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07A" w:rsidRDefault="0061707A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r w:rsidRPr="00F416DF">
        <w:rPr>
          <w:rFonts w:asciiTheme="minorHAnsi" w:hAnsiTheme="minorHAnsi" w:cstheme="minorHAnsi"/>
          <w:b/>
          <w:bCs/>
          <w:sz w:val="32"/>
          <w:szCs w:val="28"/>
        </w:rPr>
        <w:t>MODEL VIEW</w:t>
      </w:r>
    </w:p>
    <w:p w:rsidR="0061707A" w:rsidRPr="00F416DF" w:rsidRDefault="00334DFC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sz w:val="32"/>
          <w:szCs w:val="28"/>
        </w:rPr>
        <w:t>TimeJogo.php</w:t>
      </w:r>
      <w:proofErr w:type="spellEnd"/>
    </w:p>
    <w:p w:rsidR="0061707A" w:rsidRPr="00AB062B" w:rsidRDefault="0061707A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:rsidR="0061707A" w:rsidRPr="00AB062B" w:rsidRDefault="0061707A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AB062B">
        <w:rPr>
          <w:rFonts w:asciiTheme="minorHAnsi" w:hAnsiTheme="minorHAnsi" w:cstheme="minorHAnsi"/>
          <w:b/>
          <w:bCs/>
          <w:sz w:val="28"/>
          <w:szCs w:val="28"/>
          <w:lang w:val="en-US"/>
        </w:rPr>
        <w:t>Package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155"/>
        <w:gridCol w:w="2562"/>
        <w:gridCol w:w="1269"/>
      </w:tblGrid>
      <w:tr w:rsidR="0061707A" w:rsidRPr="00436448" w:rsidTr="00B97DCF">
        <w:trPr>
          <w:jc w:val="center"/>
        </w:trPr>
        <w:tc>
          <w:tcPr>
            <w:tcW w:w="1508" w:type="dxa"/>
          </w:tcPr>
          <w:p w:rsidR="0061707A" w:rsidRPr="00AB062B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5" w:type="dxa"/>
          </w:tcPr>
          <w:p w:rsidR="0061707A" w:rsidRPr="00AB062B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62" w:type="dxa"/>
          </w:tcPr>
          <w:p w:rsidR="0061707A" w:rsidRPr="00AB062B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Restriction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61707A" w:rsidRPr="00436448" w:rsidTr="00B97DCF">
        <w:trPr>
          <w:jc w:val="center"/>
        </w:trPr>
        <w:tc>
          <w:tcPr>
            <w:tcW w:w="150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61707A" w:rsidRPr="00AB062B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077AE8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r w:rsidRPr="00AB062B">
              <w:rPr>
                <w:rFonts w:cstheme="minorHAnsi"/>
                <w:bCs/>
                <w:i/>
                <w:sz w:val="24"/>
                <w:szCs w:val="24"/>
                <w:lang w:val="en-US"/>
              </w:rPr>
              <w:t>model</w:t>
            </w:r>
          </w:p>
        </w:tc>
        <w:tc>
          <w:tcPr>
            <w:tcW w:w="3155" w:type="dxa"/>
          </w:tcPr>
          <w:p w:rsidR="0061707A" w:rsidRPr="001C5EA8" w:rsidRDefault="0061707A" w:rsidP="00B97DCF">
            <w:pPr>
              <w:shd w:val="clear" w:color="auto" w:fill="FFFFFF"/>
              <w:jc w:val="both"/>
              <w:rPr>
                <w:rFonts w:cstheme="minorHAnsi"/>
                <w:bCs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Cs w:val="21"/>
                <w:lang w:val="en-US"/>
              </w:rPr>
              <w:t>T</w:t>
            </w:r>
            <w:r w:rsidRPr="001C5EA8">
              <w:rPr>
                <w:rFonts w:asciiTheme="minorHAnsi" w:hAnsiTheme="minorHAnsi" w:cs="Helvetica"/>
                <w:szCs w:val="21"/>
                <w:shd w:val="clear" w:color="auto" w:fill="FFFFFF"/>
                <w:lang w:val="en-US"/>
              </w:rPr>
              <w:t>he</w:t>
            </w:r>
            <w:r>
              <w:rPr>
                <w:rStyle w:val="apple-converted-space"/>
                <w:rFonts w:asciiTheme="minorHAnsi" w:hAnsiTheme="minorHAnsi" w:cs="Helvetica"/>
                <w:szCs w:val="21"/>
                <w:shd w:val="clear" w:color="auto" w:fill="FFFFFF"/>
                <w:lang w:val="en-US"/>
              </w:rPr>
              <w:t xml:space="preserve"> model</w:t>
            </w:r>
            <w:r w:rsidRPr="001C5EA8">
              <w:rPr>
                <w:rFonts w:asciiTheme="minorHAnsi" w:hAnsiTheme="minorHAnsi" w:cs="Helvetica"/>
                <w:szCs w:val="21"/>
                <w:shd w:val="clear" w:color="auto" w:fill="FFFFFF"/>
                <w:lang w:val="en-US"/>
              </w:rPr>
              <w:t xml:space="preserve"> consists of application data, business rules, logic and functions.</w:t>
            </w:r>
            <w:r>
              <w:rPr>
                <w:rFonts w:asciiTheme="minorHAnsi" w:hAnsiTheme="minorHAnsi" w:cs="Helvetica"/>
                <w:szCs w:val="21"/>
                <w:shd w:val="clear" w:color="auto" w:fill="FFFFFF"/>
                <w:lang w:val="en-US"/>
              </w:rPr>
              <w:t xml:space="preserve"> </w:t>
            </w:r>
            <w:r w:rsidRPr="00F416DF">
              <w:rPr>
                <w:rFonts w:asciiTheme="minorHAnsi" w:hAnsiTheme="minorHAnsi" w:cs="Times New Roman"/>
                <w:szCs w:val="21"/>
                <w:lang w:val="en-US"/>
              </w:rPr>
              <w:t>A</w:t>
            </w:r>
            <w:r w:rsidRPr="00F416DF">
              <w:rPr>
                <w:rStyle w:val="apple-converted-space"/>
                <w:rFonts w:asciiTheme="minorHAnsi" w:hAnsiTheme="minorHAnsi" w:cs="Times New Roman"/>
                <w:szCs w:val="21"/>
                <w:lang w:val="en-US"/>
              </w:rPr>
              <w:t> </w:t>
            </w:r>
            <w:r w:rsidRPr="00F416DF">
              <w:rPr>
                <w:rFonts w:asciiTheme="minorHAnsi" w:hAnsiTheme="minorHAnsi" w:cs="Times New Roman"/>
                <w:bCs/>
                <w:szCs w:val="21"/>
                <w:lang w:val="en-US"/>
              </w:rPr>
              <w:t>model</w:t>
            </w:r>
            <w:r w:rsidRPr="00F416DF">
              <w:rPr>
                <w:rStyle w:val="apple-converted-space"/>
                <w:rFonts w:asciiTheme="minorHAnsi" w:hAnsiTheme="minorHAnsi" w:cs="Times New Roman"/>
                <w:szCs w:val="21"/>
                <w:lang w:val="en-US"/>
              </w:rPr>
              <w:t> </w:t>
            </w:r>
            <w:r w:rsidRPr="00F416DF">
              <w:rPr>
                <w:rFonts w:asciiTheme="minorHAnsi" w:hAnsiTheme="minorHAnsi" w:cs="Times New Roman"/>
                <w:szCs w:val="21"/>
                <w:lang w:val="en-US"/>
              </w:rPr>
              <w:t>notifies its associated view/views and controllers when there has been a change in its state. This notification allows vie</w:t>
            </w:r>
            <w:r>
              <w:rPr>
                <w:rFonts w:asciiTheme="minorHAnsi" w:hAnsiTheme="minorHAnsi" w:cs="Times New Roman"/>
                <w:szCs w:val="21"/>
                <w:lang w:val="en-US"/>
              </w:rPr>
              <w:t>ws to update their presentation</w:t>
            </w:r>
            <w:r w:rsidRPr="00F416DF">
              <w:rPr>
                <w:rFonts w:asciiTheme="minorHAnsi" w:hAnsiTheme="minorHAnsi" w:cs="Times New Roman"/>
                <w:szCs w:val="21"/>
                <w:lang w:val="en-US"/>
              </w:rPr>
              <w:t xml:space="preserve"> and the controllers to change</w:t>
            </w:r>
            <w:r>
              <w:rPr>
                <w:rFonts w:asciiTheme="minorHAnsi" w:hAnsiTheme="minorHAnsi" w:cs="Times New Roman"/>
                <w:szCs w:val="21"/>
                <w:lang w:val="en-US"/>
              </w:rPr>
              <w:t xml:space="preserve"> the available set of commands.</w:t>
            </w:r>
          </w:p>
        </w:tc>
        <w:tc>
          <w:tcPr>
            <w:tcW w:w="2562" w:type="dxa"/>
          </w:tcPr>
          <w:p w:rsidR="0061707A" w:rsidRDefault="0061707A" w:rsidP="00B97DCF">
            <w:pPr>
              <w:pStyle w:val="SemEspaamento"/>
              <w:jc w:val="both"/>
              <w:rPr>
                <w:rFonts w:cs="Arial"/>
                <w:sz w:val="24"/>
                <w:szCs w:val="26"/>
                <w:lang w:val="en-US"/>
              </w:rPr>
            </w:pPr>
          </w:p>
          <w:p w:rsidR="0061707A" w:rsidRPr="00AB062B" w:rsidRDefault="0061707A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B062B">
              <w:rPr>
                <w:rFonts w:cs="Arial"/>
                <w:sz w:val="24"/>
                <w:szCs w:val="26"/>
                <w:lang w:val="en-US"/>
              </w:rPr>
              <w:t>There should be a one-to-one correspondence between the model and its parts on the one hand, and the represented world as perceived by the owner of the model on the other hand.</w:t>
            </w:r>
          </w:p>
        </w:tc>
        <w:tc>
          <w:tcPr>
            <w:tcW w:w="1269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Package</w:t>
            </w:r>
          </w:p>
        </w:tc>
      </w:tr>
    </w:tbl>
    <w:p w:rsidR="0061707A" w:rsidRDefault="0061707A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61707A" w:rsidRPr="00AB062B" w:rsidRDefault="0061707A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Class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732"/>
        <w:gridCol w:w="1985"/>
        <w:gridCol w:w="1269"/>
      </w:tblGrid>
      <w:tr w:rsidR="0061707A" w:rsidRPr="00436448" w:rsidTr="00B97DCF">
        <w:trPr>
          <w:jc w:val="center"/>
        </w:trPr>
        <w:tc>
          <w:tcPr>
            <w:tcW w:w="1508" w:type="dxa"/>
          </w:tcPr>
          <w:p w:rsidR="0061707A" w:rsidRPr="00AB062B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732" w:type="dxa"/>
          </w:tcPr>
          <w:p w:rsidR="0061707A" w:rsidRPr="00AB062B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85" w:type="dxa"/>
          </w:tcPr>
          <w:p w:rsidR="0061707A" w:rsidRPr="00AB062B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Restriction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61707A" w:rsidRPr="00436448" w:rsidTr="00B97DCF">
        <w:trPr>
          <w:jc w:val="center"/>
        </w:trPr>
        <w:tc>
          <w:tcPr>
            <w:tcW w:w="150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D233B1" w:rsidRDefault="00D233B1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61707A" w:rsidRPr="00077AE8" w:rsidRDefault="00D233B1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</w:rPr>
              <w:t>Time</w:t>
            </w:r>
            <w:r w:rsidR="00334DFC">
              <w:rPr>
                <w:rFonts w:cstheme="minorHAnsi"/>
                <w:bCs/>
                <w:i/>
                <w:sz w:val="24"/>
                <w:szCs w:val="24"/>
              </w:rPr>
              <w:t>Jogo</w:t>
            </w:r>
            <w:proofErr w:type="spellEnd"/>
          </w:p>
        </w:tc>
        <w:tc>
          <w:tcPr>
            <w:tcW w:w="3732" w:type="dxa"/>
          </w:tcPr>
          <w:p w:rsidR="0061707A" w:rsidRPr="00334DFC" w:rsidRDefault="00334DFC" w:rsidP="00334DFC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334DFC">
              <w:rPr>
                <w:rFonts w:cstheme="minorHAnsi"/>
                <w:bCs/>
                <w:sz w:val="24"/>
                <w:szCs w:val="24"/>
                <w:lang w:val="en-US"/>
              </w:rPr>
              <w:t xml:space="preserve">This </w:t>
            </w:r>
            <w:r w:rsidRPr="00334DFC">
              <w:rPr>
                <w:rFonts w:cstheme="minorHAnsi"/>
                <w:bCs/>
                <w:sz w:val="24"/>
                <w:szCs w:val="24"/>
                <w:lang w:val="en-US"/>
              </w:rPr>
              <w:t>class</w:t>
            </w:r>
            <w:r w:rsidRPr="00334DFC">
              <w:rPr>
                <w:rFonts w:cstheme="minorHAnsi"/>
                <w:bCs/>
                <w:sz w:val="24"/>
                <w:szCs w:val="24"/>
                <w:lang w:val="en-US"/>
              </w:rPr>
              <w:t xml:space="preserve"> contains th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e attributes,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accessor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methods </w:t>
            </w:r>
            <w:r w:rsidRPr="00334DFC">
              <w:rPr>
                <w:rFonts w:cstheme="minorHAnsi"/>
                <w:bCs/>
                <w:sz w:val="24"/>
                <w:szCs w:val="24"/>
                <w:lang w:val="en-US"/>
              </w:rPr>
              <w:t xml:space="preserve">and constructors of the team that is playing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game. The team in the game must contains </w:t>
            </w:r>
            <w:proofErr w:type="spellStart"/>
            <w:r w:rsidRPr="00334DF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idJogo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334DF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idTime</w:t>
            </w:r>
            <w:proofErr w:type="spellEnd"/>
            <w:r w:rsidRPr="00334DFC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985" w:type="dxa"/>
          </w:tcPr>
          <w:p w:rsidR="0061707A" w:rsidRPr="00334DFC" w:rsidRDefault="0061707A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334DFC" w:rsidRDefault="0061707A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334DFC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bookmarkStart w:id="0" w:name="_GoBack"/>
            <w:bookmarkEnd w:id="0"/>
            <w:r>
              <w:rPr>
                <w:rFonts w:cstheme="minorHAnsi"/>
                <w:bCs/>
                <w:sz w:val="24"/>
                <w:szCs w:val="24"/>
                <w:lang w:val="en-US"/>
              </w:rPr>
              <w:t>Class</w:t>
            </w:r>
          </w:p>
        </w:tc>
      </w:tr>
    </w:tbl>
    <w:p w:rsidR="0061707A" w:rsidRPr="00AB062B" w:rsidRDefault="0061707A" w:rsidP="0061707A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:rsidR="0061707A" w:rsidRPr="00AB062B" w:rsidRDefault="0061707A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AB062B">
        <w:rPr>
          <w:rFonts w:asciiTheme="minorHAnsi" w:hAnsiTheme="minorHAnsi" w:cstheme="minorHAnsi"/>
          <w:b/>
          <w:bCs/>
          <w:sz w:val="28"/>
          <w:szCs w:val="28"/>
          <w:lang w:val="en-US"/>
        </w:rPr>
        <w:t>Variable</w:t>
      </w: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79"/>
        <w:gridCol w:w="3067"/>
        <w:gridCol w:w="2497"/>
        <w:gridCol w:w="1251"/>
      </w:tblGrid>
      <w:tr w:rsidR="0061707A" w:rsidTr="00F82FDA">
        <w:trPr>
          <w:jc w:val="center"/>
        </w:trPr>
        <w:tc>
          <w:tcPr>
            <w:tcW w:w="1722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562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61707A" w:rsidRPr="000C563C" w:rsidTr="00F82FDA">
        <w:trPr>
          <w:jc w:val="center"/>
        </w:trPr>
        <w:tc>
          <w:tcPr>
            <w:tcW w:w="1722" w:type="dxa"/>
          </w:tcPr>
          <w:p w:rsidR="0061707A" w:rsidRPr="00AB062B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077AE8" w:rsidRDefault="0061707A" w:rsidP="00334DFC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proofErr w:type="spellStart"/>
            <w:r w:rsidRPr="00AB062B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334DFC">
              <w:rPr>
                <w:rFonts w:cstheme="minorHAnsi"/>
                <w:bCs/>
                <w:i/>
                <w:sz w:val="24"/>
                <w:szCs w:val="24"/>
                <w:lang w:val="en-US"/>
              </w:rPr>
              <w:t>Jogo</w:t>
            </w:r>
            <w:proofErr w:type="spellEnd"/>
          </w:p>
        </w:tc>
        <w:tc>
          <w:tcPr>
            <w:tcW w:w="3159" w:type="dxa"/>
          </w:tcPr>
          <w:p w:rsidR="0061707A" w:rsidRPr="00436448" w:rsidRDefault="0061707A" w:rsidP="00334DFC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This variable represents the register number of the </w:t>
            </w:r>
            <w:r w:rsidR="00334DFC">
              <w:rPr>
                <w:rFonts w:cstheme="minorHAnsi"/>
                <w:bCs/>
                <w:sz w:val="24"/>
                <w:szCs w:val="24"/>
                <w:lang w:val="en-US"/>
              </w:rPr>
              <w:t>game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in the database.</w:t>
            </w:r>
          </w:p>
        </w:tc>
        <w:tc>
          <w:tcPr>
            <w:tcW w:w="2562" w:type="dxa"/>
          </w:tcPr>
          <w:p w:rsidR="0061707A" w:rsidRPr="00436448" w:rsidRDefault="0061707A" w:rsidP="00334DFC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proofErr w:type="spellStart"/>
            <w:r w:rsidRPr="002C3B1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334DFC">
              <w:rPr>
                <w:rFonts w:cstheme="minorHAnsi"/>
                <w:bCs/>
                <w:i/>
                <w:sz w:val="24"/>
                <w:szCs w:val="24"/>
                <w:lang w:val="en-US"/>
              </w:rPr>
              <w:t>Jogo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just can contain positive numbers.</w:t>
            </w:r>
          </w:p>
        </w:tc>
        <w:tc>
          <w:tcPr>
            <w:tcW w:w="1269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Integer</w:t>
            </w: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1707A" w:rsidRPr="000C563C" w:rsidTr="00F82FDA">
        <w:trPr>
          <w:jc w:val="center"/>
        </w:trPr>
        <w:tc>
          <w:tcPr>
            <w:tcW w:w="1722" w:type="dxa"/>
          </w:tcPr>
          <w:p w:rsidR="0061707A" w:rsidRPr="00077AE8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077AE8" w:rsidRDefault="0061707A" w:rsidP="00BB1580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BB1580">
              <w:rPr>
                <w:rFonts w:cstheme="minorHAnsi"/>
                <w:bCs/>
                <w:i/>
                <w:sz w:val="24"/>
                <w:szCs w:val="24"/>
                <w:lang w:val="en-US"/>
              </w:rPr>
              <w:t>Time</w:t>
            </w:r>
            <w:proofErr w:type="spellEnd"/>
          </w:p>
        </w:tc>
        <w:tc>
          <w:tcPr>
            <w:tcW w:w="3159" w:type="dxa"/>
          </w:tcPr>
          <w:p w:rsidR="0061707A" w:rsidRPr="00436448" w:rsidRDefault="0061707A" w:rsidP="00BB1580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This variable represents the register number of the </w:t>
            </w:r>
            <w:r w:rsidR="00BB1580">
              <w:rPr>
                <w:rFonts w:cstheme="minorHAnsi"/>
                <w:bCs/>
                <w:sz w:val="24"/>
                <w:szCs w:val="24"/>
                <w:lang w:val="en-US"/>
              </w:rPr>
              <w:t>team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in the database.</w:t>
            </w:r>
          </w:p>
        </w:tc>
        <w:tc>
          <w:tcPr>
            <w:tcW w:w="2562" w:type="dxa"/>
          </w:tcPr>
          <w:p w:rsidR="0061707A" w:rsidRPr="00436448" w:rsidRDefault="0061707A" w:rsidP="00BB1580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proofErr w:type="spellStart"/>
            <w:r w:rsidRPr="002C3B1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BB1580">
              <w:rPr>
                <w:rFonts w:cstheme="minorHAnsi"/>
                <w:bCs/>
                <w:i/>
                <w:sz w:val="24"/>
                <w:szCs w:val="24"/>
                <w:lang w:val="en-US"/>
              </w:rPr>
              <w:t>Time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just can contain positive numbers.</w:t>
            </w:r>
          </w:p>
        </w:tc>
        <w:tc>
          <w:tcPr>
            <w:tcW w:w="1269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Integer</w:t>
            </w: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334DFC" w:rsidRDefault="00334DFC" w:rsidP="0061707A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916718" w:rsidRDefault="00916718" w:rsidP="0061707A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916718" w:rsidRDefault="00916718" w:rsidP="0061707A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916718" w:rsidRDefault="00916718" w:rsidP="0061707A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61707A" w:rsidRDefault="0061707A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Functions</w:t>
      </w:r>
      <w:proofErr w:type="spellEnd"/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97"/>
        <w:gridCol w:w="2410"/>
        <w:gridCol w:w="1418"/>
        <w:gridCol w:w="1269"/>
      </w:tblGrid>
      <w:tr w:rsidR="0061707A" w:rsidTr="00B97DCF">
        <w:trPr>
          <w:jc w:val="center"/>
        </w:trPr>
        <w:tc>
          <w:tcPr>
            <w:tcW w:w="3397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10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418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61707A" w:rsidRPr="000C563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61707A" w:rsidRDefault="0061707A" w:rsidP="00B97DCF">
            <w:pPr>
              <w:pStyle w:val="SemEspaamento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61707A" w:rsidRPr="00077AE8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</w:rPr>
              <w:t>__</w:t>
            </w:r>
            <w:proofErr w:type="spellStart"/>
            <w:proofErr w:type="gramStart"/>
            <w:r w:rsidRPr="007D27AA">
              <w:rPr>
                <w:rFonts w:cstheme="minorHAnsi"/>
                <w:bCs/>
                <w:i/>
                <w:sz w:val="24"/>
                <w:szCs w:val="24"/>
              </w:rPr>
              <w:t>construct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</w:rPr>
              <w:t>(</w:t>
            </w:r>
            <w:proofErr w:type="gramEnd"/>
            <w:r w:rsidRPr="007D27AA">
              <w:rPr>
                <w:rFonts w:cstheme="minorHAnsi"/>
                <w:bCs/>
                <w:i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:rsidR="0061707A" w:rsidRPr="00436448" w:rsidRDefault="0061707A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Default construct declaration. Using constructor methods is appr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opriate for any initialization 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that the object may need before </w:t>
            </w:r>
            <w:proofErr w:type="gramStart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being used</w:t>
            </w:r>
            <w:proofErr w:type="gram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0C563C" w:rsidTr="00B97DCF">
        <w:trPr>
          <w:jc w:val="center"/>
        </w:trPr>
        <w:tc>
          <w:tcPr>
            <w:tcW w:w="3397" w:type="dxa"/>
          </w:tcPr>
          <w:p w:rsidR="0061707A" w:rsidRDefault="00916718" w:rsidP="00747E9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r w:rsidRPr="00916718">
              <w:rPr>
                <w:rFonts w:cstheme="minorHAnsi"/>
                <w:bCs/>
                <w:i/>
                <w:sz w:val="24"/>
                <w:szCs w:val="24"/>
              </w:rPr>
              <w:t>__</w:t>
            </w:r>
            <w:proofErr w:type="spellStart"/>
            <w:proofErr w:type="gramStart"/>
            <w:r w:rsidRPr="00916718">
              <w:rPr>
                <w:rFonts w:cstheme="minorHAnsi"/>
                <w:bCs/>
                <w:i/>
                <w:sz w:val="24"/>
                <w:szCs w:val="24"/>
              </w:rPr>
              <w:t>constructOverload</w:t>
            </w:r>
            <w:proofErr w:type="spellEnd"/>
            <w:r w:rsidRPr="00916718">
              <w:rPr>
                <w:rFonts w:cstheme="minorHAnsi"/>
                <w:bCs/>
                <w:i/>
                <w:sz w:val="24"/>
                <w:szCs w:val="24"/>
              </w:rPr>
              <w:t>(</w:t>
            </w:r>
            <w:proofErr w:type="gramEnd"/>
            <w:r w:rsidRPr="00916718">
              <w:rPr>
                <w:rFonts w:cstheme="minorHAnsi"/>
                <w:bCs/>
                <w:i/>
                <w:sz w:val="24"/>
                <w:szCs w:val="24"/>
              </w:rPr>
              <w:t>$</w:t>
            </w:r>
            <w:proofErr w:type="spellStart"/>
            <w:r w:rsidRPr="00916718">
              <w:rPr>
                <w:rFonts w:cstheme="minorHAnsi"/>
                <w:bCs/>
                <w:i/>
                <w:sz w:val="24"/>
                <w:szCs w:val="24"/>
              </w:rPr>
              <w:t>idJogo</w:t>
            </w:r>
            <w:proofErr w:type="spellEnd"/>
            <w:r w:rsidRPr="00916718">
              <w:rPr>
                <w:rFonts w:cstheme="minorHAnsi"/>
                <w:bCs/>
                <w:i/>
                <w:sz w:val="24"/>
                <w:szCs w:val="24"/>
              </w:rPr>
              <w:t>, $</w:t>
            </w:r>
            <w:proofErr w:type="spellStart"/>
            <w:r w:rsidRPr="00916718">
              <w:rPr>
                <w:rFonts w:cstheme="minorHAnsi"/>
                <w:bCs/>
                <w:i/>
                <w:sz w:val="24"/>
                <w:szCs w:val="24"/>
              </w:rPr>
              <w:t>idTime</w:t>
            </w:r>
            <w:proofErr w:type="spellEnd"/>
            <w:r w:rsidRPr="00916718">
              <w:rPr>
                <w:rFonts w:cstheme="minorHAnsi"/>
                <w:bCs/>
                <w:i/>
                <w:sz w:val="24"/>
                <w:szCs w:val="24"/>
              </w:rPr>
              <w:t>)</w:t>
            </w:r>
          </w:p>
          <w:p w:rsidR="00916718" w:rsidRPr="00747E9D" w:rsidRDefault="00916718" w:rsidP="00747E9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</w:tc>
        <w:tc>
          <w:tcPr>
            <w:tcW w:w="2410" w:type="dxa"/>
          </w:tcPr>
          <w:p w:rsidR="0061707A" w:rsidRPr="00436448" w:rsidRDefault="0061707A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Overload construct.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0C563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077AE8" w:rsidRDefault="0061707A" w:rsidP="002F3A7B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getId</w:t>
            </w:r>
            <w:r w:rsidR="002F3A7B">
              <w:rPr>
                <w:rFonts w:cstheme="minorHAnsi"/>
                <w:bCs/>
                <w:i/>
                <w:sz w:val="24"/>
                <w:szCs w:val="24"/>
                <w:lang w:val="en-US"/>
              </w:rPr>
              <w:t>Jogo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61707A" w:rsidRPr="00436448" w:rsidRDefault="0061707A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 w:rsidR="002F3A7B"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2F3A7B">
              <w:rPr>
                <w:rFonts w:cstheme="minorHAnsi"/>
                <w:bCs/>
                <w:i/>
                <w:sz w:val="24"/>
                <w:szCs w:val="24"/>
                <w:lang w:val="en-US"/>
              </w:rPr>
              <w:t>Jogo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0C563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077AE8" w:rsidRDefault="0061707A" w:rsidP="002F3A7B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setId</w:t>
            </w:r>
            <w:r w:rsidR="002F3A7B">
              <w:rPr>
                <w:rFonts w:cstheme="minorHAnsi"/>
                <w:bCs/>
                <w:i/>
                <w:sz w:val="24"/>
                <w:szCs w:val="24"/>
                <w:lang w:val="en-US"/>
              </w:rPr>
              <w:t>Jogo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2F3A7B">
              <w:rPr>
                <w:rFonts w:cstheme="minorHAnsi"/>
                <w:bCs/>
                <w:i/>
                <w:sz w:val="24"/>
                <w:szCs w:val="24"/>
                <w:lang w:val="en-US"/>
              </w:rPr>
              <w:t>Jogo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61707A" w:rsidRPr="00312819" w:rsidRDefault="0061707A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="002F3A7B"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2F3A7B">
              <w:rPr>
                <w:rFonts w:cstheme="minorHAnsi"/>
                <w:bCs/>
                <w:i/>
                <w:sz w:val="24"/>
                <w:szCs w:val="24"/>
                <w:lang w:val="en-US"/>
              </w:rPr>
              <w:t>Jogo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312819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0C563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747E9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Time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61707A" w:rsidRDefault="0061707A" w:rsidP="00747E9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 w:rsidRP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Time</w:t>
            </w:r>
            <w:proofErr w:type="spellEnd"/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of the class.</w:t>
            </w:r>
          </w:p>
          <w:p w:rsidR="00747E9D" w:rsidRPr="00312819" w:rsidRDefault="00747E9D" w:rsidP="00747E9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312819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0C563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747E9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Time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Time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61707A" w:rsidRPr="00312819" w:rsidRDefault="0061707A" w:rsidP="00747E9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P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Time</w:t>
            </w:r>
            <w:proofErr w:type="spellEnd"/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312819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</w:tbl>
    <w:p w:rsidR="000B702C" w:rsidRPr="0061707A" w:rsidRDefault="000B702C" w:rsidP="0061707A"/>
    <w:sectPr w:rsidR="000B702C" w:rsidRPr="0061707A" w:rsidSect="002B1744">
      <w:headerReference w:type="default" r:id="rId7"/>
      <w:headerReference w:type="first" r:id="rId8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4E1" w:rsidRDefault="00F414E1" w:rsidP="004F2CD9">
      <w:pPr>
        <w:spacing w:after="0" w:line="240" w:lineRule="auto"/>
      </w:pPr>
      <w:r>
        <w:separator/>
      </w:r>
    </w:p>
  </w:endnote>
  <w:endnote w:type="continuationSeparator" w:id="0">
    <w:p w:rsidR="00F414E1" w:rsidRDefault="00F414E1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4E1" w:rsidRDefault="00F414E1" w:rsidP="004F2CD9">
      <w:pPr>
        <w:spacing w:after="0" w:line="240" w:lineRule="auto"/>
      </w:pPr>
      <w:r>
        <w:separator/>
      </w:r>
    </w:p>
  </w:footnote>
  <w:footnote w:type="continuationSeparator" w:id="0">
    <w:p w:rsidR="00F414E1" w:rsidRDefault="00F414E1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5DF" w:rsidRPr="00B6772D" w:rsidRDefault="00B745DF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09411628" wp14:editId="20FBB927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950B1"/>
    <w:rsid w:val="000A30F6"/>
    <w:rsid w:val="000B702C"/>
    <w:rsid w:val="000D4560"/>
    <w:rsid w:val="000E563B"/>
    <w:rsid w:val="000F1C56"/>
    <w:rsid w:val="00115AB4"/>
    <w:rsid w:val="001163E6"/>
    <w:rsid w:val="00121F8D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D2EA8"/>
    <w:rsid w:val="001D5C8F"/>
    <w:rsid w:val="001E05CF"/>
    <w:rsid w:val="001E688D"/>
    <w:rsid w:val="001E76FC"/>
    <w:rsid w:val="001F4AA2"/>
    <w:rsid w:val="001F798A"/>
    <w:rsid w:val="00205493"/>
    <w:rsid w:val="00213DD7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A5ACD"/>
    <w:rsid w:val="002B110B"/>
    <w:rsid w:val="002B1744"/>
    <w:rsid w:val="002B5043"/>
    <w:rsid w:val="002D20A8"/>
    <w:rsid w:val="002D33A1"/>
    <w:rsid w:val="002D7797"/>
    <w:rsid w:val="002E46A3"/>
    <w:rsid w:val="002E47BB"/>
    <w:rsid w:val="002E6BAE"/>
    <w:rsid w:val="002F3A7B"/>
    <w:rsid w:val="0031550B"/>
    <w:rsid w:val="0031738B"/>
    <w:rsid w:val="00322C5E"/>
    <w:rsid w:val="00334DFC"/>
    <w:rsid w:val="00336146"/>
    <w:rsid w:val="003412B0"/>
    <w:rsid w:val="003508D7"/>
    <w:rsid w:val="00361DA1"/>
    <w:rsid w:val="00365545"/>
    <w:rsid w:val="003678D7"/>
    <w:rsid w:val="00381591"/>
    <w:rsid w:val="0039137C"/>
    <w:rsid w:val="00391826"/>
    <w:rsid w:val="00391DB8"/>
    <w:rsid w:val="00395DA6"/>
    <w:rsid w:val="003D03F3"/>
    <w:rsid w:val="003F2F42"/>
    <w:rsid w:val="003F6AFA"/>
    <w:rsid w:val="00401AC7"/>
    <w:rsid w:val="004111F8"/>
    <w:rsid w:val="00453B55"/>
    <w:rsid w:val="00462F1F"/>
    <w:rsid w:val="00471FE9"/>
    <w:rsid w:val="00485BDB"/>
    <w:rsid w:val="004A1367"/>
    <w:rsid w:val="004B7F2C"/>
    <w:rsid w:val="004C1AFF"/>
    <w:rsid w:val="004C3DB4"/>
    <w:rsid w:val="004F1CAA"/>
    <w:rsid w:val="004F2CD9"/>
    <w:rsid w:val="0051038C"/>
    <w:rsid w:val="00514984"/>
    <w:rsid w:val="00521D54"/>
    <w:rsid w:val="005224DD"/>
    <w:rsid w:val="005515DF"/>
    <w:rsid w:val="005548E1"/>
    <w:rsid w:val="00567A23"/>
    <w:rsid w:val="005802D6"/>
    <w:rsid w:val="00583F8D"/>
    <w:rsid w:val="005879E8"/>
    <w:rsid w:val="00591DE1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1707A"/>
    <w:rsid w:val="00620151"/>
    <w:rsid w:val="00625EE8"/>
    <w:rsid w:val="00667149"/>
    <w:rsid w:val="00671717"/>
    <w:rsid w:val="006765CF"/>
    <w:rsid w:val="00677A47"/>
    <w:rsid w:val="00687503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47E9D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09E4"/>
    <w:rsid w:val="00891701"/>
    <w:rsid w:val="00896D4E"/>
    <w:rsid w:val="00897AC7"/>
    <w:rsid w:val="008A1703"/>
    <w:rsid w:val="008B1F1C"/>
    <w:rsid w:val="008D7EA1"/>
    <w:rsid w:val="00916718"/>
    <w:rsid w:val="00943FE7"/>
    <w:rsid w:val="0096153C"/>
    <w:rsid w:val="0096476F"/>
    <w:rsid w:val="00972580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508A"/>
    <w:rsid w:val="00A77265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73B31"/>
    <w:rsid w:val="00B745DF"/>
    <w:rsid w:val="00B76F4E"/>
    <w:rsid w:val="00B9683B"/>
    <w:rsid w:val="00BA468E"/>
    <w:rsid w:val="00BA470D"/>
    <w:rsid w:val="00BB1580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978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233B1"/>
    <w:rsid w:val="00D31754"/>
    <w:rsid w:val="00D349A0"/>
    <w:rsid w:val="00D36EB2"/>
    <w:rsid w:val="00D51C52"/>
    <w:rsid w:val="00D76C29"/>
    <w:rsid w:val="00DA0958"/>
    <w:rsid w:val="00DA0FE2"/>
    <w:rsid w:val="00DA311D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646A0"/>
    <w:rsid w:val="00E71581"/>
    <w:rsid w:val="00E72711"/>
    <w:rsid w:val="00E84AEA"/>
    <w:rsid w:val="00E8539D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14E1"/>
    <w:rsid w:val="00F44652"/>
    <w:rsid w:val="00F626B5"/>
    <w:rsid w:val="00F65018"/>
    <w:rsid w:val="00F7720F"/>
    <w:rsid w:val="00F82FDA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EF35921-4A19-40F4-A82B-2238FA96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280</Words>
  <Characters>1515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Elaine Cristina Meirelles</cp:lastModifiedBy>
  <cp:revision>4</cp:revision>
  <cp:lastPrinted>2014-04-01T04:00:00Z</cp:lastPrinted>
  <dcterms:created xsi:type="dcterms:W3CDTF">2014-04-12T03:15:00Z</dcterms:created>
  <dcterms:modified xsi:type="dcterms:W3CDTF">2014-04-12T03:18:00Z</dcterms:modified>
</cp:coreProperties>
</file>