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3374"/>
        <w:gridCol w:w="1701"/>
        <w:gridCol w:w="1241"/>
      </w:tblGrid>
      <w:tr w:rsidR="000B702C" w:rsidTr="00A65D10">
        <w:tc>
          <w:tcPr>
            <w:tcW w:w="2404" w:type="dxa"/>
          </w:tcPr>
          <w:p w:rsidR="000B702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74" w:type="dxa"/>
          </w:tcPr>
          <w:p w:rsidR="000B702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0B702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4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3374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70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3374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lastRenderedPageBreak/>
              <w:t>nome</w:t>
            </w:r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spellEnd"/>
      <w:proofErr w:type="gram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3374"/>
        <w:gridCol w:w="1701"/>
        <w:gridCol w:w="1241"/>
      </w:tblGrid>
      <w:tr w:rsidR="0051038C" w:rsidTr="00A65D10">
        <w:tc>
          <w:tcPr>
            <w:tcW w:w="2404" w:type="dxa"/>
          </w:tcPr>
          <w:p w:rsidR="0051038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74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41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bookmarkStart w:id="0" w:name="_GoBack"/>
            <w:bookmarkEnd w:id="0"/>
          </w:p>
        </w:tc>
      </w:tr>
      <w:tr w:rsidR="0051038C" w:rsidRPr="000C563C" w:rsidTr="00A65D10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3374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</w:t>
            </w: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the name of the technician found by the function.</w:t>
            </w:r>
          </w:p>
        </w:tc>
        <w:tc>
          <w:tcPr>
            <w:tcW w:w="170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lastRenderedPageBreak/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3374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DadosTimeController</w:t>
      </w:r>
      <w:proofErr w:type="spellEnd"/>
      <w:proofErr w:type="gram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617"/>
        <w:gridCol w:w="1701"/>
        <w:gridCol w:w="1165"/>
      </w:tblGrid>
      <w:tr w:rsidR="00897AC7" w:rsidTr="00A65D10">
        <w:tc>
          <w:tcPr>
            <w:tcW w:w="2161" w:type="dxa"/>
          </w:tcPr>
          <w:p w:rsidR="00897AC7" w:rsidRPr="00CD0C98" w:rsidRDefault="00DB5E61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17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165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897AC7" w:rsidRPr="00460A41" w:rsidTr="00A65D10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3617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3617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3617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rPr>
          <w:gridAfter w:val="1"/>
          <w:wAfter w:w="1165" w:type="dxa"/>
        </w:trPr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draws that got the team in games.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derrotas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number of losses that the team got in games.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gols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spellEnd"/>
      <w:proofErr w:type="gramEnd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617"/>
        <w:gridCol w:w="1701"/>
        <w:gridCol w:w="1165"/>
      </w:tblGrid>
      <w:tr w:rsidR="00EE36C0" w:rsidTr="00A65D10">
        <w:tc>
          <w:tcPr>
            <w:tcW w:w="2161" w:type="dxa"/>
          </w:tcPr>
          <w:p w:rsidR="00EE36C0" w:rsidRPr="00CD0C98" w:rsidRDefault="00DB5E61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17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165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Default="00EE36C0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>
              <w:rPr>
                <w:rFonts w:cstheme="minorHAnsi"/>
                <w:bCs/>
              </w:rPr>
              <w:t>jogadorDAO</w:t>
            </w:r>
            <w:proofErr w:type="spellEnd"/>
            <w:proofErr w:type="gram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content identification time.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Array that stores all the player data such as name,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cfp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334"/>
        <w:gridCol w:w="1843"/>
        <w:gridCol w:w="1306"/>
      </w:tblGrid>
      <w:tr w:rsidR="00DE1AAE" w:rsidTr="00A65D10">
        <w:tc>
          <w:tcPr>
            <w:tcW w:w="2161" w:type="dxa"/>
          </w:tcPr>
          <w:p w:rsidR="00DE1AAE" w:rsidRPr="002B19D6" w:rsidRDefault="00DB5E61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Name</w:t>
            </w:r>
            <w:proofErr w:type="spellEnd"/>
          </w:p>
        </w:tc>
        <w:tc>
          <w:tcPr>
            <w:tcW w:w="3334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43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306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game data as </w:t>
            </w:r>
            <w:proofErr w:type="spellStart"/>
            <w:r w:rsidRPr="007E6AD5">
              <w:rPr>
                <w:lang w:val="en-US"/>
              </w:rPr>
              <w:t>espectatores</w:t>
            </w:r>
            <w:proofErr w:type="spellEnd"/>
            <w:r w:rsidRPr="007E6AD5">
              <w:rPr>
                <w:lang w:val="en-US"/>
              </w:rPr>
              <w:t>, location, city, play date, duration and more than 17 meters.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3A655F">
            <w:pPr>
              <w:pStyle w:val="SemEspaamento"/>
            </w:pPr>
            <w:r w:rsidRPr="007E6AD5">
              <w:t>Armazena o numero de espectadores que um jogo possui.</w:t>
            </w:r>
          </w:p>
        </w:tc>
        <w:tc>
          <w:tcPr>
            <w:tcW w:w="1843" w:type="dxa"/>
          </w:tcPr>
          <w:p w:rsidR="00DE1AAE" w:rsidRPr="007E6AD5" w:rsidRDefault="00DE1AAE" w:rsidP="003A655F">
            <w:pPr>
              <w:pStyle w:val="SemEspaamento"/>
            </w:pPr>
          </w:p>
        </w:tc>
        <w:tc>
          <w:tcPr>
            <w:tcW w:w="1306" w:type="dxa"/>
          </w:tcPr>
          <w:p w:rsidR="00DE1AAE" w:rsidRPr="007E6AD5" w:rsidRDefault="00DE1AAE" w:rsidP="003A655F">
            <w:pPr>
              <w:pStyle w:val="SemEspaamento"/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técnicoController</w:t>
      </w:r>
      <w:proofErr w:type="spellEnd"/>
      <w:proofErr w:type="gram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A53A23" w:rsidTr="00A65D10">
        <w:tc>
          <w:tcPr>
            <w:tcW w:w="2161" w:type="dxa"/>
          </w:tcPr>
          <w:p w:rsidR="00A53A23" w:rsidRPr="007E6AD5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A53A23" w:rsidRPr="007E6AD5" w:rsidTr="00A65D10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tecnicoDAO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Vector responsible for storing all data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técnicos.Ele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26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26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nome</w:t>
            </w:r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telefone</w:t>
            </w:r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cpf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="00A53A23">
        <w:rPr>
          <w:rFonts w:cstheme="minorHAnsi"/>
          <w:b/>
          <w:bCs/>
          <w:sz w:val="28"/>
          <w:szCs w:val="28"/>
        </w:rPr>
        <w:t>TempoController</w:t>
      </w:r>
      <w:proofErr w:type="spellEnd"/>
      <w:proofErr w:type="gram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F26D4B" w:rsidTr="00A65D10">
        <w:tc>
          <w:tcPr>
            <w:tcW w:w="2161" w:type="dxa"/>
          </w:tcPr>
          <w:p w:rsidR="00F26D4B" w:rsidRPr="00227232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F26D4B" w:rsidRPr="00227232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tempoDAO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lastRenderedPageBreak/>
              <w:t xml:space="preserve">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lastRenderedPageBreak/>
              <w:t>dadosTempoTempo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DF4AF1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all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weather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data.</w:t>
            </w:r>
          </w:p>
        </w:tc>
        <w:tc>
          <w:tcPr>
            <w:tcW w:w="2126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index for identifying a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Relatorio</w:t>
            </w:r>
            <w:proofErr w:type="spell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tempoTecnico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placarTime1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placarTime2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Tipo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seteMetros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seven meters and held.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idTempoAtual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resultado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CF568A" w:rsidTr="00A65D10">
        <w:tc>
          <w:tcPr>
            <w:tcW w:w="2161" w:type="dxa"/>
          </w:tcPr>
          <w:p w:rsidR="00CF568A" w:rsidRPr="00DF4AF1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timeDAO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70346B">
              <w:rPr>
                <w:rFonts w:cstheme="minorHAnsi"/>
                <w:bCs/>
                <w:szCs w:val="28"/>
              </w:rPr>
              <w:t>Variavel</w:t>
            </w:r>
            <w:proofErr w:type="spellEnd"/>
            <w:r w:rsidRPr="0070346B">
              <w:rPr>
                <w:rFonts w:cstheme="minorHAnsi"/>
                <w:bCs/>
                <w:szCs w:val="28"/>
              </w:rPr>
              <w:t xml:space="preserve"> responsável por instanciar a classe Time.</w:t>
            </w:r>
          </w:p>
        </w:tc>
        <w:tc>
          <w:tcPr>
            <w:tcW w:w="2126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Vector responsible for </w:t>
            </w:r>
            <w:r w:rsidRPr="0070346B">
              <w:rPr>
                <w:rFonts w:cstheme="minorHAnsi"/>
                <w:bCs/>
                <w:szCs w:val="28"/>
                <w:lang w:val="en-US"/>
              </w:rPr>
              <w:lastRenderedPageBreak/>
              <w:t>receiving each data teams.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lastRenderedPageBreak/>
              <w:t>idTime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id</w:t>
            </w:r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index for identifying a selected field.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idTecnico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Nome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Endereco</w:t>
            </w:r>
            <w:proofErr w:type="spellEnd"/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dataFundacao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524"/>
        <w:gridCol w:w="2126"/>
        <w:gridCol w:w="1666"/>
      </w:tblGrid>
      <w:tr w:rsidR="00DA70F7" w:rsidTr="00A65D10">
        <w:tc>
          <w:tcPr>
            <w:tcW w:w="2404" w:type="dxa"/>
          </w:tcPr>
          <w:p w:rsidR="00DA70F7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524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666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DD1793">
              <w:rPr>
                <w:rFonts w:cstheme="minorHAnsi"/>
                <w:bCs/>
                <w:sz w:val="24"/>
                <w:szCs w:val="24"/>
              </w:rPr>
              <w:t>timeJogoDAO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timeJogoDao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</w:t>
            </w:r>
            <w:proofErr w:type="spellEnd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arrayDadosTimeJogo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all data teams.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data of a game.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idTime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5E476C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of a team identifier.</w:t>
            </w:r>
          </w:p>
        </w:tc>
        <w:tc>
          <w:tcPr>
            <w:tcW w:w="212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idTempo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A4351F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identifier of a time.</w:t>
            </w:r>
          </w:p>
        </w:tc>
        <w:tc>
          <w:tcPr>
            <w:tcW w:w="212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lastRenderedPageBreak/>
              <w:t>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A4351F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data of a team that is playing.</w:t>
            </w:r>
          </w:p>
        </w:tc>
        <w:tc>
          <w:tcPr>
            <w:tcW w:w="212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A4351F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idJogoAtual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5E476C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identifying a current game.</w:t>
            </w:r>
          </w:p>
        </w:tc>
        <w:tc>
          <w:tcPr>
            <w:tcW w:w="212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828" w:rsidRDefault="002B2828" w:rsidP="004F2CD9">
      <w:pPr>
        <w:spacing w:after="0" w:line="240" w:lineRule="auto"/>
      </w:pPr>
      <w:r>
        <w:separator/>
      </w:r>
    </w:p>
  </w:endnote>
  <w:endnote w:type="continuationSeparator" w:id="0">
    <w:p w:rsidR="002B2828" w:rsidRDefault="002B2828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828" w:rsidRDefault="002B2828" w:rsidP="004F2CD9">
      <w:pPr>
        <w:spacing w:after="0" w:line="240" w:lineRule="auto"/>
      </w:pPr>
      <w:r>
        <w:separator/>
      </w:r>
    </w:p>
  </w:footnote>
  <w:footnote w:type="continuationSeparator" w:id="0">
    <w:p w:rsidR="002B2828" w:rsidRDefault="002B2828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2828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48E1"/>
    <w:rsid w:val="00567A23"/>
    <w:rsid w:val="00583F8D"/>
    <w:rsid w:val="005879E8"/>
    <w:rsid w:val="005A19DF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97AC7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9</Pages>
  <Words>1708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44</cp:revision>
  <cp:lastPrinted>2014-04-01T04:00:00Z</cp:lastPrinted>
  <dcterms:created xsi:type="dcterms:W3CDTF">2014-04-03T22:23:00Z</dcterms:created>
  <dcterms:modified xsi:type="dcterms:W3CDTF">2014-04-06T22:16:00Z</dcterms:modified>
</cp:coreProperties>
</file>