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E36C0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EE36C0" w:rsidRPr="00CD0C98" w:rsidTr="003A655F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storing content </w:t>
            </w:r>
            <w:r w:rsidRPr="00CD0C98">
              <w:rPr>
                <w:rFonts w:cstheme="minorHAnsi"/>
                <w:bCs/>
                <w:lang w:val="en-US"/>
              </w:rPr>
              <w:lastRenderedPageBreak/>
              <w:t>identification time.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1AAE" w:rsidTr="003A655F"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RESTRIÇÃO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TIPO</w:t>
            </w: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 xml:space="preserve">, </w:t>
            </w:r>
            <w:r w:rsidRPr="007E6AD5">
              <w:rPr>
                <w:lang w:val="en-US"/>
              </w:rPr>
              <w:lastRenderedPageBreak/>
              <w:t>location, city, play date, duration and more than 17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dataJogo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A23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A53A23" w:rsidRPr="007E6AD5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r w:rsidR="00A53A23">
        <w:rPr>
          <w:rFonts w:cstheme="minorHAnsi"/>
          <w:b/>
          <w:bCs/>
          <w:sz w:val="28"/>
          <w:szCs w:val="28"/>
        </w:rPr>
        <w:t>TempoController</w:t>
      </w:r>
      <w:bookmarkStart w:id="0" w:name="_GoBack"/>
      <w:bookmarkEnd w:id="0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93" w:rsidRDefault="00C65D93" w:rsidP="004F2CD9">
      <w:pPr>
        <w:spacing w:after="0" w:line="240" w:lineRule="auto"/>
      </w:pPr>
      <w:r>
        <w:separator/>
      </w:r>
    </w:p>
  </w:endnote>
  <w:endnote w:type="continuationSeparator" w:id="0">
    <w:p w:rsidR="00C65D93" w:rsidRDefault="00C65D93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93" w:rsidRDefault="00C65D93" w:rsidP="004F2CD9">
      <w:pPr>
        <w:spacing w:after="0" w:line="240" w:lineRule="auto"/>
      </w:pPr>
      <w:r>
        <w:separator/>
      </w:r>
    </w:p>
  </w:footnote>
  <w:footnote w:type="continuationSeparator" w:id="0">
    <w:p w:rsidR="00C65D93" w:rsidRDefault="00C65D93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3A23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65D93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13</Pages>
  <Words>1806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38</cp:revision>
  <cp:lastPrinted>2014-04-01T04:00:00Z</cp:lastPrinted>
  <dcterms:created xsi:type="dcterms:W3CDTF">2014-04-03T22:23:00Z</dcterms:created>
  <dcterms:modified xsi:type="dcterms:W3CDTF">2014-04-06T21:59:00Z</dcterms:modified>
</cp:coreProperties>
</file>