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3179A6" w:rsidP="00243996">
      <w:pPr>
        <w:pStyle w:val="Rodap"/>
        <w:spacing w:before="120" w:after="120"/>
        <w:jc w:val="center"/>
        <w:rPr>
          <w:rFonts w:asciiTheme="minorHAnsi" w:hAnsiTheme="minorHAnsi" w:cstheme="minorHAnsi"/>
          <w:b/>
          <w:bCs/>
          <w:sz w:val="32"/>
          <w:szCs w:val="28"/>
        </w:rPr>
      </w:pPr>
      <w:proofErr w:type="spellStart"/>
      <w:proofErr w:type="gramStart"/>
      <w:r w:rsidRPr="003179A6">
        <w:rPr>
          <w:rFonts w:asciiTheme="minorHAnsi" w:hAnsiTheme="minorHAnsi" w:cstheme="minorHAnsi"/>
          <w:b/>
          <w:bCs/>
          <w:sz w:val="32"/>
          <w:szCs w:val="28"/>
        </w:rPr>
        <w:t>MainView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321"/>
        <w:gridCol w:w="3155"/>
        <w:gridCol w:w="2562"/>
        <w:gridCol w:w="1269"/>
      </w:tblGrid>
      <w:tr w:rsidR="00320964" w:rsidRPr="00436448" w:rsidTr="003179A6">
        <w:trPr>
          <w:jc w:val="center"/>
        </w:trPr>
        <w:tc>
          <w:tcPr>
            <w:tcW w:w="1321"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3179A6">
        <w:trPr>
          <w:jc w:val="center"/>
        </w:trPr>
        <w:tc>
          <w:tcPr>
            <w:tcW w:w="1321" w:type="dxa"/>
          </w:tcPr>
          <w:p w:rsidR="009A72A3" w:rsidRDefault="009A72A3" w:rsidP="0051065B">
            <w:pPr>
              <w:pStyle w:val="SemEspaamento"/>
              <w:rPr>
                <w:rFonts w:cstheme="minorHAnsi"/>
                <w:bCs/>
                <w:i/>
                <w:sz w:val="24"/>
                <w:szCs w:val="24"/>
              </w:rPr>
            </w:pPr>
          </w:p>
          <w:p w:rsidR="00320964" w:rsidRPr="00077AE8" w:rsidRDefault="003179A6" w:rsidP="008248C6">
            <w:pPr>
              <w:pStyle w:val="SemEspaamento"/>
              <w:jc w:val="center"/>
              <w:rPr>
                <w:rFonts w:cstheme="minorHAnsi"/>
                <w:bCs/>
                <w:i/>
                <w:sz w:val="24"/>
                <w:szCs w:val="24"/>
              </w:rPr>
            </w:pPr>
            <w:proofErr w:type="spellStart"/>
            <w:proofErr w:type="gramStart"/>
            <w:r w:rsidRPr="003179A6">
              <w:rPr>
                <w:rFonts w:cstheme="minorHAnsi"/>
                <w:bCs/>
                <w:i/>
                <w:sz w:val="24"/>
                <w:szCs w:val="24"/>
              </w:rPr>
              <w:t>MainView</w:t>
            </w:r>
            <w:proofErr w:type="spellEnd"/>
            <w:proofErr w:type="gramEnd"/>
          </w:p>
        </w:tc>
        <w:tc>
          <w:tcPr>
            <w:tcW w:w="3155" w:type="dxa"/>
          </w:tcPr>
          <w:p w:rsidR="00320964" w:rsidRPr="00436448" w:rsidRDefault="003179A6" w:rsidP="00F8640E">
            <w:pPr>
              <w:pStyle w:val="SemEspaamento"/>
              <w:jc w:val="both"/>
              <w:rPr>
                <w:rFonts w:cstheme="minorHAnsi"/>
                <w:bCs/>
                <w:sz w:val="24"/>
                <w:szCs w:val="24"/>
                <w:lang w:val="en-US"/>
              </w:rPr>
            </w:pPr>
            <w:r w:rsidRPr="003179A6">
              <w:rPr>
                <w:rFonts w:cstheme="minorHAnsi"/>
                <w:bCs/>
                <w:sz w:val="24"/>
                <w:szCs w:val="24"/>
                <w:lang w:val="en-US"/>
              </w:rPr>
              <w:t>This is the main view. It shows the options that lead to the other views.</w:t>
            </w:r>
            <w:bookmarkStart w:id="0" w:name="_GoBack"/>
            <w:bookmarkEnd w:id="0"/>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EED" w:rsidRDefault="00982EED" w:rsidP="004F2CD9">
      <w:pPr>
        <w:spacing w:after="0" w:line="240" w:lineRule="auto"/>
      </w:pPr>
      <w:r>
        <w:separator/>
      </w:r>
    </w:p>
  </w:endnote>
  <w:endnote w:type="continuationSeparator" w:id="0">
    <w:p w:rsidR="00982EED" w:rsidRDefault="00982EED"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EED" w:rsidRDefault="00982EED" w:rsidP="004F2CD9">
      <w:pPr>
        <w:spacing w:after="0" w:line="240" w:lineRule="auto"/>
      </w:pPr>
      <w:r>
        <w:separator/>
      </w:r>
    </w:p>
  </w:footnote>
  <w:footnote w:type="continuationSeparator" w:id="0">
    <w:p w:rsidR="00982EED" w:rsidRDefault="00982EED"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179A6"/>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82EED"/>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7B1A-A406-4A64-8E73-92A4878C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335</Words>
  <Characters>1813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2014-04-14T20:12:00Z</dcterms:modified>
</cp:coreProperties>
</file>