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413C5DC0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 w:rsidRPr="00D13C1D">
        <w:rPr>
          <w:rStyle w:val="fontstyle01"/>
          <w:b/>
          <w:sz w:val="28"/>
          <w:szCs w:val="28"/>
        </w:rPr>
        <w:tab/>
      </w:r>
    </w:p>
    <w:p w14:paraId="43E57720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spacing w:after="0"/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  <w:r w:rsidRPr="00D13C1D">
        <w:rPr>
          <w:rStyle w:val="fontstyle01"/>
          <w:b/>
          <w:sz w:val="28"/>
          <w:szCs w:val="28"/>
        </w:rPr>
        <w:t xml:space="preserve">TRƯỜNG ĐẠI HỌC CÔNG NGHỆ SÀI GÒN </w:t>
      </w:r>
    </w:p>
    <w:p w14:paraId="5517E170" w14:textId="77777777" w:rsidR="00D57131" w:rsidRPr="0080518D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spacing w:after="0"/>
        <w:rPr>
          <w:rStyle w:val="fontstyle01"/>
          <w:b/>
          <w:sz w:val="28"/>
          <w:szCs w:val="28"/>
          <w:u w:val="single"/>
        </w:rPr>
      </w:pPr>
      <w:r>
        <w:rPr>
          <w:rStyle w:val="fontstyle01"/>
          <w:b/>
          <w:sz w:val="28"/>
          <w:szCs w:val="28"/>
        </w:rPr>
        <w:tab/>
        <w:t>KHOA CÔNG NGHỆ THÔNG TIN</w:t>
      </w:r>
    </w:p>
    <w:p w14:paraId="10306539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  <w:t>___oOo___</w:t>
      </w:r>
    </w:p>
    <w:p w14:paraId="2BA805E3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67F6A88F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  <w:r>
        <w:rPr>
          <w:noProof/>
        </w:rPr>
        <w:drawing>
          <wp:inline distT="0" distB="0" distL="0" distR="0" wp14:anchorId="6C2A5455" wp14:editId="1F6D6A63">
            <wp:extent cx="1854835" cy="1402080"/>
            <wp:effectExtent l="0" t="0" r="0" b="7620"/>
            <wp:docPr id="1" name="Picture 1" descr="Tập tin:Logo STU.png – Wikipedia tiếng Việ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ập tin:Logo STU.png – Wikipedia tiếng Việ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4827" cy="1409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D60A5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5B8907B2" w14:textId="741DD617" w:rsidR="0089513A" w:rsidRPr="0080518D" w:rsidRDefault="00D57131" w:rsidP="0089513A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48"/>
          <w:szCs w:val="28"/>
        </w:rPr>
      </w:pPr>
      <w:r w:rsidRPr="0080518D">
        <w:rPr>
          <w:rStyle w:val="fontstyle01"/>
          <w:b/>
          <w:sz w:val="48"/>
          <w:szCs w:val="28"/>
        </w:rPr>
        <w:tab/>
      </w:r>
      <w:r w:rsidR="0089513A">
        <w:rPr>
          <w:rStyle w:val="fontstyle01"/>
          <w:b/>
          <w:sz w:val="48"/>
          <w:szCs w:val="28"/>
        </w:rPr>
        <w:t xml:space="preserve">BÁO CÁO ĐỒ ÁN </w:t>
      </w:r>
      <w:r>
        <w:rPr>
          <w:rStyle w:val="fontstyle01"/>
          <w:b/>
          <w:sz w:val="48"/>
          <w:szCs w:val="28"/>
        </w:rPr>
        <w:t>1</w:t>
      </w:r>
    </w:p>
    <w:p w14:paraId="4D78F80A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34D06C87" w14:textId="475282E7" w:rsidR="00D57131" w:rsidRPr="0089513A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spacing w:after="0"/>
        <w:rPr>
          <w:rStyle w:val="fontstyle01"/>
          <w:b/>
          <w:sz w:val="28"/>
          <w:szCs w:val="28"/>
          <w:u w:val="single"/>
        </w:rPr>
      </w:pPr>
      <w:r>
        <w:rPr>
          <w:rStyle w:val="fontstyle01"/>
          <w:b/>
          <w:sz w:val="28"/>
          <w:szCs w:val="28"/>
        </w:rPr>
        <w:tab/>
      </w:r>
      <w:r w:rsidR="0089513A" w:rsidRPr="0089513A">
        <w:rPr>
          <w:rStyle w:val="fontstyle01"/>
          <w:b/>
          <w:sz w:val="28"/>
          <w:szCs w:val="28"/>
          <w:u w:val="single"/>
        </w:rPr>
        <w:t>Môn học</w:t>
      </w:r>
      <w:r w:rsidRPr="0089513A">
        <w:rPr>
          <w:rStyle w:val="fontstyle01"/>
          <w:b/>
          <w:sz w:val="28"/>
          <w:szCs w:val="28"/>
          <w:u w:val="single"/>
        </w:rPr>
        <w:t>:</w:t>
      </w:r>
    </w:p>
    <w:p w14:paraId="3AE0492A" w14:textId="6B52E7A6" w:rsidR="00D57131" w:rsidRPr="00DA3E58" w:rsidRDefault="0089513A" w:rsidP="0089513A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left" w:pos="1418"/>
          <w:tab w:val="right" w:leader="dot" w:pos="7088"/>
        </w:tabs>
        <w:jc w:val="center"/>
        <w:rPr>
          <w:rStyle w:val="fontstyle01"/>
          <w:b/>
          <w:sz w:val="32"/>
          <w:szCs w:val="32"/>
        </w:rPr>
      </w:pPr>
      <w:r>
        <w:rPr>
          <w:rStyle w:val="fontstyle01"/>
          <w:b/>
          <w:sz w:val="40"/>
          <w:szCs w:val="32"/>
        </w:rPr>
        <w:t>Mã hóa Ứng dụng</w:t>
      </w:r>
    </w:p>
    <w:p w14:paraId="4963AD18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</w:p>
    <w:p w14:paraId="0FF44D96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2A511B22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69C036E7" w14:textId="77777777" w:rsidR="0092241F" w:rsidRDefault="0092241F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54E3E2DE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45833E68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</w:r>
    </w:p>
    <w:p w14:paraId="76F2AA72" w14:textId="52D80E75" w:rsidR="0089513A" w:rsidRPr="00F433F9" w:rsidRDefault="00D57131" w:rsidP="00F433F9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  <w:tab w:val="left" w:pos="5954"/>
        </w:tabs>
        <w:ind w:firstLine="284"/>
        <w:rPr>
          <w:rStyle w:val="fontstyle01"/>
          <w:szCs w:val="24"/>
        </w:rPr>
      </w:pPr>
      <w:r w:rsidRPr="00C9255D">
        <w:rPr>
          <w:rStyle w:val="fontstyle01"/>
          <w:szCs w:val="24"/>
          <w:u w:val="single"/>
        </w:rPr>
        <w:t>Sinh viên thực hiện</w:t>
      </w:r>
      <w:r w:rsidR="00C9255D" w:rsidRPr="00C9255D">
        <w:rPr>
          <w:rStyle w:val="fontstyle01"/>
          <w:szCs w:val="24"/>
          <w:u w:val="single"/>
        </w:rPr>
        <w:t>:</w:t>
      </w:r>
    </w:p>
    <w:p w14:paraId="688DDD61" w14:textId="78F9632A" w:rsidR="00D57131" w:rsidRPr="0092241F" w:rsidRDefault="0089513A" w:rsidP="0089513A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536"/>
          <w:tab w:val="left" w:pos="6237"/>
        </w:tabs>
        <w:ind w:firstLine="284"/>
        <w:rPr>
          <w:rStyle w:val="fontstyle01"/>
          <w:bCs/>
          <w:szCs w:val="24"/>
        </w:rPr>
      </w:pPr>
      <w:r w:rsidRPr="0092241F">
        <w:rPr>
          <w:rStyle w:val="fontstyle01"/>
          <w:bCs/>
          <w:szCs w:val="24"/>
        </w:rPr>
        <w:t>Nguyễn Hoàng Mai Anh</w:t>
      </w:r>
      <w:r w:rsidRPr="0092241F">
        <w:rPr>
          <w:rStyle w:val="fontstyle01"/>
          <w:bCs/>
          <w:szCs w:val="24"/>
        </w:rPr>
        <w:tab/>
        <w:t>MSSV: DH52200329</w:t>
      </w:r>
      <w:r w:rsidRPr="0092241F">
        <w:rPr>
          <w:rStyle w:val="fontstyle01"/>
          <w:bCs/>
          <w:szCs w:val="24"/>
        </w:rPr>
        <w:tab/>
        <w:t>Lớp: D22_TH02</w:t>
      </w:r>
    </w:p>
    <w:p w14:paraId="0CD00BB6" w14:textId="19490B05" w:rsidR="0089513A" w:rsidRPr="0092241F" w:rsidRDefault="0089513A" w:rsidP="0089513A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536"/>
          <w:tab w:val="left" w:pos="6237"/>
        </w:tabs>
        <w:ind w:firstLine="284"/>
        <w:rPr>
          <w:rStyle w:val="fontstyle01"/>
          <w:bCs/>
          <w:szCs w:val="24"/>
        </w:rPr>
      </w:pPr>
      <w:r w:rsidRPr="0092241F">
        <w:rPr>
          <w:rStyle w:val="fontstyle01"/>
          <w:bCs/>
          <w:szCs w:val="24"/>
        </w:rPr>
        <w:t xml:space="preserve">Nguyễn </w:t>
      </w:r>
      <w:r w:rsidR="00F433F9" w:rsidRPr="0092241F">
        <w:rPr>
          <w:rStyle w:val="fontstyle01"/>
          <w:bCs/>
          <w:szCs w:val="24"/>
        </w:rPr>
        <w:t>Thị Thanh Vân</w:t>
      </w:r>
      <w:r w:rsidRPr="0092241F">
        <w:rPr>
          <w:rStyle w:val="fontstyle01"/>
          <w:bCs/>
          <w:szCs w:val="24"/>
        </w:rPr>
        <w:tab/>
        <w:t>MSSV:</w:t>
      </w:r>
      <w:r w:rsidR="00F433F9" w:rsidRPr="0092241F">
        <w:rPr>
          <w:rStyle w:val="fontstyle01"/>
          <w:bCs/>
          <w:szCs w:val="24"/>
        </w:rPr>
        <w:t xml:space="preserve"> DH52201744</w:t>
      </w:r>
      <w:r w:rsidRPr="0092241F">
        <w:rPr>
          <w:rStyle w:val="fontstyle01"/>
          <w:bCs/>
          <w:szCs w:val="24"/>
        </w:rPr>
        <w:tab/>
        <w:t>Lớp: D22_TH02</w:t>
      </w:r>
    </w:p>
    <w:p w14:paraId="7B29714A" w14:textId="7FEC0FDA" w:rsidR="00F433F9" w:rsidRPr="0092241F" w:rsidRDefault="00F433F9" w:rsidP="0089513A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536"/>
          <w:tab w:val="left" w:pos="6237"/>
        </w:tabs>
        <w:ind w:firstLine="284"/>
        <w:rPr>
          <w:rStyle w:val="fontstyle01"/>
          <w:bCs/>
          <w:szCs w:val="24"/>
        </w:rPr>
      </w:pPr>
      <w:r w:rsidRPr="0092241F">
        <w:rPr>
          <w:rStyle w:val="fontstyle01"/>
          <w:bCs/>
          <w:szCs w:val="24"/>
        </w:rPr>
        <w:t>Lê Hoàng Thân</w:t>
      </w:r>
      <w:r w:rsidRPr="0092241F">
        <w:rPr>
          <w:rStyle w:val="fontstyle01"/>
          <w:bCs/>
          <w:szCs w:val="24"/>
        </w:rPr>
        <w:tab/>
        <w:t>MSSV: DH52201426</w:t>
      </w:r>
      <w:r w:rsidRPr="0092241F">
        <w:rPr>
          <w:rStyle w:val="fontstyle01"/>
          <w:bCs/>
          <w:szCs w:val="24"/>
        </w:rPr>
        <w:tab/>
        <w:t>Lớp: D22_TH02</w:t>
      </w:r>
    </w:p>
    <w:p w14:paraId="3DF22DE6" w14:textId="77777777" w:rsidR="00D5713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0ED7B257" w14:textId="77777777" w:rsidR="00201B51" w:rsidRDefault="00201B5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03E168A9" w14:textId="77777777" w:rsidR="00201B51" w:rsidRDefault="00D57131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  <w:r>
        <w:rPr>
          <w:rStyle w:val="fontstyle01"/>
          <w:b/>
          <w:sz w:val="28"/>
          <w:szCs w:val="28"/>
        </w:rPr>
        <w:tab/>
        <w:t>THÀNH PHỐ HỒ</w:t>
      </w:r>
      <w:r w:rsidR="008A6963">
        <w:rPr>
          <w:rStyle w:val="fontstyle01"/>
          <w:b/>
          <w:sz w:val="28"/>
          <w:szCs w:val="28"/>
        </w:rPr>
        <w:t xml:space="preserve"> CHÍ MINH – 2024</w:t>
      </w:r>
    </w:p>
    <w:p w14:paraId="7978BF95" w14:textId="77777777" w:rsidR="008A6963" w:rsidRDefault="008A6963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</w:pPr>
    </w:p>
    <w:p w14:paraId="285AAD11" w14:textId="77777777" w:rsidR="008A6963" w:rsidRDefault="008A6963" w:rsidP="00D57131">
      <w:pPr>
        <w:pBdr>
          <w:top w:val="thinThickMediumGap" w:sz="24" w:space="1" w:color="auto"/>
          <w:left w:val="thinThickMediumGap" w:sz="24" w:space="4" w:color="auto"/>
          <w:bottom w:val="thickThinMediumGap" w:sz="24" w:space="1" w:color="auto"/>
          <w:right w:val="thickThinMediumGap" w:sz="24" w:space="4" w:color="auto"/>
        </w:pBdr>
        <w:tabs>
          <w:tab w:val="center" w:pos="4253"/>
        </w:tabs>
        <w:rPr>
          <w:rStyle w:val="fontstyle01"/>
          <w:b/>
          <w:sz w:val="28"/>
          <w:szCs w:val="28"/>
        </w:rPr>
        <w:sectPr w:rsidR="008A6963" w:rsidSect="00D57131">
          <w:pgSz w:w="11907" w:h="16840" w:code="9"/>
          <w:pgMar w:top="1134" w:right="1418" w:bottom="1134" w:left="1985" w:header="720" w:footer="720" w:gutter="0"/>
          <w:cols w:space="720"/>
          <w:docGrid w:linePitch="360"/>
        </w:sectPr>
      </w:pPr>
    </w:p>
    <w:p w14:paraId="39AE3B6B" w14:textId="5F189386" w:rsidR="008A6963" w:rsidRDefault="004D18E9" w:rsidP="004D18E9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lastRenderedPageBreak/>
        <w:t>I. Hướng dẫn sử dụng phần mềm Classic Cryptography</w:t>
      </w:r>
    </w:p>
    <w:p w14:paraId="23E1FDD4" w14:textId="6D89CB8A" w:rsidR="008A3469" w:rsidRPr="008A3469" w:rsidRDefault="008A3469" w:rsidP="008A3469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Bước 1: Mở ứng dụng hoặc run source code sẽ hiện thị giao diện như hình dưới</w:t>
      </w:r>
    </w:p>
    <w:p w14:paraId="63D6DEE0" w14:textId="7B63C45E" w:rsidR="004D18E9" w:rsidRDefault="008A3469" w:rsidP="004D18E9">
      <w:pPr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42CD510F" wp14:editId="05D17B7E">
            <wp:extent cx="5400040" cy="3179445"/>
            <wp:effectExtent l="0" t="0" r="0" b="1905"/>
            <wp:docPr id="175017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7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745CF8" w14:textId="77777777" w:rsidR="008A3469" w:rsidRDefault="008A3469" w:rsidP="004D18E9">
      <w:pPr>
        <w:rPr>
          <w:rFonts w:cs="Times New Roman"/>
          <w:szCs w:val="24"/>
        </w:rPr>
      </w:pPr>
    </w:p>
    <w:p w14:paraId="394A7995" w14:textId="350DD0BE" w:rsidR="00C738BC" w:rsidRDefault="008A3469" w:rsidP="00C738BC">
      <w:pPr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>Bước 2: Chọn tab tương ứng với phương pháp mã hóa. Giao diện khi chạy mặc định mở tab Caesar cipher.</w:t>
      </w:r>
    </w:p>
    <w:p w14:paraId="53D5F005" w14:textId="77777777" w:rsidR="00C738BC" w:rsidRDefault="00C738BC" w:rsidP="00C738BC">
      <w:pPr>
        <w:spacing w:after="0"/>
        <w:rPr>
          <w:rFonts w:cs="Times New Roman"/>
          <w:szCs w:val="24"/>
        </w:rPr>
      </w:pPr>
    </w:p>
    <w:p w14:paraId="69395702" w14:textId="40BCD36D" w:rsidR="008A3469" w:rsidRDefault="001007E0" w:rsidP="001007E0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007E0">
        <w:rPr>
          <w:rFonts w:cs="Times New Roman"/>
          <w:szCs w:val="24"/>
        </w:rPr>
        <w:t>Bước 2.1: Hướng dẫn sử dụng đối với tab Caesar cipher:</w:t>
      </w:r>
    </w:p>
    <w:p w14:paraId="21895AB7" w14:textId="22B3359F" w:rsidR="00C738BC" w:rsidRDefault="00C738BC" w:rsidP="00C738BC">
      <w:pPr>
        <w:pStyle w:val="ListParagraph"/>
        <w:tabs>
          <w:tab w:val="center" w:pos="4536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noProof/>
        </w:rPr>
        <w:drawing>
          <wp:inline distT="0" distB="0" distL="0" distR="0" wp14:anchorId="52771558" wp14:editId="3D7AAFE7">
            <wp:extent cx="1366609" cy="876300"/>
            <wp:effectExtent l="0" t="0" r="5080" b="0"/>
            <wp:docPr id="1862797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1514" b="79868"/>
                    <a:stretch/>
                  </pic:blipFill>
                  <pic:spPr bwMode="auto">
                    <a:xfrm>
                      <a:off x="0" y="0"/>
                      <a:ext cx="1382311" cy="886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29ABDD" w14:textId="77777777" w:rsidR="00C738BC" w:rsidRPr="001007E0" w:rsidRDefault="00C738BC" w:rsidP="00C738BC">
      <w:pPr>
        <w:pStyle w:val="ListParagraph"/>
        <w:rPr>
          <w:rFonts w:cs="Times New Roman"/>
          <w:szCs w:val="24"/>
        </w:rPr>
      </w:pPr>
    </w:p>
    <w:p w14:paraId="4351355C" w14:textId="7A45F1BC" w:rsidR="008A3469" w:rsidRPr="001007E0" w:rsidRDefault="008A3469" w:rsidP="00C738BC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1007E0">
        <w:rPr>
          <w:rFonts w:cs="Times New Roman"/>
          <w:szCs w:val="24"/>
        </w:rPr>
        <w:t xml:space="preserve">Bước </w:t>
      </w:r>
      <w:r w:rsidR="001007E0">
        <w:rPr>
          <w:rFonts w:cs="Times New Roman"/>
          <w:szCs w:val="24"/>
        </w:rPr>
        <w:t>1</w:t>
      </w:r>
      <w:r w:rsidRPr="001007E0">
        <w:rPr>
          <w:rFonts w:cs="Times New Roman"/>
          <w:szCs w:val="24"/>
        </w:rPr>
        <w:t>: Nhập văn bản cần mã hóa vào ô trống trên cùng bên trái.</w:t>
      </w:r>
    </w:p>
    <w:p w14:paraId="6C05A089" w14:textId="60B227FC" w:rsidR="008A3469" w:rsidRDefault="001007E0" w:rsidP="00C738BC">
      <w:pPr>
        <w:tabs>
          <w:tab w:val="center" w:pos="5103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A3469">
        <w:rPr>
          <w:noProof/>
        </w:rPr>
        <w:drawing>
          <wp:inline distT="0" distB="0" distL="0" distR="0" wp14:anchorId="5732394C" wp14:editId="0AD05B88">
            <wp:extent cx="4490865" cy="2644140"/>
            <wp:effectExtent l="0" t="0" r="5080" b="3810"/>
            <wp:docPr id="12127160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155" cy="265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7732D" w14:textId="77777777" w:rsidR="00C738BC" w:rsidRDefault="00C738BC" w:rsidP="00C738BC">
      <w:pPr>
        <w:tabs>
          <w:tab w:val="center" w:pos="5103"/>
        </w:tabs>
        <w:rPr>
          <w:rFonts w:cs="Times New Roman"/>
          <w:szCs w:val="24"/>
        </w:rPr>
      </w:pPr>
    </w:p>
    <w:p w14:paraId="3320A7F6" w14:textId="7E20CD24" w:rsidR="008A3469" w:rsidRPr="00C738BC" w:rsidRDefault="008A3469" w:rsidP="00C738BC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C738BC">
        <w:rPr>
          <w:rFonts w:cs="Times New Roman"/>
          <w:szCs w:val="24"/>
        </w:rPr>
        <w:lastRenderedPageBreak/>
        <w:t xml:space="preserve">Bước </w:t>
      </w:r>
      <w:r w:rsidR="00C738BC">
        <w:rPr>
          <w:rFonts w:cs="Times New Roman"/>
          <w:szCs w:val="24"/>
        </w:rPr>
        <w:t>2</w:t>
      </w:r>
      <w:r w:rsidRPr="00C738BC">
        <w:rPr>
          <w:rFonts w:cs="Times New Roman"/>
          <w:szCs w:val="24"/>
        </w:rPr>
        <w:t>: Nhập key</w:t>
      </w:r>
    </w:p>
    <w:p w14:paraId="68903048" w14:textId="5995C78D" w:rsidR="008A3469" w:rsidRDefault="00C738BC" w:rsidP="00C738BC">
      <w:pPr>
        <w:tabs>
          <w:tab w:val="center" w:pos="5103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A3469">
        <w:rPr>
          <w:noProof/>
        </w:rPr>
        <w:drawing>
          <wp:inline distT="0" distB="0" distL="0" distR="0" wp14:anchorId="30934332" wp14:editId="03F08F2A">
            <wp:extent cx="4494026" cy="2646000"/>
            <wp:effectExtent l="0" t="0" r="1905" b="2540"/>
            <wp:docPr id="12516185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26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17965" w14:textId="77777777" w:rsidR="008A3469" w:rsidRDefault="008A3469" w:rsidP="008A3469">
      <w:pPr>
        <w:rPr>
          <w:rFonts w:cs="Times New Roman"/>
          <w:szCs w:val="24"/>
        </w:rPr>
      </w:pPr>
    </w:p>
    <w:p w14:paraId="1638BB69" w14:textId="78F09D80" w:rsidR="008A3469" w:rsidRPr="00C738BC" w:rsidRDefault="008A3469" w:rsidP="00C738BC">
      <w:pPr>
        <w:pStyle w:val="ListParagraph"/>
        <w:numPr>
          <w:ilvl w:val="1"/>
          <w:numId w:val="2"/>
        </w:numPr>
        <w:spacing w:after="0"/>
        <w:rPr>
          <w:rFonts w:cs="Times New Roman"/>
          <w:szCs w:val="24"/>
        </w:rPr>
      </w:pPr>
      <w:r w:rsidRPr="00C738BC">
        <w:rPr>
          <w:rFonts w:cs="Times New Roman"/>
          <w:szCs w:val="24"/>
        </w:rPr>
        <w:t xml:space="preserve">Bước </w:t>
      </w:r>
      <w:r w:rsidR="00C738BC">
        <w:rPr>
          <w:rFonts w:cs="Times New Roman"/>
          <w:szCs w:val="24"/>
        </w:rPr>
        <w:t>3</w:t>
      </w:r>
      <w:r w:rsidRPr="00C738BC">
        <w:rPr>
          <w:rFonts w:cs="Times New Roman"/>
          <w:szCs w:val="24"/>
        </w:rPr>
        <w:t>: Nhấn nút Encrypition đẽ mã hóa văn bản đã nhập với key. Và thu được kết quả ở ô text bên trái phía dưới.</w:t>
      </w:r>
    </w:p>
    <w:p w14:paraId="4FB4630C" w14:textId="41D742DE" w:rsidR="008A3469" w:rsidRDefault="00C738BC" w:rsidP="00C738BC">
      <w:pPr>
        <w:tabs>
          <w:tab w:val="center" w:pos="5103"/>
        </w:tabs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007E0">
        <w:rPr>
          <w:noProof/>
        </w:rPr>
        <w:drawing>
          <wp:inline distT="0" distB="0" distL="0" distR="0" wp14:anchorId="6434078E" wp14:editId="5E08537D">
            <wp:extent cx="4494025" cy="2646000"/>
            <wp:effectExtent l="0" t="0" r="1905" b="2540"/>
            <wp:docPr id="10121089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4025" cy="26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E32FC" w14:textId="69756AAC" w:rsidR="00C738BC" w:rsidRDefault="00C738BC" w:rsidP="00C738B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007E0">
        <w:rPr>
          <w:rFonts w:cs="Times New Roman"/>
          <w:szCs w:val="24"/>
        </w:rPr>
        <w:t>Bước 2.</w:t>
      </w:r>
      <w:r>
        <w:rPr>
          <w:rFonts w:cs="Times New Roman"/>
          <w:szCs w:val="24"/>
        </w:rPr>
        <w:t>2</w:t>
      </w:r>
      <w:r w:rsidRPr="001007E0">
        <w:rPr>
          <w:rFonts w:cs="Times New Roman"/>
          <w:szCs w:val="24"/>
        </w:rPr>
        <w:t xml:space="preserve">: Hướng dẫn sử dụng đối với tab </w:t>
      </w:r>
      <w:r>
        <w:rPr>
          <w:rFonts w:cs="Times New Roman"/>
          <w:szCs w:val="24"/>
        </w:rPr>
        <w:t>Monoalphabetic</w:t>
      </w:r>
      <w:r w:rsidRPr="001007E0">
        <w:rPr>
          <w:rFonts w:cs="Times New Roman"/>
          <w:szCs w:val="24"/>
        </w:rPr>
        <w:t xml:space="preserve"> cipher:</w:t>
      </w:r>
    </w:p>
    <w:p w14:paraId="3B337EA3" w14:textId="10BD08F0" w:rsidR="00C738BC" w:rsidRDefault="00C738BC" w:rsidP="00C738B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007E0">
        <w:rPr>
          <w:rFonts w:cs="Times New Roman"/>
          <w:szCs w:val="24"/>
        </w:rPr>
        <w:t>Bước 2.</w:t>
      </w:r>
      <w:r>
        <w:rPr>
          <w:rFonts w:cs="Times New Roman"/>
          <w:szCs w:val="24"/>
        </w:rPr>
        <w:t>3</w:t>
      </w:r>
      <w:r w:rsidRPr="001007E0">
        <w:rPr>
          <w:rFonts w:cs="Times New Roman"/>
          <w:szCs w:val="24"/>
        </w:rPr>
        <w:t>: Hướng dẫn sử dụng đối với tab</w:t>
      </w:r>
      <w:r>
        <w:rPr>
          <w:rFonts w:cs="Times New Roman"/>
          <w:szCs w:val="24"/>
        </w:rPr>
        <w:t xml:space="preserve"> Playfair</w:t>
      </w:r>
      <w:r w:rsidRPr="001007E0">
        <w:rPr>
          <w:rFonts w:cs="Times New Roman"/>
          <w:szCs w:val="24"/>
        </w:rPr>
        <w:t xml:space="preserve"> cipher:</w:t>
      </w:r>
    </w:p>
    <w:p w14:paraId="068AAA51" w14:textId="7B1ECB41" w:rsidR="00C738BC" w:rsidRDefault="00C738BC" w:rsidP="00C738B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007E0">
        <w:rPr>
          <w:rFonts w:cs="Times New Roman"/>
          <w:szCs w:val="24"/>
        </w:rPr>
        <w:t>Bước 2.</w:t>
      </w:r>
      <w:r>
        <w:rPr>
          <w:rFonts w:cs="Times New Roman"/>
          <w:szCs w:val="24"/>
        </w:rPr>
        <w:t>4</w:t>
      </w:r>
      <w:r w:rsidRPr="001007E0">
        <w:rPr>
          <w:rFonts w:cs="Times New Roman"/>
          <w:szCs w:val="24"/>
        </w:rPr>
        <w:t xml:space="preserve">: Hướng dẫn sử dụng đối với tab </w:t>
      </w:r>
      <w:r>
        <w:rPr>
          <w:rFonts w:cs="Times New Roman"/>
          <w:szCs w:val="24"/>
        </w:rPr>
        <w:t>Vegenere</w:t>
      </w:r>
      <w:r w:rsidRPr="001007E0">
        <w:rPr>
          <w:rFonts w:cs="Times New Roman"/>
          <w:szCs w:val="24"/>
        </w:rPr>
        <w:t xml:space="preserve"> cipher:</w:t>
      </w:r>
    </w:p>
    <w:p w14:paraId="32B89138" w14:textId="2174C714" w:rsidR="00C738BC" w:rsidRDefault="00C738BC" w:rsidP="00C738BC">
      <w:pPr>
        <w:pStyle w:val="ListParagraph"/>
        <w:numPr>
          <w:ilvl w:val="0"/>
          <w:numId w:val="2"/>
        </w:numPr>
        <w:rPr>
          <w:rFonts w:cs="Times New Roman"/>
          <w:szCs w:val="24"/>
        </w:rPr>
      </w:pPr>
      <w:r w:rsidRPr="001007E0">
        <w:rPr>
          <w:rFonts w:cs="Times New Roman"/>
          <w:szCs w:val="24"/>
        </w:rPr>
        <w:t>Bước 2.</w:t>
      </w:r>
      <w:r>
        <w:rPr>
          <w:rFonts w:cs="Times New Roman"/>
          <w:szCs w:val="24"/>
        </w:rPr>
        <w:t>5</w:t>
      </w:r>
      <w:r w:rsidRPr="001007E0">
        <w:rPr>
          <w:rFonts w:cs="Times New Roman"/>
          <w:szCs w:val="24"/>
        </w:rPr>
        <w:t xml:space="preserve">: Hướng dẫn sử dụng đối với tab </w:t>
      </w:r>
      <w:r>
        <w:rPr>
          <w:rFonts w:cs="Times New Roman"/>
          <w:szCs w:val="24"/>
        </w:rPr>
        <w:t>Chuyển dịch dòng</w:t>
      </w:r>
      <w:r w:rsidRPr="001007E0">
        <w:rPr>
          <w:rFonts w:cs="Times New Roman"/>
          <w:szCs w:val="24"/>
        </w:rPr>
        <w:t>:</w:t>
      </w:r>
    </w:p>
    <w:p w14:paraId="4B782098" w14:textId="6BC9019B" w:rsidR="00C738BC" w:rsidRDefault="00C738BC" w:rsidP="00C738BC">
      <w:pPr>
        <w:rPr>
          <w:rFonts w:cs="Times New Roman"/>
          <w:szCs w:val="24"/>
        </w:rPr>
      </w:pPr>
      <w:r>
        <w:rPr>
          <w:rFonts w:cs="Times New Roman"/>
          <w:szCs w:val="24"/>
        </w:rPr>
        <w:t>Bước 3: Thoát ứng dụng bằng cách nhấn vào dấu X góc phải trên cùng của ứng dụng.</w:t>
      </w:r>
    </w:p>
    <w:p w14:paraId="71F3F35E" w14:textId="5B88FEFD" w:rsidR="00C738BC" w:rsidRPr="00C738BC" w:rsidRDefault="00C738BC" w:rsidP="00C738BC">
      <w:pPr>
        <w:jc w:val="center"/>
        <w:rPr>
          <w:rFonts w:cs="Times New Roman"/>
          <w:szCs w:val="24"/>
        </w:rPr>
      </w:pPr>
      <w:r>
        <w:rPr>
          <w:noProof/>
        </w:rPr>
        <w:drawing>
          <wp:inline distT="0" distB="0" distL="0" distR="0" wp14:anchorId="31AB21E1" wp14:editId="6CD306A4">
            <wp:extent cx="1553952" cy="853440"/>
            <wp:effectExtent l="0" t="0" r="8255" b="3810"/>
            <wp:docPr id="101703669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693" b="80125"/>
                    <a:stretch/>
                  </pic:blipFill>
                  <pic:spPr bwMode="auto">
                    <a:xfrm>
                      <a:off x="0" y="0"/>
                      <a:ext cx="1556430" cy="854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62F37" w14:textId="77777777" w:rsidR="00C738BC" w:rsidRPr="004D18E9" w:rsidRDefault="00C738BC" w:rsidP="00C738BC">
      <w:pPr>
        <w:tabs>
          <w:tab w:val="center" w:pos="5103"/>
        </w:tabs>
        <w:rPr>
          <w:rFonts w:cs="Times New Roman"/>
          <w:szCs w:val="24"/>
        </w:rPr>
      </w:pPr>
    </w:p>
    <w:sectPr w:rsidR="00C738BC" w:rsidRPr="004D18E9" w:rsidSect="00D57131">
      <w:pgSz w:w="11907" w:h="16840" w:code="9"/>
      <w:pgMar w:top="1134" w:right="1418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7352C8" w14:textId="77777777" w:rsidR="005C18B4" w:rsidRDefault="005C18B4" w:rsidP="00201B51">
      <w:pPr>
        <w:spacing w:after="0" w:line="240" w:lineRule="auto"/>
      </w:pPr>
      <w:r>
        <w:separator/>
      </w:r>
    </w:p>
  </w:endnote>
  <w:endnote w:type="continuationSeparator" w:id="0">
    <w:p w14:paraId="3DC10559" w14:textId="77777777" w:rsidR="005C18B4" w:rsidRDefault="005C18B4" w:rsidP="00201B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079FE63" w14:textId="77777777" w:rsidR="005C18B4" w:rsidRDefault="005C18B4" w:rsidP="00201B51">
      <w:pPr>
        <w:spacing w:after="0" w:line="240" w:lineRule="auto"/>
      </w:pPr>
      <w:r>
        <w:separator/>
      </w:r>
    </w:p>
  </w:footnote>
  <w:footnote w:type="continuationSeparator" w:id="0">
    <w:p w14:paraId="769BE24D" w14:textId="77777777" w:rsidR="005C18B4" w:rsidRDefault="005C18B4" w:rsidP="00201B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2001FF"/>
    <w:multiLevelType w:val="hybridMultilevel"/>
    <w:tmpl w:val="B7C0B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A7803"/>
    <w:multiLevelType w:val="hybridMultilevel"/>
    <w:tmpl w:val="BE82F4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8934154">
    <w:abstractNumId w:val="1"/>
  </w:num>
  <w:num w:numId="2" w16cid:durableId="1618949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displayBackgroundShape/>
  <w:proofState w:grammar="clean"/>
  <w:defaultTabStop w:val="3686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5F0"/>
    <w:rsid w:val="001007E0"/>
    <w:rsid w:val="00201B51"/>
    <w:rsid w:val="002E35F0"/>
    <w:rsid w:val="0042145C"/>
    <w:rsid w:val="00486B79"/>
    <w:rsid w:val="004D18E9"/>
    <w:rsid w:val="005970C1"/>
    <w:rsid w:val="005C18B4"/>
    <w:rsid w:val="00681049"/>
    <w:rsid w:val="00736E02"/>
    <w:rsid w:val="00823B64"/>
    <w:rsid w:val="0089513A"/>
    <w:rsid w:val="008A3469"/>
    <w:rsid w:val="008A6963"/>
    <w:rsid w:val="00920C48"/>
    <w:rsid w:val="0092241F"/>
    <w:rsid w:val="00A36FD5"/>
    <w:rsid w:val="00C738BC"/>
    <w:rsid w:val="00C9255D"/>
    <w:rsid w:val="00D57131"/>
    <w:rsid w:val="00D94BE1"/>
    <w:rsid w:val="00F433F9"/>
    <w:rsid w:val="00FC3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509F5318"/>
  <w15:chartTrackingRefBased/>
  <w15:docId w15:val="{0BBFFD7F-8277-4F22-8047-749BA1C1E1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71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E02"/>
    <w:pPr>
      <w:ind w:left="720"/>
      <w:contextualSpacing/>
    </w:pPr>
  </w:style>
  <w:style w:type="character" w:customStyle="1" w:styleId="fontstyle01">
    <w:name w:val="fontstyle01"/>
    <w:basedOn w:val="DefaultParagraphFont"/>
    <w:rsid w:val="00D57131"/>
    <w:rPr>
      <w:rFonts w:ascii="Times New Roman" w:hAnsi="Times New Roman" w:cs="Times New Roman" w:hint="default"/>
      <w:b w:val="0"/>
      <w:bCs w:val="0"/>
      <w:i w:val="0"/>
      <w:iCs w:val="0"/>
      <w:color w:val="000000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20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B51"/>
  </w:style>
  <w:style w:type="paragraph" w:styleId="Footer">
    <w:name w:val="footer"/>
    <w:basedOn w:val="Normal"/>
    <w:link w:val="FooterChar"/>
    <w:uiPriority w:val="99"/>
    <w:unhideWhenUsed/>
    <w:rsid w:val="00201B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B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28F428-DDD7-4082-A857-B30CA8F3E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Trí Lê</cp:lastModifiedBy>
  <cp:revision>11</cp:revision>
  <dcterms:created xsi:type="dcterms:W3CDTF">2024-09-09T17:13:00Z</dcterms:created>
  <dcterms:modified xsi:type="dcterms:W3CDTF">2024-09-30T09:51:00Z</dcterms:modified>
</cp:coreProperties>
</file>