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6A5" w:rsidRPr="00E9063D" w:rsidRDefault="00E9063D">
      <w:pPr>
        <w:rPr>
          <w:lang w:val="en-US"/>
        </w:rPr>
      </w:pPr>
      <w:r w:rsidRPr="00E9063D">
        <w:rPr>
          <w:lang w:val="en-US"/>
        </w:rPr>
        <w:t>Authentication Repository</w:t>
      </w:r>
    </w:p>
    <w:p w:rsidR="00E9063D" w:rsidRDefault="00E9063D">
      <w:pPr>
        <w:rPr>
          <w:lang w:val="en-US"/>
        </w:rPr>
      </w:pPr>
      <w:r w:rsidRPr="00E9063D">
        <w:rPr>
          <w:lang w:val="en-US"/>
        </w:rPr>
        <w:t xml:space="preserve">”Repositories are classes or </w:t>
      </w:r>
      <w:r>
        <w:rPr>
          <w:lang w:val="en-US"/>
        </w:rPr>
        <w:t xml:space="preserve">components that </w:t>
      </w:r>
      <w:r>
        <w:rPr>
          <w:b/>
          <w:lang w:val="en-US"/>
        </w:rPr>
        <w:t xml:space="preserve">encapsulate </w:t>
      </w:r>
      <w:r>
        <w:rPr>
          <w:lang w:val="en-US"/>
        </w:rPr>
        <w:t xml:space="preserve">the logic </w:t>
      </w:r>
      <w:proofErr w:type="spellStart"/>
      <w:r>
        <w:rPr>
          <w:lang w:val="en-US"/>
        </w:rPr>
        <w:t>requied</w:t>
      </w:r>
      <w:proofErr w:type="spellEnd"/>
      <w:r>
        <w:rPr>
          <w:lang w:val="en-US"/>
        </w:rPr>
        <w:t xml:space="preserve"> to access data sources. They centralize common data access functionality, providing better </w:t>
      </w:r>
      <w:r>
        <w:rPr>
          <w:b/>
          <w:lang w:val="en-US"/>
        </w:rPr>
        <w:t xml:space="preserve">maintainability </w:t>
      </w:r>
      <w:r>
        <w:rPr>
          <w:lang w:val="en-US"/>
        </w:rPr>
        <w:t xml:space="preserve">and </w:t>
      </w:r>
      <w:r>
        <w:rPr>
          <w:b/>
          <w:lang w:val="en-US"/>
        </w:rPr>
        <w:t>decoupling</w:t>
      </w:r>
      <w:r>
        <w:rPr>
          <w:lang w:val="en-US"/>
        </w:rPr>
        <w:t xml:space="preserve"> the infrastructure or technology used to </w:t>
      </w:r>
      <w:r>
        <w:rPr>
          <w:b/>
          <w:lang w:val="en-US"/>
        </w:rPr>
        <w:t>access databases</w:t>
      </w:r>
      <w:r>
        <w:rPr>
          <w:lang w:val="en-US"/>
        </w:rPr>
        <w:t xml:space="preserve"> from the domain model layer.”</w:t>
      </w:r>
    </w:p>
    <w:p w:rsidR="00E9063D" w:rsidRDefault="00E9063D">
      <w:pPr>
        <w:rPr>
          <w:lang w:val="en-US"/>
        </w:rPr>
      </w:pPr>
      <w:r>
        <w:rPr>
          <w:lang w:val="en-US"/>
        </w:rPr>
        <w:t xml:space="preserve">“If you use an Object-Relational Mapper (ORM) like Entity Framework, the code that must be implemented is </w:t>
      </w:r>
      <w:r>
        <w:rPr>
          <w:b/>
          <w:lang w:val="en-US"/>
        </w:rPr>
        <w:t xml:space="preserve">simplified, </w:t>
      </w:r>
      <w:r>
        <w:rPr>
          <w:lang w:val="en-US"/>
        </w:rPr>
        <w:t xml:space="preserve">thanks to </w:t>
      </w:r>
      <w:r>
        <w:rPr>
          <w:b/>
          <w:lang w:val="en-US"/>
        </w:rPr>
        <w:t>LINQ</w:t>
      </w:r>
      <w:r>
        <w:rPr>
          <w:lang w:val="en-US"/>
        </w:rPr>
        <w:t xml:space="preserve"> and strong typing. This lets you focus on the </w:t>
      </w:r>
      <w:r>
        <w:rPr>
          <w:b/>
          <w:lang w:val="en-US"/>
        </w:rPr>
        <w:t xml:space="preserve">data persistence logic </w:t>
      </w:r>
      <w:r>
        <w:rPr>
          <w:lang w:val="en-US"/>
        </w:rPr>
        <w:t>rather than on data access plumbing.</w:t>
      </w:r>
    </w:p>
    <w:p w:rsidR="0010696B" w:rsidRPr="0010696B" w:rsidRDefault="0010696B">
      <w:pPr>
        <w:rPr>
          <w:b/>
          <w:i/>
          <w:lang w:val="en-US"/>
        </w:rPr>
      </w:pPr>
      <w:r w:rsidRPr="0010696B">
        <w:rPr>
          <w:b/>
          <w:i/>
          <w:lang w:val="en-US"/>
        </w:rPr>
        <w:t xml:space="preserve">This text break down a little </w:t>
      </w:r>
    </w:p>
    <w:p w:rsidR="0010696B" w:rsidRDefault="0010696B">
      <w:pPr>
        <w:rPr>
          <w:lang w:val="en-US"/>
        </w:rPr>
      </w:pPr>
      <w:r>
        <w:rPr>
          <w:lang w:val="en-US"/>
        </w:rPr>
        <w:t>Thanks to entity framework:</w:t>
      </w:r>
    </w:p>
    <w:p w:rsidR="0010696B" w:rsidRDefault="0010696B" w:rsidP="0010696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No plain SQL statements necessary</w:t>
      </w:r>
    </w:p>
    <w:p w:rsidR="0010696B" w:rsidRDefault="0010696B" w:rsidP="0010696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database connection setup with every query</w:t>
      </w:r>
    </w:p>
    <w:p w:rsidR="0010696B" w:rsidRPr="0010696B" w:rsidRDefault="0010696B" w:rsidP="0010696B">
      <w:pPr>
        <w:rPr>
          <w:lang w:val="en-US"/>
        </w:rPr>
      </w:pPr>
      <w:r>
        <w:rPr>
          <w:lang w:val="en-US"/>
        </w:rPr>
        <w:t xml:space="preserve">We inject the data context into C# class </w:t>
      </w:r>
      <w:r w:rsidR="00000437">
        <w:rPr>
          <w:lang w:val="en-US"/>
        </w:rPr>
        <w:t>and we are able to access the database</w:t>
      </w:r>
      <w:bookmarkStart w:id="0" w:name="_GoBack"/>
      <w:bookmarkEnd w:id="0"/>
    </w:p>
    <w:p w:rsidR="0010696B" w:rsidRDefault="0010696B">
      <w:pPr>
        <w:rPr>
          <w:lang w:val="en-US"/>
        </w:rPr>
      </w:pPr>
    </w:p>
    <w:p w:rsidR="0010696B" w:rsidRPr="00E9063D" w:rsidRDefault="0010696B">
      <w:pPr>
        <w:rPr>
          <w:lang w:val="en-US"/>
        </w:rPr>
      </w:pPr>
    </w:p>
    <w:sectPr w:rsidR="0010696B" w:rsidRPr="00E906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440931"/>
    <w:multiLevelType w:val="hybridMultilevel"/>
    <w:tmpl w:val="573A9E00"/>
    <w:lvl w:ilvl="0" w:tplc="8B8CE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3D"/>
    <w:rsid w:val="00000437"/>
    <w:rsid w:val="0010696B"/>
    <w:rsid w:val="00E50894"/>
    <w:rsid w:val="00E9063D"/>
    <w:rsid w:val="00EE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9D6B3-F454-431A-B219-FA4DD038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06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108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USD1410</dc:creator>
  <cp:keywords/>
  <dc:description/>
  <cp:lastModifiedBy>USD1410</cp:lastModifiedBy>
  <cp:revision>3</cp:revision>
  <dcterms:created xsi:type="dcterms:W3CDTF">2020-10-18T21:22:00Z</dcterms:created>
  <dcterms:modified xsi:type="dcterms:W3CDTF">2020-10-18T23:09:00Z</dcterms:modified>
</cp:coreProperties>
</file>