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TỪ ĐIỂN DỮ LIỆU &amp; ERD: PHÂN HỆ XÁC THỰC SINH TRẮC HỌC (QĐ 2345/QĐ-NHNN)</w:t>
      </w:r>
    </w:p>
    <w:p>
      <w:pPr>
        <w:spacing w:before="80" w:after="120"/>
        <w:ind w:left="576"/>
      </w:pPr>
      <w:r>
        <w:rPr>
          <w:rFonts w:ascii="Times New Roman" w:hAnsi="Times New Roman"/>
          <w:i/>
          <w:color w:val="444444"/>
          <w:sz w:val="24"/>
        </w:rPr>
        <w:t>**Mã tài liệu**: `DOC-DATA-FIN09-001`</w:t>
      </w:r>
    </w:p>
    <w:p>
      <w:pPr>
        <w:spacing w:before="80" w:after="120"/>
        <w:ind w:left="576"/>
      </w:pPr>
      <w:r>
        <w:rPr>
          <w:rFonts w:ascii="Times New Roman" w:hAnsi="Times New Roman"/>
          <w:i/>
          <w:color w:val="444444"/>
          <w:sz w:val="24"/>
        </w:rPr>
        <w:t>**Trạng thái**: Approved</w:t>
      </w:r>
    </w:p>
    <w:p>
      <w:pPr>
        <w:spacing w:before="80" w:after="120"/>
        <w:ind w:left="576"/>
      </w:pPr>
      <w:r>
        <w:rPr>
          <w:rFonts w:ascii="Times New Roman" w:hAnsi="Times New Roman"/>
          <w:i/>
          <w:color w:val="444444"/>
          <w:sz w:val="24"/>
        </w:rPr>
        <w:t>**Áp dụng chuẩn**: Bridging The Gap kết hợp Nghị định 13/2023/NĐ-CP &amp; Quyết định 2345/QĐ-NHNN</w:t>
      </w:r>
    </w:p>
    <w:p>
      <w:pPr>
        <w:spacing w:before="80" w:after="120"/>
        <w:ind w:left="576"/>
      </w:pPr>
      <w:r>
        <w:rPr>
          <w:rFonts w:ascii="Times New Roman" w:hAnsi="Times New Roman"/>
          <w:i/>
          <w:color w:val="444444"/>
          <w:sz w:val="24"/>
        </w:rPr>
        <w:t>**Dự án**: Ngân Hàng Số — Xác Thực Sinh Trắc Học Giao Dịch Giá Trị Cao</w:t>
      </w:r>
    </w:p>
    <w:p>
      <w:r>
        <w:t>---</w:t>
      </w:r>
    </w:p>
    <w:p>
      <w:pPr>
        <w:spacing w:before="240" w:after="80"/>
      </w:pPr>
      <w:r>
        <w:rPr>
          <w:rFonts w:ascii="Times New Roman" w:hAnsi="Times New Roman"/>
          <w:b/>
          <w:color w:val="024B86"/>
          <w:sz w:val="30"/>
        </w:rPr>
        <w:t>1. THÔNG TIN TÀI LIỆU (DOCUMENT INFORMATION)</w:t>
      </w:r>
    </w:p>
    <w:tbl>
      <w:tblPr>
        <w:tblW w:type="auto" w:w="0"/>
        <w:jc w:val="center"/>
        <w:tblLayout w:type="autofit"/>
        <w:tblLook w:firstColumn="1" w:firstRow="1" w:lastColumn="0" w:lastRow="0" w:noHBand="0" w:noVBand="1" w:val="04A0"/>
      </w:tblPr>
      <w:tblGrid>
        <w:gridCol w:w="4536"/>
        <w:gridCol w:w="4536"/>
      </w:tblGrid>
      <w:tr>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Trường Thông Tin</w:t>
            </w:r>
          </w:p>
        </w:tc>
        <w:tc>
          <w:tcPr>
            <w:tcW w:type="dxa" w:w="4536"/>
            <w:vAlign w:val="center"/>
            <w:tcMar>
              <w:top w:w="80" w:type="dxa"/>
              <w:bottom w:w="80" w:type="dxa"/>
              <w:left w:w="120" w:type="dxa"/>
              <w:right w:w="120" w:type="dxa"/>
            </w:tcMar>
            <w:shd w:fill="003366"/>
          </w:tcPr>
          <w:p>
            <w:pPr>
              <w:jc w:val="center"/>
            </w:pPr>
            <w:r>
              <w:rPr>
                <w:rFonts w:ascii="Times New Roman" w:hAnsi="Times New Roman"/>
                <w:b/>
                <w:color w:val="FFFFFF"/>
                <w:sz w:val="23"/>
              </w:rPr>
              <w:t>Giá Trị Chi Tiết</w:t>
            </w:r>
          </w:p>
        </w:tc>
      </w:tr>
      <w:tr>
        <w:tc>
          <w:tcPr>
            <w:tcW w:type="dxa" w:w="4536"/>
            <w:vAlign w:val="center"/>
            <w:tcMar>
              <w:top w:w="80" w:type="dxa"/>
              <w:bottom w:w="80" w:type="dxa"/>
              <w:left w:w="120" w:type="dxa"/>
              <w:right w:w="120" w:type="dxa"/>
            </w:tcMar>
            <w:shd w:fill="F9FAFC"/>
          </w:tcPr>
          <w:p>
            <w:r>
              <w:rPr>
                <w:rFonts w:ascii="Times New Roman" w:hAnsi="Times New Roman"/>
                <w:sz w:val="22"/>
              </w:rPr>
              <w:t>**Tên tài liệu (Document Title)**</w:t>
            </w:r>
          </w:p>
        </w:tc>
        <w:tc>
          <w:tcPr>
            <w:tcW w:type="dxa" w:w="4536"/>
            <w:vAlign w:val="center"/>
            <w:tcMar>
              <w:top w:w="80" w:type="dxa"/>
              <w:bottom w:w="80" w:type="dxa"/>
              <w:left w:w="120" w:type="dxa"/>
              <w:right w:w="120" w:type="dxa"/>
            </w:tcMar>
            <w:shd w:fill="F9FAFC"/>
          </w:tcPr>
          <w:p>
            <w:r>
              <w:rPr>
                <w:rFonts w:ascii="Times New Roman" w:hAnsi="Times New Roman"/>
                <w:sz w:val="22"/>
              </w:rPr>
              <w:t>Từ điển dữ liệu phân hệ Xác thực Sinh trắc học `UC-FIN-09`</w:t>
            </w:r>
          </w:p>
        </w:tc>
      </w:tr>
      <w:tr>
        <w:tc>
          <w:tcPr>
            <w:tcW w:type="dxa" w:w="4536"/>
            <w:vAlign w:val="center"/>
            <w:tcMar>
              <w:top w:w="80" w:type="dxa"/>
              <w:bottom w:w="80" w:type="dxa"/>
              <w:left w:w="120" w:type="dxa"/>
              <w:right w:w="120" w:type="dxa"/>
            </w:tcMar>
          </w:tcPr>
          <w:p>
            <w:r>
              <w:rPr>
                <w:rFonts w:ascii="Times New Roman" w:hAnsi="Times New Roman"/>
                <w:sz w:val="22"/>
              </w:rPr>
              <w:t>**Phân hệ nghiệp vụ**</w:t>
            </w:r>
          </w:p>
        </w:tc>
        <w:tc>
          <w:tcPr>
            <w:tcW w:type="dxa" w:w="4536"/>
            <w:vAlign w:val="center"/>
            <w:tcMar>
              <w:top w:w="80" w:type="dxa"/>
              <w:bottom w:w="80" w:type="dxa"/>
              <w:left w:w="120" w:type="dxa"/>
              <w:right w:w="120" w:type="dxa"/>
            </w:tcMar>
          </w:tcPr>
          <w:p>
            <w:r>
              <w:rPr>
                <w:rFonts w:ascii="Times New Roman" w:hAnsi="Times New Roman"/>
                <w:sz w:val="22"/>
              </w:rPr>
              <w:t>Quản lý xác thực sinh trắc học &amp; Kiểm soát gian lận (Biometric &amp; Fraud)</w:t>
            </w:r>
          </w:p>
        </w:tc>
      </w:tr>
      <w:tr>
        <w:tc>
          <w:tcPr>
            <w:tcW w:type="dxa" w:w="4536"/>
            <w:vAlign w:val="center"/>
            <w:tcMar>
              <w:top w:w="80" w:type="dxa"/>
              <w:bottom w:w="80" w:type="dxa"/>
              <w:left w:w="120" w:type="dxa"/>
              <w:right w:w="120" w:type="dxa"/>
            </w:tcMar>
            <w:shd w:fill="F9FAFC"/>
          </w:tcPr>
          <w:p>
            <w:r>
              <w:rPr>
                <w:rFonts w:ascii="Times New Roman" w:hAnsi="Times New Roman"/>
                <w:sz w:val="22"/>
              </w:rPr>
              <w:t>**Người lập (Prepared By)**</w:t>
            </w:r>
          </w:p>
        </w:tc>
        <w:tc>
          <w:tcPr>
            <w:tcW w:type="dxa" w:w="4536"/>
            <w:vAlign w:val="center"/>
            <w:tcMar>
              <w:top w:w="80" w:type="dxa"/>
              <w:bottom w:w="80" w:type="dxa"/>
              <w:left w:w="120" w:type="dxa"/>
              <w:right w:w="120" w:type="dxa"/>
            </w:tcMar>
            <w:shd w:fill="F9FAFC"/>
          </w:tcPr>
          <w:p>
            <w:r>
              <w:rPr>
                <w:rFonts w:ascii="Times New Roman" w:hAnsi="Times New Roman"/>
                <w:sz w:val="22"/>
              </w:rPr>
              <w:t>Senior Business Analyst &amp; Data Architect</w:t>
            </w:r>
          </w:p>
        </w:tc>
      </w:tr>
      <w:tr>
        <w:tc>
          <w:tcPr>
            <w:tcW w:type="dxa" w:w="4536"/>
            <w:vAlign w:val="center"/>
            <w:tcMar>
              <w:top w:w="80" w:type="dxa"/>
              <w:bottom w:w="80" w:type="dxa"/>
              <w:left w:w="120" w:type="dxa"/>
              <w:right w:w="120" w:type="dxa"/>
            </w:tcMar>
          </w:tcPr>
          <w:p>
            <w:r>
              <w:rPr>
                <w:rFonts w:ascii="Times New Roman" w:hAnsi="Times New Roman"/>
                <w:sz w:val="22"/>
              </w:rPr>
              <w:t>**Phiên bản (Version)**</w:t>
            </w:r>
          </w:p>
        </w:tc>
        <w:tc>
          <w:tcPr>
            <w:tcW w:type="dxa" w:w="4536"/>
            <w:vAlign w:val="center"/>
            <w:tcMar>
              <w:top w:w="80" w:type="dxa"/>
              <w:bottom w:w="80" w:type="dxa"/>
              <w:left w:w="120" w:type="dxa"/>
              <w:right w:w="120" w:type="dxa"/>
            </w:tcMar>
          </w:tcPr>
          <w:p>
            <w:r>
              <w:rPr>
                <w:rFonts w:ascii="Times New Roman" w:hAnsi="Times New Roman"/>
                <w:sz w:val="22"/>
              </w:rPr>
              <w:t>2.0.0</w:t>
            </w:r>
          </w:p>
        </w:tc>
      </w:tr>
      <w:tr>
        <w:tc>
          <w:tcPr>
            <w:tcW w:type="dxa" w:w="4536"/>
            <w:vAlign w:val="center"/>
            <w:tcMar>
              <w:top w:w="80" w:type="dxa"/>
              <w:bottom w:w="80" w:type="dxa"/>
              <w:left w:w="120" w:type="dxa"/>
              <w:right w:w="120" w:type="dxa"/>
            </w:tcMar>
            <w:shd w:fill="F9FAFC"/>
          </w:tcPr>
          <w:p>
            <w:r>
              <w:rPr>
                <w:rFonts w:ascii="Times New Roman" w:hAnsi="Times New Roman"/>
                <w:sz w:val="22"/>
              </w:rPr>
              <w:t>**Ngày lập (Date)**</w:t>
            </w:r>
          </w:p>
        </w:tc>
        <w:tc>
          <w:tcPr>
            <w:tcW w:type="dxa" w:w="4536"/>
            <w:vAlign w:val="center"/>
            <w:tcMar>
              <w:top w:w="80" w:type="dxa"/>
              <w:bottom w:w="80" w:type="dxa"/>
              <w:left w:w="120" w:type="dxa"/>
              <w:right w:w="120" w:type="dxa"/>
            </w:tcMar>
            <w:shd w:fill="F9FAFC"/>
          </w:tcPr>
          <w:p>
            <w:r>
              <w:rPr>
                <w:rFonts w:ascii="Times New Roman" w:hAnsi="Times New Roman"/>
                <w:sz w:val="22"/>
              </w:rPr>
              <w:t>2026-10-20</w:t>
            </w:r>
          </w:p>
        </w:tc>
      </w:tr>
    </w:tbl>
    <w:p/>
    <w:p>
      <w:r>
        <w:t>---</w:t>
      </w:r>
    </w:p>
    <w:p>
      <w:pPr>
        <w:spacing w:before="240" w:after="80"/>
      </w:pPr>
      <w:r>
        <w:rPr>
          <w:rFonts w:ascii="Times New Roman" w:hAnsi="Times New Roman"/>
          <w:b/>
          <w:color w:val="024B86"/>
          <w:sz w:val="30"/>
        </w:rPr>
        <w:t>2. SƠ ĐỒ MỐI QUAN HỆ THỰC THỂ (ENTITY RELATIONSHIP DIAGRAM - ERD)</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erDiagram</w:t>
              <w:br/>
              <w:t xml:space="preserve">    CUSTOMER ||--|| BIOMETRIC_PROFILE : possesses</w:t>
              <w:br/>
              <w:t xml:space="preserve">    CUSTOMER ||--o{ TRANSFER_TRANSACTION : initiates</w:t>
              <w:br/>
              <w:t xml:space="preserve">    TRANSFER_TRANSACTION ||--|| BIOMETRIC_VERIFICATION_LOG : requires</w:t>
              <w:br/>
              <w:t xml:space="preserve">    BIOMETRIC_PROFILE ||--o{ BIOMETRIC_VERIFICATION_LOG : matched_against</w:t>
              <w:br/>
              <w:t xml:space="preserve">    </w:t>
              <w:br/>
              <w:t xml:space="preserve">    CUSTOMER {</w:t>
              <w:br/>
              <w:t xml:space="preserve">        string customer_id PK</w:t>
              <w:br/>
              <w:t xml:space="preserve">        string full_name</w:t>
              <w:br/>
              <w:t xml:space="preserve">        string id_number_masked</w:t>
              <w:br/>
              <w:t xml:space="preserve">        string phone_number</w:t>
              <w:br/>
              <w:t xml:space="preserve">        string status</w:t>
              <w:br/>
              <w:t xml:space="preserve">    }</w:t>
              <w:br/>
              <w:t xml:space="preserve">    BIOMETRIC_PROFILE {</w:t>
              <w:br/>
              <w:t xml:space="preserve">        string profile_id PK</w:t>
              <w:br/>
              <w:t xml:space="preserve">        string customer_id FK</w:t>
              <w:br/>
              <w:t xml:space="preserve">        string chip_card_number</w:t>
              <w:br/>
              <w:t xml:space="preserve">        string face_feature_vector_encrypted</w:t>
              <w:br/>
              <w:t xml:space="preserve">        datetime registered_at</w:t>
              <w:br/>
              <w:t xml:space="preserve">        string verification_status</w:t>
              <w:br/>
              <w:t xml:space="preserve">    }</w:t>
              <w:br/>
              <w:t xml:space="preserve">    TRANSFER_TRANSACTION {</w:t>
              <w:br/>
              <w:t xml:space="preserve">        string transaction_id PK</w:t>
              <w:br/>
              <w:t xml:space="preserve">        string customer_id FK</w:t>
              <w:br/>
              <w:t xml:space="preserve">        decimal transfer_amount</w:t>
              <w:br/>
              <w:t xml:space="preserve">        string beneficiary_account</w:t>
              <w:br/>
              <w:t xml:space="preserve">        string beneficiary_bank_bin</w:t>
              <w:br/>
              <w:t xml:space="preserve">        string status</w:t>
              <w:br/>
              <w:t xml:space="preserve">        datetime created_at</w:t>
              <w:br/>
              <w:t xml:space="preserve">    }</w:t>
              <w:br/>
              <w:t xml:space="preserve">    BIOMETRIC_VERIFICATION_LOG {</w:t>
              <w:br/>
              <w:t xml:space="preserve">        string log_id PK</w:t>
              <w:br/>
              <w:t xml:space="preserve">        string transaction_id FK</w:t>
              <w:br/>
              <w:t xml:space="preserve">        string profile_id FK</w:t>
              <w:br/>
              <w:t xml:space="preserve">        float match_score</w:t>
              <w:br/>
              <w:t xml:space="preserve">        boolean liveness_passed</w:t>
              <w:br/>
              <w:t xml:space="preserve">        int retry_count</w:t>
              <w:br/>
              <w:t xml:space="preserve">        string ip_address</w:t>
              <w:br/>
              <w:t xml:space="preserve">        string device_fingerprint</w:t>
              <w:br/>
              <w:t xml:space="preserve">        datetime verified_at</w:t>
              <w:br/>
              <w:t xml:space="preserve">        string result_status</w:t>
              <w:br/>
              <w:t xml:space="preserve">    }</w:t>
            </w:r>
          </w:p>
        </w:tc>
      </w:tr>
    </w:tbl>
    <w:p/>
    <w:p>
      <w:r>
        <w:t>---</w:t>
      </w:r>
    </w:p>
    <w:p>
      <w:pPr>
        <w:spacing w:before="240" w:after="80"/>
      </w:pPr>
      <w:r>
        <w:rPr>
          <w:rFonts w:ascii="Times New Roman" w:hAnsi="Times New Roman"/>
          <w:b/>
          <w:color w:val="024B86"/>
          <w:sz w:val="30"/>
        </w:rPr>
        <w:t>3. TỪ ĐIỂN THUỘC TÍNH DỮ LIỆU (DATA ATTRIBUTES MATRIX)</w:t>
      </w:r>
    </w:p>
    <w:p>
      <w:pPr>
        <w:spacing w:before="160" w:after="40"/>
      </w:pPr>
      <w:r>
        <w:rPr>
          <w:rFonts w:ascii="Times New Roman" w:hAnsi="Times New Roman"/>
          <w:b/>
          <w:color w:val="1F2A44"/>
          <w:sz w:val="27"/>
        </w:rPr>
        <w:t>Bảng Thực Thể: `BIOMETRIC_VERIFICATION_LOG` (Nhật ký xác thực sinh trắc học giao dịch)</w:t>
      </w:r>
    </w:p>
    <w:p>
      <w:r>
        <w:rPr>
          <w:i/>
        </w:rPr>
        <w:t>Mô tả: Lưu trữ vết kiểm toán kỹ thuật cho từng lần quét khuôn mặt khi chuyển tiền trên 10 triệu VNĐ.</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Thuộc Tính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Trường CSDL</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Kiểu Dữ Liệu</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Độ Dài</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Bắt Buộc</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Ràng Buộc &amp; Quy Tắc Kiểm Tra (Validation)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Chính Sách Bảo Mật &amp; Che Giấu (Data Masking)</w:t>
            </w:r>
          </w:p>
        </w:tc>
      </w:tr>
      <w:tr>
        <w:tc>
          <w:tcPr>
            <w:tcW w:type="dxa" w:w="1296"/>
            <w:vAlign w:val="center"/>
            <w:tcMar>
              <w:top w:w="80" w:type="dxa"/>
              <w:bottom w:w="80" w:type="dxa"/>
              <w:left w:w="120" w:type="dxa"/>
              <w:right w:w="120" w:type="dxa"/>
            </w:tcMar>
            <w:shd w:fill="F9FAFC"/>
          </w:tcPr>
          <w:p>
            <w:r>
              <w:rPr>
                <w:rFonts w:ascii="Times New Roman" w:hAnsi="Times New Roman"/>
                <w:sz w:val="22"/>
              </w:rPr>
              <w:t>**Mã vết xác thực**</w:t>
            </w:r>
          </w:p>
        </w:tc>
        <w:tc>
          <w:tcPr>
            <w:tcW w:type="dxa" w:w="1296"/>
            <w:vAlign w:val="center"/>
            <w:tcMar>
              <w:top w:w="80" w:type="dxa"/>
              <w:bottom w:w="80" w:type="dxa"/>
              <w:left w:w="120" w:type="dxa"/>
              <w:right w:w="120" w:type="dxa"/>
            </w:tcMar>
            <w:shd w:fill="F9FAFC"/>
          </w:tcPr>
          <w:p>
            <w:r>
              <w:rPr>
                <w:rFonts w:ascii="Times New Roman" w:hAnsi="Times New Roman"/>
                <w:sz w:val="22"/>
              </w:rPr>
              <w:t>`log_id`</w:t>
            </w:r>
          </w:p>
        </w:tc>
        <w:tc>
          <w:tcPr>
            <w:tcW w:type="dxa" w:w="1296"/>
            <w:vAlign w:val="center"/>
            <w:tcMar>
              <w:top w:w="80" w:type="dxa"/>
              <w:bottom w:w="80" w:type="dxa"/>
              <w:left w:w="120" w:type="dxa"/>
              <w:right w:w="120" w:type="dxa"/>
            </w:tcMar>
            <w:shd w:fill="F9FAFC"/>
          </w:tcPr>
          <w:p>
            <w:r>
              <w:rPr>
                <w:rFonts w:ascii="Times New Roman" w:hAnsi="Times New Roman"/>
                <w:sz w:val="22"/>
              </w:rPr>
              <w:t>UUIDv7</w:t>
            </w:r>
          </w:p>
        </w:tc>
        <w:tc>
          <w:tcPr>
            <w:tcW w:type="dxa" w:w="1296"/>
            <w:vAlign w:val="center"/>
            <w:tcMar>
              <w:top w:w="80" w:type="dxa"/>
              <w:bottom w:w="80" w:type="dxa"/>
              <w:left w:w="120" w:type="dxa"/>
              <w:right w:w="120" w:type="dxa"/>
            </w:tcMar>
            <w:shd w:fill="F9FAFC"/>
          </w:tcPr>
          <w:p>
            <w:r>
              <w:rPr>
                <w:rFonts w:ascii="Times New Roman" w:hAnsi="Times New Roman"/>
                <w:sz w:val="22"/>
              </w:rPr>
              <w:t>36</w:t>
            </w:r>
          </w:p>
        </w:tc>
        <w:tc>
          <w:tcPr>
            <w:tcW w:type="dxa" w:w="1296"/>
            <w:vAlign w:val="center"/>
            <w:tcMar>
              <w:top w:w="80" w:type="dxa"/>
              <w:bottom w:w="80" w:type="dxa"/>
              <w:left w:w="120" w:type="dxa"/>
              <w:right w:w="120" w:type="dxa"/>
            </w:tcMar>
            <w:shd w:fill="F9FAFC"/>
          </w:tcPr>
          <w:p>
            <w:r>
              <w:rPr>
                <w:rFonts w:ascii="Times New Roman" w:hAnsi="Times New Roman"/>
                <w:sz w:val="22"/>
              </w:rPr>
              <w:t>Có (PK)</w:t>
            </w:r>
          </w:p>
        </w:tc>
        <w:tc>
          <w:tcPr>
            <w:tcW w:type="dxa" w:w="1296"/>
            <w:vAlign w:val="center"/>
            <w:tcMar>
              <w:top w:w="80" w:type="dxa"/>
              <w:bottom w:w="80" w:type="dxa"/>
              <w:left w:w="120" w:type="dxa"/>
              <w:right w:w="120" w:type="dxa"/>
            </w:tcMar>
            <w:shd w:fill="F9FAFC"/>
          </w:tcPr>
          <w:p>
            <w:r>
              <w:rPr>
                <w:rFonts w:ascii="Times New Roman" w:hAnsi="Times New Roman"/>
                <w:sz w:val="22"/>
              </w:rPr>
              <w:t>Khóa chính sinh tự động</w:t>
            </w:r>
          </w:p>
        </w:tc>
        <w:tc>
          <w:tcPr>
            <w:tcW w:type="dxa" w:w="1296"/>
            <w:vAlign w:val="center"/>
            <w:tcMar>
              <w:top w:w="80" w:type="dxa"/>
              <w:bottom w:w="80" w:type="dxa"/>
              <w:left w:w="120" w:type="dxa"/>
              <w:right w:w="120" w:type="dxa"/>
            </w:tcMar>
            <w:shd w:fill="F9FAFC"/>
          </w:tcPr>
          <w:p>
            <w:r>
              <w:rPr>
                <w:rFonts w:ascii="Times New Roman" w:hAnsi="Times New Roman"/>
                <w:sz w:val="22"/>
              </w:rPr>
              <w:t>Hiển thị nguyên bản</w:t>
            </w:r>
          </w:p>
        </w:tc>
      </w:tr>
      <w:tr>
        <w:tc>
          <w:tcPr>
            <w:tcW w:type="dxa" w:w="1296"/>
            <w:vAlign w:val="center"/>
            <w:tcMar>
              <w:top w:w="80" w:type="dxa"/>
              <w:bottom w:w="80" w:type="dxa"/>
              <w:left w:w="120" w:type="dxa"/>
              <w:right w:w="120" w:type="dxa"/>
            </w:tcMar>
          </w:tcPr>
          <w:p>
            <w:r>
              <w:rPr>
                <w:rFonts w:ascii="Times New Roman" w:hAnsi="Times New Roman"/>
                <w:sz w:val="22"/>
              </w:rPr>
              <w:t>**Mã giao dịch**</w:t>
            </w:r>
          </w:p>
        </w:tc>
        <w:tc>
          <w:tcPr>
            <w:tcW w:type="dxa" w:w="1296"/>
            <w:vAlign w:val="center"/>
            <w:tcMar>
              <w:top w:w="80" w:type="dxa"/>
              <w:bottom w:w="80" w:type="dxa"/>
              <w:left w:w="120" w:type="dxa"/>
              <w:right w:w="120" w:type="dxa"/>
            </w:tcMar>
          </w:tcPr>
          <w:p>
            <w:r>
              <w:rPr>
                <w:rFonts w:ascii="Times New Roman" w:hAnsi="Times New Roman"/>
                <w:sz w:val="22"/>
              </w:rPr>
              <w:t>`transaction_id`</w:t>
            </w:r>
          </w:p>
        </w:tc>
        <w:tc>
          <w:tcPr>
            <w:tcW w:type="dxa" w:w="1296"/>
            <w:vAlign w:val="center"/>
            <w:tcMar>
              <w:top w:w="80" w:type="dxa"/>
              <w:bottom w:w="80" w:type="dxa"/>
              <w:left w:w="120" w:type="dxa"/>
              <w:right w:w="120" w:type="dxa"/>
            </w:tcMar>
          </w:tcPr>
          <w:p>
            <w:r>
              <w:rPr>
                <w:rFonts w:ascii="Times New Roman" w:hAnsi="Times New Roman"/>
                <w:sz w:val="22"/>
              </w:rPr>
              <w:t>String</w:t>
            </w:r>
          </w:p>
        </w:tc>
        <w:tc>
          <w:tcPr>
            <w:tcW w:type="dxa" w:w="1296"/>
            <w:vAlign w:val="center"/>
            <w:tcMar>
              <w:top w:w="80" w:type="dxa"/>
              <w:bottom w:w="80" w:type="dxa"/>
              <w:left w:w="120" w:type="dxa"/>
              <w:right w:w="120" w:type="dxa"/>
            </w:tcMar>
          </w:tcPr>
          <w:p>
            <w:r>
              <w:rPr>
                <w:rFonts w:ascii="Times New Roman" w:hAnsi="Times New Roman"/>
                <w:sz w:val="22"/>
              </w:rPr>
              <w:t>32</w:t>
            </w:r>
          </w:p>
        </w:tc>
        <w:tc>
          <w:tcPr>
            <w:tcW w:type="dxa" w:w="1296"/>
            <w:vAlign w:val="center"/>
            <w:tcMar>
              <w:top w:w="80" w:type="dxa"/>
              <w:bottom w:w="80" w:type="dxa"/>
              <w:left w:w="120" w:type="dxa"/>
              <w:right w:w="120" w:type="dxa"/>
            </w:tcMar>
          </w:tcPr>
          <w:p>
            <w:r>
              <w:rPr>
                <w:rFonts w:ascii="Times New Roman" w:hAnsi="Times New Roman"/>
                <w:sz w:val="22"/>
              </w:rPr>
              <w:t>Có (FK)</w:t>
            </w:r>
          </w:p>
        </w:tc>
        <w:tc>
          <w:tcPr>
            <w:tcW w:type="dxa" w:w="1296"/>
            <w:vAlign w:val="center"/>
            <w:tcMar>
              <w:top w:w="80" w:type="dxa"/>
              <w:bottom w:w="80" w:type="dxa"/>
              <w:left w:w="120" w:type="dxa"/>
              <w:right w:w="120" w:type="dxa"/>
            </w:tcMar>
          </w:tcPr>
          <w:p>
            <w:r>
              <w:rPr>
                <w:rFonts w:ascii="Times New Roman" w:hAnsi="Times New Roman"/>
                <w:sz w:val="22"/>
              </w:rPr>
              <w:t>Liên kết với lệnh chuyển tiền `TRANSFER_TRANSACTION`</w:t>
            </w:r>
          </w:p>
        </w:tc>
        <w:tc>
          <w:tcPr>
            <w:tcW w:type="dxa" w:w="1296"/>
            <w:vAlign w:val="center"/>
            <w:tcMar>
              <w:top w:w="80" w:type="dxa"/>
              <w:bottom w:w="80" w:type="dxa"/>
              <w:left w:w="120" w:type="dxa"/>
              <w:right w:w="120" w:type="dxa"/>
            </w:tcMar>
          </w:tcPr>
          <w:p>
            <w:r>
              <w:rPr>
                <w:rFonts w:ascii="Times New Roman" w:hAnsi="Times New Roman"/>
                <w:sz w:val="22"/>
              </w:rPr>
              <w:t>Hiển thị nguyên bản</w:t>
            </w:r>
          </w:p>
        </w:tc>
      </w:tr>
      <w:tr>
        <w:tc>
          <w:tcPr>
            <w:tcW w:type="dxa" w:w="1296"/>
            <w:vAlign w:val="center"/>
            <w:tcMar>
              <w:top w:w="80" w:type="dxa"/>
              <w:bottom w:w="80" w:type="dxa"/>
              <w:left w:w="120" w:type="dxa"/>
              <w:right w:w="120" w:type="dxa"/>
            </w:tcMar>
            <w:shd w:fill="F9FAFC"/>
          </w:tcPr>
          <w:p>
            <w:r>
              <w:rPr>
                <w:rFonts w:ascii="Times New Roman" w:hAnsi="Times New Roman"/>
                <w:sz w:val="22"/>
              </w:rPr>
              <w:t>**Điểm tương đồng**</w:t>
            </w:r>
          </w:p>
        </w:tc>
        <w:tc>
          <w:tcPr>
            <w:tcW w:type="dxa" w:w="1296"/>
            <w:vAlign w:val="center"/>
            <w:tcMar>
              <w:top w:w="80" w:type="dxa"/>
              <w:bottom w:w="80" w:type="dxa"/>
              <w:left w:w="120" w:type="dxa"/>
              <w:right w:w="120" w:type="dxa"/>
            </w:tcMar>
            <w:shd w:fill="F9FAFC"/>
          </w:tcPr>
          <w:p>
            <w:r>
              <w:rPr>
                <w:rFonts w:ascii="Times New Roman" w:hAnsi="Times New Roman"/>
                <w:sz w:val="22"/>
              </w:rPr>
              <w:t>`match_score`</w:t>
            </w:r>
          </w:p>
        </w:tc>
        <w:tc>
          <w:tcPr>
            <w:tcW w:type="dxa" w:w="1296"/>
            <w:vAlign w:val="center"/>
            <w:tcMar>
              <w:top w:w="80" w:type="dxa"/>
              <w:bottom w:w="80" w:type="dxa"/>
              <w:left w:w="120" w:type="dxa"/>
              <w:right w:w="120" w:type="dxa"/>
            </w:tcMar>
            <w:shd w:fill="F9FAFC"/>
          </w:tcPr>
          <w:p>
            <w:r>
              <w:rPr>
                <w:rFonts w:ascii="Times New Roman" w:hAnsi="Times New Roman"/>
                <w:sz w:val="22"/>
              </w:rPr>
              <w:t>Decimal(5,2)</w:t>
            </w:r>
          </w:p>
        </w:tc>
        <w:tc>
          <w:tcPr>
            <w:tcW w:type="dxa" w:w="1296"/>
            <w:vAlign w:val="center"/>
            <w:tcMar>
              <w:top w:w="80" w:type="dxa"/>
              <w:bottom w:w="80" w:type="dxa"/>
              <w:left w:w="120" w:type="dxa"/>
              <w:right w:w="120" w:type="dxa"/>
            </w:tcMar>
            <w:shd w:fill="F9FAFC"/>
          </w:tcPr>
          <w:p>
            <w:r>
              <w:rPr>
                <w:rFonts w:ascii="Times New Roman" w:hAnsi="Times New Roman"/>
                <w:sz w:val="22"/>
              </w:rPr>
              <w:t>-</w:t>
            </w:r>
          </w:p>
        </w:tc>
        <w:tc>
          <w:tcPr>
            <w:tcW w:type="dxa" w:w="1296"/>
            <w:vAlign w:val="center"/>
            <w:tcMar>
              <w:top w:w="80" w:type="dxa"/>
              <w:bottom w:w="80" w:type="dxa"/>
              <w:left w:w="120" w:type="dxa"/>
              <w:right w:w="120" w:type="dxa"/>
            </w:tcMar>
            <w:shd w:fill="F9FAFC"/>
          </w:tcPr>
          <w:p>
            <w:r>
              <w:rPr>
                <w:rFonts w:ascii="Times New Roman" w:hAnsi="Times New Roman"/>
                <w:sz w:val="22"/>
              </w:rPr>
              <w:t>Có</w:t>
            </w:r>
          </w:p>
        </w:tc>
        <w:tc>
          <w:tcPr>
            <w:tcW w:type="dxa" w:w="1296"/>
            <w:vAlign w:val="center"/>
            <w:tcMar>
              <w:top w:w="80" w:type="dxa"/>
              <w:bottom w:w="80" w:type="dxa"/>
              <w:left w:w="120" w:type="dxa"/>
              <w:right w:w="120" w:type="dxa"/>
            </w:tcMar>
            <w:shd w:fill="F9FAFC"/>
          </w:tcPr>
          <w:p>
            <w:r>
              <w:rPr>
                <w:rFonts w:ascii="Times New Roman" w:hAnsi="Times New Roman"/>
                <w:sz w:val="22"/>
              </w:rPr>
              <w:t>Giá trị từ `0.00` đến `100.00`. Đạt khi $\ge 85.00$</w:t>
            </w:r>
          </w:p>
        </w:tc>
        <w:tc>
          <w:tcPr>
            <w:tcW w:type="dxa" w:w="1296"/>
            <w:vAlign w:val="center"/>
            <w:tcMar>
              <w:top w:w="80" w:type="dxa"/>
              <w:bottom w:w="80" w:type="dxa"/>
              <w:left w:w="120" w:type="dxa"/>
              <w:right w:w="120" w:type="dxa"/>
            </w:tcMar>
            <w:shd w:fill="F9FAFC"/>
          </w:tcPr>
          <w:p>
            <w:r>
              <w:rPr>
                <w:rFonts w:ascii="Times New Roman" w:hAnsi="Times New Roman"/>
                <w:sz w:val="22"/>
              </w:rPr>
              <w:t>Hiển thị phần trăm (%)</w:t>
            </w:r>
          </w:p>
        </w:tc>
      </w:tr>
      <w:tr>
        <w:tc>
          <w:tcPr>
            <w:tcW w:type="dxa" w:w="1296"/>
            <w:vAlign w:val="center"/>
            <w:tcMar>
              <w:top w:w="80" w:type="dxa"/>
              <w:bottom w:w="80" w:type="dxa"/>
              <w:left w:w="120" w:type="dxa"/>
              <w:right w:w="120" w:type="dxa"/>
            </w:tcMar>
          </w:tcPr>
          <w:p>
            <w:r>
              <w:rPr>
                <w:rFonts w:ascii="Times New Roman" w:hAnsi="Times New Roman"/>
                <w:sz w:val="22"/>
              </w:rPr>
              <w:t>**Đạt kiểm tra người thật**</w:t>
            </w:r>
          </w:p>
        </w:tc>
        <w:tc>
          <w:tcPr>
            <w:tcW w:type="dxa" w:w="1296"/>
            <w:vAlign w:val="center"/>
            <w:tcMar>
              <w:top w:w="80" w:type="dxa"/>
              <w:bottom w:w="80" w:type="dxa"/>
              <w:left w:w="120" w:type="dxa"/>
              <w:right w:w="120" w:type="dxa"/>
            </w:tcMar>
          </w:tcPr>
          <w:p>
            <w:r>
              <w:rPr>
                <w:rFonts w:ascii="Times New Roman" w:hAnsi="Times New Roman"/>
                <w:sz w:val="22"/>
              </w:rPr>
              <w:t>`liveness_passed`</w:t>
            </w:r>
          </w:p>
        </w:tc>
        <w:tc>
          <w:tcPr>
            <w:tcW w:type="dxa" w:w="1296"/>
            <w:vAlign w:val="center"/>
            <w:tcMar>
              <w:top w:w="80" w:type="dxa"/>
              <w:bottom w:w="80" w:type="dxa"/>
              <w:left w:w="120" w:type="dxa"/>
              <w:right w:w="120" w:type="dxa"/>
            </w:tcMar>
          </w:tcPr>
          <w:p>
            <w:r>
              <w:rPr>
                <w:rFonts w:ascii="Times New Roman" w:hAnsi="Times New Roman"/>
                <w:sz w:val="22"/>
              </w:rPr>
              <w:t>Boolean</w:t>
            </w:r>
          </w:p>
        </w:tc>
        <w:tc>
          <w:tcPr>
            <w:tcW w:type="dxa" w:w="1296"/>
            <w:vAlign w:val="center"/>
            <w:tcMar>
              <w:top w:w="80" w:type="dxa"/>
              <w:bottom w:w="80" w:type="dxa"/>
              <w:left w:w="120" w:type="dxa"/>
              <w:right w:w="120" w:type="dxa"/>
            </w:tcMar>
          </w:tcPr>
          <w:p>
            <w:r>
              <w:rPr>
                <w:rFonts w:ascii="Times New Roman" w:hAnsi="Times New Roman"/>
                <w:sz w:val="22"/>
              </w:rPr>
              <w:t>-</w:t>
            </w:r>
          </w:p>
        </w:tc>
        <w:tc>
          <w:tcPr>
            <w:tcW w:type="dxa" w:w="1296"/>
            <w:vAlign w:val="center"/>
            <w:tcMar>
              <w:top w:w="80" w:type="dxa"/>
              <w:bottom w:w="80" w:type="dxa"/>
              <w:left w:w="120" w:type="dxa"/>
              <w:right w:w="120" w:type="dxa"/>
            </w:tcMar>
          </w:tcPr>
          <w:p>
            <w:r>
              <w:rPr>
                <w:rFonts w:ascii="Times New Roman" w:hAnsi="Times New Roman"/>
                <w:sz w:val="22"/>
              </w:rPr>
              <w:t>Có</w:t>
            </w:r>
          </w:p>
        </w:tc>
        <w:tc>
          <w:tcPr>
            <w:tcW w:type="dxa" w:w="1296"/>
            <w:vAlign w:val="center"/>
            <w:tcMar>
              <w:top w:w="80" w:type="dxa"/>
              <w:bottom w:w="80" w:type="dxa"/>
              <w:left w:w="120" w:type="dxa"/>
              <w:right w:w="120" w:type="dxa"/>
            </w:tcMar>
          </w:tcPr>
          <w:p>
            <w:r>
              <w:rPr>
                <w:rFonts w:ascii="Times New Roman" w:hAnsi="Times New Roman"/>
                <w:sz w:val="22"/>
              </w:rPr>
              <w:t>`TRUE` (người thật) / `FALSE` (giả mạo)</w:t>
            </w:r>
          </w:p>
        </w:tc>
        <w:tc>
          <w:tcPr>
            <w:tcW w:type="dxa" w:w="1296"/>
            <w:vAlign w:val="center"/>
            <w:tcMar>
              <w:top w:w="80" w:type="dxa"/>
              <w:bottom w:w="80" w:type="dxa"/>
              <w:left w:w="120" w:type="dxa"/>
              <w:right w:w="120" w:type="dxa"/>
            </w:tcMar>
          </w:tcPr>
          <w:p>
            <w:r>
              <w:rPr>
                <w:rFonts w:ascii="Times New Roman" w:hAnsi="Times New Roman"/>
                <w:sz w:val="22"/>
              </w:rPr>
              <w:t>Hiển thị nguyên bản</w:t>
            </w:r>
          </w:p>
        </w:tc>
      </w:tr>
      <w:tr>
        <w:tc>
          <w:tcPr>
            <w:tcW w:type="dxa" w:w="1296"/>
            <w:vAlign w:val="center"/>
            <w:tcMar>
              <w:top w:w="80" w:type="dxa"/>
              <w:bottom w:w="80" w:type="dxa"/>
              <w:left w:w="120" w:type="dxa"/>
              <w:right w:w="120" w:type="dxa"/>
            </w:tcMar>
            <w:shd w:fill="F9FAFC"/>
          </w:tcPr>
          <w:p>
            <w:r>
              <w:rPr>
                <w:rFonts w:ascii="Times New Roman" w:hAnsi="Times New Roman"/>
                <w:sz w:val="22"/>
              </w:rPr>
              <w:t>**Số lần thử lại**</w:t>
            </w:r>
          </w:p>
        </w:tc>
        <w:tc>
          <w:tcPr>
            <w:tcW w:type="dxa" w:w="1296"/>
            <w:vAlign w:val="center"/>
            <w:tcMar>
              <w:top w:w="80" w:type="dxa"/>
              <w:bottom w:w="80" w:type="dxa"/>
              <w:left w:w="120" w:type="dxa"/>
              <w:right w:w="120" w:type="dxa"/>
            </w:tcMar>
            <w:shd w:fill="F9FAFC"/>
          </w:tcPr>
          <w:p>
            <w:r>
              <w:rPr>
                <w:rFonts w:ascii="Times New Roman" w:hAnsi="Times New Roman"/>
                <w:sz w:val="22"/>
              </w:rPr>
              <w:t>`retry_count`</w:t>
            </w:r>
          </w:p>
        </w:tc>
        <w:tc>
          <w:tcPr>
            <w:tcW w:type="dxa" w:w="1296"/>
            <w:vAlign w:val="center"/>
            <w:tcMar>
              <w:top w:w="80" w:type="dxa"/>
              <w:bottom w:w="80" w:type="dxa"/>
              <w:left w:w="120" w:type="dxa"/>
              <w:right w:w="120" w:type="dxa"/>
            </w:tcMar>
            <w:shd w:fill="F9FAFC"/>
          </w:tcPr>
          <w:p>
            <w:r>
              <w:rPr>
                <w:rFonts w:ascii="Times New Roman" w:hAnsi="Times New Roman"/>
                <w:sz w:val="22"/>
              </w:rPr>
              <w:t>SmallInt</w:t>
            </w:r>
          </w:p>
        </w:tc>
        <w:tc>
          <w:tcPr>
            <w:tcW w:type="dxa" w:w="1296"/>
            <w:vAlign w:val="center"/>
            <w:tcMar>
              <w:top w:w="80" w:type="dxa"/>
              <w:bottom w:w="80" w:type="dxa"/>
              <w:left w:w="120" w:type="dxa"/>
              <w:right w:w="120" w:type="dxa"/>
            </w:tcMar>
            <w:shd w:fill="F9FAFC"/>
          </w:tcPr>
          <w:p>
            <w:r>
              <w:rPr>
                <w:rFonts w:ascii="Times New Roman" w:hAnsi="Times New Roman"/>
                <w:sz w:val="22"/>
              </w:rPr>
              <w:t>-</w:t>
            </w:r>
          </w:p>
        </w:tc>
        <w:tc>
          <w:tcPr>
            <w:tcW w:type="dxa" w:w="1296"/>
            <w:vAlign w:val="center"/>
            <w:tcMar>
              <w:top w:w="80" w:type="dxa"/>
              <w:bottom w:w="80" w:type="dxa"/>
              <w:left w:w="120" w:type="dxa"/>
              <w:right w:w="120" w:type="dxa"/>
            </w:tcMar>
            <w:shd w:fill="F9FAFC"/>
          </w:tcPr>
          <w:p>
            <w:r>
              <w:rPr>
                <w:rFonts w:ascii="Times New Roman" w:hAnsi="Times New Roman"/>
                <w:sz w:val="22"/>
              </w:rPr>
              <w:t>Có</w:t>
            </w:r>
          </w:p>
        </w:tc>
        <w:tc>
          <w:tcPr>
            <w:tcW w:type="dxa" w:w="1296"/>
            <w:vAlign w:val="center"/>
            <w:tcMar>
              <w:top w:w="80" w:type="dxa"/>
              <w:bottom w:w="80" w:type="dxa"/>
              <w:left w:w="120" w:type="dxa"/>
              <w:right w:w="120" w:type="dxa"/>
            </w:tcMar>
            <w:shd w:fill="F9FAFC"/>
          </w:tcPr>
          <w:p>
            <w:r>
              <w:rPr>
                <w:rFonts w:ascii="Times New Roman" w:hAnsi="Times New Roman"/>
                <w:sz w:val="22"/>
              </w:rPr>
              <w:t>Giá trị từ 1 đến 3. Vượt quá 3 khóa 60 phút</w:t>
            </w:r>
          </w:p>
        </w:tc>
        <w:tc>
          <w:tcPr>
            <w:tcW w:type="dxa" w:w="1296"/>
            <w:vAlign w:val="center"/>
            <w:tcMar>
              <w:top w:w="80" w:type="dxa"/>
              <w:bottom w:w="80" w:type="dxa"/>
              <w:left w:w="120" w:type="dxa"/>
              <w:right w:w="120" w:type="dxa"/>
            </w:tcMar>
            <w:shd w:fill="F9FAFC"/>
          </w:tcPr>
          <w:p>
            <w:r>
              <w:rPr>
                <w:rFonts w:ascii="Times New Roman" w:hAnsi="Times New Roman"/>
                <w:sz w:val="22"/>
              </w:rPr>
              <w:t>Không che giấu</w:t>
            </w:r>
          </w:p>
        </w:tc>
      </w:tr>
      <w:tr>
        <w:tc>
          <w:tcPr>
            <w:tcW w:type="dxa" w:w="1296"/>
            <w:vAlign w:val="center"/>
            <w:tcMar>
              <w:top w:w="80" w:type="dxa"/>
              <w:bottom w:w="80" w:type="dxa"/>
              <w:left w:w="120" w:type="dxa"/>
              <w:right w:w="120" w:type="dxa"/>
            </w:tcMar>
          </w:tcPr>
          <w:p>
            <w:r>
              <w:rPr>
                <w:rFonts w:ascii="Times New Roman" w:hAnsi="Times New Roman"/>
                <w:sz w:val="22"/>
              </w:rPr>
              <w:t>**Địa chỉ IP người dùng**</w:t>
            </w:r>
          </w:p>
        </w:tc>
        <w:tc>
          <w:tcPr>
            <w:tcW w:type="dxa" w:w="1296"/>
            <w:vAlign w:val="center"/>
            <w:tcMar>
              <w:top w:w="80" w:type="dxa"/>
              <w:bottom w:w="80" w:type="dxa"/>
              <w:left w:w="120" w:type="dxa"/>
              <w:right w:w="120" w:type="dxa"/>
            </w:tcMar>
          </w:tcPr>
          <w:p>
            <w:r>
              <w:rPr>
                <w:rFonts w:ascii="Times New Roman" w:hAnsi="Times New Roman"/>
                <w:sz w:val="22"/>
              </w:rPr>
              <w:t>`ip_address`</w:t>
            </w:r>
          </w:p>
        </w:tc>
        <w:tc>
          <w:tcPr>
            <w:tcW w:type="dxa" w:w="1296"/>
            <w:vAlign w:val="center"/>
            <w:tcMar>
              <w:top w:w="80" w:type="dxa"/>
              <w:bottom w:w="80" w:type="dxa"/>
              <w:left w:w="120" w:type="dxa"/>
              <w:right w:w="120" w:type="dxa"/>
            </w:tcMar>
          </w:tcPr>
          <w:p>
            <w:r>
              <w:rPr>
                <w:rFonts w:ascii="Times New Roman" w:hAnsi="Times New Roman"/>
                <w:sz w:val="22"/>
              </w:rPr>
              <w:t>String</w:t>
            </w:r>
          </w:p>
        </w:tc>
        <w:tc>
          <w:tcPr>
            <w:tcW w:type="dxa" w:w="1296"/>
            <w:vAlign w:val="center"/>
            <w:tcMar>
              <w:top w:w="80" w:type="dxa"/>
              <w:bottom w:w="80" w:type="dxa"/>
              <w:left w:w="120" w:type="dxa"/>
              <w:right w:w="120" w:type="dxa"/>
            </w:tcMar>
          </w:tcPr>
          <w:p>
            <w:r>
              <w:rPr>
                <w:rFonts w:ascii="Times New Roman" w:hAnsi="Times New Roman"/>
                <w:sz w:val="22"/>
              </w:rPr>
              <w:t>45</w:t>
            </w:r>
          </w:p>
        </w:tc>
        <w:tc>
          <w:tcPr>
            <w:tcW w:type="dxa" w:w="1296"/>
            <w:vAlign w:val="center"/>
            <w:tcMar>
              <w:top w:w="80" w:type="dxa"/>
              <w:bottom w:w="80" w:type="dxa"/>
              <w:left w:w="120" w:type="dxa"/>
              <w:right w:w="120" w:type="dxa"/>
            </w:tcMar>
          </w:tcPr>
          <w:p>
            <w:r>
              <w:rPr>
                <w:rFonts w:ascii="Times New Roman" w:hAnsi="Times New Roman"/>
                <w:sz w:val="22"/>
              </w:rPr>
              <w:t>Có</w:t>
            </w:r>
          </w:p>
        </w:tc>
        <w:tc>
          <w:tcPr>
            <w:tcW w:type="dxa" w:w="1296"/>
            <w:vAlign w:val="center"/>
            <w:tcMar>
              <w:top w:w="80" w:type="dxa"/>
              <w:bottom w:w="80" w:type="dxa"/>
              <w:left w:w="120" w:type="dxa"/>
              <w:right w:w="120" w:type="dxa"/>
            </w:tcMar>
          </w:tcPr>
          <w:p>
            <w:r>
              <w:rPr>
                <w:rFonts w:ascii="Times New Roman" w:hAnsi="Times New Roman"/>
                <w:sz w:val="22"/>
              </w:rPr>
              <w:t>Định dạng chuẩn IPv4 hoặc IPv6</w:t>
            </w:r>
          </w:p>
        </w:tc>
        <w:tc>
          <w:tcPr>
            <w:tcW w:type="dxa" w:w="1296"/>
            <w:vAlign w:val="center"/>
            <w:tcMar>
              <w:top w:w="80" w:type="dxa"/>
              <w:bottom w:w="80" w:type="dxa"/>
              <w:left w:w="120" w:type="dxa"/>
              <w:right w:w="120" w:type="dxa"/>
            </w:tcMar>
          </w:tcPr>
          <w:p>
            <w:r>
              <w:rPr>
                <w:rFonts w:ascii="Times New Roman" w:hAnsi="Times New Roman"/>
                <w:sz w:val="22"/>
              </w:rPr>
              <w:t>Che 2 byte cuối (`113.190.***.***`)</w:t>
            </w:r>
          </w:p>
        </w:tc>
      </w:tr>
      <w:tr>
        <w:tc>
          <w:tcPr>
            <w:tcW w:type="dxa" w:w="1296"/>
            <w:vAlign w:val="center"/>
            <w:tcMar>
              <w:top w:w="80" w:type="dxa"/>
              <w:bottom w:w="80" w:type="dxa"/>
              <w:left w:w="120" w:type="dxa"/>
              <w:right w:w="120" w:type="dxa"/>
            </w:tcMar>
            <w:shd w:fill="F9FAFC"/>
          </w:tcPr>
          <w:p>
            <w:r>
              <w:rPr>
                <w:rFonts w:ascii="Times New Roman" w:hAnsi="Times New Roman"/>
                <w:sz w:val="22"/>
              </w:rPr>
              <w:t>**Dấu vân tay thiết bị**</w:t>
            </w:r>
          </w:p>
        </w:tc>
        <w:tc>
          <w:tcPr>
            <w:tcW w:type="dxa" w:w="1296"/>
            <w:vAlign w:val="center"/>
            <w:tcMar>
              <w:top w:w="80" w:type="dxa"/>
              <w:bottom w:w="80" w:type="dxa"/>
              <w:left w:w="120" w:type="dxa"/>
              <w:right w:w="120" w:type="dxa"/>
            </w:tcMar>
            <w:shd w:fill="F9FAFC"/>
          </w:tcPr>
          <w:p>
            <w:r>
              <w:rPr>
                <w:rFonts w:ascii="Times New Roman" w:hAnsi="Times New Roman"/>
                <w:sz w:val="22"/>
              </w:rPr>
              <w:t>`device_fingerprint`</w:t>
            </w:r>
          </w:p>
        </w:tc>
        <w:tc>
          <w:tcPr>
            <w:tcW w:type="dxa" w:w="1296"/>
            <w:vAlign w:val="center"/>
            <w:tcMar>
              <w:top w:w="80" w:type="dxa"/>
              <w:bottom w:w="80" w:type="dxa"/>
              <w:left w:w="120" w:type="dxa"/>
              <w:right w:w="120" w:type="dxa"/>
            </w:tcMar>
            <w:shd w:fill="F9FAFC"/>
          </w:tcPr>
          <w:p>
            <w:r>
              <w:rPr>
                <w:rFonts w:ascii="Times New Roman" w:hAnsi="Times New Roman"/>
                <w:sz w:val="22"/>
              </w:rPr>
              <w:t>String</w:t>
            </w:r>
          </w:p>
        </w:tc>
        <w:tc>
          <w:tcPr>
            <w:tcW w:type="dxa" w:w="1296"/>
            <w:vAlign w:val="center"/>
            <w:tcMar>
              <w:top w:w="80" w:type="dxa"/>
              <w:bottom w:w="80" w:type="dxa"/>
              <w:left w:w="120" w:type="dxa"/>
              <w:right w:w="120" w:type="dxa"/>
            </w:tcMar>
            <w:shd w:fill="F9FAFC"/>
          </w:tcPr>
          <w:p>
            <w:r>
              <w:rPr>
                <w:rFonts w:ascii="Times New Roman" w:hAnsi="Times New Roman"/>
                <w:sz w:val="22"/>
              </w:rPr>
              <w:t>64</w:t>
            </w:r>
          </w:p>
        </w:tc>
        <w:tc>
          <w:tcPr>
            <w:tcW w:type="dxa" w:w="1296"/>
            <w:vAlign w:val="center"/>
            <w:tcMar>
              <w:top w:w="80" w:type="dxa"/>
              <w:bottom w:w="80" w:type="dxa"/>
              <w:left w:w="120" w:type="dxa"/>
              <w:right w:w="120" w:type="dxa"/>
            </w:tcMar>
            <w:shd w:fill="F9FAFC"/>
          </w:tcPr>
          <w:p>
            <w:r>
              <w:rPr>
                <w:rFonts w:ascii="Times New Roman" w:hAnsi="Times New Roman"/>
                <w:sz w:val="22"/>
              </w:rPr>
              <w:t>Có</w:t>
            </w:r>
          </w:p>
        </w:tc>
        <w:tc>
          <w:tcPr>
            <w:tcW w:type="dxa" w:w="1296"/>
            <w:vAlign w:val="center"/>
            <w:tcMar>
              <w:top w:w="80" w:type="dxa"/>
              <w:bottom w:w="80" w:type="dxa"/>
              <w:left w:w="120" w:type="dxa"/>
              <w:right w:w="120" w:type="dxa"/>
            </w:tcMar>
            <w:shd w:fill="F9FAFC"/>
          </w:tcPr>
          <w:p>
            <w:r>
              <w:rPr>
                <w:rFonts w:ascii="Times New Roman" w:hAnsi="Times New Roman"/>
                <w:sz w:val="22"/>
              </w:rPr>
              <w:t>Băm SHA-256 từ IMEI, Model và OS</w:t>
            </w:r>
          </w:p>
        </w:tc>
        <w:tc>
          <w:tcPr>
            <w:tcW w:type="dxa" w:w="1296"/>
            <w:vAlign w:val="center"/>
            <w:tcMar>
              <w:top w:w="80" w:type="dxa"/>
              <w:bottom w:w="80" w:type="dxa"/>
              <w:left w:w="120" w:type="dxa"/>
              <w:right w:w="120" w:type="dxa"/>
            </w:tcMar>
            <w:shd w:fill="F9FAFC"/>
          </w:tcPr>
          <w:p>
            <w:r>
              <w:rPr>
                <w:rFonts w:ascii="Times New Roman" w:hAnsi="Times New Roman"/>
                <w:sz w:val="22"/>
              </w:rPr>
              <w:t>Không che giấu</w:t>
            </w:r>
          </w:p>
        </w:tc>
      </w:tr>
      <w:tr>
        <w:tc>
          <w:tcPr>
            <w:tcW w:type="dxa" w:w="1296"/>
            <w:vAlign w:val="center"/>
            <w:tcMar>
              <w:top w:w="80" w:type="dxa"/>
              <w:bottom w:w="80" w:type="dxa"/>
              <w:left w:w="120" w:type="dxa"/>
              <w:right w:w="120" w:type="dxa"/>
            </w:tcMar>
          </w:tcPr>
          <w:p>
            <w:r>
              <w:rPr>
                <w:rFonts w:ascii="Times New Roman" w:hAnsi="Times New Roman"/>
                <w:sz w:val="22"/>
              </w:rPr>
              <w:t>**Thời điểm xác thực**</w:t>
            </w:r>
          </w:p>
        </w:tc>
        <w:tc>
          <w:tcPr>
            <w:tcW w:type="dxa" w:w="1296"/>
            <w:vAlign w:val="center"/>
            <w:tcMar>
              <w:top w:w="80" w:type="dxa"/>
              <w:bottom w:w="80" w:type="dxa"/>
              <w:left w:w="120" w:type="dxa"/>
              <w:right w:w="120" w:type="dxa"/>
            </w:tcMar>
          </w:tcPr>
          <w:p>
            <w:r>
              <w:rPr>
                <w:rFonts w:ascii="Times New Roman" w:hAnsi="Times New Roman"/>
                <w:sz w:val="22"/>
              </w:rPr>
              <w:t>`verified_at`</w:t>
            </w:r>
          </w:p>
        </w:tc>
        <w:tc>
          <w:tcPr>
            <w:tcW w:type="dxa" w:w="1296"/>
            <w:vAlign w:val="center"/>
            <w:tcMar>
              <w:top w:w="80" w:type="dxa"/>
              <w:bottom w:w="80" w:type="dxa"/>
              <w:left w:w="120" w:type="dxa"/>
              <w:right w:w="120" w:type="dxa"/>
            </w:tcMar>
          </w:tcPr>
          <w:p>
            <w:r>
              <w:rPr>
                <w:rFonts w:ascii="Times New Roman" w:hAnsi="Times New Roman"/>
                <w:sz w:val="22"/>
              </w:rPr>
              <w:t>Timestamp</w:t>
            </w:r>
          </w:p>
        </w:tc>
        <w:tc>
          <w:tcPr>
            <w:tcW w:type="dxa" w:w="1296"/>
            <w:vAlign w:val="center"/>
            <w:tcMar>
              <w:top w:w="80" w:type="dxa"/>
              <w:bottom w:w="80" w:type="dxa"/>
              <w:left w:w="120" w:type="dxa"/>
              <w:right w:w="120" w:type="dxa"/>
            </w:tcMar>
          </w:tcPr>
          <w:p>
            <w:r>
              <w:rPr>
                <w:rFonts w:ascii="Times New Roman" w:hAnsi="Times New Roman"/>
                <w:sz w:val="22"/>
              </w:rPr>
              <w:t>-</w:t>
            </w:r>
          </w:p>
        </w:tc>
        <w:tc>
          <w:tcPr>
            <w:tcW w:type="dxa" w:w="1296"/>
            <w:vAlign w:val="center"/>
            <w:tcMar>
              <w:top w:w="80" w:type="dxa"/>
              <w:bottom w:w="80" w:type="dxa"/>
              <w:left w:w="120" w:type="dxa"/>
              <w:right w:w="120" w:type="dxa"/>
            </w:tcMar>
          </w:tcPr>
          <w:p>
            <w:r>
              <w:rPr>
                <w:rFonts w:ascii="Times New Roman" w:hAnsi="Times New Roman"/>
                <w:sz w:val="22"/>
              </w:rPr>
              <w:t>Có</w:t>
            </w:r>
          </w:p>
        </w:tc>
        <w:tc>
          <w:tcPr>
            <w:tcW w:type="dxa" w:w="1296"/>
            <w:vAlign w:val="center"/>
            <w:tcMar>
              <w:top w:w="80" w:type="dxa"/>
              <w:bottom w:w="80" w:type="dxa"/>
              <w:left w:w="120" w:type="dxa"/>
              <w:right w:w="120" w:type="dxa"/>
            </w:tcMar>
          </w:tcPr>
          <w:p>
            <w:r>
              <w:rPr>
                <w:rFonts w:ascii="Times New Roman" w:hAnsi="Times New Roman"/>
                <w:sz w:val="22"/>
              </w:rPr>
              <w:t>Ghi nhận chính xác đến mili-giây (UTC+7)</w:t>
            </w:r>
          </w:p>
        </w:tc>
        <w:tc>
          <w:tcPr>
            <w:tcW w:type="dxa" w:w="1296"/>
            <w:vAlign w:val="center"/>
            <w:tcMar>
              <w:top w:w="80" w:type="dxa"/>
              <w:bottom w:w="80" w:type="dxa"/>
              <w:left w:w="120" w:type="dxa"/>
              <w:right w:w="120" w:type="dxa"/>
            </w:tcMar>
          </w:tcPr>
          <w:p>
            <w:r>
              <w:rPr>
                <w:rFonts w:ascii="Times New Roman" w:hAnsi="Times New Roman"/>
                <w:sz w:val="22"/>
              </w:rPr>
              <w:t>Bất biến (Immutable)</w:t>
            </w:r>
          </w:p>
        </w:tc>
      </w:tr>
      <w:tr>
        <w:tc>
          <w:tcPr>
            <w:tcW w:type="dxa" w:w="1296"/>
            <w:vAlign w:val="center"/>
            <w:tcMar>
              <w:top w:w="80" w:type="dxa"/>
              <w:bottom w:w="80" w:type="dxa"/>
              <w:left w:w="120" w:type="dxa"/>
              <w:right w:w="120" w:type="dxa"/>
            </w:tcMar>
            <w:shd w:fill="F9FAFC"/>
          </w:tcPr>
          <w:p>
            <w:r>
              <w:rPr>
                <w:rFonts w:ascii="Times New Roman" w:hAnsi="Times New Roman"/>
                <w:sz w:val="22"/>
              </w:rPr>
              <w:t>**Trạng thái kết quả**</w:t>
            </w:r>
          </w:p>
        </w:tc>
        <w:tc>
          <w:tcPr>
            <w:tcW w:type="dxa" w:w="1296"/>
            <w:vAlign w:val="center"/>
            <w:tcMar>
              <w:top w:w="80" w:type="dxa"/>
              <w:bottom w:w="80" w:type="dxa"/>
              <w:left w:w="120" w:type="dxa"/>
              <w:right w:w="120" w:type="dxa"/>
            </w:tcMar>
            <w:shd w:fill="F9FAFC"/>
          </w:tcPr>
          <w:p>
            <w:r>
              <w:rPr>
                <w:rFonts w:ascii="Times New Roman" w:hAnsi="Times New Roman"/>
                <w:sz w:val="22"/>
              </w:rPr>
              <w:t>`result_status`</w:t>
            </w:r>
          </w:p>
        </w:tc>
        <w:tc>
          <w:tcPr>
            <w:tcW w:type="dxa" w:w="1296"/>
            <w:vAlign w:val="center"/>
            <w:tcMar>
              <w:top w:w="80" w:type="dxa"/>
              <w:bottom w:w="80" w:type="dxa"/>
              <w:left w:w="120" w:type="dxa"/>
              <w:right w:w="120" w:type="dxa"/>
            </w:tcMar>
            <w:shd w:fill="F9FAFC"/>
          </w:tcPr>
          <w:p>
            <w:r>
              <w:rPr>
                <w:rFonts w:ascii="Times New Roman" w:hAnsi="Times New Roman"/>
                <w:sz w:val="22"/>
              </w:rPr>
              <w:t>Enum</w:t>
            </w:r>
          </w:p>
        </w:tc>
        <w:tc>
          <w:tcPr>
            <w:tcW w:type="dxa" w:w="1296"/>
            <w:vAlign w:val="center"/>
            <w:tcMar>
              <w:top w:w="80" w:type="dxa"/>
              <w:bottom w:w="80" w:type="dxa"/>
              <w:left w:w="120" w:type="dxa"/>
              <w:right w:w="120" w:type="dxa"/>
            </w:tcMar>
            <w:shd w:fill="F9FAFC"/>
          </w:tcPr>
          <w:p>
            <w:r>
              <w:rPr>
                <w:rFonts w:ascii="Times New Roman" w:hAnsi="Times New Roman"/>
                <w:sz w:val="22"/>
              </w:rPr>
              <w:t>20</w:t>
            </w:r>
          </w:p>
        </w:tc>
        <w:tc>
          <w:tcPr>
            <w:tcW w:type="dxa" w:w="1296"/>
            <w:vAlign w:val="center"/>
            <w:tcMar>
              <w:top w:w="80" w:type="dxa"/>
              <w:bottom w:w="80" w:type="dxa"/>
              <w:left w:w="120" w:type="dxa"/>
              <w:right w:w="120" w:type="dxa"/>
            </w:tcMar>
            <w:shd w:fill="F9FAFC"/>
          </w:tcPr>
          <w:p>
            <w:r>
              <w:rPr>
                <w:rFonts w:ascii="Times New Roman" w:hAnsi="Times New Roman"/>
                <w:sz w:val="22"/>
              </w:rPr>
              <w:t>Có</w:t>
            </w:r>
          </w:p>
        </w:tc>
        <w:tc>
          <w:tcPr>
            <w:tcW w:type="dxa" w:w="1296"/>
            <w:vAlign w:val="center"/>
            <w:tcMar>
              <w:top w:w="80" w:type="dxa"/>
              <w:bottom w:w="80" w:type="dxa"/>
              <w:left w:w="120" w:type="dxa"/>
              <w:right w:w="120" w:type="dxa"/>
            </w:tcMar>
            <w:shd w:fill="F9FAFC"/>
          </w:tcPr>
          <w:p>
            <w:r>
              <w:rPr>
                <w:rFonts w:ascii="Times New Roman" w:hAnsi="Times New Roman"/>
                <w:sz w:val="22"/>
              </w:rPr>
              <w:t>`PASSED`, `FAILED_MISMATCH`, `FAILED_SPOOF`, `LOCKED`</w:t>
            </w:r>
          </w:p>
        </w:tc>
        <w:tc>
          <w:tcPr>
            <w:tcW w:type="dxa" w:w="1296"/>
            <w:vAlign w:val="center"/>
            <w:tcMar>
              <w:top w:w="80" w:type="dxa"/>
              <w:bottom w:w="80" w:type="dxa"/>
              <w:left w:w="120" w:type="dxa"/>
              <w:right w:w="120" w:type="dxa"/>
            </w:tcMar>
            <w:shd w:fill="F9FAFC"/>
          </w:tcPr>
          <w:p>
            <w:r>
              <w:rPr>
                <w:rFonts w:ascii="Times New Roman" w:hAnsi="Times New Roman"/>
                <w:sz w:val="22"/>
              </w:rPr>
              <w:t>Không che giấu</w:t>
            </w:r>
          </w:p>
        </w:tc>
      </w:tr>
    </w:tbl>
    <w:p/>
    <w:p>
      <w:r>
        <w:t>---</w:t>
      </w:r>
    </w:p>
    <w:p>
      <w:pPr>
        <w:spacing w:before="240" w:after="80"/>
      </w:pPr>
      <w:r>
        <w:rPr>
          <w:rFonts w:ascii="Times New Roman" w:hAnsi="Times New Roman"/>
          <w:b/>
          <w:color w:val="024B86"/>
          <w:sz w:val="30"/>
        </w:rPr>
        <w:t>4. QUY TẮC BẢO MẬT DỮ LIỆU SINH TRẮC HỌC (THEO NGHỊ ĐỊNH 13/2023)</w:t>
      </w:r>
    </w:p>
    <w:p>
      <w:pPr>
        <w:pStyle w:val="ListNumber"/>
        <w:spacing w:after="40" w:line="300" w:lineRule="auto"/>
      </w:pPr>
      <w:r>
        <w:rPr>
          <w:b/>
        </w:rPr>
        <w:t>Tuyệt đối cấm lưu ảnh khuôn mặt thô (Raw Face Image)</w:t>
      </w:r>
      <w:r>
        <w:t>:</w:t>
      </w:r>
    </w:p>
    <w:p>
      <w:pPr>
        <w:pStyle w:val="ListBullet"/>
        <w:spacing w:after="40" w:line="300" w:lineRule="auto"/>
      </w:pPr>
      <w:r>
        <w:t>Các khung ảnh quét từ camera chỉ xử lý trong bộ nhớ RAM tạm thời của điện thoại để trích xuất Feature Vector 512 chiều, sau đó giải phóng bộ nhớ ngay lập tức.</w:t>
      </w:r>
    </w:p>
    <w:p>
      <w:pPr>
        <w:pStyle w:val="ListNumber"/>
        <w:spacing w:after="40" w:line="300" w:lineRule="auto"/>
      </w:pPr>
      <w:r>
        <w:rPr>
          <w:b/>
        </w:rPr>
        <w:t>Mã hóa dữ liệu tại chỗ (Encryption at Rest)</w:t>
      </w:r>
      <w:r>
        <w:t>:</w:t>
      </w:r>
    </w:p>
    <w:p>
      <w:pPr>
        <w:pStyle w:val="ListBullet"/>
        <w:spacing w:after="40" w:line="300" w:lineRule="auto"/>
      </w:pPr>
      <w:r>
        <w:t>Chuỗi Vector đặc trưng khuôn mặt được mã hóa bằng thuật toán `AES-256-GCM` với khóa bảo mật do hệ thống quản lý khóa HSM (Hardware Security Module) cấp phát.</w:t>
      </w:r>
    </w:p>
    <w:p>
      <w:pPr>
        <w:pStyle w:val="ListNumber"/>
        <w:spacing w:after="40" w:line="300" w:lineRule="auto"/>
      </w:pPr>
      <w:r>
        <w:rPr>
          <w:b/>
        </w:rPr>
        <w:t>Chính sách bất biến (Immutability)</w:t>
      </w:r>
      <w:r>
        <w:t>:</w:t>
      </w:r>
    </w:p>
    <w:p>
      <w:pPr>
        <w:pStyle w:val="ListBullet"/>
        <w:spacing w:after="40" w:line="300" w:lineRule="auto"/>
      </w:pPr>
      <w:r>
        <w:t>Bảng `BIOMETRIC_VERIFICATION_LOG` được thiết lập quyền cơ sở dữ liệu `APPEND-ONLY`. Mọi câu lệnh `UPDATE`, `DELETE`, `TRUNCATE` đều bị chặn cứng ở tầng Database Engine.</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