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before="0" w:lineRule="auto"/>
        <w:rPr>
          <w:rFonts w:ascii="Roboto" w:cs="Roboto" w:eastAsia="Roboto" w:hAnsi="Roboto"/>
          <w:color w:val="2d3748"/>
        </w:rPr>
      </w:pPr>
      <w:bookmarkStart w:colFirst="0" w:colLast="0" w:name="_d17hdeng1ss3" w:id="0"/>
      <w:bookmarkEnd w:id="0"/>
      <w:r w:rsidDel="00000000" w:rsidR="00000000" w:rsidRPr="00000000">
        <w:rPr>
          <w:rFonts w:ascii="Roboto" w:cs="Roboto" w:eastAsia="Roboto" w:hAnsi="Roboto"/>
          <w:b w:val="1"/>
          <w:color w:val="2d3748"/>
          <w:sz w:val="26"/>
          <w:szCs w:val="26"/>
          <w:rtl w:val="0"/>
        </w:rPr>
        <w:t xml:space="preserve">Promise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2d3748"/>
        </w:rPr>
      </w:pP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Promise là một </w:t>
      </w:r>
      <w:r w:rsidDel="00000000" w:rsidR="00000000" w:rsidRPr="00000000">
        <w:rPr>
          <w:rFonts w:ascii="Andika" w:cs="Andika" w:eastAsia="Andika" w:hAnsi="Andika"/>
          <w:i w:val="1"/>
          <w:color w:val="2d3748"/>
          <w:rtl w:val="0"/>
        </w:rPr>
        <w:t xml:space="preserve">cơ chế</w:t>
      </w: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 trong JavaScript giúp bạn thực thi các tác vụ bất đồng bộ mà không rơi vào </w:t>
      </w:r>
      <w:r w:rsidDel="00000000" w:rsidR="00000000" w:rsidRPr="00000000">
        <w:rPr>
          <w:rFonts w:ascii="Roboto" w:cs="Roboto" w:eastAsia="Roboto" w:hAnsi="Roboto"/>
          <w:i w:val="1"/>
          <w:color w:val="2d3748"/>
          <w:rtl w:val="0"/>
        </w:rPr>
        <w:t xml:space="preserve">callback hell</w:t>
      </w: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 hay </w:t>
      </w:r>
      <w:r w:rsidDel="00000000" w:rsidR="00000000" w:rsidRPr="00000000">
        <w:rPr>
          <w:rFonts w:ascii="Roboto" w:cs="Roboto" w:eastAsia="Roboto" w:hAnsi="Roboto"/>
          <w:i w:val="1"/>
          <w:color w:val="2d3748"/>
          <w:rtl w:val="0"/>
        </w:rPr>
        <w:t xml:space="preserve">pyramid of doom</w:t>
      </w: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, là tình trạng các hàm callback lồng vào nhau ở quá nhiều tầng. 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before="0" w:lineRule="auto"/>
        <w:rPr>
          <w:rFonts w:ascii="Courier New" w:cs="Courier New" w:eastAsia="Courier New" w:hAnsi="Courier New"/>
          <w:b w:val="1"/>
          <w:color w:val="2d3748"/>
          <w:sz w:val="26"/>
          <w:szCs w:val="26"/>
        </w:rPr>
      </w:pPr>
      <w:bookmarkStart w:colFirst="0" w:colLast="0" w:name="_3i1yg1tityt2" w:id="1"/>
      <w:bookmarkEnd w:id="1"/>
      <w:r w:rsidDel="00000000" w:rsidR="00000000" w:rsidRPr="00000000">
        <w:rPr>
          <w:rFonts w:ascii="Roboto" w:cs="Roboto" w:eastAsia="Roboto" w:hAnsi="Roboto"/>
          <w:b w:val="1"/>
          <w:color w:val="2d3748"/>
          <w:sz w:val="26"/>
          <w:szCs w:val="26"/>
          <w:rtl w:val="0"/>
        </w:rPr>
        <w:t xml:space="preserve">Tạo nhanh Promise với </w:t>
      </w:r>
      <w:r w:rsidDel="00000000" w:rsidR="00000000" w:rsidRPr="00000000">
        <w:rPr>
          <w:rFonts w:ascii="Courier New" w:cs="Courier New" w:eastAsia="Courier New" w:hAnsi="Courier New"/>
          <w:b w:val="1"/>
          <w:color w:val="2d3748"/>
          <w:sz w:val="26"/>
          <w:szCs w:val="26"/>
          <w:rtl w:val="0"/>
        </w:rPr>
        <w:t xml:space="preserve">Promise.resolve()</w:t>
      </w:r>
      <w:r w:rsidDel="00000000" w:rsidR="00000000" w:rsidRPr="00000000">
        <w:rPr>
          <w:rFonts w:ascii="Roboto" w:cs="Roboto" w:eastAsia="Roboto" w:hAnsi="Roboto"/>
          <w:b w:val="1"/>
          <w:color w:val="2d3748"/>
          <w:sz w:val="26"/>
          <w:szCs w:val="26"/>
          <w:rtl w:val="0"/>
        </w:rPr>
        <w:t xml:space="preserve"> và </w:t>
      </w:r>
      <w:r w:rsidDel="00000000" w:rsidR="00000000" w:rsidRPr="00000000">
        <w:rPr>
          <w:rFonts w:ascii="Courier New" w:cs="Courier New" w:eastAsia="Courier New" w:hAnsi="Courier New"/>
          <w:b w:val="1"/>
          <w:color w:val="2d3748"/>
          <w:sz w:val="26"/>
          <w:szCs w:val="26"/>
          <w:rtl w:val="0"/>
        </w:rPr>
        <w:t xml:space="preserve">Promise.reject()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2d37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const p = Promise.resolve(12)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.then(result =&gt; console.log(result)) // 12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sine" w:cs="Cousine" w:eastAsia="Cousine" w:hAnsi="Cousine"/>
          <w:highlight w:val="white"/>
          <w:rtl w:val="0"/>
        </w:rPr>
        <w:t xml:space="preserve">  .then(res =&gt; Promise.reject(new Error('Dừng lại nhanh')))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.then(() =&gt; 'Cười thêm phát nữa là tym anh đứt phanh')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sine" w:cs="Cousine" w:eastAsia="Cousine" w:hAnsi="Cousine"/>
          <w:highlight w:val="white"/>
          <w:rtl w:val="0"/>
        </w:rPr>
        <w:t xml:space="preserve">  .catch(err =&gt; console.error(err)) // Error: Dừng lại nhanh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after="80" w:before="0" w:line="360" w:lineRule="auto"/>
        <w:rPr>
          <w:rFonts w:ascii="Courier New" w:cs="Courier New" w:eastAsia="Courier New" w:hAnsi="Courier New"/>
          <w:highlight w:val="white"/>
        </w:rPr>
      </w:pPr>
      <w:bookmarkStart w:colFirst="0" w:colLast="0" w:name="_3gi8kkbs1ks6" w:id="2"/>
      <w:bookmarkEnd w:id="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highlight w:val="white"/>
          <w:rtl w:val="0"/>
        </w:rPr>
        <w:t xml:space="preserve">async/await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2d3748"/>
        </w:rPr>
      </w:pP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async/await là một </w:t>
      </w:r>
      <w:r w:rsidDel="00000000" w:rsidR="00000000" w:rsidRPr="00000000">
        <w:rPr>
          <w:rFonts w:ascii="Andika" w:cs="Andika" w:eastAsia="Andika" w:hAnsi="Andika"/>
          <w:i w:val="1"/>
          <w:color w:val="2d3748"/>
          <w:rtl w:val="0"/>
        </w:rPr>
        <w:t xml:space="preserve">cơ chế</w:t>
      </w: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 giúp bạn thực hiện các thao tác bất đồng bộ một cách </w:t>
      </w:r>
      <w:r w:rsidDel="00000000" w:rsidR="00000000" w:rsidRPr="00000000">
        <w:rPr>
          <w:rFonts w:ascii="Roboto" w:cs="Roboto" w:eastAsia="Roboto" w:hAnsi="Roboto"/>
          <w:i w:val="1"/>
          <w:color w:val="2d3748"/>
          <w:rtl w:val="0"/>
        </w:rPr>
        <w:t xml:space="preserve">tuần tự</w:t>
      </w:r>
      <w:r w:rsidDel="00000000" w:rsidR="00000000" w:rsidRPr="00000000">
        <w:rPr>
          <w:rFonts w:ascii="Andika" w:cs="Andika" w:eastAsia="Andika" w:hAnsi="Andika"/>
          <w:color w:val="2d3748"/>
          <w:rtl w:val="0"/>
        </w:rPr>
        <w:t xml:space="preserve"> hơn. Async/await vẫn sử dụng Promise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after="80" w:before="0" w:lineRule="auto"/>
        <w:rPr>
          <w:rFonts w:ascii="Roboto" w:cs="Roboto" w:eastAsia="Roboto" w:hAnsi="Roboto"/>
          <w:b w:val="1"/>
          <w:color w:val="2d3748"/>
          <w:sz w:val="34"/>
          <w:szCs w:val="34"/>
        </w:rPr>
      </w:pPr>
      <w:bookmarkStart w:colFirst="0" w:colLast="0" w:name="_39txc0r3yoxp" w:id="3"/>
      <w:bookmarkEnd w:id="3"/>
      <w:r w:rsidDel="00000000" w:rsidR="00000000" w:rsidRPr="00000000">
        <w:rPr>
          <w:rFonts w:ascii="Roboto" w:cs="Roboto" w:eastAsia="Roboto" w:hAnsi="Roboto"/>
          <w:b w:val="1"/>
          <w:color w:val="2d3748"/>
          <w:sz w:val="34"/>
          <w:szCs w:val="34"/>
          <w:rtl w:val="0"/>
        </w:rPr>
        <w:t xml:space="preserve">Luôn đưa vào </w:t>
      </w:r>
      <w:r w:rsidDel="00000000" w:rsidR="00000000" w:rsidRPr="00000000">
        <w:rPr>
          <w:rFonts w:ascii="Courier New" w:cs="Courier New" w:eastAsia="Courier New" w:hAnsi="Courier New"/>
          <w:b w:val="1"/>
          <w:color w:val="2d3748"/>
          <w:sz w:val="34"/>
          <w:szCs w:val="34"/>
          <w:rtl w:val="0"/>
        </w:rPr>
        <w:t xml:space="preserve">.then()</w:t>
      </w:r>
      <w:r w:rsidDel="00000000" w:rsidR="00000000" w:rsidRPr="00000000">
        <w:rPr>
          <w:rFonts w:ascii="Roboto" w:cs="Roboto" w:eastAsia="Roboto" w:hAnsi="Roboto"/>
          <w:b w:val="1"/>
          <w:color w:val="2d3748"/>
          <w:sz w:val="34"/>
          <w:szCs w:val="34"/>
          <w:rtl w:val="0"/>
        </w:rPr>
        <w:t xml:space="preserve"> một hàm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after="80" w:before="0" w:lineRule="auto"/>
        <w:rPr>
          <w:rFonts w:ascii="Roboto" w:cs="Roboto" w:eastAsia="Roboto" w:hAnsi="Roboto"/>
          <w:color w:val="2d3748"/>
          <w:sz w:val="24"/>
          <w:szCs w:val="24"/>
        </w:rPr>
      </w:pPr>
      <w:bookmarkStart w:colFirst="0" w:colLast="0" w:name="_9w0op51ha8fe" w:id="4"/>
      <w:bookmarkEnd w:id="4"/>
      <w:r w:rsidDel="00000000" w:rsidR="00000000" w:rsidRPr="00000000">
        <w:rPr>
          <w:rFonts w:ascii="Roboto" w:cs="Roboto" w:eastAsia="Roboto" w:hAnsi="Roboto"/>
          <w:b w:val="1"/>
          <w:color w:val="2d3748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color w:val="2d3748"/>
          <w:sz w:val="24"/>
          <w:szCs w:val="24"/>
          <w:rtl w:val="0"/>
        </w:rPr>
        <w:t xml:space="preserve">Phương thức </w:t>
      </w:r>
      <w:r w:rsidDel="00000000" w:rsidR="00000000" w:rsidRPr="00000000">
        <w:rPr>
          <w:rFonts w:ascii="Courier New" w:cs="Courier New" w:eastAsia="Courier New" w:hAnsi="Courier New"/>
          <w:color w:val="2d3748"/>
          <w:sz w:val="24"/>
          <w:szCs w:val="24"/>
          <w:rtl w:val="0"/>
        </w:rPr>
        <w:t xml:space="preserve">.then</w:t>
      </w:r>
      <w:r w:rsidDel="00000000" w:rsidR="00000000" w:rsidRPr="00000000">
        <w:rPr>
          <w:rFonts w:ascii="Roboto" w:cs="Roboto" w:eastAsia="Roboto" w:hAnsi="Roboto"/>
          <w:color w:val="2d3748"/>
          <w:sz w:val="24"/>
          <w:szCs w:val="24"/>
          <w:rtl w:val="0"/>
        </w:rPr>
        <w:t xml:space="preserve"> đòi hỏi tham số của nó phải là một hàm. Nếu bạn đưa vào </w:t>
      </w:r>
      <w:r w:rsidDel="00000000" w:rsidR="00000000" w:rsidRPr="00000000">
        <w:rPr>
          <w:rFonts w:ascii="Courier New" w:cs="Courier New" w:eastAsia="Courier New" w:hAnsi="Courier New"/>
          <w:color w:val="2d3748"/>
          <w:sz w:val="24"/>
          <w:szCs w:val="24"/>
          <w:rtl w:val="0"/>
        </w:rPr>
        <w:t xml:space="preserve">.then()</w:t>
      </w:r>
      <w:r w:rsidDel="00000000" w:rsidR="00000000" w:rsidRPr="00000000">
        <w:rPr>
          <w:rFonts w:ascii="Roboto" w:cs="Roboto" w:eastAsia="Roboto" w:hAnsi="Roboto"/>
          <w:color w:val="2d3748"/>
          <w:sz w:val="24"/>
          <w:szCs w:val="24"/>
          <w:rtl w:val="0"/>
        </w:rPr>
        <w:t xml:space="preserve"> một giá trị, nó sẽ bị bỏ qua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after="80" w:before="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u5jcoc4kikuh" w:id="5"/>
      <w:bookmarkEnd w:id="5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Chạy các Promise tuần tự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</w:rPr>
        <w:drawing>
          <wp:inline distB="114300" distT="114300" distL="114300" distR="114300">
            <wp:extent cx="5731200" cy="2705100"/>
            <wp:effectExtent b="0" l="0" r="0" t="0"/>
            <wp:docPr descr="vô giá trị" id="1" name="image1.jpg"/>
            <a:graphic>
              <a:graphicData uri="http://schemas.openxmlformats.org/drawingml/2006/picture">
                <pic:pic>
                  <pic:nvPicPr>
                    <pic:cNvPr descr="vô giá trị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d3748"/>
          <w:sz w:val="24"/>
          <w:szCs w:val="24"/>
          <w:rtl w:val="0"/>
        </w:rPr>
        <w:t xml:space="preserve">muốn chạy các promises một cách tuần tự như sơ đồ ở trên, bạn có thể dùng hàm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Array.prototype.reduce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2d374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after="80" w:before="0" w:lineRule="auto"/>
        <w:rPr>
          <w:rFonts w:ascii="Roboto" w:cs="Roboto" w:eastAsia="Roboto" w:hAnsi="Roboto"/>
          <w:b w:val="1"/>
          <w:color w:val="2d3748"/>
          <w:sz w:val="34"/>
          <w:szCs w:val="34"/>
        </w:rPr>
      </w:pPr>
      <w:bookmarkStart w:colFirst="0" w:colLast="0" w:name="_jt66w83zivaj" w:id="6"/>
      <w:bookmarkEnd w:id="6"/>
      <w:r w:rsidDel="00000000" w:rsidR="00000000" w:rsidRPr="00000000">
        <w:rPr>
          <w:rFonts w:ascii="Roboto" w:cs="Roboto" w:eastAsia="Roboto" w:hAnsi="Roboto"/>
          <w:b w:val="1"/>
          <w:color w:val="2d3748"/>
          <w:sz w:val="34"/>
          <w:szCs w:val="34"/>
          <w:rtl w:val="0"/>
        </w:rPr>
        <w:t xml:space="preserve">Chạy nhiều Promises cùng lúc với Promise.all()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muốn thực thi và lấy ra kết quả của nhiều promises cùng lúc dùng vòng lặp, hoặc </w:t>
      </w:r>
      <w:r w:rsidDel="00000000" w:rsidR="00000000" w:rsidRPr="00000000">
        <w:rPr>
          <w:rFonts w:ascii="Courier New" w:cs="Courier New" w:eastAsia="Courier New" w:hAnsi="Courier New"/>
          <w:color w:val="2d374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forEach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after="80" w:before="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g1gopem10lug" w:id="7"/>
      <w:bookmarkEnd w:id="7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 Promise.race()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d3748"/>
        </w:rPr>
      </w:pP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chạy tuần tự và song song có 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Promise.race</w:t>
      </w:r>
      <w:r w:rsidDel="00000000" w:rsidR="00000000" w:rsidRPr="00000000">
        <w:rPr>
          <w:rFonts w:ascii="Courier New" w:cs="Courier New" w:eastAsia="Courier New" w:hAnsi="Courier New"/>
          <w:color w:val="2d3748"/>
          <w:rtl w:val="0"/>
        </w:rPr>
        <w:t xml:space="preserve">([promise1, promise2, ...])</w:t>
      </w:r>
      <w:r w:rsidDel="00000000" w:rsidR="00000000" w:rsidRPr="00000000">
        <w:rPr>
          <w:rFonts w:ascii="Andika" w:cs="Andika" w:eastAsia="Andika" w:hAnsi="Andika"/>
          <w:color w:val="2d3748"/>
          <w:rtl w:val="0"/>
        </w:rPr>
        <w:t xml:space="preserve">. Phương thức này nhận vào một mảng các promises và sẽ resolve/reject ngay khi một trong số các promises này hoàn thành/xảy ra lỗi.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2d37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after="80" w:before="0" w:lineRule="auto"/>
        <w:rPr>
          <w:rFonts w:ascii="Courier New" w:cs="Courier New" w:eastAsia="Courier New" w:hAnsi="Courier New"/>
          <w:b w:val="1"/>
          <w:color w:val="2d3748"/>
          <w:sz w:val="34"/>
          <w:szCs w:val="34"/>
        </w:rPr>
      </w:pPr>
      <w:bookmarkStart w:colFirst="0" w:colLast="0" w:name="_s3d22p8zzeg5" w:id="8"/>
      <w:bookmarkEnd w:id="8"/>
      <w:r w:rsidDel="00000000" w:rsidR="00000000" w:rsidRPr="00000000">
        <w:rPr>
          <w:rFonts w:ascii="Roboto" w:cs="Roboto" w:eastAsia="Roboto" w:hAnsi="Roboto"/>
          <w:b w:val="1"/>
          <w:color w:val="2d3748"/>
          <w:sz w:val="34"/>
          <w:szCs w:val="34"/>
          <w:rtl w:val="0"/>
        </w:rPr>
        <w:t xml:space="preserve">Phân biệt </w:t>
      </w:r>
      <w:r w:rsidDel="00000000" w:rsidR="00000000" w:rsidRPr="00000000">
        <w:rPr>
          <w:rFonts w:ascii="Courier New" w:cs="Courier New" w:eastAsia="Courier New" w:hAnsi="Courier New"/>
          <w:b w:val="1"/>
          <w:color w:val="2d3748"/>
          <w:sz w:val="34"/>
          <w:szCs w:val="34"/>
          <w:rtl w:val="0"/>
        </w:rPr>
        <w:t xml:space="preserve">.then(resolve, reject)</w:t>
      </w:r>
      <w:r w:rsidDel="00000000" w:rsidR="00000000" w:rsidRPr="00000000">
        <w:rPr>
          <w:rFonts w:ascii="Roboto" w:cs="Roboto" w:eastAsia="Roboto" w:hAnsi="Roboto"/>
          <w:b w:val="1"/>
          <w:color w:val="2d3748"/>
          <w:sz w:val="34"/>
          <w:szCs w:val="34"/>
          <w:rtl w:val="0"/>
        </w:rPr>
        <w:t xml:space="preserve"> và </w:t>
      </w:r>
      <w:r w:rsidDel="00000000" w:rsidR="00000000" w:rsidRPr="00000000">
        <w:rPr>
          <w:rFonts w:ascii="Courier New" w:cs="Courier New" w:eastAsia="Courier New" w:hAnsi="Courier New"/>
          <w:b w:val="1"/>
          <w:color w:val="2d3748"/>
          <w:sz w:val="34"/>
          <w:szCs w:val="34"/>
          <w:rtl w:val="0"/>
        </w:rPr>
        <w:t xml:space="preserve">.then(resolve).catch(reject)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2d3748"/>
        </w:rPr>
      </w:pP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Hàm </w:t>
      </w:r>
      <w:r w:rsidDel="00000000" w:rsidR="00000000" w:rsidRPr="00000000">
        <w:rPr>
          <w:rFonts w:ascii="Courier New" w:cs="Courier New" w:eastAsia="Courier New" w:hAnsi="Courier New"/>
          <w:color w:val="2d3748"/>
          <w:rtl w:val="0"/>
        </w:rPr>
        <w:t xml:space="preserve">reject</w:t>
      </w: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 trong </w:t>
      </w:r>
      <w:r w:rsidDel="00000000" w:rsidR="00000000" w:rsidRPr="00000000">
        <w:rPr>
          <w:rFonts w:ascii="Courier New" w:cs="Courier New" w:eastAsia="Courier New" w:hAnsi="Courier New"/>
          <w:color w:val="2d3748"/>
          <w:rtl w:val="0"/>
        </w:rPr>
        <w:t xml:space="preserve">.then(resolve, reject)</w:t>
      </w: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 chỉ có thể chụp được lỗi từ những </w:t>
      </w:r>
      <w:r w:rsidDel="00000000" w:rsidR="00000000" w:rsidRPr="00000000">
        <w:rPr>
          <w:rFonts w:ascii="Courier New" w:cs="Courier New" w:eastAsia="Courier New" w:hAnsi="Courier New"/>
          <w:color w:val="2d3748"/>
          <w:rtl w:val="0"/>
        </w:rPr>
        <w:t xml:space="preserve">.then()</w:t>
      </w: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 phía trước nó, mà không thể bắt được lỗi xảy ra trong hàm </w:t>
      </w:r>
      <w:r w:rsidDel="00000000" w:rsidR="00000000" w:rsidRPr="00000000">
        <w:rPr>
          <w:rFonts w:ascii="Courier New" w:cs="Courier New" w:eastAsia="Courier New" w:hAnsi="Courier New"/>
          <w:color w:val="2d3748"/>
          <w:rtl w:val="0"/>
        </w:rPr>
        <w:t xml:space="preserve">resolve</w:t>
      </w:r>
      <w:r w:rsidDel="00000000" w:rsidR="00000000" w:rsidRPr="00000000">
        <w:rPr>
          <w:rFonts w:ascii="Roboto" w:cs="Roboto" w:eastAsia="Roboto" w:hAnsi="Roboto"/>
          <w:color w:val="2d3748"/>
          <w:rtl w:val="0"/>
        </w:rPr>
        <w:t xml:space="preserve"> cùng cấp.</w:t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after="80" w:before="0" w:lineRule="auto"/>
        <w:rPr>
          <w:rFonts w:ascii="Roboto" w:cs="Roboto" w:eastAsia="Roboto" w:hAnsi="Roboto"/>
          <w:b w:val="1"/>
          <w:color w:val="2d3748"/>
          <w:sz w:val="34"/>
          <w:szCs w:val="34"/>
        </w:rPr>
      </w:pPr>
      <w:bookmarkStart w:colFirst="0" w:colLast="0" w:name="_78sqng80xj4f" w:id="9"/>
      <w:bookmarkEnd w:id="9"/>
      <w:r w:rsidDel="00000000" w:rsidR="00000000" w:rsidRPr="00000000">
        <w:rPr>
          <w:rFonts w:ascii="Roboto" w:cs="Roboto" w:eastAsia="Roboto" w:hAnsi="Roboto"/>
          <w:b w:val="1"/>
          <w:color w:val="2d3748"/>
          <w:sz w:val="34"/>
          <w:szCs w:val="34"/>
          <w:rtl w:val="0"/>
        </w:rPr>
        <w:t xml:space="preserve">Promise không lazy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after="80" w:before="0" w:lineRule="auto"/>
        <w:rPr>
          <w:rFonts w:ascii="Roboto" w:cs="Roboto" w:eastAsia="Roboto" w:hAnsi="Roboto"/>
          <w:b w:val="1"/>
          <w:color w:val="2d3748"/>
          <w:sz w:val="34"/>
          <w:szCs w:val="34"/>
        </w:rPr>
      </w:pPr>
      <w:bookmarkStart w:colFirst="0" w:colLast="0" w:name="_2zd0m1hz1xe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2d374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ndika">
    <w:embedRegular w:fontKey="{00000000-0000-0000-0000-000000000000}" r:id="rId1" w:subsetted="0"/>
  </w:font>
  <w:font w:name="Robo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Cousine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Roboto-regular.ttf"/><Relationship Id="rId3" Type="http://schemas.openxmlformats.org/officeDocument/2006/relationships/font" Target="fonts/Roboto-bold.ttf"/><Relationship Id="rId4" Type="http://schemas.openxmlformats.org/officeDocument/2006/relationships/font" Target="fonts/Roboto-italic.ttf"/><Relationship Id="rId9" Type="http://schemas.openxmlformats.org/officeDocument/2006/relationships/font" Target="fonts/Cousine-boldItalic.ttf"/><Relationship Id="rId5" Type="http://schemas.openxmlformats.org/officeDocument/2006/relationships/font" Target="fonts/Roboto-boldItalic.ttf"/><Relationship Id="rId6" Type="http://schemas.openxmlformats.org/officeDocument/2006/relationships/font" Target="fonts/Cousine-regular.ttf"/><Relationship Id="rId7" Type="http://schemas.openxmlformats.org/officeDocument/2006/relationships/font" Target="fonts/Cousine-bold.ttf"/><Relationship Id="rId8" Type="http://schemas.openxmlformats.org/officeDocument/2006/relationships/font" Target="fonts/Cousine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