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8C3F" w14:textId="6C5475DD" w:rsidR="006F339A" w:rsidRPr="005B6B2C" w:rsidRDefault="006F339A" w:rsidP="005B6B2C">
      <w:pPr>
        <w:pStyle w:val="u1"/>
      </w:pPr>
      <w:proofErr w:type="spellStart"/>
      <w:r>
        <w:rPr>
          <w:lang w:val="vi"/>
        </w:rPr>
        <w:t>Đặc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điểm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kỹ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thuật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chức</w:t>
      </w:r>
      <w:proofErr w:type="spellEnd"/>
      <w:r>
        <w:rPr>
          <w:lang w:val="vi"/>
        </w:rPr>
        <w:t xml:space="preserve"> năng cho </w:t>
      </w:r>
      <w:proofErr w:type="spellStart"/>
      <w:r>
        <w:rPr>
          <w:i/>
          <w:lang w:val="vi"/>
        </w:rPr>
        <w:t>web</w:t>
      </w:r>
      <w:proofErr w:type="spellEnd"/>
      <w:r>
        <w:rPr>
          <w:i/>
          <w:lang w:val="vi"/>
        </w:rPr>
        <w:t xml:space="preserve"> </w:t>
      </w:r>
      <w:proofErr w:type="spellStart"/>
      <w:r>
        <w:rPr>
          <w:i/>
          <w:lang w:val="vi"/>
        </w:rPr>
        <w:t>bất</w:t>
      </w:r>
      <w:proofErr w:type="spellEnd"/>
      <w:r>
        <w:rPr>
          <w:i/>
          <w:lang w:val="vi"/>
        </w:rPr>
        <w:t xml:space="preserve"> </w:t>
      </w:r>
      <w:proofErr w:type="spellStart"/>
      <w:r>
        <w:rPr>
          <w:i/>
          <w:lang w:val="vi"/>
        </w:rPr>
        <w:t>động</w:t>
      </w:r>
      <w:proofErr w:type="spellEnd"/>
      <w:r>
        <w:rPr>
          <w:i/>
          <w:lang w:val="vi"/>
        </w:rPr>
        <w:t xml:space="preserve"> </w:t>
      </w:r>
      <w:proofErr w:type="spellStart"/>
      <w:r>
        <w:rPr>
          <w:i/>
          <w:lang w:val="vi"/>
        </w:rPr>
        <w:t>sản</w:t>
      </w:r>
      <w:proofErr w:type="spellEnd"/>
      <w:r>
        <w:rPr>
          <w:i/>
          <w:lang w:val="vi"/>
        </w:rPr>
        <w:t>.</w:t>
      </w:r>
    </w:p>
    <w:p w14:paraId="7B8D3436" w14:textId="70B9944C" w:rsidR="006F339A" w:rsidRPr="00864A93" w:rsidRDefault="006F339A" w:rsidP="00651306">
      <w:pPr>
        <w:rPr>
          <w:lang w:val="vi"/>
        </w:rPr>
      </w:pPr>
      <w:proofErr w:type="spellStart"/>
      <w:r w:rsidRPr="00DB6F68">
        <w:rPr>
          <w:b/>
          <w:lang w:val="vi"/>
        </w:rPr>
        <w:t>Khách</w:t>
      </w:r>
      <w:proofErr w:type="spellEnd"/>
      <w:r w:rsidRPr="00DB6F68">
        <w:rPr>
          <w:b/>
          <w:lang w:val="vi"/>
        </w:rPr>
        <w:t xml:space="preserve"> </w:t>
      </w:r>
      <w:proofErr w:type="spellStart"/>
      <w:r w:rsidRPr="00DB6F68">
        <w:rPr>
          <w:b/>
          <w:lang w:val="vi"/>
        </w:rPr>
        <w:t>hàng</w:t>
      </w:r>
      <w:proofErr w:type="spellEnd"/>
      <w:r>
        <w:rPr>
          <w:lang w:val="vi"/>
        </w:rPr>
        <w:t xml:space="preserve">: </w:t>
      </w:r>
      <w:proofErr w:type="spellStart"/>
      <w:r>
        <w:rPr>
          <w:lang w:val="vi"/>
        </w:rPr>
        <w:t>Acme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Inc</w:t>
      </w:r>
      <w:proofErr w:type="spellEnd"/>
      <w:r>
        <w:rPr>
          <w:lang w:val="vi"/>
        </w:rPr>
        <w:t xml:space="preserve">. </w:t>
      </w:r>
      <w:r>
        <w:rPr>
          <w:lang w:val="vi"/>
        </w:rPr>
        <w:br/>
      </w:r>
      <w:proofErr w:type="spellStart"/>
      <w:r w:rsidRPr="00DB6F68">
        <w:rPr>
          <w:b/>
          <w:lang w:val="vi"/>
        </w:rPr>
        <w:t>Nhà</w:t>
      </w:r>
      <w:proofErr w:type="spellEnd"/>
      <w:r w:rsidRPr="00DB6F68">
        <w:rPr>
          <w:b/>
          <w:lang w:val="vi"/>
        </w:rPr>
        <w:t xml:space="preserve"> </w:t>
      </w:r>
      <w:proofErr w:type="spellStart"/>
      <w:r w:rsidRPr="00DB6F68">
        <w:rPr>
          <w:b/>
          <w:lang w:val="vi"/>
        </w:rPr>
        <w:t>phát</w:t>
      </w:r>
      <w:proofErr w:type="spellEnd"/>
      <w:r w:rsidRPr="00DB6F68">
        <w:rPr>
          <w:b/>
          <w:lang w:val="vi"/>
        </w:rPr>
        <w:t xml:space="preserve"> </w:t>
      </w:r>
      <w:proofErr w:type="spellStart"/>
      <w:r w:rsidRPr="00DB6F68">
        <w:rPr>
          <w:b/>
          <w:lang w:val="vi"/>
        </w:rPr>
        <w:t>triển</w:t>
      </w:r>
      <w:proofErr w:type="spellEnd"/>
      <w:r>
        <w:rPr>
          <w:lang w:val="vi"/>
        </w:rPr>
        <w:t>:</w:t>
      </w:r>
      <w:r w:rsidR="00864A93">
        <w:rPr>
          <w:lang w:val="vi"/>
        </w:rPr>
        <w:t xml:space="preserve"> GIADINH</w:t>
      </w:r>
      <w:r>
        <w:rPr>
          <w:lang w:val="vi"/>
        </w:rPr>
        <w:t xml:space="preserve">.com </w:t>
      </w:r>
      <w:r>
        <w:rPr>
          <w:lang w:val="vi"/>
        </w:rPr>
        <w:br/>
      </w:r>
      <w:proofErr w:type="spellStart"/>
      <w:r w:rsidRPr="00DB6F68">
        <w:rPr>
          <w:b/>
          <w:lang w:val="vi"/>
        </w:rPr>
        <w:t>Author</w:t>
      </w:r>
      <w:proofErr w:type="spellEnd"/>
      <w:r>
        <w:rPr>
          <w:lang w:val="vi"/>
        </w:rPr>
        <w:t xml:space="preserve">: </w:t>
      </w:r>
      <w:proofErr w:type="spellStart"/>
      <w:r w:rsidR="00864A93">
        <w:rPr>
          <w:lang w:val="vi"/>
        </w:rPr>
        <w:t>Nhóm</w:t>
      </w:r>
      <w:proofErr w:type="spellEnd"/>
      <w:r w:rsidR="00864A93">
        <w:rPr>
          <w:lang w:val="vi"/>
        </w:rPr>
        <w:t xml:space="preserve"> 2 </w:t>
      </w:r>
      <w:proofErr w:type="spellStart"/>
      <w:r w:rsidR="00864A93">
        <w:rPr>
          <w:lang w:val="vi"/>
        </w:rPr>
        <w:t>lớp</w:t>
      </w:r>
      <w:proofErr w:type="spellEnd"/>
      <w:r w:rsidR="00864A93">
        <w:rPr>
          <w:lang w:val="vi"/>
        </w:rPr>
        <w:t xml:space="preserve"> PM02;</w:t>
      </w:r>
    </w:p>
    <w:p w14:paraId="47DC2533" w14:textId="47ED5D1C" w:rsidR="007013EB" w:rsidRDefault="006F339A" w:rsidP="007013EB">
      <w:pPr>
        <w:pStyle w:val="u2"/>
        <w:rPr>
          <w:lang w:val="vi"/>
        </w:rPr>
      </w:pPr>
      <w:proofErr w:type="spellStart"/>
      <w:r>
        <w:rPr>
          <w:lang w:val="vi"/>
        </w:rPr>
        <w:t>Giới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thiệu</w:t>
      </w:r>
      <w:proofErr w:type="spellEnd"/>
    </w:p>
    <w:p w14:paraId="7819C86B" w14:textId="5A9BB414" w:rsidR="007013EB" w:rsidRDefault="007013EB" w:rsidP="007013EB">
      <w:pPr>
        <w:rPr>
          <w:lang w:val="vi" w:eastAsia="en-US"/>
        </w:rPr>
      </w:pPr>
      <w:proofErr w:type="spellStart"/>
      <w:r>
        <w:rPr>
          <w:lang w:val="vi" w:eastAsia="en-US"/>
        </w:rPr>
        <w:t>Web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được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viết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nhầm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mục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đích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giúp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người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có</w:t>
      </w:r>
      <w:proofErr w:type="spellEnd"/>
      <w:r>
        <w:rPr>
          <w:lang w:val="vi" w:eastAsia="en-US"/>
        </w:rPr>
        <w:t xml:space="preserve"> nhu </w:t>
      </w:r>
      <w:proofErr w:type="spellStart"/>
      <w:r>
        <w:rPr>
          <w:lang w:val="vi" w:eastAsia="en-US"/>
        </w:rPr>
        <w:t>cầu</w:t>
      </w:r>
      <w:proofErr w:type="spellEnd"/>
      <w:r>
        <w:rPr>
          <w:lang w:val="vi" w:eastAsia="en-US"/>
        </w:rPr>
        <w:t xml:space="preserve"> mua </w:t>
      </w:r>
      <w:proofErr w:type="spellStart"/>
      <w:r>
        <w:rPr>
          <w:lang w:val="vi" w:eastAsia="en-US"/>
        </w:rPr>
        <w:t>đất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và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bán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đất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có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thể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thục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hiện</w:t>
      </w:r>
      <w:proofErr w:type="spellEnd"/>
      <w:r>
        <w:rPr>
          <w:lang w:val="vi" w:eastAsia="en-US"/>
        </w:rPr>
        <w:t xml:space="preserve"> mua </w:t>
      </w:r>
      <w:proofErr w:type="spellStart"/>
      <w:r>
        <w:rPr>
          <w:lang w:val="vi" w:eastAsia="en-US"/>
        </w:rPr>
        <w:t>bán</w:t>
      </w:r>
      <w:proofErr w:type="spellEnd"/>
      <w:r>
        <w:rPr>
          <w:lang w:val="vi" w:eastAsia="en-US"/>
        </w:rPr>
        <w:t xml:space="preserve"> 1 </w:t>
      </w:r>
      <w:proofErr w:type="spellStart"/>
      <w:r>
        <w:rPr>
          <w:lang w:val="vi" w:eastAsia="en-US"/>
        </w:rPr>
        <w:t>cách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dễ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dàng</w:t>
      </w:r>
      <w:proofErr w:type="spellEnd"/>
      <w:r>
        <w:rPr>
          <w:lang w:val="vi" w:eastAsia="en-US"/>
        </w:rPr>
        <w:t xml:space="preserve"> không </w:t>
      </w:r>
      <w:proofErr w:type="spellStart"/>
      <w:r>
        <w:rPr>
          <w:lang w:val="vi" w:eastAsia="en-US"/>
        </w:rPr>
        <w:t>phức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tạp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khó</w:t>
      </w:r>
      <w:proofErr w:type="spellEnd"/>
      <w:r>
        <w:rPr>
          <w:lang w:val="vi" w:eastAsia="en-US"/>
        </w:rPr>
        <w:t xml:space="preserve"> </w:t>
      </w:r>
      <w:r w:rsidR="00FF3F57">
        <w:rPr>
          <w:lang w:val="vi" w:eastAsia="en-US"/>
        </w:rPr>
        <w:t xml:space="preserve">khăn, </w:t>
      </w:r>
      <w:proofErr w:type="spellStart"/>
      <w:r w:rsidR="00FF3F57">
        <w:rPr>
          <w:lang w:val="vi" w:eastAsia="en-US"/>
        </w:rPr>
        <w:t>mà</w:t>
      </w:r>
      <w:proofErr w:type="spellEnd"/>
      <w:r w:rsidR="00FF3F57">
        <w:rPr>
          <w:lang w:val="vi" w:eastAsia="en-US"/>
        </w:rPr>
        <w:t xml:space="preserve"> </w:t>
      </w:r>
      <w:proofErr w:type="spellStart"/>
      <w:r w:rsidR="00FF3F57">
        <w:rPr>
          <w:lang w:val="vi" w:eastAsia="en-US"/>
        </w:rPr>
        <w:t>chỉ</w:t>
      </w:r>
      <w:proofErr w:type="spellEnd"/>
      <w:r w:rsidR="00FF3F57">
        <w:rPr>
          <w:lang w:val="vi" w:eastAsia="en-US"/>
        </w:rPr>
        <w:t xml:space="preserve"> qua </w:t>
      </w:r>
      <w:proofErr w:type="spellStart"/>
      <w:r w:rsidR="00FF3F57">
        <w:rPr>
          <w:lang w:val="vi" w:eastAsia="en-US"/>
        </w:rPr>
        <w:t>một</w:t>
      </w:r>
      <w:proofErr w:type="spellEnd"/>
      <w:r w:rsidR="00FF3F57">
        <w:rPr>
          <w:lang w:val="vi" w:eastAsia="en-US"/>
        </w:rPr>
        <w:t xml:space="preserve"> </w:t>
      </w:r>
      <w:proofErr w:type="spellStart"/>
      <w:r w:rsidR="00FF3F57">
        <w:rPr>
          <w:lang w:val="vi" w:eastAsia="en-US"/>
        </w:rPr>
        <w:t>số</w:t>
      </w:r>
      <w:proofErr w:type="spellEnd"/>
      <w:r w:rsidR="00FF3F57">
        <w:rPr>
          <w:lang w:val="vi" w:eastAsia="en-US"/>
        </w:rPr>
        <w:t xml:space="preserve"> thao </w:t>
      </w:r>
      <w:proofErr w:type="spellStart"/>
      <w:r w:rsidR="00FF3F57">
        <w:rPr>
          <w:lang w:val="vi" w:eastAsia="en-US"/>
        </w:rPr>
        <w:t>tác</w:t>
      </w:r>
      <w:proofErr w:type="spellEnd"/>
      <w:r w:rsidR="00FF3F57">
        <w:rPr>
          <w:lang w:val="vi" w:eastAsia="en-US"/>
        </w:rPr>
        <w:t xml:space="preserve"> đơn </w:t>
      </w:r>
      <w:proofErr w:type="spellStart"/>
      <w:r w:rsidR="00864A93">
        <w:rPr>
          <w:lang w:val="vi" w:eastAsia="en-US"/>
        </w:rPr>
        <w:t>giản</w:t>
      </w:r>
      <w:proofErr w:type="spellEnd"/>
      <w:r w:rsidR="00864A93">
        <w:rPr>
          <w:lang w:val="vi" w:eastAsia="en-US"/>
        </w:rPr>
        <w:t xml:space="preserve">. </w:t>
      </w:r>
    </w:p>
    <w:p w14:paraId="2258419A" w14:textId="68682410" w:rsidR="00BF3B2F" w:rsidRDefault="00BF3B2F" w:rsidP="007013EB">
      <w:pPr>
        <w:rPr>
          <w:lang w:val="vi" w:eastAsia="en-US"/>
        </w:rPr>
      </w:pPr>
      <w:r>
        <w:rPr>
          <w:lang w:val="vi" w:eastAsia="en-US"/>
        </w:rPr>
        <w:t xml:space="preserve">Như </w:t>
      </w:r>
      <w:proofErr w:type="spellStart"/>
      <w:r>
        <w:rPr>
          <w:lang w:val="vi" w:eastAsia="en-US"/>
        </w:rPr>
        <w:t>chức</w:t>
      </w:r>
      <w:proofErr w:type="spellEnd"/>
      <w:r>
        <w:rPr>
          <w:lang w:val="vi" w:eastAsia="en-US"/>
        </w:rPr>
        <w:t xml:space="preserve"> năng </w:t>
      </w:r>
      <w:proofErr w:type="spellStart"/>
      <w:r>
        <w:rPr>
          <w:lang w:val="vi" w:eastAsia="en-US"/>
        </w:rPr>
        <w:t>bán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nhà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cần</w:t>
      </w:r>
      <w:proofErr w:type="spellEnd"/>
      <w:r>
        <w:rPr>
          <w:lang w:val="vi" w:eastAsia="en-US"/>
        </w:rPr>
        <w:t xml:space="preserve"> cung </w:t>
      </w:r>
      <w:proofErr w:type="spellStart"/>
      <w:r>
        <w:rPr>
          <w:lang w:val="vi" w:eastAsia="en-US"/>
        </w:rPr>
        <w:t>cấp</w:t>
      </w:r>
      <w:proofErr w:type="spellEnd"/>
      <w:r>
        <w:rPr>
          <w:lang w:val="vi" w:eastAsia="en-US"/>
        </w:rPr>
        <w:t xml:space="preserve"> thông tin căn </w:t>
      </w:r>
      <w:proofErr w:type="spellStart"/>
      <w:r>
        <w:rPr>
          <w:lang w:val="vi" w:eastAsia="en-US"/>
        </w:rPr>
        <w:t>nhà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cần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bán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và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kí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hợp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đồng</w:t>
      </w:r>
      <w:proofErr w:type="spellEnd"/>
      <w:r>
        <w:rPr>
          <w:lang w:val="vi" w:eastAsia="en-US"/>
        </w:rPr>
        <w:t>.</w:t>
      </w:r>
    </w:p>
    <w:p w14:paraId="7E3C5D50" w14:textId="798870DA" w:rsidR="00BF3B2F" w:rsidRPr="007013EB" w:rsidRDefault="00BF3B2F" w:rsidP="007013EB">
      <w:pPr>
        <w:rPr>
          <w:lang w:val="vi" w:eastAsia="en-US"/>
        </w:rPr>
      </w:pPr>
      <w:proofErr w:type="spellStart"/>
      <w:r>
        <w:rPr>
          <w:lang w:val="vi" w:eastAsia="en-US"/>
        </w:rPr>
        <w:t>Chức</w:t>
      </w:r>
      <w:proofErr w:type="spellEnd"/>
      <w:r>
        <w:rPr>
          <w:lang w:val="vi" w:eastAsia="en-US"/>
        </w:rPr>
        <w:t xml:space="preserve"> năng mua </w:t>
      </w:r>
      <w:proofErr w:type="spellStart"/>
      <w:r>
        <w:rPr>
          <w:lang w:val="vi" w:eastAsia="en-US"/>
        </w:rPr>
        <w:t>nhà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chọn</w:t>
      </w:r>
      <w:proofErr w:type="spellEnd"/>
      <w:r>
        <w:rPr>
          <w:lang w:val="vi" w:eastAsia="en-US"/>
        </w:rPr>
        <w:t xml:space="preserve"> căn </w:t>
      </w:r>
      <w:proofErr w:type="spellStart"/>
      <w:r>
        <w:rPr>
          <w:lang w:val="vi" w:eastAsia="en-US"/>
        </w:rPr>
        <w:t>nhà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bạn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muốn</w:t>
      </w:r>
      <w:proofErr w:type="spellEnd"/>
      <w:r>
        <w:rPr>
          <w:lang w:val="vi" w:eastAsia="en-US"/>
        </w:rPr>
        <w:t xml:space="preserve"> mua công ty </w:t>
      </w:r>
      <w:proofErr w:type="spellStart"/>
      <w:r>
        <w:rPr>
          <w:lang w:val="vi" w:eastAsia="en-US"/>
        </w:rPr>
        <w:t>sẽ</w:t>
      </w:r>
      <w:proofErr w:type="spellEnd"/>
      <w:r>
        <w:rPr>
          <w:lang w:val="vi" w:eastAsia="en-US"/>
        </w:rPr>
        <w:t xml:space="preserve"> xung </w:t>
      </w:r>
      <w:proofErr w:type="spellStart"/>
      <w:r>
        <w:rPr>
          <w:lang w:val="vi" w:eastAsia="en-US"/>
        </w:rPr>
        <w:t>cấp</w:t>
      </w:r>
      <w:proofErr w:type="spellEnd"/>
      <w:r>
        <w:rPr>
          <w:lang w:val="vi" w:eastAsia="en-US"/>
        </w:rPr>
        <w:t xml:space="preserve"> thông tin căn </w:t>
      </w:r>
      <w:proofErr w:type="spellStart"/>
      <w:r>
        <w:rPr>
          <w:lang w:val="vi" w:eastAsia="en-US"/>
        </w:rPr>
        <w:t>nhà</w:t>
      </w:r>
      <w:proofErr w:type="spellEnd"/>
      <w:r>
        <w:rPr>
          <w:lang w:val="vi" w:eastAsia="en-US"/>
        </w:rPr>
        <w:t xml:space="preserve"> cho </w:t>
      </w:r>
      <w:proofErr w:type="spellStart"/>
      <w:r>
        <w:rPr>
          <w:lang w:val="vi" w:eastAsia="en-US"/>
        </w:rPr>
        <w:t>bạn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hoặc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bạn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tìm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kiếm</w:t>
      </w:r>
      <w:proofErr w:type="spellEnd"/>
      <w:r>
        <w:rPr>
          <w:lang w:val="vi" w:eastAsia="en-US"/>
        </w:rPr>
        <w:t xml:space="preserve"> căn </w:t>
      </w:r>
      <w:proofErr w:type="spellStart"/>
      <w:r>
        <w:rPr>
          <w:lang w:val="vi" w:eastAsia="en-US"/>
        </w:rPr>
        <w:t>nhà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muốn</w:t>
      </w:r>
      <w:proofErr w:type="spellEnd"/>
      <w:r>
        <w:rPr>
          <w:lang w:val="vi" w:eastAsia="en-US"/>
        </w:rPr>
        <w:t xml:space="preserve"> mua theo tiêu </w:t>
      </w:r>
      <w:proofErr w:type="spellStart"/>
      <w:r>
        <w:rPr>
          <w:lang w:val="vi" w:eastAsia="en-US"/>
        </w:rPr>
        <w:t>chí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của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bạn</w:t>
      </w:r>
      <w:proofErr w:type="spellEnd"/>
      <w:r>
        <w:rPr>
          <w:lang w:val="vi" w:eastAsia="en-US"/>
        </w:rPr>
        <w:t xml:space="preserve"> khi </w:t>
      </w:r>
      <w:proofErr w:type="spellStart"/>
      <w:r>
        <w:rPr>
          <w:lang w:val="vi" w:eastAsia="en-US"/>
        </w:rPr>
        <w:t>phù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hợp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bạn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sẽ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chọn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nó</w:t>
      </w:r>
      <w:proofErr w:type="spellEnd"/>
      <w:r>
        <w:rPr>
          <w:lang w:val="vi" w:eastAsia="en-US"/>
        </w:rPr>
        <w:t xml:space="preserve"> .</w:t>
      </w:r>
    </w:p>
    <w:p w14:paraId="0BE77086" w14:textId="77777777" w:rsidR="006F339A" w:rsidRPr="006F339A" w:rsidRDefault="006F339A" w:rsidP="00651306">
      <w:pPr>
        <w:pStyle w:val="u2"/>
        <w:rPr>
          <w:lang w:val="vi"/>
        </w:rPr>
      </w:pPr>
      <w:r>
        <w:rPr>
          <w:lang w:val="vi"/>
        </w:rPr>
        <w:t xml:space="preserve">Yêu </w:t>
      </w:r>
      <w:proofErr w:type="spellStart"/>
      <w:r>
        <w:rPr>
          <w:lang w:val="vi"/>
        </w:rPr>
        <w:t>cầu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chức</w:t>
      </w:r>
      <w:proofErr w:type="spellEnd"/>
      <w:r>
        <w:rPr>
          <w:lang w:val="vi"/>
        </w:rPr>
        <w:t xml:space="preserve"> năng</w:t>
      </w:r>
    </w:p>
    <w:p w14:paraId="48D48C16" w14:textId="7F3A7E97" w:rsidR="006F339A" w:rsidRDefault="006F339A" w:rsidP="00237E2D">
      <w:pPr>
        <w:rPr>
          <w:lang w:val="vi"/>
        </w:rPr>
      </w:pPr>
      <w:proofErr w:type="spellStart"/>
      <w:r>
        <w:rPr>
          <w:lang w:val="vi"/>
        </w:rPr>
        <w:t>Phần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này</w:t>
      </w:r>
      <w:proofErr w:type="spellEnd"/>
      <w:r>
        <w:rPr>
          <w:lang w:val="vi"/>
        </w:rPr>
        <w:t xml:space="preserve"> bao </w:t>
      </w:r>
      <w:proofErr w:type="spellStart"/>
      <w:r>
        <w:rPr>
          <w:lang w:val="vi"/>
        </w:rPr>
        <w:t>gồm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các</w:t>
      </w:r>
      <w:proofErr w:type="spellEnd"/>
      <w:r>
        <w:rPr>
          <w:lang w:val="vi"/>
        </w:rPr>
        <w:t xml:space="preserve"> sơ </w:t>
      </w:r>
      <w:proofErr w:type="spellStart"/>
      <w:r>
        <w:rPr>
          <w:lang w:val="vi"/>
        </w:rPr>
        <w:t>đồ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trường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hợp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sử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dụng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và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sử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dụng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các</w:t>
      </w:r>
      <w:proofErr w:type="spellEnd"/>
      <w:r>
        <w:rPr>
          <w:lang w:val="vi"/>
        </w:rPr>
        <w:t xml:space="preserve"> chi </w:t>
      </w:r>
      <w:proofErr w:type="spellStart"/>
      <w:r>
        <w:rPr>
          <w:lang w:val="vi"/>
        </w:rPr>
        <w:t>tiết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trường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hợp</w:t>
      </w:r>
      <w:proofErr w:type="spellEnd"/>
      <w:r>
        <w:rPr>
          <w:lang w:val="vi"/>
        </w:rPr>
        <w:t>.</w:t>
      </w:r>
    </w:p>
    <w:p w14:paraId="021768DC" w14:textId="24987F3B" w:rsidR="006F339A" w:rsidRPr="006F339A" w:rsidRDefault="006F339A" w:rsidP="00237E2D">
      <w:pPr>
        <w:rPr>
          <w:lang w:val="vi"/>
        </w:rPr>
      </w:pPr>
      <w:r w:rsidRPr="006F339A">
        <w:rPr>
          <w:noProof/>
          <w:lang w:val="vi"/>
        </w:rPr>
        <w:drawing>
          <wp:inline distT="0" distB="0" distL="0" distR="0" wp14:anchorId="0955B136" wp14:editId="5ED80F19">
            <wp:extent cx="4036973" cy="3070860"/>
            <wp:effectExtent l="0" t="0" r="190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923" cy="30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05CE" w14:textId="77777777" w:rsidR="006F339A" w:rsidRPr="006F339A" w:rsidRDefault="006F339A" w:rsidP="00237E2D">
      <w:pPr>
        <w:rPr>
          <w:lang w:val="vi"/>
        </w:rPr>
      </w:pPr>
      <w:proofErr w:type="spellStart"/>
      <w:r>
        <w:rPr>
          <w:lang w:val="vi"/>
        </w:rPr>
        <w:t>Định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dạng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của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một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trường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hợp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sử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dụng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điển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hình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có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thể</w:t>
      </w:r>
      <w:proofErr w:type="spellEnd"/>
      <w:r>
        <w:rPr>
          <w:lang w:val="vi"/>
        </w:rPr>
        <w:t xml:space="preserve"> trông như </w:t>
      </w:r>
      <w:proofErr w:type="spellStart"/>
      <w:r>
        <w:rPr>
          <w:lang w:val="vi"/>
        </w:rPr>
        <w:t>thế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này</w:t>
      </w:r>
      <w:proofErr w:type="spellEnd"/>
      <w:r>
        <w:rPr>
          <w:lang w:val="vi"/>
        </w:rPr>
        <w:t>:</w:t>
      </w:r>
    </w:p>
    <w:p w14:paraId="5E959780" w14:textId="434FC583" w:rsidR="006F339A" w:rsidRPr="006F339A" w:rsidRDefault="006F339A" w:rsidP="00237E2D">
      <w:pPr>
        <w:pStyle w:val="Code"/>
        <w:rPr>
          <w:rFonts w:ascii="Times New Roman" w:hAnsi="Times New Roman"/>
          <w:bCs/>
          <w:lang w:val="vi-VN"/>
        </w:rPr>
      </w:pPr>
      <w:r w:rsidRPr="00A41DCE">
        <w:rPr>
          <w:b/>
          <w:lang w:val="vi"/>
        </w:rPr>
        <w:t>UC1:</w:t>
      </w:r>
      <w:r w:rsidRPr="00A41DCE">
        <w:rPr>
          <w:i/>
          <w:lang w:val="vi"/>
        </w:rPr>
        <w:t xml:space="preserve"> </w:t>
      </w:r>
      <w:r>
        <w:rPr>
          <w:i/>
          <w:lang w:val="vi"/>
        </w:rPr>
        <w:t>Bán nhà</w:t>
      </w:r>
      <w:r w:rsidRPr="00A41DCE">
        <w:rPr>
          <w:b/>
          <w:lang w:val="vi"/>
        </w:rPr>
        <w:br/>
        <w:t>nameActors:</w:t>
      </w:r>
      <w:r>
        <w:rPr>
          <w:b/>
          <w:lang w:val="vi"/>
        </w:rPr>
        <w:t xml:space="preserve"> </w:t>
      </w:r>
      <w:r>
        <w:rPr>
          <w:b/>
        </w:rPr>
        <w:t xml:space="preserve"> </w:t>
      </w:r>
      <w:r>
        <w:rPr>
          <w:bCs/>
        </w:rPr>
        <w:t>khách</w:t>
      </w:r>
      <w:r>
        <w:rPr>
          <w:bCs/>
          <w:lang w:val="vi-VN"/>
        </w:rPr>
        <w:t xml:space="preserve"> hàng, database</w:t>
      </w:r>
    </w:p>
    <w:p w14:paraId="1B52230B" w14:textId="77777777" w:rsidR="006F339A" w:rsidRDefault="006F339A" w:rsidP="00237E2D">
      <w:pPr>
        <w:pStyle w:val="Code"/>
        <w:rPr>
          <w:i/>
          <w:lang w:val="vi"/>
        </w:rPr>
      </w:pPr>
      <w:r w:rsidRPr="00A41DCE">
        <w:rPr>
          <w:b/>
          <w:lang w:val="vi"/>
        </w:rPr>
        <w:t>Mô tả:</w:t>
      </w:r>
      <w:r w:rsidRPr="00A41DCE">
        <w:rPr>
          <w:i/>
          <w:lang w:val="vi"/>
        </w:rPr>
        <w:t xml:space="preserve"> </w:t>
      </w:r>
      <w:r>
        <w:rPr>
          <w:i/>
          <w:lang w:val="vi"/>
        </w:rPr>
        <w:t>khách hàng hàng muốn bán nhà cần phải ký hợp đồng và cung cấp thông tin căn nhà</w:t>
      </w:r>
    </w:p>
    <w:p w14:paraId="453F6164" w14:textId="4892890C" w:rsidR="006F339A" w:rsidRDefault="006F339A" w:rsidP="00237E2D">
      <w:pPr>
        <w:pStyle w:val="Code"/>
        <w:rPr>
          <w:b/>
          <w:lang w:val="vi"/>
        </w:rPr>
      </w:pPr>
      <w:r>
        <w:rPr>
          <w:b/>
          <w:lang w:val="vi"/>
        </w:rPr>
        <w:t>Độ ưu tiên</w:t>
      </w:r>
      <w:r w:rsidRPr="00A41DCE">
        <w:rPr>
          <w:b/>
          <w:lang w:val="vi"/>
        </w:rPr>
        <w:t>:</w:t>
      </w:r>
      <w:r w:rsidRPr="00A41DCE">
        <w:rPr>
          <w:i/>
          <w:lang w:val="vi"/>
        </w:rPr>
        <w:t xml:space="preserve"> cao</w:t>
      </w:r>
      <w:r>
        <w:rPr>
          <w:lang w:val="vi"/>
        </w:rPr>
        <w:t xml:space="preserve"> </w:t>
      </w:r>
      <w:r w:rsidRPr="00A41DCE">
        <w:rPr>
          <w:b/>
          <w:lang w:val="vi"/>
        </w:rPr>
        <w:br/>
      </w:r>
      <w:r>
        <w:rPr>
          <w:b/>
          <w:lang w:val="vi"/>
        </w:rPr>
        <w:t>Rủi ro</w:t>
      </w:r>
      <w:r w:rsidRPr="00A41DCE">
        <w:rPr>
          <w:b/>
          <w:lang w:val="vi"/>
        </w:rPr>
        <w:t xml:space="preserve">: </w:t>
      </w:r>
      <w:r w:rsidRPr="00A41DCE">
        <w:rPr>
          <w:i/>
          <w:lang w:val="vi"/>
        </w:rPr>
        <w:t xml:space="preserve">trung bình </w:t>
      </w:r>
      <w:r w:rsidRPr="00A41DCE">
        <w:rPr>
          <w:b/>
          <w:lang w:val="vi"/>
        </w:rPr>
        <w:br/>
      </w:r>
    </w:p>
    <w:p w14:paraId="2FB6582A" w14:textId="77777777" w:rsidR="006F339A" w:rsidRDefault="006F339A" w:rsidP="00237E2D">
      <w:pPr>
        <w:pStyle w:val="Code"/>
        <w:rPr>
          <w:b/>
          <w:lang w:val="vi"/>
        </w:rPr>
      </w:pPr>
      <w:r w:rsidRPr="00A41DCE">
        <w:rPr>
          <w:b/>
          <w:lang w:val="vi"/>
        </w:rPr>
        <w:lastRenderedPageBreak/>
        <w:t>Kịch bản chính:</w:t>
      </w:r>
    </w:p>
    <w:p w14:paraId="5747427D" w14:textId="589884D2" w:rsidR="006F339A" w:rsidRDefault="006F339A" w:rsidP="00237E2D">
      <w:pPr>
        <w:pStyle w:val="Code"/>
        <w:rPr>
          <w:bCs/>
          <w:lang w:val="vi"/>
        </w:rPr>
      </w:pPr>
      <w:r>
        <w:rPr>
          <w:bCs/>
          <w:lang w:val="vi"/>
        </w:rPr>
        <w:t>Khách hàng: vào web bất động sản.</w:t>
      </w:r>
    </w:p>
    <w:p w14:paraId="0ECCF9E0" w14:textId="6060BDCB" w:rsidR="006F339A" w:rsidRDefault="006F339A" w:rsidP="00237E2D">
      <w:pPr>
        <w:pStyle w:val="Code"/>
        <w:rPr>
          <w:bCs/>
          <w:lang w:val="vi"/>
        </w:rPr>
      </w:pPr>
      <w:r w:rsidRPr="006F339A">
        <w:rPr>
          <w:bCs/>
          <w:lang w:val="vi"/>
        </w:rPr>
        <w:t xml:space="preserve">Web </w:t>
      </w:r>
      <w:r>
        <w:rPr>
          <w:bCs/>
          <w:lang w:val="vi"/>
        </w:rPr>
        <w:t>bất động sản: Mời bạn chọn chức năng</w:t>
      </w:r>
    </w:p>
    <w:p w14:paraId="25BCAB98" w14:textId="74C976FF" w:rsidR="006F339A" w:rsidRPr="006F339A" w:rsidRDefault="006F339A" w:rsidP="00237E2D">
      <w:pPr>
        <w:pStyle w:val="Code"/>
        <w:rPr>
          <w:bCs/>
          <w:lang w:val="vi-VN"/>
        </w:rPr>
      </w:pPr>
      <w:r>
        <w:rPr>
          <w:bCs/>
          <w:lang w:val="vi"/>
        </w:rPr>
        <w:t>Khách hàng: Chọn chức năng bán nhà</w:t>
      </w:r>
    </w:p>
    <w:p w14:paraId="60EBDCA1" w14:textId="3571A8AD" w:rsidR="006F339A" w:rsidRDefault="006F339A" w:rsidP="00237E2D">
      <w:pPr>
        <w:pStyle w:val="Code"/>
        <w:rPr>
          <w:bCs/>
          <w:lang w:val="vi"/>
        </w:rPr>
      </w:pPr>
      <w:r w:rsidRPr="006F339A">
        <w:rPr>
          <w:bCs/>
          <w:lang w:val="vi"/>
        </w:rPr>
        <w:t>Web</w:t>
      </w:r>
      <w:r>
        <w:rPr>
          <w:bCs/>
          <w:lang w:val="vi"/>
        </w:rPr>
        <w:t xml:space="preserve"> bất động sản: mời bạn kí hợp đồng và cung cấp thông tin căn nhà.</w:t>
      </w:r>
    </w:p>
    <w:p w14:paraId="2F1C90AD" w14:textId="6FE71D74" w:rsidR="006F339A" w:rsidRDefault="006F339A" w:rsidP="00237E2D">
      <w:pPr>
        <w:pStyle w:val="Code"/>
        <w:rPr>
          <w:bCs/>
          <w:lang w:val="vi"/>
        </w:rPr>
      </w:pPr>
      <w:r>
        <w:rPr>
          <w:bCs/>
          <w:lang w:val="vi"/>
        </w:rPr>
        <w:t>Khách hàng:cung cấp thông tin và kí hợp đồng vầ cung cấp thông tin căn nhà cho Web bất động sản.</w:t>
      </w:r>
    </w:p>
    <w:p w14:paraId="1061DF0F" w14:textId="7F6D3CAC" w:rsidR="006F339A" w:rsidRPr="006F339A" w:rsidRDefault="006F339A" w:rsidP="00237E2D">
      <w:pPr>
        <w:pStyle w:val="Code"/>
        <w:rPr>
          <w:bCs/>
          <w:lang w:val="vi"/>
        </w:rPr>
      </w:pPr>
      <w:r>
        <w:rPr>
          <w:bCs/>
          <w:lang w:val="vi"/>
        </w:rPr>
        <w:t>Web bất động sản:Hiển thị kí kết hợp đồng đã thành công.</w:t>
      </w:r>
    </w:p>
    <w:p w14:paraId="023E311A" w14:textId="2BC94622" w:rsidR="006F339A" w:rsidRPr="006F339A" w:rsidRDefault="006F339A" w:rsidP="006F339A">
      <w:pPr>
        <w:pStyle w:val="Code"/>
        <w:rPr>
          <w:rFonts w:ascii="Times New Roman" w:hAnsi="Times New Roman"/>
          <w:bCs/>
          <w:lang w:val="vi-VN"/>
        </w:rPr>
      </w:pPr>
      <w:r>
        <w:rPr>
          <w:b/>
          <w:lang w:val="vi"/>
        </w:rPr>
        <w:t>UC2</w:t>
      </w:r>
      <w:r w:rsidRPr="00A41DCE">
        <w:rPr>
          <w:b/>
          <w:lang w:val="vi"/>
        </w:rPr>
        <w:t>:</w:t>
      </w:r>
      <w:r w:rsidRPr="00A41DCE">
        <w:rPr>
          <w:i/>
          <w:lang w:val="vi"/>
        </w:rPr>
        <w:t xml:space="preserve"> </w:t>
      </w:r>
      <w:r>
        <w:rPr>
          <w:i/>
          <w:lang w:val="vi"/>
        </w:rPr>
        <w:t>Mua nhà</w:t>
      </w:r>
      <w:r w:rsidRPr="00A41DCE">
        <w:rPr>
          <w:b/>
          <w:lang w:val="vi"/>
        </w:rPr>
        <w:br/>
        <w:t>nameActors:</w:t>
      </w:r>
      <w:r>
        <w:rPr>
          <w:b/>
          <w:lang w:val="vi"/>
        </w:rPr>
        <w:t xml:space="preserve"> </w:t>
      </w:r>
      <w:r>
        <w:rPr>
          <w:b/>
        </w:rPr>
        <w:t xml:space="preserve"> </w:t>
      </w:r>
      <w:r>
        <w:rPr>
          <w:bCs/>
        </w:rPr>
        <w:t>Khách</w:t>
      </w:r>
      <w:r>
        <w:rPr>
          <w:bCs/>
          <w:lang w:val="vi-VN"/>
        </w:rPr>
        <w:t xml:space="preserve"> hàng và database</w:t>
      </w:r>
    </w:p>
    <w:p w14:paraId="26EE6A32" w14:textId="2B7A4DBF" w:rsidR="006F339A" w:rsidRDefault="006F339A" w:rsidP="006F339A">
      <w:pPr>
        <w:pStyle w:val="Code"/>
        <w:rPr>
          <w:i/>
          <w:lang w:val="vi"/>
        </w:rPr>
      </w:pPr>
      <w:r w:rsidRPr="00A41DCE">
        <w:rPr>
          <w:b/>
          <w:lang w:val="vi"/>
        </w:rPr>
        <w:t>Mô tả:</w:t>
      </w:r>
      <w:r w:rsidRPr="00A41DCE">
        <w:rPr>
          <w:i/>
          <w:lang w:val="vi"/>
        </w:rPr>
        <w:t xml:space="preserve"> </w:t>
      </w:r>
      <w:r>
        <w:rPr>
          <w:i/>
          <w:lang w:val="vi"/>
        </w:rPr>
        <w:t xml:space="preserve">khách hàng hàng muốn mua nhà </w:t>
      </w:r>
      <w:r w:rsidR="001E2C6A">
        <w:rPr>
          <w:i/>
          <w:lang w:val="vi"/>
        </w:rPr>
        <w:t>là chọn căn đã được đăng bán trên web, công ty sẽ cho cái thông tin cái căn nhà đó.</w:t>
      </w:r>
    </w:p>
    <w:p w14:paraId="236CB90A" w14:textId="77777777" w:rsidR="006F339A" w:rsidRDefault="006F339A" w:rsidP="006F339A">
      <w:pPr>
        <w:pStyle w:val="Code"/>
        <w:rPr>
          <w:b/>
          <w:lang w:val="vi"/>
        </w:rPr>
      </w:pPr>
      <w:r>
        <w:rPr>
          <w:b/>
          <w:lang w:val="vi"/>
        </w:rPr>
        <w:t>Độ ưu tiên</w:t>
      </w:r>
      <w:r w:rsidRPr="00A41DCE">
        <w:rPr>
          <w:b/>
          <w:lang w:val="vi"/>
        </w:rPr>
        <w:t>:</w:t>
      </w:r>
      <w:r w:rsidRPr="00A41DCE">
        <w:rPr>
          <w:i/>
          <w:lang w:val="vi"/>
        </w:rPr>
        <w:t xml:space="preserve"> cao</w:t>
      </w:r>
      <w:r>
        <w:rPr>
          <w:lang w:val="vi"/>
        </w:rPr>
        <w:t xml:space="preserve"> </w:t>
      </w:r>
      <w:r w:rsidRPr="00A41DCE">
        <w:rPr>
          <w:b/>
          <w:lang w:val="vi"/>
        </w:rPr>
        <w:br/>
      </w:r>
      <w:r>
        <w:rPr>
          <w:b/>
          <w:lang w:val="vi"/>
        </w:rPr>
        <w:t>Rủi ro</w:t>
      </w:r>
      <w:r w:rsidRPr="00A41DCE">
        <w:rPr>
          <w:b/>
          <w:lang w:val="vi"/>
        </w:rPr>
        <w:t xml:space="preserve">: </w:t>
      </w:r>
      <w:r w:rsidRPr="00A41DCE">
        <w:rPr>
          <w:i/>
          <w:lang w:val="vi"/>
        </w:rPr>
        <w:t xml:space="preserve">trung bình </w:t>
      </w:r>
      <w:r w:rsidRPr="00A41DCE">
        <w:rPr>
          <w:b/>
          <w:lang w:val="vi"/>
        </w:rPr>
        <w:br/>
      </w:r>
    </w:p>
    <w:p w14:paraId="1D0379F2" w14:textId="77777777" w:rsidR="006F339A" w:rsidRDefault="006F339A" w:rsidP="006F339A">
      <w:pPr>
        <w:pStyle w:val="Code"/>
        <w:rPr>
          <w:b/>
          <w:lang w:val="vi"/>
        </w:rPr>
      </w:pPr>
      <w:r w:rsidRPr="00A41DCE">
        <w:rPr>
          <w:b/>
          <w:lang w:val="vi"/>
        </w:rPr>
        <w:t>Kịch bản chính:</w:t>
      </w:r>
    </w:p>
    <w:p w14:paraId="2969ED11" w14:textId="77777777" w:rsidR="006F339A" w:rsidRDefault="006F339A" w:rsidP="006F339A">
      <w:pPr>
        <w:pStyle w:val="Code"/>
        <w:rPr>
          <w:bCs/>
          <w:lang w:val="vi"/>
        </w:rPr>
      </w:pPr>
      <w:r>
        <w:rPr>
          <w:bCs/>
          <w:lang w:val="vi"/>
        </w:rPr>
        <w:t>Khách hàng: vào web bất động sản.</w:t>
      </w:r>
    </w:p>
    <w:p w14:paraId="409AB468" w14:textId="48C212A5" w:rsidR="006F339A" w:rsidRPr="006F339A" w:rsidRDefault="006F339A" w:rsidP="006F339A">
      <w:pPr>
        <w:pStyle w:val="Code"/>
        <w:rPr>
          <w:bCs/>
          <w:lang w:val="vi-VN"/>
        </w:rPr>
      </w:pPr>
      <w:r>
        <w:rPr>
          <w:bCs/>
          <w:lang w:val="vi"/>
        </w:rPr>
        <w:t xml:space="preserve">Khách hàng: Chọn </w:t>
      </w:r>
      <w:r w:rsidR="001E2C6A">
        <w:rPr>
          <w:bCs/>
          <w:lang w:val="vi"/>
        </w:rPr>
        <w:t>căn nhà đã đăng bán trên web bất động sản công ty.</w:t>
      </w:r>
    </w:p>
    <w:p w14:paraId="0A07CB62" w14:textId="3EE503BE" w:rsidR="006F339A" w:rsidRDefault="006F339A" w:rsidP="006F339A">
      <w:pPr>
        <w:pStyle w:val="Code"/>
        <w:rPr>
          <w:bCs/>
          <w:lang w:val="vi"/>
        </w:rPr>
      </w:pPr>
      <w:r w:rsidRPr="006F339A">
        <w:rPr>
          <w:bCs/>
          <w:lang w:val="vi"/>
        </w:rPr>
        <w:t>Web</w:t>
      </w:r>
      <w:r>
        <w:rPr>
          <w:bCs/>
          <w:lang w:val="vi"/>
        </w:rPr>
        <w:t xml:space="preserve"> bất động sản: </w:t>
      </w:r>
      <w:r w:rsidR="001E2C6A">
        <w:rPr>
          <w:bCs/>
          <w:lang w:val="vi"/>
        </w:rPr>
        <w:t>Cung cấp thông tin cái căn nhà đó cho khách hàng</w:t>
      </w:r>
    </w:p>
    <w:p w14:paraId="68121AA8" w14:textId="1E5A6036" w:rsidR="006F339A" w:rsidRDefault="006F339A" w:rsidP="006F339A">
      <w:pPr>
        <w:pStyle w:val="Code"/>
        <w:rPr>
          <w:bCs/>
          <w:lang w:val="vi"/>
        </w:rPr>
      </w:pPr>
      <w:r>
        <w:rPr>
          <w:bCs/>
          <w:lang w:val="vi"/>
        </w:rPr>
        <w:t xml:space="preserve">Khách hàng: </w:t>
      </w:r>
      <w:r w:rsidR="001E2C6A">
        <w:rPr>
          <w:bCs/>
          <w:lang w:val="vi"/>
        </w:rPr>
        <w:t>Nhận được thông tin căn nhà đó</w:t>
      </w:r>
    </w:p>
    <w:p w14:paraId="39C8A486" w14:textId="010127C8" w:rsidR="008A1104" w:rsidRPr="006F339A" w:rsidRDefault="008A1104" w:rsidP="008A1104">
      <w:pPr>
        <w:pStyle w:val="Code"/>
        <w:rPr>
          <w:rFonts w:ascii="Times New Roman" w:hAnsi="Times New Roman"/>
          <w:bCs/>
          <w:lang w:val="vi-VN"/>
        </w:rPr>
      </w:pPr>
      <w:r>
        <w:rPr>
          <w:b/>
          <w:lang w:val="vi"/>
        </w:rPr>
        <w:t>UC3</w:t>
      </w:r>
      <w:r w:rsidRPr="00A41DCE">
        <w:rPr>
          <w:b/>
          <w:lang w:val="vi"/>
        </w:rPr>
        <w:t>:</w:t>
      </w:r>
      <w:r w:rsidRPr="00A41DCE">
        <w:rPr>
          <w:i/>
          <w:lang w:val="vi"/>
        </w:rPr>
        <w:t xml:space="preserve"> </w:t>
      </w:r>
      <w:r>
        <w:rPr>
          <w:i/>
          <w:lang w:val="vi"/>
        </w:rPr>
        <w:t>Mua nhà theo tiêu chí</w:t>
      </w:r>
      <w:r w:rsidRPr="00A41DCE">
        <w:rPr>
          <w:b/>
          <w:lang w:val="vi"/>
        </w:rPr>
        <w:br/>
        <w:t>nameActors:</w:t>
      </w:r>
      <w:r>
        <w:rPr>
          <w:b/>
          <w:lang w:val="vi"/>
        </w:rPr>
        <w:t xml:space="preserve"> </w:t>
      </w:r>
      <w:r w:rsidRPr="00BF3B2F">
        <w:rPr>
          <w:b/>
          <w:lang w:val="vi"/>
        </w:rPr>
        <w:t xml:space="preserve"> </w:t>
      </w:r>
      <w:r w:rsidRPr="00BF3B2F">
        <w:rPr>
          <w:bCs/>
          <w:lang w:val="vi"/>
        </w:rPr>
        <w:t>Khách</w:t>
      </w:r>
      <w:r>
        <w:rPr>
          <w:bCs/>
          <w:lang w:val="vi-VN"/>
        </w:rPr>
        <w:t xml:space="preserve"> hàng và database</w:t>
      </w:r>
    </w:p>
    <w:p w14:paraId="615C89F9" w14:textId="14EEC031" w:rsidR="008A1104" w:rsidRDefault="008A1104" w:rsidP="008A1104">
      <w:pPr>
        <w:pStyle w:val="Code"/>
        <w:rPr>
          <w:i/>
          <w:lang w:val="vi"/>
        </w:rPr>
      </w:pPr>
      <w:r w:rsidRPr="00A41DCE">
        <w:rPr>
          <w:b/>
          <w:lang w:val="vi"/>
        </w:rPr>
        <w:t>Mô tả:</w:t>
      </w:r>
      <w:r w:rsidRPr="00A41DCE">
        <w:rPr>
          <w:i/>
          <w:lang w:val="vi"/>
        </w:rPr>
        <w:t xml:space="preserve"> </w:t>
      </w:r>
      <w:r>
        <w:rPr>
          <w:i/>
          <w:lang w:val="vi"/>
        </w:rPr>
        <w:t>khách hàng hàng sẽ lựa theo tiêu chí của khách hàng đến khi chọn được căn khách hàng ưng ý.</w:t>
      </w:r>
    </w:p>
    <w:p w14:paraId="3625FD29" w14:textId="77777777" w:rsidR="008A1104" w:rsidRDefault="008A1104" w:rsidP="008A1104">
      <w:pPr>
        <w:pStyle w:val="Code"/>
        <w:rPr>
          <w:b/>
          <w:lang w:val="vi"/>
        </w:rPr>
      </w:pPr>
      <w:r>
        <w:rPr>
          <w:b/>
          <w:lang w:val="vi"/>
        </w:rPr>
        <w:t>Độ ưu tiên</w:t>
      </w:r>
      <w:r w:rsidRPr="00A41DCE">
        <w:rPr>
          <w:b/>
          <w:lang w:val="vi"/>
        </w:rPr>
        <w:t>:</w:t>
      </w:r>
      <w:r w:rsidRPr="00A41DCE">
        <w:rPr>
          <w:i/>
          <w:lang w:val="vi"/>
        </w:rPr>
        <w:t xml:space="preserve"> cao</w:t>
      </w:r>
      <w:r>
        <w:rPr>
          <w:lang w:val="vi"/>
        </w:rPr>
        <w:t xml:space="preserve"> </w:t>
      </w:r>
      <w:r w:rsidRPr="00A41DCE">
        <w:rPr>
          <w:b/>
          <w:lang w:val="vi"/>
        </w:rPr>
        <w:br/>
      </w:r>
      <w:r>
        <w:rPr>
          <w:b/>
          <w:lang w:val="vi"/>
        </w:rPr>
        <w:t>Rủi ro</w:t>
      </w:r>
      <w:r w:rsidRPr="00A41DCE">
        <w:rPr>
          <w:b/>
          <w:lang w:val="vi"/>
        </w:rPr>
        <w:t xml:space="preserve">: </w:t>
      </w:r>
      <w:r w:rsidRPr="00A41DCE">
        <w:rPr>
          <w:i/>
          <w:lang w:val="vi"/>
        </w:rPr>
        <w:t xml:space="preserve">trung bình </w:t>
      </w:r>
      <w:r w:rsidRPr="00A41DCE">
        <w:rPr>
          <w:b/>
          <w:lang w:val="vi"/>
        </w:rPr>
        <w:br/>
      </w:r>
    </w:p>
    <w:p w14:paraId="6A6DD05B" w14:textId="77777777" w:rsidR="008A1104" w:rsidRDefault="008A1104" w:rsidP="008A1104">
      <w:pPr>
        <w:pStyle w:val="Code"/>
        <w:rPr>
          <w:b/>
          <w:lang w:val="vi"/>
        </w:rPr>
      </w:pPr>
      <w:r w:rsidRPr="00A41DCE">
        <w:rPr>
          <w:b/>
          <w:lang w:val="vi"/>
        </w:rPr>
        <w:t>Kịch bản chính:</w:t>
      </w:r>
    </w:p>
    <w:p w14:paraId="11DF1152" w14:textId="77777777" w:rsidR="008A1104" w:rsidRDefault="008A1104" w:rsidP="008A1104">
      <w:pPr>
        <w:pStyle w:val="Code"/>
        <w:rPr>
          <w:bCs/>
          <w:lang w:val="vi"/>
        </w:rPr>
      </w:pPr>
      <w:r>
        <w:rPr>
          <w:bCs/>
          <w:lang w:val="vi"/>
        </w:rPr>
        <w:t>Khách hàng: vào web bất động sản.</w:t>
      </w:r>
    </w:p>
    <w:p w14:paraId="1DC4A80F" w14:textId="5490AD75" w:rsidR="008A1104" w:rsidRDefault="008A1104" w:rsidP="008A1104">
      <w:pPr>
        <w:pStyle w:val="Code"/>
        <w:rPr>
          <w:bCs/>
          <w:lang w:val="vi"/>
        </w:rPr>
      </w:pPr>
      <w:r w:rsidRPr="006F339A">
        <w:rPr>
          <w:bCs/>
          <w:lang w:val="vi"/>
        </w:rPr>
        <w:t>Web</w:t>
      </w:r>
      <w:r>
        <w:rPr>
          <w:bCs/>
          <w:lang w:val="vi"/>
        </w:rPr>
        <w:t xml:space="preserve"> bất động sản: Mời </w:t>
      </w:r>
      <w:r w:rsidR="001E5823">
        <w:rPr>
          <w:bCs/>
          <w:lang w:val="vi"/>
        </w:rPr>
        <w:t>bạn chọn lựa tiêu chí mua nhà</w:t>
      </w:r>
      <w:r>
        <w:rPr>
          <w:bCs/>
          <w:lang w:val="vi"/>
        </w:rPr>
        <w:t>.</w:t>
      </w:r>
    </w:p>
    <w:p w14:paraId="5FF2D553" w14:textId="33B03C2F" w:rsidR="008A1104" w:rsidRDefault="008A1104" w:rsidP="008A1104">
      <w:pPr>
        <w:pStyle w:val="Code"/>
        <w:rPr>
          <w:bCs/>
          <w:lang w:val="vi"/>
        </w:rPr>
      </w:pPr>
      <w:r>
        <w:rPr>
          <w:bCs/>
          <w:lang w:val="vi"/>
        </w:rPr>
        <w:t xml:space="preserve">Khách </w:t>
      </w:r>
      <w:r w:rsidR="001E5823">
        <w:rPr>
          <w:bCs/>
          <w:lang w:val="vi"/>
        </w:rPr>
        <w:t>h</w:t>
      </w:r>
      <w:r>
        <w:rPr>
          <w:bCs/>
          <w:lang w:val="vi"/>
        </w:rPr>
        <w:t xml:space="preserve">àng: </w:t>
      </w:r>
      <w:r w:rsidR="001E5823">
        <w:rPr>
          <w:bCs/>
          <w:lang w:val="vi"/>
        </w:rPr>
        <w:t>Lựa nhà theo tiêu chí họ cần đến khi phù hợp.</w:t>
      </w:r>
    </w:p>
    <w:p w14:paraId="7D3CC4F3" w14:textId="4602FED4" w:rsidR="001E5823" w:rsidRDefault="001E5823" w:rsidP="008A1104">
      <w:pPr>
        <w:pStyle w:val="Code"/>
        <w:rPr>
          <w:bCs/>
          <w:lang w:val="vi"/>
        </w:rPr>
      </w:pPr>
      <w:r>
        <w:rPr>
          <w:bCs/>
          <w:lang w:val="vi"/>
        </w:rPr>
        <w:t xml:space="preserve">Khách hàng: Chọn căn nhà đó </w:t>
      </w:r>
      <w:r w:rsidR="00863034">
        <w:rPr>
          <w:bCs/>
          <w:lang w:val="vi"/>
        </w:rPr>
        <w:t>và kết thúc.</w:t>
      </w:r>
    </w:p>
    <w:p w14:paraId="0C29C71F" w14:textId="77777777" w:rsidR="008A1104" w:rsidRDefault="008A1104" w:rsidP="006F339A">
      <w:pPr>
        <w:pStyle w:val="Code"/>
        <w:rPr>
          <w:bCs/>
          <w:lang w:val="vi"/>
        </w:rPr>
      </w:pPr>
    </w:p>
    <w:p w14:paraId="645E7332" w14:textId="4C4D00C7" w:rsidR="006F339A" w:rsidRPr="006F339A" w:rsidRDefault="006F339A" w:rsidP="00237E2D">
      <w:pPr>
        <w:pStyle w:val="Code"/>
        <w:rPr>
          <w:lang w:val="vi"/>
        </w:rPr>
      </w:pPr>
      <w:r w:rsidRPr="00A41DCE">
        <w:rPr>
          <w:b/>
          <w:lang w:val="vi"/>
        </w:rPr>
        <w:br/>
      </w:r>
      <w:r>
        <w:rPr>
          <w:lang w:val="vi"/>
        </w:rPr>
        <w:br/>
      </w:r>
      <w:r>
        <w:rPr>
          <w:lang w:val="vi"/>
        </w:rPr>
        <w:tab/>
      </w:r>
    </w:p>
    <w:p w14:paraId="16762A52" w14:textId="340A073A" w:rsidR="006F339A" w:rsidRPr="006F339A" w:rsidRDefault="006F339A" w:rsidP="006F339A">
      <w:pPr>
        <w:pStyle w:val="u3"/>
        <w:tabs>
          <w:tab w:val="left" w:pos="7224"/>
        </w:tabs>
        <w:rPr>
          <w:lang w:val="vi"/>
        </w:rPr>
      </w:pPr>
      <w:r>
        <w:rPr>
          <w:lang w:val="vi"/>
        </w:rPr>
        <w:t xml:space="preserve">Yêu </w:t>
      </w:r>
      <w:proofErr w:type="spellStart"/>
      <w:r>
        <w:rPr>
          <w:lang w:val="vi"/>
        </w:rPr>
        <w:t>cầu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bổ</w:t>
      </w:r>
      <w:proofErr w:type="spellEnd"/>
      <w:r>
        <w:rPr>
          <w:lang w:val="vi"/>
        </w:rPr>
        <w:t xml:space="preserve"> sung</w:t>
      </w:r>
    </w:p>
    <w:p w14:paraId="4E424782" w14:textId="77777777" w:rsidR="006F339A" w:rsidRPr="006F339A" w:rsidRDefault="006F339A" w:rsidP="00A45B90">
      <w:pPr>
        <w:rPr>
          <w:lang w:val="vi"/>
        </w:rPr>
      </w:pPr>
      <w:proofErr w:type="spellStart"/>
      <w:r>
        <w:rPr>
          <w:lang w:val="vi"/>
        </w:rPr>
        <w:t>Phần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này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chứa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bất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kỳ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ràng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buộc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bổ</w:t>
      </w:r>
      <w:proofErr w:type="spellEnd"/>
      <w:r>
        <w:rPr>
          <w:lang w:val="vi"/>
        </w:rPr>
        <w:t xml:space="preserve"> sung </w:t>
      </w:r>
      <w:proofErr w:type="spellStart"/>
      <w:r>
        <w:rPr>
          <w:lang w:val="vi"/>
        </w:rPr>
        <w:t>nào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đối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với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các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trường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hợp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sử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dụng</w:t>
      </w:r>
      <w:proofErr w:type="spellEnd"/>
      <w:r>
        <w:rPr>
          <w:lang w:val="vi"/>
        </w:rPr>
        <w:t>.</w:t>
      </w:r>
    </w:p>
    <w:p w14:paraId="5FBE1726" w14:textId="77777777" w:rsidR="006F339A" w:rsidRPr="006F339A" w:rsidRDefault="006F339A" w:rsidP="00A45B90">
      <w:pPr>
        <w:rPr>
          <w:lang w:val="vi"/>
        </w:rPr>
      </w:pPr>
      <w:proofErr w:type="spellStart"/>
      <w:r>
        <w:rPr>
          <w:lang w:val="vi"/>
        </w:rPr>
        <w:t>Chẳng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hạn</w:t>
      </w:r>
      <w:proofErr w:type="spellEnd"/>
      <w:r>
        <w:rPr>
          <w:lang w:val="vi"/>
        </w:rPr>
        <w:t>:</w:t>
      </w:r>
    </w:p>
    <w:p w14:paraId="1A8AED3D" w14:textId="77777777" w:rsidR="006F339A" w:rsidRPr="006F339A" w:rsidRDefault="006F339A" w:rsidP="00DB6F68">
      <w:pPr>
        <w:pStyle w:val="Code"/>
        <w:rPr>
          <w:lang w:val="vi"/>
        </w:rPr>
      </w:pPr>
      <w:r>
        <w:rPr>
          <w:lang w:val="vi"/>
        </w:rPr>
        <w:t>Quy tắc 1: Chủ tài khoản phải từ đủ 18 tuổi trở lên.</w:t>
      </w:r>
    </w:p>
    <w:p w14:paraId="5EBC0E3B" w14:textId="77777777" w:rsidR="006F339A" w:rsidRPr="006F339A" w:rsidRDefault="006F339A" w:rsidP="00DB6F68">
      <w:pPr>
        <w:pStyle w:val="Code"/>
        <w:rPr>
          <w:lang w:val="vi"/>
        </w:rPr>
      </w:pPr>
      <w:r>
        <w:rPr>
          <w:lang w:val="vi"/>
        </w:rPr>
        <w:lastRenderedPageBreak/>
        <w:t xml:space="preserve">Quy tắc 2: Chủ tài khoản phải là </w:t>
      </w:r>
      <w:r w:rsidRPr="006F339A">
        <w:rPr>
          <w:lang w:val="vi"/>
        </w:rPr>
        <w:t>US</w:t>
      </w:r>
      <w:r>
        <w:rPr>
          <w:lang w:val="vi"/>
        </w:rPr>
        <w:t xml:space="preserve"> công dân.</w:t>
      </w:r>
    </w:p>
    <w:p w14:paraId="6F7ADBCD" w14:textId="77777777" w:rsidR="006F339A" w:rsidRPr="006F339A" w:rsidRDefault="006F339A" w:rsidP="00DB6F68">
      <w:pPr>
        <w:pStyle w:val="Code"/>
        <w:rPr>
          <w:lang w:val="vi"/>
        </w:rPr>
      </w:pPr>
      <w:r>
        <w:rPr>
          <w:lang w:val="vi"/>
        </w:rPr>
        <w:t>Quy tắc 3: Chủ tài khoản phải có số An sinh xã hội hợp lệ.</w:t>
      </w:r>
    </w:p>
    <w:p w14:paraId="574F36AA" w14:textId="77777777" w:rsidR="006F339A" w:rsidRPr="006F339A" w:rsidRDefault="006F339A" w:rsidP="00651306">
      <w:pPr>
        <w:pStyle w:val="u2"/>
        <w:rPr>
          <w:lang w:val="vi"/>
        </w:rPr>
      </w:pPr>
      <w:r>
        <w:rPr>
          <w:lang w:val="vi"/>
        </w:rPr>
        <w:t xml:space="preserve">Yêu </w:t>
      </w:r>
      <w:proofErr w:type="spellStart"/>
      <w:r>
        <w:rPr>
          <w:lang w:val="vi"/>
        </w:rPr>
        <w:t>cầu</w:t>
      </w:r>
      <w:proofErr w:type="spellEnd"/>
      <w:r>
        <w:rPr>
          <w:lang w:val="vi"/>
        </w:rPr>
        <w:t xml:space="preserve"> không </w:t>
      </w:r>
      <w:proofErr w:type="spellStart"/>
      <w:r>
        <w:rPr>
          <w:lang w:val="vi"/>
        </w:rPr>
        <w:t>chức</w:t>
      </w:r>
      <w:proofErr w:type="spellEnd"/>
      <w:r>
        <w:rPr>
          <w:lang w:val="vi"/>
        </w:rPr>
        <w:t xml:space="preserve"> năng</w:t>
      </w:r>
    </w:p>
    <w:p w14:paraId="14F106E1" w14:textId="77777777" w:rsidR="006F339A" w:rsidRPr="006F339A" w:rsidRDefault="006F339A" w:rsidP="00651306">
      <w:pPr>
        <w:pStyle w:val="u3"/>
        <w:rPr>
          <w:lang w:val="vi"/>
        </w:rPr>
      </w:pPr>
      <w:proofErr w:type="spellStart"/>
      <w:r>
        <w:rPr>
          <w:lang w:val="vi"/>
        </w:rPr>
        <w:t>Usability</w:t>
      </w:r>
      <w:proofErr w:type="spellEnd"/>
    </w:p>
    <w:p w14:paraId="7DA1A786" w14:textId="77777777" w:rsidR="006F339A" w:rsidRPr="006F339A" w:rsidRDefault="006F339A" w:rsidP="00B76C6A">
      <w:pPr>
        <w:pStyle w:val="Code"/>
        <w:rPr>
          <w:i/>
          <w:lang w:val="vi"/>
        </w:rPr>
      </w:pPr>
      <w:r w:rsidRPr="00B76C6A">
        <w:rPr>
          <w:i/>
          <w:lang w:val="vi"/>
        </w:rPr>
        <w:t>Mức độ chuyên môn của người dùng giả định.</w:t>
      </w:r>
    </w:p>
    <w:p w14:paraId="3DA4ABF4" w14:textId="77777777" w:rsidR="006F339A" w:rsidRPr="006F339A" w:rsidRDefault="006F339A" w:rsidP="00B76C6A">
      <w:pPr>
        <w:pStyle w:val="Code"/>
        <w:rPr>
          <w:i/>
          <w:lang w:val="vi"/>
        </w:rPr>
      </w:pPr>
      <w:r w:rsidRPr="00B76C6A">
        <w:rPr>
          <w:i/>
          <w:lang w:val="vi"/>
        </w:rPr>
        <w:t>Tiêu chuẩn giao diện người dùng được sử dụng.</w:t>
      </w:r>
    </w:p>
    <w:p w14:paraId="7165753F" w14:textId="77777777" w:rsidR="006F339A" w:rsidRPr="006F339A" w:rsidRDefault="006F339A" w:rsidP="00B76C6A">
      <w:pPr>
        <w:pStyle w:val="Code"/>
        <w:rPr>
          <w:lang w:val="vi"/>
        </w:rPr>
      </w:pPr>
      <w:r w:rsidRPr="00B76C6A">
        <w:rPr>
          <w:i/>
          <w:lang w:val="vi"/>
        </w:rPr>
        <w:t>Tài liệu được cung cấp.</w:t>
      </w:r>
    </w:p>
    <w:p w14:paraId="5C4FE846" w14:textId="77777777" w:rsidR="006F339A" w:rsidRDefault="006F339A" w:rsidP="00651306">
      <w:pPr>
        <w:pStyle w:val="u3"/>
      </w:pPr>
      <w:proofErr w:type="spellStart"/>
      <w:r>
        <w:rPr>
          <w:lang w:val="vi"/>
        </w:rPr>
        <w:t>Độ</w:t>
      </w:r>
      <w:proofErr w:type="spellEnd"/>
      <w:r>
        <w:rPr>
          <w:lang w:val="vi"/>
        </w:rPr>
        <w:t xml:space="preserve"> tin </w:t>
      </w:r>
      <w:proofErr w:type="spellStart"/>
      <w:r>
        <w:rPr>
          <w:lang w:val="vi"/>
        </w:rPr>
        <w:t>cậy</w:t>
      </w:r>
      <w:proofErr w:type="spellEnd"/>
    </w:p>
    <w:p w14:paraId="008E9EF9" w14:textId="77777777" w:rsidR="006F339A" w:rsidRPr="00B76C6A" w:rsidRDefault="006F339A" w:rsidP="00B76C6A">
      <w:pPr>
        <w:pStyle w:val="Code"/>
        <w:rPr>
          <w:i/>
        </w:rPr>
      </w:pPr>
      <w:r w:rsidRPr="00B76C6A">
        <w:rPr>
          <w:i/>
          <w:lang w:val="vi"/>
        </w:rPr>
        <w:t>Yêu cầu về an toàn và an ninh.</w:t>
      </w:r>
    </w:p>
    <w:p w14:paraId="7A756C41" w14:textId="77777777" w:rsidR="006F339A" w:rsidRPr="00B76C6A" w:rsidRDefault="006F339A" w:rsidP="00B76C6A">
      <w:pPr>
        <w:pStyle w:val="Code"/>
        <w:rPr>
          <w:i/>
        </w:rPr>
      </w:pPr>
      <w:r w:rsidRPr="00B76C6A">
        <w:rPr>
          <w:i/>
          <w:lang w:val="vi"/>
        </w:rPr>
        <w:t>Tính khả dụng, mạnh mẽ và độ tin cậy của hệ thống.</w:t>
      </w:r>
    </w:p>
    <w:p w14:paraId="05C6E37E" w14:textId="77777777" w:rsidR="006F339A" w:rsidRPr="00B76C6A" w:rsidRDefault="006F339A" w:rsidP="00B76C6A">
      <w:pPr>
        <w:pStyle w:val="Code"/>
        <w:rPr>
          <w:i/>
        </w:rPr>
      </w:pPr>
      <w:r w:rsidRPr="00B76C6A">
        <w:rPr>
          <w:i/>
          <w:lang w:val="vi"/>
        </w:rPr>
        <w:t>Xử lý ngoại lệ</w:t>
      </w:r>
    </w:p>
    <w:p w14:paraId="3A120AC0" w14:textId="77777777" w:rsidR="006F339A" w:rsidRPr="00B76C6A" w:rsidRDefault="006F339A" w:rsidP="00B76C6A">
      <w:pPr>
        <w:pStyle w:val="Code"/>
        <w:rPr>
          <w:i/>
        </w:rPr>
      </w:pPr>
      <w:r w:rsidRPr="00B76C6A">
        <w:rPr>
          <w:i/>
          <w:lang w:val="vi"/>
        </w:rPr>
        <w:t>Thời gian trung bình giữa các thất bại</w:t>
      </w:r>
    </w:p>
    <w:p w14:paraId="61334782" w14:textId="77777777" w:rsidR="006F339A" w:rsidRPr="00B76C6A" w:rsidRDefault="006F339A" w:rsidP="00B76C6A">
      <w:pPr>
        <w:pStyle w:val="Code"/>
        <w:rPr>
          <w:i/>
        </w:rPr>
      </w:pPr>
      <w:r w:rsidRPr="00B76C6A">
        <w:rPr>
          <w:i/>
          <w:lang w:val="vi"/>
        </w:rPr>
        <w:t>Khả năng chịu lỗi</w:t>
      </w:r>
    </w:p>
    <w:p w14:paraId="074B2550" w14:textId="77777777" w:rsidR="006F339A" w:rsidRPr="00B76C6A" w:rsidRDefault="006F339A" w:rsidP="00B76C6A">
      <w:pPr>
        <w:pStyle w:val="Code"/>
      </w:pPr>
      <w:r w:rsidRPr="00B76C6A">
        <w:rPr>
          <w:i/>
          <w:lang w:val="vi"/>
        </w:rPr>
        <w:t>Khả năng chịu mất dữ liệu</w:t>
      </w:r>
    </w:p>
    <w:p w14:paraId="68E334CB" w14:textId="627C9759" w:rsidR="006F339A" w:rsidRDefault="006F339A" w:rsidP="00651306">
      <w:pPr>
        <w:pStyle w:val="u3"/>
        <w:rPr>
          <w:lang w:val="vi"/>
        </w:rPr>
      </w:pPr>
      <w:proofErr w:type="spellStart"/>
      <w:r>
        <w:rPr>
          <w:lang w:val="vi"/>
        </w:rPr>
        <w:t>Hiệu</w:t>
      </w:r>
      <w:proofErr w:type="spellEnd"/>
      <w:r>
        <w:rPr>
          <w:lang w:val="vi"/>
        </w:rPr>
        <w:t xml:space="preserve"> năng</w:t>
      </w:r>
    </w:p>
    <w:p w14:paraId="60C72A90" w14:textId="18A9DE1F" w:rsidR="00863034" w:rsidRDefault="00863034" w:rsidP="00863034">
      <w:pPr>
        <w:rPr>
          <w:lang w:val="vi" w:eastAsia="en-US"/>
        </w:rPr>
      </w:pPr>
      <w:r>
        <w:rPr>
          <w:lang w:val="vi" w:eastAsia="en-US"/>
        </w:rPr>
        <w:tab/>
      </w:r>
      <w:proofErr w:type="spellStart"/>
      <w:r>
        <w:rPr>
          <w:lang w:val="vi" w:eastAsia="en-US"/>
        </w:rPr>
        <w:t>Có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thể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hỗ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trợ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nhiều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người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dùng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cùng</w:t>
      </w:r>
      <w:proofErr w:type="spellEnd"/>
      <w:r>
        <w:rPr>
          <w:lang w:val="vi" w:eastAsia="en-US"/>
        </w:rPr>
        <w:t xml:space="preserve"> 1 </w:t>
      </w:r>
      <w:proofErr w:type="spellStart"/>
      <w:r>
        <w:rPr>
          <w:lang w:val="vi" w:eastAsia="en-US"/>
        </w:rPr>
        <w:t>lúc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khoảng</w:t>
      </w:r>
      <w:proofErr w:type="spellEnd"/>
      <w:r>
        <w:rPr>
          <w:lang w:val="vi" w:eastAsia="en-US"/>
        </w:rPr>
        <w:t xml:space="preserve"> 300 </w:t>
      </w:r>
      <w:proofErr w:type="spellStart"/>
      <w:r>
        <w:rPr>
          <w:lang w:val="vi" w:eastAsia="en-US"/>
        </w:rPr>
        <w:t>người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trở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lại</w:t>
      </w:r>
      <w:proofErr w:type="spellEnd"/>
      <w:r>
        <w:rPr>
          <w:lang w:val="vi" w:eastAsia="en-US"/>
        </w:rPr>
        <w:t>.</w:t>
      </w:r>
    </w:p>
    <w:p w14:paraId="47BB1C1C" w14:textId="5E09CEDD" w:rsidR="00863034" w:rsidRDefault="00863034" w:rsidP="00863034">
      <w:pPr>
        <w:rPr>
          <w:lang w:val="vi" w:eastAsia="en-US"/>
        </w:rPr>
      </w:pPr>
      <w:r>
        <w:rPr>
          <w:lang w:val="vi" w:eastAsia="en-US"/>
        </w:rPr>
        <w:tab/>
      </w:r>
      <w:proofErr w:type="spellStart"/>
      <w:r>
        <w:rPr>
          <w:lang w:val="vi" w:eastAsia="en-US"/>
        </w:rPr>
        <w:t>Tốc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độ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phản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hồ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tầm</w:t>
      </w:r>
      <w:proofErr w:type="spellEnd"/>
      <w:r>
        <w:rPr>
          <w:lang w:val="vi" w:eastAsia="en-US"/>
        </w:rPr>
        <w:t xml:space="preserve"> 1 </w:t>
      </w:r>
      <w:proofErr w:type="spellStart"/>
      <w:r>
        <w:rPr>
          <w:lang w:val="vi" w:eastAsia="en-US"/>
        </w:rPr>
        <w:t>phút</w:t>
      </w:r>
      <w:proofErr w:type="spellEnd"/>
      <w:r>
        <w:rPr>
          <w:lang w:val="vi" w:eastAsia="en-US"/>
        </w:rPr>
        <w:t>.</w:t>
      </w:r>
    </w:p>
    <w:p w14:paraId="3951DD09" w14:textId="13A9FA77" w:rsidR="00863034" w:rsidRPr="00863034" w:rsidRDefault="00863034" w:rsidP="00863034">
      <w:pPr>
        <w:rPr>
          <w:lang w:val="vi" w:eastAsia="en-US"/>
        </w:rPr>
      </w:pPr>
      <w:r>
        <w:rPr>
          <w:lang w:val="vi" w:eastAsia="en-US"/>
        </w:rPr>
        <w:tab/>
      </w:r>
      <w:proofErr w:type="spellStart"/>
      <w:r>
        <w:rPr>
          <w:lang w:val="vi" w:eastAsia="en-US"/>
        </w:rPr>
        <w:t>Số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lượng</w:t>
      </w:r>
      <w:proofErr w:type="spellEnd"/>
      <w:r>
        <w:rPr>
          <w:lang w:val="vi" w:eastAsia="en-US"/>
        </w:rPr>
        <w:t xml:space="preserve"> giao </w:t>
      </w:r>
      <w:proofErr w:type="spellStart"/>
      <w:r>
        <w:rPr>
          <w:lang w:val="vi" w:eastAsia="en-US"/>
        </w:rPr>
        <w:t>dịch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có</w:t>
      </w:r>
      <w:proofErr w:type="spellEnd"/>
      <w:r>
        <w:rPr>
          <w:lang w:val="vi" w:eastAsia="en-US"/>
        </w:rPr>
        <w:t xml:space="preserve"> </w:t>
      </w:r>
      <w:proofErr w:type="spellStart"/>
      <w:r>
        <w:rPr>
          <w:lang w:val="vi" w:eastAsia="en-US"/>
        </w:rPr>
        <w:t>thể</w:t>
      </w:r>
      <w:proofErr w:type="spellEnd"/>
      <w:r>
        <w:rPr>
          <w:lang w:val="vi" w:eastAsia="en-US"/>
        </w:rPr>
        <w:t xml:space="preserve"> lên </w:t>
      </w:r>
      <w:proofErr w:type="spellStart"/>
      <w:r>
        <w:rPr>
          <w:lang w:val="vi" w:eastAsia="en-US"/>
        </w:rPr>
        <w:t>đến</w:t>
      </w:r>
      <w:proofErr w:type="spellEnd"/>
      <w:r>
        <w:rPr>
          <w:lang w:val="vi" w:eastAsia="en-US"/>
        </w:rPr>
        <w:t xml:space="preserve"> 20/ trong 1 giao </w:t>
      </w:r>
      <w:proofErr w:type="spellStart"/>
      <w:r>
        <w:rPr>
          <w:lang w:val="vi" w:eastAsia="en-US"/>
        </w:rPr>
        <w:t>địch</w:t>
      </w:r>
      <w:proofErr w:type="spellEnd"/>
      <w:r>
        <w:rPr>
          <w:lang w:val="vi" w:eastAsia="en-US"/>
        </w:rPr>
        <w:t xml:space="preserve"> </w:t>
      </w:r>
    </w:p>
    <w:p w14:paraId="31FF2BF0" w14:textId="24E9ACC4" w:rsidR="006F339A" w:rsidRPr="00863034" w:rsidRDefault="006F339A" w:rsidP="00651306">
      <w:pPr>
        <w:pStyle w:val="u3"/>
        <w:rPr>
          <w:lang w:val="vi"/>
        </w:rPr>
      </w:pPr>
      <w:proofErr w:type="spellStart"/>
      <w:r>
        <w:rPr>
          <w:lang w:val="vi"/>
        </w:rPr>
        <w:t>Khả</w:t>
      </w:r>
      <w:proofErr w:type="spellEnd"/>
      <w:r>
        <w:rPr>
          <w:lang w:val="vi"/>
        </w:rPr>
        <w:t xml:space="preserve"> năng </w:t>
      </w:r>
      <w:proofErr w:type="spellStart"/>
      <w:r>
        <w:rPr>
          <w:lang w:val="vi"/>
        </w:rPr>
        <w:t>hỗ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trợ</w:t>
      </w:r>
      <w:proofErr w:type="spellEnd"/>
    </w:p>
    <w:p w14:paraId="25455880" w14:textId="4C91F900" w:rsidR="006F339A" w:rsidRDefault="006F339A" w:rsidP="00B76C6A">
      <w:pPr>
        <w:pStyle w:val="Code"/>
        <w:rPr>
          <w:i/>
          <w:lang w:val="vi"/>
        </w:rPr>
      </w:pPr>
    </w:p>
    <w:p w14:paraId="7F0478C0" w14:textId="4821B198" w:rsidR="00863034" w:rsidRPr="00863034" w:rsidRDefault="00863034" w:rsidP="00B76C6A">
      <w:pPr>
        <w:pStyle w:val="Code"/>
        <w:rPr>
          <w:i/>
          <w:lang w:val="vi"/>
        </w:rPr>
      </w:pPr>
      <w:r>
        <w:rPr>
          <w:i/>
          <w:lang w:val="vi"/>
        </w:rPr>
        <w:t xml:space="preserve">Hệ thống sẽ được mở rộng chạy được </w:t>
      </w:r>
      <w:r w:rsidR="00342C08">
        <w:rPr>
          <w:i/>
          <w:lang w:val="vi"/>
        </w:rPr>
        <w:t>nhiều trên các nền tảng.</w:t>
      </w:r>
    </w:p>
    <w:p w14:paraId="478F63D4" w14:textId="788CCC99" w:rsidR="00342C08" w:rsidRDefault="00342C08" w:rsidP="00B76C6A">
      <w:pPr>
        <w:pStyle w:val="Code"/>
        <w:rPr>
          <w:i/>
          <w:lang w:val="vi"/>
        </w:rPr>
      </w:pPr>
      <w:r>
        <w:rPr>
          <w:i/>
          <w:lang w:val="vi"/>
        </w:rPr>
        <w:t>Hệ thống được duy trì dựa theo chuẩn iso 9001</w:t>
      </w:r>
    </w:p>
    <w:p w14:paraId="52E9CBB3" w14:textId="77777777" w:rsidR="006F339A" w:rsidRPr="00863034" w:rsidRDefault="006F339A" w:rsidP="00651306">
      <w:pPr>
        <w:pStyle w:val="u3"/>
        <w:rPr>
          <w:lang w:val="vi"/>
        </w:rPr>
      </w:pPr>
      <w:proofErr w:type="spellStart"/>
      <w:r>
        <w:rPr>
          <w:lang w:val="vi"/>
        </w:rPr>
        <w:t>Thực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hiện</w:t>
      </w:r>
      <w:proofErr w:type="spellEnd"/>
    </w:p>
    <w:p w14:paraId="6E388424" w14:textId="466DD9CD" w:rsidR="006F339A" w:rsidRPr="00342C08" w:rsidRDefault="00342C08" w:rsidP="00B76C6A">
      <w:pPr>
        <w:pStyle w:val="Code"/>
        <w:rPr>
          <w:i/>
          <w:lang w:val="vi"/>
        </w:rPr>
      </w:pPr>
      <w:r>
        <w:rPr>
          <w:i/>
          <w:lang w:val="vi"/>
        </w:rPr>
        <w:t xml:space="preserve">Hiện tại chạy được trên nền tảng : </w:t>
      </w:r>
      <w:r w:rsidRPr="00F70D15">
        <w:rPr>
          <w:rFonts w:ascii="SF Pro Display" w:hAnsi="SF Pro Display"/>
          <w:color w:val="737373"/>
          <w:sz w:val="23"/>
          <w:szCs w:val="23"/>
          <w:shd w:val="clear" w:color="auto" w:fill="FFFFFF"/>
          <w:lang w:val="vi"/>
        </w:rPr>
        <w:t>WordPress</w:t>
      </w:r>
      <w:r w:rsidR="006F339A" w:rsidRPr="00B76C6A">
        <w:rPr>
          <w:i/>
          <w:lang w:val="vi"/>
        </w:rPr>
        <w:t xml:space="preserve"> </w:t>
      </w:r>
    </w:p>
    <w:p w14:paraId="09324B6C" w14:textId="77777777" w:rsidR="006F339A" w:rsidRPr="00342C08" w:rsidRDefault="006F339A" w:rsidP="00651306">
      <w:pPr>
        <w:pStyle w:val="u3"/>
        <w:rPr>
          <w:lang w:val="vi"/>
        </w:rPr>
      </w:pPr>
      <w:r>
        <w:rPr>
          <w:lang w:val="vi"/>
        </w:rPr>
        <w:t xml:space="preserve">Giao </w:t>
      </w:r>
      <w:proofErr w:type="spellStart"/>
      <w:r>
        <w:rPr>
          <w:lang w:val="vi"/>
        </w:rPr>
        <w:t>diện</w:t>
      </w:r>
      <w:proofErr w:type="spellEnd"/>
    </w:p>
    <w:p w14:paraId="698428E7" w14:textId="77777777" w:rsidR="006F339A" w:rsidRPr="00BF3B2F" w:rsidRDefault="006F339A" w:rsidP="00B76C6A">
      <w:pPr>
        <w:pStyle w:val="Code"/>
        <w:rPr>
          <w:i/>
          <w:lang w:val="vi"/>
        </w:rPr>
      </w:pPr>
      <w:r w:rsidRPr="00B76C6A">
        <w:rPr>
          <w:i/>
          <w:lang w:val="vi"/>
        </w:rPr>
        <w:t xml:space="preserve">Giao diện cho các hệ thống hiện có. </w:t>
      </w:r>
    </w:p>
    <w:p w14:paraId="0E220861" w14:textId="77777777" w:rsidR="006F339A" w:rsidRPr="00BF3B2F" w:rsidRDefault="006F339A" w:rsidP="00B76C6A">
      <w:pPr>
        <w:pStyle w:val="Code"/>
        <w:rPr>
          <w:i/>
          <w:lang w:val="vi"/>
        </w:rPr>
      </w:pPr>
      <w:r w:rsidRPr="00B76C6A">
        <w:rPr>
          <w:i/>
          <w:lang w:val="vi"/>
        </w:rPr>
        <w:t>Các giao thức được sử dụng.</w:t>
      </w:r>
    </w:p>
    <w:p w14:paraId="4AA81847" w14:textId="77777777" w:rsidR="006F339A" w:rsidRPr="00BF3B2F" w:rsidRDefault="006F339A" w:rsidP="00651306">
      <w:pPr>
        <w:pStyle w:val="u3"/>
        <w:rPr>
          <w:lang w:val="vi"/>
        </w:rPr>
      </w:pPr>
      <w:proofErr w:type="spellStart"/>
      <w:r>
        <w:rPr>
          <w:lang w:val="vi"/>
        </w:rPr>
        <w:t>Hoạt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động</w:t>
      </w:r>
      <w:proofErr w:type="spellEnd"/>
    </w:p>
    <w:p w14:paraId="6CF38EF7" w14:textId="5A1B0116" w:rsidR="00F70D15" w:rsidRPr="00BF3B2F" w:rsidRDefault="00F70D15" w:rsidP="00B76C6A">
      <w:pPr>
        <w:pStyle w:val="Code"/>
        <w:rPr>
          <w:i/>
          <w:lang w:val="vi"/>
        </w:rPr>
      </w:pPr>
      <w:r>
        <w:rPr>
          <w:i/>
          <w:lang w:val="vi"/>
        </w:rPr>
        <w:t>Các developer của công ty bất động sản.</w:t>
      </w:r>
    </w:p>
    <w:p w14:paraId="0CD4D1B6" w14:textId="77777777" w:rsidR="006F339A" w:rsidRPr="00BF3B2F" w:rsidRDefault="006F339A" w:rsidP="00651306">
      <w:pPr>
        <w:pStyle w:val="u3"/>
        <w:rPr>
          <w:lang w:val="vi"/>
        </w:rPr>
      </w:pPr>
      <w:proofErr w:type="spellStart"/>
      <w:r>
        <w:rPr>
          <w:lang w:val="vi"/>
        </w:rPr>
        <w:t>Đóng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gói</w:t>
      </w:r>
      <w:proofErr w:type="spellEnd"/>
    </w:p>
    <w:p w14:paraId="5B7DE984" w14:textId="77777777" w:rsidR="006F339A" w:rsidRPr="00BF3B2F" w:rsidRDefault="006F339A" w:rsidP="00B76C6A">
      <w:pPr>
        <w:pStyle w:val="Code"/>
        <w:rPr>
          <w:i/>
          <w:lang w:val="vi"/>
        </w:rPr>
      </w:pPr>
      <w:r w:rsidRPr="00B76C6A">
        <w:rPr>
          <w:i/>
          <w:lang w:val="vi"/>
        </w:rPr>
        <w:t>Ai cài đặt hệ thống?</w:t>
      </w:r>
    </w:p>
    <w:p w14:paraId="087441DA" w14:textId="77777777" w:rsidR="006F339A" w:rsidRPr="00BF3B2F" w:rsidRDefault="006F339A" w:rsidP="00B76C6A">
      <w:pPr>
        <w:pStyle w:val="Code"/>
        <w:rPr>
          <w:lang w:val="vi"/>
        </w:rPr>
      </w:pPr>
      <w:r w:rsidRPr="00B76C6A">
        <w:rPr>
          <w:i/>
          <w:lang w:val="vi"/>
        </w:rPr>
        <w:lastRenderedPageBreak/>
        <w:t>Có bao nhiêu cài đặt?</w:t>
      </w:r>
    </w:p>
    <w:p w14:paraId="6F0EF3F3" w14:textId="77777777" w:rsidR="006F339A" w:rsidRPr="00BF3B2F" w:rsidRDefault="006F339A" w:rsidP="00651306">
      <w:pPr>
        <w:pStyle w:val="u3"/>
        <w:rPr>
          <w:lang w:val="vi"/>
        </w:rPr>
      </w:pPr>
      <w:proofErr w:type="spellStart"/>
      <w:r>
        <w:rPr>
          <w:lang w:val="vi"/>
        </w:rPr>
        <w:t>Hợp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pháp</w:t>
      </w:r>
      <w:proofErr w:type="spellEnd"/>
    </w:p>
    <w:p w14:paraId="2BB1B47A" w14:textId="77777777" w:rsidR="006F339A" w:rsidRPr="00BF3B2F" w:rsidRDefault="006F339A" w:rsidP="00B76C6A">
      <w:pPr>
        <w:pStyle w:val="Code"/>
        <w:rPr>
          <w:i/>
          <w:lang w:val="vi"/>
        </w:rPr>
      </w:pPr>
      <w:r w:rsidRPr="00B76C6A">
        <w:rPr>
          <w:i/>
          <w:lang w:val="vi"/>
        </w:rPr>
        <w:t xml:space="preserve">Giấy phép? </w:t>
      </w:r>
    </w:p>
    <w:p w14:paraId="5B658842" w14:textId="77777777" w:rsidR="006F339A" w:rsidRPr="00BF3B2F" w:rsidRDefault="006F339A" w:rsidP="00B76C6A">
      <w:pPr>
        <w:pStyle w:val="Code"/>
        <w:rPr>
          <w:i/>
          <w:lang w:val="vi"/>
        </w:rPr>
      </w:pPr>
      <w:r w:rsidRPr="00B76C6A">
        <w:rPr>
          <w:i/>
          <w:lang w:val="vi"/>
        </w:rPr>
        <w:t>Vấn đề trách nhiệm?</w:t>
      </w:r>
    </w:p>
    <w:p w14:paraId="612920F2" w14:textId="77777777" w:rsidR="006F339A" w:rsidRPr="00BF3B2F" w:rsidRDefault="006F339A" w:rsidP="00B76C6A">
      <w:pPr>
        <w:pStyle w:val="Code"/>
        <w:rPr>
          <w:i/>
          <w:lang w:val="vi"/>
        </w:rPr>
      </w:pPr>
      <w:r w:rsidRPr="00B76C6A">
        <w:rPr>
          <w:i/>
          <w:lang w:val="vi"/>
        </w:rPr>
        <w:t>Phí cấp phép hoặc nợ phải trả phát sinh từ việc sử dụng các thành phần hoặc thuật toán của bên thứ ba?</w:t>
      </w:r>
    </w:p>
    <w:p w14:paraId="01E1BD02" w14:textId="77777777" w:rsidR="006F339A" w:rsidRDefault="006F339A" w:rsidP="005B6B2C">
      <w:pPr>
        <w:pStyle w:val="u2"/>
      </w:pPr>
      <w:proofErr w:type="spellStart"/>
      <w:r>
        <w:rPr>
          <w:lang w:val="vi"/>
        </w:rPr>
        <w:t>Lịch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sử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sửa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đổi</w:t>
      </w:r>
      <w:proofErr w:type="spellEnd"/>
    </w:p>
    <w:tbl>
      <w:tblPr>
        <w:tblW w:w="4440" w:type="dxa"/>
        <w:jc w:val="center"/>
        <w:tblLook w:val="0000" w:firstRow="0" w:lastRow="0" w:firstColumn="0" w:lastColumn="0" w:noHBand="0" w:noVBand="0"/>
      </w:tblPr>
      <w:tblGrid>
        <w:gridCol w:w="1600"/>
        <w:gridCol w:w="1520"/>
        <w:gridCol w:w="1320"/>
      </w:tblGrid>
      <w:tr w:rsidR="006F339A" w:rsidRPr="00651306" w14:paraId="6EC2EEDF" w14:textId="77777777" w:rsidTr="005B6B2C">
        <w:trPr>
          <w:trHeight w:val="25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CA814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306">
              <w:rPr>
                <w:b/>
                <w:bCs/>
                <w:sz w:val="20"/>
                <w:szCs w:val="20"/>
                <w:lang w:val="vi"/>
              </w:rPr>
              <w:t xml:space="preserve">Phiên </w:t>
            </w:r>
            <w:proofErr w:type="spellStart"/>
            <w:r w:rsidRPr="00651306">
              <w:rPr>
                <w:b/>
                <w:bCs/>
                <w:sz w:val="20"/>
                <w:szCs w:val="20"/>
                <w:lang w:val="vi"/>
              </w:rPr>
              <w:t>bản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8E382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306">
              <w:rPr>
                <w:b/>
                <w:bCs/>
                <w:sz w:val="20"/>
                <w:szCs w:val="20"/>
                <w:lang w:val="vi"/>
              </w:rPr>
              <w:t>Sửa</w:t>
            </w:r>
            <w:proofErr w:type="spellEnd"/>
            <w:r w:rsidRPr="00651306">
              <w:rPr>
                <w:b/>
                <w:bCs/>
                <w:sz w:val="20"/>
                <w:szCs w:val="20"/>
                <w:lang w:val="vi"/>
              </w:rPr>
              <w:t xml:space="preserve"> </w:t>
            </w:r>
            <w:proofErr w:type="spellStart"/>
            <w:r w:rsidRPr="00651306">
              <w:rPr>
                <w:b/>
                <w:bCs/>
                <w:sz w:val="20"/>
                <w:szCs w:val="20"/>
                <w:lang w:val="vi"/>
              </w:rPr>
              <w:t>đổi</w:t>
            </w:r>
            <w:proofErr w:type="spellEnd"/>
            <w:r w:rsidRPr="00651306">
              <w:rPr>
                <w:b/>
                <w:bCs/>
                <w:sz w:val="20"/>
                <w:szCs w:val="20"/>
                <w:lang w:val="vi"/>
              </w:rPr>
              <w:t xml:space="preserve"> </w:t>
            </w:r>
            <w:proofErr w:type="spellStart"/>
            <w:r w:rsidRPr="00651306">
              <w:rPr>
                <w:b/>
                <w:bCs/>
                <w:sz w:val="20"/>
                <w:szCs w:val="20"/>
                <w:lang w:val="vi"/>
              </w:rPr>
              <w:t>bởi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CAD59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306">
              <w:rPr>
                <w:b/>
                <w:bCs/>
                <w:sz w:val="20"/>
                <w:szCs w:val="20"/>
                <w:lang w:val="vi"/>
              </w:rPr>
              <w:t>Ngày</w:t>
            </w:r>
            <w:proofErr w:type="spellEnd"/>
          </w:p>
        </w:tc>
      </w:tr>
      <w:tr w:rsidR="006F339A" w:rsidRPr="00651306" w14:paraId="22854567" w14:textId="77777777" w:rsidTr="005B6B2C">
        <w:trPr>
          <w:trHeight w:val="25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2D30B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06">
              <w:rPr>
                <w:sz w:val="20"/>
                <w:szCs w:val="20"/>
                <w:lang w:val="vi"/>
              </w:rPr>
              <w:t>1.0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7293B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1306">
              <w:rPr>
                <w:sz w:val="20"/>
                <w:szCs w:val="20"/>
                <w:lang w:val="vi"/>
              </w:rPr>
              <w:t>Smith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5AD47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06">
              <w:rPr>
                <w:sz w:val="20"/>
                <w:szCs w:val="20"/>
                <w:lang w:val="vi"/>
              </w:rPr>
              <w:t>7/30/2009</w:t>
            </w:r>
          </w:p>
        </w:tc>
      </w:tr>
      <w:tr w:rsidR="006F339A" w:rsidRPr="00651306" w14:paraId="55CC97F5" w14:textId="77777777" w:rsidTr="005B6B2C">
        <w:trPr>
          <w:trHeight w:val="25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43444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06">
              <w:rPr>
                <w:sz w:val="20"/>
                <w:szCs w:val="20"/>
                <w:lang w:val="vi"/>
              </w:rPr>
              <w:t>1.1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60938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1306">
              <w:rPr>
                <w:sz w:val="20"/>
                <w:szCs w:val="20"/>
                <w:lang w:val="vi"/>
              </w:rPr>
              <w:t>Smith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C6E34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306">
              <w:rPr>
                <w:sz w:val="20"/>
                <w:szCs w:val="20"/>
                <w:lang w:val="vi"/>
              </w:rPr>
              <w:t>8/8/2009</w:t>
            </w:r>
          </w:p>
        </w:tc>
      </w:tr>
      <w:tr w:rsidR="006F339A" w:rsidRPr="00651306" w14:paraId="4640BDB6" w14:textId="77777777" w:rsidTr="005B6B2C">
        <w:trPr>
          <w:trHeight w:val="25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E6E64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DCABE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7C1C0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339A" w:rsidRPr="00651306" w14:paraId="70DBA582" w14:textId="77777777" w:rsidTr="005B6B2C">
        <w:trPr>
          <w:trHeight w:val="25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ADC97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D4ECA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49596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339A" w:rsidRPr="00651306" w14:paraId="77B048A6" w14:textId="77777777" w:rsidTr="005B6B2C">
        <w:trPr>
          <w:trHeight w:val="25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95C8C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02520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D144A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339A" w:rsidRPr="00651306" w14:paraId="6B259109" w14:textId="77777777" w:rsidTr="005B6B2C">
        <w:trPr>
          <w:trHeight w:val="25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00C7A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B8E0B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52126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339A" w:rsidRPr="00651306" w14:paraId="55FE4D83" w14:textId="77777777" w:rsidTr="005B6B2C">
        <w:trPr>
          <w:trHeight w:val="25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9E522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7FB55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1A547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339A" w:rsidRPr="00651306" w14:paraId="171BF5DD" w14:textId="77777777" w:rsidTr="005B6B2C">
        <w:trPr>
          <w:trHeight w:val="255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87B0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23066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77B24" w14:textId="77777777" w:rsidR="006F339A" w:rsidRPr="00651306" w:rsidRDefault="006F339A" w:rsidP="0065130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B3DFCD" w14:textId="77777777" w:rsidR="006F339A" w:rsidRDefault="006F339A" w:rsidP="005B6B2C">
      <w:pPr>
        <w:pStyle w:val="u2"/>
      </w:pPr>
      <w:proofErr w:type="spellStart"/>
      <w:r>
        <w:rPr>
          <w:lang w:val="vi"/>
        </w:rPr>
        <w:t>Phụ</w:t>
      </w:r>
      <w:proofErr w:type="spellEnd"/>
      <w:r>
        <w:rPr>
          <w:lang w:val="vi"/>
        </w:rPr>
        <w:t xml:space="preserve"> </w:t>
      </w:r>
      <w:proofErr w:type="spellStart"/>
      <w:r>
        <w:rPr>
          <w:lang w:val="vi"/>
        </w:rPr>
        <w:t>lục</w:t>
      </w:r>
      <w:proofErr w:type="spellEnd"/>
    </w:p>
    <w:sectPr w:rsidR="006F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F Pro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F"/>
    <w:rsid w:val="00181070"/>
    <w:rsid w:val="001A449F"/>
    <w:rsid w:val="001C0611"/>
    <w:rsid w:val="001E2C6A"/>
    <w:rsid w:val="001E5823"/>
    <w:rsid w:val="00342C08"/>
    <w:rsid w:val="006F339A"/>
    <w:rsid w:val="007013EB"/>
    <w:rsid w:val="007414DA"/>
    <w:rsid w:val="00863034"/>
    <w:rsid w:val="00864A93"/>
    <w:rsid w:val="008A1104"/>
    <w:rsid w:val="00BF3B2F"/>
    <w:rsid w:val="00F70D15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50075"/>
  <w15:chartTrackingRefBased/>
  <w15:docId w15:val="{284F542A-C980-4B6B-8E4A-B54109A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qFormat/>
    <w:rsid w:val="006F339A"/>
    <w:pPr>
      <w:keepNext/>
      <w:tabs>
        <w:tab w:val="left" w:pos="4185"/>
        <w:tab w:val="left" w:pos="7290"/>
      </w:tabs>
      <w:spacing w:before="240" w:after="120" w:line="360" w:lineRule="auto"/>
      <w:ind w:right="-187"/>
      <w:jc w:val="center"/>
      <w:outlineLvl w:val="0"/>
    </w:pPr>
    <w:rPr>
      <w:rFonts w:ascii="Times New Roman" w:eastAsia="Times New Roman" w:hAnsi="Times New Roman" w:cs="Times New Roman"/>
      <w:b/>
      <w:kern w:val="28"/>
      <w:sz w:val="32"/>
      <w:szCs w:val="20"/>
      <w:u w:val="single"/>
      <w:lang w:eastAsia="en-US"/>
    </w:rPr>
  </w:style>
  <w:style w:type="paragraph" w:styleId="u2">
    <w:name w:val="heading 2"/>
    <w:basedOn w:val="Binhthng"/>
    <w:next w:val="Binhthng"/>
    <w:link w:val="u2Char"/>
    <w:qFormat/>
    <w:rsid w:val="006F339A"/>
    <w:pPr>
      <w:keepNext/>
      <w:tabs>
        <w:tab w:val="left" w:pos="4185"/>
        <w:tab w:val="left" w:pos="7290"/>
      </w:tabs>
      <w:spacing w:before="120" w:after="120" w:line="360" w:lineRule="auto"/>
      <w:ind w:right="-187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  <w:lang w:eastAsia="en-US"/>
    </w:rPr>
  </w:style>
  <w:style w:type="paragraph" w:styleId="u3">
    <w:name w:val="heading 3"/>
    <w:basedOn w:val="Binhthng"/>
    <w:next w:val="Binhthng"/>
    <w:link w:val="u3Char"/>
    <w:autoRedefine/>
    <w:qFormat/>
    <w:rsid w:val="006F339A"/>
    <w:pPr>
      <w:keepNext/>
      <w:spacing w:before="120" w:after="120" w:line="360" w:lineRule="auto"/>
      <w:ind w:right="-187"/>
      <w:outlineLvl w:val="2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6F339A"/>
    <w:rPr>
      <w:rFonts w:ascii="Times New Roman" w:eastAsia="Times New Roman" w:hAnsi="Times New Roman" w:cs="Times New Roman"/>
      <w:b/>
      <w:kern w:val="28"/>
      <w:sz w:val="32"/>
      <w:szCs w:val="20"/>
      <w:u w:val="single"/>
      <w:lang w:eastAsia="en-US"/>
    </w:rPr>
  </w:style>
  <w:style w:type="character" w:customStyle="1" w:styleId="u2Char">
    <w:name w:val="Đầu đề 2 Char"/>
    <w:basedOn w:val="Phngmcinhcuaoanvn"/>
    <w:link w:val="u2"/>
    <w:rsid w:val="006F339A"/>
    <w:rPr>
      <w:rFonts w:ascii="Times New Roman" w:eastAsia="Times New Roman" w:hAnsi="Times New Roman" w:cs="Times New Roman"/>
      <w:b/>
      <w:sz w:val="24"/>
      <w:szCs w:val="20"/>
      <w:u w:val="single"/>
      <w:lang w:eastAsia="en-US"/>
    </w:rPr>
  </w:style>
  <w:style w:type="character" w:customStyle="1" w:styleId="u3Char">
    <w:name w:val="Đầu đề 3 Char"/>
    <w:basedOn w:val="Phngmcinhcuaoanvn"/>
    <w:link w:val="u3"/>
    <w:rsid w:val="006F339A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paragraph" w:customStyle="1" w:styleId="Code">
    <w:name w:val="Code"/>
    <w:basedOn w:val="Binhthng"/>
    <w:link w:val="CodeChar"/>
    <w:rsid w:val="006F339A"/>
    <w:pPr>
      <w:keepLines/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</w:tabs>
      <w:spacing w:before="120" w:after="120" w:line="240" w:lineRule="auto"/>
      <w:ind w:left="576" w:right="-187"/>
    </w:pPr>
    <w:rPr>
      <w:rFonts w:ascii="Courier New" w:eastAsia="Times New Roman" w:hAnsi="Courier New" w:cs="Times New Roman"/>
      <w:noProof/>
      <w:sz w:val="20"/>
      <w:szCs w:val="24"/>
      <w:lang w:eastAsia="en-US"/>
    </w:rPr>
  </w:style>
  <w:style w:type="character" w:customStyle="1" w:styleId="CodeChar">
    <w:name w:val="Code Char"/>
    <w:basedOn w:val="Phngmcinhcuaoanvn"/>
    <w:link w:val="Code"/>
    <w:rsid w:val="006F339A"/>
    <w:rPr>
      <w:rFonts w:ascii="Courier New" w:eastAsia="Times New Roman" w:hAnsi="Courier New" w:cs="Times New Roman"/>
      <w:noProof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3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EEE5C2-051C-4E12-9340-626C53818178}">
  <we:reference id="cd7f7d77-5385-4c0e-9997-08526b7ab600" version="1.0.0.0" store="\\officefile\public\vthota\ogma\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cp:keywords/>
  <dc:description/>
  <cp:lastModifiedBy>thach le</cp:lastModifiedBy>
  <cp:revision>2</cp:revision>
  <dcterms:created xsi:type="dcterms:W3CDTF">2022-04-24T15:48:00Z</dcterms:created>
  <dcterms:modified xsi:type="dcterms:W3CDTF">2022-04-24T15:48:00Z</dcterms:modified>
</cp:coreProperties>
</file>