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F278" w14:textId="77777777" w:rsidR="006B5EFE" w:rsidRDefault="00000000">
      <w:pPr>
        <w:pStyle w:val="Paragraphedeliste"/>
        <w:numPr>
          <w:ilvl w:val="0"/>
          <w:numId w:val="4"/>
        </w:numPr>
        <w:jc w:val="both"/>
      </w:pPr>
      <w:bookmarkStart w:id="0" w:name="_Hlk192277455"/>
      <w:r>
        <w:t>Calcule 26 – 6 : 3   24 (indice priorité de calculs 26 – (6 : 3) )</w:t>
      </w:r>
    </w:p>
    <w:p w14:paraId="3418BF0F" w14:textId="77777777" w:rsidR="006B5EFE" w:rsidRDefault="00000000">
      <w:pPr>
        <w:pStyle w:val="Paragraphedeliste"/>
        <w:numPr>
          <w:ilvl w:val="0"/>
          <w:numId w:val="5"/>
        </w:numPr>
        <w:jc w:val="both"/>
      </w:pPr>
      <w:r>
        <w:t>Calcule (15 – 10) x 6 + 2        32 (indice priorité de calculs (5 x 6) + 2)</w:t>
      </w:r>
    </w:p>
    <w:p w14:paraId="346677A5" w14:textId="77777777" w:rsidR="006B5EFE" w:rsidRDefault="00000000">
      <w:pPr>
        <w:pStyle w:val="Paragraphedeliste"/>
        <w:numPr>
          <w:ilvl w:val="0"/>
          <w:numId w:val="6"/>
        </w:numPr>
        <w:jc w:val="both"/>
      </w:pPr>
      <w:r>
        <w:t>Relie chaque suite d’opérations à son résultat : 2 + 1 x 2  ; 12 x 2 :4 ; 15 – 4 x 3 ; (20 + 5) : 5…… 4, 6, 3, 5 (indice relier 12 x 2 : 4 = 6)</w:t>
      </w:r>
    </w:p>
    <w:p w14:paraId="5A08BC92" w14:textId="77777777" w:rsidR="006B5EFE" w:rsidRDefault="00000000">
      <w:pPr>
        <w:pStyle w:val="Paragraphedeliste"/>
        <w:numPr>
          <w:ilvl w:val="0"/>
          <w:numId w:val="7"/>
        </w:numPr>
        <w:spacing w:line="480" w:lineRule="auto"/>
        <w:jc w:val="both"/>
      </w:pPr>
      <w:r>
        <w:t>Range dans l’</w:t>
      </w:r>
      <w:r>
        <w:rPr>
          <w:color w:val="000000"/>
        </w:rPr>
        <w:t xml:space="preserve">ordre croissant </w:t>
      </w:r>
      <w:r>
        <w:t>les nombres suivants : -12 ; -8 ; -3 ; 5 ; 8 ; 11 (indice placer en 2</w:t>
      </w:r>
      <w:r>
        <w:rPr>
          <w:vertAlign w:val="superscript"/>
        </w:rPr>
        <w:t>ème</w:t>
      </w:r>
      <w:r>
        <w:t xml:space="preserve"> -8)</w:t>
      </w:r>
    </w:p>
    <w:p w14:paraId="1C371FC2" w14:textId="77777777" w:rsidR="006B5EFE" w:rsidRDefault="00000000">
      <w:pPr>
        <w:pStyle w:val="Paragraphedeliste"/>
        <w:numPr>
          <w:ilvl w:val="0"/>
          <w:numId w:val="8"/>
        </w:numPr>
        <w:spacing w:line="480" w:lineRule="auto"/>
        <w:jc w:val="both"/>
      </w:pPr>
      <w:r>
        <w:t>Range dans l’</w:t>
      </w:r>
      <w:r>
        <w:rPr>
          <w:color w:val="000000"/>
        </w:rPr>
        <w:t>ordre décroissant l</w:t>
      </w:r>
      <w:r>
        <w:t>es nombres suivants : 12, 9, 6, -2, -7, -11 (indice placer en 3</w:t>
      </w:r>
      <w:r>
        <w:rPr>
          <w:vertAlign w:val="superscript"/>
        </w:rPr>
        <w:t>ème</w:t>
      </w:r>
      <w:r>
        <w:t xml:space="preserve"> 6)</w:t>
      </w:r>
    </w:p>
    <w:p w14:paraId="09CA0C7A" w14:textId="77777777" w:rsidR="006B5EFE" w:rsidRDefault="00000000">
      <w:pPr>
        <w:pStyle w:val="Paragraphedeliste"/>
        <w:numPr>
          <w:ilvl w:val="0"/>
          <w:numId w:val="9"/>
        </w:numPr>
        <w:spacing w:line="480" w:lineRule="auto"/>
        <w:jc w:val="both"/>
      </w:pPr>
      <w:r>
        <w:t>Calcule -7 + 7 + 3 + (-8 )– 3 + 8 + 5 + (-5)   0 (indice on barre -7 + 7 et 3 – 3)</w:t>
      </w:r>
    </w:p>
    <w:p w14:paraId="274D643C" w14:textId="75535D60" w:rsidR="006B5EFE" w:rsidRDefault="00000000">
      <w:pPr>
        <w:pStyle w:val="Paragraphedeliste"/>
        <w:numPr>
          <w:ilvl w:val="0"/>
          <w:numId w:val="10"/>
        </w:numPr>
        <w:spacing w:line="480" w:lineRule="auto"/>
        <w:jc w:val="both"/>
      </w:pPr>
      <w:bookmarkStart w:id="1" w:name="_Hlk192277728"/>
      <w:bookmarkEnd w:id="0"/>
      <w:r>
        <w:t>Complète l</w:t>
      </w:r>
      <w:r w:rsidR="00627FD7">
        <w:t>’</w:t>
      </w:r>
      <w:r>
        <w:t>égalité suivante : 4/5 -2/5 + 4/5=   6/5 ( indice (4-2+4)/5)</w:t>
      </w:r>
    </w:p>
    <w:p w14:paraId="5F0B2950" w14:textId="77777777" w:rsidR="006B5EFE" w:rsidRDefault="00000000">
      <w:pPr>
        <w:pStyle w:val="Paragraphedeliste"/>
        <w:numPr>
          <w:ilvl w:val="0"/>
          <w:numId w:val="11"/>
        </w:numPr>
        <w:spacing w:line="480" w:lineRule="auto"/>
        <w:jc w:val="both"/>
      </w:pPr>
      <w:r>
        <w:t>Calcule et donne le résultat sous la forme d’une fraction : 3/10 + 2 = ……../10  23/10 ( indice 2 = 20/10)</w:t>
      </w:r>
    </w:p>
    <w:p w14:paraId="4A3CC1E5" w14:textId="77777777" w:rsidR="006B5EFE" w:rsidRDefault="00000000">
      <w:pPr>
        <w:pStyle w:val="Paragraphedeliste"/>
        <w:numPr>
          <w:ilvl w:val="0"/>
          <w:numId w:val="12"/>
        </w:numPr>
        <w:spacing w:line="480" w:lineRule="auto"/>
        <w:jc w:val="both"/>
      </w:pPr>
      <w:r>
        <w:t>Calcule et donne le résultat sous la forme d’une fraction : 2 – ¼= …………/4  7/4 ( indice 2 = 8/4)</w:t>
      </w:r>
    </w:p>
    <w:p w14:paraId="17E7543F" w14:textId="77777777" w:rsidR="006B5EFE" w:rsidRDefault="00000000">
      <w:pPr>
        <w:pStyle w:val="Paragraphedeliste"/>
        <w:numPr>
          <w:ilvl w:val="0"/>
          <w:numId w:val="13"/>
        </w:numPr>
        <w:spacing w:line="480" w:lineRule="auto"/>
        <w:jc w:val="both"/>
      </w:pPr>
      <w:r>
        <w:t>A= 3x + x – 4 Quel est le résultat de A si x=2  (4) (indice 3x = 6)</w:t>
      </w:r>
    </w:p>
    <w:p w14:paraId="2097B780" w14:textId="77777777" w:rsidR="006B5EFE" w:rsidRDefault="00000000">
      <w:pPr>
        <w:pStyle w:val="Paragraphedeliste"/>
        <w:numPr>
          <w:ilvl w:val="0"/>
          <w:numId w:val="14"/>
        </w:numPr>
        <w:spacing w:line="480" w:lineRule="auto"/>
        <w:jc w:val="both"/>
      </w:pPr>
      <w:bookmarkStart w:id="2" w:name="_Hlk192277765"/>
      <w:bookmarkEnd w:id="1"/>
      <w:r>
        <w:t xml:space="preserve">      </w:t>
      </w:r>
    </w:p>
    <w:tbl>
      <w:tblPr>
        <w:tblStyle w:val="Grilledutableau"/>
        <w:tblW w:w="834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760"/>
        <w:gridCol w:w="2773"/>
        <w:gridCol w:w="2809"/>
      </w:tblGrid>
      <w:tr w:rsidR="006B5EFE" w14:paraId="6DEEFE07" w14:textId="77777777">
        <w:tc>
          <w:tcPr>
            <w:tcW w:w="2760" w:type="dxa"/>
          </w:tcPr>
          <w:p w14:paraId="77676F55" w14:textId="77777777" w:rsidR="006B5EFE" w:rsidRDefault="00000000">
            <w:pPr>
              <w:pStyle w:val="Paragraphedeliste"/>
              <w:widowControl w:val="0"/>
              <w:spacing w:after="0" w:line="480" w:lineRule="auto"/>
              <w:ind w:left="0"/>
              <w:jc w:val="both"/>
              <w:rPr>
                <w:color w:val="000000"/>
              </w:rPr>
            </w:pPr>
            <w:r>
              <w:rPr>
                <w:rFonts w:eastAsia="Calibri" w:cs="Arial"/>
                <w:color w:val="000000"/>
              </w:rPr>
              <w:t xml:space="preserve">    20</w:t>
            </w:r>
          </w:p>
        </w:tc>
        <w:tc>
          <w:tcPr>
            <w:tcW w:w="2773" w:type="dxa"/>
          </w:tcPr>
          <w:p w14:paraId="5626F4CE" w14:textId="77777777" w:rsidR="006B5EFE" w:rsidRDefault="00000000">
            <w:pPr>
              <w:pStyle w:val="Paragraphedeliste"/>
              <w:widowControl w:val="0"/>
              <w:spacing w:after="0" w:line="480" w:lineRule="auto"/>
              <w:ind w:left="0"/>
              <w:jc w:val="both"/>
              <w:rPr>
                <w:color w:val="000000"/>
              </w:rPr>
            </w:pPr>
            <w:r>
              <w:rPr>
                <w:rFonts w:eastAsia="Calibri" w:cs="Arial"/>
                <w:color w:val="000000"/>
              </w:rPr>
              <w:t>30</w:t>
            </w:r>
          </w:p>
        </w:tc>
        <w:tc>
          <w:tcPr>
            <w:tcW w:w="2809" w:type="dxa"/>
          </w:tcPr>
          <w:p w14:paraId="2F8A7674" w14:textId="77777777" w:rsidR="006B5EFE" w:rsidRDefault="00000000">
            <w:pPr>
              <w:pStyle w:val="Paragraphedeliste"/>
              <w:widowControl w:val="0"/>
              <w:spacing w:after="0" w:line="480" w:lineRule="auto"/>
              <w:ind w:left="0"/>
              <w:jc w:val="both"/>
              <w:rPr>
                <w:color w:val="000000"/>
              </w:rPr>
            </w:pPr>
            <w:r>
              <w:rPr>
                <w:rFonts w:eastAsia="Calibri" w:cs="Arial"/>
                <w:color w:val="000000"/>
              </w:rPr>
              <w:t>40</w:t>
            </w:r>
          </w:p>
        </w:tc>
      </w:tr>
      <w:tr w:rsidR="006B5EFE" w14:paraId="1EC91EE0" w14:textId="77777777">
        <w:tc>
          <w:tcPr>
            <w:tcW w:w="2760" w:type="dxa"/>
          </w:tcPr>
          <w:p w14:paraId="04945419" w14:textId="77777777" w:rsidR="006B5EFE" w:rsidRDefault="00000000">
            <w:pPr>
              <w:pStyle w:val="Paragraphedeliste"/>
              <w:widowControl w:val="0"/>
              <w:spacing w:after="0" w:line="480" w:lineRule="auto"/>
              <w:ind w:left="0"/>
              <w:jc w:val="both"/>
              <w:rPr>
                <w:color w:val="000000"/>
              </w:rPr>
            </w:pPr>
            <w:r>
              <w:rPr>
                <w:rFonts w:eastAsia="Calibri" w:cs="Arial"/>
                <w:color w:val="000000"/>
              </w:rPr>
              <w:t>70</w:t>
            </w:r>
          </w:p>
        </w:tc>
        <w:tc>
          <w:tcPr>
            <w:tcW w:w="2773" w:type="dxa"/>
          </w:tcPr>
          <w:p w14:paraId="496AF8CE" w14:textId="77777777" w:rsidR="006B5EFE" w:rsidRDefault="00000000">
            <w:pPr>
              <w:pStyle w:val="Paragraphedeliste"/>
              <w:widowControl w:val="0"/>
              <w:spacing w:after="0" w:line="480" w:lineRule="auto"/>
              <w:ind w:left="0"/>
              <w:jc w:val="both"/>
              <w:rPr>
                <w:color w:val="000000"/>
              </w:rPr>
            </w:pPr>
            <w:r>
              <w:rPr>
                <w:rFonts w:eastAsia="Calibri" w:cs="Arial"/>
                <w:color w:val="000000"/>
              </w:rPr>
              <w:t>105</w:t>
            </w:r>
          </w:p>
        </w:tc>
        <w:tc>
          <w:tcPr>
            <w:tcW w:w="2809" w:type="dxa"/>
          </w:tcPr>
          <w:p w14:paraId="27D7D9BE" w14:textId="77777777" w:rsidR="006B5EFE" w:rsidRDefault="00000000">
            <w:pPr>
              <w:pStyle w:val="Paragraphedeliste"/>
              <w:widowControl w:val="0"/>
              <w:spacing w:after="0" w:line="480" w:lineRule="auto"/>
              <w:ind w:left="0"/>
              <w:jc w:val="both"/>
              <w:rPr>
                <w:color w:val="000000"/>
              </w:rPr>
            </w:pPr>
            <w:r>
              <w:rPr>
                <w:rFonts w:eastAsia="Calibri" w:cs="Arial"/>
                <w:color w:val="000000"/>
              </w:rPr>
              <w:t>…….   (140)</w:t>
            </w:r>
          </w:p>
        </w:tc>
      </w:tr>
    </w:tbl>
    <w:p w14:paraId="24B22A7A" w14:textId="77777777" w:rsidR="006B5EFE" w:rsidRDefault="00000000">
      <w:pPr>
        <w:pStyle w:val="Paragraphedeliste"/>
        <w:spacing w:line="480" w:lineRule="auto"/>
        <w:jc w:val="both"/>
        <w:rPr>
          <w:color w:val="000000"/>
        </w:rPr>
      </w:pPr>
      <w:r>
        <w:rPr>
          <w:color w:val="000000"/>
        </w:rPr>
        <w:t>Complète le tableau de proportionnalité ci-dessus (indice  130, 140, 150, 160 ?)</w:t>
      </w:r>
    </w:p>
    <w:p w14:paraId="62145F83" w14:textId="014BEB22" w:rsidR="006B5EFE" w:rsidRDefault="00000000">
      <w:pPr>
        <w:pStyle w:val="Paragraphedeliste"/>
        <w:numPr>
          <w:ilvl w:val="0"/>
          <w:numId w:val="15"/>
        </w:numPr>
        <w:spacing w:line="480" w:lineRule="auto"/>
        <w:jc w:val="both"/>
      </w:pPr>
      <w:bookmarkStart w:id="3" w:name="_Hlk192277835"/>
      <w:bookmarkEnd w:id="2"/>
      <w:r>
        <w:t xml:space="preserve">En passant de l’état liquide à l’état de glace, le volume de l’eau augmente de 7%. Quel volume de glace obtient-on avec </w:t>
      </w:r>
      <w:r w:rsidR="00627FD7">
        <w:t>5</w:t>
      </w:r>
      <w:r>
        <w:t>0L d’eau liquide. ? (53,5L) (indice pour 100L d’eau liquide on obtient 107L)</w:t>
      </w:r>
    </w:p>
    <w:p w14:paraId="42A11296" w14:textId="77777777" w:rsidR="006B5EFE" w:rsidRDefault="00000000">
      <w:pPr>
        <w:pStyle w:val="Paragraphedeliste"/>
        <w:numPr>
          <w:ilvl w:val="0"/>
          <w:numId w:val="16"/>
        </w:numPr>
        <w:spacing w:line="480" w:lineRule="auto"/>
        <w:jc w:val="both"/>
      </w:pPr>
      <w:bookmarkStart w:id="4" w:name="_Hlk192277898"/>
      <w:bookmarkEnd w:id="3"/>
      <w:r>
        <w:t>Dans une urne, il y a 2 boules jaunes, 1 boule verte et 5 boules rouges. Quelle est la probabilité de tirer une boule jaune : ……/4    1/4 ( indice il y a 2 boules jaunes sur 8 boules au total)</w:t>
      </w:r>
    </w:p>
    <w:p w14:paraId="3852D0D8" w14:textId="10256861" w:rsidR="006B5EFE" w:rsidRDefault="00000000">
      <w:pPr>
        <w:pStyle w:val="Paragraphedeliste"/>
        <w:numPr>
          <w:ilvl w:val="0"/>
          <w:numId w:val="17"/>
        </w:numPr>
        <w:spacing w:before="240" w:line="480" w:lineRule="auto"/>
        <w:jc w:val="both"/>
      </w:pPr>
      <w:bookmarkStart w:id="5" w:name="_Hlk192277952"/>
      <w:bookmarkEnd w:id="4"/>
      <w:r>
        <w:t>J’ai parcouru 60km à la vitesse de 120km/h. Combien de minutes a duré mon traje</w:t>
      </w:r>
      <w:r w:rsidR="00190976">
        <w:t>t</w:t>
      </w:r>
      <w:r>
        <w:t xml:space="preserve"> ? </w:t>
      </w:r>
      <w:r w:rsidR="00190976" w:rsidRPr="00190976">
        <w:rPr>
          <w:b/>
          <w:bCs/>
        </w:rPr>
        <w:t>30min</w:t>
      </w:r>
      <w:r w:rsidR="00190976">
        <w:t>, 45min, 60min, 1h ?</w:t>
      </w:r>
    </w:p>
    <w:p w14:paraId="5C22CBD4" w14:textId="77777777" w:rsidR="006B5EFE" w:rsidRDefault="00000000">
      <w:pPr>
        <w:pStyle w:val="Paragraphedeliste"/>
        <w:numPr>
          <w:ilvl w:val="0"/>
          <w:numId w:val="18"/>
        </w:numPr>
        <w:spacing w:line="480" w:lineRule="auto"/>
        <w:jc w:val="both"/>
      </w:pPr>
      <w:bookmarkStart w:id="6" w:name="_Hlk192278010"/>
      <w:bookmarkEnd w:id="5"/>
      <w:r>
        <w:t>A l’aide du repère (O,I,J) du plan, calcule les coordonnées des points A, B, C</w:t>
      </w:r>
    </w:p>
    <w:p w14:paraId="3DF26A4B" w14:textId="77777777" w:rsidR="006B5EFE" w:rsidRDefault="00000000">
      <w:pPr>
        <w:pStyle w:val="Paragraphedeliste"/>
        <w:numPr>
          <w:ilvl w:val="0"/>
          <w:numId w:val="19"/>
        </w:numPr>
        <w:spacing w:line="480" w:lineRule="auto"/>
        <w:jc w:val="both"/>
      </w:pPr>
      <w:bookmarkStart w:id="7" w:name="_Hlk192278051"/>
      <w:bookmarkEnd w:id="6"/>
      <w:r>
        <w:t>Quelle est l’angle manquant de ce triangle (la somme des 3 est égal à 180°) ? au moins 2 ou 3 figures dont un triangle rectangle (indice la somme des 3 angles est égal à 180°)</w:t>
      </w:r>
    </w:p>
    <w:p w14:paraId="17E496C4" w14:textId="77777777" w:rsidR="006B5EFE" w:rsidRDefault="00000000">
      <w:pPr>
        <w:pStyle w:val="Paragraphedeliste"/>
        <w:numPr>
          <w:ilvl w:val="0"/>
          <w:numId w:val="20"/>
        </w:numPr>
        <w:spacing w:line="480" w:lineRule="auto"/>
        <w:jc w:val="both"/>
        <w:rPr>
          <w:color w:val="000000"/>
        </w:rPr>
      </w:pPr>
      <w:bookmarkStart w:id="8" w:name="_Hlk192278125"/>
      <w:bookmarkEnd w:id="7"/>
      <w:r>
        <w:rPr>
          <w:color w:val="000000"/>
        </w:rPr>
        <w:lastRenderedPageBreak/>
        <w:t>Relie chaque formule à la bonne proposition : 2pi x r, pi x r</w:t>
      </w:r>
      <w:r>
        <w:rPr>
          <w:color w:val="000000"/>
          <w:vertAlign w:val="superscript"/>
        </w:rPr>
        <w:t>2</w:t>
      </w:r>
      <w:r>
        <w:rPr>
          <w:color w:val="000000"/>
        </w:rPr>
        <w:t>, pir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x h, base x hauteur/2, longueur x largeur x hauteur……. Périmètre d’un cercle, aire d’un cercle, volume d’un cylindre droit, aire d’un triangle, volume d’un pavé droit (indice relier 2pi x r à périmètre d’un cercle, volume d’un cylindre et pir² x h)</w:t>
      </w:r>
    </w:p>
    <w:bookmarkEnd w:id="8"/>
    <w:p w14:paraId="377896AD" w14:textId="77777777" w:rsidR="006B5EFE" w:rsidRDefault="006B5EFE">
      <w:pPr>
        <w:pStyle w:val="Paragraphedeliste"/>
        <w:spacing w:line="480" w:lineRule="auto"/>
        <w:jc w:val="both"/>
      </w:pPr>
    </w:p>
    <w:p w14:paraId="28392A8A" w14:textId="77777777" w:rsidR="006B5EFE" w:rsidRDefault="006B5EFE">
      <w:pPr>
        <w:spacing w:line="480" w:lineRule="auto"/>
        <w:jc w:val="both"/>
      </w:pPr>
    </w:p>
    <w:p w14:paraId="3421B2BF" w14:textId="77777777" w:rsidR="006B5EFE" w:rsidRDefault="00000000">
      <w:pPr>
        <w:pStyle w:val="Paragraphedeliste"/>
        <w:spacing w:line="480" w:lineRule="auto"/>
      </w:pPr>
      <w:r>
        <w:rPr>
          <w:noProof/>
        </w:rPr>
        <w:drawing>
          <wp:anchor distT="0" distB="0" distL="0" distR="0" simplePos="0" relativeHeight="2" behindDoc="0" locked="0" layoutInCell="0" allowOverlap="1" wp14:anchorId="455FC787" wp14:editId="067661AF">
            <wp:simplePos x="0" y="0"/>
            <wp:positionH relativeFrom="column">
              <wp:posOffset>-779780</wp:posOffset>
            </wp:positionH>
            <wp:positionV relativeFrom="paragraph">
              <wp:posOffset>325755</wp:posOffset>
            </wp:positionV>
            <wp:extent cx="876300" cy="923925"/>
            <wp:effectExtent l="0" t="0" r="0" b="0"/>
            <wp:wrapNone/>
            <wp:docPr id="1" name="Image 1" descr="Comment appelle-t-on le cercle passant par les trois sommets d'un triangle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omment appelle-t-on le cercle passant par les trois sommets d'un triangle ?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30F39" w14:textId="77777777" w:rsidR="006B5EFE" w:rsidRDefault="00000000">
      <w:pPr>
        <w:pStyle w:val="Paragraphedeliste"/>
        <w:numPr>
          <w:ilvl w:val="0"/>
          <w:numId w:val="21"/>
        </w:numPr>
      </w:pPr>
      <w:bookmarkStart w:id="9" w:name="_Hlk192278179"/>
      <w:r>
        <w:t>Comment appelle-t-on le cercle passant par les 3 sommets d’un triangle ? le cercle….. (circonscrit) (indice CIR--------)</w:t>
      </w:r>
    </w:p>
    <w:p w14:paraId="3AFBBC46" w14:textId="77777777" w:rsidR="006B5EFE" w:rsidRDefault="00000000">
      <w:pPr>
        <w:pStyle w:val="Paragraphedeliste"/>
        <w:numPr>
          <w:ilvl w:val="0"/>
          <w:numId w:val="22"/>
        </w:numPr>
      </w:pPr>
      <w:r>
        <w:t>Comment se nomment les 3 droites qui forment le centre du cercle circonscrit au niveau de leur croisement ? les médiatrices (indice les MED--------)</w:t>
      </w:r>
    </w:p>
    <w:p w14:paraId="6672969B" w14:textId="77777777" w:rsidR="006B5EFE" w:rsidRDefault="00000000">
      <w:pPr>
        <w:pStyle w:val="Paragraphedeliste"/>
        <w:numPr>
          <w:ilvl w:val="0"/>
          <w:numId w:val="23"/>
        </w:numPr>
      </w:pPr>
      <w:bookmarkStart w:id="10" w:name="_Hlk192278228"/>
      <w:bookmarkEnd w:id="9"/>
      <w:r>
        <w:t>Un cuisinier prépare sa meilleure recette. Il commence à 11h22. Le temps de préparation est de 30min, et le temps de cuisson est de 25min. A quelle heure pourra-t-on manger son plat ?   12h17 (indice 12h07, 12h12 ou 12h17)</w:t>
      </w:r>
    </w:p>
    <w:p w14:paraId="345CFA01" w14:textId="77777777" w:rsidR="00F0342F" w:rsidRDefault="00F0342F" w:rsidP="00F0342F">
      <w:pPr>
        <w:pStyle w:val="Paragraphedeliste"/>
        <w:numPr>
          <w:ilvl w:val="0"/>
          <w:numId w:val="23"/>
        </w:numPr>
        <w:spacing w:line="256" w:lineRule="auto"/>
        <w:jc w:val="both"/>
      </w:pPr>
      <w:bookmarkStart w:id="11" w:name="_Hlk149759049"/>
      <w:bookmarkStart w:id="12" w:name="_Hlk192278280"/>
      <w:bookmarkEnd w:id="10"/>
      <w:r>
        <w:t xml:space="preserve">Quel nombre est un multiple de 8 : 18, </w:t>
      </w:r>
      <w:r>
        <w:rPr>
          <w:b/>
          <w:bCs/>
        </w:rPr>
        <w:t>32</w:t>
      </w:r>
      <w:r>
        <w:t>, 44, 52 ?</w:t>
      </w:r>
    </w:p>
    <w:p w14:paraId="6DEFCE61" w14:textId="77777777" w:rsidR="00F0342F" w:rsidRDefault="00F0342F" w:rsidP="00F0342F">
      <w:pPr>
        <w:pStyle w:val="Paragraphedeliste"/>
        <w:numPr>
          <w:ilvl w:val="0"/>
          <w:numId w:val="23"/>
        </w:numPr>
        <w:spacing w:line="256" w:lineRule="auto"/>
        <w:jc w:val="both"/>
      </w:pPr>
      <w:r>
        <w:t xml:space="preserve">Quel nombre est à la fois divisible par 2 et par 9 : 351, </w:t>
      </w:r>
      <w:r>
        <w:rPr>
          <w:b/>
          <w:bCs/>
        </w:rPr>
        <w:t>342</w:t>
      </w:r>
      <w:r>
        <w:t>, 711, 426 ?</w:t>
      </w:r>
    </w:p>
    <w:p w14:paraId="23CD4D29" w14:textId="77777777" w:rsidR="00F0342F" w:rsidRDefault="00F0342F" w:rsidP="00F0342F">
      <w:pPr>
        <w:pStyle w:val="Paragraphedeliste"/>
        <w:numPr>
          <w:ilvl w:val="0"/>
          <w:numId w:val="23"/>
        </w:numPr>
        <w:spacing w:line="256" w:lineRule="auto"/>
        <w:jc w:val="both"/>
      </w:pPr>
      <w:r>
        <w:t>Complète par &lt; ; &gt; ; = ;  35/25…….7/5  =</w:t>
      </w:r>
    </w:p>
    <w:p w14:paraId="1615E35B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>Complète par &lt; ; &gt; ; = ;  2/3……5/9 &gt;</w:t>
      </w:r>
    </w:p>
    <w:p w14:paraId="60BFDC25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Complète l’opération suivante : (-7) + ….. + 1 = -9 : +3, </w:t>
      </w:r>
      <w:r>
        <w:rPr>
          <w:b/>
          <w:bCs/>
        </w:rPr>
        <w:t>-3</w:t>
      </w:r>
      <w:r>
        <w:t>, +1, -1</w:t>
      </w:r>
    </w:p>
    <w:p w14:paraId="3B6D5939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Complète l’opération suivante : 16 + …….. + (-2) = 10 : +4 ; </w:t>
      </w:r>
      <w:r>
        <w:rPr>
          <w:b/>
          <w:bCs/>
        </w:rPr>
        <w:t>-4 </w:t>
      </w:r>
      <w:r>
        <w:t>; +8 ; -8</w:t>
      </w:r>
    </w:p>
    <w:p w14:paraId="6D04BB1E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>Calcule 18 – (-7) + 3 = 11 ; 14 ; 25,</w:t>
      </w:r>
      <w:r>
        <w:rPr>
          <w:b/>
          <w:bCs/>
        </w:rPr>
        <w:t xml:space="preserve"> 28</w:t>
      </w:r>
      <w:r>
        <w:t xml:space="preserve">, </w:t>
      </w:r>
    </w:p>
    <w:p w14:paraId="698B5ED0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Calcule -17 + 4 – (-10) = </w:t>
      </w:r>
      <w:r>
        <w:rPr>
          <w:b/>
          <w:bCs/>
        </w:rPr>
        <w:t>-3</w:t>
      </w:r>
      <w:r>
        <w:t> ; -13 ; -23 ; -31</w:t>
      </w:r>
    </w:p>
    <w:p w14:paraId="22C14794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Complète les égalités suivantes : 4/7 + ……… = 12/14           1/7 ; </w:t>
      </w:r>
      <w:r>
        <w:rPr>
          <w:b/>
          <w:bCs/>
        </w:rPr>
        <w:t>2/7 </w:t>
      </w:r>
      <w:r>
        <w:t>; 3/7 ; 4/7</w:t>
      </w:r>
    </w:p>
    <w:p w14:paraId="6BE3AF76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Complète les égalités suivantes : 5/6 + 1/12=            6/6 ; 7/6 ; 10/12 ; </w:t>
      </w:r>
      <w:r>
        <w:rPr>
          <w:b/>
          <w:bCs/>
        </w:rPr>
        <w:t>11/12</w:t>
      </w:r>
    </w:p>
    <w:p w14:paraId="18CF32A3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>A= x</w:t>
      </w:r>
      <w:r>
        <w:rPr>
          <w:vertAlign w:val="superscript"/>
        </w:rPr>
        <w:t>2</w:t>
      </w:r>
      <w:r>
        <w:t xml:space="preserve"> +5 Quel est le résultat de A si x=6 : 25 ; 31 ; 35 ; </w:t>
      </w:r>
      <w:r>
        <w:rPr>
          <w:b/>
          <w:bCs/>
        </w:rPr>
        <w:t>41</w:t>
      </w:r>
    </w:p>
    <w:bookmarkEnd w:id="12"/>
    <w:p w14:paraId="5FD658ED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  </w:t>
      </w:r>
    </w:p>
    <w:tbl>
      <w:tblPr>
        <w:tblStyle w:val="Grilledutableau"/>
        <w:tblW w:w="8340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783"/>
        <w:gridCol w:w="2774"/>
        <w:gridCol w:w="2783"/>
      </w:tblGrid>
      <w:tr w:rsidR="00F0342F" w14:paraId="48545850" w14:textId="77777777" w:rsidTr="00F0342F"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6167" w14:textId="77777777" w:rsidR="00F0342F" w:rsidRDefault="00F0342F">
            <w:pPr>
              <w:pStyle w:val="Paragraphedeliste"/>
              <w:spacing w:after="0" w:line="480" w:lineRule="auto"/>
              <w:ind w:left="0"/>
              <w:jc w:val="both"/>
              <w:rPr>
                <w:rFonts w:ascii="Calibri" w:eastAsia="Calibri" w:hAnsi="Calibri" w:cs="Arial"/>
              </w:rPr>
            </w:pPr>
            <w:bookmarkStart w:id="13" w:name="_Hlk192278321"/>
            <w:r>
              <w:rPr>
                <w:rFonts w:eastAsia="Calibri" w:cs="Arial"/>
              </w:rPr>
              <w:t>6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7612" w14:textId="77777777" w:rsidR="00F0342F" w:rsidRDefault="00F0342F">
            <w:pPr>
              <w:pStyle w:val="Paragraphedeliste"/>
              <w:spacing w:after="0" w:line="480" w:lineRule="auto"/>
              <w:ind w:left="0"/>
              <w:jc w:val="both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D7F95" w14:textId="77777777" w:rsidR="00F0342F" w:rsidRDefault="00F0342F">
            <w:pPr>
              <w:pStyle w:val="Paragraphedeliste"/>
              <w:spacing w:after="0" w:line="480" w:lineRule="auto"/>
              <w:ind w:left="0"/>
              <w:jc w:val="both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20</w:t>
            </w:r>
          </w:p>
        </w:tc>
      </w:tr>
      <w:tr w:rsidR="00F0342F" w14:paraId="019CF389" w14:textId="77777777" w:rsidTr="00F0342F"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BF2A" w14:textId="77777777" w:rsidR="00F0342F" w:rsidRDefault="00F0342F">
            <w:pPr>
              <w:pStyle w:val="Paragraphedeliste"/>
              <w:spacing w:after="0" w:line="480" w:lineRule="auto"/>
              <w:ind w:left="0"/>
              <w:jc w:val="both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24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A0BF" w14:textId="77777777" w:rsidR="00F0342F" w:rsidRDefault="00F0342F">
            <w:pPr>
              <w:pStyle w:val="Paragraphedeliste"/>
              <w:spacing w:after="0" w:line="480" w:lineRule="auto"/>
              <w:ind w:left="0"/>
              <w:jc w:val="both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8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AE35" w14:textId="77777777" w:rsidR="00F0342F" w:rsidRDefault="00F0342F">
            <w:pPr>
              <w:pStyle w:val="Paragraphedeliste"/>
              <w:spacing w:after="0" w:line="480" w:lineRule="auto"/>
              <w:ind w:left="0"/>
              <w:jc w:val="both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80</w:t>
            </w:r>
          </w:p>
        </w:tc>
      </w:tr>
    </w:tbl>
    <w:p w14:paraId="7D377ECC" w14:textId="77777777" w:rsidR="00F0342F" w:rsidRDefault="00F0342F" w:rsidP="00F0342F">
      <w:pPr>
        <w:pStyle w:val="Paragraphedeliste"/>
        <w:spacing w:line="480" w:lineRule="auto"/>
        <w:jc w:val="both"/>
      </w:pPr>
      <w:r>
        <w:t xml:space="preserve">Quel est le coefficient de proportionnalité de ce tableau : 2 ; </w:t>
      </w:r>
      <w:r>
        <w:rPr>
          <w:b/>
          <w:bCs/>
        </w:rPr>
        <w:t>4</w:t>
      </w:r>
      <w:r>
        <w:t> ; 6 ; 8 ?</w:t>
      </w:r>
    </w:p>
    <w:p w14:paraId="55084282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bookmarkStart w:id="14" w:name="_Hlk192278381"/>
      <w:bookmarkEnd w:id="13"/>
      <w:r>
        <w:lastRenderedPageBreak/>
        <w:t xml:space="preserve">Pendant les soldes, un magasin solde ses articles à 10%. Combien coûte un pull dont le prix initial est de 30€ : 24, 25, 26 ou </w:t>
      </w:r>
      <w:r>
        <w:rPr>
          <w:b/>
          <w:bCs/>
        </w:rPr>
        <w:t>27</w:t>
      </w:r>
      <w:r>
        <w:t>€ ?</w:t>
      </w:r>
    </w:p>
    <w:p w14:paraId="38EC57E8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>On dessine des voitures à l’échelle 1/20</w:t>
      </w:r>
      <w:r>
        <w:rPr>
          <w:vertAlign w:val="superscript"/>
        </w:rPr>
        <w:t>ème</w:t>
      </w:r>
      <w:r>
        <w:t xml:space="preserve">. Une voiture a une longueur réelle de 4m. Quelle sera sa longueur sur le dessin : 10cm, </w:t>
      </w:r>
      <w:r>
        <w:rPr>
          <w:b/>
          <w:bCs/>
        </w:rPr>
        <w:t>20cm</w:t>
      </w:r>
      <w:r>
        <w:t>, 30cm ou 40cm ?</w:t>
      </w:r>
    </w:p>
    <w:p w14:paraId="5DF54196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bookmarkStart w:id="15" w:name="_Hlk192278580"/>
      <w:bookmarkEnd w:id="14"/>
      <w:r>
        <w:t xml:space="preserve">Sur ce diagramme est réparti les joueurs de l’équipe en fonction de leur poste. En regardant uniquement le diagramme, quel est le pourcentage de joueurs qui jouent attaquants : 15%, </w:t>
      </w:r>
      <w:r>
        <w:rPr>
          <w:b/>
          <w:bCs/>
        </w:rPr>
        <w:t>25%,</w:t>
      </w:r>
      <w:r>
        <w:t xml:space="preserve"> 33%, 50% ?</w:t>
      </w:r>
    </w:p>
    <w:p w14:paraId="24E1FD52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bookmarkStart w:id="16" w:name="_Hlk192278639"/>
      <w:bookmarkEnd w:id="15"/>
      <w:r>
        <w:t>Quand je lance le dé (dé classique 6 faces), quelle est la probabilité de tomber sur un nombre supérieur à 3 (c’est-à-dire 4, 5 ou 6) : 1/3, ¼,</w:t>
      </w:r>
      <w:r>
        <w:rPr>
          <w:b/>
          <w:bCs/>
        </w:rPr>
        <w:t xml:space="preserve"> ½,</w:t>
      </w:r>
      <w:r>
        <w:t xml:space="preserve"> 2/6 ?</w:t>
      </w:r>
    </w:p>
    <w:p w14:paraId="0CC006DD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bookmarkStart w:id="17" w:name="_Hlk192278712"/>
      <w:bookmarkEnd w:id="16"/>
      <w:r>
        <w:t xml:space="preserve">Si 3 points distincts A, B et M sont tels que MA=MB, alors le point M : est le milieu du segment [AB] ; </w:t>
      </w:r>
      <w:r>
        <w:rPr>
          <w:b/>
          <w:bCs/>
        </w:rPr>
        <w:t>appartient à la médiatrice du segment [AB] ; est le centre d’un cercle passant par les</w:t>
      </w:r>
      <w:r>
        <w:t xml:space="preserve"> </w:t>
      </w:r>
      <w:r>
        <w:rPr>
          <w:b/>
          <w:bCs/>
        </w:rPr>
        <w:t>points A et B</w:t>
      </w:r>
      <w:r>
        <w:t> ; est plus proche du point A que du point B</w:t>
      </w:r>
    </w:p>
    <w:p w14:paraId="3DD3F81E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Quelle figure a au moins 1 centre de symétrie et 4 axes de symétrie (plusieurs réponses possibles) : </w:t>
      </w:r>
      <w:r>
        <w:rPr>
          <w:b/>
          <w:bCs/>
        </w:rPr>
        <w:t>le carré</w:t>
      </w:r>
      <w:r>
        <w:t xml:space="preserve">, le rectangle, le triangle équilatéral, </w:t>
      </w:r>
      <w:r>
        <w:rPr>
          <w:b/>
          <w:bCs/>
        </w:rPr>
        <w:t>le cercle</w:t>
      </w:r>
      <w:r>
        <w:t> ?</w:t>
      </w:r>
    </w:p>
    <w:p w14:paraId="07E27AB5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>Si un triangle a deux angles de 60° chacun, alors (plusieurs réponses possibles) </w:t>
      </w:r>
      <w:r>
        <w:rPr>
          <w:b/>
          <w:bCs/>
        </w:rPr>
        <w:t>: son 3</w:t>
      </w:r>
      <w:r>
        <w:rPr>
          <w:b/>
          <w:bCs/>
          <w:vertAlign w:val="superscript"/>
        </w:rPr>
        <w:t>ème</w:t>
      </w:r>
      <w:r>
        <w:rPr>
          <w:b/>
          <w:bCs/>
        </w:rPr>
        <w:t xml:space="preserve"> angle</w:t>
      </w:r>
      <w:r>
        <w:t xml:space="preserve"> </w:t>
      </w:r>
      <w:r>
        <w:rPr>
          <w:b/>
          <w:bCs/>
        </w:rPr>
        <w:t>mesure 60°, il est équilatéral</w:t>
      </w:r>
      <w:r>
        <w:t>, il est isocèle, il a un angle droit?</w:t>
      </w:r>
    </w:p>
    <w:p w14:paraId="168A2322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Un quadrilatère dont les côtés ont tous la même longueur peut être : </w:t>
      </w:r>
      <w:r>
        <w:rPr>
          <w:b/>
          <w:bCs/>
        </w:rPr>
        <w:t>un carré</w:t>
      </w:r>
      <w:r>
        <w:t xml:space="preserve">, un rectangle, </w:t>
      </w:r>
      <w:r>
        <w:rPr>
          <w:b/>
          <w:bCs/>
        </w:rPr>
        <w:t>un losange</w:t>
      </w:r>
      <w:r>
        <w:t>, un parallélogramme ?</w:t>
      </w:r>
    </w:p>
    <w:p w14:paraId="4C729DBA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>Un cube a une arête de 5 cm de côté. Quelle est son volume : 25cm</w:t>
      </w:r>
      <w:r>
        <w:rPr>
          <w:vertAlign w:val="superscript"/>
        </w:rPr>
        <w:t>3</w:t>
      </w:r>
      <w:r>
        <w:t>, 50cm</w:t>
      </w:r>
      <w:r>
        <w:rPr>
          <w:vertAlign w:val="superscript"/>
        </w:rPr>
        <w:t>3</w:t>
      </w:r>
      <w:r>
        <w:t>, 100cm</w:t>
      </w:r>
      <w:r>
        <w:rPr>
          <w:vertAlign w:val="superscript"/>
        </w:rPr>
        <w:t>3</w:t>
      </w:r>
      <w:r>
        <w:t xml:space="preserve">, </w:t>
      </w:r>
      <w:r>
        <w:rPr>
          <w:b/>
          <w:bCs/>
        </w:rPr>
        <w:t>125cm</w:t>
      </w:r>
      <w:r>
        <w:rPr>
          <w:b/>
          <w:bCs/>
          <w:vertAlign w:val="superscript"/>
        </w:rPr>
        <w:t>3</w:t>
      </w:r>
      <w:r>
        <w:rPr>
          <w:b/>
          <w:bCs/>
        </w:rPr>
        <w:t> </w:t>
      </w:r>
      <w:r>
        <w:t>?</w:t>
      </w:r>
    </w:p>
    <w:p w14:paraId="6419C242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>Quelles lettres de l’alphabet possèdent un axe de symétrie </w:t>
      </w:r>
      <w:r>
        <w:rPr>
          <w:b/>
          <w:bCs/>
        </w:rPr>
        <w:t>: A, B</w:t>
      </w:r>
      <w:r>
        <w:t>, F, G ?</w:t>
      </w:r>
    </w:p>
    <w:p w14:paraId="4B3E4813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>Lorsque l’on fait couper 2 droites parallèles par une même droite sécante (</w:t>
      </w:r>
      <w:proofErr w:type="spellStart"/>
      <w:r>
        <w:t>cf</w:t>
      </w:r>
      <w:proofErr w:type="spellEnd"/>
      <w:r>
        <w:t xml:space="preserve"> schéma) , on obtient obligatoirement : </w:t>
      </w:r>
      <w:r>
        <w:rPr>
          <w:b/>
          <w:bCs/>
        </w:rPr>
        <w:t>des angles alternes-internes égaux, des angles correspondants</w:t>
      </w:r>
      <w:r>
        <w:t xml:space="preserve"> </w:t>
      </w:r>
      <w:r>
        <w:rPr>
          <w:b/>
          <w:bCs/>
        </w:rPr>
        <w:t>égaux</w:t>
      </w:r>
      <w:r>
        <w:t>, des angles droits, des angles adjacents égaux</w:t>
      </w:r>
    </w:p>
    <w:p w14:paraId="2F5FE289" w14:textId="77777777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t xml:space="preserve">Si un quadrilatère est un parallélogramme quelconque, alors : </w:t>
      </w:r>
      <w:r>
        <w:rPr>
          <w:b/>
          <w:bCs/>
        </w:rPr>
        <w:t>ses diagonales ont le même milieu, ses côtés opposés sont parallèles et de même longueur</w:t>
      </w:r>
      <w:r>
        <w:t>, ses 4 côtés sont égaux, ses diagonales sont perpendiculaires</w:t>
      </w:r>
    </w:p>
    <w:p w14:paraId="0C826F40" w14:textId="4468E7E9" w:rsidR="00F0342F" w:rsidRDefault="00F0342F" w:rsidP="00F0342F">
      <w:pPr>
        <w:pStyle w:val="Paragraphedeliste"/>
        <w:numPr>
          <w:ilvl w:val="0"/>
          <w:numId w:val="23"/>
        </w:numPr>
        <w:spacing w:line="480" w:lineRule="auto"/>
        <w:jc w:val="both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0" allowOverlap="1" wp14:anchorId="3FDDA057" wp14:editId="2E806DEC">
            <wp:simplePos x="0" y="0"/>
            <wp:positionH relativeFrom="column">
              <wp:posOffset>457835</wp:posOffset>
            </wp:positionH>
            <wp:positionV relativeFrom="paragraph">
              <wp:posOffset>-1270</wp:posOffset>
            </wp:positionV>
            <wp:extent cx="1368425" cy="1000125"/>
            <wp:effectExtent l="0" t="0" r="3175" b="9525"/>
            <wp:wrapNone/>
            <wp:docPr id="2107014708" name="Image 1" descr="Une image contenant diagramme, ligne, capture d’écran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Une image contenant diagramme, ligne, capture d’écran, cerc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2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296B0" w14:textId="77777777" w:rsidR="00F0342F" w:rsidRDefault="00F0342F" w:rsidP="00F0342F">
      <w:pPr>
        <w:spacing w:line="480" w:lineRule="auto"/>
        <w:jc w:val="both"/>
      </w:pPr>
    </w:p>
    <w:p w14:paraId="2F8B8666" w14:textId="77777777" w:rsidR="00F0342F" w:rsidRDefault="00F0342F" w:rsidP="00F0342F">
      <w:pPr>
        <w:pStyle w:val="Paragraphedeliste"/>
        <w:spacing w:line="480" w:lineRule="auto"/>
      </w:pPr>
    </w:p>
    <w:p w14:paraId="16AFD432" w14:textId="77777777" w:rsidR="00F0342F" w:rsidRDefault="00F0342F" w:rsidP="00F0342F">
      <w:r>
        <w:t>Quelle paire d’angle est alterne-interne </w:t>
      </w:r>
      <w:r>
        <w:rPr>
          <w:b/>
          <w:bCs/>
        </w:rPr>
        <w:t>: 3 et 5</w:t>
      </w:r>
      <w:r>
        <w:t> ; 1 et 2, 2 et 6 ; 1 et 3 ?</w:t>
      </w:r>
    </w:p>
    <w:p w14:paraId="726C442C" w14:textId="77777777" w:rsidR="00F0342F" w:rsidRDefault="00F0342F" w:rsidP="00F0342F">
      <w:pPr>
        <w:pStyle w:val="Paragraphedeliste"/>
        <w:numPr>
          <w:ilvl w:val="0"/>
          <w:numId w:val="23"/>
        </w:numPr>
        <w:spacing w:line="256" w:lineRule="auto"/>
      </w:pPr>
      <w:r>
        <w:t xml:space="preserve">Quelle paire d’angle est correspondant : </w:t>
      </w:r>
      <w:r>
        <w:rPr>
          <w:b/>
          <w:bCs/>
        </w:rPr>
        <w:t>2 et 6</w:t>
      </w:r>
      <w:r>
        <w:t>, 1 et 4, 6 et 8, 3 et 5 ?</w:t>
      </w:r>
    </w:p>
    <w:p w14:paraId="3E804D29" w14:textId="77777777" w:rsidR="00F0342F" w:rsidRDefault="00F0342F" w:rsidP="00F0342F">
      <w:pPr>
        <w:pStyle w:val="Paragraphedeliste"/>
        <w:numPr>
          <w:ilvl w:val="0"/>
          <w:numId w:val="23"/>
        </w:numPr>
        <w:spacing w:line="256" w:lineRule="auto"/>
      </w:pPr>
      <w:r>
        <w:t xml:space="preserve">Quelle paire d’angle est alterne-externe : </w:t>
      </w:r>
      <w:r>
        <w:rPr>
          <w:b/>
          <w:bCs/>
        </w:rPr>
        <w:t>4 et 6</w:t>
      </w:r>
      <w:r>
        <w:t> ; 1 et 4 ; 3 et 5, 1 et 2 ?</w:t>
      </w:r>
    </w:p>
    <w:p w14:paraId="5B1CFD6D" w14:textId="77777777" w:rsidR="00F0342F" w:rsidRDefault="00F0342F" w:rsidP="00F0342F">
      <w:pPr>
        <w:pStyle w:val="Paragraphedeliste"/>
        <w:numPr>
          <w:ilvl w:val="0"/>
          <w:numId w:val="23"/>
        </w:numPr>
        <w:spacing w:line="256" w:lineRule="auto"/>
      </w:pPr>
      <w:r>
        <w:t xml:space="preserve">Dans ces lettres, laquelle a un centre de symétrie : A, B, Y, </w:t>
      </w:r>
      <w:r>
        <w:rPr>
          <w:b/>
          <w:bCs/>
        </w:rPr>
        <w:t>Z</w:t>
      </w:r>
      <w:r>
        <w:t> ?</w:t>
      </w:r>
    </w:p>
    <w:p w14:paraId="02332F25" w14:textId="77777777" w:rsidR="00F0342F" w:rsidRDefault="00F0342F" w:rsidP="00F0342F">
      <w:pPr>
        <w:pStyle w:val="Paragraphedeliste"/>
        <w:numPr>
          <w:ilvl w:val="0"/>
          <w:numId w:val="23"/>
        </w:numPr>
        <w:spacing w:line="256" w:lineRule="auto"/>
      </w:pPr>
      <w:bookmarkStart w:id="18" w:name="_Hlk192278773"/>
      <w:bookmarkEnd w:id="17"/>
      <w:r>
        <w:t xml:space="preserve">Convertis 250min = 2h et 50min ;  2,5h ; </w:t>
      </w:r>
      <w:r>
        <w:rPr>
          <w:b/>
          <w:bCs/>
        </w:rPr>
        <w:t>4h et 10min</w:t>
      </w:r>
      <w:r>
        <w:t>, 3h et 30min ?</w:t>
      </w:r>
    </w:p>
    <w:p w14:paraId="00A44B2E" w14:textId="77777777" w:rsidR="00F0342F" w:rsidRDefault="00F0342F" w:rsidP="00F0342F">
      <w:pPr>
        <w:pStyle w:val="Paragraphedeliste"/>
        <w:numPr>
          <w:ilvl w:val="0"/>
          <w:numId w:val="23"/>
        </w:numPr>
        <w:spacing w:line="256" w:lineRule="auto"/>
      </w:pPr>
      <w:bookmarkStart w:id="19" w:name="_Hlk192278797"/>
      <w:bookmarkEnd w:id="18"/>
      <w:r>
        <w:t xml:space="preserve">ABC est un triangle rectangle. L’angle BAC est droit, et l’angle ACB mesure 30°. Combien mesure l’angle ABC : 50°, </w:t>
      </w:r>
      <w:r>
        <w:rPr>
          <w:b/>
          <w:bCs/>
        </w:rPr>
        <w:t>60°</w:t>
      </w:r>
      <w:r>
        <w:t>, 70° ou 80° ?</w:t>
      </w:r>
      <w:bookmarkEnd w:id="11"/>
    </w:p>
    <w:p w14:paraId="7E97878C" w14:textId="4CEC6A55" w:rsidR="008F33D4" w:rsidRDefault="008F33D4" w:rsidP="00F0342F">
      <w:pPr>
        <w:pStyle w:val="Paragraphedeliste"/>
        <w:numPr>
          <w:ilvl w:val="0"/>
          <w:numId w:val="23"/>
        </w:numPr>
        <w:spacing w:line="256" w:lineRule="auto"/>
      </w:pPr>
      <w:bookmarkStart w:id="20" w:name="_Hlk192278813"/>
      <w:bookmarkEnd w:id="19"/>
      <w:r>
        <w:t xml:space="preserve">Calcule 15 – 4 x 2 : </w:t>
      </w:r>
      <w:r w:rsidRPr="008F33D4">
        <w:rPr>
          <w:b/>
          <w:bCs/>
        </w:rPr>
        <w:t>7</w:t>
      </w:r>
      <w:r>
        <w:t>, 8, 22, 23 ?</w:t>
      </w:r>
    </w:p>
    <w:p w14:paraId="2E7EC9CD" w14:textId="15D5F064" w:rsidR="008F33D4" w:rsidRDefault="008F33D4" w:rsidP="00F0342F">
      <w:pPr>
        <w:pStyle w:val="Paragraphedeliste"/>
        <w:numPr>
          <w:ilvl w:val="0"/>
          <w:numId w:val="23"/>
        </w:numPr>
        <w:spacing w:line="256" w:lineRule="auto"/>
      </w:pPr>
      <w:bookmarkStart w:id="21" w:name="_Hlk192278845"/>
      <w:bookmarkEnd w:id="20"/>
      <w:r>
        <w:t>Comment appelle-t-on un polygone à huit côtés : hexagone,</w:t>
      </w:r>
      <w:r w:rsidRPr="008F33D4">
        <w:rPr>
          <w:b/>
          <w:bCs/>
        </w:rPr>
        <w:t xml:space="preserve"> octogone</w:t>
      </w:r>
      <w:r>
        <w:t>, heptagone, décagone ?</w:t>
      </w:r>
    </w:p>
    <w:p w14:paraId="4F0FF832" w14:textId="52C2B118" w:rsidR="008F33D4" w:rsidRDefault="008F33D4" w:rsidP="00F0342F">
      <w:pPr>
        <w:pStyle w:val="Paragraphedeliste"/>
        <w:numPr>
          <w:ilvl w:val="0"/>
          <w:numId w:val="23"/>
        </w:numPr>
        <w:spacing w:line="256" w:lineRule="auto"/>
      </w:pPr>
      <w:r>
        <w:t xml:space="preserve">Quel est le périmètre d’un rectangle de longueur 7cm et de largeur 3cm : 10cm, 14cm, </w:t>
      </w:r>
      <w:r w:rsidRPr="008F33D4">
        <w:rPr>
          <w:b/>
          <w:bCs/>
        </w:rPr>
        <w:t>20cm,</w:t>
      </w:r>
      <w:r>
        <w:t xml:space="preserve"> 30cm ?</w:t>
      </w:r>
    </w:p>
    <w:p w14:paraId="471BFCBD" w14:textId="2A4A7D2E" w:rsidR="00E16F23" w:rsidRDefault="00E16F23" w:rsidP="00F0342F">
      <w:pPr>
        <w:pStyle w:val="Paragraphedeliste"/>
        <w:numPr>
          <w:ilvl w:val="0"/>
          <w:numId w:val="23"/>
        </w:numPr>
        <w:spacing w:line="256" w:lineRule="auto"/>
      </w:pPr>
      <w:r>
        <w:t xml:space="preserve">Quelle est la valeur de pi approximativement : 2,14 </w:t>
      </w:r>
      <w:r w:rsidRPr="00E16F23">
        <w:rPr>
          <w:b/>
          <w:bCs/>
        </w:rPr>
        <w:t>3,14</w:t>
      </w:r>
      <w:r>
        <w:t xml:space="preserve"> 4,14 5,14 ?</w:t>
      </w:r>
    </w:p>
    <w:p w14:paraId="447B8769" w14:textId="07E5BA28" w:rsidR="00190976" w:rsidRDefault="00190976" w:rsidP="00F0342F">
      <w:pPr>
        <w:pStyle w:val="Paragraphedeliste"/>
        <w:numPr>
          <w:ilvl w:val="0"/>
          <w:numId w:val="23"/>
        </w:numPr>
        <w:spacing w:line="256" w:lineRule="auto"/>
      </w:pPr>
      <w:r>
        <w:t xml:space="preserve">Quel est le périmètre d’un carré de côté 5 cm : 10cm, 15 cm, </w:t>
      </w:r>
      <w:r w:rsidRPr="00190976">
        <w:rPr>
          <w:b/>
          <w:bCs/>
        </w:rPr>
        <w:t>20 cm</w:t>
      </w:r>
      <w:r>
        <w:t>, 25 cm ?</w:t>
      </w:r>
    </w:p>
    <w:p w14:paraId="4DBDB253" w14:textId="1CCC6229" w:rsidR="00190976" w:rsidRDefault="00190976" w:rsidP="00F0342F">
      <w:pPr>
        <w:pStyle w:val="Paragraphedeliste"/>
        <w:numPr>
          <w:ilvl w:val="0"/>
          <w:numId w:val="23"/>
        </w:numPr>
        <w:spacing w:line="256" w:lineRule="auto"/>
      </w:pPr>
      <w:bookmarkStart w:id="22" w:name="_Hlk192278870"/>
      <w:bookmarkEnd w:id="21"/>
      <w:r>
        <w:t xml:space="preserve">Quelle est la fraction irréductible de 8/12 : ½, </w:t>
      </w:r>
      <w:r w:rsidRPr="00190976">
        <w:rPr>
          <w:b/>
          <w:bCs/>
        </w:rPr>
        <w:t>2/3</w:t>
      </w:r>
      <w:r>
        <w:t>, ¾, 4/6 ?</w:t>
      </w:r>
    </w:p>
    <w:p w14:paraId="5C54F27E" w14:textId="13E88EE7" w:rsidR="00190976" w:rsidRDefault="00190976" w:rsidP="00F0342F">
      <w:pPr>
        <w:pStyle w:val="Paragraphedeliste"/>
        <w:numPr>
          <w:ilvl w:val="0"/>
          <w:numId w:val="23"/>
        </w:numPr>
        <w:spacing w:line="256" w:lineRule="auto"/>
      </w:pPr>
      <w:bookmarkStart w:id="23" w:name="_Hlk192278893"/>
      <w:bookmarkEnd w:id="22"/>
      <w:r>
        <w:t xml:space="preserve">A = 2x + 5 , quelle est la valeur de A si x = 3 : 6, 8, </w:t>
      </w:r>
      <w:r w:rsidRPr="00190976">
        <w:rPr>
          <w:b/>
          <w:bCs/>
        </w:rPr>
        <w:t>11</w:t>
      </w:r>
      <w:r>
        <w:t>, 14 ?</w:t>
      </w:r>
    </w:p>
    <w:bookmarkEnd w:id="23"/>
    <w:p w14:paraId="39E4C1AF" w14:textId="77777777" w:rsidR="00F0342F" w:rsidRDefault="00F0342F" w:rsidP="00F0342F"/>
    <w:p w14:paraId="17E73A3A" w14:textId="77777777" w:rsidR="00F0342F" w:rsidRDefault="00F0342F" w:rsidP="00F0342F"/>
    <w:p w14:paraId="55089598" w14:textId="77777777" w:rsidR="006B5EFE" w:rsidRDefault="006B5EFE"/>
    <w:sectPr w:rsidR="006B5EFE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760AF"/>
    <w:multiLevelType w:val="multilevel"/>
    <w:tmpl w:val="EC8EB8B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B3E36C8"/>
    <w:multiLevelType w:val="multilevel"/>
    <w:tmpl w:val="91E6C22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2DA7077"/>
    <w:multiLevelType w:val="multilevel"/>
    <w:tmpl w:val="B27A87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59A5D71"/>
    <w:multiLevelType w:val="multilevel"/>
    <w:tmpl w:val="F248575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477919045">
    <w:abstractNumId w:val="1"/>
  </w:num>
  <w:num w:numId="2" w16cid:durableId="662127579">
    <w:abstractNumId w:val="0"/>
  </w:num>
  <w:num w:numId="3" w16cid:durableId="1242174534">
    <w:abstractNumId w:val="2"/>
  </w:num>
  <w:num w:numId="4" w16cid:durableId="674721601">
    <w:abstractNumId w:val="0"/>
    <w:lvlOverride w:ilvl="0">
      <w:startOverride w:val="1"/>
    </w:lvlOverride>
  </w:num>
  <w:num w:numId="5" w16cid:durableId="1572042669">
    <w:abstractNumId w:val="0"/>
  </w:num>
  <w:num w:numId="6" w16cid:durableId="1770541456">
    <w:abstractNumId w:val="0"/>
  </w:num>
  <w:num w:numId="7" w16cid:durableId="2010522105">
    <w:abstractNumId w:val="0"/>
  </w:num>
  <w:num w:numId="8" w16cid:durableId="1899317810">
    <w:abstractNumId w:val="0"/>
  </w:num>
  <w:num w:numId="9" w16cid:durableId="1683512072">
    <w:abstractNumId w:val="0"/>
  </w:num>
  <w:num w:numId="10" w16cid:durableId="1746949292">
    <w:abstractNumId w:val="0"/>
  </w:num>
  <w:num w:numId="11" w16cid:durableId="1790247015">
    <w:abstractNumId w:val="0"/>
  </w:num>
  <w:num w:numId="12" w16cid:durableId="18358858">
    <w:abstractNumId w:val="0"/>
  </w:num>
  <w:num w:numId="13" w16cid:durableId="1405224803">
    <w:abstractNumId w:val="0"/>
  </w:num>
  <w:num w:numId="14" w16cid:durableId="882058463">
    <w:abstractNumId w:val="0"/>
  </w:num>
  <w:num w:numId="15" w16cid:durableId="1445880951">
    <w:abstractNumId w:val="0"/>
  </w:num>
  <w:num w:numId="16" w16cid:durableId="1709182828">
    <w:abstractNumId w:val="0"/>
  </w:num>
  <w:num w:numId="17" w16cid:durableId="89549819">
    <w:abstractNumId w:val="0"/>
  </w:num>
  <w:num w:numId="18" w16cid:durableId="413087787">
    <w:abstractNumId w:val="0"/>
  </w:num>
  <w:num w:numId="19" w16cid:durableId="1432359361">
    <w:abstractNumId w:val="0"/>
  </w:num>
  <w:num w:numId="20" w16cid:durableId="1757168047">
    <w:abstractNumId w:val="0"/>
  </w:num>
  <w:num w:numId="21" w16cid:durableId="425615888">
    <w:abstractNumId w:val="0"/>
  </w:num>
  <w:num w:numId="22" w16cid:durableId="932319646">
    <w:abstractNumId w:val="0"/>
  </w:num>
  <w:num w:numId="23" w16cid:durableId="1330212115">
    <w:abstractNumId w:val="0"/>
  </w:num>
  <w:num w:numId="24" w16cid:durableId="10145287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FE"/>
    <w:rsid w:val="00190976"/>
    <w:rsid w:val="001F48C7"/>
    <w:rsid w:val="002E401C"/>
    <w:rsid w:val="00356264"/>
    <w:rsid w:val="003A575D"/>
    <w:rsid w:val="00414839"/>
    <w:rsid w:val="004C638F"/>
    <w:rsid w:val="00627FD7"/>
    <w:rsid w:val="006B5EFE"/>
    <w:rsid w:val="008F33D4"/>
    <w:rsid w:val="00C67FF3"/>
    <w:rsid w:val="00E16F23"/>
    <w:rsid w:val="00F0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32FE1"/>
  <w15:docId w15:val="{959BBABD-95DC-492B-B014-8FF62513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7C4"/>
    <w:pPr>
      <w:spacing w:after="160" w:line="252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Paragraphedeliste">
    <w:name w:val="List Paragraph"/>
    <w:basedOn w:val="Normal"/>
    <w:uiPriority w:val="34"/>
    <w:qFormat/>
    <w:rsid w:val="005137C4"/>
    <w:pPr>
      <w:ind w:left="720"/>
      <w:contextualSpacing/>
    </w:pPr>
  </w:style>
  <w:style w:type="table" w:styleId="Grilledutableau">
    <w:name w:val="Table Grid"/>
    <w:basedOn w:val="TableauNormal"/>
    <w:uiPriority w:val="39"/>
    <w:rsid w:val="00513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973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dc:description/>
  <cp:lastModifiedBy>Paul Gérard</cp:lastModifiedBy>
  <cp:revision>19</cp:revision>
  <dcterms:created xsi:type="dcterms:W3CDTF">2023-11-01T18:24:00Z</dcterms:created>
  <dcterms:modified xsi:type="dcterms:W3CDTF">2025-03-07T21:28:00Z</dcterms:modified>
  <dc:language>fr-FR</dc:language>
</cp:coreProperties>
</file>