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31" w:rsidRDefault="00516F31" w:rsidP="00516F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11" w:firstLine="476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Структура отчета</w:t>
      </w:r>
      <w:r>
        <w:rPr>
          <w:rStyle w:val="a6"/>
          <w:rFonts w:ascii="Times New Roman" w:hAnsi="Times New Roman"/>
          <w:b/>
          <w:bCs/>
          <w:sz w:val="28"/>
          <w:szCs w:val="28"/>
        </w:rPr>
        <w:footnoteReference w:id="1"/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516F31" w:rsidRDefault="00516F31" w:rsidP="00516F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11" w:firstLine="476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516F31" w:rsidRDefault="00516F31" w:rsidP="00516F31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15"/>
          <w:sz w:val="28"/>
          <w:szCs w:val="28"/>
        </w:rPr>
      </w:pPr>
      <w:r>
        <w:rPr>
          <w:rFonts w:ascii="Times New Roman" w:hAnsi="Times New Roman"/>
          <w:spacing w:val="-15"/>
          <w:sz w:val="28"/>
          <w:szCs w:val="28"/>
        </w:rPr>
        <w:t>Содержание</w:t>
      </w:r>
    </w:p>
    <w:p w:rsidR="00516F31" w:rsidRDefault="00516F31" w:rsidP="00516F31">
      <w:pPr>
        <w:widowControl w:val="0"/>
        <w:numPr>
          <w:ilvl w:val="0"/>
          <w:numId w:val="1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ind w:left="245" w:hanging="240"/>
        <w:jc w:val="both"/>
        <w:rPr>
          <w:rFonts w:ascii="Times New Roman" w:hAnsi="Times New Roman"/>
          <w:spacing w:val="-15"/>
          <w:sz w:val="28"/>
          <w:szCs w:val="28"/>
        </w:rPr>
      </w:pPr>
      <w:r>
        <w:rPr>
          <w:rFonts w:ascii="Times New Roman" w:hAnsi="Times New Roman"/>
          <w:spacing w:val="-15"/>
          <w:sz w:val="28"/>
          <w:szCs w:val="28"/>
        </w:rPr>
        <w:t>Общее описание проекта:</w:t>
      </w:r>
    </w:p>
    <w:p w:rsidR="00516F31" w:rsidRDefault="00516F31" w:rsidP="00516F31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15"/>
          <w:sz w:val="28"/>
          <w:szCs w:val="28"/>
        </w:rPr>
      </w:pPr>
      <w:r>
        <w:rPr>
          <w:rFonts w:ascii="Times New Roman" w:hAnsi="Times New Roman"/>
          <w:spacing w:val="-15"/>
          <w:sz w:val="28"/>
          <w:szCs w:val="28"/>
        </w:rPr>
        <w:t>Инициатор, заказчик, руководитель проекта.</w:t>
      </w:r>
    </w:p>
    <w:p w:rsidR="00516F31" w:rsidRDefault="00516F31" w:rsidP="00516F31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15"/>
          <w:sz w:val="28"/>
          <w:szCs w:val="28"/>
        </w:rPr>
      </w:pPr>
      <w:r>
        <w:rPr>
          <w:rFonts w:ascii="Times New Roman" w:hAnsi="Times New Roman"/>
          <w:spacing w:val="-15"/>
          <w:sz w:val="28"/>
          <w:szCs w:val="28"/>
        </w:rPr>
        <w:t>Тип проекта</w:t>
      </w:r>
    </w:p>
    <w:p w:rsidR="00516F31" w:rsidRDefault="00516F31" w:rsidP="00516F31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15"/>
          <w:sz w:val="28"/>
          <w:szCs w:val="28"/>
        </w:rPr>
      </w:pPr>
      <w:r>
        <w:rPr>
          <w:rFonts w:ascii="Times New Roman" w:hAnsi="Times New Roman"/>
          <w:spacing w:val="-15"/>
          <w:sz w:val="28"/>
          <w:szCs w:val="28"/>
        </w:rPr>
        <w:t xml:space="preserve">Место работы по проекту (название организации, структурного подразделения/ </w:t>
      </w:r>
      <w:proofErr w:type="gramStart"/>
      <w:r>
        <w:rPr>
          <w:rFonts w:ascii="Times New Roman" w:hAnsi="Times New Roman"/>
          <w:spacing w:val="-15"/>
          <w:sz w:val="28"/>
          <w:szCs w:val="28"/>
        </w:rPr>
        <w:t>иное )</w:t>
      </w:r>
      <w:proofErr w:type="gramEnd"/>
    </w:p>
    <w:p w:rsidR="00516F31" w:rsidRDefault="00516F31" w:rsidP="00516F31">
      <w:pPr>
        <w:widowControl w:val="0"/>
        <w:numPr>
          <w:ilvl w:val="0"/>
          <w:numId w:val="1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ind w:left="245" w:hanging="240"/>
        <w:jc w:val="both"/>
        <w:rPr>
          <w:rFonts w:ascii="Times New Roman" w:hAnsi="Times New Roman"/>
          <w:spacing w:val="-1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Содержательная часть: </w:t>
      </w:r>
    </w:p>
    <w:p w:rsidR="00516F31" w:rsidRDefault="00516F31" w:rsidP="00516F31">
      <w:pPr>
        <w:pStyle w:val="a5"/>
        <w:widowControl w:val="0"/>
        <w:numPr>
          <w:ilvl w:val="1"/>
          <w:numId w:val="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1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хода выполнения проектного задания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</w:p>
    <w:p w:rsidR="00516F31" w:rsidRDefault="00516F31" w:rsidP="00516F31">
      <w:pPr>
        <w:pStyle w:val="a5"/>
        <w:widowControl w:val="0"/>
        <w:numPr>
          <w:ilvl w:val="1"/>
          <w:numId w:val="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15"/>
          <w:sz w:val="28"/>
          <w:szCs w:val="28"/>
        </w:rPr>
      </w:pPr>
      <w:r>
        <w:rPr>
          <w:rFonts w:ascii="Times New Roman" w:hAnsi="Times New Roman"/>
          <w:spacing w:val="-15"/>
          <w:sz w:val="28"/>
          <w:szCs w:val="28"/>
        </w:rPr>
        <w:t>Описание результатов проекта (продукта);</w:t>
      </w:r>
    </w:p>
    <w:p w:rsidR="00516F31" w:rsidRDefault="00516F31" w:rsidP="00516F31">
      <w:pPr>
        <w:pStyle w:val="a5"/>
        <w:widowControl w:val="0"/>
        <w:numPr>
          <w:ilvl w:val="1"/>
          <w:numId w:val="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1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использованных в проекте способов и технологий</w:t>
      </w:r>
    </w:p>
    <w:p w:rsidR="00516F31" w:rsidRDefault="00516F31" w:rsidP="00516F31">
      <w:pPr>
        <w:pStyle w:val="a5"/>
        <w:widowControl w:val="0"/>
        <w:numPr>
          <w:ilvl w:val="1"/>
          <w:numId w:val="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15"/>
          <w:sz w:val="28"/>
          <w:szCs w:val="28"/>
        </w:rPr>
      </w:pPr>
      <w:r>
        <w:rPr>
          <w:rFonts w:ascii="Times New Roman" w:hAnsi="Times New Roman"/>
          <w:spacing w:val="-15"/>
          <w:sz w:val="28"/>
          <w:szCs w:val="28"/>
        </w:rPr>
        <w:t>Описание своей роли в проектной команде (</w:t>
      </w:r>
      <w:r>
        <w:rPr>
          <w:rFonts w:ascii="Times New Roman" w:hAnsi="Times New Roman"/>
          <w:i/>
          <w:spacing w:val="-15"/>
          <w:sz w:val="28"/>
          <w:szCs w:val="28"/>
        </w:rPr>
        <w:t>обязательно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i/>
          <w:spacing w:val="-15"/>
          <w:sz w:val="28"/>
          <w:szCs w:val="28"/>
        </w:rPr>
        <w:t xml:space="preserve">для группового </w:t>
      </w:r>
      <w:proofErr w:type="gramStart"/>
      <w:r>
        <w:rPr>
          <w:rFonts w:ascii="Times New Roman" w:hAnsi="Times New Roman"/>
          <w:i/>
          <w:spacing w:val="-15"/>
          <w:sz w:val="28"/>
          <w:szCs w:val="28"/>
        </w:rPr>
        <w:t>проекта</w:t>
      </w:r>
      <w:r>
        <w:rPr>
          <w:rFonts w:ascii="Times New Roman" w:hAnsi="Times New Roman"/>
          <w:spacing w:val="-15"/>
          <w:sz w:val="28"/>
          <w:szCs w:val="28"/>
        </w:rPr>
        <w:t>)*</w:t>
      </w:r>
      <w:proofErr w:type="gramEnd"/>
    </w:p>
    <w:p w:rsidR="00516F31" w:rsidRDefault="00516F31" w:rsidP="00516F31">
      <w:pPr>
        <w:pStyle w:val="a5"/>
        <w:widowControl w:val="0"/>
        <w:numPr>
          <w:ilvl w:val="1"/>
          <w:numId w:val="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15"/>
          <w:sz w:val="28"/>
          <w:szCs w:val="28"/>
        </w:rPr>
      </w:pPr>
      <w:r>
        <w:rPr>
          <w:rFonts w:ascii="Times New Roman" w:hAnsi="Times New Roman"/>
          <w:spacing w:val="-15"/>
          <w:sz w:val="28"/>
          <w:szCs w:val="28"/>
        </w:rPr>
        <w:t>Описание отклонений и трудностей, возникших в ходе выполнения проекта*</w:t>
      </w:r>
    </w:p>
    <w:p w:rsidR="00516F31" w:rsidRDefault="00516F31" w:rsidP="00516F31">
      <w:pPr>
        <w:widowControl w:val="0"/>
        <w:numPr>
          <w:ilvl w:val="0"/>
          <w:numId w:val="1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ind w:left="5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Заключение (оценка индивидуальных результатов выполнения </w:t>
      </w:r>
      <w:proofErr w:type="gramStart"/>
      <w:r>
        <w:rPr>
          <w:rFonts w:ascii="Times New Roman" w:hAnsi="Times New Roman"/>
          <w:sz w:val="28"/>
          <w:szCs w:val="28"/>
        </w:rPr>
        <w:t>проекта,  сформированных</w:t>
      </w:r>
      <w:proofErr w:type="gramEnd"/>
      <w:r>
        <w:rPr>
          <w:rFonts w:ascii="Times New Roman" w:hAnsi="Times New Roman"/>
          <w:sz w:val="28"/>
          <w:szCs w:val="28"/>
        </w:rPr>
        <w:t>/развитых компетенций)</w:t>
      </w:r>
    </w:p>
    <w:p w:rsidR="00516F31" w:rsidRDefault="00516F31" w:rsidP="00516F31">
      <w:pPr>
        <w:widowControl w:val="0"/>
        <w:numPr>
          <w:ilvl w:val="0"/>
          <w:numId w:val="1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ind w:left="5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Результат проекта (</w:t>
      </w:r>
      <w:r>
        <w:rPr>
          <w:rFonts w:ascii="Times New Roman" w:hAnsi="Times New Roman"/>
          <w:i/>
          <w:sz w:val="28"/>
          <w:szCs w:val="28"/>
        </w:rPr>
        <w:t>текст, фотографии, ссылки и другие подтверждающие получение результата материалы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Style w:val="a6"/>
          <w:rFonts w:ascii="Times New Roman" w:hAnsi="Times New Roman"/>
          <w:sz w:val="28"/>
          <w:szCs w:val="28"/>
        </w:rPr>
        <w:footnoteReference w:id="2"/>
      </w:r>
    </w:p>
    <w:p w:rsidR="00516F31" w:rsidRDefault="00516F31" w:rsidP="00516F31">
      <w:pPr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Приложения (</w:t>
      </w:r>
      <w:r>
        <w:rPr>
          <w:rFonts w:ascii="Times New Roman" w:hAnsi="Times New Roman"/>
          <w:i/>
          <w:sz w:val="28"/>
          <w:szCs w:val="28"/>
        </w:rPr>
        <w:t>при необходимости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i/>
          <w:sz w:val="28"/>
          <w:szCs w:val="28"/>
        </w:rPr>
        <w:t>презентация для защиты проекта,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графики, схемы, таблицы, алгоритмы, иллюстрации, отзывы и т.п.</w:t>
      </w:r>
      <w:proofErr w:type="gramStart"/>
      <w:r>
        <w:rPr>
          <w:rFonts w:ascii="Times New Roman" w:hAnsi="Times New Roman"/>
          <w:sz w:val="28"/>
          <w:szCs w:val="28"/>
        </w:rPr>
        <w:t>).*</w:t>
      </w:r>
      <w:proofErr w:type="gramEnd"/>
      <w:r>
        <w:rPr>
          <w:rFonts w:ascii="Times New Roman" w:eastAsiaTheme="minorHAnsi" w:hAnsi="Times New Roman"/>
          <w:sz w:val="24"/>
          <w:szCs w:val="24"/>
        </w:rPr>
        <w:t xml:space="preserve"> </w:t>
      </w:r>
    </w:p>
    <w:p w:rsidR="00F56C85" w:rsidRDefault="00F56C85"/>
    <w:sectPr w:rsidR="00F56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08" w:rsidRDefault="000D7308" w:rsidP="00516F31">
      <w:pPr>
        <w:spacing w:after="0" w:line="240" w:lineRule="auto"/>
      </w:pPr>
      <w:r>
        <w:separator/>
      </w:r>
    </w:p>
  </w:endnote>
  <w:endnote w:type="continuationSeparator" w:id="0">
    <w:p w:rsidR="000D7308" w:rsidRDefault="000D7308" w:rsidP="00516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308" w:rsidRDefault="000D7308" w:rsidP="00516F31">
      <w:pPr>
        <w:spacing w:after="0" w:line="240" w:lineRule="auto"/>
      </w:pPr>
      <w:r>
        <w:separator/>
      </w:r>
    </w:p>
  </w:footnote>
  <w:footnote w:type="continuationSeparator" w:id="0">
    <w:p w:rsidR="000D7308" w:rsidRDefault="000D7308" w:rsidP="00516F31">
      <w:pPr>
        <w:spacing w:after="0" w:line="240" w:lineRule="auto"/>
      </w:pPr>
      <w:r>
        <w:continuationSeparator/>
      </w:r>
    </w:p>
  </w:footnote>
  <w:footnote w:id="1">
    <w:p w:rsidR="00516F31" w:rsidRDefault="00516F31" w:rsidP="00516F31">
      <w:pPr>
        <w:pStyle w:val="a3"/>
      </w:pPr>
      <w:r>
        <w:rPr>
          <w:rStyle w:val="a6"/>
        </w:rPr>
        <w:footnoteRef/>
      </w:r>
      <w:r>
        <w:t xml:space="preserve"> Знаком «*</w:t>
      </w:r>
      <w:proofErr w:type="gramStart"/>
      <w:r>
        <w:t>»  отмечены</w:t>
      </w:r>
      <w:proofErr w:type="gramEnd"/>
      <w:r>
        <w:t xml:space="preserve"> пункты, которые могут быть представлены в отчете опционально.</w:t>
      </w:r>
    </w:p>
  </w:footnote>
  <w:footnote w:id="2">
    <w:p w:rsidR="00516F31" w:rsidRDefault="00516F31" w:rsidP="00516F31">
      <w:pPr>
        <w:pStyle w:val="a3"/>
      </w:pPr>
      <w:r>
        <w:rPr>
          <w:rStyle w:val="a6"/>
        </w:rPr>
        <w:footnoteRef/>
      </w:r>
      <w:r>
        <w:t xml:space="preserve"> За исключением случаев, если результат не может быть размещен по соображениям секретности, коммерческой тайны 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E38DA"/>
    <w:multiLevelType w:val="multilevel"/>
    <w:tmpl w:val="F5B6DD18"/>
    <w:lvl w:ilvl="0">
      <w:start w:val="1"/>
      <w:numFmt w:val="decimal"/>
      <w:lvlText w:val="%1."/>
      <w:legacy w:legacy="1" w:legacySpace="0" w:legacyIndent="240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00" w:hanging="450"/>
      </w:pPr>
    </w:lvl>
    <w:lvl w:ilvl="2">
      <w:start w:val="1"/>
      <w:numFmt w:val="decimal"/>
      <w:isLgl/>
      <w:lvlText w:val="%1.%2.%3"/>
      <w:lvlJc w:val="left"/>
      <w:pPr>
        <w:ind w:left="1220" w:hanging="720"/>
      </w:pPr>
    </w:lvl>
    <w:lvl w:ilvl="3">
      <w:start w:val="1"/>
      <w:numFmt w:val="decimal"/>
      <w:isLgl/>
      <w:lvlText w:val="%1.%2.%3.%4"/>
      <w:lvlJc w:val="left"/>
      <w:pPr>
        <w:ind w:left="147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330" w:hanging="1080"/>
      </w:pPr>
    </w:lvl>
    <w:lvl w:ilvl="6">
      <w:start w:val="1"/>
      <w:numFmt w:val="decimal"/>
      <w:isLgl/>
      <w:lvlText w:val="%1.%2.%3.%4.%5.%6.%7"/>
      <w:lvlJc w:val="left"/>
      <w:pPr>
        <w:ind w:left="2940" w:hanging="1440"/>
      </w:pPr>
    </w:lvl>
    <w:lvl w:ilvl="7">
      <w:start w:val="1"/>
      <w:numFmt w:val="decimal"/>
      <w:isLgl/>
      <w:lvlText w:val="%1.%2.%3.%4.%5.%6.%7.%8"/>
      <w:lvlJc w:val="left"/>
      <w:pPr>
        <w:ind w:left="3190" w:hanging="1440"/>
      </w:pPr>
    </w:lvl>
    <w:lvl w:ilvl="8">
      <w:start w:val="1"/>
      <w:numFmt w:val="decimal"/>
      <w:isLgl/>
      <w:lvlText w:val="%1.%2.%3.%4.%5.%6.%7.%8.%9"/>
      <w:lvlJc w:val="left"/>
      <w:pPr>
        <w:ind w:left="3800" w:hanging="1800"/>
      </w:pPr>
    </w:lvl>
  </w:abstractNum>
  <w:abstractNum w:abstractNumId="1" w15:restartNumberingAfterBreak="0">
    <w:nsid w:val="1DC36E7D"/>
    <w:multiLevelType w:val="hybridMultilevel"/>
    <w:tmpl w:val="FDD68F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31"/>
    <w:rsid w:val="000D7308"/>
    <w:rsid w:val="00516F31"/>
    <w:rsid w:val="00F5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13562-27D8-4E68-A8E7-2A9D6ABD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F3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16F31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16F31"/>
    <w:rPr>
      <w:rFonts w:ascii="Calibri" w:eastAsia="Times New Roman" w:hAnsi="Calibri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16F31"/>
    <w:pPr>
      <w:ind w:left="720"/>
      <w:contextualSpacing/>
    </w:pPr>
  </w:style>
  <w:style w:type="character" w:styleId="a6">
    <w:name w:val="footnote reference"/>
    <w:basedOn w:val="a0"/>
    <w:uiPriority w:val="99"/>
    <w:semiHidden/>
    <w:unhideWhenUsed/>
    <w:rsid w:val="00516F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2019-01-25T06:08:00Z</dcterms:created>
  <dcterms:modified xsi:type="dcterms:W3CDTF">2019-01-25T06:09:00Z</dcterms:modified>
</cp:coreProperties>
</file>