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№3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250190</wp:posOffset>
            </wp:positionH>
            <wp:positionV relativeFrom="paragraph">
              <wp:posOffset>2540</wp:posOffset>
            </wp:positionV>
            <wp:extent cx="1283834" cy="1409700"/>
            <wp:effectExtent b="0" l="0" r="0" t="0"/>
            <wp:wrapNone/>
            <wp:docPr descr="G:\Учёба\МАГИСТРАТУРА\Школьники\СТЗ\ЛР3\len_full_sisko_yoba.jpg" id="2" name="image6.jpg"/>
            <a:graphic>
              <a:graphicData uri="http://schemas.openxmlformats.org/drawingml/2006/picture">
                <pic:pic>
                  <pic:nvPicPr>
                    <pic:cNvPr descr="G:\Учёба\МАГИСТРАТУРА\Школьники\СТЗ\ЛР3\len_full_sisko_yoba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3834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Распознавание образов на изображении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при помощи контурного анализа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Мороз Юрий Сергеевич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crazysiberianscientist@gmail.com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Ключевые слова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HSV, BGR, контур, образ, распознавание, цветовая модель, цветовое пространство, двоичное изображение, пороговая фильтрация, threshold, cvtColor, Canny, findContours, границы, бегунок, интерфейс, открытие файла.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ТЕОРИЯ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что же у нас сегодня интересного (а для некоторых и «не») на урок? А у нас на сегодня (а для некоторых на несколько недель) некоторые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методы распознавания образов на изображении при помощи контурного анализа.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Простые,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т.к. большая часть из вас ещё не сдала старые лабы без объяснения причин. Читаем внимательно и не торопимся, но и не спим.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написано в педивикии: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Распознавание образов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— это отнесение исходных данных к определенному классу с помощью выделения существенных признаков, характеризующих эти данные, из общей массы несущественных данных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[ru.wikipedia.org/wiki/Теория_распознавания_образов]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Так вот приступим к познанию священных методов.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Предварительно ещё узнаем о нескольких методах для получения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двоичного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(где каждый элемент может принимать значение только true или false) изображения, которые нам в дальнейшем пригодятся.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!!!ВАЖНО: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OpenCV нет отдельного типа для создания двоичного изображения. В качестве двоичного изображения принято считать одноканальное 8-ми битное изображение (т.е. тип CV_8UC1), элементы которого могут принимать значения только 0(false) или 255(true). Можно задать двоичное изображение как экземпляр шаблонного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Mat_&lt;bool&gt;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но функции OpenCV не будут с ним работать.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Пороговая фильтрация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Данная функция изменяет элементы изображения в зависимости от расположения их значения относительно заданного порога. Порог задаётся пользователем или высчитывается полуавтоматически, например, как в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[http://docs.opencv.org/modules/imgproc/doc/miscellaneous_transformations.html#adaptivethreshold].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множество видов пороговой фильтрации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http://docs.opencv.org/doc/tutorials/imgproc/threshold/threshold.html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 нам пока нужна только двоичная.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Чтобы обработать изображение в OpenCV при помощи пороговой фильтрации с заданным порогом следует использовать функцию: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double </w:t>
      </w:r>
      <w:commentRangeStart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0"/>
          <w:szCs w:val="20"/>
          <w:highlight w:val="black"/>
          <w:u w:val="none"/>
          <w:vertAlign w:val="baseline"/>
          <w:rtl w:val="0"/>
        </w:rPr>
        <w:t xml:space="preserve">threshold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7"/>
          <w:szCs w:val="27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OutputArray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dst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thresh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maxval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7"/>
          <w:szCs w:val="27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, где: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одноканальное изображение, можно получить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изображения, при помощи функции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главы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 используя константу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highlight w:val="black"/>
          <w:u w:val="none"/>
          <w:vertAlign w:val="baseline"/>
          <w:rtl w:val="0"/>
        </w:rPr>
        <w:t xml:space="preserve">CV_BGR2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GRAY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thresh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значение порога;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maxval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наибольшее значение яркости для элементов, определённых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вид пороговой фильтрации, как его выбрать смотри ниже.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141.99999999999994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Простая двоичная пороговая фильтрация. Константа для выбора её вида: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highlight w:val="black"/>
          <w:u w:val="none"/>
          <w:vertAlign w:val="baseline"/>
          <w:rtl w:val="0"/>
        </w:rPr>
        <w:t xml:space="preserve">THRESH_BINARY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Присваивает элементу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maxval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(true), если тот выше указанного порога. В противном случае – 0 (false).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81375" cy="428625"/>
            <wp:effectExtent b="0" l="0" r="0" t="0"/>
            <wp:docPr descr="\texttt{dst} (x,y) =  \fork{\texttt{maxval}}{if $\texttt{src}(x,y) &gt; \texttt{thresh}$}{0}{otherwise}" id="4" name="image3.png"/>
            <a:graphic>
              <a:graphicData uri="http://schemas.openxmlformats.org/drawingml/2006/picture">
                <pic:pic>
                  <pic:nvPicPr>
                    <pic:cNvPr descr="\texttt{dst} (x,y) =  \fork{\texttt{maxval}}{if $\texttt{src}(x,y) &gt; \texttt{thresh}$}{0}{otherwise}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141.99999999999994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Обратная двоичная пороговая фильтрация. Константа для выбора её вида: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highlight w:val="black"/>
          <w:u w:val="none"/>
          <w:vertAlign w:val="baseline"/>
          <w:rtl w:val="0"/>
        </w:rPr>
        <w:t xml:space="preserve">THRESH_BINARY_INV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Присваивает элементу значение 0(false), если тот выше указанного порога. В противном случае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maxval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(true).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81375" cy="428625"/>
            <wp:effectExtent b="0" l="0" r="0" t="0"/>
            <wp:docPr descr="\texttt{dst} (x,y) =  \fork{0}{if $\texttt{src}(x,y) &gt; \texttt{thresh}$}{\texttt{maxval}}{otherwise}" id="3" name="image4.png"/>
            <a:graphic>
              <a:graphicData uri="http://schemas.openxmlformats.org/drawingml/2006/picture">
                <pic:pic>
                  <pic:nvPicPr>
                    <pic:cNvPr descr="\texttt{dst} (x,y) =  \fork{0}{if $\texttt{src}(x,y) &gt; \texttt{thresh}$}{\texttt{maxval}}{otherwise}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Вот пример работы данной функции: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57500" cy="1524000"/>
            <wp:effectExtent b="0" l="0" r="0" t="0"/>
            <wp:docPr descr="Threshold simple example" id="6" name="image8.jpg"/>
            <a:graphic>
              <a:graphicData uri="http://schemas.openxmlformats.org/drawingml/2006/picture">
                <pic:pic>
                  <pic:nvPicPr>
                    <pic:cNvPr descr="Threshold simple example"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Очевидно (не так как тут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http://s.pikabu.ru/post_img/2014/01/12/10/1389542243_824700135.jpg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что данную функцию удобно использовать для выделения объектов, которые резко выделяются относительно фона и имеют более менее однородную структуру.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Преобразование цветового пространства изображения из BGR в HSV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Цветовая модель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HSV(HSB)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используется для удобного выделения объектов по цветовому признаку.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H-Hue(оттенок), S-Saturation(насыщенность), V-Value(Значение, или более понятное как Яркость).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помощи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HSV-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модели можно удобно производить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цветовую сегментацию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Цветовая сегментация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выделение объектов на изображении по цветовому признаку.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Чем 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модель удобнее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А тем, что она более привычна для восприятия человеком, ведь человеку проще сказать: «фиолетовый(H=300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насыщенный(S=100%) тёмный(V=42%) дай мне баклажан быстро», чем «тёмно-красно(R=107) – тёмно-синеватый(B=107) баклажан дай мне быстро».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Обычно на изображениях нам требуется найти объект одного оттенка, но при этом его яркость может меняться (обычно из-за освещения). Если захочешь все баклажаны с бабкиного прилавка, то тебе достаточно сказать (на псевдокоде):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(290&lt;=H&lt;=310)&amp;&amp;(10&lt;=V&lt;=100)&amp;&amp;(10&lt;=S&lt;=100)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ты получишь баклажаны (возможно с лицами гостей из средней Азии, которые попали на картинку). В модели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тебе уже будет более проблематично такое сделать. При помощи координат элементов, попавших в заданный диапазон, можно 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двоичное изображение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 котором элементы с выше полученными координатами будут равны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все остальные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Надоело читать уже эту воду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Получай пример как преобразовать цветовое пространство из BGR в HSV: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4"/>
          <w:szCs w:val="24"/>
          <w:highlight w:val="black"/>
          <w:rtl w:val="0"/>
        </w:rPr>
        <w:t xml:space="preserve">cvtColor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bgrimg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4"/>
          <w:szCs w:val="24"/>
          <w:highlight w:val="black"/>
          <w:u w:val="none"/>
          <w:vertAlign w:val="baseline"/>
          <w:rtl w:val="0"/>
        </w:rPr>
        <w:t xml:space="preserve">hsvimg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highlight w:val="black"/>
          <w:u w:val="none"/>
          <w:vertAlign w:val="baseline"/>
          <w:rtl w:val="0"/>
        </w:rPr>
        <w:t xml:space="preserve">CV_BGR2HSV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Эта функция позволяет преобразовывать цветовое пространство изображения из одного в другое. Как видно в примере для этого достаточно указать правильную константу (их там много) из какой модели в какую надо сделать преобразование.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cvtColor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принимает на вход только изображения типов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После выше приведённого преобразования получим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8-битное 3-канальное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изображение (к элементам обращаемся как 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Vec3b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Диапазоны каналов HSV-модели в Opencv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H[0;179] S[0;255] V[0;255]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это немного отличается от стандартного представления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модели, у которой следующие диапазоны каналов: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H[0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;359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S[0%;100%] V[0%;100%]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графических редакторах и простых преобразовалках на сайтах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палитра представлена именно в стандартном виде, поэтому если ты хочешь подобрать цвет в этих палитрах, а потом использовать в OpenCV, то следует помножить значение каждой компоненты на масштабирующий коэффициент для каждой компоненты (думаю, что догадаешься как их вычислить).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Для пороговой фильтрации на любых изображениях советую использовать функцию: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void inRange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(InputArray src, InputArray lowerb, InputArray upperb, OutputArray dst)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InputArray src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любое изображение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InputArray lowerb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нижний порог. Имеет тип изображения (в случае с 8U_C3 имеет тип Vec3b).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InputArray upperb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верхний порог.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OutputArray dst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двоичное изображение. Те элементы, которые попали в диапазон, равны 255 (true).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Использование алгоритма Кэнни (Canny) для выделения границ.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алгоритм используется для выделения границ между контрастными участками на изображении, на выходе алгоритма получаем двоичное изображение с границами, где все элементы со значением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искомые границы. Для того, чтобы вы поняли о каких границах идёт речь приведём пример на богомерзких рожах: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63211" cy="195975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83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211" cy="1959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Чтобы вас особо не напрягать по поводу как работает этот алгоритм (т.к. захотят подробнее про него узнать не только лишь все), то скажу кратко с выделением основных этапов и дам ссылку [ru.wikipedia.org/wiki/Оператор_Кэнни]: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Производится расчёт градиентов изображения (обычно при помощи оператора Собеля, вроде в лекциях вы про него слышали);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Производится выделение локальных максимумов на полученном изображении;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Подавляются слабые границы при помощи двух порогов (пример их задания можно увидеть на выше приведённой картинке рядом с бегунками). И картинка для наглядности: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482638</wp:posOffset>
            </wp:positionH>
            <wp:positionV relativeFrom="paragraph">
              <wp:posOffset>54591</wp:posOffset>
            </wp:positionV>
            <wp:extent cx="2362200" cy="1696115"/>
            <wp:effectExtent b="0" l="0" r="0" t="0"/>
            <wp:wrapSquare wrapText="bothSides" distB="0" distT="0" distL="114300" distR="114300"/>
            <wp:docPr descr="https://upload.wikimedia.org/wikipedia/commons/7/79/Model.png" id="1" name="image13.png"/>
            <a:graphic>
              <a:graphicData uri="http://schemas.openxmlformats.org/drawingml/2006/picture">
                <pic:pic>
                  <pic:nvPicPr>
                    <pic:cNvPr descr="https://upload.wikimedia.org/wikipedia/commons/7/79/Model.png" id="0" name="image13.png"/>
                    <pic:cNvPicPr preferRelativeResize="0"/>
                  </pic:nvPicPr>
                  <pic:blipFill>
                    <a:blip r:embed="rId14"/>
                    <a:srcRect b="11215" l="11449" r="8178" t="1183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96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[Скопировано из источника выше] Для чего используются два порога: чтобы уменьшить влияние шума для инициализации кривой, используем верхний порог;</w:t>
        <w:br w:type="textWrapping"/>
        <w:t xml:space="preserve">чтобы «не потерять хвост», используем нижний порог при прослеживании.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моей логике (не смог найти в литературе) самым наибольшим значением порога может быть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случае 8-битного изображения. Потому как элементы изображения, обработанного оператором Собеля [ru.wikipedia.org/wiki/Оператор_Собеля] по вертикали и горизонтали, могут иметь значение не выше 1530 (когда граница проходит по диагонали получаем: 255*1+255*2+255*1+255*2). Эта идея была проверена на практике: к изображению с идеальными границами (переход между 0 и 255) применялся алгоритм Кэнни, при установке порога выше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(-1 скорее всего из-за того, что «идеальные» условия не совсем идеальные) все границы пропадали.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теперь функция Кэнни: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commentRangeStart w:id="2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4"/>
          <w:szCs w:val="24"/>
          <w:highlight w:val="black"/>
          <w:u w:val="none"/>
          <w:vertAlign w:val="baseline"/>
          <w:rtl w:val="0"/>
        </w:rPr>
        <w:t xml:space="preserve">Canny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4"/>
          <w:szCs w:val="24"/>
          <w:highlight w:val="black"/>
          <w:u w:val="none"/>
          <w:vertAlign w:val="baseline"/>
          <w:rtl w:val="0"/>
        </w:rPr>
        <w:t xml:space="preserve">InputArray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4"/>
          <w:szCs w:val="24"/>
          <w:highlight w:val="black"/>
          <w:u w:val="none"/>
          <w:vertAlign w:val="baseline"/>
          <w:rtl w:val="0"/>
        </w:rPr>
        <w:t xml:space="preserve">OutputArray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edges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threshold1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threshold2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apertureSize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4"/>
          <w:szCs w:val="24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L2gradient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4"/>
          <w:szCs w:val="24"/>
          <w:highlight w:val="black"/>
          <w:u w:val="none"/>
          <w:vertAlign w:val="baseline"/>
          <w:rtl w:val="0"/>
        </w:rPr>
        <w:t xml:space="preserve">InputArray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8-битное одноканальное изображение;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4"/>
          <w:szCs w:val="24"/>
          <w:highlight w:val="black"/>
          <w:u w:val="none"/>
          <w:vertAlign w:val="baseline"/>
          <w:rtl w:val="0"/>
        </w:rPr>
        <w:t xml:space="preserve">OutputArray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edges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двоичное изображение с границами;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threshold1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threshold2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нижний и верхний пороги, должны &gt;0, но не ограничены по наибольшему значению 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apertureSize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размер маски оператора Собеля;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L2gradient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включить более точное определение амплитуды градиента. Если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=true,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то амплитуда считается как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7a64a"/>
          <w:sz w:val="19"/>
          <w:szCs w:val="19"/>
          <w:highlight w:val="black"/>
          <w:u w:val="none"/>
          <w:vertAlign w:val="baseline"/>
          <w:rtl w:val="0"/>
        </w:rPr>
        <w:t xml:space="preserve">sqrt{(dI/dx)^2 + (dI/dy)^2}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если нет, то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7a64a"/>
          <w:sz w:val="19"/>
          <w:szCs w:val="19"/>
          <w:highlight w:val="black"/>
          <w:u w:val="none"/>
          <w:vertAlign w:val="baseline"/>
          <w:rtl w:val="0"/>
        </w:rPr>
        <w:t xml:space="preserve">|dI/dx|+|dI/dy|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a64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включён, то наибольшее значение порога равняется около 1180.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Функция поиска контуров на двоичном изображении.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получения двоичного изображения могут понадобиться контуры участков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-элементов. Контур – массив точек, которые упорядочены в зависимости от их взаимного положения.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84742" cy="131674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742" cy="1316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для поиска контуров: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void </w:t>
      </w:r>
      <w:commentRangeStart w:id="3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findContours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(InputOutputArray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OutputArrayOfArrays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contours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OutputArray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hierarchy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Point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=Point())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[http://docs.opencv.org/modules/imgproc/doc/structural_analysis_and_shape_descriptors.html#findcontours]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InputOutputArray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8-ми битное одноканальное двоичное изображение. !!!Данная функция изменяет это изображение (изменяет значения элементов ради своей выгоды), поэтому если хочешь использовать исходное изображение дальше, то передавай его копию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Mat::clone()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данной функции;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OutputArrayOfArrays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contours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массив из найденных контуров. Хранится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std::vector&lt;тип&gt;.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 забываем написать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namespace std;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чтобы каждый раз не писать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vector&lt;тип&gt;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шаблонный класс, представляет собой улучшенный динамический массив, позволяет удобно удалять, добавлять, изменять и т.д. элементы динамического массива. Доступ к элементам вектора осуществляется через 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[int index], отсчёт от 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Пример: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Point p=contours[0][4]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получаем доступ к 4-ой точке 0-го контура. Чтобы узнать количество элементов в векторе используем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vector&lt;type&gt;::size().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int cnts_size=cnts.size();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OutputArray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hierarchy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вектор с иерархией контуров, не всегда используется. В нашем случае просто пропускаем его.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режим поиска контуров. Несколько режимов: поиск только внешних контуров, которые не находятся внутри другого контура; поиск всех контуров без иерархии; поиск контуров с иерархией (какой внутри какого расположен). Для нашего задания нам нужен только первый режим, его константа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highlight w:val="black"/>
          <w:u w:val="none"/>
          <w:vertAlign w:val="baseline"/>
          <w:rtl w:val="0"/>
        </w:rPr>
        <w:t xml:space="preserve">CV_RETR_EXTERNAL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метод аппроксимации(упрощения) контуров, удаляет маловажные (удаление которых не сильно повлияет на форму контура) точки в контуре. В нашем случае не будем аппроксимировать: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highlight w:val="black"/>
          <w:u w:val="none"/>
          <w:vertAlign w:val="baseline"/>
          <w:rtl w:val="0"/>
        </w:rPr>
        <w:t xml:space="preserve">CV_CHAIN_APPROX_NONE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точка на которую будет сдвинуты все координаты точек контура, не трогаем. Может использоваться, когда ищем контуры на ОИ, которые в дальнейшем требуется наложить на оригинальное изображение. В этом случае логично сделать так, чтобы координаты этой точки  равнялись координатам верхнего левого угла прямоугольника ОИ.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4ec9b0"/>
          <w:highlight w:val="black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b4b4b4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highlight w:val="black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b4b4b4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highlight w:val="black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b4b4b4"/>
          <w:highlight w:val="black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cdcdc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highlight w:val="black"/>
          <w:rtl w:val="0"/>
        </w:rPr>
        <w:t xml:space="preserve">cnts</w:t>
      </w:r>
      <w:r w:rsidDel="00000000" w:rsidR="00000000" w:rsidRPr="00000000">
        <w:rPr>
          <w:rFonts w:ascii="Consolas" w:cs="Consolas" w:eastAsia="Consolas" w:hAnsi="Consolas"/>
          <w:color w:val="b4b4b4"/>
          <w:highlight w:val="black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2"/>
          <w:szCs w:val="22"/>
          <w:highlight w:val="black"/>
          <w:u w:val="none"/>
          <w:vertAlign w:val="baseline"/>
          <w:rtl w:val="0"/>
        </w:rPr>
        <w:t xml:space="preserve">findContours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2"/>
          <w:szCs w:val="22"/>
          <w:highlight w:val="black"/>
          <w:u w:val="none"/>
          <w:vertAlign w:val="baseline"/>
          <w:rtl w:val="0"/>
        </w:rPr>
        <w:t xml:space="preserve">cimg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2"/>
          <w:szCs w:val="22"/>
          <w:highlight w:val="black"/>
          <w:u w:val="none"/>
          <w:vertAlign w:val="baseline"/>
          <w:rtl w:val="0"/>
        </w:rPr>
        <w:t xml:space="preserve">cnts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2"/>
          <w:szCs w:val="22"/>
          <w:highlight w:val="black"/>
          <w:u w:val="none"/>
          <w:vertAlign w:val="baseline"/>
          <w:rtl w:val="0"/>
        </w:rPr>
        <w:t xml:space="preserve">CV_RETR_EXTERNAL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2"/>
          <w:szCs w:val="22"/>
          <w:highlight w:val="black"/>
          <w:u w:val="none"/>
          <w:vertAlign w:val="baseline"/>
          <w:rtl w:val="0"/>
        </w:rPr>
        <w:t xml:space="preserve">CV_CHAIN_APPROX_NONE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нарисовать контур на изображении можно 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drawContours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но она немного дурацкая (не может принять на вход отдельный контур, ей надо массив контуров, что иногда неудобно). Поэтому советую использовать функцию для рисования кривых: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void </w:t>
      </w:r>
      <w:commentRangeStart w:id="4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0"/>
          <w:szCs w:val="20"/>
          <w:highlight w:val="black"/>
          <w:u w:val="none"/>
          <w:vertAlign w:val="baseline"/>
          <w:rtl w:val="0"/>
        </w:rPr>
        <w:t xml:space="preserve">polylines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7"/>
          <w:szCs w:val="27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InputOutputArray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InputArrayOfArrays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bool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isClosed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const Scalar&amp;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thickness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=1,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lineType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=8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7"/>
          <w:szCs w:val="27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[http://docs.opencv.org/modules/core/doc/drawing_functions.html?highlight=polylines#polylines]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InputArrayOfArrays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pts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один контур или вектор контуров.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isClosed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замкнуть(true) линии или нет(false);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lineType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линии, не трогаем. Если интересно, то смотри по ссылке выше.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thickness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жирнота линий,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чтобы залить пространство внутри контура.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Характеристики контура.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Нашли мы контуры вот, нарисовали их красиво, и что дальше с ними делать? Можно оставить так и радоваться красивой картинке, а можно найти среди них контур, который описывает искомый объект. У контура можно выделить множество параметров, которые будут характерны только для определённого типа объектов, например: площадь, периметр, их соотношение, форма контура и т.д.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Площадь контура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можно найти при помощи функции: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2"/>
          <w:szCs w:val="22"/>
          <w:highlight w:val="black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commentRangeStart w:id="5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2"/>
          <w:szCs w:val="22"/>
          <w:highlight w:val="black"/>
          <w:u w:val="none"/>
          <w:vertAlign w:val="baseline"/>
          <w:rtl w:val="0"/>
        </w:rPr>
        <w:t xml:space="preserve">contourArea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2"/>
          <w:szCs w:val="22"/>
          <w:highlight w:val="black"/>
          <w:u w:val="none"/>
          <w:vertAlign w:val="baseline"/>
          <w:rtl w:val="0"/>
        </w:rPr>
        <w:t xml:space="preserve">InputArray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contour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2"/>
          <w:szCs w:val="22"/>
          <w:highlight w:val="black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oriented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2"/>
          <w:szCs w:val="22"/>
          <w:highlight w:val="black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Возвращает значение площади внутри контура;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2"/>
          <w:szCs w:val="22"/>
          <w:highlight w:val="black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oriented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изменять ли знак(+\-) возвращённого значения площади в зависимости от его направления (по часовой стрелке или против).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Моменты контура.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Моменты контура считаются по формуле: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93431" cy="593124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3431" cy="593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I(x,y)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значение элемента (для контура =1);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p,q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параметры функции.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Имеются также другие виды моментов, такие как центральные, нормальные, Хью(Hu). Он представляют собой усовершенствованные простые моменты. Кому интересно, тот почитает в интернете.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Совокупность таких моментов с разными параметрами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p,q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позволяет описать контур при помощи нескольких числовых значений, что даёт возможность сравнивать один контур с другим и находить похожие. Метод сравнения контуров по моментам инвариантен к масштабированию, повороту, отражению, но не всегда точен и чувствителен к изменению самой формы объекта. В лабораторной работе его используем, потому что он реализован в OpenCV и прост для использования.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Простые </w:t>
      </w:r>
      <w:commentRangeStart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моменты, которые нам пригодятся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m(0,0)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периметр контура;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m(0,1); m(1,0).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Они позволят найти центр масс контура.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цм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m(1,0)/m(0,0);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цм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m(0,1)/m(0,0).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95804" cy="2160244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804" cy="2160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Красная точка – центр масс зелёного контура.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хранения моментов используется специальный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для их расчёта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(думаю, что тут всё понятно):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sz w:val="24"/>
          <w:szCs w:val="24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highlight w:val="black"/>
          <w:rtl w:val="0"/>
        </w:rPr>
        <w:t xml:space="preserve">Moments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4"/>
          <w:szCs w:val="24"/>
          <w:highlight w:val="black"/>
          <w:rtl w:val="0"/>
        </w:rPr>
        <w:t xml:space="preserve">mnts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commentRangeStart w:id="7"/>
      <w:r w:rsidDel="00000000" w:rsidR="00000000" w:rsidRPr="00000000">
        <w:rPr>
          <w:rFonts w:ascii="Consolas" w:cs="Consolas" w:eastAsia="Consolas" w:hAnsi="Consolas"/>
          <w:color w:val="c8c8c8"/>
          <w:sz w:val="24"/>
          <w:szCs w:val="24"/>
          <w:highlight w:val="black"/>
          <w:rtl w:val="0"/>
        </w:rPr>
        <w:t xml:space="preserve">moments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7f7f"/>
          <w:sz w:val="24"/>
          <w:szCs w:val="24"/>
          <w:highlight w:val="black"/>
          <w:rtl w:val="0"/>
        </w:rPr>
        <w:t xml:space="preserve">cnt</w:t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4"/>
          <w:szCs w:val="24"/>
          <w:highlight w:val="black"/>
          <w:u w:val="none"/>
          <w:vertAlign w:val="baseline"/>
          <w:rtl w:val="0"/>
        </w:rPr>
        <w:t xml:space="preserve">m00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4"/>
          <w:szCs w:val="24"/>
          <w:highlight w:val="black"/>
          <w:u w:val="none"/>
          <w:vertAlign w:val="baseline"/>
          <w:rtl w:val="0"/>
        </w:rPr>
        <w:t xml:space="preserve">mnts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adada"/>
          <w:sz w:val="24"/>
          <w:szCs w:val="24"/>
          <w:highlight w:val="black"/>
          <w:u w:val="none"/>
          <w:vertAlign w:val="baseline"/>
          <w:rtl w:val="0"/>
        </w:rPr>
        <w:t xml:space="preserve">m00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nsolas" w:cs="Consolas" w:eastAsia="Consolas" w:hAnsi="Consolas"/>
          <w:color w:val="b4b4b4"/>
          <w:sz w:val="24"/>
          <w:szCs w:val="24"/>
          <w:highlight w:val="blac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Функция сравнения контуров.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производит сравнение контуров при помощи выше описанных моментов.</w:t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Consolas" w:cs="Consolas" w:eastAsia="Consolas" w:hAnsi="Consolas"/>
          <w:color w:val="b4b4b4"/>
          <w:sz w:val="24"/>
          <w:szCs w:val="24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highlight w:val="black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commentRangeStart w:id="8"/>
      <w:r w:rsidDel="00000000" w:rsidR="00000000" w:rsidRPr="00000000">
        <w:rPr>
          <w:rFonts w:ascii="Consolas" w:cs="Consolas" w:eastAsia="Consolas" w:hAnsi="Consolas"/>
          <w:color w:val="c8c8c8"/>
          <w:sz w:val="24"/>
          <w:szCs w:val="24"/>
          <w:highlight w:val="black"/>
          <w:rtl w:val="0"/>
        </w:rPr>
        <w:t xml:space="preserve">matchShapes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highlight w:val="black"/>
          <w:rtl w:val="0"/>
        </w:rPr>
        <w:t xml:space="preserve">InputArray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contour1</w:t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highlight w:val="black"/>
          <w:rtl w:val="0"/>
        </w:rPr>
        <w:t xml:space="preserve">InputArray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contour2</w:t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highlight w:val="black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method</w:t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highlight w:val="black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parameter </w:t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highlight w:val="black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method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номер метода сравнения моментов, нас интересует константа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ShapeMatchModes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b8d7a3"/>
          <w:sz w:val="19"/>
          <w:szCs w:val="19"/>
          <w:highlight w:val="black"/>
          <w:rtl w:val="0"/>
        </w:rPr>
        <w:t xml:space="preserve">CV_CONTOURS_MATCH_I2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при выборе этого метода использовании функция будет возвращать разность моментов контуров, чем ближе к 0, тем контуры более похожи.</w:t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highlight w:val="black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parameter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параметр, который в дальнейшем создатели хотят использовать для метода сравнения, на данный момент не работает, присваиваем ему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Как удобно загружать изображения в программу.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cv::Directory.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путями. Не знаю зачем, но разрабы опять выпилили этот полезный класс из 3.0.0 версии. При чём про аналог в 3.0.0. ничего сообщили. Поэтому в комплекте идут два файла, которые необходимо подключить к проекту вашему (если версия OpenCV не ниже 3.0.0).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чём этот класс содержит только методы и работает по сути как область имён (только 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нельзя использовать). Методы предназначены для получения списка файлов или папок по указанному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Там есть три метода:</w:t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GetListFiles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path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exten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black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addPath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GetListFilesR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path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exten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black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addPath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рекурсивное получение списка, т.е. получение списка всех файлов, которые содержатся по указанному пути и во всех вложенных папках внутри исходного каталога.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GetListFolders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exten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highlight w:val="black"/>
          <w:u w:val="none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addPath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тут думаю, что вам более менее должно быть понятно, т.к. названия переменных и функций говорят сами за себя. Немножко служебных символьных сочетаний (как-то немного криво я их описал):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highlight w:val="black"/>
          <w:u w:val="none"/>
          <w:vertAlign w:val="baseline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перейти ко вложенному каталогу;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highlight w:val="black"/>
          <w:u w:val="none"/>
          <w:vertAlign w:val="baseline"/>
          <w:rtl w:val="0"/>
        </w:rPr>
        <w:t xml:space="preserve">"./"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ставится в начале пути, означает относительный путь, относительно рабочей папки;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highlight w:val="black"/>
          <w:u w:val="none"/>
          <w:vertAlign w:val="baseline"/>
          <w:rtl w:val="0"/>
        </w:rPr>
        <w:t xml:space="preserve">"../"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перейти к родительскому каталогу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Дико, например: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57a64a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fnms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Directory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GetListFiles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highlight w:val="black"/>
          <w:u w:val="none"/>
          <w:vertAlign w:val="baseline"/>
          <w:rtl w:val="0"/>
        </w:rPr>
        <w:t xml:space="preserve">"./"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7a64a"/>
          <w:sz w:val="19"/>
          <w:szCs w:val="19"/>
          <w:highlight w:val="black"/>
          <w:u w:val="none"/>
          <w:vertAlign w:val="baseline"/>
          <w:rtl w:val="0"/>
        </w:rPr>
        <w:t xml:space="preserve">//получить список имён всех файлов в рабочей папке.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fnms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Directory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GetListFiles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highlight w:val="black"/>
          <w:u w:val="none"/>
          <w:vertAlign w:val="baseline"/>
          <w:rtl w:val="0"/>
        </w:rPr>
        <w:t xml:space="preserve">"./"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highlight w:val="black"/>
          <w:u w:val="none"/>
          <w:vertAlign w:val="baseline"/>
          <w:rtl w:val="0"/>
        </w:rPr>
        <w:t xml:space="preserve">"*.jpg"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7a64a"/>
          <w:sz w:val="19"/>
          <w:szCs w:val="19"/>
          <w:highlight w:val="black"/>
          <w:u w:val="none"/>
          <w:vertAlign w:val="baseline"/>
          <w:rtl w:val="0"/>
        </w:rPr>
        <w:t xml:space="preserve">//получить имён список всех jpg в рабочей папке без добавления к ним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Аргументы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19"/>
          <w:szCs w:val="19"/>
          <w:highlight w:val="black"/>
          <w:u w:val="none"/>
          <w:vertAlign w:val="baseline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19"/>
          <w:szCs w:val="19"/>
          <w:highlight w:val="black"/>
          <w:u w:val="none"/>
          <w:vertAlign w:val="baseline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 аргументы содержат параметры запуска программы, которые могут быть переданы программе во время её запуска. Изменять пользователю их нельзя.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19"/>
          <w:szCs w:val="19"/>
          <w:highlight w:val="black"/>
          <w:u w:val="none"/>
          <w:vertAlign w:val="baseline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количество параметров, по умолчанию =1, т.к. программе всегда передаётся её полное имя (т.е. вместе с полным путём к приложению).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19"/>
          <w:szCs w:val="19"/>
          <w:highlight w:val="black"/>
          <w:u w:val="none"/>
          <w:vertAlign w:val="baseline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массив строк (в формате char*), которые содержат значения параметров. В нашем случае данная переменная может хранить имя картинки, имя которой мы укажем при запуске программы.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присвоить данным параметрам значения: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Через командую строку: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96025" cy="9144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Через bat-файл: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76800" cy="13430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Через ярлык: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77243" cy="327572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243" cy="3275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Через отладчик: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277009" cy="2238373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009" cy="2238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д) Через «Открыть с помощью» какой-нибудь файл, где в приложениях выбираем нашу программу.</w:t>
      </w:r>
    </w:p>
    <w:p w:rsidR="00000000" w:rsidDel="00000000" w:rsidP="00000000" w:rsidRDefault="00000000" w:rsidRPr="00000000" w14:paraId="0000008E">
      <w:pPr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е) Через перетаскивание элемента на исполняемый файл или его ярлык:</w:t>
      </w:r>
    </w:p>
    <w:p w:rsidR="00000000" w:rsidDel="00000000" w:rsidP="00000000" w:rsidRDefault="00000000" w:rsidRPr="00000000" w14:paraId="0000008F">
      <w:pPr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54028" cy="1342586"/>
            <wp:effectExtent b="0" l="0" r="0" t="0"/>
            <wp:docPr descr="G:\YandexDisk\Скриншоты\2015-10-23 18-24-31 Скриншот экрана.png" id="14" name="image2.png"/>
            <a:graphic>
              <a:graphicData uri="http://schemas.openxmlformats.org/drawingml/2006/picture">
                <pic:pic>
                  <pic:nvPicPr>
                    <pic:cNvPr descr="G:\YandexDisk\Скриншоты\2015-10-23 18-24-31 Скриншот экрана.png"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028" cy="134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black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black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black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black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black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black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black"/>
          <w:rtl w:val="0"/>
        </w:rPr>
        <w:t xml:space="preserve">"img.jpg"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Consolas" w:cs="Consolas" w:eastAsia="Consolas" w:hAnsi="Consolas"/>
          <w:color w:val="b4b4b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imread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black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Consolas" w:cs="Consolas" w:eastAsia="Consolas" w:hAnsi="Consolas"/>
          <w:color w:val="b4b4b4"/>
          <w:sz w:val="19"/>
          <w:szCs w:val="19"/>
          <w:highlight w:val="blac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Создание бегунков в интерфейсе программы.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не быть быдлокодером и не компилировать каждый раз заново программу, когда нам надо изменить значения переменных, будем использовать бегунки (как на картинке с богомерзкими рожами).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Те, кто жаждет познать остальные возможности примитивного GUI OpenCV, могут почитать по ссылке: [http://docs.opencv.org/modules/highgui/doc/user_interface.html].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для создания бегунка:</w:t>
      </w:r>
    </w:p>
    <w:p w:rsidR="00000000" w:rsidDel="00000000" w:rsidP="00000000" w:rsidRDefault="00000000" w:rsidRPr="00000000" w14:paraId="0000009B">
      <w:pPr>
        <w:contextualSpacing w:val="0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int </w:t>
      </w:r>
      <w:commentRangeStart w:id="9"/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createTrackbar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color w:val="ffffff"/>
          <w:sz w:val="27"/>
          <w:szCs w:val="27"/>
          <w:highlight w:val="black"/>
          <w:rtl w:val="0"/>
        </w:rPr>
        <w:t xml:space="preserve">(</w:t>
      </w:r>
      <w:r w:rsidDel="00000000" w:rsidR="00000000" w:rsidRPr="00000000">
        <w:rPr>
          <w:color w:val="ffffff"/>
          <w:highlight w:val="black"/>
          <w:rtl w:val="0"/>
        </w:rPr>
        <w:t xml:space="preserve">const string&amp;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trackbarname</w:t>
      </w:r>
      <w:r w:rsidDel="00000000" w:rsidR="00000000" w:rsidRPr="00000000">
        <w:rPr>
          <w:color w:val="ffffff"/>
          <w:highlight w:val="black"/>
          <w:rtl w:val="0"/>
        </w:rPr>
        <w:t xml:space="preserve">, const string&amp;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winname</w:t>
      </w:r>
      <w:r w:rsidDel="00000000" w:rsidR="00000000" w:rsidRPr="00000000">
        <w:rPr>
          <w:color w:val="ffffff"/>
          <w:highlight w:val="black"/>
          <w:rtl w:val="0"/>
        </w:rPr>
        <w:t xml:space="preserve">, int*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value</w:t>
      </w:r>
      <w:r w:rsidDel="00000000" w:rsidR="00000000" w:rsidRPr="00000000">
        <w:rPr>
          <w:color w:val="ffffff"/>
          <w:highlight w:val="black"/>
          <w:rtl w:val="0"/>
        </w:rPr>
        <w:t xml:space="preserve">, int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count</w:t>
      </w:r>
      <w:r w:rsidDel="00000000" w:rsidR="00000000" w:rsidRPr="00000000">
        <w:rPr>
          <w:color w:val="ffffff"/>
          <w:highlight w:val="black"/>
          <w:rtl w:val="0"/>
        </w:rPr>
        <w:t xml:space="preserve">, TrackbarCallback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onChange</w:t>
      </w:r>
      <w:r w:rsidDel="00000000" w:rsidR="00000000" w:rsidRPr="00000000">
        <w:rPr>
          <w:color w:val="ffffff"/>
          <w:highlight w:val="black"/>
          <w:rtl w:val="0"/>
        </w:rPr>
        <w:t xml:space="preserve">=0, void*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userdata</w:t>
      </w:r>
      <w:r w:rsidDel="00000000" w:rsidR="00000000" w:rsidRPr="00000000">
        <w:rPr>
          <w:color w:val="ffffff"/>
          <w:highlight w:val="black"/>
          <w:rtl w:val="0"/>
        </w:rPr>
        <w:t xml:space="preserve">=0</w:t>
      </w:r>
      <w:r w:rsidDel="00000000" w:rsidR="00000000" w:rsidRPr="00000000">
        <w:rPr>
          <w:color w:val="ffffff"/>
          <w:sz w:val="27"/>
          <w:szCs w:val="27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const string&amp;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winname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имя окна внутри которого хотим создать бегунок, окно обязательно должно быть заранее создано.</w:t>
      </w:r>
    </w:p>
    <w:p w:rsidR="00000000" w:rsidDel="00000000" w:rsidP="00000000" w:rsidRDefault="00000000" w:rsidRPr="00000000" w14:paraId="0000009D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int*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указатель на переменную, куда будет записываться значение текущего положения бегунка.</w:t>
      </w:r>
    </w:p>
    <w:p w:rsidR="00000000" w:rsidDel="00000000" w:rsidP="00000000" w:rsidRDefault="00000000" w:rsidRPr="00000000" w14:paraId="0000009E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int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наибольшее значение положения бегунка.</w:t>
      </w:r>
    </w:p>
    <w:p w:rsidR="00000000" w:rsidDel="00000000" w:rsidP="00000000" w:rsidRDefault="00000000" w:rsidRPr="00000000" w14:paraId="0000009F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TrackbarCallback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onChange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функция отклика, которая вызывается при изменении положения бегунка. Чтобы её не использовать надо написать 0 вместо имени. Её прототип: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void Foo(int,void*);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первый аргумент – текущее положение бегунка, 2-ой – указатель на данные пользователя. </w:t>
      </w:r>
    </w:p>
    <w:p w:rsidR="00000000" w:rsidDel="00000000" w:rsidP="00000000" w:rsidRDefault="00000000" w:rsidRPr="00000000" w14:paraId="000000A0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void*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userdata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указатель на данные пользователя.</w:t>
      </w:r>
    </w:p>
    <w:p w:rsidR="00000000" w:rsidDel="00000000" w:rsidP="00000000" w:rsidRDefault="00000000" w:rsidRPr="00000000" w14:paraId="000000A1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“begunok.cpp”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пример использования бегунка.</w:t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Использование морфологии.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теперь спустя столько времени я решил рассказать вам 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морфологии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может пригодиться вам для выполнения заданий. Расскажу я об её основных двух функциях.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Эрозия (Erode).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Обычно используется для удаления шума с изображения. Скользящим окном (ядро) обходит всё изображение. На каждом шаге перемещения находит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наименьший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элемент внутри ядра и присваивает его значение элементу в (по умолчанию) центре ядра. Математически это выглядит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45535" cy="297180"/>
            <wp:effectExtent b="0" l="0" r="0" t="0"/>
            <wp:docPr descr="\texttt{dst} (x,y) =  \min _{(x',y'):  \, \texttt{element} (x',y') \ne0 } \texttt{src} (x+x',y+y')" id="15" name="image5.png"/>
            <a:graphic>
              <a:graphicData uri="http://schemas.openxmlformats.org/drawingml/2006/picture">
                <pic:pic>
                  <pic:nvPicPr>
                    <pic:cNvPr descr="\texttt{dst} (x,y) =  \min _{(x',y'):  \, \texttt{element} (x',y') \ne0 } \texttt{src} (x+x',y+y')"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9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Функция: [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http://docs.opencv.org/2.4/modules/imgproc/doc/filtering.html#erode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void erode(InputArray src, OutputArray dst, InputArray kernel, Point anchor=Point(-1,-1), int iterations=1)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InputArray src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изображение почти (8U можно) любого типа и с любым количеством каналов.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InputArray kernel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маска ядра. Представлена в виде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нарисовать самому, а можно получить при помощи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getStructuringElement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[http://docs.opencv.org/2.4/modules/imgproc/doc/filtering.html#getstructuringelement]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Point anchor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точка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якоря корабельного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присваивания, та точка внутри ядра, куда будет записан результат работы фильтра. По умолчанию - в центре.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int iterations=1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количество повторений прохода фильтром по изображению.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Расширение (Dilate).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Обычно используется для восстановления размера участков после эрозии или заполнения небольших промежутков. Скользящим окном (ядро) обходит всё изображение. На каждом шаге перемещения находит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наибольший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элемент внутри ядра и присваивает его значение элементу в (по умолчанию) центре ядра. Математически это выглядит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Функция: [http://docs.opencv.org/2.4/modules/imgproc/doc/filtering.html#dilate]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void dilate(InputArray src, OutputArray dst, InputArray kernel, Point anchor=Point(-1,-1), int iterations=1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всё так же как и в erode.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Ты только посмотри! Какой-то шалун рассыпал белый порошок (вроде сахар) в автомат для отбраковки тарелок. Нам лень идти его вытирать (потому что не платят за это), поэтому используем морфологию: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956648" cy="225693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6648" cy="225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Товарищ!!! Помоги пилоту бомбардировщика найти демократически умеренных сношателей с животными и с автоматами при помощи тепловизора. Известно, что они любят прятаться в уютных тёплых домиках (которые заметно теплее всего остального) и там же делать свои тёмные делишки. Чтобы пилоту было удобнее навестись тебе надо обозначить примерный центр цели на изображении. См. картинки в папке «allababah».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Товарищ! Родина не ждёт! Тебя отправили работать в сверхсекретное КБ, где тебе поручили разработать сверхсекретную систему сверхсекретного наведения на забугорные транспортные средства, которые желают принести нам демократию. Твоя задача - точно навести сверхсекретную пушку на тёпленькое моторное отделение. См. картинки в папке «teplovizor».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том же секретном КБ тебе поручили следить за особыми экспериментальными роботами, которые любят погреться под лампочкой. Твоя задача: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каждом роботе найти его цветную верхнюю крышку и обвести контуром цвета его команды;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лампу, обозначить её как-нибудь.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каждой команды обозначить ближайшего робота к лампе, путём рисования его центра масс.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См. картинки в папке «roboti».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теперь тебе поручили разработать систему ТЗ по отбраковке гаечных ключей для сборки тех роботов. Обозначь бракованные и правильные гаечные ключи разными метками.  См. картинки в папке «gk».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7" w:top="851" w:left="851" w:right="424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mi try" w:id="7" w:date="2018-11-02T23:36:1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</w:r>
    </w:p>
  </w:comment>
  <w:comment w:author="Dmi try" w:id="2" w:date="2018-11-02T23:06:37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</w:comment>
  <w:comment w:author="Dmi try" w:id="5" w:date="2018-11-02T23:27:21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Площадь контура</w:t>
      </w:r>
    </w:p>
  </w:comment>
  <w:comment w:author="Dmi try" w:id="6" w:date="2018-11-02T23:31:0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</w:r>
    </w:p>
  </w:comment>
  <w:comment w:author="Dmi try" w:id="9" w:date="2018-11-03T10:23:13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Бегунок</w:t>
      </w:r>
    </w:p>
  </w:comment>
  <w:comment w:author="Dmi try" w:id="1" w:date="2018-11-02T22:49:31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</w:comment>
  <w:comment w:author="Dmi try" w:id="4" w:date="2018-11-02T23:24:49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рисование контуров</w:t>
      </w:r>
    </w:p>
  </w:comment>
  <w:comment w:author="Dmi try" w:id="3" w:date="2018-11-02T23:15:1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поиск контуров</w:t>
      </w:r>
    </w:p>
  </w:comment>
  <w:comment w:author="Dmi try" w:id="8" w:date="2018-11-02T23:39:29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Сравнение контуров</w:t>
      </w:r>
    </w:p>
  </w:comment>
  <w:comment w:author="Dmi try" w:id="0" w:date="2018-11-02T22:44:1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68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1068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2.png"/><Relationship Id="rId21" Type="http://schemas.openxmlformats.org/officeDocument/2006/relationships/image" Target="media/image14.png"/><Relationship Id="rId24" Type="http://schemas.openxmlformats.org/officeDocument/2006/relationships/hyperlink" Target="http://docs.opencv.org/2.4/modules/imgproc/doc/filtering.html#erode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25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jpg"/><Relationship Id="rId8" Type="http://schemas.openxmlformats.org/officeDocument/2006/relationships/hyperlink" Target="mailto:crazysiberianscientist@gmail.com" TargetMode="External"/><Relationship Id="rId11" Type="http://schemas.openxmlformats.org/officeDocument/2006/relationships/image" Target="media/image8.jp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hyperlink" Target="http://s.pikabu.ru/post_img/2014/01/12/10/1389542243_824700135.jpg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19" Type="http://schemas.openxmlformats.org/officeDocument/2006/relationships/image" Target="media/image10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