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5E13FE7" w14:textId="77777777" w:rsidR="00A45061" w:rsidRPr="00A45061" w:rsidRDefault="00F20314" w:rsidP="00A45061">
      <w:pPr>
        <w:pStyle w:val="papertitle"/>
        <w:spacing w:before="5pt" w:beforeAutospacing="1" w:after="5pt" w:afterAutospacing="1"/>
      </w:pPr>
      <w:r w:rsidRPr="00A45061">
        <w:rPr>
          <w:iCs/>
        </w:rPr>
        <w:t>Age Estimation: A Convolutional Neural Network</w:t>
      </w:r>
      <w:r w:rsidR="00A45061" w:rsidRPr="00A45061">
        <w:rPr>
          <w:iCs/>
        </w:rPr>
        <w:t xml:space="preserve"> </w:t>
      </w:r>
      <w:r w:rsidRPr="00A45061">
        <w:rPr>
          <w:iCs/>
        </w:rPr>
        <w:t>Based Regression Approach</w:t>
      </w:r>
    </w:p>
    <w:p w14:paraId="2D5D3D76" w14:textId="77777777" w:rsidR="00D7522C" w:rsidRPr="00A45061" w:rsidRDefault="00F20314" w:rsidP="00A45061">
      <w:pPr>
        <w:pStyle w:val="Author"/>
        <w:spacing w:before="5pt" w:beforeAutospacing="1" w:after="5pt" w:afterAutospacing="1"/>
        <w:rPr>
          <w:i/>
          <w:sz w:val="16"/>
          <w:szCs w:val="16"/>
        </w:rPr>
      </w:pPr>
      <w:r w:rsidRPr="00A45061">
        <w:rPr>
          <w:i/>
          <w:sz w:val="16"/>
          <w:szCs w:val="16"/>
        </w:rPr>
        <w:t>Proposed to: Hamdi Dibeklioglu</w:t>
      </w:r>
    </w:p>
    <w:p w14:paraId="6D0BA8B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3544DF1" w14:textId="77777777" w:rsidR="001A3B3D" w:rsidRPr="006347CF" w:rsidRDefault="00A45061" w:rsidP="006347CF">
      <w:pPr>
        <w:pStyle w:val="Author"/>
        <w:spacing w:before="5pt" w:beforeAutospacing="1"/>
        <w:rPr>
          <w:sz w:val="18"/>
          <w:szCs w:val="18"/>
        </w:rPr>
        <w:sectPr w:rsidR="001A3B3D" w:rsidRPr="006347CF" w:rsidSect="00A45061">
          <w:type w:val="continuous"/>
          <w:pgSz w:w="612pt" w:h="792pt" w:code="1"/>
          <w:pgMar w:top="54pt" w:right="44.65pt" w:bottom="72pt" w:left="44.65pt" w:header="36pt" w:footer="36pt" w:gutter="0pt"/>
          <w:cols w:num="2" w:space="10.80pt"/>
          <w:docGrid w:linePitch="360"/>
        </w:sectPr>
      </w:pPr>
      <w:r>
        <w:rPr>
          <w:sz w:val="18"/>
          <w:szCs w:val="18"/>
        </w:rPr>
        <w:t>Emre Doğan</w:t>
      </w:r>
      <w:r w:rsidR="001A3B3D" w:rsidRPr="00F847A6">
        <w:rPr>
          <w:sz w:val="18"/>
          <w:szCs w:val="18"/>
        </w:rPr>
        <w:t xml:space="preserve"> </w:t>
      </w:r>
      <w:r w:rsidR="001A3B3D" w:rsidRPr="00F847A6">
        <w:rPr>
          <w:sz w:val="18"/>
          <w:szCs w:val="18"/>
        </w:rPr>
        <w:br/>
      </w:r>
      <w:r>
        <w:rPr>
          <w:i/>
          <w:sz w:val="18"/>
          <w:szCs w:val="18"/>
        </w:rPr>
        <w:t>Department of Computer Engineering</w:t>
      </w:r>
      <w:r w:rsidR="00D72D06" w:rsidRPr="00F847A6">
        <w:rPr>
          <w:sz w:val="18"/>
          <w:szCs w:val="18"/>
        </w:rPr>
        <w:br/>
      </w:r>
      <w:r>
        <w:rPr>
          <w:i/>
          <w:sz w:val="18"/>
          <w:szCs w:val="18"/>
        </w:rPr>
        <w:t xml:space="preserve">Bilkent University </w:t>
      </w:r>
      <w:r w:rsidR="001A3B3D" w:rsidRPr="00F847A6">
        <w:rPr>
          <w:i/>
          <w:sz w:val="18"/>
          <w:szCs w:val="18"/>
        </w:rPr>
        <w:br/>
      </w:r>
      <w:r>
        <w:rPr>
          <w:sz w:val="18"/>
          <w:szCs w:val="18"/>
        </w:rPr>
        <w:t>Ankara, Turkey</w:t>
      </w:r>
      <w:r w:rsidR="001A3B3D" w:rsidRPr="00F847A6">
        <w:rPr>
          <w:sz w:val="18"/>
          <w:szCs w:val="18"/>
        </w:rPr>
        <w:br/>
      </w:r>
      <w:hyperlink r:id="rId9" w:history="1">
        <w:r w:rsidRPr="004406F6">
          <w:rPr>
            <w:rStyle w:val="Hyperlink"/>
            <w:sz w:val="18"/>
            <w:szCs w:val="18"/>
          </w:rPr>
          <w:t>emre.dogan@bilkent.edu.tr</w:t>
        </w:r>
      </w:hyperlink>
      <w:r>
        <w:rPr>
          <w:sz w:val="18"/>
          <w:szCs w:val="18"/>
        </w:rPr>
        <w:t xml:space="preserve">  </w:t>
      </w:r>
      <w:r w:rsidR="006347CF">
        <w:rPr>
          <w:sz w:val="18"/>
          <w:szCs w:val="18"/>
        </w:rPr>
        <w:br/>
      </w:r>
      <w:r>
        <w:rPr>
          <w:sz w:val="18"/>
          <w:szCs w:val="18"/>
        </w:rPr>
        <w:t>Hamdi Alperen Çetin</w:t>
      </w:r>
      <w:r w:rsidR="001A3B3D" w:rsidRPr="00F847A6">
        <w:rPr>
          <w:sz w:val="18"/>
          <w:szCs w:val="18"/>
        </w:rPr>
        <w:br/>
      </w:r>
      <w:r>
        <w:rPr>
          <w:i/>
          <w:sz w:val="18"/>
          <w:szCs w:val="18"/>
        </w:rPr>
        <w:t>Department of Computer Engineering</w:t>
      </w:r>
      <w:r w:rsidR="001A3B3D" w:rsidRPr="00F847A6">
        <w:rPr>
          <w:sz w:val="18"/>
          <w:szCs w:val="18"/>
        </w:rPr>
        <w:br/>
      </w:r>
      <w:r>
        <w:rPr>
          <w:i/>
          <w:sz w:val="18"/>
          <w:szCs w:val="18"/>
        </w:rPr>
        <w:t>Bilkent University</w:t>
      </w:r>
      <w:r w:rsidR="001A3B3D" w:rsidRPr="00F847A6">
        <w:rPr>
          <w:i/>
          <w:sz w:val="18"/>
          <w:szCs w:val="18"/>
        </w:rPr>
        <w:br/>
      </w:r>
      <w:r>
        <w:rPr>
          <w:sz w:val="18"/>
          <w:szCs w:val="18"/>
        </w:rPr>
        <w:t>Ankara, Turkey</w:t>
      </w:r>
      <w:r w:rsidR="001A3B3D" w:rsidRPr="00F847A6">
        <w:rPr>
          <w:sz w:val="18"/>
          <w:szCs w:val="18"/>
        </w:rPr>
        <w:br/>
      </w:r>
      <w:hyperlink r:id="rId10" w:history="1">
        <w:r w:rsidRPr="004406F6">
          <w:rPr>
            <w:rStyle w:val="Hyperlink"/>
            <w:sz w:val="18"/>
            <w:szCs w:val="18"/>
          </w:rPr>
          <w:t>alperen.cetin@bilkent.edu.tr</w:t>
        </w:r>
      </w:hyperlink>
      <w:r w:rsidR="006347CF">
        <w:rPr>
          <w:sz w:val="18"/>
          <w:szCs w:val="18"/>
        </w:rPr>
        <w:br/>
      </w:r>
    </w:p>
    <w:p w14:paraId="043F1243" w14:textId="77777777" w:rsidR="009303D9" w:rsidRPr="005B520E" w:rsidRDefault="009303D9" w:rsidP="00A45061">
      <w:pPr>
        <w:jc w:val="both"/>
        <w:sectPr w:rsidR="009303D9" w:rsidRPr="005B520E" w:rsidSect="00A45061">
          <w:type w:val="continuous"/>
          <w:pgSz w:w="612pt" w:h="792pt" w:code="1"/>
          <w:pgMar w:top="54pt" w:right="44.65pt" w:bottom="72pt" w:left="44.65pt" w:header="36pt" w:footer="36pt" w:gutter="0pt"/>
          <w:cols w:num="2" w:space="36pt"/>
          <w:docGrid w:linePitch="360"/>
        </w:sectPr>
      </w:pPr>
    </w:p>
    <w:p w14:paraId="02AC43A0"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5AAF5D8"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AA61319" w14:textId="77777777" w:rsidR="004D72B5" w:rsidRDefault="009303D9" w:rsidP="00972203">
      <w:pPr>
        <w:pStyle w:val="Abstract"/>
        <w:rPr>
          <w:i/>
          <w:iCs/>
        </w:rPr>
      </w:pPr>
      <w:r>
        <w:rPr>
          <w:i/>
          <w:iCs/>
        </w:rPr>
        <w:t>Abstract</w:t>
      </w:r>
      <w:r>
        <w:t>—</w:t>
      </w:r>
      <w:r w:rsidR="00A45061" w:rsidRPr="00A45061">
        <w:t xml:space="preserve">This document is the technical report of CS559 Deep Learning Course Homework. The main purpose is to build a CNN </w:t>
      </w:r>
      <w:r w:rsidR="00A45061">
        <w:t>(</w:t>
      </w:r>
      <w:r w:rsidR="00A45061" w:rsidRPr="00A45061">
        <w:rPr>
          <w:i/>
        </w:rPr>
        <w:t>Convolutional Neural Network</w:t>
      </w:r>
      <w:r w:rsidR="00A45061" w:rsidRPr="00A45061">
        <w:t>) based regression model to accurately estimate ages of people from their facial images.</w:t>
      </w:r>
      <w:r w:rsidR="001A42EA">
        <w:rPr>
          <w:iCs/>
        </w:rPr>
        <w:t xml:space="preserve"> </w:t>
      </w:r>
    </w:p>
    <w:p w14:paraId="40377655" w14:textId="77777777" w:rsidR="009303D9" w:rsidRPr="004D72B5" w:rsidRDefault="004D72B5" w:rsidP="00972203">
      <w:pPr>
        <w:pStyle w:val="Keywords"/>
      </w:pPr>
      <w:r w:rsidRPr="004D72B5">
        <w:t>Keywords—</w:t>
      </w:r>
      <w:r w:rsidR="00A45061" w:rsidRPr="00A45061">
        <w:t>convolutional neural networks, age estimation, regression</w:t>
      </w:r>
    </w:p>
    <w:p w14:paraId="2AC362F6" w14:textId="77777777" w:rsidR="009303D9" w:rsidRPr="00D632BE" w:rsidRDefault="009303D9" w:rsidP="006B6B66">
      <w:pPr>
        <w:pStyle w:val="Heading1"/>
      </w:pPr>
      <w:r w:rsidRPr="00D632BE">
        <w:t xml:space="preserve">Introduction </w:t>
      </w:r>
    </w:p>
    <w:p w14:paraId="24B8472B" w14:textId="77777777" w:rsidR="009303D9" w:rsidRDefault="0061722D" w:rsidP="00D00B96">
      <w:pPr>
        <w:pStyle w:val="BodyText"/>
        <w:ind w:firstLine="14.45pt"/>
      </w:pPr>
      <w:r w:rsidRPr="0061722D">
        <w:t xml:space="preserve">In the last decade, Convolutional Neural Network (CNN) has achieved promising results in computer vision tasks due to its </w:t>
      </w:r>
      <w:r w:rsidRPr="0061722D">
        <w:t>self-learning</w:t>
      </w:r>
      <w:r w:rsidRPr="0061722D">
        <w:t xml:space="preserve"> power and ability of working with very large data. In our task, we employ CNN models to estimate human ages from  given their face images. Different types of CNN architectures are employed and compared in our study. Another important point regarding deep network models is the process of validating hyperparameters. We applied a set of values for each hyperparameter to result with the best model.</w:t>
      </w:r>
    </w:p>
    <w:p w14:paraId="4C8F0141" w14:textId="77777777" w:rsidR="0061722D" w:rsidRPr="005B520E" w:rsidRDefault="0061722D" w:rsidP="0061722D">
      <w:pPr>
        <w:pStyle w:val="BodyText"/>
      </w:pPr>
      <w:r>
        <w:t>This paper is organized as follows. Section 2 describes the</w:t>
      </w:r>
      <w:r>
        <w:rPr>
          <w:lang w:val="tr-TR"/>
        </w:rPr>
        <w:t xml:space="preserve"> </w:t>
      </w:r>
      <w:r>
        <w:t>background and previous studies that we took advantage of. Section 3 gives brief information about our dataset. Section 4 describes our model. Section 5 gives the implementation details. In section 6, experiments regarding hyperparameters of the model are shared. Section 7 describes the performance of our finally tuned model. Finally, Section 8 presents our conclusions.</w:t>
      </w:r>
    </w:p>
    <w:p w14:paraId="25300324" w14:textId="77777777" w:rsidR="009303D9" w:rsidRDefault="0061722D" w:rsidP="0061722D">
      <w:pPr>
        <w:pStyle w:val="Heading1"/>
      </w:pPr>
      <w:r>
        <w:t>Background</w:t>
      </w:r>
    </w:p>
    <w:p w14:paraId="046A3287" w14:textId="3302A13C" w:rsidR="009303D9" w:rsidRPr="005B520E" w:rsidRDefault="0061722D" w:rsidP="0061722D">
      <w:pPr>
        <w:pStyle w:val="BodyText"/>
        <w:ind w:firstLine="0pt"/>
      </w:pPr>
      <w:r>
        <w:tab/>
      </w:r>
      <w:r w:rsidRPr="0061722D">
        <w:t>With the recent developments for last 10 years, deep learning has achieved a success in most of the computer vision tasks. This is due to the fact that deep learning can deal with a large amount of data and explore it by itself.</w:t>
      </w:r>
      <w:r w:rsidR="00D00B96" w:rsidRPr="00D00B96">
        <w:t xml:space="preserve"> </w:t>
      </w:r>
    </w:p>
    <w:p w14:paraId="6EEE1303" w14:textId="6AA012AE" w:rsidR="00EC3F7F" w:rsidRDefault="0061722D" w:rsidP="00EC3F7F">
      <w:pPr>
        <w:pStyle w:val="Heading1"/>
      </w:pPr>
      <w:r>
        <w:t>Dataset</w:t>
      </w:r>
    </w:p>
    <w:p w14:paraId="50ABB1DA" w14:textId="209A48E1" w:rsidR="00D00B96" w:rsidRPr="005B520E" w:rsidRDefault="00D00B96" w:rsidP="00D00B96">
      <w:pPr>
        <w:pStyle w:val="BodyText"/>
        <w:ind w:firstLine="0pt"/>
      </w:pPr>
      <w:r>
        <w:tab/>
      </w:r>
      <w:r w:rsidRPr="0061722D">
        <w:t xml:space="preserve">With In our study, we used a modified version of </w:t>
      </w:r>
      <w:proofErr w:type="spellStart"/>
      <w:r w:rsidRPr="0061722D">
        <w:t>UTKFace</w:t>
      </w:r>
      <w:proofErr w:type="spellEnd"/>
      <w:r w:rsidRPr="0061722D">
        <w:t xml:space="preserve"> Dataset</w:t>
      </w:r>
      <w:r>
        <w:rPr>
          <w:rStyle w:val="FootnoteReference"/>
        </w:rPr>
        <w:footnoteReference w:id="1"/>
      </w:r>
      <w:r w:rsidRPr="0061722D">
        <w:t>. The original dataset includes samples of people</w:t>
      </w:r>
      <w:r>
        <w:t xml:space="preserve"> </w:t>
      </w:r>
      <w:r w:rsidRPr="0061722D">
        <w:t xml:space="preserve">with an age range from 0 to 116 years old. It also has some additional information such as age, gender, and ethnicity. But for our case, </w:t>
      </w:r>
      <w:r w:rsidRPr="0061722D">
        <w:t>the dataset includes people aged in a range of 0 to 80 with no additional information.</w:t>
      </w:r>
      <w:r w:rsidRPr="00D00B96">
        <w:t xml:space="preserve">  </w:t>
      </w:r>
    </w:p>
    <w:p w14:paraId="2D9D988D" w14:textId="4ABCD579" w:rsidR="0061722D" w:rsidRDefault="00D00B96" w:rsidP="00D00B96">
      <w:pPr>
        <w:jc w:val="both"/>
      </w:pPr>
      <w:r>
        <w:t xml:space="preserve">      </w:t>
      </w:r>
      <w:r w:rsidR="0061722D" w:rsidRPr="0061722D">
        <w:t>Our dataset consists of 5400 training, 2315 validation and 1159 test samples. The histogram of age distribution in our dataset is available in</w:t>
      </w:r>
      <w:r w:rsidR="00EC3F7F">
        <w:t xml:space="preserve"> </w:t>
      </w:r>
      <w:r w:rsidR="00EC3F7F">
        <w:fldChar w:fldCharType="begin"/>
      </w:r>
      <w:r w:rsidR="00EC3F7F">
        <w:instrText xml:space="preserve"> REF _Ref5483594 \h </w:instrText>
      </w:r>
      <w:r w:rsidR="00EC3F7F">
        <w:fldChar w:fldCharType="separate"/>
      </w:r>
      <w:r w:rsidR="00EC3F7F">
        <w:t xml:space="preserve">Figure </w:t>
      </w:r>
      <w:r w:rsidR="00EC3F7F">
        <w:rPr>
          <w:noProof/>
        </w:rPr>
        <w:t>1</w:t>
      </w:r>
      <w:r w:rsidR="00EC3F7F">
        <w:fldChar w:fldCharType="end"/>
      </w:r>
      <w:r w:rsidR="00EC3F7F">
        <w:t xml:space="preserve">. </w:t>
      </w:r>
    </w:p>
    <w:p w14:paraId="02A6F08A" w14:textId="77777777" w:rsidR="00EC3F7F" w:rsidRDefault="00EC3F7F" w:rsidP="0061722D">
      <w:pPr>
        <w:ind w:firstLine="36pt"/>
        <w:jc w:val="both"/>
      </w:pPr>
    </w:p>
    <w:p w14:paraId="135EFFF2" w14:textId="77777777" w:rsidR="0061722D" w:rsidRDefault="0061722D" w:rsidP="0061722D">
      <w:pPr>
        <w:keepNext/>
        <w:jc w:val="both"/>
      </w:pPr>
      <w:r>
        <w:rPr>
          <w:noProof/>
        </w:rPr>
        <w:drawing>
          <wp:inline distT="0" distB="0" distL="0" distR="0" wp14:anchorId="6157234D" wp14:editId="3D0B7684">
            <wp:extent cx="2895421" cy="1843221"/>
            <wp:effectExtent l="0" t="0" r="63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histogram.png"/>
                    <pic:cNvPicPr/>
                  </pic:nvPicPr>
                  <pic:blipFill>
                    <a:blip r:embed="rId11">
                      <a:extLst>
                        <a:ext uri="{28A0092B-C50C-407E-A947-70E740481C1C}">
                          <a14:useLocalDpi xmlns:a14="http://schemas.microsoft.com/office/drawing/2010/main" val="0"/>
                        </a:ext>
                      </a:extLst>
                    </a:blip>
                    <a:stretch>
                      <a:fillRect/>
                    </a:stretch>
                  </pic:blipFill>
                  <pic:spPr>
                    <a:xfrm>
                      <a:off x="0" y="0"/>
                      <a:ext cx="2909050" cy="1851897"/>
                    </a:xfrm>
                    <a:prstGeom prst="rect">
                      <a:avLst/>
                    </a:prstGeom>
                  </pic:spPr>
                </pic:pic>
              </a:graphicData>
            </a:graphic>
          </wp:inline>
        </w:drawing>
      </w:r>
    </w:p>
    <w:p w14:paraId="5E1C2905" w14:textId="11522765" w:rsidR="00EC3F7F" w:rsidRDefault="0061722D" w:rsidP="00EC3F7F">
      <w:pPr>
        <w:pStyle w:val="Caption"/>
        <w:jc w:val="both"/>
        <w:rPr>
          <w:i w:val="0"/>
        </w:rPr>
      </w:pPr>
      <w:bookmarkStart w:id="0" w:name="_Ref5483594"/>
      <w:r>
        <w:t xml:space="preserve">Figure </w:t>
      </w:r>
      <w:fldSimple w:instr=" SEQ Figure \* ARABIC ">
        <w:r w:rsidR="002217AD">
          <w:rPr>
            <w:noProof/>
          </w:rPr>
          <w:t>1</w:t>
        </w:r>
      </w:fldSimple>
      <w:bookmarkEnd w:id="0"/>
      <w:r w:rsidR="00EC3F7F">
        <w:t xml:space="preserve">. </w:t>
      </w:r>
      <w:r w:rsidR="00EC3F7F">
        <w:rPr>
          <w:i w:val="0"/>
        </w:rPr>
        <w:t>Histogram of Age Distribution in Our Data</w:t>
      </w:r>
    </w:p>
    <w:p w14:paraId="4B700913" w14:textId="098920FE" w:rsidR="00EC3F7F" w:rsidRPr="00EC3F7F" w:rsidRDefault="00EC3F7F" w:rsidP="00EC3F7F">
      <w:pPr>
        <w:pStyle w:val="Heading1"/>
      </w:pPr>
      <w:r>
        <w:t>Our Model</w:t>
      </w:r>
    </w:p>
    <w:p w14:paraId="097019F8" w14:textId="3127D877" w:rsidR="00D00B96" w:rsidRDefault="00D00B96" w:rsidP="00D00B96">
      <w:pPr>
        <w:jc w:val="both"/>
      </w:pPr>
      <w:r>
        <w:t xml:space="preserve">    </w:t>
      </w:r>
      <w:r>
        <w:t>We start with convolutions then continue with fully connected layers. To keep the number of parameters in a reasonable range, we need to reduce the parameters before fully connected layers.</w:t>
      </w:r>
    </w:p>
    <w:p w14:paraId="7D3EEC13" w14:textId="422118AF" w:rsidR="00D00B96" w:rsidRDefault="00D00B96" w:rsidP="00D00B96">
      <w:pPr>
        <w:jc w:val="both"/>
      </w:pPr>
      <w:r>
        <w:t xml:space="preserve">    </w:t>
      </w:r>
      <w:r>
        <w:t xml:space="preserve">There are three different mostly used ways to decrease the number parameters: pooling, 1x1 convolution with less filters and convolution with an enough amount of stride. </w:t>
      </w:r>
    </w:p>
    <w:p w14:paraId="71F3910E" w14:textId="77777777" w:rsidR="00D00B96" w:rsidRDefault="00D00B96" w:rsidP="00D00B96">
      <w:pPr>
        <w:jc w:val="both"/>
      </w:pPr>
    </w:p>
    <w:p w14:paraId="2810C58A" w14:textId="77777777" w:rsidR="00D00B96" w:rsidRDefault="00D00B96" w:rsidP="00D00B96">
      <w:pPr>
        <w:jc w:val="both"/>
      </w:pPr>
      <w:r>
        <w:t xml:space="preserve">For example, let's say we have a layer with 40x40 dimensions. Applying 2x2 max pooling with stride 2 or applying 8 filters 1x1 convolution with stride 1 will result with a 20x20x32 layer. Using 32 filters 5x5 convolution with stride 2 will produce a 19x19x32 layer. At the end, all of them will end up with a layer having less parameters.  </w:t>
      </w:r>
    </w:p>
    <w:p w14:paraId="267717ED" w14:textId="77777777" w:rsidR="00D00B96" w:rsidRDefault="00D00B96" w:rsidP="00D00B96">
      <w:pPr>
        <w:jc w:val="both"/>
      </w:pPr>
    </w:p>
    <w:p w14:paraId="45CB6EFE" w14:textId="77777777" w:rsidR="002217AD" w:rsidRDefault="002217AD" w:rsidP="00D00B96">
      <w:pPr>
        <w:jc w:val="both"/>
        <w:sectPr w:rsidR="002217AD" w:rsidSect="00C919A4">
          <w:type w:val="continuous"/>
          <w:pgSz w:w="612pt" w:h="792pt" w:code="1"/>
          <w:pgMar w:top="54pt" w:right="45.35pt" w:bottom="72pt" w:left="45.35pt" w:header="36pt" w:footer="36pt" w:gutter="0pt"/>
          <w:cols w:num="2" w:space="18pt"/>
          <w:docGrid w:linePitch="360"/>
        </w:sectPr>
      </w:pPr>
    </w:p>
    <w:p w14:paraId="46A57D2E" w14:textId="77777777" w:rsidR="002217AD" w:rsidRDefault="002217AD" w:rsidP="002217AD">
      <w:pPr>
        <w:keepNext/>
        <w:jc w:val="both"/>
      </w:pPr>
      <w:r>
        <w:rPr>
          <w:noProof/>
        </w:rPr>
        <w:drawing>
          <wp:inline distT="0" distB="0" distL="0" distR="0" wp14:anchorId="0FB0C669" wp14:editId="0C00F3C0">
            <wp:extent cx="6869723" cy="2065148"/>
            <wp:effectExtent l="0" t="0" r="1270" b="508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Screen Shot 2019-04-06 at 16.56.5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27545" cy="2082530"/>
                    </a:xfrm>
                    <a:prstGeom prst="rect">
                      <a:avLst/>
                    </a:prstGeom>
                  </pic:spPr>
                </pic:pic>
              </a:graphicData>
            </a:graphic>
          </wp:inline>
        </w:drawing>
      </w:r>
    </w:p>
    <w:p w14:paraId="67751F9E" w14:textId="3EC75155" w:rsidR="002217AD" w:rsidRDefault="002217AD" w:rsidP="00092495">
      <w:pPr>
        <w:pStyle w:val="Caption"/>
      </w:pPr>
      <w:bookmarkStart w:id="1" w:name="_Ref5484559"/>
      <w:r>
        <w:t xml:space="preserve">Figure </w:t>
      </w:r>
      <w:fldSimple w:instr=" SEQ Figure \* ARABIC ">
        <w:r>
          <w:rPr>
            <w:noProof/>
          </w:rPr>
          <w:t>2</w:t>
        </w:r>
      </w:fldSimple>
      <w:bookmarkEnd w:id="1"/>
      <w:r>
        <w:t>. Structure of Our Model</w:t>
      </w:r>
    </w:p>
    <w:p w14:paraId="1C1E747C" w14:textId="134ADD1F" w:rsidR="002217AD" w:rsidRPr="002217AD" w:rsidRDefault="002217AD" w:rsidP="002217AD">
      <w:pPr>
        <w:jc w:val="both"/>
        <w:sectPr w:rsidR="002217AD" w:rsidRPr="002217AD" w:rsidSect="002217AD">
          <w:type w:val="continuous"/>
          <w:pgSz w:w="612pt" w:h="792pt" w:code="1"/>
          <w:pgMar w:top="54pt" w:right="45.35pt" w:bottom="72pt" w:left="45.35pt" w:header="36pt" w:footer="36pt" w:gutter="0pt"/>
          <w:cols w:space="18pt"/>
          <w:docGrid w:linePitch="360"/>
        </w:sectPr>
      </w:pPr>
    </w:p>
    <w:p w14:paraId="3B34775E" w14:textId="346D19BA" w:rsidR="00092495" w:rsidRDefault="006E6AAC" w:rsidP="00092495">
      <w:pPr>
        <w:jc w:val="both"/>
      </w:pPr>
      <w:r>
        <w:t xml:space="preserve">    </w:t>
      </w:r>
      <w:r w:rsidR="00092495">
        <w:t>In our model</w:t>
      </w:r>
      <w:r>
        <w:t xml:space="preserve">, </w:t>
      </w:r>
      <w:r w:rsidR="00092495">
        <w:t xml:space="preserve">we employ the last way by using 5x5 convolutions with stride 2 at the beginning and using 3x3 convolutions with stride 1 towards the end of </w:t>
      </w:r>
      <w:proofErr w:type="spellStart"/>
      <w:r w:rsidR="00092495">
        <w:t>convolutions.</w:t>
      </w:r>
      <w:r w:rsidR="00092495">
        <w:fldChar w:fldCharType="begin"/>
      </w:r>
      <w:r w:rsidR="00092495">
        <w:instrText xml:space="preserve"> REF _Ref5484559 \h </w:instrText>
      </w:r>
      <w:r w:rsidR="00092495">
        <w:fldChar w:fldCharType="separate"/>
      </w:r>
      <w:r w:rsidR="00092495">
        <w:t>Figure</w:t>
      </w:r>
      <w:proofErr w:type="spellEnd"/>
      <w:r w:rsidR="00092495">
        <w:t xml:space="preserve"> </w:t>
      </w:r>
      <w:r w:rsidR="00092495">
        <w:rPr>
          <w:noProof/>
        </w:rPr>
        <w:t>2</w:t>
      </w:r>
      <w:r w:rsidR="00092495">
        <w:fldChar w:fldCharType="end"/>
      </w:r>
    </w:p>
    <w:p w14:paraId="1D4D9C03" w14:textId="00991310" w:rsidR="002217AD" w:rsidRDefault="002217AD" w:rsidP="00D00B96">
      <w:pPr>
        <w:jc w:val="both"/>
      </w:pPr>
    </w:p>
    <w:p w14:paraId="5775120D" w14:textId="6BBF0B8A" w:rsidR="00363518" w:rsidRDefault="00D20C2C" w:rsidP="00363518">
      <w:pPr>
        <w:pStyle w:val="Heading1"/>
      </w:pPr>
      <w:r>
        <w:t>Experıments</w:t>
      </w:r>
    </w:p>
    <w:p w14:paraId="2AE9260E" w14:textId="77777777" w:rsidR="00135F82" w:rsidRDefault="00A42E89" w:rsidP="00A42E89">
      <w:pPr>
        <w:jc w:val="both"/>
      </w:pPr>
      <w:r>
        <w:t xml:space="preserve">    As required in the description of homework, there are some methods &amp; hyperparameters to explore so that we can improve our model. Effects of each improvement </w:t>
      </w:r>
      <w:r w:rsidR="005A41D6">
        <w:t>will be discussed in this section</w:t>
      </w:r>
      <w:r w:rsidR="00135F82">
        <w:t xml:space="preserve"> step by step.</w:t>
      </w:r>
    </w:p>
    <w:p w14:paraId="1B2A967C" w14:textId="0E5340C9" w:rsidR="00A42E89" w:rsidRDefault="005A41D6" w:rsidP="00A42E89">
      <w:pPr>
        <w:jc w:val="both"/>
      </w:pPr>
      <w:r>
        <w:t xml:space="preserve"> </w:t>
      </w:r>
    </w:p>
    <w:p w14:paraId="56F6D85F" w14:textId="2D0CDBBC" w:rsidR="005A41D6" w:rsidRDefault="005A41D6" w:rsidP="005A41D6">
      <w:pPr>
        <w:pStyle w:val="Heading2"/>
      </w:pPr>
      <w:r>
        <w:t>Batch Normalization</w:t>
      </w:r>
    </w:p>
    <w:p w14:paraId="61568EEA" w14:textId="6A2F3DC6" w:rsidR="00A7372B" w:rsidRDefault="00A7372B" w:rsidP="00A7372B">
      <w:pPr>
        <w:pStyle w:val="Heading2"/>
      </w:pPr>
      <w:r>
        <w:t>Loss Function</w:t>
      </w:r>
    </w:p>
    <w:p w14:paraId="3161D4E9" w14:textId="74713DD9" w:rsidR="00A7372B" w:rsidRDefault="00A7372B" w:rsidP="00A7372B">
      <w:pPr>
        <w:pStyle w:val="Heading2"/>
      </w:pPr>
      <w:r>
        <w:t>Initialization Type</w:t>
      </w:r>
    </w:p>
    <w:p w14:paraId="375EAD83" w14:textId="43BF976A" w:rsidR="00A7372B" w:rsidRDefault="00A7372B" w:rsidP="00A7372B">
      <w:pPr>
        <w:pStyle w:val="Heading2"/>
      </w:pPr>
      <w:r>
        <w:t>Regularization (Dropout &amp; L2)</w:t>
      </w:r>
    </w:p>
    <w:p w14:paraId="28209C5E" w14:textId="0F707989" w:rsidR="00A7372B" w:rsidRPr="00A7372B" w:rsidRDefault="00A7372B" w:rsidP="00A7372B">
      <w:pPr>
        <w:pStyle w:val="Heading2"/>
      </w:pPr>
      <w:r>
        <w:t>Adam Optimizer &amp; Early Stopping</w:t>
      </w:r>
    </w:p>
    <w:p w14:paraId="7E18F986" w14:textId="1131AB6A" w:rsidR="005A41D6" w:rsidRPr="00A42E89" w:rsidRDefault="005A41D6" w:rsidP="00A42E89">
      <w:pPr>
        <w:jc w:val="both"/>
      </w:pPr>
    </w:p>
    <w:p w14:paraId="0B7D0D54" w14:textId="17AED8EF" w:rsidR="00363518" w:rsidRDefault="00363518" w:rsidP="00D00B96">
      <w:pPr>
        <w:jc w:val="both"/>
      </w:pPr>
    </w:p>
    <w:p w14:paraId="27FB5A79" w14:textId="4B344862" w:rsidR="00632C05" w:rsidRDefault="005A3260" w:rsidP="0087343F">
      <w:pPr>
        <w:pStyle w:val="Heading1"/>
      </w:pPr>
      <w:r>
        <w:t>Conclusıon</w:t>
      </w:r>
    </w:p>
    <w:p w14:paraId="2FC9AA79" w14:textId="6ECA012D" w:rsidR="0087343F" w:rsidRPr="0087343F" w:rsidRDefault="0087343F" w:rsidP="0087343F">
      <w:pPr>
        <w:jc w:val="both"/>
      </w:pPr>
      <w:r>
        <w:t xml:space="preserve">    </w:t>
      </w:r>
      <w:proofErr w:type="spellStart"/>
      <w:r>
        <w:t>Ssss</w:t>
      </w:r>
      <w:proofErr w:type="spellEnd"/>
      <w:r>
        <w:t xml:space="preserve"> </w:t>
      </w:r>
    </w:p>
    <w:p w14:paraId="29C501C5" w14:textId="73111C9B" w:rsidR="005A3260" w:rsidRDefault="005A3260" w:rsidP="00D00B96">
      <w:pPr>
        <w:jc w:val="both"/>
      </w:pPr>
    </w:p>
    <w:p w14:paraId="728355B9" w14:textId="337C9E4F" w:rsidR="00632C05" w:rsidRDefault="00632C05" w:rsidP="00D00B96">
      <w:pPr>
        <w:jc w:val="both"/>
      </w:pPr>
    </w:p>
    <w:p w14:paraId="4ED1F92A" w14:textId="6850B080" w:rsidR="00632C05" w:rsidRDefault="00632C05" w:rsidP="00D00B96">
      <w:pPr>
        <w:jc w:val="both"/>
      </w:pPr>
    </w:p>
    <w:p w14:paraId="7A8FFC15" w14:textId="00C6ACD1" w:rsidR="00632C05" w:rsidRDefault="00632C05" w:rsidP="00D00B96">
      <w:pPr>
        <w:jc w:val="both"/>
      </w:pPr>
    </w:p>
    <w:p w14:paraId="60E072B7" w14:textId="1D9DB771" w:rsidR="00632C05" w:rsidRDefault="00632C05" w:rsidP="00D00B96">
      <w:pPr>
        <w:jc w:val="both"/>
      </w:pPr>
    </w:p>
    <w:p w14:paraId="46932AA4" w14:textId="16D79F16" w:rsidR="00632C05" w:rsidRDefault="00632C05" w:rsidP="00D00B96">
      <w:pPr>
        <w:jc w:val="both"/>
      </w:pPr>
    </w:p>
    <w:p w14:paraId="68FEC9BC" w14:textId="118E1AB9" w:rsidR="00632C05" w:rsidRDefault="00632C05" w:rsidP="00D00B96">
      <w:pPr>
        <w:jc w:val="both"/>
      </w:pPr>
    </w:p>
    <w:p w14:paraId="13A3F47D" w14:textId="13E72B9E" w:rsidR="00632C05" w:rsidRDefault="00632C05" w:rsidP="00D00B96">
      <w:pPr>
        <w:jc w:val="both"/>
      </w:pPr>
    </w:p>
    <w:p w14:paraId="2680F576" w14:textId="3C557806" w:rsidR="00632C05" w:rsidRDefault="00632C05" w:rsidP="00D00B96">
      <w:pPr>
        <w:jc w:val="both"/>
      </w:pPr>
    </w:p>
    <w:p w14:paraId="35EA54F3" w14:textId="79C9AECA" w:rsidR="00632C05" w:rsidRDefault="00632C05" w:rsidP="00D00B96">
      <w:pPr>
        <w:jc w:val="both"/>
      </w:pPr>
    </w:p>
    <w:p w14:paraId="49436448" w14:textId="396B0363" w:rsidR="00632C05" w:rsidRDefault="00632C05" w:rsidP="00D00B96">
      <w:pPr>
        <w:jc w:val="both"/>
      </w:pPr>
    </w:p>
    <w:p w14:paraId="596DAFA6" w14:textId="5FF86678" w:rsidR="00632C05" w:rsidRDefault="00632C05" w:rsidP="00D00B96">
      <w:pPr>
        <w:jc w:val="both"/>
      </w:pPr>
    </w:p>
    <w:p w14:paraId="577FEA66" w14:textId="61503EF8" w:rsidR="00632C05" w:rsidRDefault="00632C05" w:rsidP="00D00B96">
      <w:pPr>
        <w:jc w:val="both"/>
      </w:pPr>
    </w:p>
    <w:p w14:paraId="5E8C89DB" w14:textId="509187A0" w:rsidR="00632C05" w:rsidRDefault="00632C05" w:rsidP="00D00B96">
      <w:pPr>
        <w:jc w:val="both"/>
      </w:pPr>
    </w:p>
    <w:p w14:paraId="7A0CE2A2" w14:textId="5B5F5510" w:rsidR="00632C05" w:rsidRDefault="00632C05" w:rsidP="00D00B96">
      <w:pPr>
        <w:jc w:val="both"/>
      </w:pPr>
    </w:p>
    <w:p w14:paraId="734F3C86" w14:textId="77777777" w:rsidR="00632C05" w:rsidRPr="00EC3F7F" w:rsidRDefault="00632C05" w:rsidP="00D00B96">
      <w:pPr>
        <w:jc w:val="both"/>
      </w:pPr>
    </w:p>
    <w:p w14:paraId="72CE99F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9A67350" w14:textId="77777777">
        <w:trPr>
          <w:cantSplit/>
          <w:trHeight w:val="240"/>
          <w:tblHeader/>
          <w:jc w:val="center"/>
        </w:trPr>
        <w:tc>
          <w:tcPr>
            <w:tcW w:w="36pt" w:type="dxa"/>
            <w:vMerge w:val="restart"/>
            <w:vAlign w:val="center"/>
          </w:tcPr>
          <w:p w14:paraId="7AF6A1A7" w14:textId="77777777" w:rsidR="009303D9" w:rsidRDefault="009303D9">
            <w:pPr>
              <w:pStyle w:val="tablecolhead"/>
            </w:pPr>
            <w:r>
              <w:t>Table Head</w:t>
            </w:r>
          </w:p>
        </w:tc>
        <w:tc>
          <w:tcPr>
            <w:tcW w:w="207pt" w:type="dxa"/>
            <w:gridSpan w:val="3"/>
            <w:vAlign w:val="center"/>
          </w:tcPr>
          <w:p w14:paraId="62A47196" w14:textId="77777777" w:rsidR="009303D9" w:rsidRDefault="009303D9">
            <w:pPr>
              <w:pStyle w:val="tablecolhead"/>
            </w:pPr>
            <w:r>
              <w:t>Table Column Head</w:t>
            </w:r>
          </w:p>
        </w:tc>
      </w:tr>
      <w:tr w:rsidR="009303D9" w14:paraId="2883363E" w14:textId="77777777">
        <w:trPr>
          <w:cantSplit/>
          <w:trHeight w:val="240"/>
          <w:tblHeader/>
          <w:jc w:val="center"/>
        </w:trPr>
        <w:tc>
          <w:tcPr>
            <w:tcW w:w="36pt" w:type="dxa"/>
            <w:vMerge/>
          </w:tcPr>
          <w:p w14:paraId="61A2AC83" w14:textId="77777777" w:rsidR="009303D9" w:rsidRDefault="009303D9">
            <w:pPr>
              <w:rPr>
                <w:sz w:val="16"/>
                <w:szCs w:val="16"/>
              </w:rPr>
            </w:pPr>
          </w:p>
        </w:tc>
        <w:tc>
          <w:tcPr>
            <w:tcW w:w="117pt" w:type="dxa"/>
            <w:vAlign w:val="center"/>
          </w:tcPr>
          <w:p w14:paraId="38C0FF5F" w14:textId="77777777" w:rsidR="009303D9" w:rsidRDefault="009303D9">
            <w:pPr>
              <w:pStyle w:val="tablecolsubhead"/>
            </w:pPr>
            <w:r>
              <w:t>Table column subhead</w:t>
            </w:r>
          </w:p>
        </w:tc>
        <w:tc>
          <w:tcPr>
            <w:tcW w:w="45pt" w:type="dxa"/>
            <w:vAlign w:val="center"/>
          </w:tcPr>
          <w:p w14:paraId="5F11BAEC" w14:textId="77777777" w:rsidR="009303D9" w:rsidRDefault="009303D9">
            <w:pPr>
              <w:pStyle w:val="tablecolsubhead"/>
            </w:pPr>
            <w:r>
              <w:t>Subhead</w:t>
            </w:r>
          </w:p>
        </w:tc>
        <w:tc>
          <w:tcPr>
            <w:tcW w:w="45pt" w:type="dxa"/>
            <w:vAlign w:val="center"/>
          </w:tcPr>
          <w:p w14:paraId="463CE0A7" w14:textId="77777777" w:rsidR="009303D9" w:rsidRDefault="009303D9">
            <w:pPr>
              <w:pStyle w:val="tablecolsubhead"/>
            </w:pPr>
            <w:r>
              <w:t>Subhead</w:t>
            </w:r>
          </w:p>
        </w:tc>
      </w:tr>
      <w:tr w:rsidR="009303D9" w14:paraId="5DE0572C" w14:textId="77777777">
        <w:trPr>
          <w:trHeight w:val="320"/>
          <w:jc w:val="center"/>
        </w:trPr>
        <w:tc>
          <w:tcPr>
            <w:tcW w:w="36pt" w:type="dxa"/>
            <w:vAlign w:val="center"/>
          </w:tcPr>
          <w:p w14:paraId="4CC4BE9E" w14:textId="77777777" w:rsidR="009303D9" w:rsidRDefault="009303D9">
            <w:pPr>
              <w:pStyle w:val="tablecopy"/>
              <w:rPr>
                <w:sz w:val="8"/>
                <w:szCs w:val="8"/>
              </w:rPr>
            </w:pPr>
            <w:r>
              <w:t>copy</w:t>
            </w:r>
          </w:p>
        </w:tc>
        <w:tc>
          <w:tcPr>
            <w:tcW w:w="117pt" w:type="dxa"/>
            <w:vAlign w:val="center"/>
          </w:tcPr>
          <w:p w14:paraId="32D181ED" w14:textId="77777777" w:rsidR="009303D9" w:rsidRDefault="009303D9">
            <w:pPr>
              <w:pStyle w:val="tablecopy"/>
            </w:pPr>
            <w:r>
              <w:t>More table copy</w:t>
            </w:r>
            <w:r>
              <w:rPr>
                <w:vertAlign w:val="superscript"/>
              </w:rPr>
              <w:t>a</w:t>
            </w:r>
          </w:p>
        </w:tc>
        <w:tc>
          <w:tcPr>
            <w:tcW w:w="45pt" w:type="dxa"/>
            <w:vAlign w:val="center"/>
          </w:tcPr>
          <w:p w14:paraId="2A72225D" w14:textId="77777777" w:rsidR="009303D9" w:rsidRDefault="009303D9">
            <w:pPr>
              <w:rPr>
                <w:sz w:val="16"/>
                <w:szCs w:val="16"/>
              </w:rPr>
            </w:pPr>
          </w:p>
        </w:tc>
        <w:tc>
          <w:tcPr>
            <w:tcW w:w="45pt" w:type="dxa"/>
            <w:vAlign w:val="center"/>
          </w:tcPr>
          <w:p w14:paraId="779D0546" w14:textId="77777777" w:rsidR="009303D9" w:rsidRDefault="009303D9">
            <w:pPr>
              <w:rPr>
                <w:sz w:val="16"/>
                <w:szCs w:val="16"/>
              </w:rPr>
            </w:pPr>
          </w:p>
        </w:tc>
      </w:tr>
    </w:tbl>
    <w:p w14:paraId="027D1FDC"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04B0771D" wp14:editId="00D6461E">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2230E8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5F0E19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153BEB7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6C575C6" w14:textId="5618B349" w:rsidR="0080791D" w:rsidRPr="005B520E" w:rsidRDefault="0080791D" w:rsidP="0061722D">
      <w:pPr>
        <w:pStyle w:val="BodyText"/>
        <w:ind w:firstLine="0pt"/>
      </w:pPr>
    </w:p>
    <w:p w14:paraId="5043FE3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B7CD3FB"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5EDD2703" w14:textId="77777777" w:rsidR="009303D9" w:rsidRDefault="009303D9" w:rsidP="00A059B3">
      <w:pPr>
        <w:pStyle w:val="Heading5"/>
      </w:pPr>
      <w:r w:rsidRPr="005B520E">
        <w:t>References</w:t>
      </w:r>
    </w:p>
    <w:p w14:paraId="652E8E5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617307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2AB1A0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w:t>
      </w:r>
      <w:r w:rsidRPr="005B520E">
        <w:lastRenderedPageBreak/>
        <w:t>“unpublished” [4]. Papers that have been accepted for publication should be cited as “in press” [5]. Capitalize only the first word in a paper title, except for proper nouns and element symbols.</w:t>
      </w:r>
    </w:p>
    <w:p w14:paraId="79132FD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0208555" w14:textId="77777777" w:rsidR="009303D9" w:rsidRPr="005B520E" w:rsidRDefault="009303D9"/>
    <w:p w14:paraId="2AA8007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25E4EB" w14:textId="77777777" w:rsidR="009303D9" w:rsidRDefault="009303D9" w:rsidP="0004781E">
      <w:pPr>
        <w:pStyle w:val="references"/>
        <w:ind w:start="17.70pt" w:hanging="17.70pt"/>
      </w:pPr>
      <w:r>
        <w:t>J. Clerk Maxwell, A Treatise on Electricity and Magnetism, 3rd ed., vol. 2. Oxford: Clarendon, 1892, pp.68–73.</w:t>
      </w:r>
    </w:p>
    <w:p w14:paraId="6ACBB42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3CA4F00" w14:textId="77777777" w:rsidR="009303D9" w:rsidRDefault="009303D9" w:rsidP="0004781E">
      <w:pPr>
        <w:pStyle w:val="references"/>
        <w:ind w:start="17.70pt" w:hanging="17.70pt"/>
      </w:pPr>
      <w:r>
        <w:t>K. Elissa, “Title of paper if known,” unpublished.</w:t>
      </w:r>
    </w:p>
    <w:p w14:paraId="234573F7" w14:textId="77777777" w:rsidR="009303D9" w:rsidRDefault="009303D9" w:rsidP="0004781E">
      <w:pPr>
        <w:pStyle w:val="references"/>
        <w:ind w:start="17.70pt" w:hanging="17.70pt"/>
      </w:pPr>
      <w:r>
        <w:t>R. Nicole, “Title of paper with only first word capitalized,” J. Name Stand. Abbrev., in press.</w:t>
      </w:r>
    </w:p>
    <w:p w14:paraId="3A7E90B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48288FC" w14:textId="77777777" w:rsidR="009303D9" w:rsidRDefault="009303D9" w:rsidP="0004781E">
      <w:pPr>
        <w:pStyle w:val="references"/>
        <w:ind w:start="17.70pt" w:hanging="17.70pt"/>
      </w:pPr>
      <w:r>
        <w:t>M. Young, The Technical Writer</w:t>
      </w:r>
      <w:r w:rsidR="00E7596C">
        <w:t>’</w:t>
      </w:r>
      <w:r>
        <w:t>s Handbook. Mill Valley, CA: University Science, 1989.</w:t>
      </w:r>
    </w:p>
    <w:p w14:paraId="3ECDF07B" w14:textId="4BE9FFB4"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7D8F7CB7"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B082C42" w14:textId="77777777" w:rsidR="00B06269" w:rsidRDefault="00B06269" w:rsidP="001A3B3D">
      <w:r>
        <w:separator/>
      </w:r>
    </w:p>
  </w:endnote>
  <w:endnote w:type="continuationSeparator" w:id="0">
    <w:p w14:paraId="54024B09" w14:textId="77777777" w:rsidR="00B06269" w:rsidRDefault="00B062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BCC03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A4CD35D" w14:textId="77777777" w:rsidR="00B06269" w:rsidRDefault="00B06269" w:rsidP="001A3B3D">
      <w:r>
        <w:separator/>
      </w:r>
    </w:p>
  </w:footnote>
  <w:footnote w:type="continuationSeparator" w:id="0">
    <w:p w14:paraId="36E5D1C8" w14:textId="77777777" w:rsidR="00B06269" w:rsidRDefault="00B06269" w:rsidP="001A3B3D">
      <w:r>
        <w:continuationSeparator/>
      </w:r>
    </w:p>
  </w:footnote>
  <w:footnote w:id="1">
    <w:p w14:paraId="442C9368" w14:textId="77777777" w:rsidR="00D00B96" w:rsidRPr="0061722D" w:rsidRDefault="00D00B96" w:rsidP="00D00B96">
      <w:pPr>
        <w:pStyle w:val="FootnoteText"/>
        <w:rPr>
          <w:lang w:val="tr-TR"/>
        </w:rPr>
      </w:pPr>
      <w:r>
        <w:rPr>
          <w:rStyle w:val="FootnoteReference"/>
        </w:rPr>
        <w:footnoteRef/>
      </w:r>
      <w:r>
        <w:t xml:space="preserve"> </w:t>
      </w:r>
      <w:hyperlink r:id="rId1" w:history="1">
        <w:r w:rsidRPr="004406F6">
          <w:rPr>
            <w:rStyle w:val="Hyperlink"/>
          </w:rPr>
          <w:t>http://aicip.eecs.utk.edu/wiki/UTKFace</w:t>
        </w:r>
      </w:hyperlink>
      <w:r>
        <w:t xml:space="preserve"> </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2495"/>
    <w:rsid w:val="000C1E68"/>
    <w:rsid w:val="00135F82"/>
    <w:rsid w:val="0015079E"/>
    <w:rsid w:val="001A2EFD"/>
    <w:rsid w:val="001A3B3D"/>
    <w:rsid w:val="001A42EA"/>
    <w:rsid w:val="001B67DC"/>
    <w:rsid w:val="001D7BCF"/>
    <w:rsid w:val="002217AD"/>
    <w:rsid w:val="002254A9"/>
    <w:rsid w:val="00233D97"/>
    <w:rsid w:val="002850E3"/>
    <w:rsid w:val="002F0010"/>
    <w:rsid w:val="00354FCF"/>
    <w:rsid w:val="00363518"/>
    <w:rsid w:val="003A19E2"/>
    <w:rsid w:val="00421EC6"/>
    <w:rsid w:val="004325FB"/>
    <w:rsid w:val="004432BA"/>
    <w:rsid w:val="0044407E"/>
    <w:rsid w:val="004D72B5"/>
    <w:rsid w:val="00547E73"/>
    <w:rsid w:val="00551B7F"/>
    <w:rsid w:val="0056610F"/>
    <w:rsid w:val="00575BCA"/>
    <w:rsid w:val="005A3260"/>
    <w:rsid w:val="005A41D6"/>
    <w:rsid w:val="005B0344"/>
    <w:rsid w:val="005B520E"/>
    <w:rsid w:val="005E2800"/>
    <w:rsid w:val="0061722D"/>
    <w:rsid w:val="00632C05"/>
    <w:rsid w:val="006347CF"/>
    <w:rsid w:val="00645D22"/>
    <w:rsid w:val="00651A08"/>
    <w:rsid w:val="00654204"/>
    <w:rsid w:val="00670434"/>
    <w:rsid w:val="006B6B66"/>
    <w:rsid w:val="006E6AAC"/>
    <w:rsid w:val="006F6D3D"/>
    <w:rsid w:val="00704134"/>
    <w:rsid w:val="00715BEA"/>
    <w:rsid w:val="00740EEA"/>
    <w:rsid w:val="00794804"/>
    <w:rsid w:val="007B33F1"/>
    <w:rsid w:val="007C0308"/>
    <w:rsid w:val="007C2FF2"/>
    <w:rsid w:val="007D6232"/>
    <w:rsid w:val="007F1F99"/>
    <w:rsid w:val="007F768F"/>
    <w:rsid w:val="0080791D"/>
    <w:rsid w:val="0087343F"/>
    <w:rsid w:val="00873603"/>
    <w:rsid w:val="008A2C7D"/>
    <w:rsid w:val="008C4B23"/>
    <w:rsid w:val="008F6E2C"/>
    <w:rsid w:val="009303D9"/>
    <w:rsid w:val="00933C64"/>
    <w:rsid w:val="00972203"/>
    <w:rsid w:val="00A059B3"/>
    <w:rsid w:val="00A42E89"/>
    <w:rsid w:val="00A45061"/>
    <w:rsid w:val="00A7372B"/>
    <w:rsid w:val="00A83751"/>
    <w:rsid w:val="00AE3409"/>
    <w:rsid w:val="00B04625"/>
    <w:rsid w:val="00B06269"/>
    <w:rsid w:val="00B11A60"/>
    <w:rsid w:val="00B22613"/>
    <w:rsid w:val="00BA1025"/>
    <w:rsid w:val="00BC3420"/>
    <w:rsid w:val="00BE7D3C"/>
    <w:rsid w:val="00BF5FF6"/>
    <w:rsid w:val="00C0207F"/>
    <w:rsid w:val="00C16117"/>
    <w:rsid w:val="00C3075A"/>
    <w:rsid w:val="00C76FFC"/>
    <w:rsid w:val="00C919A4"/>
    <w:rsid w:val="00CA4392"/>
    <w:rsid w:val="00CC393F"/>
    <w:rsid w:val="00CF4546"/>
    <w:rsid w:val="00D00B96"/>
    <w:rsid w:val="00D13749"/>
    <w:rsid w:val="00D20C2C"/>
    <w:rsid w:val="00D2176E"/>
    <w:rsid w:val="00D632BE"/>
    <w:rsid w:val="00D72D06"/>
    <w:rsid w:val="00D7522C"/>
    <w:rsid w:val="00D7536F"/>
    <w:rsid w:val="00D76668"/>
    <w:rsid w:val="00E61E12"/>
    <w:rsid w:val="00E7596C"/>
    <w:rsid w:val="00E878F2"/>
    <w:rsid w:val="00EC3F7F"/>
    <w:rsid w:val="00ED0149"/>
    <w:rsid w:val="00EF7DE3"/>
    <w:rsid w:val="00F03103"/>
    <w:rsid w:val="00F2031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14C57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20314"/>
    <w:rPr>
      <w:color w:val="0563C1" w:themeColor="hyperlink"/>
      <w:u w:val="single"/>
    </w:rPr>
  </w:style>
  <w:style w:type="character" w:styleId="UnresolvedMention">
    <w:name w:val="Unresolved Mention"/>
    <w:basedOn w:val="DefaultParagraphFont"/>
    <w:uiPriority w:val="99"/>
    <w:semiHidden/>
    <w:unhideWhenUsed/>
    <w:rsid w:val="00F20314"/>
    <w:rPr>
      <w:color w:val="605E5C"/>
      <w:shd w:val="clear" w:color="auto" w:fill="E1DFDD"/>
    </w:rPr>
  </w:style>
  <w:style w:type="paragraph" w:styleId="FootnoteText">
    <w:name w:val="footnote text"/>
    <w:basedOn w:val="Normal"/>
    <w:link w:val="FootnoteTextChar"/>
    <w:rsid w:val="0061722D"/>
  </w:style>
  <w:style w:type="character" w:customStyle="1" w:styleId="FootnoteTextChar">
    <w:name w:val="Footnote Text Char"/>
    <w:basedOn w:val="DefaultParagraphFont"/>
    <w:link w:val="FootnoteText"/>
    <w:rsid w:val="0061722D"/>
  </w:style>
  <w:style w:type="character" w:styleId="FootnoteReference">
    <w:name w:val="footnote reference"/>
    <w:basedOn w:val="DefaultParagraphFont"/>
    <w:rsid w:val="0061722D"/>
    <w:rPr>
      <w:vertAlign w:val="superscript"/>
    </w:rPr>
  </w:style>
  <w:style w:type="paragraph" w:styleId="BalloonText">
    <w:name w:val="Balloon Text"/>
    <w:basedOn w:val="Normal"/>
    <w:link w:val="BalloonTextChar"/>
    <w:semiHidden/>
    <w:unhideWhenUsed/>
    <w:rsid w:val="0061722D"/>
    <w:rPr>
      <w:sz w:val="18"/>
      <w:szCs w:val="18"/>
    </w:rPr>
  </w:style>
  <w:style w:type="character" w:customStyle="1" w:styleId="BalloonTextChar">
    <w:name w:val="Balloon Text Char"/>
    <w:basedOn w:val="DefaultParagraphFont"/>
    <w:link w:val="BalloonText"/>
    <w:semiHidden/>
    <w:rsid w:val="0061722D"/>
    <w:rPr>
      <w:sz w:val="18"/>
      <w:szCs w:val="18"/>
    </w:rPr>
  </w:style>
  <w:style w:type="paragraph" w:styleId="Caption">
    <w:name w:val="caption"/>
    <w:basedOn w:val="Normal"/>
    <w:next w:val="Normal"/>
    <w:unhideWhenUsed/>
    <w:qFormat/>
    <w:rsid w:val="0061722D"/>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0" Type="http://purl.oclc.org/ooxml/officeDocument/relationships/hyperlink" Target="mailto:alperen.cetin@bilkent.edu.tr" TargetMode="External"/><Relationship Id="rId4" Type="http://purl.oclc.org/ooxml/officeDocument/relationships/settings" Target="settings.xml"/><Relationship Id="rId9" Type="http://purl.oclc.org/ooxml/officeDocument/relationships/hyperlink" Target="mailto:emre.dogan@bilkent.edu.tr" TargetMode="External"/><Relationship Id="rId14" Type="http://purl.oclc.org/ooxml/officeDocument/relationships/theme" Target="theme/theme1.xml"/></Relationships>
</file>

<file path=word/_rels/footnotes.xml.rels><?xml version="1.0" encoding="UTF-8" standalone="yes"?>
<Relationships xmlns="http://schemas.openxmlformats.org/package/2006/relationships"><Relationship Id="rId1" Type="http://purl.oclc.org/ooxml/officeDocument/relationships/hyperlink" Target="http://aicip.eecs.utk.edu/wiki/UTKFac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AABF85B-1C1B-B641-8D91-7A09825B747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Emre Doğan</cp:lastModifiedBy>
  <cp:revision>2</cp:revision>
  <dcterms:created xsi:type="dcterms:W3CDTF">2019-04-06T21:00:00Z</dcterms:created>
  <dcterms:modified xsi:type="dcterms:W3CDTF">2019-04-06T21:00:00Z</dcterms:modified>
</cp:coreProperties>
</file>