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537"/>
      </w:tblGrid>
      <w:tr w:rsidR="009809B1" w14:paraId="3F863E88" w14:textId="77777777" w:rsidTr="009809B1">
        <w:trPr>
          <w:trHeight w:val="584"/>
        </w:trPr>
        <w:tc>
          <w:tcPr>
            <w:tcW w:w="4537" w:type="dxa"/>
          </w:tcPr>
          <w:p w14:paraId="66FED2E8" w14:textId="3F1DDF10" w:rsidR="009809B1" w:rsidRPr="009809B1" w:rsidRDefault="009809B1">
            <w:pPr>
              <w:rPr>
                <w:b/>
                <w:bCs/>
              </w:rPr>
            </w:pPr>
            <w:proofErr w:type="spellStart"/>
            <w:r w:rsidRPr="009809B1">
              <w:rPr>
                <w:b/>
                <w:bCs/>
              </w:rPr>
              <w:t>Mô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tả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vấn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đề</w:t>
            </w:r>
            <w:proofErr w:type="spellEnd"/>
            <w:r w:rsidRPr="009809B1">
              <w:rPr>
                <w:b/>
                <w:bCs/>
              </w:rPr>
              <w:t xml:space="preserve">: </w:t>
            </w:r>
            <w:proofErr w:type="spellStart"/>
            <w:r w:rsidRPr="009809B1">
              <w:rPr>
                <w:b/>
                <w:bCs/>
              </w:rPr>
              <w:t>Làm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việc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không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hiệu</w:t>
            </w:r>
            <w:proofErr w:type="spellEnd"/>
            <w:r w:rsidRPr="009809B1">
              <w:rPr>
                <w:b/>
                <w:bCs/>
              </w:rPr>
              <w:t xml:space="preserve"> </w:t>
            </w:r>
            <w:proofErr w:type="spellStart"/>
            <w:r w:rsidRPr="009809B1">
              <w:rPr>
                <w:b/>
                <w:bCs/>
              </w:rPr>
              <w:t>quả</w:t>
            </w:r>
            <w:proofErr w:type="spellEnd"/>
          </w:p>
        </w:tc>
        <w:tc>
          <w:tcPr>
            <w:tcW w:w="4537" w:type="dxa"/>
          </w:tcPr>
          <w:p w14:paraId="58EE0D6F" w14:textId="77777777" w:rsidR="009809B1" w:rsidRDefault="009809B1"/>
        </w:tc>
      </w:tr>
      <w:tr w:rsidR="009809B1" w:rsidRPr="009809B1" w14:paraId="53363EC4" w14:textId="77777777" w:rsidTr="009809B1">
        <w:trPr>
          <w:trHeight w:val="564"/>
        </w:trPr>
        <w:tc>
          <w:tcPr>
            <w:tcW w:w="4537" w:type="dxa"/>
          </w:tcPr>
          <w:p w14:paraId="1C19ADC4" w14:textId="1813C179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1: </w:t>
            </w: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làm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việc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không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hiệu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quả</w:t>
            </w:r>
            <w:proofErr w:type="spellEnd"/>
            <w:r w:rsidRPr="009809B1">
              <w:rPr>
                <w:rFonts w:ascii="Arial" w:hAnsi="Arial" w:cs="Arial"/>
              </w:rPr>
              <w:t>?</w:t>
            </w:r>
          </w:p>
        </w:tc>
        <w:tc>
          <w:tcPr>
            <w:tcW w:w="4537" w:type="dxa"/>
          </w:tcPr>
          <w:p w14:paraId="202C0130" w14:textId="11CF9CD0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Trả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lời</w:t>
            </w:r>
            <w:proofErr w:type="spellEnd"/>
            <w:r w:rsidRPr="009809B1">
              <w:rPr>
                <w:rFonts w:ascii="Arial" w:hAnsi="Arial" w:cs="Arial"/>
              </w:rPr>
              <w:t xml:space="preserve">: </w:t>
            </w:r>
            <w:proofErr w:type="spellStart"/>
            <w:r w:rsidRPr="009809B1">
              <w:rPr>
                <w:rFonts w:ascii="Arial" w:hAnsi="Arial" w:cs="Arial"/>
              </w:rPr>
              <w:t>Vì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chưa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có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kế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hoạch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hợp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lí</w:t>
            </w:r>
            <w:proofErr w:type="spellEnd"/>
          </w:p>
        </w:tc>
      </w:tr>
      <w:tr w:rsidR="009809B1" w:rsidRPr="009809B1" w14:paraId="1B142CA8" w14:textId="77777777" w:rsidTr="009809B1">
        <w:trPr>
          <w:trHeight w:val="584"/>
        </w:trPr>
        <w:tc>
          <w:tcPr>
            <w:tcW w:w="4537" w:type="dxa"/>
          </w:tcPr>
          <w:p w14:paraId="6312C51C" w14:textId="12908A9E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2: </w:t>
            </w: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chưa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có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kế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hoạch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hợp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lí</w:t>
            </w:r>
            <w:proofErr w:type="spellEnd"/>
            <w:r w:rsidRPr="009809B1">
              <w:rPr>
                <w:rFonts w:ascii="Arial" w:hAnsi="Arial" w:cs="Arial"/>
              </w:rPr>
              <w:t>?</w:t>
            </w:r>
          </w:p>
        </w:tc>
        <w:tc>
          <w:tcPr>
            <w:tcW w:w="4537" w:type="dxa"/>
          </w:tcPr>
          <w:p w14:paraId="6220B031" w14:textId="488666A8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Trả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lời</w:t>
            </w:r>
            <w:proofErr w:type="spellEnd"/>
            <w:r w:rsidRPr="009809B1">
              <w:rPr>
                <w:rFonts w:ascii="Arial" w:hAnsi="Arial" w:cs="Arial"/>
              </w:rPr>
              <w:t xml:space="preserve">: </w:t>
            </w:r>
            <w:proofErr w:type="spellStart"/>
            <w:r w:rsidRPr="009809B1">
              <w:rPr>
                <w:rFonts w:ascii="Arial" w:hAnsi="Arial" w:cs="Arial"/>
              </w:rPr>
              <w:t>Vì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chưa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biết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lên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kế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hoạch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đúng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đắn</w:t>
            </w:r>
            <w:proofErr w:type="spellEnd"/>
          </w:p>
        </w:tc>
      </w:tr>
      <w:tr w:rsidR="009809B1" w:rsidRPr="009809B1" w14:paraId="30457A19" w14:textId="77777777" w:rsidTr="009809B1">
        <w:trPr>
          <w:trHeight w:val="1151"/>
        </w:trPr>
        <w:tc>
          <w:tcPr>
            <w:tcW w:w="4537" w:type="dxa"/>
          </w:tcPr>
          <w:p w14:paraId="28CC53E1" w14:textId="09E8B706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3: </w:t>
            </w: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chưa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biết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lên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kế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hoạch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đúng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đắn</w:t>
            </w:r>
            <w:proofErr w:type="spellEnd"/>
            <w:r w:rsidRPr="009809B1">
              <w:rPr>
                <w:rFonts w:ascii="Arial" w:hAnsi="Arial" w:cs="Arial"/>
              </w:rPr>
              <w:t>?</w:t>
            </w:r>
          </w:p>
        </w:tc>
        <w:tc>
          <w:tcPr>
            <w:tcW w:w="4537" w:type="dxa"/>
          </w:tcPr>
          <w:p w14:paraId="41BAA47F" w14:textId="75ED3860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Trả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lời</w:t>
            </w:r>
            <w:proofErr w:type="spellEnd"/>
            <w:r w:rsidRPr="009809B1">
              <w:rPr>
                <w:rFonts w:ascii="Arial" w:hAnsi="Arial" w:cs="Arial"/>
              </w:rPr>
              <w:t xml:space="preserve">: </w:t>
            </w:r>
            <w:proofErr w:type="spellStart"/>
            <w:r w:rsidRPr="009809B1">
              <w:rPr>
                <w:rFonts w:ascii="Arial" w:hAnsi="Arial" w:cs="Arial"/>
              </w:rPr>
              <w:t>Vì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trước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đây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chỉ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xem</w:t>
            </w:r>
            <w:proofErr w:type="spellEnd"/>
            <w:r w:rsidRPr="009809B1">
              <w:rPr>
                <w:rFonts w:ascii="Arial" w:hAnsi="Arial" w:cs="Arial"/>
              </w:rPr>
              <w:t xml:space="preserve">, </w:t>
            </w:r>
            <w:proofErr w:type="spellStart"/>
            <w:r w:rsidRPr="009809B1">
              <w:rPr>
                <w:rFonts w:ascii="Arial" w:hAnsi="Arial" w:cs="Arial"/>
              </w:rPr>
              <w:t>và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hành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động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sơ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sài</w:t>
            </w:r>
            <w:proofErr w:type="spellEnd"/>
          </w:p>
        </w:tc>
      </w:tr>
      <w:tr w:rsidR="009809B1" w:rsidRPr="009809B1" w14:paraId="1E79BBBB" w14:textId="77777777" w:rsidTr="009809B1">
        <w:trPr>
          <w:trHeight w:val="564"/>
        </w:trPr>
        <w:tc>
          <w:tcPr>
            <w:tcW w:w="4537" w:type="dxa"/>
          </w:tcPr>
          <w:p w14:paraId="075972DC" w14:textId="6043806F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4: </w:t>
            </w: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chỉ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xem</w:t>
            </w:r>
            <w:proofErr w:type="spellEnd"/>
            <w:r w:rsidRPr="009809B1">
              <w:rPr>
                <w:rFonts w:ascii="Arial" w:hAnsi="Arial" w:cs="Arial"/>
              </w:rPr>
              <w:t xml:space="preserve">, </w:t>
            </w:r>
            <w:proofErr w:type="spellStart"/>
            <w:r w:rsidRPr="009809B1">
              <w:rPr>
                <w:rFonts w:ascii="Arial" w:hAnsi="Arial" w:cs="Arial"/>
              </w:rPr>
              <w:t>và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hành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động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sơ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xài</w:t>
            </w:r>
            <w:proofErr w:type="spellEnd"/>
          </w:p>
        </w:tc>
        <w:tc>
          <w:tcPr>
            <w:tcW w:w="4537" w:type="dxa"/>
          </w:tcPr>
          <w:p w14:paraId="0D981567" w14:textId="58414027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Trả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lời</w:t>
            </w:r>
            <w:proofErr w:type="spellEnd"/>
            <w:r w:rsidRPr="009809B1">
              <w:rPr>
                <w:rFonts w:ascii="Arial" w:hAnsi="Arial" w:cs="Arial"/>
              </w:rPr>
              <w:t xml:space="preserve">: </w:t>
            </w:r>
            <w:proofErr w:type="spellStart"/>
            <w:r w:rsidRPr="009809B1">
              <w:rPr>
                <w:rFonts w:ascii="Arial" w:hAnsi="Arial" w:cs="Arial"/>
              </w:rPr>
              <w:t>Vì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nghĩ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nó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không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quan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trọng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lắm</w:t>
            </w:r>
            <w:proofErr w:type="spellEnd"/>
          </w:p>
        </w:tc>
      </w:tr>
      <w:tr w:rsidR="009809B1" w:rsidRPr="009809B1" w14:paraId="2CCBC091" w14:textId="77777777" w:rsidTr="009809B1">
        <w:trPr>
          <w:trHeight w:val="1151"/>
        </w:trPr>
        <w:tc>
          <w:tcPr>
            <w:tcW w:w="4537" w:type="dxa"/>
          </w:tcPr>
          <w:p w14:paraId="41A3D999" w14:textId="4354AC38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5: </w:t>
            </w:r>
            <w:proofErr w:type="spellStart"/>
            <w:r w:rsidRPr="009809B1">
              <w:rPr>
                <w:rFonts w:ascii="Arial" w:hAnsi="Arial" w:cs="Arial"/>
              </w:rPr>
              <w:t>Tại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sao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lại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không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quan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trọng</w:t>
            </w:r>
            <w:proofErr w:type="spellEnd"/>
          </w:p>
        </w:tc>
        <w:tc>
          <w:tcPr>
            <w:tcW w:w="4537" w:type="dxa"/>
          </w:tcPr>
          <w:p w14:paraId="45DF9108" w14:textId="153764DF" w:rsidR="009809B1" w:rsidRPr="009809B1" w:rsidRDefault="009809B1">
            <w:pPr>
              <w:rPr>
                <w:rFonts w:ascii="Arial" w:hAnsi="Arial" w:cs="Arial"/>
              </w:rPr>
            </w:pPr>
            <w:proofErr w:type="spellStart"/>
            <w:r w:rsidRPr="009809B1">
              <w:rPr>
                <w:rFonts w:ascii="Arial" w:hAnsi="Arial" w:cs="Arial"/>
              </w:rPr>
              <w:t>Trả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lời</w:t>
            </w:r>
            <w:proofErr w:type="spellEnd"/>
            <w:r w:rsidRPr="009809B1">
              <w:rPr>
                <w:rFonts w:ascii="Arial" w:hAnsi="Arial" w:cs="Arial"/>
              </w:rPr>
              <w:t xml:space="preserve">: </w:t>
            </w:r>
            <w:proofErr w:type="spellStart"/>
            <w:r w:rsidRPr="009809B1">
              <w:rPr>
                <w:rFonts w:ascii="Arial" w:hAnsi="Arial" w:cs="Arial"/>
              </w:rPr>
              <w:t>Vì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nghĩ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là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nó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đóng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góp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ít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vào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quá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trình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làm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việc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không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hiệu</w:t>
            </w:r>
            <w:proofErr w:type="spellEnd"/>
            <w:r w:rsidRPr="009809B1">
              <w:rPr>
                <w:rFonts w:ascii="Arial" w:hAnsi="Arial" w:cs="Arial"/>
              </w:rPr>
              <w:t xml:space="preserve"> </w:t>
            </w:r>
            <w:proofErr w:type="spellStart"/>
            <w:r w:rsidRPr="009809B1">
              <w:rPr>
                <w:rFonts w:ascii="Arial" w:hAnsi="Arial" w:cs="Arial"/>
              </w:rPr>
              <w:t>quả</w:t>
            </w:r>
            <w:proofErr w:type="spellEnd"/>
          </w:p>
        </w:tc>
      </w:tr>
    </w:tbl>
    <w:p w14:paraId="4E67C770" w14:textId="77777777" w:rsidR="00597FAC" w:rsidRPr="009809B1" w:rsidRDefault="00597FAC"/>
    <w:sectPr w:rsidR="00597FAC" w:rsidRPr="0098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AC"/>
    <w:rsid w:val="00597FAC"/>
    <w:rsid w:val="009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EF3D"/>
  <w15:chartTrackingRefBased/>
  <w15:docId w15:val="{0126F041-5B5F-460F-B32A-7741B6AF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2</cp:revision>
  <dcterms:created xsi:type="dcterms:W3CDTF">2021-07-31T01:33:00Z</dcterms:created>
  <dcterms:modified xsi:type="dcterms:W3CDTF">2021-07-31T01:41:00Z</dcterms:modified>
</cp:coreProperties>
</file>