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10BF" w14:textId="2B6B6D82" w:rsidR="009530FE" w:rsidRDefault="009530FE">
      <w:pPr>
        <w:rPr>
          <w:b/>
          <w:bCs/>
        </w:rPr>
      </w:pPr>
      <w:r>
        <w:rPr>
          <w:b/>
          <w:bCs/>
        </w:rPr>
        <w:t>Mô tả thuật toán chuyển đổi tiền tệ</w:t>
      </w:r>
    </w:p>
    <w:p w14:paraId="5354CFB8" w14:textId="41D3833E" w:rsidR="00247EBA" w:rsidRDefault="00247EBA">
      <w:pPr>
        <w:rPr>
          <w:b/>
          <w:bCs/>
        </w:rPr>
      </w:pPr>
      <w:r>
        <w:rPr>
          <w:rStyle w:val="hljs-meta"/>
          <w:rFonts w:ascii="Consolas" w:hAnsi="Consolas"/>
          <w:color w:val="4078F2"/>
          <w:sz w:val="19"/>
          <w:szCs w:val="19"/>
          <w:shd w:val="clear" w:color="auto" w:fill="FAFAFA"/>
        </w:rPr>
        <w:t>$</w:t>
      </w:r>
      <w:r>
        <w:rPr>
          <w:rStyle w:val="bash"/>
          <w:rFonts w:ascii="Consolas" w:hAnsi="Consolas"/>
          <w:color w:val="383A42"/>
          <w:sz w:val="19"/>
          <w:szCs w:val="19"/>
          <w:shd w:val="clear" w:color="auto" w:fill="FAFAFA"/>
        </w:rPr>
        <w:t>1 = 23000 VNĐ</w:t>
      </w:r>
    </w:p>
    <w:p w14:paraId="701EC7B0" w14:textId="61CA5D55" w:rsidR="00247EBA" w:rsidRPr="00247EBA" w:rsidRDefault="00247EBA" w:rsidP="00247E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>
        <w:rPr>
          <w:rFonts w:ascii="Open Sans" w:eastAsia="Times New Roman" w:hAnsi="Open Sans" w:cs="Open Sans"/>
          <w:color w:val="526069"/>
          <w:sz w:val="21"/>
          <w:szCs w:val="21"/>
        </w:rPr>
        <w:t>C</w:t>
      </w:r>
      <w:r w:rsidRPr="00247EBA">
        <w:rPr>
          <w:rFonts w:ascii="Open Sans" w:eastAsia="Times New Roman" w:hAnsi="Open Sans" w:cs="Open Sans"/>
          <w:color w:val="526069"/>
          <w:sz w:val="21"/>
          <w:szCs w:val="21"/>
        </w:rPr>
        <w:t>ác bước để chuyển đổi tiền tệ là:</w:t>
      </w:r>
    </w:p>
    <w:p w14:paraId="67DFA3CB" w14:textId="77777777" w:rsidR="00247EBA" w:rsidRPr="00247EBA" w:rsidRDefault="00247EBA" w:rsidP="00247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247EBA">
        <w:rPr>
          <w:rFonts w:ascii="Open Sans" w:eastAsia="Times New Roman" w:hAnsi="Open Sans" w:cs="Open Sans"/>
          <w:color w:val="526069"/>
          <w:sz w:val="21"/>
          <w:szCs w:val="21"/>
        </w:rPr>
        <w:t>Nhập số tiền Đô la Mỹ</w:t>
      </w:r>
    </w:p>
    <w:p w14:paraId="099BA281" w14:textId="77777777" w:rsidR="00247EBA" w:rsidRPr="00247EBA" w:rsidRDefault="00247EBA" w:rsidP="00247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247EBA">
        <w:rPr>
          <w:rFonts w:ascii="Open Sans" w:eastAsia="Times New Roman" w:hAnsi="Open Sans" w:cs="Open Sans"/>
          <w:color w:val="526069"/>
          <w:sz w:val="21"/>
          <w:szCs w:val="21"/>
        </w:rPr>
        <w:t>Tính số tiền Việt Nam Đồng bằng cách nhân số tiền Đô la Mỹ với tỉ giá</w:t>
      </w:r>
    </w:p>
    <w:p w14:paraId="32B5D6BA" w14:textId="77777777" w:rsidR="00247EBA" w:rsidRPr="00247EBA" w:rsidRDefault="00247EBA" w:rsidP="00247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247EBA">
        <w:rPr>
          <w:rFonts w:ascii="Open Sans" w:eastAsia="Times New Roman" w:hAnsi="Open Sans" w:cs="Open Sans"/>
          <w:color w:val="526069"/>
          <w:sz w:val="21"/>
          <w:szCs w:val="21"/>
        </w:rPr>
        <w:t>Hiển thị số tiền Việt Nam Đồng.</w:t>
      </w:r>
    </w:p>
    <w:p w14:paraId="65718275" w14:textId="66015035" w:rsidR="00C75F6E" w:rsidRPr="00247EBA" w:rsidRDefault="00247EBA" w:rsidP="00247EB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247EBA">
        <w:rPr>
          <w:rFonts w:ascii="Open Sans" w:eastAsia="Times New Roman" w:hAnsi="Open Sans" w:cs="Open Sans"/>
          <w:color w:val="526069"/>
          <w:sz w:val="21"/>
          <w:szCs w:val="21"/>
        </w:rPr>
        <w:t>Hãy viết pseudo-code và vẽ flowchart dựa trên 3 bước trên.</w:t>
      </w:r>
    </w:p>
    <w:p w14:paraId="6BAD95A0" w14:textId="5B6EF71D" w:rsid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Pseudo code</w:t>
      </w:r>
    </w:p>
    <w:p w14:paraId="1B4A7602" w14:textId="03F4E8E8" w:rsidR="00247EBA" w:rsidRPr="00247EBA" w:rsidRDefault="00247EBA">
      <w:r w:rsidRPr="00247EBA">
        <w:t>Begin</w:t>
      </w:r>
    </w:p>
    <w:p w14:paraId="6597B796" w14:textId="4D771307" w:rsidR="00247EBA" w:rsidRDefault="00247EBA">
      <w:r w:rsidRPr="00247EBA">
        <w:tab/>
        <w:t xml:space="preserve">Input  </w:t>
      </w:r>
      <w:r>
        <w:t>Dollar=a</w:t>
      </w:r>
    </w:p>
    <w:p w14:paraId="6F737E39" w14:textId="24A7A6C7" w:rsidR="00247EBA" w:rsidRDefault="00247EBA">
      <w:r>
        <w:tab/>
      </w:r>
      <w:r w:rsidR="00094E7B">
        <w:t>Dollar</w:t>
      </w:r>
      <w:r>
        <w:t xml:space="preserve"> exchange</w:t>
      </w:r>
      <w:r w:rsidR="00094E7B">
        <w:t xml:space="preserve"> VND</w:t>
      </w:r>
      <w:r>
        <w:t xml:space="preserve"> = a*23000 </w:t>
      </w:r>
    </w:p>
    <w:p w14:paraId="2A5E3EDB" w14:textId="5E64D866" w:rsidR="00247EBA" w:rsidRDefault="00247EBA">
      <w:r>
        <w:tab/>
        <w:t xml:space="preserve">Display </w:t>
      </w:r>
      <w:r>
        <w:tab/>
        <w:t>“</w:t>
      </w:r>
      <w:r w:rsidR="00250E1F">
        <w:t xml:space="preserve"> Số tiền VND”  </w:t>
      </w:r>
      <w:r w:rsidR="00094E7B">
        <w:t>Dollar</w:t>
      </w:r>
      <w:r w:rsidR="00250E1F">
        <w:t xml:space="preserve"> exchange</w:t>
      </w:r>
      <w:r w:rsidR="00094E7B">
        <w:t xml:space="preserve"> VND</w:t>
      </w:r>
    </w:p>
    <w:p w14:paraId="786A9266" w14:textId="506E9AC9" w:rsidR="00247EBA" w:rsidRPr="00247EBA" w:rsidRDefault="00247EBA">
      <w:r>
        <w:t>End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FA3E6D2" w14:textId="593CFD97" w:rsidR="00C75F6E" w:rsidRP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Flowcharts</w:t>
      </w:r>
    </w:p>
    <w:p w14:paraId="4F4BB594" w14:textId="5F98ADD1" w:rsidR="00C75F6E" w:rsidRPr="00C75F6E" w:rsidRDefault="00094E7B">
      <w:pPr>
        <w:rPr>
          <w:lang w:val="vi-VN"/>
        </w:rPr>
      </w:pPr>
      <w:r>
        <w:rPr>
          <w:noProof/>
        </w:rPr>
        <w:drawing>
          <wp:inline distT="0" distB="0" distL="0" distR="0" wp14:anchorId="7F510B5B" wp14:editId="2352EE08">
            <wp:extent cx="2765506" cy="32120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054" cy="32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6E" w:rsidRPr="00C7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A2D"/>
    <w:multiLevelType w:val="multilevel"/>
    <w:tmpl w:val="BB4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23363"/>
    <w:multiLevelType w:val="multilevel"/>
    <w:tmpl w:val="265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9"/>
    <w:rsid w:val="00094E7B"/>
    <w:rsid w:val="00247EBA"/>
    <w:rsid w:val="00250E1F"/>
    <w:rsid w:val="009530FE"/>
    <w:rsid w:val="00C75F6E"/>
    <w:rsid w:val="00D513F9"/>
    <w:rsid w:val="00FA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2F9"/>
  <w15:chartTrackingRefBased/>
  <w15:docId w15:val="{FCA5BEEC-53FB-4BFA-965F-80C2C94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C75F6E"/>
  </w:style>
  <w:style w:type="character" w:customStyle="1" w:styleId="hljs-number">
    <w:name w:val="hljs-number"/>
    <w:basedOn w:val="DefaultParagraphFont"/>
    <w:rsid w:val="00C75F6E"/>
  </w:style>
  <w:style w:type="character" w:customStyle="1" w:styleId="hljs-meta">
    <w:name w:val="hljs-meta"/>
    <w:basedOn w:val="DefaultParagraphFont"/>
    <w:rsid w:val="00247EBA"/>
  </w:style>
  <w:style w:type="character" w:customStyle="1" w:styleId="bash">
    <w:name w:val="bash"/>
    <w:basedOn w:val="DefaultParagraphFont"/>
    <w:rsid w:val="0024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4</cp:revision>
  <dcterms:created xsi:type="dcterms:W3CDTF">2021-07-30T04:43:00Z</dcterms:created>
  <dcterms:modified xsi:type="dcterms:W3CDTF">2021-07-30T06:34:00Z</dcterms:modified>
</cp:coreProperties>
</file>