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A89D05" w14:textId="6370C9FB" w:rsidR="00901F40" w:rsidRDefault="006D2C7C">
      <w:r>
        <w:t>Miyuzake</w:t>
      </w:r>
    </w:p>
    <w:p w14:paraId="676F29FD" w14:textId="12AB6749" w:rsidR="006D2C7C" w:rsidRPr="006D2C7C" w:rsidRDefault="006D2C7C" w:rsidP="006D2C7C">
      <w:r w:rsidRPr="006D2C7C">
        <w:br/>
        <w:t>Situé à Molenbeek, le long du canal, ce projet transforme un ancien garage automobile en un atelier de confection de vêtements et une halle de commerce. L’atelier, spacieux et modulable grâce à des rideaux ajustables, offre un espace pratique et fonctionnel pour les artisans. Une grande cour au fond du site inonde l’espace de lumière naturelle, créant une atmosphère accueillante.</w:t>
      </w:r>
    </w:p>
    <w:p w14:paraId="2EAAB616" w14:textId="77777777" w:rsidR="006D2C7C" w:rsidRPr="006D2C7C" w:rsidRDefault="006D2C7C" w:rsidP="006D2C7C">
      <w:r w:rsidRPr="006D2C7C">
        <w:t>Pensé comme un lieu de rencontre pour les habitants, le projet s’intègre harmonieusement dans le tissu urbain en respectant les proportions des bâtiments environnants. Un parking aménagé facilite le déchargement des camions sans perturber la circulation, rendant le site aussi fonctionnel qu'inclusif.</w:t>
      </w:r>
    </w:p>
    <w:p w14:paraId="11A5224D" w14:textId="77777777" w:rsidR="006D2C7C" w:rsidRDefault="006D2C7C"/>
    <w:p w14:paraId="018BBEF6" w14:textId="3672ED79" w:rsidR="006D2C7C" w:rsidRDefault="006D2C7C">
      <w:r>
        <w:t xml:space="preserve">Nom du projet : Miyuzake </w:t>
      </w:r>
    </w:p>
    <w:p w14:paraId="77A20D48" w14:textId="43816BCC" w:rsidR="006D2C7C" w:rsidRDefault="006D2C7C">
      <w:r>
        <w:t>Lieu : Molenbeek-Saint-Jean, Bruxelles</w:t>
      </w:r>
    </w:p>
    <w:p w14:paraId="4D9A7C44" w14:textId="727B6C21" w:rsidR="006D2C7C" w:rsidRDefault="006D2C7C">
      <w:r>
        <w:t>Date : Mai 2023, BA2</w:t>
      </w:r>
    </w:p>
    <w:sectPr w:rsidR="006D2C7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C7C"/>
    <w:rsid w:val="00056937"/>
    <w:rsid w:val="006D2C7C"/>
    <w:rsid w:val="007C7B87"/>
    <w:rsid w:val="00901F40"/>
    <w:rsid w:val="00D74E8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75544"/>
  <w15:chartTrackingRefBased/>
  <w15:docId w15:val="{DD0B473E-55A8-479F-A8E5-5BE2A9B03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6D2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6D2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6D2C7C"/>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6D2C7C"/>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6D2C7C"/>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6D2C7C"/>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6D2C7C"/>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6D2C7C"/>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6D2C7C"/>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D2C7C"/>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6D2C7C"/>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6D2C7C"/>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6D2C7C"/>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6D2C7C"/>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6D2C7C"/>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6D2C7C"/>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6D2C7C"/>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6D2C7C"/>
    <w:rPr>
      <w:rFonts w:eastAsiaTheme="majorEastAsia" w:cstheme="majorBidi"/>
      <w:color w:val="272727" w:themeColor="text1" w:themeTint="D8"/>
    </w:rPr>
  </w:style>
  <w:style w:type="paragraph" w:styleId="Titre">
    <w:name w:val="Title"/>
    <w:basedOn w:val="Normal"/>
    <w:next w:val="Normal"/>
    <w:link w:val="TitreCar"/>
    <w:uiPriority w:val="10"/>
    <w:qFormat/>
    <w:rsid w:val="006D2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D2C7C"/>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6D2C7C"/>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6D2C7C"/>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6D2C7C"/>
    <w:pPr>
      <w:spacing w:before="160"/>
      <w:jc w:val="center"/>
    </w:pPr>
    <w:rPr>
      <w:i/>
      <w:iCs/>
      <w:color w:val="404040" w:themeColor="text1" w:themeTint="BF"/>
    </w:rPr>
  </w:style>
  <w:style w:type="character" w:customStyle="1" w:styleId="CitationCar">
    <w:name w:val="Citation Car"/>
    <w:basedOn w:val="Policepardfaut"/>
    <w:link w:val="Citation"/>
    <w:uiPriority w:val="29"/>
    <w:rsid w:val="006D2C7C"/>
    <w:rPr>
      <w:i/>
      <w:iCs/>
      <w:color w:val="404040" w:themeColor="text1" w:themeTint="BF"/>
    </w:rPr>
  </w:style>
  <w:style w:type="paragraph" w:styleId="Paragraphedeliste">
    <w:name w:val="List Paragraph"/>
    <w:basedOn w:val="Normal"/>
    <w:uiPriority w:val="34"/>
    <w:qFormat/>
    <w:rsid w:val="006D2C7C"/>
    <w:pPr>
      <w:ind w:left="720"/>
      <w:contextualSpacing/>
    </w:pPr>
  </w:style>
  <w:style w:type="character" w:styleId="Accentuationintense">
    <w:name w:val="Intense Emphasis"/>
    <w:basedOn w:val="Policepardfaut"/>
    <w:uiPriority w:val="21"/>
    <w:qFormat/>
    <w:rsid w:val="006D2C7C"/>
    <w:rPr>
      <w:i/>
      <w:iCs/>
      <w:color w:val="0F4761" w:themeColor="accent1" w:themeShade="BF"/>
    </w:rPr>
  </w:style>
  <w:style w:type="paragraph" w:styleId="Citationintense">
    <w:name w:val="Intense Quote"/>
    <w:basedOn w:val="Normal"/>
    <w:next w:val="Normal"/>
    <w:link w:val="CitationintenseCar"/>
    <w:uiPriority w:val="30"/>
    <w:qFormat/>
    <w:rsid w:val="006D2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6D2C7C"/>
    <w:rPr>
      <w:i/>
      <w:iCs/>
      <w:color w:val="0F4761" w:themeColor="accent1" w:themeShade="BF"/>
    </w:rPr>
  </w:style>
  <w:style w:type="character" w:styleId="Rfrenceintense">
    <w:name w:val="Intense Reference"/>
    <w:basedOn w:val="Policepardfaut"/>
    <w:uiPriority w:val="32"/>
    <w:qFormat/>
    <w:rsid w:val="006D2C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047947">
      <w:bodyDiv w:val="1"/>
      <w:marLeft w:val="0"/>
      <w:marRight w:val="0"/>
      <w:marTop w:val="0"/>
      <w:marBottom w:val="0"/>
      <w:divBdr>
        <w:top w:val="none" w:sz="0" w:space="0" w:color="auto"/>
        <w:left w:val="none" w:sz="0" w:space="0" w:color="auto"/>
        <w:bottom w:val="none" w:sz="0" w:space="0" w:color="auto"/>
        <w:right w:val="none" w:sz="0" w:space="0" w:color="auto"/>
      </w:divBdr>
    </w:div>
    <w:div w:id="136914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120</Words>
  <Characters>662</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AZZAOUI Zeineb</dc:creator>
  <cp:keywords/>
  <dc:description/>
  <cp:lastModifiedBy>AZZAOUI Zeineb</cp:lastModifiedBy>
  <cp:revision>1</cp:revision>
  <dcterms:created xsi:type="dcterms:W3CDTF">2024-12-31T16:05:00Z</dcterms:created>
  <dcterms:modified xsi:type="dcterms:W3CDTF">2024-12-31T16:10:00Z</dcterms:modified>
</cp:coreProperties>
</file>