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F6E4" w14:textId="71E89468" w:rsidR="00F359BB" w:rsidRPr="003A40A8" w:rsidRDefault="00F359BB" w:rsidP="00F359BB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《哪吒》</w:t>
      </w:r>
      <w:r w:rsidRPr="003A40A8">
        <w:rPr>
          <w:rFonts w:hint="eastAsia"/>
          <w:b/>
          <w:bCs/>
          <w:sz w:val="40"/>
          <w:szCs w:val="40"/>
        </w:rPr>
        <w:t>影</w:t>
      </w:r>
      <w:r>
        <w:rPr>
          <w:rFonts w:hint="eastAsia"/>
          <w:b/>
          <w:bCs/>
          <w:sz w:val="40"/>
          <w:szCs w:val="40"/>
        </w:rPr>
        <w:t>评</w:t>
      </w:r>
    </w:p>
    <w:p w14:paraId="7F03843B" w14:textId="77777777" w:rsidR="00F359BB" w:rsidRDefault="00F359BB" w:rsidP="00F359BB">
      <w:pPr>
        <w:rPr>
          <w:b/>
          <w:bCs/>
          <w:sz w:val="40"/>
          <w:szCs w:val="40"/>
        </w:rPr>
      </w:pPr>
      <w:r w:rsidRPr="003A40A8">
        <w:rPr>
          <w:rFonts w:hint="eastAsia"/>
          <w:b/>
          <w:bCs/>
          <w:sz w:val="40"/>
          <w:szCs w:val="40"/>
        </w:rPr>
        <w:t>能制2</w:t>
      </w:r>
      <w:r w:rsidRPr="003A40A8">
        <w:rPr>
          <w:b/>
          <w:bCs/>
          <w:sz w:val="40"/>
          <w:szCs w:val="40"/>
        </w:rPr>
        <w:t xml:space="preserve">118 </w:t>
      </w:r>
      <w:r w:rsidRPr="003A40A8">
        <w:rPr>
          <w:rFonts w:hint="eastAsia"/>
          <w:b/>
          <w:bCs/>
          <w:sz w:val="40"/>
          <w:szCs w:val="40"/>
        </w:rPr>
        <w:t xml:space="preserve">向胤兴 </w:t>
      </w:r>
      <w:r w:rsidRPr="003A40A8">
        <w:rPr>
          <w:b/>
          <w:bCs/>
          <w:sz w:val="40"/>
          <w:szCs w:val="40"/>
        </w:rPr>
        <w:t>2215012469</w:t>
      </w:r>
    </w:p>
    <w:p w14:paraId="0E09C2CD" w14:textId="778DB6A6" w:rsidR="00B33A0E" w:rsidRDefault="00F359BB">
      <w:r>
        <w:rPr>
          <w:rFonts w:hint="eastAsia"/>
        </w:rPr>
        <w:t>1</w:t>
      </w:r>
      <w:r>
        <w:t>9</w:t>
      </w:r>
      <w:r>
        <w:rPr>
          <w:rFonts w:hint="eastAsia"/>
        </w:rPr>
        <w:t>年夏天，一部国产动漫，乘着七月火热的风，燃遍了整个中国。国产动漫，在大家都还认为是制作粗糙</w:t>
      </w:r>
      <w:r w:rsidR="005D78E8">
        <w:rPr>
          <w:rFonts w:hint="eastAsia"/>
        </w:rPr>
        <w:t>、青黄不接</w:t>
      </w:r>
      <w:r>
        <w:rPr>
          <w:rFonts w:hint="eastAsia"/>
        </w:rPr>
        <w:t>的代名词时</w:t>
      </w:r>
      <w:r w:rsidR="005D78E8">
        <w:rPr>
          <w:rFonts w:hint="eastAsia"/>
        </w:rPr>
        <w:t>，一部《哪吒》，向国人展示了，国漫也可以有脍炙人口的作品；精美的画面，戳中燃点的剧情，吸引着一波一波的观众涌入影院，创下了国产动画的最高票房。</w:t>
      </w:r>
    </w:p>
    <w:p w14:paraId="12A508B3" w14:textId="1DE49D2C" w:rsidR="005D78E8" w:rsidRDefault="005D78E8">
      <w:r>
        <w:rPr>
          <w:rFonts w:hint="eastAsia"/>
        </w:rPr>
        <w:t>在本部影片的宣发之时，影片中的哪吒就曾因“丑”而备受争议，不少人认为这是一种</w:t>
      </w:r>
      <w:r w:rsidR="001A0E2A">
        <w:rPr>
          <w:rFonts w:hint="eastAsia"/>
        </w:rPr>
        <w:t>为</w:t>
      </w:r>
      <w:r>
        <w:rPr>
          <w:rFonts w:hint="eastAsia"/>
        </w:rPr>
        <w:t>故意博人眼球</w:t>
      </w:r>
      <w:r w:rsidR="001A0E2A">
        <w:rPr>
          <w:rFonts w:hint="eastAsia"/>
        </w:rPr>
        <w:t>而丑化哪吒这一人物形象。但在该片点映之后，如潮水般的好评，却让人们不得不抛开固有的成见，重新审视这一作品。</w:t>
      </w:r>
    </w:p>
    <w:p w14:paraId="666E6AF0" w14:textId="7522C90E" w:rsidR="001A0E2A" w:rsidRDefault="001A0E2A">
      <w:r>
        <w:rPr>
          <w:rFonts w:hint="eastAsia"/>
        </w:rPr>
        <w:t>缘于源远流长含蓄的中华文化，国产动漫从不缺有深厚文化厚度的底蕴</w:t>
      </w:r>
      <w:r w:rsidR="003E445B">
        <w:rPr>
          <w:rFonts w:hint="eastAsia"/>
        </w:rPr>
        <w:t>，片中的山河社稷图</w:t>
      </w:r>
      <w:r w:rsidR="001022FC">
        <w:rPr>
          <w:rFonts w:hint="eastAsia"/>
        </w:rPr>
        <w:t>的想象之瑰丽，让人忍不住拍案叫绝。更重要的是，哪吒的问世，让大家看到了构建一个中华古典神话体系的可能，把中国传统神话借影片输出给国外的可能。</w:t>
      </w:r>
    </w:p>
    <w:p w14:paraId="5288222F" w14:textId="71183495" w:rsidR="001022FC" w:rsidRDefault="001022FC">
      <w:r>
        <w:rPr>
          <w:rFonts w:hint="eastAsia"/>
        </w:rPr>
        <w:t>“我命由我不由天”“去他个鸟命”“</w:t>
      </w:r>
      <w:r w:rsidR="00DC2417">
        <w:rPr>
          <w:rFonts w:hint="eastAsia"/>
        </w:rPr>
        <w:t>人心中的成见就像是一座大山，任你怎样努力也休想挪动半分”，影片中的各种“金句”，虽略显中二，也算是和盘托出了电影想表达的主旨——不懈的和命运作斗争。还有村民们对哪吒的偏见，也在提醒着我们成见是一道多么厚的围墙。影片另一条比较出彩的是亲情线，片中李靖对哪吒的严厉和瞒着哪吒为</w:t>
      </w:r>
      <w:r w:rsidR="00D20FA0">
        <w:rPr>
          <w:rFonts w:hint="eastAsia"/>
        </w:rPr>
        <w:t>哪吒挡天劫，虽然略显俗套，却也把人物的形象刻画的丰富饱满了。</w:t>
      </w:r>
    </w:p>
    <w:p w14:paraId="48A62274" w14:textId="10AA6640" w:rsidR="00D20FA0" w:rsidRPr="00F359BB" w:rsidRDefault="00D20FA0">
      <w:pPr>
        <w:rPr>
          <w:rFonts w:hint="eastAsia"/>
        </w:rPr>
      </w:pPr>
      <w:r>
        <w:rPr>
          <w:rFonts w:hint="eastAsia"/>
        </w:rPr>
        <w:t>当然该影片也有一些看着令人不太舒服的地方。影片把村民都刻画成了一群愚昧的人，其实，那些片中用力渲染的“难以被搬动的偏见”，何尝又不是因为哪吒的捣乱而引起的群众的不满吗？以一种过于悬浮的角度来叙事，使对“偏见“这一话题的驳斥，显得有些无力了。</w:t>
      </w:r>
    </w:p>
    <w:sectPr w:rsidR="00D20FA0" w:rsidRPr="00F35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17"/>
    <w:rsid w:val="00003B06"/>
    <w:rsid w:val="001022FC"/>
    <w:rsid w:val="001A0E2A"/>
    <w:rsid w:val="003E445B"/>
    <w:rsid w:val="004714A9"/>
    <w:rsid w:val="005D78E8"/>
    <w:rsid w:val="00826517"/>
    <w:rsid w:val="00B33A0E"/>
    <w:rsid w:val="00D20FA0"/>
    <w:rsid w:val="00DC2417"/>
    <w:rsid w:val="00F3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658B"/>
  <w15:chartTrackingRefBased/>
  <w15:docId w15:val="{7F0DAB11-9AE1-46AF-9C22-AA1AD4D4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9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2</cp:revision>
  <dcterms:created xsi:type="dcterms:W3CDTF">2022-05-18T13:38:00Z</dcterms:created>
  <dcterms:modified xsi:type="dcterms:W3CDTF">2022-05-18T14:13:00Z</dcterms:modified>
</cp:coreProperties>
</file>