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101CD" w14:textId="00B3946E" w:rsidR="00A554CE" w:rsidRDefault="00155A9E" w:rsidP="00155A9E">
      <w:pPr>
        <w:pStyle w:val="1"/>
        <w:ind w:firstLineChars="500" w:firstLine="2200"/>
      </w:pPr>
      <w:r>
        <w:rPr>
          <w:rFonts w:hint="eastAsia"/>
        </w:rPr>
        <w:t>《情书》影评</w:t>
      </w:r>
    </w:p>
    <w:p w14:paraId="045203A0" w14:textId="1837FBF2" w:rsidR="008F471B" w:rsidRPr="008F471B" w:rsidRDefault="008F471B" w:rsidP="008F471B">
      <w:pPr>
        <w:pStyle w:val="a3"/>
        <w:rPr>
          <w:rFonts w:hint="eastAsia"/>
        </w:rPr>
      </w:pPr>
      <w:r>
        <w:rPr>
          <w:rFonts w:hint="eastAsia"/>
        </w:rPr>
        <w:t>《逝者已已，生者如斯》</w:t>
      </w:r>
    </w:p>
    <w:p w14:paraId="453D2375" w14:textId="210B5F64" w:rsidR="00155A9E" w:rsidRDefault="00155A9E" w:rsidP="00962C14">
      <w:pPr>
        <w:ind w:firstLineChars="200" w:firstLine="720"/>
        <w:rPr>
          <w:sz w:val="36"/>
          <w:szCs w:val="36"/>
        </w:rPr>
      </w:pPr>
      <w:r w:rsidRPr="00155A9E">
        <w:rPr>
          <w:rFonts w:hint="eastAsia"/>
          <w:sz w:val="36"/>
          <w:szCs w:val="36"/>
        </w:rPr>
        <w:t>初中时曾</w:t>
      </w:r>
      <w:r>
        <w:rPr>
          <w:rFonts w:hint="eastAsia"/>
          <w:sz w:val="36"/>
          <w:szCs w:val="36"/>
        </w:rPr>
        <w:t>看过《情书》，当时被其中的纯美的暗恋吸引，被恰到好处的美妙音乐打动，少年的眼中只有满腔的爱情，</w:t>
      </w:r>
      <w:r w:rsidR="00962C14">
        <w:rPr>
          <w:rFonts w:hint="eastAsia"/>
          <w:sz w:val="36"/>
          <w:szCs w:val="36"/>
        </w:rPr>
        <w:t>还去看了原著小说。</w:t>
      </w:r>
      <w:r>
        <w:rPr>
          <w:rFonts w:hint="eastAsia"/>
          <w:sz w:val="36"/>
          <w:szCs w:val="36"/>
        </w:rPr>
        <w:t>当时只嫌前半段内容冗长，只想</w:t>
      </w:r>
      <w:r w:rsidR="00962C14">
        <w:rPr>
          <w:rFonts w:hint="eastAsia"/>
          <w:sz w:val="36"/>
          <w:szCs w:val="36"/>
        </w:rPr>
        <w:t>看男女藤井树的爱情故事，品尝青涩懵懂时期的那一点暧昧与心动。而今带着更多的思考去看，却觉得爱情部分，只不过是整部影片的一个引子，整个影片中的一个插入的元素，而它的主题，是生与死，是过去与未来，是放下与前行。</w:t>
      </w:r>
    </w:p>
    <w:p w14:paraId="48D4682B" w14:textId="4AED6F51" w:rsidR="00DE1C09" w:rsidRDefault="00DE1C09" w:rsidP="008F471B">
      <w:pPr>
        <w:ind w:firstLineChars="141" w:firstLine="508"/>
        <w:rPr>
          <w:sz w:val="36"/>
          <w:szCs w:val="36"/>
        </w:rPr>
      </w:pPr>
      <w:r>
        <w:rPr>
          <w:rFonts w:hint="eastAsia"/>
          <w:sz w:val="36"/>
          <w:szCs w:val="36"/>
        </w:rPr>
        <w:t>片头，渡边博子独身一人躺在雪地里，只有耳旁呼</w:t>
      </w:r>
      <w:r w:rsidR="008F471B">
        <w:rPr>
          <w:rFonts w:hint="eastAsia"/>
          <w:sz w:val="36"/>
          <w:szCs w:val="36"/>
        </w:rPr>
        <w:t>呼</w:t>
      </w:r>
      <w:r>
        <w:rPr>
          <w:rFonts w:hint="eastAsia"/>
          <w:sz w:val="36"/>
          <w:szCs w:val="36"/>
        </w:rPr>
        <w:t>的风声告诉观众，这不是静止画面。而后，博子开始大口的呼气，这才知道她是在自己屏住呼吸。原来，她是在体验在几年前的山难中</w:t>
      </w:r>
      <w:r w:rsidR="008F471B">
        <w:rPr>
          <w:rFonts w:hint="eastAsia"/>
          <w:sz w:val="36"/>
          <w:szCs w:val="36"/>
        </w:rPr>
        <w:t>遇难的</w:t>
      </w:r>
      <w:r>
        <w:rPr>
          <w:rFonts w:hint="eastAsia"/>
          <w:sz w:val="36"/>
          <w:szCs w:val="36"/>
        </w:rPr>
        <w:t>自己的未婚夫藤井树</w:t>
      </w:r>
      <w:r>
        <w:rPr>
          <w:rFonts w:hint="eastAsia"/>
          <w:sz w:val="36"/>
          <w:szCs w:val="36"/>
        </w:rPr>
        <w:t>在雪地里临死前的感觉</w:t>
      </w:r>
      <w:r w:rsidR="008F471B">
        <w:rPr>
          <w:rFonts w:hint="eastAsia"/>
          <w:sz w:val="36"/>
          <w:szCs w:val="36"/>
        </w:rPr>
        <w:t>。博子深爱着树，几年过去了仍然放不下他，但在他的死后几年的追思会上，前来拜访的亲友们却在谈笑风生，这是可耻的遗忘吗？导演用一整部片子告诉了我们——不，死亡，</w:t>
      </w:r>
      <w:r w:rsidR="007D4C91">
        <w:rPr>
          <w:rFonts w:hint="eastAsia"/>
          <w:sz w:val="36"/>
          <w:szCs w:val="36"/>
        </w:rPr>
        <w:t>应该说是</w:t>
      </w:r>
      <w:r w:rsidR="008F471B">
        <w:rPr>
          <w:rFonts w:hint="eastAsia"/>
          <w:sz w:val="36"/>
          <w:szCs w:val="36"/>
        </w:rPr>
        <w:t>一切</w:t>
      </w:r>
      <w:r w:rsidR="007D4C91">
        <w:rPr>
          <w:rFonts w:hint="eastAsia"/>
          <w:sz w:val="36"/>
          <w:szCs w:val="36"/>
        </w:rPr>
        <w:t>伤痛的过去</w:t>
      </w:r>
      <w:r w:rsidR="008F471B">
        <w:rPr>
          <w:rFonts w:hint="eastAsia"/>
          <w:sz w:val="36"/>
          <w:szCs w:val="36"/>
        </w:rPr>
        <w:t>，是应该</w:t>
      </w:r>
      <w:r w:rsidR="007D4C91">
        <w:rPr>
          <w:rFonts w:hint="eastAsia"/>
          <w:sz w:val="36"/>
          <w:szCs w:val="36"/>
        </w:rPr>
        <w:t>释怀</w:t>
      </w:r>
      <w:r w:rsidR="008F471B">
        <w:rPr>
          <w:rFonts w:hint="eastAsia"/>
          <w:sz w:val="36"/>
          <w:szCs w:val="36"/>
        </w:rPr>
        <w:t>的</w:t>
      </w:r>
      <w:r w:rsidR="007D4C91">
        <w:rPr>
          <w:rFonts w:hint="eastAsia"/>
          <w:sz w:val="36"/>
          <w:szCs w:val="36"/>
        </w:rPr>
        <w:t>，人应该学会和自己和解</w:t>
      </w:r>
      <w:r w:rsidR="008F471B">
        <w:rPr>
          <w:rFonts w:hint="eastAsia"/>
          <w:sz w:val="36"/>
          <w:szCs w:val="36"/>
        </w:rPr>
        <w:t>。</w:t>
      </w:r>
      <w:r w:rsidR="007D4C91">
        <w:rPr>
          <w:rFonts w:hint="eastAsia"/>
          <w:sz w:val="36"/>
          <w:szCs w:val="36"/>
        </w:rPr>
        <w:t>逝者已已，生者应该继续向前。</w:t>
      </w:r>
    </w:p>
    <w:p w14:paraId="41BF5435" w14:textId="5BFB69DF" w:rsidR="007D4C91" w:rsidRDefault="007D4C91" w:rsidP="008F471B">
      <w:pPr>
        <w:ind w:firstLineChars="141" w:firstLine="508"/>
        <w:rPr>
          <w:sz w:val="36"/>
          <w:szCs w:val="36"/>
        </w:rPr>
      </w:pPr>
      <w:r>
        <w:rPr>
          <w:rFonts w:hint="eastAsia"/>
          <w:sz w:val="36"/>
          <w:szCs w:val="36"/>
        </w:rPr>
        <w:t>在两个女主人公的另一边，女藤井树，也始终对自</w:t>
      </w:r>
      <w:r>
        <w:rPr>
          <w:rFonts w:hint="eastAsia"/>
          <w:sz w:val="36"/>
          <w:szCs w:val="36"/>
        </w:rPr>
        <w:lastRenderedPageBreak/>
        <w:t>己父亲的去世耿耿于怀。幼时父亲因为肺炎死在医院，导致整部影片中藤井树在感冒的情况下都不肯去医院。医院让树想起父亲的死亡，一如她在父亲去世时在雪中看到的冻僵的蜻蜓，面对命运是如此的无力。</w:t>
      </w:r>
    </w:p>
    <w:p w14:paraId="27F5AEB2" w14:textId="079FBE8E" w:rsidR="007F0829" w:rsidRDefault="007D4C91" w:rsidP="007F0829">
      <w:pPr>
        <w:ind w:firstLineChars="141" w:firstLine="508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最终，博子对着自己未婚夫遇难的山峰大声的喊着“你好吗</w:t>
      </w:r>
      <w:r>
        <w:rPr>
          <w:sz w:val="36"/>
          <w:szCs w:val="36"/>
        </w:rPr>
        <w:t>?</w:t>
      </w:r>
      <w:r>
        <w:rPr>
          <w:rFonts w:hint="eastAsia"/>
          <w:sz w:val="36"/>
          <w:szCs w:val="36"/>
        </w:rPr>
        <w:t>我很好”，而另一边躺在病床上</w:t>
      </w:r>
      <w:r w:rsidR="007F0829">
        <w:rPr>
          <w:rFonts w:hint="eastAsia"/>
          <w:sz w:val="36"/>
          <w:szCs w:val="36"/>
        </w:rPr>
        <w:t>的女树，在迷迷糊糊中回答着“我很好”。在这一刻，他们都对亲人、爱人的死亡释怀，和自己和解。逝者已已，生者如斯。岩井俊二导演用一整部影片，给我们展示了他的生命观：生命像一张无力脆弱的纸，</w:t>
      </w:r>
      <w:r w:rsidR="000F678E">
        <w:rPr>
          <w:rFonts w:hint="eastAsia"/>
          <w:sz w:val="36"/>
          <w:szCs w:val="36"/>
        </w:rPr>
        <w:t>就算飘摇，就算过去在上面戳了洞，也要继续挥洒着美丽地继续涂抹啊。</w:t>
      </w:r>
    </w:p>
    <w:p w14:paraId="165DF8D3" w14:textId="54C3D970" w:rsidR="000F678E" w:rsidRPr="00DE1C09" w:rsidRDefault="000F678E" w:rsidP="007F0829">
      <w:pPr>
        <w:ind w:firstLineChars="141" w:firstLine="508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除此之外，影片中也还有其他看似与影片主题相悖论的地方，女树一家最终都没有搬离即将要塌掉的老房子，而住进更加舒适安全的新房，这算不算是与主题相违背呢？但我觉得这更是它能成为一部经典佳作的原因</w:t>
      </w:r>
      <w:r w:rsidR="000A3E64">
        <w:rPr>
          <w:rFonts w:hint="eastAsia"/>
          <w:sz w:val="36"/>
          <w:szCs w:val="36"/>
        </w:rPr>
        <w:t>。一部优秀的影片，应该能引起所有人的共鸣，一个优秀的创作者，应该给每一种视角留白。到底怎么对待过去？片子的主题是什么？看完影片，每个人都有自己的答案。我想，这就是这部电影，二十多年后还被重映，至今仍闪耀着光辉的原因之一吧。</w:t>
      </w:r>
    </w:p>
    <w:sectPr w:rsidR="000F678E" w:rsidRPr="00DE1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85B"/>
    <w:rsid w:val="00003B06"/>
    <w:rsid w:val="000A3E64"/>
    <w:rsid w:val="000F678E"/>
    <w:rsid w:val="00155A9E"/>
    <w:rsid w:val="004714A9"/>
    <w:rsid w:val="007D4C91"/>
    <w:rsid w:val="007F0829"/>
    <w:rsid w:val="008F471B"/>
    <w:rsid w:val="00962C14"/>
    <w:rsid w:val="00A554CE"/>
    <w:rsid w:val="00CE085B"/>
    <w:rsid w:val="00DE1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35031"/>
  <w15:chartTrackingRefBased/>
  <w15:docId w15:val="{75B9821A-9F92-4EDC-AD3D-8E2E7B91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5A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55A9E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8F471B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8F471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2587665567@qq.com</dc:creator>
  <cp:keywords/>
  <dc:description/>
  <cp:lastModifiedBy>2587665567@qq.com</cp:lastModifiedBy>
  <cp:revision>2</cp:revision>
  <dcterms:created xsi:type="dcterms:W3CDTF">2022-03-03T11:57:00Z</dcterms:created>
  <dcterms:modified xsi:type="dcterms:W3CDTF">2022-03-03T12:35:00Z</dcterms:modified>
</cp:coreProperties>
</file>