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27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3452"/>
        <w:gridCol w:w="4261"/>
      </w:tblGrid>
      <w:tr w:rsidR="00387ED1" w:rsidRPr="00387ED1" w14:paraId="5A4B5317" w14:textId="77777777" w:rsidTr="001E1B41">
        <w:tc>
          <w:tcPr>
            <w:tcW w:w="5070" w:type="dxa"/>
          </w:tcPr>
          <w:p w14:paraId="4DB0A1C3" w14:textId="26D99AAB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班级：</w:t>
            </w:r>
            <w:r w:rsidR="00004FD6">
              <w:rPr>
                <w:rFonts w:ascii="Times New Roman" w:hAnsi="Times New Roman" w:cs="Times New Roman" w:hint="eastAsia"/>
                <w:b/>
                <w:color w:val="FF0000"/>
                <w:szCs w:val="24"/>
              </w:rPr>
              <w:t>计算机</w:t>
            </w:r>
            <w:r w:rsidR="00004FD6">
              <w:rPr>
                <w:rFonts w:ascii="Times New Roman" w:hAnsi="Times New Roman" w:cs="Times New Roman" w:hint="eastAsia"/>
                <w:b/>
                <w:color w:val="FF0000"/>
                <w:szCs w:val="24"/>
              </w:rPr>
              <w:t>2</w:t>
            </w:r>
            <w:r w:rsidR="00004FD6">
              <w:rPr>
                <w:rFonts w:ascii="Times New Roman" w:hAnsi="Times New Roman" w:cs="Times New Roman"/>
                <w:b/>
                <w:color w:val="FF0000"/>
                <w:szCs w:val="24"/>
              </w:rPr>
              <w:t>102</w:t>
            </w:r>
          </w:p>
        </w:tc>
        <w:tc>
          <w:tcPr>
            <w:tcW w:w="3452" w:type="dxa"/>
          </w:tcPr>
          <w:p w14:paraId="0C3A8891" w14:textId="77777777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评分：</w:t>
            </w:r>
          </w:p>
        </w:tc>
        <w:tc>
          <w:tcPr>
            <w:tcW w:w="4261" w:type="dxa"/>
          </w:tcPr>
          <w:p w14:paraId="3C95CFA2" w14:textId="77777777" w:rsidR="001E1B41" w:rsidRPr="00387ED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58191E40" w14:textId="77777777" w:rsidTr="001E1B41">
        <w:tc>
          <w:tcPr>
            <w:tcW w:w="5070" w:type="dxa"/>
          </w:tcPr>
          <w:p w14:paraId="16BF8003" w14:textId="73122A3A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姓名：</w:t>
            </w:r>
            <w:r w:rsidR="00004FD6">
              <w:rPr>
                <w:rFonts w:ascii="Times New Roman" w:hAnsi="Times New Roman" w:cs="Times New Roman" w:hint="eastAsia"/>
                <w:b/>
                <w:color w:val="FF0000"/>
                <w:szCs w:val="24"/>
              </w:rPr>
              <w:t>向胤兴</w:t>
            </w:r>
          </w:p>
        </w:tc>
        <w:tc>
          <w:tcPr>
            <w:tcW w:w="3452" w:type="dxa"/>
          </w:tcPr>
          <w:p w14:paraId="4B9EA0B9" w14:textId="77777777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教师签字：</w:t>
            </w:r>
          </w:p>
        </w:tc>
        <w:tc>
          <w:tcPr>
            <w:tcW w:w="4261" w:type="dxa"/>
          </w:tcPr>
          <w:p w14:paraId="1F88A470" w14:textId="77777777" w:rsidR="001E1B41" w:rsidRPr="00387ED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0AA9905D" w14:textId="77777777" w:rsidTr="00387ED1">
        <w:trPr>
          <w:trHeight w:val="510"/>
        </w:trPr>
        <w:tc>
          <w:tcPr>
            <w:tcW w:w="5070" w:type="dxa"/>
          </w:tcPr>
          <w:p w14:paraId="56AA549E" w14:textId="1E020E50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学号：</w:t>
            </w:r>
            <w:r w:rsidR="00004FD6">
              <w:rPr>
                <w:rFonts w:ascii="Times New Roman" w:hAnsi="Times New Roman" w:cs="Times New Roman" w:hint="eastAsia"/>
                <w:b/>
                <w:color w:val="FF0000"/>
                <w:szCs w:val="24"/>
              </w:rPr>
              <w:t>2</w:t>
            </w:r>
            <w:r w:rsidR="00004FD6">
              <w:rPr>
                <w:rFonts w:ascii="Times New Roman" w:hAnsi="Times New Roman" w:cs="Times New Roman"/>
                <w:b/>
                <w:color w:val="FF0000"/>
                <w:szCs w:val="24"/>
              </w:rPr>
              <w:t>215012469</w:t>
            </w:r>
          </w:p>
        </w:tc>
        <w:tc>
          <w:tcPr>
            <w:tcW w:w="3452" w:type="dxa"/>
          </w:tcPr>
          <w:p w14:paraId="5F7D034B" w14:textId="77777777" w:rsidR="001E1B41" w:rsidRPr="00387ED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387ED1">
              <w:rPr>
                <w:rFonts w:ascii="Times New Roman" w:hAnsi="Times New Roman" w:cs="Times New Roman"/>
                <w:b/>
                <w:color w:val="FF0000"/>
                <w:szCs w:val="24"/>
              </w:rPr>
              <w:t>批改日期：</w:t>
            </w:r>
          </w:p>
        </w:tc>
        <w:tc>
          <w:tcPr>
            <w:tcW w:w="4261" w:type="dxa"/>
          </w:tcPr>
          <w:p w14:paraId="59F4428A" w14:textId="77777777" w:rsidR="001E1B41" w:rsidRPr="00387ED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2613E64D" w14:textId="77777777" w:rsidR="00C80DE2" w:rsidRPr="00387ED1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6476D962" w14:textId="77777777" w:rsidR="00DB6C78" w:rsidRPr="00387ED1" w:rsidRDefault="0081658B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  <w:r w:rsidRPr="00387ED1">
        <w:rPr>
          <w:rFonts w:ascii="Times New Roman" w:hAnsi="Times New Roman" w:cs="Times New Roman" w:hint="eastAsia"/>
          <w:b/>
          <w:sz w:val="36"/>
          <w:szCs w:val="44"/>
        </w:rPr>
        <w:t>第</w:t>
      </w:r>
      <w:r w:rsidR="00B77F70" w:rsidRPr="00387ED1">
        <w:rPr>
          <w:rFonts w:ascii="Times New Roman" w:hAnsi="Times New Roman" w:cs="Times New Roman" w:hint="eastAsia"/>
          <w:b/>
          <w:sz w:val="36"/>
          <w:szCs w:val="44"/>
        </w:rPr>
        <w:t>6</w:t>
      </w:r>
      <w:r w:rsidRPr="00387ED1">
        <w:rPr>
          <w:rFonts w:ascii="Times New Roman" w:hAnsi="Times New Roman" w:cs="Times New Roman" w:hint="eastAsia"/>
          <w:b/>
          <w:sz w:val="36"/>
          <w:szCs w:val="44"/>
        </w:rPr>
        <w:t>章</w:t>
      </w:r>
      <w:r w:rsidR="00A87D94" w:rsidRPr="00387ED1">
        <w:rPr>
          <w:rFonts w:ascii="Times New Roman" w:hAnsi="Times New Roman" w:cs="Times New Roman" w:hint="eastAsia"/>
          <w:b/>
          <w:sz w:val="36"/>
          <w:szCs w:val="44"/>
        </w:rPr>
        <w:t>动态电路的暂态响应</w:t>
      </w:r>
    </w:p>
    <w:p w14:paraId="3E7E7465" w14:textId="77777777" w:rsidR="00BE7E76" w:rsidRPr="00387ED1" w:rsidRDefault="00BE7E76" w:rsidP="00BE7E76">
      <w:pPr>
        <w:spacing w:line="460" w:lineRule="exact"/>
        <w:rPr>
          <w:rFonts w:ascii="Times New Roman" w:hAnsi="Times New Roman" w:cs="Times New Roman"/>
          <w:b/>
          <w:sz w:val="36"/>
          <w:szCs w:val="44"/>
        </w:rPr>
      </w:pPr>
    </w:p>
    <w:p w14:paraId="144420D5" w14:textId="77777777" w:rsidR="00300D25" w:rsidRPr="00387ED1" w:rsidRDefault="00BE7E76" w:rsidP="00856B6B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387ED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C80DE2" w:rsidRPr="00387ED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C80DE2" w:rsidRPr="00387ED1">
        <w:rPr>
          <w:rFonts w:ascii="Times New Roman" w:hAnsi="Times New Roman" w:cs="Times New Roman" w:hint="eastAsia"/>
          <w:b/>
          <w:bCs/>
          <w:sz w:val="28"/>
          <w:szCs w:val="28"/>
        </w:rPr>
        <w:t>预习报告</w:t>
      </w:r>
    </w:p>
    <w:p w14:paraId="14AC5290" w14:textId="77777777" w:rsidR="0027143B" w:rsidRPr="00387ED1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/>
          <w:b/>
          <w:bCs/>
          <w:sz w:val="24"/>
          <w:szCs w:val="24"/>
        </w:rPr>
        <w:t>实验</w:t>
      </w:r>
      <w:r w:rsidR="00B77F70"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目标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387ED1" w:rsidRPr="00387ED1" w14:paraId="32355F12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31E82738" w14:textId="1BB493C0" w:rsidR="00C80DE2" w:rsidRPr="00387ED1" w:rsidRDefault="00633B94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）通过实验了解动态电路瞬态响应的过程和规律</w:t>
            </w:r>
          </w:p>
        </w:tc>
      </w:tr>
      <w:tr w:rsidR="00387ED1" w:rsidRPr="00387ED1" w14:paraId="6E5AFE89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448CF335" w14:textId="203237F5" w:rsidR="00633B94" w:rsidRPr="00387ED1" w:rsidRDefault="00633B94" w:rsidP="00633B94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Cs w:val="24"/>
              </w:rPr>
              <w:t>）掌握用万用表测量电阻阻值</w:t>
            </w:r>
          </w:p>
        </w:tc>
      </w:tr>
      <w:tr w:rsidR="00387ED1" w:rsidRPr="00387ED1" w14:paraId="41CF8454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33E3B625" w14:textId="6A99BB7F" w:rsidR="00572578" w:rsidRPr="00387ED1" w:rsidRDefault="00633B94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  <w:r>
              <w:rPr>
                <w:rFonts w:ascii="Times New Roman" w:hAnsi="Times New Roman" w:cs="Times New Roman" w:hint="eastAsia"/>
                <w:szCs w:val="24"/>
              </w:rPr>
              <w:t>）掌握示波器测量瞬态波形及其参数的方法</w:t>
            </w:r>
          </w:p>
        </w:tc>
      </w:tr>
      <w:tr w:rsidR="00387ED1" w:rsidRPr="00387ED1" w14:paraId="184092E1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51147104" w14:textId="1119BCE4" w:rsidR="00572578" w:rsidRPr="00387ED1" w:rsidRDefault="00633B94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szCs w:val="24"/>
              </w:rPr>
              <w:t>4</w:t>
            </w:r>
            <w:r>
              <w:rPr>
                <w:rFonts w:ascii="Times New Roman" w:hAnsi="Times New Roman" w:cs="Times New Roman" w:hint="eastAsia"/>
                <w:szCs w:val="24"/>
              </w:rPr>
              <w:t>）掌握用仿真软件仿真动态电路的瞬态响应</w:t>
            </w:r>
          </w:p>
        </w:tc>
      </w:tr>
      <w:tr w:rsidR="00387ED1" w:rsidRPr="00387ED1" w14:paraId="025C3BA6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04F6ED9" w14:textId="33581323" w:rsidR="00C80DE2" w:rsidRPr="00387ED1" w:rsidRDefault="00633B94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Cs w:val="24"/>
              </w:rPr>
              <w:t>）锻炼实验观察能力</w:t>
            </w:r>
          </w:p>
        </w:tc>
      </w:tr>
      <w:tr w:rsidR="00387ED1" w:rsidRPr="00387ED1" w14:paraId="034BEAD1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769075B" w14:textId="29C8B52F" w:rsidR="00C80DE2" w:rsidRPr="00387ED1" w:rsidRDefault="00633B94" w:rsidP="00C175C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   </w:t>
            </w:r>
            <w:r>
              <w:rPr>
                <w:rFonts w:ascii="Times New Roman" w:hAnsi="Times New Roman" w:cs="Times New Roman" w:hint="eastAsia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szCs w:val="24"/>
              </w:rPr>
              <w:t>6</w:t>
            </w:r>
            <w:r>
              <w:rPr>
                <w:rFonts w:ascii="Times New Roman" w:hAnsi="Times New Roman" w:cs="Times New Roman" w:hint="eastAsia"/>
                <w:szCs w:val="24"/>
              </w:rPr>
              <w:t>）锻炼将实验、仿真和理论相互结合分析的能力</w:t>
            </w:r>
          </w:p>
        </w:tc>
      </w:tr>
      <w:tr w:rsidR="00387ED1" w:rsidRPr="00387ED1" w14:paraId="3D022756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27C136E" w14:textId="77777777" w:rsidR="00C80DE2" w:rsidRPr="00387ED1" w:rsidRDefault="00C80DE2" w:rsidP="00C175C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5B11997D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6ABE234" w14:textId="77777777" w:rsidR="00C80DE2" w:rsidRPr="00387ED1" w:rsidRDefault="00C80DE2" w:rsidP="00C175C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D3A3DE1" w14:textId="77777777" w:rsidR="0027143B" w:rsidRPr="00387ED1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/>
          <w:b/>
          <w:bCs/>
          <w:sz w:val="24"/>
          <w:szCs w:val="24"/>
        </w:rPr>
        <w:t>实验原理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387ED1" w:rsidRPr="00387ED1" w14:paraId="0B81587B" w14:textId="77777777" w:rsidTr="00487B54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4E64C90A" w14:textId="10AA35D7" w:rsidR="00633B94" w:rsidRPr="00387ED1" w:rsidRDefault="00633B94" w:rsidP="00633B94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动态电路瞬态响应要用到</w:t>
            </w: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szCs w:val="24"/>
              </w:rPr>
              <w:t>一阶电路和</w:t>
            </w: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/>
                <w:szCs w:val="24"/>
              </w:rPr>
              <w:t>LC</w:t>
            </w:r>
            <w:r>
              <w:rPr>
                <w:rFonts w:ascii="Times New Roman" w:hAnsi="Times New Roman" w:cs="Times New Roman" w:hint="eastAsia"/>
                <w:szCs w:val="24"/>
              </w:rPr>
              <w:t>二阶电路的相关知识。</w:t>
            </w:r>
          </w:p>
        </w:tc>
      </w:tr>
      <w:tr w:rsidR="00387ED1" w:rsidRPr="00387ED1" w14:paraId="446CF7A0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C2C23F9" w14:textId="1F3C7CDB" w:rsidR="00234D6A" w:rsidRPr="00387ED1" w:rsidRDefault="00633B94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当电容器两极板施加电压时，两极板会出现等量相反的电荷。</w:t>
            </w:r>
          </w:p>
        </w:tc>
      </w:tr>
      <w:tr w:rsidR="00387ED1" w:rsidRPr="00387ED1" w14:paraId="6354B0D5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3648BD2" w14:textId="3AA80399" w:rsidR="00234D6A" w:rsidRPr="00387ED1" w:rsidRDefault="00633B94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   </w:t>
            </w:r>
            <w:r>
              <w:rPr>
                <w:rFonts w:ascii="Times New Roman" w:hAnsi="Times New Roman" w:cs="Times New Roman" w:hint="eastAsia"/>
                <w:szCs w:val="24"/>
              </w:rPr>
              <w:t>电量与电压之间的关系为</w:t>
            </w:r>
            <w:r>
              <w:rPr>
                <w:rFonts w:ascii="Times New Roman" w:hAnsi="Times New Roman" w:cs="Times New Roman" w:hint="eastAsia"/>
                <w:szCs w:val="24"/>
              </w:rPr>
              <w:t>q</w:t>
            </w:r>
            <w:r>
              <w:rPr>
                <w:rFonts w:ascii="Times New Roman" w:hAnsi="Times New Roman" w:cs="Times New Roman"/>
                <w:szCs w:val="24"/>
              </w:rPr>
              <w:t>=Cu</w:t>
            </w: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</w:p>
        </w:tc>
      </w:tr>
      <w:tr w:rsidR="00387ED1" w:rsidRPr="00387ED1" w14:paraId="75E4D5E8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310C866" w14:textId="656CCA7C" w:rsidR="00572578" w:rsidRPr="00633B94" w:rsidRDefault="00633B94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   </w:t>
            </w:r>
            <w:r>
              <w:rPr>
                <w:rFonts w:ascii="Times New Roman" w:hAnsi="Times New Roman" w:cs="Times New Roman" w:hint="eastAsia"/>
                <w:szCs w:val="24"/>
              </w:rPr>
              <w:t>比例系数</w:t>
            </w: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szCs w:val="24"/>
              </w:rPr>
              <w:t>成为电容器的容值，电容器和电容值统称为电容。</w:t>
            </w:r>
          </w:p>
        </w:tc>
      </w:tr>
      <w:tr w:rsidR="00387ED1" w:rsidRPr="00387ED1" w14:paraId="7C8CB9AC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6EF11DA" w14:textId="405B07FE" w:rsidR="00572578" w:rsidRPr="00387ED1" w:rsidRDefault="00633B94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</w:t>
            </w: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=C*</w:t>
            </w:r>
            <w:proofErr w:type="spellStart"/>
            <w:r>
              <w:rPr>
                <w:rFonts w:ascii="Times New Roman" w:hAnsi="Times New Roman" w:cs="Times New Roman" w:hint="eastAsia"/>
                <w:szCs w:val="24"/>
              </w:rPr>
              <w:t>duc</w:t>
            </w:r>
            <w:proofErr w:type="spellEnd"/>
            <w:r>
              <w:rPr>
                <w:rFonts w:ascii="Times New Roman" w:hAnsi="Times New Roman" w:cs="Times New Roman" w:hint="eastAsia"/>
                <w:szCs w:val="24"/>
              </w:rPr>
              <w:t>/</w:t>
            </w:r>
            <w:r>
              <w:rPr>
                <w:rFonts w:ascii="Times New Roman" w:hAnsi="Times New Roman" w:cs="Times New Roman"/>
                <w:szCs w:val="24"/>
              </w:rPr>
              <w:t>dt</w:t>
            </w:r>
          </w:p>
        </w:tc>
      </w:tr>
      <w:tr w:rsidR="00387ED1" w:rsidRPr="00387ED1" w14:paraId="71822BC9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DBC07C0" w14:textId="006B99DC" w:rsidR="00572578" w:rsidRPr="00387ED1" w:rsidRDefault="00633B94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   RCL</w:t>
            </w:r>
            <w:r>
              <w:rPr>
                <w:rFonts w:ascii="Times New Roman" w:hAnsi="Times New Roman" w:cs="Times New Roman" w:hint="eastAsia"/>
                <w:szCs w:val="24"/>
              </w:rPr>
              <w:t>二阶电路中，</w:t>
            </w:r>
            <w:r>
              <w:rPr>
                <w:rFonts w:ascii="Times New Roman" w:hAnsi="Times New Roman" w:cs="Times New Roman" w:hint="eastAsia"/>
                <w:szCs w:val="24"/>
              </w:rPr>
              <w:t>L</w:t>
            </w:r>
            <w:r>
              <w:rPr>
                <w:rFonts w:ascii="Times New Roman" w:hAnsi="Times New Roman" w:cs="Times New Roman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szCs w:val="24"/>
              </w:rPr>
              <w:t>d</w:t>
            </w:r>
            <w:r>
              <w:rPr>
                <w:rFonts w:ascii="Times New Roman" w:hAnsi="Times New Roman" w:cs="Times New Roman"/>
                <w:szCs w:val="24"/>
              </w:rPr>
              <w:t>^2uc/d</w:t>
            </w:r>
            <w:r>
              <w:rPr>
                <w:rFonts w:ascii="Times New Roman" w:hAnsi="Times New Roman" w:cs="Times New Roman" w:hint="eastAsia"/>
                <w:szCs w:val="24"/>
              </w:rPr>
              <w:t>t</w:t>
            </w:r>
            <w:r>
              <w:rPr>
                <w:rFonts w:ascii="Times New Roman" w:hAnsi="Times New Roman" w:cs="Times New Roman"/>
                <w:szCs w:val="24"/>
              </w:rPr>
              <w:t>^2+RCduc/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dt+uc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=0</w:t>
            </w:r>
          </w:p>
        </w:tc>
      </w:tr>
      <w:tr w:rsidR="00387ED1" w:rsidRPr="00387ED1" w14:paraId="2C8916D6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9D6B276" w14:textId="77777777" w:rsidR="00572578" w:rsidRPr="00387ED1" w:rsidRDefault="00572578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87ED1" w:rsidRPr="00387ED1" w14:paraId="37B61EA9" w14:textId="77777777" w:rsidTr="00487B54">
        <w:tc>
          <w:tcPr>
            <w:tcW w:w="8306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23DCB8A" w14:textId="77777777" w:rsidR="00234D6A" w:rsidRPr="00387ED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3C0EF4EF" w14:textId="77777777" w:rsidR="00431224" w:rsidRPr="00387ED1" w:rsidRDefault="004D5599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/>
          <w:b/>
          <w:bCs/>
          <w:sz w:val="24"/>
          <w:szCs w:val="24"/>
        </w:rPr>
        <w:t>实验仪器</w:t>
      </w:r>
      <w:r w:rsidR="00E630BD"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和材料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387ED1" w:rsidRPr="00387ED1" w14:paraId="0C0D6ADC" w14:textId="77777777" w:rsidTr="004D5599">
        <w:tc>
          <w:tcPr>
            <w:tcW w:w="4261" w:type="dxa"/>
          </w:tcPr>
          <w:p w14:paraId="24D739C3" w14:textId="77777777" w:rsidR="004D5599" w:rsidRPr="00387ED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直流稳压电源</w:t>
            </w:r>
          </w:p>
        </w:tc>
        <w:tc>
          <w:tcPr>
            <w:tcW w:w="4261" w:type="dxa"/>
          </w:tcPr>
          <w:p w14:paraId="6FCFA582" w14:textId="77777777" w:rsidR="004D5599" w:rsidRPr="00387ED1" w:rsidRDefault="004D5599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/>
                <w:szCs w:val="24"/>
              </w:rPr>
              <w:t>1</w:t>
            </w:r>
            <w:r w:rsidRPr="00387ED1">
              <w:rPr>
                <w:rFonts w:ascii="Times New Roman" w:hAnsi="Times New Roman" w:cs="Times New Roman"/>
                <w:szCs w:val="24"/>
              </w:rPr>
              <w:t>台</w:t>
            </w:r>
          </w:p>
        </w:tc>
      </w:tr>
      <w:tr w:rsidR="00387ED1" w:rsidRPr="00387ED1" w14:paraId="2D1A896C" w14:textId="77777777" w:rsidTr="004D5599">
        <w:tc>
          <w:tcPr>
            <w:tcW w:w="4261" w:type="dxa"/>
          </w:tcPr>
          <w:p w14:paraId="79C92C7F" w14:textId="77777777" w:rsidR="00C37BE4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示波器</w:t>
            </w:r>
          </w:p>
        </w:tc>
        <w:tc>
          <w:tcPr>
            <w:tcW w:w="4261" w:type="dxa"/>
          </w:tcPr>
          <w:p w14:paraId="35BCF548" w14:textId="77777777" w:rsidR="00C37BE4" w:rsidRPr="00387ED1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1</w:t>
            </w:r>
            <w:r w:rsidR="00D96A3A" w:rsidRPr="00387ED1"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387ED1" w:rsidRPr="00387ED1" w14:paraId="3D13620A" w14:textId="77777777" w:rsidTr="004D5599">
        <w:tc>
          <w:tcPr>
            <w:tcW w:w="4261" w:type="dxa"/>
          </w:tcPr>
          <w:p w14:paraId="6E16CBE6" w14:textId="77777777" w:rsidR="00C37BE4" w:rsidRPr="00387ED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万用表</w:t>
            </w:r>
          </w:p>
        </w:tc>
        <w:tc>
          <w:tcPr>
            <w:tcW w:w="4261" w:type="dxa"/>
          </w:tcPr>
          <w:p w14:paraId="7B992452" w14:textId="77777777" w:rsidR="00C37BE4" w:rsidRPr="00387ED1" w:rsidRDefault="00F91E65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台</w:t>
            </w:r>
          </w:p>
        </w:tc>
      </w:tr>
      <w:tr w:rsidR="00387ED1" w:rsidRPr="00387ED1" w14:paraId="29B5D667" w14:textId="77777777" w:rsidTr="004D5599">
        <w:tc>
          <w:tcPr>
            <w:tcW w:w="4261" w:type="dxa"/>
          </w:tcPr>
          <w:p w14:paraId="2BA4E40A" w14:textId="77777777" w:rsidR="00F91E65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lastRenderedPageBreak/>
              <w:t>九孔</w:t>
            </w:r>
            <w:r w:rsidR="00AA3FCC" w:rsidRPr="00387ED1">
              <w:rPr>
                <w:rFonts w:ascii="Times New Roman" w:hAnsi="Times New Roman" w:cs="Times New Roman" w:hint="eastAsia"/>
                <w:szCs w:val="24"/>
              </w:rPr>
              <w:t>板</w:t>
            </w:r>
          </w:p>
        </w:tc>
        <w:tc>
          <w:tcPr>
            <w:tcW w:w="4261" w:type="dxa"/>
          </w:tcPr>
          <w:p w14:paraId="6FCD1544" w14:textId="77777777" w:rsidR="00F91E65" w:rsidRPr="00387ED1" w:rsidRDefault="009F7C0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块</w:t>
            </w:r>
          </w:p>
        </w:tc>
      </w:tr>
      <w:tr w:rsidR="00387ED1" w:rsidRPr="00387ED1" w14:paraId="4918CB30" w14:textId="77777777" w:rsidTr="004D5599">
        <w:tc>
          <w:tcPr>
            <w:tcW w:w="4261" w:type="dxa"/>
          </w:tcPr>
          <w:p w14:paraId="3FEEFB45" w14:textId="77777777" w:rsidR="00F91E65" w:rsidRPr="00387ED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电阻</w:t>
            </w:r>
          </w:p>
        </w:tc>
        <w:tc>
          <w:tcPr>
            <w:tcW w:w="4261" w:type="dxa"/>
          </w:tcPr>
          <w:p w14:paraId="4E2A5557" w14:textId="77777777" w:rsidR="00F91E65" w:rsidRPr="00387ED1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若干</w:t>
            </w:r>
          </w:p>
        </w:tc>
      </w:tr>
      <w:tr w:rsidR="00387ED1" w:rsidRPr="00387ED1" w14:paraId="07EC5414" w14:textId="77777777" w:rsidTr="004D5599">
        <w:tc>
          <w:tcPr>
            <w:tcW w:w="4261" w:type="dxa"/>
          </w:tcPr>
          <w:p w14:paraId="5737CF72" w14:textId="77777777" w:rsidR="00572578" w:rsidRPr="00387ED1" w:rsidRDefault="0057257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电感</w:t>
            </w:r>
          </w:p>
        </w:tc>
        <w:tc>
          <w:tcPr>
            <w:tcW w:w="4261" w:type="dxa"/>
          </w:tcPr>
          <w:p w14:paraId="131E2E8B" w14:textId="77777777" w:rsidR="00572578" w:rsidRPr="00387ED1" w:rsidRDefault="0057257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1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个</w:t>
            </w:r>
          </w:p>
        </w:tc>
      </w:tr>
      <w:tr w:rsidR="00387ED1" w:rsidRPr="00387ED1" w14:paraId="1B606548" w14:textId="77777777" w:rsidTr="004D5599">
        <w:tc>
          <w:tcPr>
            <w:tcW w:w="4261" w:type="dxa"/>
          </w:tcPr>
          <w:p w14:paraId="106244FB" w14:textId="77777777" w:rsidR="00A87D94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电容</w:t>
            </w:r>
          </w:p>
        </w:tc>
        <w:tc>
          <w:tcPr>
            <w:tcW w:w="4261" w:type="dxa"/>
          </w:tcPr>
          <w:p w14:paraId="24FD1020" w14:textId="77777777" w:rsidR="00A87D94" w:rsidRPr="00387ED1" w:rsidRDefault="00572578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2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个</w:t>
            </w:r>
          </w:p>
        </w:tc>
      </w:tr>
      <w:tr w:rsidR="00387ED1" w:rsidRPr="00387ED1" w14:paraId="5785D320" w14:textId="77777777" w:rsidTr="004D5599">
        <w:tc>
          <w:tcPr>
            <w:tcW w:w="4261" w:type="dxa"/>
          </w:tcPr>
          <w:p w14:paraId="5C1A43D6" w14:textId="77777777" w:rsidR="00A87D94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开关</w:t>
            </w:r>
          </w:p>
        </w:tc>
        <w:tc>
          <w:tcPr>
            <w:tcW w:w="4261" w:type="dxa"/>
          </w:tcPr>
          <w:p w14:paraId="76A949EC" w14:textId="77777777" w:rsidR="00A87D94" w:rsidRPr="00387ED1" w:rsidRDefault="00A87D9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2</w:t>
            </w:r>
            <w:r w:rsidRPr="00387ED1">
              <w:rPr>
                <w:rFonts w:ascii="Times New Roman" w:hAnsi="Times New Roman" w:cs="Times New Roman" w:hint="eastAsia"/>
                <w:szCs w:val="24"/>
              </w:rPr>
              <w:t>个</w:t>
            </w:r>
          </w:p>
        </w:tc>
      </w:tr>
      <w:tr w:rsidR="00387ED1" w:rsidRPr="00387ED1" w14:paraId="39000F81" w14:textId="77777777" w:rsidTr="004D5599">
        <w:tc>
          <w:tcPr>
            <w:tcW w:w="4261" w:type="dxa"/>
          </w:tcPr>
          <w:p w14:paraId="44015E26" w14:textId="77777777" w:rsidR="00F91E65" w:rsidRPr="00387ED1" w:rsidRDefault="00C80DE2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连接线</w:t>
            </w:r>
          </w:p>
        </w:tc>
        <w:tc>
          <w:tcPr>
            <w:tcW w:w="4261" w:type="dxa"/>
          </w:tcPr>
          <w:p w14:paraId="0385A463" w14:textId="77777777" w:rsidR="00F91E65" w:rsidRPr="00387ED1" w:rsidRDefault="00D96A3A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387ED1">
              <w:rPr>
                <w:rFonts w:ascii="Times New Roman" w:hAnsi="Times New Roman" w:cs="Times New Roman" w:hint="eastAsia"/>
                <w:szCs w:val="24"/>
              </w:rPr>
              <w:t>若干</w:t>
            </w:r>
          </w:p>
        </w:tc>
      </w:tr>
    </w:tbl>
    <w:p w14:paraId="525FA1C7" w14:textId="77777777" w:rsidR="004D5599" w:rsidRPr="00387ED1" w:rsidRDefault="00C80DE2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实验前仿真</w:t>
      </w:r>
    </w:p>
    <w:p w14:paraId="39CE27EF" w14:textId="77777777" w:rsidR="00061B05" w:rsidRPr="00387ED1" w:rsidRDefault="00C80DE2" w:rsidP="009F494F">
      <w:pPr>
        <w:pStyle w:val="af0"/>
        <w:spacing w:line="460" w:lineRule="exact"/>
        <w:ind w:firstLine="480"/>
        <w:rPr>
          <w:rFonts w:ascii="Times New Roman" w:hAnsi="Times New Roman" w:cs="Times New Roman"/>
          <w:b/>
          <w:szCs w:val="21"/>
        </w:rPr>
      </w:pPr>
      <w:r w:rsidRPr="00387ED1">
        <w:rPr>
          <w:rFonts w:ascii="Times New Roman" w:hAnsi="Times New Roman" w:cs="Times New Roman" w:hint="eastAsia"/>
          <w:sz w:val="24"/>
          <w:szCs w:val="24"/>
        </w:rPr>
        <w:t>1</w:t>
      </w:r>
      <w:r w:rsidRPr="00387ED1">
        <w:rPr>
          <w:rFonts w:ascii="Times New Roman" w:hAnsi="Times New Roman" w:cs="Times New Roman"/>
          <w:sz w:val="24"/>
          <w:szCs w:val="24"/>
        </w:rPr>
        <w:t>.</w:t>
      </w:r>
      <w:r w:rsidR="002774B4" w:rsidRPr="00387ED1">
        <w:rPr>
          <w:rFonts w:ascii="Times New Roman" w:hAnsi="Times New Roman" w:cs="Times New Roman" w:hint="eastAsia"/>
          <w:b/>
          <w:szCs w:val="21"/>
        </w:rPr>
        <w:t>一阶</w:t>
      </w:r>
      <w:r w:rsidR="002774B4" w:rsidRPr="00387ED1">
        <w:rPr>
          <w:rFonts w:ascii="Times New Roman" w:hAnsi="Times New Roman" w:cs="Times New Roman" w:hint="eastAsia"/>
          <w:b/>
          <w:szCs w:val="21"/>
        </w:rPr>
        <w:t>RC</w:t>
      </w:r>
      <w:r w:rsidR="002774B4" w:rsidRPr="00387ED1">
        <w:rPr>
          <w:rFonts w:ascii="Times New Roman" w:hAnsi="Times New Roman" w:cs="Times New Roman" w:hint="eastAsia"/>
          <w:b/>
          <w:szCs w:val="21"/>
        </w:rPr>
        <w:t>电路仿真</w:t>
      </w:r>
    </w:p>
    <w:p w14:paraId="34DED118" w14:textId="77777777" w:rsidR="00C80DE2" w:rsidRPr="00387ED1" w:rsidRDefault="009F494F" w:rsidP="00A87D94">
      <w:pPr>
        <w:spacing w:line="360" w:lineRule="auto"/>
        <w:ind w:firstLine="492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请根据</w:t>
      </w:r>
      <w:r w:rsidR="009720DA" w:rsidRPr="00387ED1">
        <w:rPr>
          <w:rFonts w:ascii="Times New Roman" w:hAnsi="Times New Roman" w:cs="Times New Roman" w:hint="eastAsia"/>
          <w:szCs w:val="21"/>
        </w:rPr>
        <w:t>电路实验教材</w:t>
      </w:r>
      <w:r w:rsidRPr="00387ED1">
        <w:rPr>
          <w:rFonts w:ascii="Times New Roman" w:hAnsi="Times New Roman" w:cs="Times New Roman" w:hint="eastAsia"/>
          <w:szCs w:val="21"/>
        </w:rPr>
        <w:t>中的</w:t>
      </w:r>
      <w:r w:rsidRPr="00387ED1">
        <w:rPr>
          <w:rFonts w:ascii="Times New Roman" w:hAnsi="Times New Roman" w:cs="Times New Roman" w:hint="eastAsia"/>
          <w:szCs w:val="21"/>
        </w:rPr>
        <w:t>Multisim</w:t>
      </w:r>
      <w:r w:rsidRPr="00387ED1">
        <w:rPr>
          <w:rFonts w:ascii="Times New Roman" w:hAnsi="Times New Roman" w:cs="Times New Roman" w:hint="eastAsia"/>
          <w:szCs w:val="21"/>
        </w:rPr>
        <w:t>仿真提示，</w:t>
      </w:r>
      <w:r w:rsidR="00A87D94" w:rsidRPr="00387ED1">
        <w:rPr>
          <w:rFonts w:ascii="Times New Roman" w:hAnsi="Times New Roman" w:cs="Times New Roman" w:hint="eastAsia"/>
          <w:szCs w:val="21"/>
        </w:rPr>
        <w:t>建立</w:t>
      </w:r>
      <w:r w:rsidR="009720DA" w:rsidRPr="00387ED1">
        <w:rPr>
          <w:rFonts w:ascii="Times New Roman" w:hAnsi="Times New Roman" w:cs="Times New Roman" w:hint="eastAsia"/>
          <w:szCs w:val="21"/>
        </w:rPr>
        <w:t>电路实验教材</w:t>
      </w:r>
      <w:r w:rsidRPr="00387ED1">
        <w:rPr>
          <w:rFonts w:ascii="Times New Roman" w:hAnsi="Times New Roman" w:cs="Times New Roman" w:hint="eastAsia"/>
          <w:szCs w:val="21"/>
        </w:rPr>
        <w:t>中图</w:t>
      </w:r>
      <w:r w:rsidR="00A87D94" w:rsidRPr="00387ED1">
        <w:rPr>
          <w:rFonts w:ascii="Times New Roman" w:hAnsi="Times New Roman" w:cs="Times New Roman"/>
          <w:szCs w:val="21"/>
        </w:rPr>
        <w:t>6</w:t>
      </w:r>
      <w:r w:rsidR="00AA3FCC" w:rsidRPr="00387ED1">
        <w:rPr>
          <w:rFonts w:ascii="Times New Roman" w:hAnsi="Times New Roman" w:cs="Times New Roman" w:hint="eastAsia"/>
          <w:szCs w:val="21"/>
        </w:rPr>
        <w:t>-</w:t>
      </w:r>
      <w:r w:rsidR="00AA3FCC" w:rsidRPr="00387ED1">
        <w:rPr>
          <w:rFonts w:ascii="Times New Roman" w:hAnsi="Times New Roman" w:cs="Times New Roman"/>
          <w:szCs w:val="21"/>
        </w:rPr>
        <w:t>5</w:t>
      </w:r>
      <w:r w:rsidR="00C80DE2" w:rsidRPr="00387ED1">
        <w:rPr>
          <w:rFonts w:ascii="Times New Roman" w:hAnsi="Times New Roman" w:cs="Times New Roman" w:hint="eastAsia"/>
          <w:szCs w:val="21"/>
        </w:rPr>
        <w:t>所示电路，</w:t>
      </w:r>
      <w:r w:rsidR="00A87D94" w:rsidRPr="00387ED1">
        <w:rPr>
          <w:rFonts w:ascii="Times New Roman" w:hAnsi="Times New Roman" w:cs="Times New Roman" w:hint="eastAsia"/>
          <w:szCs w:val="21"/>
        </w:rPr>
        <w:t>注意搭建仿真电路时将图</w:t>
      </w:r>
      <w:r w:rsidR="00A87D94" w:rsidRPr="00387ED1">
        <w:rPr>
          <w:rFonts w:ascii="Times New Roman" w:hAnsi="Times New Roman" w:cs="Times New Roman" w:hint="eastAsia"/>
          <w:szCs w:val="21"/>
        </w:rPr>
        <w:t>6-5</w:t>
      </w:r>
      <w:r w:rsidR="00A87D94" w:rsidRPr="00387ED1">
        <w:rPr>
          <w:rFonts w:ascii="Times New Roman" w:hAnsi="Times New Roman" w:cs="Times New Roman" w:hint="eastAsia"/>
          <w:szCs w:val="21"/>
        </w:rPr>
        <w:t>中的电阻更换为灯泡。在</w:t>
      </w:r>
      <w:r w:rsidR="00A87D94" w:rsidRPr="00387ED1">
        <w:rPr>
          <w:rFonts w:ascii="Times New Roman" w:hAnsi="Times New Roman" w:cs="Times New Roman" w:hint="eastAsia"/>
          <w:szCs w:val="21"/>
        </w:rPr>
        <w:t>0</w:t>
      </w:r>
      <w:r w:rsidR="00A87D94" w:rsidRPr="00387ED1">
        <w:rPr>
          <w:rFonts w:ascii="Times New Roman" w:hAnsi="Times New Roman" w:cs="Times New Roman"/>
          <w:szCs w:val="21"/>
        </w:rPr>
        <w:t>.1F-1F</w:t>
      </w:r>
      <w:r w:rsidR="00A87D94" w:rsidRPr="00387ED1">
        <w:rPr>
          <w:rFonts w:ascii="Times New Roman" w:hAnsi="Times New Roman" w:cs="Times New Roman" w:hint="eastAsia"/>
          <w:szCs w:val="21"/>
        </w:rPr>
        <w:t>之间</w:t>
      </w:r>
      <w:r w:rsidR="00A87D94" w:rsidRPr="00387ED1">
        <w:rPr>
          <w:rFonts w:ascii="Times New Roman" w:hAnsi="Times New Roman" w:cs="Times New Roman"/>
          <w:szCs w:val="21"/>
        </w:rPr>
        <w:t>自选</w:t>
      </w:r>
      <w:r w:rsidR="00A87D94" w:rsidRPr="00387ED1">
        <w:rPr>
          <w:rFonts w:ascii="Times New Roman" w:hAnsi="Times New Roman" w:cs="Times New Roman"/>
          <w:szCs w:val="21"/>
        </w:rPr>
        <w:t>3</w:t>
      </w:r>
      <w:r w:rsidR="00A87D94" w:rsidRPr="00387ED1">
        <w:rPr>
          <w:rFonts w:ascii="Times New Roman" w:hAnsi="Times New Roman" w:cs="Times New Roman" w:hint="eastAsia"/>
          <w:szCs w:val="21"/>
        </w:rPr>
        <w:t>个</w:t>
      </w:r>
      <w:r w:rsidR="00A87D94" w:rsidRPr="00387ED1">
        <w:rPr>
          <w:rFonts w:ascii="Times New Roman" w:hAnsi="Times New Roman" w:cs="Times New Roman"/>
          <w:i/>
          <w:szCs w:val="21"/>
        </w:rPr>
        <w:t>C</w:t>
      </w:r>
      <w:r w:rsidR="00A87D94" w:rsidRPr="00387ED1">
        <w:rPr>
          <w:rFonts w:ascii="Times New Roman" w:hAnsi="Times New Roman" w:cs="Times New Roman"/>
          <w:szCs w:val="21"/>
        </w:rPr>
        <w:t>参数。</w:t>
      </w:r>
      <w:r w:rsidR="00A87D94" w:rsidRPr="00387ED1">
        <w:rPr>
          <w:rFonts w:ascii="Times New Roman" w:hAnsi="Times New Roman" w:cs="Times New Roman" w:hint="eastAsia"/>
          <w:szCs w:val="21"/>
        </w:rPr>
        <w:t>电容初始电压设置为</w:t>
      </w:r>
      <w:r w:rsidR="00A87D94" w:rsidRPr="00387ED1">
        <w:rPr>
          <w:rFonts w:ascii="Times New Roman" w:hAnsi="Times New Roman" w:cs="Times New Roman" w:hint="eastAsia"/>
          <w:szCs w:val="21"/>
        </w:rPr>
        <w:t>0</w:t>
      </w:r>
      <w:r w:rsidR="00A87D94" w:rsidRPr="00387ED1">
        <w:rPr>
          <w:rFonts w:ascii="Times New Roman" w:hAnsi="Times New Roman" w:cs="Times New Roman"/>
          <w:szCs w:val="21"/>
        </w:rPr>
        <w:t>V</w:t>
      </w:r>
      <w:r w:rsidR="00A87D94" w:rsidRPr="00387ED1">
        <w:rPr>
          <w:rFonts w:ascii="Times New Roman" w:hAnsi="Times New Roman" w:cs="Times New Roman" w:hint="eastAsia"/>
          <w:szCs w:val="21"/>
        </w:rPr>
        <w:t>。分别对</w:t>
      </w:r>
      <w:r w:rsidR="00A87D94" w:rsidRPr="00387ED1">
        <w:rPr>
          <w:rFonts w:ascii="Times New Roman" w:hAnsi="Times New Roman" w:cs="Times New Roman"/>
          <w:szCs w:val="21"/>
        </w:rPr>
        <w:t>3</w:t>
      </w:r>
      <w:r w:rsidR="00A87D94" w:rsidRPr="00387ED1">
        <w:rPr>
          <w:rFonts w:ascii="Times New Roman" w:hAnsi="Times New Roman" w:cs="Times New Roman" w:hint="eastAsia"/>
          <w:szCs w:val="21"/>
        </w:rPr>
        <w:t>个</w:t>
      </w:r>
      <w:r w:rsidR="00A87D94" w:rsidRPr="00387ED1">
        <w:rPr>
          <w:rFonts w:ascii="Times New Roman" w:hAnsi="Times New Roman" w:cs="Times New Roman"/>
          <w:i/>
          <w:szCs w:val="21"/>
        </w:rPr>
        <w:t>C</w:t>
      </w:r>
      <w:r w:rsidR="00A87D94" w:rsidRPr="00387ED1">
        <w:rPr>
          <w:rFonts w:ascii="Times New Roman" w:hAnsi="Times New Roman" w:cs="Times New Roman"/>
          <w:szCs w:val="21"/>
        </w:rPr>
        <w:t>参数</w:t>
      </w:r>
      <w:r w:rsidR="00A87D94" w:rsidRPr="00387ED1">
        <w:rPr>
          <w:rFonts w:ascii="Times New Roman" w:hAnsi="Times New Roman" w:cs="Times New Roman" w:hint="eastAsia"/>
          <w:szCs w:val="21"/>
        </w:rPr>
        <w:t>对应的</w:t>
      </w:r>
      <w:r w:rsidR="00A87D94" w:rsidRPr="00387ED1">
        <w:rPr>
          <w:rFonts w:ascii="Times New Roman" w:hAnsi="Times New Roman" w:cs="Times New Roman" w:hint="eastAsia"/>
          <w:szCs w:val="21"/>
        </w:rPr>
        <w:t>RC</w:t>
      </w:r>
      <w:r w:rsidR="00A87D94" w:rsidRPr="00387ED1">
        <w:rPr>
          <w:rFonts w:ascii="Times New Roman" w:hAnsi="Times New Roman" w:cs="Times New Roman" w:hint="eastAsia"/>
          <w:szCs w:val="21"/>
        </w:rPr>
        <w:t>充电电路进行仿真，记录电容值和对应的电容电压波形</w:t>
      </w:r>
      <w:r w:rsidR="00572578" w:rsidRPr="00387ED1">
        <w:rPr>
          <w:rFonts w:ascii="Times New Roman" w:hAnsi="Times New Roman" w:cs="Times New Roman" w:hint="eastAsia"/>
          <w:szCs w:val="21"/>
        </w:rPr>
        <w:t>，测量对应时间常数</w:t>
      </w:r>
      <w:r w:rsidR="00572578" w:rsidRPr="00387ED1">
        <w:rPr>
          <w:rFonts w:ascii="Times New Roman" w:hAnsi="Times New Roman" w:cs="Times New Roman"/>
          <w:szCs w:val="21"/>
        </w:rPr>
        <w:t>τ</w:t>
      </w:r>
      <w:r w:rsidR="00A87D94" w:rsidRPr="00387ED1">
        <w:rPr>
          <w:rFonts w:ascii="Times New Roman" w:hAnsi="Times New Roman" w:cs="Times New Roman" w:hint="eastAsia"/>
          <w:szCs w:val="21"/>
        </w:rPr>
        <w:t>。观察</w:t>
      </w:r>
      <w:r w:rsidR="00572578" w:rsidRPr="00387ED1">
        <w:rPr>
          <w:rFonts w:ascii="Times New Roman" w:hAnsi="Times New Roman" w:cs="Times New Roman" w:hint="eastAsia"/>
          <w:szCs w:val="21"/>
        </w:rPr>
        <w:t>总结不同</w:t>
      </w:r>
      <w:r w:rsidR="00572578" w:rsidRPr="00387ED1">
        <w:rPr>
          <w:rFonts w:ascii="Times New Roman" w:hAnsi="Times New Roman" w:cs="Times New Roman"/>
          <w:szCs w:val="21"/>
        </w:rPr>
        <w:t>参数</w:t>
      </w:r>
      <w:r w:rsidR="00572578" w:rsidRPr="00387ED1">
        <w:rPr>
          <w:rFonts w:ascii="Times New Roman" w:hAnsi="Times New Roman" w:cs="Times New Roman" w:hint="eastAsia"/>
          <w:szCs w:val="21"/>
        </w:rPr>
        <w:t>时</w:t>
      </w:r>
      <w:r w:rsidR="00A87D94" w:rsidRPr="00387ED1">
        <w:rPr>
          <w:rFonts w:ascii="Times New Roman" w:hAnsi="Times New Roman" w:cs="Times New Roman" w:hint="eastAsia"/>
          <w:szCs w:val="21"/>
        </w:rPr>
        <w:t>电容充电过程中灯泡亮度的变化规律和快慢。</w:t>
      </w:r>
    </w:p>
    <w:p w14:paraId="63085451" w14:textId="77777777" w:rsidR="00A87D94" w:rsidRPr="00387ED1" w:rsidRDefault="00A87D94" w:rsidP="00A87D94">
      <w:pPr>
        <w:spacing w:line="360" w:lineRule="auto"/>
        <w:jc w:val="center"/>
        <w:rPr>
          <w:szCs w:val="21"/>
        </w:rPr>
      </w:pPr>
      <w:r w:rsidRPr="00387ED1">
        <w:rPr>
          <w:szCs w:val="21"/>
        </w:rPr>
        <w:object w:dxaOrig="3802" w:dyaOrig="2587" w14:anchorId="677F17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3.25pt;height:97.5pt" o:ole="">
            <v:imagedata r:id="rId8" o:title=""/>
          </v:shape>
          <o:OLEObject Type="Embed" ProgID="Visio.Drawing.11" ShapeID="_x0000_i1025" DrawAspect="Content" ObjectID="_1731750940" r:id="rId9"/>
        </w:object>
      </w:r>
    </w:p>
    <w:p w14:paraId="51979605" w14:textId="77777777" w:rsidR="00A87D94" w:rsidRPr="00387ED1" w:rsidRDefault="00A87D94" w:rsidP="00856B6B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/>
          <w:szCs w:val="21"/>
        </w:rPr>
        <w:t>图</w:t>
      </w:r>
      <w:r w:rsidRPr="00387ED1">
        <w:rPr>
          <w:rFonts w:ascii="Times New Roman" w:hAnsi="Times New Roman" w:cs="Times New Roman" w:hint="eastAsia"/>
          <w:szCs w:val="21"/>
        </w:rPr>
        <w:t>6-5</w:t>
      </w:r>
      <w:r w:rsidRPr="00387ED1">
        <w:rPr>
          <w:rFonts w:ascii="Times New Roman" w:hAnsi="Times New Roman" w:cs="Times New Roman" w:hint="eastAsia"/>
          <w:szCs w:val="21"/>
        </w:rPr>
        <w:t>电容充电电路</w:t>
      </w:r>
    </w:p>
    <w:p w14:paraId="3F631B8D" w14:textId="77777777" w:rsidR="002774B4" w:rsidRPr="00387ED1" w:rsidRDefault="002774B4" w:rsidP="002774B4">
      <w:pPr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动态电路仿真参数：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632"/>
        <w:gridCol w:w="1636"/>
        <w:gridCol w:w="1640"/>
        <w:gridCol w:w="1640"/>
        <w:gridCol w:w="1640"/>
      </w:tblGrid>
      <w:tr w:rsidR="00387ED1" w:rsidRPr="00387ED1" w14:paraId="0A37DFB0" w14:textId="77777777" w:rsidTr="005B4E56">
        <w:tc>
          <w:tcPr>
            <w:tcW w:w="1682" w:type="dxa"/>
          </w:tcPr>
          <w:p w14:paraId="5824D2FA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t>直流电源电压</w:t>
            </w:r>
          </w:p>
        </w:tc>
        <w:tc>
          <w:tcPr>
            <w:tcW w:w="1683" w:type="dxa"/>
          </w:tcPr>
          <w:p w14:paraId="17BEAA19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t>灯泡参数</w:t>
            </w:r>
          </w:p>
        </w:tc>
        <w:tc>
          <w:tcPr>
            <w:tcW w:w="1683" w:type="dxa"/>
          </w:tcPr>
          <w:p w14:paraId="08903C6E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t>电容值</w:t>
            </w:r>
            <w:r w:rsidRPr="00387ED1"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1683" w:type="dxa"/>
          </w:tcPr>
          <w:p w14:paraId="206AF60B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t>电容值</w:t>
            </w:r>
            <w:r w:rsidRPr="00387ED1"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1683" w:type="dxa"/>
          </w:tcPr>
          <w:p w14:paraId="426DD2AC" w14:textId="77777777" w:rsidR="002774B4" w:rsidRPr="00387ED1" w:rsidRDefault="002774B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 w:rsidRPr="00387ED1">
              <w:rPr>
                <w:rFonts w:ascii="Times New Roman" w:hAnsi="Times New Roman" w:cs="Times New Roman" w:hint="eastAsia"/>
                <w:szCs w:val="21"/>
              </w:rPr>
              <w:t>电容值</w:t>
            </w:r>
            <w:r w:rsidRPr="00387ED1"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</w:tr>
      <w:tr w:rsidR="00387ED1" w:rsidRPr="00387ED1" w14:paraId="11D59834" w14:textId="77777777" w:rsidTr="005B4E56">
        <w:tc>
          <w:tcPr>
            <w:tcW w:w="1682" w:type="dxa"/>
          </w:tcPr>
          <w:p w14:paraId="1C8D1631" w14:textId="155086B6" w:rsidR="002774B4" w:rsidRPr="00387ED1" w:rsidRDefault="00633B9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2V</w:t>
            </w:r>
          </w:p>
        </w:tc>
        <w:tc>
          <w:tcPr>
            <w:tcW w:w="1683" w:type="dxa"/>
          </w:tcPr>
          <w:p w14:paraId="6B991291" w14:textId="231DD59F" w:rsidR="002774B4" w:rsidRPr="00387ED1" w:rsidRDefault="00633B9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2V-25W</w:t>
            </w:r>
          </w:p>
        </w:tc>
        <w:tc>
          <w:tcPr>
            <w:tcW w:w="1683" w:type="dxa"/>
          </w:tcPr>
          <w:p w14:paraId="6A6A2A6D" w14:textId="432DCEAF" w:rsidR="002774B4" w:rsidRPr="00387ED1" w:rsidRDefault="00633B9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.3uF</w:t>
            </w:r>
          </w:p>
        </w:tc>
        <w:tc>
          <w:tcPr>
            <w:tcW w:w="1683" w:type="dxa"/>
          </w:tcPr>
          <w:p w14:paraId="05EA8B37" w14:textId="05AAB01F" w:rsidR="002774B4" w:rsidRPr="00387ED1" w:rsidRDefault="00633B9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.5uF</w:t>
            </w:r>
          </w:p>
        </w:tc>
        <w:tc>
          <w:tcPr>
            <w:tcW w:w="1683" w:type="dxa"/>
          </w:tcPr>
          <w:p w14:paraId="11EB7AE0" w14:textId="0D9D95A0" w:rsidR="002774B4" w:rsidRPr="00387ED1" w:rsidRDefault="00633B94" w:rsidP="005B4E56">
            <w:pPr>
              <w:spacing w:line="360" w:lineRule="auto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.7uF</w:t>
            </w:r>
          </w:p>
        </w:tc>
      </w:tr>
    </w:tbl>
    <w:p w14:paraId="4A3CB88A" w14:textId="0FDC5B48" w:rsidR="002774B4" w:rsidRPr="00387ED1" w:rsidRDefault="002774B4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 w:hint="eastAsia"/>
          <w:szCs w:val="21"/>
        </w:rPr>
        <w:t>1</w:t>
      </w:r>
      <w:r w:rsidRPr="00387ED1">
        <w:rPr>
          <w:rFonts w:ascii="Times New Roman" w:hAnsi="Times New Roman" w:cs="Times New Roman" w:hint="eastAsia"/>
          <w:szCs w:val="21"/>
        </w:rPr>
        <w:t>）</w:t>
      </w:r>
      <w:r w:rsidR="00DE46D1" w:rsidRPr="00387ED1">
        <w:rPr>
          <w:rFonts w:ascii="Times New Roman" w:hAnsi="Times New Roman" w:cs="Times New Roman" w:hint="eastAsia"/>
          <w:szCs w:val="21"/>
        </w:rPr>
        <w:t>当</w:t>
      </w:r>
      <w:r w:rsidR="00DE46D1" w:rsidRPr="00387ED1">
        <w:rPr>
          <w:rFonts w:ascii="Times New Roman" w:hAnsi="Times New Roman" w:cs="Times New Roman"/>
          <w:i/>
          <w:szCs w:val="21"/>
        </w:rPr>
        <w:t>C</w:t>
      </w:r>
      <w:r w:rsidR="00DE46D1" w:rsidRPr="00387ED1">
        <w:rPr>
          <w:rFonts w:ascii="Times New Roman" w:hAnsi="Times New Roman" w:cs="Times New Roman" w:hint="eastAsia"/>
          <w:i/>
          <w:szCs w:val="21"/>
        </w:rPr>
        <w:t>=</w:t>
      </w:r>
      <w:r w:rsidR="00856B6B">
        <w:rPr>
          <w:rFonts w:ascii="Times New Roman" w:hAnsi="Times New Roman" w:cs="Times New Roman" w:hint="eastAsia"/>
          <w:i/>
          <w:szCs w:val="21"/>
        </w:rPr>
        <w:t xml:space="preserve"> </w:t>
      </w:r>
      <w:r w:rsidR="00856B6B" w:rsidRPr="00856B6B">
        <w:rPr>
          <w:rFonts w:ascii="Times New Roman" w:hAnsi="Times New Roman" w:cs="Times New Roman" w:hint="eastAsia"/>
          <w:i/>
          <w:szCs w:val="21"/>
          <w:u w:val="single"/>
        </w:rPr>
        <w:t xml:space="preserve">  </w:t>
      </w:r>
      <w:r w:rsidR="00633B94">
        <w:rPr>
          <w:rFonts w:ascii="Times New Roman" w:hAnsi="Times New Roman" w:cs="Times New Roman"/>
          <w:i/>
          <w:szCs w:val="21"/>
          <w:u w:val="single"/>
        </w:rPr>
        <w:t>0.3uF</w:t>
      </w:r>
      <w:r w:rsidR="00856B6B" w:rsidRPr="00856B6B">
        <w:rPr>
          <w:rFonts w:ascii="Times New Roman" w:hAnsi="Times New Roman" w:cs="Times New Roman" w:hint="eastAsia"/>
          <w:i/>
          <w:szCs w:val="21"/>
          <w:u w:val="single"/>
        </w:rPr>
        <w:t xml:space="preserve"> </w:t>
      </w:r>
      <w:r w:rsidR="00856B6B">
        <w:rPr>
          <w:rFonts w:ascii="Times New Roman" w:hAnsi="Times New Roman" w:cs="Times New Roman" w:hint="eastAsia"/>
          <w:i/>
          <w:szCs w:val="21"/>
        </w:rPr>
        <w:t xml:space="preserve"> </w:t>
      </w:r>
      <w:r w:rsidR="00DE46D1" w:rsidRPr="00387ED1">
        <w:rPr>
          <w:rFonts w:ascii="Times New Roman" w:hAnsi="Times New Roman" w:cs="Times New Roman" w:hint="eastAsia"/>
          <w:szCs w:val="21"/>
        </w:rPr>
        <w:t>时，记录仿真电路图</w:t>
      </w:r>
      <w:r w:rsidR="00DE46D1">
        <w:rPr>
          <w:rFonts w:ascii="Times New Roman" w:hAnsi="Times New Roman" w:cs="Times New Roman" w:hint="eastAsia"/>
          <w:szCs w:val="21"/>
        </w:rPr>
        <w:t>、</w:t>
      </w:r>
      <w:r w:rsidR="00DE46D1" w:rsidRPr="00387ED1">
        <w:rPr>
          <w:rFonts w:ascii="Times New Roman" w:hAnsi="Times New Roman" w:cs="Times New Roman" w:hint="eastAsia"/>
          <w:szCs w:val="21"/>
        </w:rPr>
        <w:t>电源和电容电压波形，测量时间常数</w:t>
      </w:r>
      <w:r w:rsidR="00DE46D1" w:rsidRPr="00387ED1">
        <w:rPr>
          <w:rFonts w:ascii="Times New Roman" w:hAnsi="Times New Roman" w:cs="Times New Roman"/>
          <w:position w:val="-6"/>
          <w:szCs w:val="21"/>
        </w:rPr>
        <w:object w:dxaOrig="180" w:dyaOrig="200" w14:anchorId="11A81C12">
          <v:shape id="_x0000_i1026" type="#_x0000_t75" style="width:9pt;height:9.75pt" o:ole="">
            <v:imagedata r:id="rId10" o:title=""/>
          </v:shape>
          <o:OLEObject Type="Embed" ProgID="Equation.DSMT4" ShapeID="_x0000_i1026" DrawAspect="Content" ObjectID="_1731750941" r:id="rId11"/>
        </w:object>
      </w:r>
      <w:r w:rsidR="00DE46D1" w:rsidRPr="00387ED1">
        <w:rPr>
          <w:rFonts w:ascii="Times New Roman" w:hAnsi="Times New Roman" w:cs="Times New Roman" w:hint="eastAsia"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D2530E">
        <w:rPr>
          <w:rFonts w:ascii="Times New Roman" w:hAnsi="Times New Roman" w:cs="Times New Roman"/>
          <w:szCs w:val="21"/>
          <w:u w:val="single"/>
        </w:rPr>
        <w:t>1.73*10^-6s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  </w:t>
      </w:r>
      <w:r w:rsidR="00DE46D1" w:rsidRPr="00387ED1">
        <w:rPr>
          <w:rFonts w:ascii="Times New Roman" w:hAnsi="Times New Roman" w:cs="Times New Roman" w:hint="eastAsia"/>
          <w:szCs w:val="21"/>
        </w:rPr>
        <w:t>。</w:t>
      </w:r>
    </w:p>
    <w:p w14:paraId="16806213" w14:textId="77777777" w:rsidR="00AA3FCC" w:rsidRPr="00387ED1" w:rsidRDefault="00AA3FCC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563F2182" w14:textId="6701EB2B" w:rsidR="009720DA" w:rsidRPr="00387ED1" w:rsidRDefault="004A176D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4A176D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0BCB00D9" wp14:editId="55A375C2">
            <wp:extent cx="5274310" cy="25126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FBE7" w14:textId="7707DD09" w:rsidR="00AA3FCC" w:rsidRPr="004A176D" w:rsidRDefault="00AA3FCC" w:rsidP="004A176D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387ED1">
        <w:rPr>
          <w:rFonts w:ascii="Times New Roman" w:hAnsi="Times New Roman" w:cs="Times New Roman"/>
          <w:sz w:val="18"/>
          <w:szCs w:val="21"/>
        </w:rPr>
        <w:t>（请</w:t>
      </w:r>
      <w:r w:rsidRPr="00387ED1">
        <w:rPr>
          <w:rFonts w:ascii="Times New Roman" w:hAnsi="Times New Roman" w:cs="Times New Roman" w:hint="eastAsia"/>
          <w:sz w:val="18"/>
          <w:szCs w:val="21"/>
        </w:rPr>
        <w:t>将</w:t>
      </w:r>
      <w:r w:rsidRPr="00387ED1">
        <w:rPr>
          <w:rFonts w:ascii="Times New Roman" w:hAnsi="Times New Roman" w:cs="Times New Roman"/>
          <w:sz w:val="18"/>
          <w:szCs w:val="21"/>
        </w:rPr>
        <w:t>仿真</w:t>
      </w:r>
      <w:r w:rsidRPr="00387ED1">
        <w:rPr>
          <w:rFonts w:ascii="Times New Roman" w:hAnsi="Times New Roman" w:cs="Times New Roman" w:hint="eastAsia"/>
          <w:sz w:val="18"/>
          <w:szCs w:val="21"/>
        </w:rPr>
        <w:t>原理图复制或</w:t>
      </w:r>
      <w:r w:rsidRPr="00387ED1">
        <w:rPr>
          <w:rFonts w:ascii="Times New Roman" w:hAnsi="Times New Roman" w:cs="Times New Roman"/>
          <w:sz w:val="18"/>
          <w:szCs w:val="21"/>
        </w:rPr>
        <w:t>粘贴在此处）</w:t>
      </w:r>
    </w:p>
    <w:p w14:paraId="6AF8BBE2" w14:textId="607B8B68" w:rsidR="007200C8" w:rsidRDefault="004A176D" w:rsidP="00AA3FCC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4A176D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BA96C8F" wp14:editId="6BF026A8">
            <wp:extent cx="5274310" cy="4097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7792" w14:textId="1EC218BC" w:rsidR="002774B4" w:rsidRPr="004A176D" w:rsidRDefault="002774B4" w:rsidP="004A176D">
      <w:pPr>
        <w:spacing w:line="460" w:lineRule="exact"/>
        <w:ind w:left="420" w:firstLine="420"/>
        <w:rPr>
          <w:rFonts w:ascii="Times New Roman" w:hAnsi="Times New Roman" w:cs="Times New Roman"/>
          <w:sz w:val="18"/>
          <w:szCs w:val="21"/>
        </w:rPr>
      </w:pPr>
      <w:r w:rsidRPr="00387ED1">
        <w:rPr>
          <w:rFonts w:ascii="Times New Roman" w:hAnsi="Times New Roman" w:cs="Times New Roman"/>
          <w:sz w:val="18"/>
          <w:szCs w:val="21"/>
        </w:rPr>
        <w:t>（</w:t>
      </w:r>
      <w:r w:rsidRPr="00387ED1">
        <w:rPr>
          <w:rFonts w:ascii="Times New Roman" w:hAnsi="Times New Roman" w:cs="Times New Roman" w:hint="eastAsia"/>
          <w:sz w:val="18"/>
          <w:szCs w:val="21"/>
        </w:rPr>
        <w:t>将电源和电容电压波形复制或</w:t>
      </w:r>
      <w:r w:rsidRPr="00387ED1">
        <w:rPr>
          <w:rFonts w:ascii="Times New Roman" w:hAnsi="Times New Roman" w:cs="Times New Roman"/>
          <w:sz w:val="18"/>
          <w:szCs w:val="21"/>
        </w:rPr>
        <w:t>粘贴在此处</w:t>
      </w:r>
      <w:r w:rsidR="004A176D">
        <w:rPr>
          <w:rFonts w:ascii="Times New Roman" w:hAnsi="Times New Roman" w:cs="Times New Roman" w:hint="eastAsia"/>
          <w:sz w:val="18"/>
          <w:szCs w:val="21"/>
        </w:rPr>
        <w:t>）</w:t>
      </w:r>
    </w:p>
    <w:p w14:paraId="7A85EF48" w14:textId="7BD4B6C8" w:rsidR="002774B4" w:rsidRPr="00387ED1" w:rsidRDefault="002774B4" w:rsidP="002774B4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）当</w:t>
      </w:r>
      <w:r w:rsidRPr="00387ED1">
        <w:rPr>
          <w:rFonts w:ascii="Times New Roman" w:hAnsi="Times New Roman" w:cs="Times New Roman"/>
          <w:i/>
          <w:szCs w:val="21"/>
        </w:rPr>
        <w:t>C</w:t>
      </w:r>
      <w:r w:rsidRPr="00387ED1">
        <w:rPr>
          <w:rFonts w:ascii="Times New Roman" w:hAnsi="Times New Roman" w:cs="Times New Roman" w:hint="eastAsia"/>
          <w:i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i/>
          <w:szCs w:val="21"/>
          <w:u w:val="single"/>
        </w:rPr>
        <w:t xml:space="preserve">  </w:t>
      </w:r>
      <w:r w:rsidR="006F4B75">
        <w:rPr>
          <w:rFonts w:ascii="Times New Roman" w:hAnsi="Times New Roman" w:cs="Times New Roman"/>
          <w:i/>
          <w:szCs w:val="21"/>
          <w:u w:val="single"/>
        </w:rPr>
        <w:t>0.5uF</w:t>
      </w:r>
      <w:r w:rsidR="00856B6B" w:rsidRPr="00856B6B">
        <w:rPr>
          <w:rFonts w:ascii="Times New Roman" w:hAnsi="Times New Roman" w:cs="Times New Roman" w:hint="eastAsia"/>
          <w:i/>
          <w:szCs w:val="21"/>
          <w:u w:val="single"/>
        </w:rPr>
        <w:t xml:space="preserve">  </w:t>
      </w:r>
      <w:r w:rsidR="00856B6B">
        <w:rPr>
          <w:rFonts w:ascii="Times New Roman" w:hAnsi="Times New Roman" w:cs="Times New Roman" w:hint="eastAsia"/>
          <w:i/>
          <w:szCs w:val="21"/>
        </w:rPr>
        <w:t xml:space="preserve"> </w:t>
      </w:r>
      <w:r w:rsidRPr="00387ED1">
        <w:rPr>
          <w:rFonts w:ascii="Times New Roman" w:hAnsi="Times New Roman" w:cs="Times New Roman" w:hint="eastAsia"/>
          <w:szCs w:val="21"/>
        </w:rPr>
        <w:t>时，记录仿真电路图</w:t>
      </w:r>
      <w:r w:rsidR="00487B54">
        <w:rPr>
          <w:rFonts w:ascii="Times New Roman" w:hAnsi="Times New Roman" w:cs="Times New Roman" w:hint="eastAsia"/>
          <w:szCs w:val="21"/>
        </w:rPr>
        <w:t>、</w:t>
      </w:r>
      <w:r w:rsidRPr="00387ED1">
        <w:rPr>
          <w:rFonts w:ascii="Times New Roman" w:hAnsi="Times New Roman" w:cs="Times New Roman" w:hint="eastAsia"/>
          <w:szCs w:val="21"/>
        </w:rPr>
        <w:t>电源和电容电压波形</w:t>
      </w:r>
      <w:r w:rsidR="00DA01CB" w:rsidRPr="00387ED1">
        <w:rPr>
          <w:rFonts w:ascii="Times New Roman" w:hAnsi="Times New Roman" w:cs="Times New Roman" w:hint="eastAsia"/>
          <w:szCs w:val="21"/>
        </w:rPr>
        <w:t>，测量时间常数</w:t>
      </w:r>
      <w:r w:rsidR="00572578" w:rsidRPr="00387ED1">
        <w:rPr>
          <w:rFonts w:ascii="Times New Roman" w:hAnsi="Times New Roman" w:cs="Times New Roman"/>
          <w:position w:val="-6"/>
          <w:szCs w:val="21"/>
        </w:rPr>
        <w:object w:dxaOrig="180" w:dyaOrig="200" w14:anchorId="79499D67">
          <v:shape id="_x0000_i1027" type="#_x0000_t75" style="width:9pt;height:9.75pt" o:ole="">
            <v:imagedata r:id="rId10" o:title=""/>
          </v:shape>
          <o:OLEObject Type="Embed" ProgID="Equation.DSMT4" ShapeID="_x0000_i1027" DrawAspect="Content" ObjectID="_1731750942" r:id="rId14"/>
        </w:object>
      </w:r>
      <w:r w:rsidR="00DA01CB" w:rsidRPr="00387ED1">
        <w:rPr>
          <w:rFonts w:ascii="Times New Roman" w:hAnsi="Times New Roman" w:cs="Times New Roman" w:hint="eastAsia"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="006F4B75">
        <w:rPr>
          <w:rFonts w:ascii="Times New Roman" w:hAnsi="Times New Roman" w:cs="Times New Roman"/>
          <w:szCs w:val="21"/>
          <w:u w:val="single"/>
        </w:rPr>
        <w:t>2.88*10^-6s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DA01CB" w:rsidRPr="00387ED1">
        <w:rPr>
          <w:rFonts w:ascii="Times New Roman" w:hAnsi="Times New Roman" w:cs="Times New Roman" w:hint="eastAsia"/>
          <w:szCs w:val="21"/>
        </w:rPr>
        <w:t>。</w:t>
      </w:r>
    </w:p>
    <w:p w14:paraId="751FFEF7" w14:textId="45DDEFB8" w:rsidR="002774B4" w:rsidRPr="004A176D" w:rsidRDefault="004A176D" w:rsidP="004A176D">
      <w:pPr>
        <w:spacing w:line="360" w:lineRule="auto"/>
        <w:rPr>
          <w:rFonts w:ascii="Times New Roman" w:hAnsi="Times New Roman" w:cs="Times New Roman"/>
          <w:szCs w:val="21"/>
        </w:rPr>
      </w:pPr>
      <w:r w:rsidRPr="004A176D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2A53C084" wp14:editId="6EA79C45">
            <wp:extent cx="5274310" cy="40970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B9BF" w14:textId="2F2305D1" w:rsidR="00487B54" w:rsidRPr="004A176D" w:rsidRDefault="002774B4" w:rsidP="004A176D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387ED1">
        <w:rPr>
          <w:rFonts w:ascii="Times New Roman" w:hAnsi="Times New Roman" w:cs="Times New Roman"/>
          <w:sz w:val="18"/>
          <w:szCs w:val="21"/>
        </w:rPr>
        <w:t>（请</w:t>
      </w:r>
      <w:r w:rsidRPr="00387ED1">
        <w:rPr>
          <w:rFonts w:ascii="Times New Roman" w:hAnsi="Times New Roman" w:cs="Times New Roman" w:hint="eastAsia"/>
          <w:sz w:val="18"/>
          <w:szCs w:val="21"/>
        </w:rPr>
        <w:t>将电源和电容电压波形复制或</w:t>
      </w:r>
      <w:r w:rsidRPr="00387ED1">
        <w:rPr>
          <w:rFonts w:ascii="Times New Roman" w:hAnsi="Times New Roman" w:cs="Times New Roman"/>
          <w:sz w:val="18"/>
          <w:szCs w:val="21"/>
        </w:rPr>
        <w:t>粘贴在此处）</w:t>
      </w:r>
    </w:p>
    <w:p w14:paraId="4C1C2427" w14:textId="2093FF34" w:rsidR="00DE46D1" w:rsidRDefault="002774B4" w:rsidP="004A176D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/>
          <w:szCs w:val="21"/>
        </w:rPr>
        <w:t>3</w:t>
      </w:r>
      <w:r w:rsidRPr="00387ED1">
        <w:rPr>
          <w:rFonts w:ascii="Times New Roman" w:hAnsi="Times New Roman" w:cs="Times New Roman" w:hint="eastAsia"/>
          <w:szCs w:val="21"/>
        </w:rPr>
        <w:t>）</w:t>
      </w:r>
      <w:r w:rsidR="00487B54" w:rsidRPr="00387ED1">
        <w:rPr>
          <w:rFonts w:ascii="Times New Roman" w:hAnsi="Times New Roman" w:cs="Times New Roman" w:hint="eastAsia"/>
          <w:szCs w:val="21"/>
        </w:rPr>
        <w:t>当</w:t>
      </w:r>
      <w:r w:rsidR="00487B54" w:rsidRPr="00387ED1">
        <w:rPr>
          <w:rFonts w:ascii="Times New Roman" w:hAnsi="Times New Roman" w:cs="Times New Roman"/>
          <w:i/>
          <w:szCs w:val="21"/>
        </w:rPr>
        <w:t>C</w:t>
      </w:r>
      <w:r w:rsidR="00487B54" w:rsidRPr="00387ED1">
        <w:rPr>
          <w:rFonts w:ascii="Times New Roman" w:hAnsi="Times New Roman" w:cs="Times New Roman" w:hint="eastAsia"/>
          <w:i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i/>
          <w:szCs w:val="21"/>
          <w:u w:val="single"/>
        </w:rPr>
        <w:t xml:space="preserve"> </w:t>
      </w:r>
      <w:r w:rsidR="006F4B75">
        <w:rPr>
          <w:rFonts w:ascii="Times New Roman" w:hAnsi="Times New Roman" w:cs="Times New Roman"/>
          <w:i/>
          <w:szCs w:val="21"/>
          <w:u w:val="single"/>
        </w:rPr>
        <w:t>0.7</w:t>
      </w:r>
      <w:r w:rsidR="00856B6B" w:rsidRPr="00856B6B">
        <w:rPr>
          <w:rFonts w:ascii="Times New Roman" w:hAnsi="Times New Roman" w:cs="Times New Roman" w:hint="eastAsia"/>
          <w:i/>
          <w:szCs w:val="21"/>
          <w:u w:val="single"/>
        </w:rPr>
        <w:t xml:space="preserve">  </w:t>
      </w:r>
      <w:r w:rsidR="00487B54" w:rsidRPr="00387ED1">
        <w:rPr>
          <w:rFonts w:ascii="Times New Roman" w:hAnsi="Times New Roman" w:cs="Times New Roman" w:hint="eastAsia"/>
          <w:szCs w:val="21"/>
        </w:rPr>
        <w:t>时，记录仿真电路图</w:t>
      </w:r>
      <w:r w:rsidR="00487B54">
        <w:rPr>
          <w:rFonts w:ascii="Times New Roman" w:hAnsi="Times New Roman" w:cs="Times New Roman" w:hint="eastAsia"/>
          <w:szCs w:val="21"/>
        </w:rPr>
        <w:t>、</w:t>
      </w:r>
      <w:r w:rsidR="00487B54" w:rsidRPr="00387ED1">
        <w:rPr>
          <w:rFonts w:ascii="Times New Roman" w:hAnsi="Times New Roman" w:cs="Times New Roman" w:hint="eastAsia"/>
          <w:szCs w:val="21"/>
        </w:rPr>
        <w:t>电源和电容电压波形，测量时间常数</w:t>
      </w:r>
      <w:r w:rsidR="00487B54" w:rsidRPr="00387ED1">
        <w:rPr>
          <w:rFonts w:ascii="Times New Roman" w:hAnsi="Times New Roman" w:cs="Times New Roman"/>
          <w:position w:val="-6"/>
          <w:szCs w:val="21"/>
        </w:rPr>
        <w:object w:dxaOrig="180" w:dyaOrig="200" w14:anchorId="18286178">
          <v:shape id="_x0000_i1028" type="#_x0000_t75" style="width:9pt;height:9.75pt" o:ole="">
            <v:imagedata r:id="rId10" o:title=""/>
          </v:shape>
          <o:OLEObject Type="Embed" ProgID="Equation.DSMT4" ShapeID="_x0000_i1028" DrawAspect="Content" ObjectID="_1731750943" r:id="rId16"/>
        </w:object>
      </w:r>
      <w:r w:rsidR="00487B54" w:rsidRPr="00387ED1">
        <w:rPr>
          <w:rFonts w:ascii="Times New Roman" w:hAnsi="Times New Roman" w:cs="Times New Roman" w:hint="eastAsia"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6F4B75">
        <w:rPr>
          <w:rFonts w:ascii="Times New Roman" w:hAnsi="Times New Roman" w:cs="Times New Roman"/>
          <w:szCs w:val="21"/>
          <w:u w:val="single"/>
        </w:rPr>
        <w:t>4.03*10^-6s</w:t>
      </w:r>
      <w:r w:rsidR="006F4B75" w:rsidRPr="00856B6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487B54" w:rsidRPr="00387ED1">
        <w:rPr>
          <w:rFonts w:ascii="Times New Roman" w:hAnsi="Times New Roman" w:cs="Times New Roman" w:hint="eastAsia"/>
          <w:szCs w:val="21"/>
        </w:rPr>
        <w:t>。</w:t>
      </w:r>
    </w:p>
    <w:p w14:paraId="68B244BB" w14:textId="2BDB4F71" w:rsidR="004A176D" w:rsidRPr="004A176D" w:rsidRDefault="004A176D" w:rsidP="004A176D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4A176D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287B749C" wp14:editId="1E8E51FE">
            <wp:extent cx="5274310" cy="40970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C5A1" w14:textId="77777777" w:rsidR="002774B4" w:rsidRPr="00387ED1" w:rsidRDefault="002774B4" w:rsidP="002774B4">
      <w:pPr>
        <w:spacing w:line="460" w:lineRule="exact"/>
        <w:jc w:val="center"/>
        <w:rPr>
          <w:rFonts w:ascii="Times New Roman" w:hAnsi="Times New Roman" w:cs="Times New Roman"/>
          <w:sz w:val="18"/>
          <w:szCs w:val="21"/>
        </w:rPr>
      </w:pPr>
      <w:r w:rsidRPr="00387ED1">
        <w:rPr>
          <w:rFonts w:ascii="Times New Roman" w:hAnsi="Times New Roman" w:cs="Times New Roman"/>
          <w:sz w:val="18"/>
          <w:szCs w:val="21"/>
        </w:rPr>
        <w:t>（请</w:t>
      </w:r>
      <w:r w:rsidRPr="00387ED1">
        <w:rPr>
          <w:rFonts w:ascii="Times New Roman" w:hAnsi="Times New Roman" w:cs="Times New Roman" w:hint="eastAsia"/>
          <w:sz w:val="18"/>
          <w:szCs w:val="21"/>
        </w:rPr>
        <w:t>将电源和电容电压波形复制或</w:t>
      </w:r>
      <w:r w:rsidRPr="00387ED1">
        <w:rPr>
          <w:rFonts w:ascii="Times New Roman" w:hAnsi="Times New Roman" w:cs="Times New Roman"/>
          <w:sz w:val="18"/>
          <w:szCs w:val="21"/>
        </w:rPr>
        <w:t>粘贴在此处）</w:t>
      </w:r>
    </w:p>
    <w:p w14:paraId="48123ED9" w14:textId="77777777" w:rsidR="0029427F" w:rsidRPr="00387ED1" w:rsidRDefault="0029427F" w:rsidP="0029427F">
      <w:pPr>
        <w:spacing w:line="460" w:lineRule="exact"/>
        <w:rPr>
          <w:rFonts w:ascii="Times New Roman" w:hAnsi="Times New Roman" w:cs="Times New Roman"/>
          <w:sz w:val="18"/>
          <w:szCs w:val="21"/>
        </w:rPr>
      </w:pPr>
    </w:p>
    <w:p w14:paraId="7F01E232" w14:textId="77777777" w:rsidR="0029427F" w:rsidRPr="00387ED1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 w:hint="eastAsia"/>
          <w:szCs w:val="21"/>
        </w:rPr>
        <w:t>4</w:t>
      </w:r>
      <w:r w:rsidRPr="00387ED1">
        <w:rPr>
          <w:rFonts w:ascii="Times New Roman" w:hAnsi="Times New Roman" w:cs="Times New Roman" w:hint="eastAsia"/>
          <w:szCs w:val="21"/>
        </w:rPr>
        <w:t>）</w:t>
      </w:r>
      <w:r w:rsidR="00572578" w:rsidRPr="00387ED1">
        <w:rPr>
          <w:rFonts w:ascii="Times New Roman" w:hAnsi="Times New Roman" w:cs="Times New Roman" w:hint="eastAsia"/>
          <w:szCs w:val="21"/>
        </w:rPr>
        <w:t>总结不同</w:t>
      </w:r>
      <w:r w:rsidRPr="00387ED1">
        <w:rPr>
          <w:rFonts w:ascii="Times New Roman" w:hAnsi="Times New Roman" w:cs="Times New Roman"/>
          <w:szCs w:val="21"/>
        </w:rPr>
        <w:t>参数</w:t>
      </w:r>
      <w:r w:rsidRPr="00387ED1">
        <w:rPr>
          <w:rFonts w:ascii="Times New Roman" w:hAnsi="Times New Roman" w:cs="Times New Roman" w:hint="eastAsia"/>
          <w:szCs w:val="21"/>
        </w:rPr>
        <w:t>时电容充电过程中灯泡亮度的变化规律和快慢，</w:t>
      </w:r>
      <w:r w:rsidR="00572578" w:rsidRPr="00387ED1">
        <w:rPr>
          <w:rFonts w:ascii="Times New Roman" w:hAnsi="Times New Roman" w:cs="Times New Roman" w:hint="eastAsia"/>
          <w:szCs w:val="21"/>
        </w:rPr>
        <w:t>试阐述</w:t>
      </w:r>
      <w:r w:rsidRPr="00387ED1">
        <w:rPr>
          <w:rFonts w:ascii="Times New Roman" w:hAnsi="Times New Roman" w:cs="Times New Roman" w:hint="eastAsia"/>
          <w:szCs w:val="21"/>
        </w:rPr>
        <w:t>原因。</w:t>
      </w:r>
    </w:p>
    <w:p w14:paraId="064F906E" w14:textId="77777777" w:rsidR="0029427F" w:rsidRPr="00387ED1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35646D9B" w14:textId="77777777" w:rsidR="0029427F" w:rsidRPr="00387ED1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68CD9C23" w14:textId="77777777" w:rsidR="0029427F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32EBD9D6" w14:textId="77777777" w:rsidR="00DE46D1" w:rsidRPr="00387ED1" w:rsidRDefault="00DE46D1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1D10A888" w14:textId="77777777" w:rsidR="0029427F" w:rsidRPr="00387ED1" w:rsidRDefault="0029427F" w:rsidP="0029427F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231E2F51" w14:textId="77777777" w:rsidR="00F91B27" w:rsidRPr="00387ED1" w:rsidRDefault="00F91B2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387ED1">
        <w:rPr>
          <w:rFonts w:ascii="Times New Roman" w:hAnsi="Times New Roman" w:cs="Times New Roman"/>
          <w:sz w:val="24"/>
          <w:szCs w:val="24"/>
        </w:rPr>
        <w:br w:type="page"/>
      </w:r>
    </w:p>
    <w:p w14:paraId="5809FBF5" w14:textId="77777777" w:rsidR="00F91B27" w:rsidRPr="00387ED1" w:rsidRDefault="00194E24" w:rsidP="00856B6B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387ED1"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F91B27" w:rsidRPr="00387ED1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="00F91B27" w:rsidRPr="00387ED1">
        <w:rPr>
          <w:rFonts w:ascii="Times New Roman" w:hAnsi="Times New Roman" w:cs="Times New Roman" w:hint="eastAsia"/>
          <w:b/>
          <w:bCs/>
          <w:sz w:val="28"/>
          <w:szCs w:val="28"/>
        </w:rPr>
        <w:t>实验报告</w:t>
      </w:r>
    </w:p>
    <w:p w14:paraId="1213D56D" w14:textId="77777777" w:rsidR="00FE58F7" w:rsidRPr="00387ED1" w:rsidRDefault="00F91B27" w:rsidP="00FE58F7">
      <w:pPr>
        <w:spacing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  <w:r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 w:rsidRPr="00387ED1">
        <w:rPr>
          <w:rFonts w:ascii="Times New Roman" w:hAnsi="Times New Roman" w:cs="Times New Roman" w:hint="eastAsia"/>
          <w:b/>
          <w:bCs/>
          <w:sz w:val="24"/>
          <w:szCs w:val="24"/>
        </w:rPr>
        <w:t>．</w:t>
      </w:r>
      <w:r w:rsidR="00FE58F7" w:rsidRPr="00387ED1">
        <w:rPr>
          <w:rFonts w:ascii="Times New Roman" w:hAnsi="Times New Roman" w:cs="Times New Roman"/>
          <w:b/>
          <w:i/>
          <w:sz w:val="24"/>
          <w:szCs w:val="24"/>
        </w:rPr>
        <w:t>RC</w:t>
      </w:r>
      <w:r w:rsidR="00FE58F7" w:rsidRPr="00387ED1">
        <w:rPr>
          <w:rFonts w:ascii="Times New Roman" w:hAnsi="Times New Roman" w:cs="Times New Roman"/>
          <w:b/>
          <w:sz w:val="24"/>
          <w:szCs w:val="24"/>
        </w:rPr>
        <w:t>一阶电路的充放电实验过程</w:t>
      </w:r>
    </w:p>
    <w:p w14:paraId="1DEF6DE6" w14:textId="77777777" w:rsidR="00FE58F7" w:rsidRPr="00387ED1" w:rsidRDefault="00FE58F7" w:rsidP="00485E35">
      <w:pPr>
        <w:spacing w:line="46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根据图</w:t>
      </w:r>
      <w:r w:rsidRPr="00387ED1">
        <w:rPr>
          <w:rFonts w:ascii="Times New Roman" w:hAnsi="Times New Roman" w:cs="Times New Roman" w:hint="eastAsia"/>
          <w:szCs w:val="21"/>
        </w:rPr>
        <w:t>6-1</w:t>
      </w:r>
      <w:r w:rsidRPr="00387ED1">
        <w:rPr>
          <w:rFonts w:ascii="Times New Roman" w:hAnsi="Times New Roman" w:cs="Times New Roman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所示电路图在</w:t>
      </w:r>
      <w:r w:rsidR="00B37CF2">
        <w:rPr>
          <w:rFonts w:ascii="Times New Roman" w:hAnsi="Times New Roman" w:cs="Times New Roman" w:hint="eastAsia"/>
          <w:szCs w:val="21"/>
        </w:rPr>
        <w:t>面包</w:t>
      </w:r>
      <w:r w:rsidRPr="00387ED1">
        <w:rPr>
          <w:rFonts w:ascii="Times New Roman" w:hAnsi="Times New Roman" w:cs="Times New Roman" w:hint="eastAsia"/>
          <w:szCs w:val="21"/>
        </w:rPr>
        <w:t>板上搭建</w:t>
      </w:r>
      <w:r w:rsidRPr="00387ED1">
        <w:rPr>
          <w:rFonts w:ascii="Times New Roman" w:hAnsi="Times New Roman" w:cs="Times New Roman" w:hint="eastAsia"/>
          <w:szCs w:val="21"/>
        </w:rPr>
        <w:t>RC</w:t>
      </w:r>
      <w:r w:rsidRPr="00387ED1">
        <w:rPr>
          <w:rFonts w:ascii="Times New Roman" w:hAnsi="Times New Roman" w:cs="Times New Roman" w:hint="eastAsia"/>
          <w:szCs w:val="21"/>
        </w:rPr>
        <w:t>充放电电路。</w:t>
      </w:r>
      <w:r w:rsidR="002F0E2C">
        <w:rPr>
          <w:rFonts w:ascii="Times New Roman" w:hAnsi="Times New Roman" w:cs="Times New Roman" w:hint="eastAsia"/>
          <w:szCs w:val="21"/>
        </w:rPr>
        <w:t>用</w:t>
      </w:r>
      <w:r w:rsidRPr="00387ED1">
        <w:rPr>
          <w:rFonts w:ascii="Times New Roman" w:hAnsi="Times New Roman" w:cs="Times New Roman" w:hint="eastAsia"/>
          <w:szCs w:val="21"/>
        </w:rPr>
        <w:t>直流稳压电</w:t>
      </w:r>
      <w:r w:rsidR="002F0E2C">
        <w:rPr>
          <w:rFonts w:ascii="Times New Roman" w:hAnsi="Times New Roman" w:cs="Times New Roman" w:hint="eastAsia"/>
          <w:szCs w:val="21"/>
        </w:rPr>
        <w:t>源</w:t>
      </w:r>
      <w:r w:rsidRPr="00387ED1">
        <w:rPr>
          <w:rFonts w:ascii="Times New Roman" w:hAnsi="Times New Roman" w:cs="Times New Roman" w:hint="eastAsia"/>
          <w:szCs w:val="21"/>
        </w:rPr>
        <w:t>输出</w:t>
      </w:r>
      <w:r w:rsidR="002F0E2C">
        <w:rPr>
          <w:rFonts w:ascii="Times New Roman" w:hAnsi="Times New Roman" w:cs="Times New Roman" w:hint="eastAsia"/>
          <w:szCs w:val="21"/>
        </w:rPr>
        <w:t>+5V</w:t>
      </w:r>
      <w:r w:rsidRPr="00387ED1">
        <w:rPr>
          <w:rFonts w:ascii="Times New Roman" w:hAnsi="Times New Roman" w:cs="Times New Roman" w:hint="eastAsia"/>
          <w:szCs w:val="21"/>
        </w:rPr>
        <w:t>电压</w:t>
      </w:r>
      <w:r w:rsidR="00DB5F10">
        <w:rPr>
          <w:rFonts w:ascii="Times New Roman" w:hAnsi="Times New Roman" w:cs="Times New Roman" w:hint="eastAsia"/>
          <w:szCs w:val="21"/>
        </w:rPr>
        <w:t>，</w:t>
      </w:r>
      <w:r w:rsidR="00B37CF2" w:rsidRPr="00387ED1">
        <w:rPr>
          <w:rFonts w:ascii="Times New Roman" w:hAnsi="Times New Roman" w:cs="Times New Roman"/>
          <w:i/>
          <w:szCs w:val="21"/>
        </w:rPr>
        <w:t>R</w:t>
      </w:r>
      <w:r w:rsidR="00B37CF2">
        <w:rPr>
          <w:rFonts w:ascii="Times New Roman" w:hAnsi="Times New Roman" w:cs="Times New Roman" w:hint="eastAsia"/>
          <w:szCs w:val="21"/>
          <w:vertAlign w:val="subscript"/>
        </w:rPr>
        <w:t>1</w:t>
      </w:r>
      <w:r w:rsidR="00B37CF2" w:rsidRPr="00B37CF2">
        <w:rPr>
          <w:rFonts w:ascii="Times New Roman" w:hAnsi="Times New Roman" w:cs="Times New Roman" w:hint="eastAsia"/>
          <w:szCs w:val="21"/>
        </w:rPr>
        <w:t>=</w:t>
      </w:r>
      <w:r w:rsidR="00DB5F10" w:rsidRPr="00387ED1">
        <w:rPr>
          <w:rFonts w:ascii="Times New Roman" w:hAnsi="Times New Roman" w:cs="Times New Roman"/>
          <w:i/>
          <w:szCs w:val="21"/>
        </w:rPr>
        <w:t>R</w:t>
      </w:r>
      <w:r w:rsidR="00DB5F10">
        <w:rPr>
          <w:rFonts w:ascii="Times New Roman" w:hAnsi="Times New Roman" w:cs="Times New Roman" w:hint="eastAsia"/>
          <w:szCs w:val="21"/>
          <w:vertAlign w:val="subscript"/>
        </w:rPr>
        <w:t>2</w:t>
      </w:r>
      <w:r w:rsidR="00DB5F10" w:rsidRPr="00387ED1">
        <w:rPr>
          <w:rFonts w:ascii="Times New Roman" w:hAnsi="Times New Roman" w:cs="Times New Roman"/>
          <w:szCs w:val="21"/>
        </w:rPr>
        <w:t xml:space="preserve">= </w:t>
      </w:r>
      <w:r w:rsidR="00B37CF2">
        <w:rPr>
          <w:rFonts w:ascii="Times New Roman" w:hAnsi="Times New Roman" w:cs="Times New Roman" w:hint="eastAsia"/>
          <w:szCs w:val="21"/>
        </w:rPr>
        <w:t>20</w:t>
      </w:r>
      <w:r w:rsidR="00DB5F10" w:rsidRPr="00387ED1">
        <w:rPr>
          <w:rFonts w:ascii="Times New Roman" w:hAnsi="Times New Roman" w:cs="Times New Roman"/>
          <w:szCs w:val="21"/>
        </w:rPr>
        <w:t>kΩ</w:t>
      </w:r>
      <w:r w:rsidR="00B37CF2">
        <w:rPr>
          <w:rFonts w:ascii="Times New Roman" w:hAnsi="Times New Roman" w:cs="Times New Roman" w:hint="eastAsia"/>
          <w:szCs w:val="21"/>
        </w:rPr>
        <w:t>,</w:t>
      </w:r>
      <w:r w:rsidR="00B37CF2" w:rsidRPr="00387ED1">
        <w:rPr>
          <w:rFonts w:ascii="Times New Roman" w:hAnsi="Times New Roman" w:cs="Times New Roman" w:hint="eastAsia"/>
          <w:i/>
          <w:iCs/>
          <w:szCs w:val="21"/>
        </w:rPr>
        <w:t>C</w:t>
      </w:r>
      <w:r w:rsidR="00B37CF2" w:rsidRPr="00387ED1">
        <w:rPr>
          <w:rFonts w:ascii="Times New Roman" w:hAnsi="Times New Roman" w:cs="Times New Roman"/>
          <w:szCs w:val="21"/>
        </w:rPr>
        <w:t xml:space="preserve">= </w:t>
      </w:r>
      <w:r w:rsidR="00B37CF2">
        <w:rPr>
          <w:rFonts w:ascii="Times New Roman" w:hAnsi="Times New Roman" w:cs="Times New Roman" w:hint="eastAsia"/>
          <w:szCs w:val="21"/>
        </w:rPr>
        <w:t>1</w:t>
      </w:r>
      <w:r w:rsidR="00B37CF2" w:rsidRPr="00387ED1">
        <w:rPr>
          <w:rFonts w:ascii="Times New Roman" w:hAnsi="Times New Roman" w:cs="Times New Roman"/>
          <w:szCs w:val="21"/>
        </w:rPr>
        <w:t>μF</w:t>
      </w:r>
      <w:r w:rsidRPr="00387ED1">
        <w:rPr>
          <w:rFonts w:ascii="Times New Roman" w:hAnsi="Times New Roman" w:cs="Times New Roman" w:hint="eastAsia"/>
          <w:szCs w:val="21"/>
        </w:rPr>
        <w:t>。</w:t>
      </w:r>
    </w:p>
    <w:p w14:paraId="0557C5FC" w14:textId="77777777" w:rsidR="00FE58F7" w:rsidRPr="00387ED1" w:rsidRDefault="00B37CF2" w:rsidP="00FE58F7">
      <w:pPr>
        <w:spacing w:line="360" w:lineRule="auto"/>
        <w:jc w:val="center"/>
        <w:rPr>
          <w:szCs w:val="21"/>
        </w:rPr>
      </w:pPr>
      <w:r>
        <w:object w:dxaOrig="5705" w:dyaOrig="3822" w14:anchorId="6030058B">
          <v:shape id="_x0000_i1029" type="#_x0000_t75" style="width:225.75pt;height:151.5pt" o:ole="" o:allowoverlap="f">
            <v:imagedata r:id="rId18" o:title=""/>
          </v:shape>
          <o:OLEObject Type="Embed" ProgID="Visio.Drawing.11" ShapeID="_x0000_i1029" DrawAspect="Content" ObjectID="_1731750944" r:id="rId19"/>
        </w:object>
      </w:r>
    </w:p>
    <w:p w14:paraId="1352F538" w14:textId="77777777" w:rsidR="00FE58F7" w:rsidRPr="00387ED1" w:rsidRDefault="00FE58F7" w:rsidP="00856B6B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/>
          <w:szCs w:val="21"/>
        </w:rPr>
        <w:t>图</w:t>
      </w:r>
      <w:r w:rsidRPr="00387ED1">
        <w:rPr>
          <w:rFonts w:ascii="Times New Roman" w:hAnsi="Times New Roman" w:cs="Times New Roman" w:hint="eastAsia"/>
          <w:szCs w:val="21"/>
        </w:rPr>
        <w:t>6-1</w:t>
      </w:r>
      <w:r w:rsidRPr="00387ED1">
        <w:rPr>
          <w:rFonts w:ascii="Times New Roman" w:hAnsi="Times New Roman" w:cs="Times New Roman"/>
          <w:szCs w:val="21"/>
        </w:rPr>
        <w:t xml:space="preserve">2  </w:t>
      </w:r>
      <w:r w:rsidRPr="00387ED1">
        <w:rPr>
          <w:rFonts w:ascii="Times New Roman" w:hAnsi="Times New Roman" w:cs="Times New Roman" w:hint="eastAsia"/>
          <w:szCs w:val="21"/>
        </w:rPr>
        <w:t>RC</w:t>
      </w:r>
      <w:r w:rsidRPr="00387ED1">
        <w:rPr>
          <w:rFonts w:ascii="Times New Roman" w:hAnsi="Times New Roman" w:cs="Times New Roman" w:hint="eastAsia"/>
          <w:szCs w:val="21"/>
        </w:rPr>
        <w:t>一阶充放电实验电路</w:t>
      </w:r>
    </w:p>
    <w:p w14:paraId="7096204F" w14:textId="77777777" w:rsidR="00485E35" w:rsidRPr="00387ED1" w:rsidRDefault="00485E35" w:rsidP="00485E35">
      <w:pPr>
        <w:pStyle w:val="af0"/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图</w:t>
      </w:r>
      <w:r w:rsidRPr="00387ED1">
        <w:rPr>
          <w:rFonts w:ascii="Times New Roman" w:hAnsi="Times New Roman" w:cs="Times New Roman" w:hint="eastAsia"/>
          <w:szCs w:val="21"/>
        </w:rPr>
        <w:t>6-1</w:t>
      </w:r>
      <w:r w:rsidRPr="00387ED1">
        <w:rPr>
          <w:rFonts w:ascii="Times New Roman" w:hAnsi="Times New Roman" w:cs="Times New Roman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中</w:t>
      </w:r>
      <w:r w:rsidR="00B37CF2">
        <w:rPr>
          <w:rFonts w:ascii="Times New Roman" w:hAnsi="Times New Roman" w:cs="Times New Roman" w:hint="eastAsia"/>
          <w:szCs w:val="21"/>
        </w:rPr>
        <w:t>拨动</w:t>
      </w:r>
      <w:r w:rsidRPr="00387ED1">
        <w:rPr>
          <w:rFonts w:ascii="Times New Roman" w:hAnsi="Times New Roman" w:cs="Times New Roman" w:hint="eastAsia"/>
          <w:szCs w:val="21"/>
        </w:rPr>
        <w:t>开关</w:t>
      </w:r>
      <w:r w:rsidRPr="00387ED1">
        <w:rPr>
          <w:rFonts w:ascii="Times New Roman" w:hAnsi="Times New Roman" w:cs="Times New Roman" w:hint="eastAsia"/>
          <w:szCs w:val="21"/>
        </w:rPr>
        <w:t>S</w:t>
      </w:r>
      <w:r w:rsidR="00B37CF2">
        <w:rPr>
          <w:rFonts w:ascii="Times New Roman" w:hAnsi="Times New Roman" w:cs="Times New Roman" w:hint="eastAsia"/>
          <w:szCs w:val="21"/>
          <w:vertAlign w:val="subscript"/>
        </w:rPr>
        <w:t>1</w:t>
      </w:r>
      <w:r w:rsidR="00B37CF2">
        <w:rPr>
          <w:rFonts w:ascii="Times New Roman" w:hAnsi="Times New Roman" w:cs="Times New Roman" w:hint="eastAsia"/>
          <w:szCs w:val="21"/>
        </w:rPr>
        <w:t>至左侧</w:t>
      </w:r>
      <w:r w:rsidRPr="00387ED1">
        <w:rPr>
          <w:rFonts w:ascii="Times New Roman" w:hAnsi="Times New Roman" w:cs="Times New Roman" w:hint="eastAsia"/>
          <w:szCs w:val="21"/>
        </w:rPr>
        <w:t>闭合，此时电路进入电容充电状态。</w:t>
      </w:r>
    </w:p>
    <w:p w14:paraId="4A627507" w14:textId="2E2A7968" w:rsidR="005836D6" w:rsidRPr="00387ED1" w:rsidRDefault="00485E35" w:rsidP="005836D6">
      <w:pPr>
        <w:pStyle w:val="af0"/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 w:hint="eastAsia"/>
          <w:szCs w:val="21"/>
        </w:rPr>
        <w:t>1</w:t>
      </w:r>
      <w:r w:rsidRPr="00387ED1">
        <w:rPr>
          <w:rFonts w:ascii="Times New Roman" w:hAnsi="Times New Roman" w:cs="Times New Roman" w:hint="eastAsia"/>
          <w:szCs w:val="21"/>
        </w:rPr>
        <w:t>）</w:t>
      </w:r>
      <w:r w:rsidR="00B37CF2">
        <w:rPr>
          <w:rFonts w:ascii="Times New Roman" w:hAnsi="Times New Roman" w:cs="Times New Roman" w:hint="eastAsia"/>
          <w:szCs w:val="21"/>
        </w:rPr>
        <w:t>取</w:t>
      </w:r>
      <w:r w:rsidR="00572578" w:rsidRPr="00387ED1">
        <w:rPr>
          <w:rFonts w:ascii="Times New Roman" w:hAnsi="Times New Roman" w:cs="Times New Roman"/>
          <w:i/>
          <w:szCs w:val="21"/>
        </w:rPr>
        <w:t>R</w:t>
      </w:r>
      <w:r w:rsidR="00572578" w:rsidRPr="00387ED1">
        <w:rPr>
          <w:rFonts w:ascii="Times New Roman" w:hAnsi="Times New Roman" w:cs="Times New Roman"/>
          <w:szCs w:val="21"/>
          <w:vertAlign w:val="subscript"/>
        </w:rPr>
        <w:t xml:space="preserve">1 </w:t>
      </w:r>
      <w:r w:rsidRPr="00387ED1">
        <w:rPr>
          <w:rFonts w:ascii="Times New Roman" w:hAnsi="Times New Roman" w:cs="Times New Roman"/>
          <w:szCs w:val="21"/>
        </w:rPr>
        <w:t>=</w:t>
      </w:r>
      <w:r w:rsidR="00B37CF2">
        <w:rPr>
          <w:rFonts w:ascii="Times New Roman" w:hAnsi="Times New Roman" w:cs="Times New Roman" w:hint="eastAsia"/>
          <w:szCs w:val="21"/>
        </w:rPr>
        <w:t>20</w:t>
      </w:r>
      <w:r w:rsidR="00572578" w:rsidRPr="00387ED1">
        <w:rPr>
          <w:rFonts w:ascii="Times New Roman" w:hAnsi="Times New Roman" w:cs="Times New Roman"/>
          <w:szCs w:val="21"/>
        </w:rPr>
        <w:t>kΩ</w:t>
      </w:r>
      <w:r w:rsidR="00B37CF2">
        <w:rPr>
          <w:rFonts w:ascii="Times New Roman" w:hAnsi="Times New Roman" w:cs="Times New Roman" w:hint="eastAsia"/>
          <w:szCs w:val="21"/>
        </w:rPr>
        <w:t>，</w:t>
      </w:r>
      <w:r w:rsidRPr="00387ED1">
        <w:rPr>
          <w:rFonts w:ascii="Times New Roman" w:hAnsi="Times New Roman" w:cs="Times New Roman" w:hint="eastAsia"/>
          <w:szCs w:val="21"/>
        </w:rPr>
        <w:t>电容</w:t>
      </w:r>
      <w:r w:rsidRPr="00387ED1">
        <w:rPr>
          <w:rFonts w:ascii="Times New Roman" w:hAnsi="Times New Roman" w:cs="Times New Roman" w:hint="eastAsia"/>
          <w:i/>
          <w:iCs/>
          <w:szCs w:val="21"/>
        </w:rPr>
        <w:t>C</w:t>
      </w:r>
      <w:r w:rsidRPr="00387ED1">
        <w:rPr>
          <w:rFonts w:ascii="Times New Roman" w:hAnsi="Times New Roman" w:cs="Times New Roman"/>
          <w:szCs w:val="21"/>
        </w:rPr>
        <w:t>=</w:t>
      </w:r>
      <w:r w:rsidR="00B37CF2">
        <w:rPr>
          <w:rFonts w:ascii="Times New Roman" w:hAnsi="Times New Roman" w:cs="Times New Roman" w:hint="eastAsia"/>
          <w:szCs w:val="21"/>
        </w:rPr>
        <w:t>1</w:t>
      </w:r>
      <w:r w:rsidR="00572578" w:rsidRPr="00387ED1">
        <w:rPr>
          <w:rFonts w:ascii="Times New Roman" w:hAnsi="Times New Roman" w:cs="Times New Roman"/>
          <w:szCs w:val="21"/>
        </w:rPr>
        <w:t>μF</w:t>
      </w:r>
      <w:r w:rsidRPr="00387ED1">
        <w:rPr>
          <w:rFonts w:ascii="Times New Roman" w:hAnsi="Times New Roman" w:cs="Times New Roman" w:hint="eastAsia"/>
          <w:szCs w:val="21"/>
        </w:rPr>
        <w:t>，用示波器的</w:t>
      </w:r>
      <w:r w:rsidRPr="00387ED1">
        <w:rPr>
          <w:rFonts w:ascii="Times New Roman" w:hAnsi="Times New Roman" w:cs="Times New Roman" w:hint="eastAsia"/>
          <w:szCs w:val="21"/>
        </w:rPr>
        <w:t>Run/Stop</w:t>
      </w:r>
      <w:r w:rsidR="002F0E2C">
        <w:rPr>
          <w:rFonts w:ascii="Times New Roman" w:hAnsi="Times New Roman" w:cs="Times New Roman" w:hint="eastAsia"/>
          <w:szCs w:val="21"/>
        </w:rPr>
        <w:t>按钮测量、观察和记录电容</w:t>
      </w:r>
      <w:r w:rsidRPr="00387ED1">
        <w:rPr>
          <w:rFonts w:ascii="Times New Roman" w:hAnsi="Times New Roman" w:cs="Times New Roman" w:hint="eastAsia"/>
          <w:szCs w:val="21"/>
        </w:rPr>
        <w:t>充电</w:t>
      </w:r>
      <w:r w:rsidR="002F0E2C">
        <w:rPr>
          <w:rFonts w:ascii="Times New Roman" w:hAnsi="Times New Roman" w:cs="Times New Roman" w:hint="eastAsia"/>
          <w:szCs w:val="21"/>
        </w:rPr>
        <w:t>电压</w:t>
      </w:r>
      <w:r w:rsidRPr="00387ED1">
        <w:rPr>
          <w:rFonts w:ascii="Times New Roman" w:hAnsi="Times New Roman" w:cs="Times New Roman" w:hint="eastAsia"/>
          <w:szCs w:val="21"/>
        </w:rPr>
        <w:t>波形，</w:t>
      </w:r>
      <w:bookmarkStart w:id="0" w:name="_Hlk43157696"/>
      <w:r w:rsidRPr="00387ED1">
        <w:rPr>
          <w:rFonts w:ascii="Times New Roman" w:hAnsi="Times New Roman" w:cs="Times New Roman" w:hint="eastAsia"/>
          <w:szCs w:val="21"/>
        </w:rPr>
        <w:t>用示波器的测量功能测量电容电压从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 w:hint="eastAsia"/>
          <w:szCs w:val="21"/>
        </w:rPr>
        <w:t>充电到稳态值</w:t>
      </w:r>
      <w:r w:rsidR="002F0E2C">
        <w:rPr>
          <w:rFonts w:ascii="Times New Roman" w:hAnsi="Times New Roman" w:cs="Times New Roman" w:hint="eastAsia"/>
          <w:szCs w:val="21"/>
        </w:rPr>
        <w:t>的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/>
          <w:szCs w:val="21"/>
        </w:rPr>
        <w:t>.632</w:t>
      </w:r>
      <w:r w:rsidRPr="00387ED1">
        <w:rPr>
          <w:rFonts w:ascii="Times New Roman" w:hAnsi="Times New Roman" w:cs="Times New Roman" w:hint="eastAsia"/>
          <w:szCs w:val="21"/>
        </w:rPr>
        <w:t>倍所需的时间，即时间常数</w:t>
      </w:r>
      <w:r w:rsidRPr="00387ED1">
        <w:rPr>
          <w:rFonts w:ascii="Times New Roman" w:hAnsi="Times New Roman" w:cs="Times New Roman"/>
          <w:position w:val="-6"/>
          <w:szCs w:val="21"/>
        </w:rPr>
        <w:object w:dxaOrig="380" w:dyaOrig="220" w14:anchorId="2D51943E">
          <v:shape id="_x0000_i1030" type="#_x0000_t75" style="width:18.75pt;height:11.25pt" o:ole="">
            <v:imagedata r:id="rId20" o:title=""/>
          </v:shape>
          <o:OLEObject Type="Embed" ProgID="Equation.DSMT4" ShapeID="_x0000_i1030" DrawAspect="Content" ObjectID="_1731750945" r:id="rId21"/>
        </w:object>
      </w:r>
      <w:r w:rsidR="00856B6B" w:rsidRPr="00856B6B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  </w:t>
      </w:r>
      <w:r w:rsidR="00EC44C6">
        <w:rPr>
          <w:rFonts w:ascii="Times New Roman" w:hAnsi="Times New Roman" w:cs="Times New Roman"/>
          <w:position w:val="-6"/>
          <w:szCs w:val="21"/>
          <w:u w:val="single"/>
        </w:rPr>
        <w:t>22.5</w:t>
      </w:r>
      <w:r w:rsidR="00EC44C6">
        <w:rPr>
          <w:rFonts w:ascii="Times New Roman" w:hAnsi="Times New Roman" w:cs="Times New Roman" w:hint="eastAsia"/>
          <w:position w:val="-6"/>
          <w:szCs w:val="21"/>
          <w:u w:val="single"/>
        </w:rPr>
        <w:t>ms</w:t>
      </w:r>
      <w:r w:rsidR="00856B6B" w:rsidRPr="00856B6B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  </w:t>
      </w:r>
      <w:r w:rsidRPr="00387ED1">
        <w:rPr>
          <w:rFonts w:ascii="Times New Roman" w:hAnsi="Times New Roman" w:cs="Times New Roman" w:hint="eastAsia"/>
          <w:szCs w:val="21"/>
        </w:rPr>
        <w:t>。</w:t>
      </w:r>
      <w:r w:rsidR="005836D6" w:rsidRPr="00BB4760">
        <w:rPr>
          <w:rFonts w:ascii="Times New Roman" w:hAnsi="Times New Roman" w:cs="Times New Roman" w:hint="eastAsia"/>
          <w:szCs w:val="21"/>
        </w:rPr>
        <w:t>并将电容电压充电波形记录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  <w:r w:rsidR="00EC44C6" w:rsidRPr="00EC44C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3877413" wp14:editId="6E32C728">
            <wp:extent cx="5274310" cy="34575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70F9" w14:textId="536F5534" w:rsidR="00485E35" w:rsidRPr="005836D6" w:rsidRDefault="00485E35" w:rsidP="005836D6">
      <w:pPr>
        <w:spacing w:line="360" w:lineRule="auto"/>
        <w:rPr>
          <w:rFonts w:ascii="Times New Roman" w:hAnsi="Times New Roman" w:cs="Times New Roman"/>
          <w:szCs w:val="21"/>
        </w:rPr>
      </w:pPr>
    </w:p>
    <w:p w14:paraId="636ADBB8" w14:textId="5DA13FC0" w:rsidR="005836D6" w:rsidRPr="00387ED1" w:rsidRDefault="00485E35" w:rsidP="005836D6">
      <w:pPr>
        <w:pStyle w:val="af0"/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lastRenderedPageBreak/>
        <w:t>（</w:t>
      </w:r>
      <w:r w:rsidRPr="00387ED1">
        <w:rPr>
          <w:rFonts w:ascii="Times New Roman" w:hAnsi="Times New Roman" w:cs="Times New Roman" w:hint="eastAsia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）</w:t>
      </w:r>
      <w:bookmarkEnd w:id="0"/>
      <w:r w:rsidR="0088454E" w:rsidRPr="00387ED1">
        <w:rPr>
          <w:rFonts w:ascii="Times New Roman" w:hAnsi="Times New Roman" w:cs="Times New Roman" w:hint="eastAsia"/>
          <w:szCs w:val="21"/>
        </w:rPr>
        <w:t>增加一个电容</w:t>
      </w:r>
      <w:r w:rsidR="0088454E" w:rsidRPr="00387ED1">
        <w:rPr>
          <w:rFonts w:ascii="Times New Roman" w:hAnsi="Times New Roman" w:cs="Times New Roman" w:hint="eastAsia"/>
          <w:i/>
          <w:iCs/>
          <w:szCs w:val="21"/>
        </w:rPr>
        <w:t>C</w:t>
      </w:r>
      <w:r w:rsidR="0088454E" w:rsidRPr="00387ED1">
        <w:rPr>
          <w:rFonts w:ascii="Times New Roman" w:hAnsi="Times New Roman" w:cs="Times New Roman"/>
          <w:szCs w:val="21"/>
        </w:rPr>
        <w:t xml:space="preserve">= </w:t>
      </w:r>
      <w:r w:rsidR="00B37CF2">
        <w:rPr>
          <w:rFonts w:ascii="Times New Roman" w:hAnsi="Times New Roman" w:cs="Times New Roman" w:hint="eastAsia"/>
          <w:szCs w:val="21"/>
        </w:rPr>
        <w:t>1</w:t>
      </w:r>
      <w:r w:rsidR="0088454E" w:rsidRPr="00387ED1">
        <w:rPr>
          <w:rFonts w:ascii="Times New Roman" w:hAnsi="Times New Roman" w:cs="Times New Roman"/>
          <w:szCs w:val="21"/>
        </w:rPr>
        <w:t>μF</w:t>
      </w:r>
      <w:r w:rsidR="0088454E" w:rsidRPr="00387ED1">
        <w:rPr>
          <w:rFonts w:ascii="Times New Roman" w:hAnsi="Times New Roman" w:cs="Times New Roman" w:hint="eastAsia"/>
          <w:szCs w:val="21"/>
        </w:rPr>
        <w:t>，并联</w:t>
      </w:r>
      <w:r w:rsidR="002F0E2C">
        <w:rPr>
          <w:rFonts w:ascii="Times New Roman" w:hAnsi="Times New Roman" w:cs="Times New Roman" w:hint="eastAsia"/>
          <w:szCs w:val="21"/>
        </w:rPr>
        <w:t>至</w:t>
      </w:r>
      <w:r w:rsidR="0088454E" w:rsidRPr="00387ED1">
        <w:rPr>
          <w:rFonts w:ascii="Times New Roman" w:hAnsi="Times New Roman" w:cs="Times New Roman" w:hint="eastAsia"/>
          <w:szCs w:val="21"/>
        </w:rPr>
        <w:t>原来的电容旁边</w:t>
      </w:r>
      <w:r w:rsidRPr="00387ED1">
        <w:rPr>
          <w:rFonts w:ascii="Times New Roman" w:hAnsi="Times New Roman" w:cs="Times New Roman" w:hint="eastAsia"/>
          <w:szCs w:val="21"/>
        </w:rPr>
        <w:t>，再用示波器测量、观察和记录电容电压充电波形，用示波器的测量功能测量电容电压从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 w:hint="eastAsia"/>
          <w:szCs w:val="21"/>
        </w:rPr>
        <w:t>充电到稳态值</w:t>
      </w:r>
      <w:r w:rsidR="002F0E2C">
        <w:rPr>
          <w:rFonts w:ascii="Times New Roman" w:hAnsi="Times New Roman" w:cs="Times New Roman" w:hint="eastAsia"/>
          <w:szCs w:val="21"/>
        </w:rPr>
        <w:t>的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/>
          <w:szCs w:val="21"/>
        </w:rPr>
        <w:t>.632</w:t>
      </w:r>
      <w:r w:rsidRPr="00387ED1">
        <w:rPr>
          <w:rFonts w:ascii="Times New Roman" w:hAnsi="Times New Roman" w:cs="Times New Roman" w:hint="eastAsia"/>
          <w:szCs w:val="21"/>
        </w:rPr>
        <w:t>倍所需的时间，即时间常数</w:t>
      </w:r>
      <w:r w:rsidR="00856B6B">
        <w:rPr>
          <w:rFonts w:ascii="Times New Roman" w:hAnsi="Times New Roman" w:cs="Times New Roman" w:hint="eastAsia"/>
          <w:szCs w:val="21"/>
        </w:rPr>
        <w:t xml:space="preserve"> </w:t>
      </w:r>
      <w:r w:rsidRPr="00387ED1">
        <w:rPr>
          <w:rFonts w:ascii="Times New Roman" w:hAnsi="Times New Roman" w:cs="Times New Roman"/>
          <w:position w:val="-6"/>
          <w:szCs w:val="21"/>
        </w:rPr>
        <w:object w:dxaOrig="380" w:dyaOrig="220" w14:anchorId="784D50D9">
          <v:shape id="_x0000_i1031" type="#_x0000_t75" style="width:18.75pt;height:11.25pt" o:ole="">
            <v:imagedata r:id="rId20" o:title=""/>
          </v:shape>
          <o:OLEObject Type="Embed" ProgID="Equation.DSMT4" ShapeID="_x0000_i1031" DrawAspect="Content" ObjectID="_1731750946" r:id="rId23"/>
        </w:object>
      </w:r>
      <w:r w:rsidR="00856B6B" w:rsidRPr="00856B6B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</w:t>
      </w:r>
      <w:r w:rsidR="00EC44C6">
        <w:rPr>
          <w:rFonts w:ascii="Times New Roman" w:hAnsi="Times New Roman" w:cs="Times New Roman"/>
          <w:position w:val="-6"/>
          <w:szCs w:val="21"/>
          <w:u w:val="single"/>
        </w:rPr>
        <w:t>220us</w:t>
      </w:r>
      <w:r w:rsidR="00856B6B" w:rsidRPr="00856B6B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 </w:t>
      </w:r>
      <w:r w:rsidRPr="00387ED1">
        <w:rPr>
          <w:rFonts w:ascii="Times New Roman" w:hAnsi="Times New Roman" w:cs="Times New Roman" w:hint="eastAsia"/>
          <w:szCs w:val="21"/>
        </w:rPr>
        <w:t>。</w:t>
      </w:r>
      <w:r w:rsidR="005836D6" w:rsidRPr="00BB4760">
        <w:rPr>
          <w:rFonts w:ascii="Times New Roman" w:hAnsi="Times New Roman" w:cs="Times New Roman" w:hint="eastAsia"/>
          <w:szCs w:val="21"/>
        </w:rPr>
        <w:t>并将电容电压充电波形记录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</w:p>
    <w:p w14:paraId="157C04D4" w14:textId="24B701FB" w:rsidR="005836D6" w:rsidRPr="00BB4760" w:rsidRDefault="00EC44C6" w:rsidP="005836D6">
      <w:pPr>
        <w:spacing w:line="360" w:lineRule="auto"/>
        <w:rPr>
          <w:rFonts w:ascii="Times New Roman" w:hAnsi="Times New Roman" w:cs="Times New Roman"/>
          <w:szCs w:val="21"/>
        </w:rPr>
      </w:pPr>
      <w:r w:rsidRPr="00EC44C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ECD4785" wp14:editId="3A25B974">
            <wp:extent cx="5274310" cy="3956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EA78" w14:textId="55AA92E0" w:rsidR="005836D6" w:rsidRPr="00387ED1" w:rsidRDefault="0088454E" w:rsidP="005836D6">
      <w:pPr>
        <w:pStyle w:val="af0"/>
        <w:spacing w:line="360" w:lineRule="auto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/>
          <w:szCs w:val="21"/>
        </w:rPr>
        <w:t>3</w:t>
      </w:r>
      <w:r w:rsidRPr="00387ED1">
        <w:rPr>
          <w:rFonts w:ascii="Times New Roman" w:hAnsi="Times New Roman" w:cs="Times New Roman" w:hint="eastAsia"/>
          <w:szCs w:val="21"/>
        </w:rPr>
        <w:t>）完成充电测量后，</w:t>
      </w:r>
      <w:r w:rsidR="00B37CF2">
        <w:rPr>
          <w:rFonts w:ascii="Times New Roman" w:hAnsi="Times New Roman" w:cs="Times New Roman" w:hint="eastAsia"/>
          <w:szCs w:val="21"/>
        </w:rPr>
        <w:t>拨动</w:t>
      </w:r>
      <w:r w:rsidRPr="00387ED1">
        <w:rPr>
          <w:rFonts w:ascii="Times New Roman" w:hAnsi="Times New Roman" w:cs="Times New Roman" w:hint="eastAsia"/>
          <w:szCs w:val="21"/>
        </w:rPr>
        <w:t>开关</w:t>
      </w:r>
      <w:r w:rsidRPr="00387ED1">
        <w:rPr>
          <w:rFonts w:ascii="Times New Roman" w:hAnsi="Times New Roman" w:cs="Times New Roman" w:hint="eastAsia"/>
          <w:szCs w:val="21"/>
        </w:rPr>
        <w:t>S</w:t>
      </w:r>
      <w:r w:rsidRPr="00387ED1">
        <w:rPr>
          <w:rFonts w:ascii="Times New Roman" w:hAnsi="Times New Roman" w:cs="Times New Roman"/>
          <w:szCs w:val="21"/>
          <w:vertAlign w:val="subscript"/>
        </w:rPr>
        <w:t>1</w:t>
      </w:r>
      <w:r w:rsidR="00B37CF2">
        <w:rPr>
          <w:rFonts w:ascii="Times New Roman" w:hAnsi="Times New Roman" w:cs="Times New Roman" w:hint="eastAsia"/>
          <w:szCs w:val="21"/>
        </w:rPr>
        <w:t>至右侧闭合</w:t>
      </w:r>
      <w:r w:rsidRPr="00387ED1">
        <w:rPr>
          <w:rFonts w:ascii="Times New Roman" w:hAnsi="Times New Roman" w:cs="Times New Roman" w:hint="eastAsia"/>
          <w:szCs w:val="21"/>
        </w:rPr>
        <w:t>，用示波器测量、观察和记录放电时电容电压波形。</w:t>
      </w:r>
      <w:r w:rsidR="005836D6" w:rsidRPr="00BB4760">
        <w:rPr>
          <w:rFonts w:ascii="Times New Roman" w:hAnsi="Times New Roman" w:cs="Times New Roman" w:hint="eastAsia"/>
          <w:szCs w:val="21"/>
        </w:rPr>
        <w:t>并将电容电压</w:t>
      </w:r>
      <w:r w:rsidR="005836D6">
        <w:rPr>
          <w:rFonts w:ascii="Times New Roman" w:hAnsi="Times New Roman" w:cs="Times New Roman" w:hint="eastAsia"/>
          <w:szCs w:val="21"/>
        </w:rPr>
        <w:t>放电</w:t>
      </w:r>
      <w:r w:rsidR="005836D6" w:rsidRPr="00BB4760">
        <w:rPr>
          <w:rFonts w:ascii="Times New Roman" w:hAnsi="Times New Roman" w:cs="Times New Roman" w:hint="eastAsia"/>
          <w:szCs w:val="21"/>
        </w:rPr>
        <w:t>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  <w:r w:rsidR="007104C6" w:rsidRPr="007104C6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5B0F4212" wp14:editId="78DDD2EF">
            <wp:extent cx="5274310" cy="395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D2EF" w14:textId="53D99CAE" w:rsidR="005836D6" w:rsidRPr="00387ED1" w:rsidRDefault="00B37CF2" w:rsidP="005836D6">
      <w:pPr>
        <w:pStyle w:val="af0"/>
        <w:spacing w:line="360" w:lineRule="auto"/>
        <w:ind w:firstLineChars="0" w:firstLine="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="00B31385" w:rsidRPr="0023753D">
        <w:rPr>
          <w:rFonts w:ascii="Times New Roman" w:hAnsi="Times New Roman" w:cs="Times New Roman"/>
          <w:szCs w:val="21"/>
        </w:rPr>
        <w:t>4</w:t>
      </w:r>
      <w:r w:rsidRPr="00387ED1">
        <w:rPr>
          <w:rFonts w:ascii="Times New Roman" w:hAnsi="Times New Roman" w:cs="Times New Roman" w:hint="eastAsia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取</w:t>
      </w:r>
      <w:r w:rsidRPr="00387ED1">
        <w:rPr>
          <w:rFonts w:ascii="Times New Roman" w:hAnsi="Times New Roman" w:cs="Times New Roman"/>
          <w:i/>
          <w:szCs w:val="21"/>
        </w:rPr>
        <w:t>R</w:t>
      </w:r>
      <w:r w:rsidRPr="00387ED1">
        <w:rPr>
          <w:rFonts w:ascii="Times New Roman" w:hAnsi="Times New Roman" w:cs="Times New Roman"/>
          <w:szCs w:val="21"/>
          <w:vertAlign w:val="subscript"/>
        </w:rPr>
        <w:t xml:space="preserve">1 </w:t>
      </w:r>
      <w:r w:rsidRPr="00387ED1">
        <w:rPr>
          <w:rFonts w:ascii="Times New Roman" w:hAnsi="Times New Roman" w:cs="Times New Roman"/>
          <w:szCs w:val="21"/>
        </w:rPr>
        <w:t xml:space="preserve">= </w:t>
      </w:r>
      <w:r>
        <w:rPr>
          <w:rFonts w:ascii="Times New Roman" w:hAnsi="Times New Roman" w:cs="Times New Roman" w:hint="eastAsia"/>
          <w:szCs w:val="21"/>
        </w:rPr>
        <w:t>200</w:t>
      </w:r>
      <w:r w:rsidRPr="00387ED1">
        <w:rPr>
          <w:rFonts w:ascii="Times New Roman" w:hAnsi="Times New Roman" w:cs="Times New Roman"/>
          <w:szCs w:val="21"/>
        </w:rPr>
        <w:t>Ω</w:t>
      </w:r>
      <w:r>
        <w:rPr>
          <w:rFonts w:ascii="Times New Roman" w:hAnsi="Times New Roman" w:cs="Times New Roman" w:hint="eastAsia"/>
          <w:szCs w:val="21"/>
        </w:rPr>
        <w:t>，</w:t>
      </w:r>
      <w:r w:rsidRPr="00387ED1">
        <w:rPr>
          <w:rFonts w:ascii="Times New Roman" w:hAnsi="Times New Roman" w:cs="Times New Roman" w:hint="eastAsia"/>
          <w:szCs w:val="21"/>
        </w:rPr>
        <w:t>电容</w:t>
      </w:r>
      <w:r w:rsidRPr="00387ED1">
        <w:rPr>
          <w:rFonts w:ascii="Times New Roman" w:hAnsi="Times New Roman" w:cs="Times New Roman" w:hint="eastAsia"/>
          <w:i/>
          <w:iCs/>
          <w:szCs w:val="21"/>
        </w:rPr>
        <w:t>C</w:t>
      </w:r>
      <w:r w:rsidRPr="00387ED1">
        <w:rPr>
          <w:rFonts w:ascii="Times New Roman" w:hAnsi="Times New Roman" w:cs="Times New Roman"/>
          <w:szCs w:val="21"/>
        </w:rPr>
        <w:t xml:space="preserve">= </w:t>
      </w:r>
      <w:r>
        <w:rPr>
          <w:rFonts w:ascii="Times New Roman" w:hAnsi="Times New Roman" w:cs="Times New Roman" w:hint="eastAsia"/>
          <w:szCs w:val="21"/>
        </w:rPr>
        <w:t>1</w:t>
      </w:r>
      <w:r w:rsidRPr="00387ED1">
        <w:rPr>
          <w:rFonts w:ascii="Times New Roman" w:hAnsi="Times New Roman" w:cs="Times New Roman"/>
          <w:szCs w:val="21"/>
        </w:rPr>
        <w:t>μF</w:t>
      </w:r>
      <w:r w:rsidRPr="00387ED1"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拨动开关</w:t>
      </w:r>
      <w:r>
        <w:rPr>
          <w:rFonts w:ascii="Times New Roman" w:hAnsi="Times New Roman" w:cs="Times New Roman" w:hint="eastAsia"/>
          <w:szCs w:val="21"/>
        </w:rPr>
        <w:t>S1</w:t>
      </w:r>
      <w:r>
        <w:rPr>
          <w:rFonts w:ascii="Times New Roman" w:hAnsi="Times New Roman" w:cs="Times New Roman" w:hint="eastAsia"/>
          <w:szCs w:val="21"/>
        </w:rPr>
        <w:t>至左侧闭合，</w:t>
      </w:r>
      <w:r w:rsidRPr="00387ED1">
        <w:rPr>
          <w:rFonts w:ascii="Times New Roman" w:hAnsi="Times New Roman" w:cs="Times New Roman" w:hint="eastAsia"/>
          <w:szCs w:val="21"/>
        </w:rPr>
        <w:t>用示波器的</w:t>
      </w:r>
      <w:r>
        <w:rPr>
          <w:rFonts w:ascii="Times New Roman" w:hAnsi="Times New Roman" w:cs="Times New Roman" w:hint="eastAsia"/>
          <w:szCs w:val="21"/>
        </w:rPr>
        <w:t>单次触发</w:t>
      </w:r>
      <w:r>
        <w:rPr>
          <w:rFonts w:ascii="Times New Roman" w:hAnsi="Times New Roman" w:cs="Times New Roman" w:hint="eastAsia"/>
          <w:szCs w:val="21"/>
        </w:rPr>
        <w:t>Single</w:t>
      </w:r>
      <w:r>
        <w:rPr>
          <w:rFonts w:ascii="Times New Roman" w:hAnsi="Times New Roman" w:cs="Times New Roman" w:hint="eastAsia"/>
          <w:szCs w:val="21"/>
        </w:rPr>
        <w:t>功能捕捉电容</w:t>
      </w:r>
      <w:r w:rsidRPr="00387ED1">
        <w:rPr>
          <w:rFonts w:ascii="Times New Roman" w:hAnsi="Times New Roman" w:cs="Times New Roman" w:hint="eastAsia"/>
          <w:szCs w:val="21"/>
        </w:rPr>
        <w:t>充电</w:t>
      </w:r>
      <w:r>
        <w:rPr>
          <w:rFonts w:ascii="Times New Roman" w:hAnsi="Times New Roman" w:cs="Times New Roman" w:hint="eastAsia"/>
          <w:szCs w:val="21"/>
        </w:rPr>
        <w:t>电压</w:t>
      </w:r>
      <w:r w:rsidRPr="00387ED1">
        <w:rPr>
          <w:rFonts w:ascii="Times New Roman" w:hAnsi="Times New Roman" w:cs="Times New Roman" w:hint="eastAsia"/>
          <w:szCs w:val="21"/>
        </w:rPr>
        <w:t>波形，用示波器的测量功能测量电容电压从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 w:hint="eastAsia"/>
          <w:szCs w:val="21"/>
        </w:rPr>
        <w:t>充电到稳态值</w:t>
      </w:r>
      <w:r w:rsidR="002F0E2C">
        <w:rPr>
          <w:rFonts w:ascii="Times New Roman" w:hAnsi="Times New Roman" w:cs="Times New Roman" w:hint="eastAsia"/>
          <w:szCs w:val="21"/>
        </w:rPr>
        <w:t>的</w:t>
      </w:r>
      <w:r w:rsidRPr="00387ED1">
        <w:rPr>
          <w:rFonts w:ascii="Times New Roman" w:hAnsi="Times New Roman" w:cs="Times New Roman" w:hint="eastAsia"/>
          <w:szCs w:val="21"/>
        </w:rPr>
        <w:t>0</w:t>
      </w:r>
      <w:r w:rsidRPr="00387ED1">
        <w:rPr>
          <w:rFonts w:ascii="Times New Roman" w:hAnsi="Times New Roman" w:cs="Times New Roman"/>
          <w:szCs w:val="21"/>
        </w:rPr>
        <w:t>.632</w:t>
      </w:r>
      <w:r w:rsidRPr="00387ED1">
        <w:rPr>
          <w:rFonts w:ascii="Times New Roman" w:hAnsi="Times New Roman" w:cs="Times New Roman" w:hint="eastAsia"/>
          <w:szCs w:val="21"/>
        </w:rPr>
        <w:t>倍所需的时间，即时间常数</w:t>
      </w:r>
      <w:r w:rsidRPr="00387ED1">
        <w:rPr>
          <w:rFonts w:ascii="Times New Roman" w:hAnsi="Times New Roman" w:cs="Times New Roman"/>
          <w:position w:val="-6"/>
          <w:szCs w:val="21"/>
        </w:rPr>
        <w:object w:dxaOrig="380" w:dyaOrig="220" w14:anchorId="77D3C26A">
          <v:shape id="_x0000_i1032" type="#_x0000_t75" style="width:18.75pt;height:11.25pt" o:ole="">
            <v:imagedata r:id="rId20" o:title=""/>
          </v:shape>
          <o:OLEObject Type="Embed" ProgID="Equation.DSMT4" ShapeID="_x0000_i1032" DrawAspect="Content" ObjectID="_1731750947" r:id="rId26"/>
        </w:object>
      </w:r>
      <w:r w:rsidR="00856B6B" w:rsidRPr="00856B6B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 </w:t>
      </w:r>
      <w:r w:rsidR="007104C6">
        <w:rPr>
          <w:rFonts w:ascii="Times New Roman" w:hAnsi="Times New Roman" w:cs="Times New Roman"/>
          <w:position w:val="-6"/>
          <w:szCs w:val="21"/>
          <w:u w:val="single"/>
        </w:rPr>
        <w:t>40.5ms</w:t>
      </w:r>
      <w:r w:rsidR="00856B6B" w:rsidRPr="00856B6B">
        <w:rPr>
          <w:rFonts w:ascii="Times New Roman" w:hAnsi="Times New Roman" w:cs="Times New Roman" w:hint="eastAsia"/>
          <w:position w:val="-6"/>
          <w:szCs w:val="21"/>
          <w:u w:val="single"/>
        </w:rPr>
        <w:t xml:space="preserve">   </w:t>
      </w:r>
      <w:r w:rsidRPr="00387ED1">
        <w:rPr>
          <w:rFonts w:ascii="Times New Roman" w:hAnsi="Times New Roman" w:cs="Times New Roman" w:hint="eastAsia"/>
          <w:szCs w:val="21"/>
        </w:rPr>
        <w:t>。</w:t>
      </w:r>
      <w:r w:rsidR="005836D6" w:rsidRPr="00BB4760">
        <w:rPr>
          <w:rFonts w:ascii="Times New Roman" w:hAnsi="Times New Roman" w:cs="Times New Roman" w:hint="eastAsia"/>
          <w:szCs w:val="21"/>
        </w:rPr>
        <w:t>并将电容电压</w:t>
      </w:r>
      <w:r w:rsidR="005836D6">
        <w:rPr>
          <w:rFonts w:ascii="Times New Roman" w:hAnsi="Times New Roman" w:cs="Times New Roman" w:hint="eastAsia"/>
          <w:szCs w:val="21"/>
        </w:rPr>
        <w:t>放电</w:t>
      </w:r>
      <w:r w:rsidR="005836D6" w:rsidRPr="00BB4760">
        <w:rPr>
          <w:rFonts w:ascii="Times New Roman" w:hAnsi="Times New Roman" w:cs="Times New Roman" w:hint="eastAsia"/>
          <w:szCs w:val="21"/>
        </w:rPr>
        <w:t>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</w:p>
    <w:p w14:paraId="55D516C1" w14:textId="2DBBC5BA" w:rsidR="00B37CF2" w:rsidRPr="00387ED1" w:rsidRDefault="007104C6" w:rsidP="005836D6">
      <w:pPr>
        <w:pStyle w:val="af0"/>
        <w:spacing w:line="360" w:lineRule="auto"/>
        <w:ind w:firstLineChars="0" w:firstLine="0"/>
        <w:rPr>
          <w:rFonts w:ascii="Times New Roman" w:hAnsi="Times New Roman" w:cs="Times New Roman"/>
          <w:szCs w:val="21"/>
        </w:rPr>
      </w:pPr>
      <w:r w:rsidRPr="007104C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7576428" wp14:editId="65A1C211">
            <wp:extent cx="5274310" cy="3632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D4BC" w14:textId="77777777" w:rsidR="00B91A0A" w:rsidRPr="00387ED1" w:rsidRDefault="00B91A0A" w:rsidP="00B91A0A">
      <w:pPr>
        <w:pStyle w:val="af0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cs="Times New Roman"/>
          <w:b/>
          <w:szCs w:val="21"/>
        </w:rPr>
      </w:pPr>
      <w:r w:rsidRPr="00387ED1">
        <w:rPr>
          <w:rFonts w:ascii="Times New Roman" w:hAnsi="Times New Roman" w:cs="Times New Roman"/>
          <w:b/>
          <w:sz w:val="24"/>
          <w:szCs w:val="24"/>
        </w:rPr>
        <w:lastRenderedPageBreak/>
        <w:t>RLC</w:t>
      </w:r>
      <w:r w:rsidRPr="00387ED1">
        <w:rPr>
          <w:rFonts w:ascii="Times New Roman" w:hAnsi="Times New Roman" w:cs="Times New Roman"/>
          <w:b/>
          <w:sz w:val="24"/>
          <w:szCs w:val="24"/>
        </w:rPr>
        <w:t>二阶电路的实验过程</w:t>
      </w:r>
    </w:p>
    <w:p w14:paraId="4EAC1C58" w14:textId="77777777" w:rsidR="00AA1AF4" w:rsidRPr="00387ED1" w:rsidRDefault="00AA1AF4" w:rsidP="00AA1AF4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/>
          <w:szCs w:val="21"/>
        </w:rPr>
        <w:t>RLC</w:t>
      </w:r>
      <w:r w:rsidRPr="00387ED1">
        <w:rPr>
          <w:rFonts w:ascii="Times New Roman" w:hAnsi="Times New Roman" w:cs="Times New Roman"/>
          <w:szCs w:val="21"/>
        </w:rPr>
        <w:t>二阶电路实验电路如</w:t>
      </w:r>
      <w:r w:rsidRPr="00387ED1">
        <w:rPr>
          <w:rFonts w:ascii="Times New Roman" w:hAnsi="Times New Roman" w:cs="Times New Roman" w:hint="eastAsia"/>
          <w:szCs w:val="21"/>
        </w:rPr>
        <w:t>图</w:t>
      </w:r>
      <w:r w:rsidRPr="00387ED1">
        <w:rPr>
          <w:rFonts w:ascii="Times New Roman" w:hAnsi="Times New Roman" w:cs="Times New Roman"/>
          <w:szCs w:val="21"/>
        </w:rPr>
        <w:t>6-13</w:t>
      </w:r>
      <w:r w:rsidRPr="00387ED1">
        <w:rPr>
          <w:rFonts w:ascii="Times New Roman" w:hAnsi="Times New Roman" w:cs="Times New Roman"/>
          <w:szCs w:val="21"/>
        </w:rPr>
        <w:t>所示</w:t>
      </w:r>
      <w:r w:rsidRPr="00387ED1">
        <w:rPr>
          <w:rFonts w:ascii="Times New Roman" w:hAnsi="Times New Roman" w:cs="Times New Roman" w:hint="eastAsia"/>
          <w:szCs w:val="21"/>
        </w:rPr>
        <w:t>，根据原理图搭建电路</w:t>
      </w:r>
      <w:r w:rsidRPr="00387ED1">
        <w:rPr>
          <w:rFonts w:ascii="Times New Roman" w:hAnsi="Times New Roman" w:cs="Times New Roman"/>
          <w:szCs w:val="21"/>
        </w:rPr>
        <w:t>。图中直流电压源的电压设置为</w:t>
      </w:r>
      <w:r w:rsidRPr="00387ED1">
        <w:rPr>
          <w:rFonts w:ascii="Times New Roman" w:hAnsi="Times New Roman" w:cs="Times New Roman"/>
          <w:szCs w:val="21"/>
        </w:rPr>
        <w:t>5V</w:t>
      </w:r>
      <w:r w:rsidRPr="00387ED1">
        <w:rPr>
          <w:rFonts w:ascii="Times New Roman" w:hAnsi="Times New Roman" w:cs="Times New Roman"/>
          <w:szCs w:val="21"/>
        </w:rPr>
        <w:t>，</w:t>
      </w:r>
      <w:r w:rsidR="00B37CF2" w:rsidRPr="00387ED1">
        <w:rPr>
          <w:position w:val="-12"/>
        </w:rPr>
        <w:object w:dxaOrig="1080" w:dyaOrig="360" w14:anchorId="576E97FC">
          <v:shape id="_x0000_i1033" type="#_x0000_t75" style="width:53.25pt;height:18.75pt" o:ole="">
            <v:imagedata r:id="rId28" o:title=""/>
          </v:shape>
          <o:OLEObject Type="Embed" ProgID="Equation.DSMT4" ShapeID="_x0000_i1033" DrawAspect="Content" ObjectID="_1731750948" r:id="rId29"/>
        </w:object>
      </w:r>
      <w:r w:rsidRPr="00387ED1">
        <w:rPr>
          <w:rFonts w:ascii="Times New Roman" w:hAnsi="Times New Roman" w:cs="Times New Roman"/>
          <w:szCs w:val="21"/>
        </w:rPr>
        <w:t>，</w:t>
      </w:r>
      <w:r w:rsidR="00B37CF2" w:rsidRPr="00387ED1">
        <w:rPr>
          <w:position w:val="-10"/>
        </w:rPr>
        <w:object w:dxaOrig="840" w:dyaOrig="320" w14:anchorId="48C97949">
          <v:shape id="_x0000_i1034" type="#_x0000_t75" style="width:41.25pt;height:16.5pt" o:ole="">
            <v:imagedata r:id="rId30" o:title=""/>
          </v:shape>
          <o:OLEObject Type="Embed" ProgID="Equation.DSMT4" ShapeID="_x0000_i1034" DrawAspect="Content" ObjectID="_1731750949" r:id="rId31"/>
        </w:object>
      </w:r>
      <w:r w:rsidRPr="00387ED1">
        <w:rPr>
          <w:rFonts w:ascii="Times New Roman" w:hAnsi="Times New Roman" w:cs="Times New Roman"/>
          <w:szCs w:val="21"/>
        </w:rPr>
        <w:t>，</w:t>
      </w:r>
      <w:r w:rsidRPr="00387ED1">
        <w:rPr>
          <w:position w:val="-6"/>
        </w:rPr>
        <w:object w:dxaOrig="1125" w:dyaOrig="285" w14:anchorId="743EBE15">
          <v:shape id="_x0000_i1035" type="#_x0000_t75" style="width:55.5pt;height:14.25pt" o:ole="">
            <v:imagedata r:id="rId32" o:title=""/>
          </v:shape>
          <o:OLEObject Type="Embed" ProgID="Equation.DSMT4" ShapeID="_x0000_i1035" DrawAspect="Content" ObjectID="_1731750950" r:id="rId33"/>
        </w:object>
      </w:r>
      <w:r w:rsidRPr="00387ED1">
        <w:rPr>
          <w:rFonts w:ascii="Times New Roman" w:hAnsi="Times New Roman" w:cs="Times New Roman"/>
          <w:szCs w:val="21"/>
        </w:rPr>
        <w:t>，</w:t>
      </w:r>
      <w:r w:rsidRPr="00387ED1">
        <w:rPr>
          <w:position w:val="-12"/>
        </w:rPr>
        <w:object w:dxaOrig="300" w:dyaOrig="345" w14:anchorId="260F204B">
          <v:shape id="_x0000_i1036" type="#_x0000_t75" style="width:15pt;height:18pt" o:ole="">
            <v:imagedata r:id="rId34" o:title=""/>
          </v:shape>
          <o:OLEObject Type="Embed" ProgID="Equation.DSMT4" ShapeID="_x0000_i1036" DrawAspect="Content" ObjectID="_1731750951" r:id="rId35"/>
        </w:object>
      </w:r>
      <w:r w:rsidRPr="00387ED1">
        <w:rPr>
          <w:rFonts w:ascii="Times New Roman" w:hAnsi="Times New Roman" w:cs="Times New Roman"/>
          <w:szCs w:val="21"/>
        </w:rPr>
        <w:t>为电阻值在</w:t>
      </w:r>
      <w:r w:rsidR="00B37CF2" w:rsidRPr="00387ED1">
        <w:rPr>
          <w:position w:val="-6"/>
        </w:rPr>
        <w:object w:dxaOrig="859" w:dyaOrig="279" w14:anchorId="2D56B00B">
          <v:shape id="_x0000_i1037" type="#_x0000_t75" style="width:42.75pt;height:13.5pt" o:ole="">
            <v:imagedata r:id="rId36" o:title=""/>
          </v:shape>
          <o:OLEObject Type="Embed" ProgID="Equation.DSMT4" ShapeID="_x0000_i1037" DrawAspect="Content" ObjectID="_1731750952" r:id="rId37"/>
        </w:object>
      </w:r>
      <w:r w:rsidRPr="00387ED1">
        <w:rPr>
          <w:rFonts w:ascii="Times New Roman" w:hAnsi="Times New Roman" w:cs="Times New Roman"/>
          <w:szCs w:val="21"/>
        </w:rPr>
        <w:t>范围内可调的电位器。</w:t>
      </w:r>
    </w:p>
    <w:p w14:paraId="3BC8331C" w14:textId="77777777" w:rsidR="00AA1AF4" w:rsidRPr="00387ED1" w:rsidRDefault="00B37CF2" w:rsidP="00AA1AF4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object w:dxaOrig="5976" w:dyaOrig="4058" w14:anchorId="71AC64D1">
          <v:shape id="_x0000_i1038" type="#_x0000_t75" style="width:231pt;height:156.75pt" o:ole="" o:allowoverlap="f">
            <v:imagedata r:id="rId38" o:title=""/>
          </v:shape>
          <o:OLEObject Type="Embed" ProgID="Visio.Drawing.11" ShapeID="_x0000_i1038" DrawAspect="Content" ObjectID="_1731750953" r:id="rId39"/>
        </w:object>
      </w:r>
    </w:p>
    <w:p w14:paraId="0A5D9C88" w14:textId="77777777" w:rsidR="00AA1AF4" w:rsidRPr="00387ED1" w:rsidRDefault="00AA1AF4" w:rsidP="00856B6B">
      <w:pPr>
        <w:spacing w:afterLines="50" w:after="156" w:line="360" w:lineRule="auto"/>
        <w:jc w:val="center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/>
          <w:szCs w:val="21"/>
        </w:rPr>
        <w:t>图</w:t>
      </w:r>
      <w:r w:rsidRPr="00387ED1">
        <w:rPr>
          <w:rFonts w:ascii="Times New Roman" w:hAnsi="Times New Roman" w:cs="Times New Roman"/>
          <w:szCs w:val="21"/>
        </w:rPr>
        <w:t>6-13 RLC</w:t>
      </w:r>
      <w:r w:rsidRPr="00387ED1">
        <w:rPr>
          <w:rFonts w:ascii="Times New Roman" w:hAnsi="Times New Roman" w:cs="Times New Roman"/>
          <w:szCs w:val="21"/>
        </w:rPr>
        <w:t>二阶实验电路</w:t>
      </w:r>
    </w:p>
    <w:p w14:paraId="444ABB56" w14:textId="77777777" w:rsidR="00BE0152" w:rsidRPr="00387ED1" w:rsidRDefault="00B37CF2" w:rsidP="00BE0152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先拨动</w:t>
      </w:r>
      <w:r w:rsidR="00BE0152" w:rsidRPr="00387ED1">
        <w:rPr>
          <w:rFonts w:ascii="Times New Roman" w:hAnsi="Times New Roman" w:cs="Times New Roman" w:hint="eastAsia"/>
          <w:szCs w:val="21"/>
        </w:rPr>
        <w:t>开关</w:t>
      </w:r>
      <w:r w:rsidR="00BE0152" w:rsidRPr="00387ED1">
        <w:rPr>
          <w:rFonts w:ascii="Times New Roman" w:hAnsi="Times New Roman" w:cs="Times New Roman" w:hint="eastAsia"/>
          <w:szCs w:val="21"/>
        </w:rPr>
        <w:t>S</w:t>
      </w:r>
      <w:r w:rsidR="00BE0152" w:rsidRPr="00387ED1">
        <w:rPr>
          <w:rFonts w:ascii="Times New Roman" w:hAnsi="Times New Roman" w:cs="Times New Roman" w:hint="eastAsia"/>
          <w:szCs w:val="21"/>
          <w:vertAlign w:val="subscript"/>
        </w:rPr>
        <w:t>1</w:t>
      </w:r>
      <w:r w:rsidRPr="00B37CF2">
        <w:rPr>
          <w:rFonts w:ascii="Times New Roman" w:hAnsi="Times New Roman" w:cs="Times New Roman" w:hint="eastAsia"/>
          <w:szCs w:val="21"/>
        </w:rPr>
        <w:t>至左侧</w:t>
      </w:r>
      <w:r w:rsidR="00BE0152" w:rsidRPr="00387ED1">
        <w:rPr>
          <w:rFonts w:ascii="Times New Roman" w:hAnsi="Times New Roman" w:cs="Times New Roman" w:hint="eastAsia"/>
          <w:szCs w:val="21"/>
        </w:rPr>
        <w:t>闭合，给电容</w:t>
      </w:r>
      <w:r w:rsidR="00BE0152" w:rsidRPr="00387ED1">
        <w:rPr>
          <w:rFonts w:ascii="Times New Roman" w:hAnsi="Times New Roman" w:cs="Times New Roman" w:hint="eastAsia"/>
          <w:i/>
          <w:szCs w:val="21"/>
        </w:rPr>
        <w:t>C</w:t>
      </w:r>
      <w:r w:rsidR="00BE0152" w:rsidRPr="00387ED1">
        <w:rPr>
          <w:rFonts w:ascii="Times New Roman" w:hAnsi="Times New Roman" w:cs="Times New Roman" w:hint="eastAsia"/>
          <w:szCs w:val="21"/>
        </w:rPr>
        <w:t>充电，然后</w:t>
      </w:r>
      <w:r>
        <w:rPr>
          <w:rFonts w:ascii="Times New Roman" w:hAnsi="Times New Roman" w:cs="Times New Roman" w:hint="eastAsia"/>
          <w:szCs w:val="21"/>
        </w:rPr>
        <w:t>拨动</w:t>
      </w:r>
      <w:r w:rsidR="00BE0152" w:rsidRPr="00387ED1">
        <w:rPr>
          <w:rFonts w:ascii="Times New Roman" w:hAnsi="Times New Roman" w:cs="Times New Roman" w:hint="eastAsia"/>
          <w:szCs w:val="21"/>
        </w:rPr>
        <w:t>开关</w:t>
      </w:r>
      <w:r w:rsidR="00BE0152" w:rsidRPr="00387ED1">
        <w:rPr>
          <w:rFonts w:ascii="Times New Roman" w:hAnsi="Times New Roman" w:cs="Times New Roman" w:hint="eastAsia"/>
          <w:szCs w:val="21"/>
        </w:rPr>
        <w:t>S</w:t>
      </w:r>
      <w:r w:rsidR="00BE0152" w:rsidRPr="00387ED1">
        <w:rPr>
          <w:rFonts w:ascii="Times New Roman" w:hAnsi="Times New Roman" w:cs="Times New Roman" w:hint="eastAsia"/>
          <w:szCs w:val="21"/>
          <w:vertAlign w:val="subscript"/>
        </w:rPr>
        <w:t>1</w:t>
      </w:r>
      <w:r w:rsidRPr="00B37CF2">
        <w:rPr>
          <w:rFonts w:ascii="Times New Roman" w:hAnsi="Times New Roman" w:cs="Times New Roman" w:hint="eastAsia"/>
          <w:szCs w:val="21"/>
        </w:rPr>
        <w:t>至右侧闭合</w:t>
      </w:r>
      <w:r w:rsidR="00BE0152" w:rsidRPr="00387ED1">
        <w:rPr>
          <w:rFonts w:ascii="Times New Roman" w:hAnsi="Times New Roman" w:cs="Times New Roman" w:hint="eastAsia"/>
          <w:szCs w:val="21"/>
        </w:rPr>
        <w:t>，此时电路为</w:t>
      </w:r>
      <w:r w:rsidR="00BE0152" w:rsidRPr="00387ED1">
        <w:rPr>
          <w:rFonts w:ascii="Times New Roman" w:hAnsi="Times New Roman" w:cs="Times New Roman" w:hint="eastAsia"/>
          <w:szCs w:val="21"/>
        </w:rPr>
        <w:t>RLC</w:t>
      </w:r>
      <w:r w:rsidR="00BE0152" w:rsidRPr="00387ED1">
        <w:rPr>
          <w:rFonts w:ascii="Times New Roman" w:hAnsi="Times New Roman" w:cs="Times New Roman" w:hint="eastAsia"/>
          <w:szCs w:val="21"/>
        </w:rPr>
        <w:t>二阶电路，用示波器测量二阶电路电容电压的暂态波形。</w:t>
      </w:r>
    </w:p>
    <w:p w14:paraId="0201B959" w14:textId="49791EFB" w:rsidR="005836D6" w:rsidRPr="00387ED1" w:rsidRDefault="00BE0152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t>（</w:t>
      </w:r>
      <w:r w:rsidRPr="00387ED1">
        <w:rPr>
          <w:rFonts w:ascii="Times New Roman" w:hAnsi="Times New Roman" w:cs="Times New Roman"/>
          <w:szCs w:val="21"/>
        </w:rPr>
        <w:t>1</w:t>
      </w:r>
      <w:r w:rsidRPr="00387ED1">
        <w:rPr>
          <w:rFonts w:ascii="Times New Roman" w:hAnsi="Times New Roman" w:cs="Times New Roman" w:hint="eastAsia"/>
          <w:szCs w:val="21"/>
        </w:rPr>
        <w:t>）调节电位器</w:t>
      </w:r>
      <w:r w:rsidRPr="00387ED1">
        <w:rPr>
          <w:rFonts w:ascii="Times New Roman" w:hAnsi="Times New Roman" w:cs="Times New Roman" w:hint="eastAsia"/>
          <w:i/>
          <w:szCs w:val="21"/>
        </w:rPr>
        <w:t>R</w:t>
      </w:r>
      <w:r w:rsidRPr="00387ED1">
        <w:rPr>
          <w:rFonts w:ascii="Times New Roman" w:hAnsi="Times New Roman" w:cs="Times New Roman"/>
          <w:iCs/>
          <w:szCs w:val="21"/>
          <w:vertAlign w:val="subscript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，要求出现类似</w:t>
      </w:r>
      <w:r w:rsidR="00AE3E5F" w:rsidRPr="00387ED1">
        <w:rPr>
          <w:rFonts w:ascii="Times New Roman" w:hAnsi="Times New Roman" w:cs="Times New Roman" w:hint="eastAsia"/>
          <w:szCs w:val="21"/>
        </w:rPr>
        <w:t>电路实验教材中</w:t>
      </w:r>
      <w:r w:rsidRPr="00387ED1">
        <w:rPr>
          <w:rFonts w:ascii="Times New Roman" w:hAnsi="Times New Roman" w:cs="Times New Roman" w:hint="eastAsia"/>
          <w:szCs w:val="21"/>
        </w:rPr>
        <w:t>图</w:t>
      </w:r>
      <w:r w:rsidRPr="00387ED1">
        <w:rPr>
          <w:rFonts w:ascii="Times New Roman" w:hAnsi="Times New Roman" w:cs="Times New Roman" w:hint="eastAsia"/>
          <w:szCs w:val="21"/>
        </w:rPr>
        <w:t>6-10</w:t>
      </w:r>
      <w:r w:rsidRPr="00387ED1">
        <w:rPr>
          <w:rFonts w:ascii="Times New Roman" w:hAnsi="Times New Roman" w:cs="Times New Roman" w:hint="eastAsia"/>
          <w:szCs w:val="21"/>
        </w:rPr>
        <w:t>的单调衰减波形，及其对应的电阻值（用万用表电阻</w:t>
      </w:r>
      <w:proofErr w:type="gramStart"/>
      <w:r w:rsidRPr="00387ED1">
        <w:rPr>
          <w:rFonts w:ascii="Times New Roman" w:hAnsi="Times New Roman" w:cs="Times New Roman" w:hint="eastAsia"/>
          <w:szCs w:val="21"/>
        </w:rPr>
        <w:t>档</w:t>
      </w:r>
      <w:proofErr w:type="gramEnd"/>
      <w:r w:rsidRPr="00387ED1">
        <w:rPr>
          <w:rFonts w:ascii="Times New Roman" w:hAnsi="Times New Roman" w:cs="Times New Roman" w:hint="eastAsia"/>
          <w:szCs w:val="21"/>
        </w:rPr>
        <w:t>测量），</w:t>
      </w:r>
      <w:r w:rsidRPr="00387ED1">
        <w:rPr>
          <w:position w:val="-12"/>
        </w:rPr>
        <w:object w:dxaOrig="300" w:dyaOrig="360" w14:anchorId="7DA4A96C">
          <v:shape id="_x0000_i1039" type="#_x0000_t75" style="width:15.75pt;height:18.75pt" o:ole="">
            <v:imagedata r:id="rId40" o:title=""/>
          </v:shape>
          <o:OLEObject Type="Embed" ProgID="Equation.DSMT4" ShapeID="_x0000_i1039" DrawAspect="Content" ObjectID="_1731750954" r:id="rId41"/>
        </w:object>
      </w:r>
      <w:r w:rsidRPr="00387ED1">
        <w:rPr>
          <w:rFonts w:ascii="Times New Roman" w:hAnsi="Times New Roman" w:cs="Times New Roman"/>
          <w:szCs w:val="21"/>
        </w:rPr>
        <w:t>=</w:t>
      </w:r>
      <w:r w:rsidR="00856B6B">
        <w:rPr>
          <w:rFonts w:ascii="Times New Roman" w:hAnsi="Times New Roman" w:cs="Times New Roman" w:hint="eastAsia"/>
          <w:szCs w:val="21"/>
        </w:rPr>
        <w:t xml:space="preserve"> 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="007104C6">
        <w:rPr>
          <w:rFonts w:ascii="Times New Roman" w:hAnsi="Times New Roman" w:cs="Times New Roman"/>
          <w:szCs w:val="21"/>
          <w:u w:val="single"/>
        </w:rPr>
        <w:t>2k</w:t>
      </w:r>
      <w:r w:rsidR="007104C6">
        <w:rPr>
          <w:rFonts w:ascii="Times New Roman" w:hAnsi="Times New Roman" w:cs="Times New Roman" w:hint="eastAsia"/>
          <w:szCs w:val="21"/>
          <w:u w:val="single"/>
        </w:rPr>
        <w:t>Ω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Pr="00387ED1">
        <w:rPr>
          <w:rFonts w:ascii="Times New Roman" w:hAnsi="Times New Roman" w:cs="Times New Roman" w:hint="eastAsia"/>
          <w:szCs w:val="21"/>
        </w:rPr>
        <w:t>。</w:t>
      </w:r>
      <w:r w:rsidR="005836D6">
        <w:rPr>
          <w:rFonts w:ascii="Times New Roman" w:hAnsi="Times New Roman" w:cs="Times New Roman" w:hint="eastAsia"/>
          <w:szCs w:val="21"/>
        </w:rPr>
        <w:t>并将单调衰减波形记录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</w:p>
    <w:p w14:paraId="17303C6A" w14:textId="157C0CAD" w:rsidR="005836D6" w:rsidRDefault="007104C6" w:rsidP="005836D6">
      <w:pPr>
        <w:spacing w:line="360" w:lineRule="auto"/>
        <w:jc w:val="left"/>
        <w:rPr>
          <w:rFonts w:ascii="Times New Roman" w:hAnsi="Times New Roman" w:cs="Times New Roman"/>
          <w:szCs w:val="21"/>
        </w:rPr>
      </w:pPr>
      <w:r w:rsidRPr="007104C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B3396B6" wp14:editId="02E7294F">
            <wp:extent cx="5274310" cy="3422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6103" w14:textId="77777777" w:rsidR="00BE0152" w:rsidRPr="00387ED1" w:rsidRDefault="00BE0152" w:rsidP="00BE0152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rFonts w:ascii="Times New Roman" w:hAnsi="Times New Roman" w:cs="Times New Roman" w:hint="eastAsia"/>
          <w:szCs w:val="21"/>
        </w:rPr>
        <w:lastRenderedPageBreak/>
        <w:t>（</w:t>
      </w:r>
      <w:r w:rsidRPr="00387ED1">
        <w:rPr>
          <w:rFonts w:ascii="Times New Roman" w:hAnsi="Times New Roman" w:cs="Times New Roman"/>
          <w:szCs w:val="21"/>
        </w:rPr>
        <w:t>2</w:t>
      </w:r>
      <w:r w:rsidRPr="00387ED1">
        <w:rPr>
          <w:rFonts w:ascii="Times New Roman" w:hAnsi="Times New Roman" w:cs="Times New Roman" w:hint="eastAsia"/>
          <w:szCs w:val="21"/>
        </w:rPr>
        <w:t>）振荡衰减</w:t>
      </w:r>
      <w:r w:rsidR="00555DEB" w:rsidRPr="00387ED1">
        <w:rPr>
          <w:rFonts w:ascii="Times New Roman" w:hAnsi="Times New Roman" w:cs="Times New Roman" w:hint="eastAsia"/>
          <w:szCs w:val="21"/>
        </w:rPr>
        <w:t>时，</w:t>
      </w:r>
      <w:r w:rsidRPr="00387ED1">
        <w:rPr>
          <w:rFonts w:ascii="Times New Roman" w:hAnsi="Times New Roman" w:cs="Times New Roman" w:hint="eastAsia"/>
          <w:szCs w:val="21"/>
        </w:rPr>
        <w:t>用示波器测量两个相邻的峰值，以及两个相邻峰值对应</w:t>
      </w:r>
      <w:r w:rsidR="00555DEB" w:rsidRPr="00387ED1">
        <w:rPr>
          <w:rFonts w:ascii="Times New Roman" w:hAnsi="Times New Roman" w:cs="Times New Roman" w:hint="eastAsia"/>
          <w:szCs w:val="21"/>
        </w:rPr>
        <w:t>的</w:t>
      </w:r>
      <w:r w:rsidRPr="00387ED1">
        <w:rPr>
          <w:rFonts w:ascii="Times New Roman" w:hAnsi="Times New Roman" w:cs="Times New Roman" w:hint="eastAsia"/>
          <w:szCs w:val="21"/>
        </w:rPr>
        <w:t>时间间隔。</w:t>
      </w:r>
    </w:p>
    <w:p w14:paraId="47B88AE7" w14:textId="11ED1FA8" w:rsidR="005836D6" w:rsidRPr="00387ED1" w:rsidRDefault="00BE0152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387ED1">
        <w:rPr>
          <w:position w:val="-12"/>
        </w:rPr>
        <w:object w:dxaOrig="300" w:dyaOrig="360" w14:anchorId="64C854ED">
          <v:shape id="_x0000_i1040" type="#_x0000_t75" style="width:15.75pt;height:18.75pt" o:ole="">
            <v:imagedata r:id="rId40" o:title=""/>
          </v:shape>
          <o:OLEObject Type="Embed" ProgID="Equation.DSMT4" ShapeID="_x0000_i1040" DrawAspect="Content" ObjectID="_1731750955" r:id="rId43"/>
        </w:object>
      </w:r>
      <w:r w:rsidRPr="00387ED1">
        <w:rPr>
          <w:rFonts w:ascii="Times New Roman" w:hAnsi="Times New Roman" w:cs="Times New Roman"/>
          <w:szCs w:val="21"/>
        </w:rPr>
        <w:t>=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 </w:t>
      </w:r>
      <w:r w:rsidR="007104C6">
        <w:rPr>
          <w:rFonts w:ascii="Times New Roman" w:hAnsi="Times New Roman" w:cs="Times New Roman"/>
          <w:szCs w:val="21"/>
          <w:u w:val="single"/>
        </w:rPr>
        <w:t>0</w:t>
      </w:r>
      <w:r w:rsidR="007104C6">
        <w:rPr>
          <w:rFonts w:ascii="Times New Roman" w:hAnsi="Times New Roman" w:cs="Times New Roman" w:hint="eastAsia"/>
          <w:szCs w:val="21"/>
          <w:u w:val="single"/>
        </w:rPr>
        <w:t>Ω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Pr="00387ED1">
        <w:rPr>
          <w:rFonts w:ascii="Times New Roman" w:hAnsi="Times New Roman" w:cs="Times New Roman" w:hint="eastAsia"/>
          <w:szCs w:val="21"/>
        </w:rPr>
        <w:t>时，电容电压振荡衰减波形第一个峰值为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7104C6">
        <w:rPr>
          <w:rFonts w:ascii="Times New Roman" w:hAnsi="Times New Roman" w:cs="Times New Roman"/>
          <w:szCs w:val="21"/>
          <w:u w:val="single"/>
        </w:rPr>
        <w:t>-640</w:t>
      </w:r>
      <w:r w:rsidR="007104C6">
        <w:rPr>
          <w:rFonts w:ascii="Times New Roman" w:hAnsi="Times New Roman" w:cs="Times New Roman" w:hint="eastAsia"/>
          <w:szCs w:val="21"/>
          <w:u w:val="single"/>
        </w:rPr>
        <w:t>m</w:t>
      </w:r>
      <w:r w:rsidR="007104C6">
        <w:rPr>
          <w:rFonts w:ascii="Times New Roman" w:hAnsi="Times New Roman" w:cs="Times New Roman"/>
          <w:szCs w:val="21"/>
          <w:u w:val="single"/>
        </w:rPr>
        <w:t>V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Pr="00387ED1">
        <w:rPr>
          <w:rFonts w:ascii="Times New Roman" w:hAnsi="Times New Roman" w:cs="Times New Roman" w:hint="eastAsia"/>
          <w:szCs w:val="21"/>
        </w:rPr>
        <w:t>，第二个峰值为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="007104C6">
        <w:rPr>
          <w:rFonts w:ascii="Times New Roman" w:hAnsi="Times New Roman" w:cs="Times New Roman"/>
          <w:szCs w:val="21"/>
          <w:u w:val="single"/>
        </w:rPr>
        <w:t>-160</w:t>
      </w:r>
      <w:r w:rsidR="007104C6">
        <w:rPr>
          <w:rFonts w:ascii="Times New Roman" w:hAnsi="Times New Roman" w:cs="Times New Roman" w:hint="eastAsia"/>
          <w:szCs w:val="21"/>
          <w:u w:val="single"/>
        </w:rPr>
        <w:t>m</w:t>
      </w:r>
      <w:r w:rsidR="007104C6">
        <w:rPr>
          <w:rFonts w:ascii="Times New Roman" w:hAnsi="Times New Roman" w:cs="Times New Roman"/>
          <w:szCs w:val="21"/>
          <w:u w:val="single"/>
        </w:rPr>
        <w:t>V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</w:t>
      </w:r>
      <w:r w:rsidRPr="00387ED1">
        <w:rPr>
          <w:rFonts w:ascii="Times New Roman" w:hAnsi="Times New Roman" w:cs="Times New Roman" w:hint="eastAsia"/>
          <w:szCs w:val="21"/>
        </w:rPr>
        <w:t>，两个相邻峰值之间的时间间隔为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="007104C6">
        <w:rPr>
          <w:rFonts w:ascii="Times New Roman" w:hAnsi="Times New Roman" w:cs="Times New Roman"/>
          <w:szCs w:val="21"/>
          <w:u w:val="single"/>
        </w:rPr>
        <w:t>415</w:t>
      </w:r>
      <w:r w:rsidR="007104C6">
        <w:rPr>
          <w:rFonts w:ascii="Times New Roman" w:hAnsi="Times New Roman" w:cs="Times New Roman" w:hint="eastAsia"/>
          <w:szCs w:val="21"/>
          <w:u w:val="single"/>
        </w:rPr>
        <w:t>us</w:t>
      </w:r>
      <w:r w:rsidR="00856B6B" w:rsidRPr="00856B6B">
        <w:rPr>
          <w:rFonts w:ascii="Times New Roman" w:hAnsi="Times New Roman" w:cs="Times New Roman" w:hint="eastAsia"/>
          <w:szCs w:val="21"/>
          <w:u w:val="single"/>
        </w:rPr>
        <w:t xml:space="preserve">  </w:t>
      </w:r>
      <w:r w:rsidR="00555DEB" w:rsidRPr="00387ED1">
        <w:rPr>
          <w:rFonts w:ascii="Times New Roman" w:hAnsi="Times New Roman" w:cs="Times New Roman" w:hint="eastAsia"/>
          <w:szCs w:val="21"/>
        </w:rPr>
        <w:t>。</w:t>
      </w:r>
      <w:r w:rsidR="005836D6">
        <w:rPr>
          <w:rFonts w:ascii="Times New Roman" w:hAnsi="Times New Roman" w:cs="Times New Roman" w:hint="eastAsia"/>
          <w:szCs w:val="21"/>
        </w:rPr>
        <w:t>并将振荡衰减波形记录</w:t>
      </w:r>
      <w:r w:rsidR="005836D6" w:rsidRPr="00BB4760">
        <w:rPr>
          <w:rFonts w:ascii="Times New Roman" w:hAnsi="Times New Roman" w:cs="Times New Roman"/>
          <w:szCs w:val="21"/>
        </w:rPr>
        <w:t>在</w:t>
      </w:r>
      <w:r w:rsidR="005836D6" w:rsidRPr="00BB4760">
        <w:rPr>
          <w:rFonts w:ascii="Times New Roman" w:hAnsi="Times New Roman" w:cs="Times New Roman" w:hint="eastAsia"/>
          <w:szCs w:val="21"/>
        </w:rPr>
        <w:t>下图中。</w:t>
      </w:r>
    </w:p>
    <w:p w14:paraId="0DB59F74" w14:textId="25EBB728" w:rsidR="005836D6" w:rsidRPr="00387ED1" w:rsidRDefault="007104C6" w:rsidP="005836D6">
      <w:pPr>
        <w:spacing w:line="360" w:lineRule="auto"/>
        <w:rPr>
          <w:rFonts w:ascii="Times New Roman" w:hAnsi="Times New Roman" w:cs="Times New Roman"/>
          <w:szCs w:val="21"/>
        </w:rPr>
      </w:pPr>
      <w:r w:rsidRPr="007104C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3354B5F" wp14:editId="14C3F49E">
            <wp:extent cx="5274310" cy="3956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EF53" w14:textId="77777777" w:rsidR="0088454E" w:rsidRDefault="0088454E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6A93EFE2" w14:textId="77777777" w:rsidR="005836D6" w:rsidRDefault="005836D6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48669BCD" w14:textId="77777777" w:rsidR="005836D6" w:rsidRPr="00387ED1" w:rsidRDefault="005836D6" w:rsidP="005836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</w:p>
    <w:p w14:paraId="2373D420" w14:textId="77777777" w:rsidR="00ED125A" w:rsidRPr="00387ED1" w:rsidRDefault="00BE0152" w:rsidP="001109E5">
      <w:pPr>
        <w:spacing w:line="460" w:lineRule="exact"/>
        <w:rPr>
          <w:rFonts w:ascii="Times New Roman" w:hAnsi="Times New Roman" w:cs="Times New Roman"/>
          <w:b/>
          <w:sz w:val="28"/>
          <w:szCs w:val="36"/>
        </w:rPr>
      </w:pPr>
      <w:r w:rsidRPr="00387ED1">
        <w:rPr>
          <w:rFonts w:ascii="Times New Roman" w:hAnsi="Times New Roman" w:cs="Times New Roman"/>
          <w:b/>
          <w:sz w:val="28"/>
          <w:szCs w:val="36"/>
        </w:rPr>
        <w:t>6</w:t>
      </w:r>
      <w:r w:rsidR="00D34849" w:rsidRPr="00387ED1">
        <w:rPr>
          <w:rFonts w:ascii="Times New Roman" w:hAnsi="Times New Roman" w:cs="Times New Roman"/>
          <w:b/>
          <w:sz w:val="28"/>
          <w:szCs w:val="36"/>
        </w:rPr>
        <w:t xml:space="preserve">.3 </w:t>
      </w:r>
      <w:r w:rsidR="00ED125A" w:rsidRPr="00387ED1">
        <w:rPr>
          <w:rFonts w:ascii="Times New Roman" w:hAnsi="Times New Roman" w:cs="Times New Roman" w:hint="eastAsia"/>
          <w:b/>
          <w:sz w:val="28"/>
          <w:szCs w:val="36"/>
        </w:rPr>
        <w:t>思考题</w:t>
      </w:r>
    </w:p>
    <w:p w14:paraId="2D9DA27F" w14:textId="673C3F7F" w:rsidR="00D96A3A" w:rsidRDefault="00ED125A" w:rsidP="00D96A3A">
      <w:pPr>
        <w:spacing w:line="360" w:lineRule="auto"/>
        <w:rPr>
          <w:rFonts w:ascii="Times New Roman" w:hAnsi="Times New Roman" w:cs="Times New Roman"/>
          <w:bCs/>
          <w:szCs w:val="21"/>
        </w:rPr>
      </w:pPr>
      <w:r w:rsidRPr="00387ED1">
        <w:rPr>
          <w:rFonts w:ascii="Times New Roman" w:hAnsi="Times New Roman" w:cs="Times New Roman" w:hint="eastAsia"/>
          <w:szCs w:val="24"/>
        </w:rPr>
        <w:t>1.</w:t>
      </w:r>
      <w:r w:rsidR="00F80B55" w:rsidRPr="00387ED1">
        <w:rPr>
          <w:rFonts w:ascii="Times New Roman" w:hAnsi="Times New Roman" w:cs="Times New Roman"/>
          <w:szCs w:val="21"/>
        </w:rPr>
        <w:t>根据参数和实验波形总结</w:t>
      </w:r>
      <w:r w:rsidR="00F80B55" w:rsidRPr="00387ED1">
        <w:rPr>
          <w:rFonts w:ascii="Times New Roman" w:hAnsi="Times New Roman" w:cs="Times New Roman"/>
          <w:szCs w:val="21"/>
        </w:rPr>
        <w:t>RC</w:t>
      </w:r>
      <w:r w:rsidR="00F80B55" w:rsidRPr="00387ED1">
        <w:rPr>
          <w:rFonts w:ascii="Times New Roman" w:hAnsi="Times New Roman" w:cs="Times New Roman"/>
          <w:szCs w:val="21"/>
        </w:rPr>
        <w:t>一阶电路充放电和</w:t>
      </w:r>
      <w:r w:rsidR="00F80B55" w:rsidRPr="00387ED1">
        <w:rPr>
          <w:rFonts w:ascii="Times New Roman" w:hAnsi="Times New Roman" w:cs="Times New Roman"/>
          <w:szCs w:val="21"/>
        </w:rPr>
        <w:t>RLC</w:t>
      </w:r>
      <w:r w:rsidR="00F80B55" w:rsidRPr="00387ED1">
        <w:rPr>
          <w:rFonts w:ascii="Times New Roman" w:hAnsi="Times New Roman" w:cs="Times New Roman"/>
          <w:szCs w:val="21"/>
        </w:rPr>
        <w:t>二阶电路暂态响应规律</w:t>
      </w:r>
      <w:r w:rsidR="00000268" w:rsidRPr="00387ED1">
        <w:rPr>
          <w:rFonts w:ascii="Times New Roman" w:hAnsi="Times New Roman" w:cs="Times New Roman" w:hint="eastAsia"/>
          <w:bCs/>
          <w:szCs w:val="21"/>
        </w:rPr>
        <w:t>。</w:t>
      </w:r>
    </w:p>
    <w:p w14:paraId="0D5CCCC6" w14:textId="7CA3D945" w:rsidR="007104C6" w:rsidRPr="00387ED1" w:rsidRDefault="00D91D74" w:rsidP="00D96A3A">
      <w:pPr>
        <w:spacing w:line="360" w:lineRule="auto"/>
        <w:rPr>
          <w:bCs/>
          <w:szCs w:val="21"/>
        </w:rPr>
      </w:pPr>
      <w:r>
        <w:rPr>
          <w:rFonts w:hint="eastAsia"/>
          <w:bCs/>
          <w:szCs w:val="21"/>
        </w:rPr>
        <w:t>一阶电路充放电总是速度由快到慢，电压无限衰减趋近于零，电器件的参数不会改变图像的大致趋势，</w:t>
      </w:r>
      <w:r w:rsidR="00E47A2F">
        <w:rPr>
          <w:rFonts w:hint="eastAsia"/>
          <w:bCs/>
          <w:szCs w:val="21"/>
        </w:rPr>
        <w:t>只会改变冲放电速度的快慢。</w:t>
      </w:r>
      <w:r>
        <w:rPr>
          <w:rFonts w:hint="eastAsia"/>
          <w:bCs/>
          <w:szCs w:val="21"/>
        </w:rPr>
        <w:t>二阶电路</w:t>
      </w:r>
      <w:r w:rsidR="00E47A2F">
        <w:rPr>
          <w:rFonts w:hint="eastAsia"/>
          <w:bCs/>
          <w:szCs w:val="21"/>
        </w:rPr>
        <w:t>的图像跟电容、电抗、电阻值的大小有关。电容、电抗、电阻值的不同，会使电路的大致趋势也发生改变。</w:t>
      </w:r>
    </w:p>
    <w:p w14:paraId="1E66C4D2" w14:textId="77777777" w:rsidR="00F80B55" w:rsidRPr="00387ED1" w:rsidRDefault="00F80B55" w:rsidP="00F80B55">
      <w:pPr>
        <w:spacing w:line="360" w:lineRule="auto"/>
        <w:rPr>
          <w:bCs/>
          <w:szCs w:val="21"/>
        </w:rPr>
      </w:pPr>
      <w:r w:rsidRPr="00387ED1">
        <w:rPr>
          <w:rFonts w:ascii="Times New Roman" w:hAnsi="Times New Roman" w:cs="Times New Roman"/>
          <w:szCs w:val="24"/>
        </w:rPr>
        <w:t>2</w:t>
      </w:r>
      <w:r w:rsidRPr="00387ED1">
        <w:rPr>
          <w:rFonts w:ascii="Times New Roman" w:hAnsi="Times New Roman" w:cs="Times New Roman" w:hint="eastAsia"/>
          <w:szCs w:val="24"/>
        </w:rPr>
        <w:t>.</w:t>
      </w:r>
      <w:r w:rsidRPr="00387ED1">
        <w:rPr>
          <w:rFonts w:ascii="Times New Roman" w:hAnsi="Times New Roman" w:cs="Times New Roman"/>
          <w:szCs w:val="21"/>
        </w:rPr>
        <w:t>用电路理论解释</w:t>
      </w:r>
      <w:r w:rsidRPr="00387ED1">
        <w:rPr>
          <w:rFonts w:ascii="Times New Roman" w:hAnsi="Times New Roman" w:cs="Times New Roman" w:hint="eastAsia"/>
          <w:szCs w:val="21"/>
        </w:rPr>
        <w:t>RC</w:t>
      </w:r>
      <w:r w:rsidRPr="00387ED1">
        <w:rPr>
          <w:rFonts w:ascii="Times New Roman" w:hAnsi="Times New Roman" w:cs="Times New Roman"/>
          <w:szCs w:val="21"/>
        </w:rPr>
        <w:t>一阶电路和</w:t>
      </w:r>
      <w:r w:rsidRPr="00387ED1">
        <w:rPr>
          <w:rFonts w:ascii="Times New Roman" w:hAnsi="Times New Roman" w:cs="Times New Roman" w:hint="eastAsia"/>
          <w:szCs w:val="21"/>
        </w:rPr>
        <w:t>RLC</w:t>
      </w:r>
      <w:r w:rsidRPr="00387ED1">
        <w:rPr>
          <w:rFonts w:ascii="Times New Roman" w:hAnsi="Times New Roman" w:cs="Times New Roman"/>
          <w:szCs w:val="21"/>
        </w:rPr>
        <w:t>二阶电路暂态响应规律</w:t>
      </w:r>
      <w:r w:rsidRPr="00387ED1">
        <w:rPr>
          <w:rFonts w:ascii="Times New Roman" w:hAnsi="Times New Roman" w:cs="Times New Roman" w:hint="eastAsia"/>
          <w:bCs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387ED1" w:rsidRPr="00387ED1" w14:paraId="02604F5A" w14:textId="77777777" w:rsidTr="005836D6">
        <w:tc>
          <w:tcPr>
            <w:tcW w:w="8306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67996263" w14:textId="438260CE" w:rsidR="00F80B55" w:rsidRPr="00387ED1" w:rsidRDefault="0022177C" w:rsidP="005B4E56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由电容，电感元件的电压与电流关系，以及电路</w:t>
            </w:r>
            <w:r>
              <w:rPr>
                <w:rFonts w:ascii="Times New Roman" w:hAnsi="Times New Roman" w:cs="Times New Roman" w:hint="eastAsia"/>
                <w:szCs w:val="24"/>
              </w:rPr>
              <w:t>K</w:t>
            </w:r>
            <w:r>
              <w:rPr>
                <w:rFonts w:ascii="Times New Roman" w:hAnsi="Times New Roman" w:cs="Times New Roman"/>
                <w:szCs w:val="24"/>
              </w:rPr>
              <w:t>VL</w:t>
            </w:r>
            <w:r>
              <w:rPr>
                <w:rFonts w:ascii="Times New Roman" w:hAnsi="Times New Roman" w:cs="Times New Roman" w:hint="eastAsia"/>
                <w:szCs w:val="24"/>
              </w:rPr>
              <w:t>方程可得一元二次微分方程：</w:t>
            </w:r>
            <w:r>
              <w:rPr>
                <w:rFonts w:ascii="Times New Roman" w:hAnsi="Times New Roman" w:cs="Times New Roman" w:hint="eastAsia"/>
                <w:szCs w:val="24"/>
              </w:rPr>
              <w:t>L</w:t>
            </w:r>
            <w:r>
              <w:rPr>
                <w:rFonts w:ascii="Times New Roman" w:hAnsi="Times New Roman" w:cs="Times New Roman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szCs w:val="24"/>
              </w:rPr>
              <w:t>d^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Cs w:val="24"/>
              </w:rPr>
              <w:t>uc</w:t>
            </w:r>
            <w:r>
              <w:rPr>
                <w:rFonts w:ascii="Times New Roman" w:hAnsi="Times New Roman" w:cs="Times New Roman"/>
                <w:szCs w:val="24"/>
              </w:rPr>
              <w:t>/dt^2+RCduc/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dt+uc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=0</w:t>
            </w:r>
            <w:r>
              <w:rPr>
                <w:rFonts w:ascii="Times New Roman" w:hAnsi="Times New Roman" w:cs="Times New Roman" w:hint="eastAsia"/>
                <w:szCs w:val="24"/>
              </w:rPr>
              <w:t>，求解微分方程，</w:t>
            </w:r>
            <w:r>
              <w:rPr>
                <w:rFonts w:ascii="Times New Roman" w:hAnsi="Times New Roman" w:cs="Times New Roman" w:hint="eastAsia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szCs w:val="24"/>
              </w:rPr>
              <w:t>、</w:t>
            </w: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>
              <w:rPr>
                <w:rFonts w:ascii="Times New Roman" w:hAnsi="Times New Roman" w:cs="Times New Roman" w:hint="eastAsia"/>
                <w:szCs w:val="24"/>
              </w:rPr>
              <w:t>的值会影响微分方程的解。可分为：有两个不同的实解、两个相同的实解、两个虚数解，不同类型的解会出现不同的图像。</w:t>
            </w:r>
          </w:p>
        </w:tc>
      </w:tr>
    </w:tbl>
    <w:p w14:paraId="40CDABB7" w14:textId="5C5D5C45" w:rsidR="00F80B55" w:rsidRPr="00E572DC" w:rsidRDefault="00F80B55" w:rsidP="00E572DC">
      <w:pPr>
        <w:pStyle w:val="af0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cs="Times New Roman"/>
          <w:bCs/>
          <w:szCs w:val="21"/>
        </w:rPr>
      </w:pPr>
      <w:r w:rsidRPr="00E572DC">
        <w:rPr>
          <w:rFonts w:ascii="Times New Roman" w:hAnsi="Times New Roman" w:cs="Times New Roman" w:hint="eastAsia"/>
          <w:bCs/>
          <w:szCs w:val="21"/>
        </w:rPr>
        <w:t>结合二阶电路的理论和二阶电路振荡衰减波形的测量数据，计算衰减因子和振荡角</w:t>
      </w:r>
      <w:r w:rsidRPr="00E572DC">
        <w:rPr>
          <w:rFonts w:ascii="Times New Roman" w:hAnsi="Times New Roman" w:cs="Times New Roman" w:hint="eastAsia"/>
          <w:bCs/>
          <w:szCs w:val="21"/>
        </w:rPr>
        <w:lastRenderedPageBreak/>
        <w:t>频率，给出计算公式和计算结果。</w:t>
      </w:r>
    </w:p>
    <w:p w14:paraId="00692281" w14:textId="2C89B3AF" w:rsidR="00E572DC" w:rsidRPr="00E572DC" w:rsidRDefault="00E572DC" w:rsidP="00E572DC">
      <w:pPr>
        <w:pStyle w:val="af0"/>
        <w:spacing w:line="360" w:lineRule="auto"/>
        <w:ind w:left="780" w:firstLineChars="0" w:firstLine="0"/>
        <w:rPr>
          <w:bCs/>
          <w:szCs w:val="21"/>
        </w:rPr>
      </w:pPr>
      <w:r w:rsidRPr="00E572DC">
        <w:rPr>
          <w:bCs/>
          <w:noProof/>
          <w:szCs w:val="21"/>
        </w:rPr>
        <w:drawing>
          <wp:inline distT="0" distB="0" distL="0" distR="0" wp14:anchorId="797649FD" wp14:editId="403EDFF7">
            <wp:extent cx="5274310" cy="3956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7EF4" w14:textId="77777777" w:rsidR="001C2E01" w:rsidRPr="00387ED1" w:rsidRDefault="001C2E01" w:rsidP="005836D6">
      <w:pPr>
        <w:spacing w:line="360" w:lineRule="auto"/>
        <w:rPr>
          <w:rFonts w:ascii="Times New Roman" w:hAnsi="Times New Roman" w:cs="Times New Roman"/>
          <w:szCs w:val="24"/>
        </w:rPr>
      </w:pPr>
    </w:p>
    <w:sectPr w:rsidR="001C2E01" w:rsidRPr="00387ED1" w:rsidSect="007F28F4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2FDC7" w14:textId="77777777" w:rsidR="002E2857" w:rsidRDefault="002E2857" w:rsidP="00234D6A">
      <w:r>
        <w:separator/>
      </w:r>
    </w:p>
  </w:endnote>
  <w:endnote w:type="continuationSeparator" w:id="0">
    <w:p w14:paraId="35D7F655" w14:textId="77777777" w:rsidR="002E2857" w:rsidRDefault="002E2857" w:rsidP="00234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8965894"/>
      <w:docPartObj>
        <w:docPartGallery w:val="Page Numbers (Bottom of Page)"/>
        <w:docPartUnique/>
      </w:docPartObj>
    </w:sdtPr>
    <w:sdtContent>
      <w:p w14:paraId="4273187C" w14:textId="77777777" w:rsidR="00FA6CDE" w:rsidRDefault="00022141">
        <w:pPr>
          <w:pStyle w:val="ad"/>
          <w:jc w:val="right"/>
        </w:pPr>
        <w:r>
          <w:fldChar w:fldCharType="begin"/>
        </w:r>
        <w:r w:rsidR="00FA6CDE">
          <w:instrText>PAGE   \* MERGEFORMAT</w:instrText>
        </w:r>
        <w:r>
          <w:fldChar w:fldCharType="separate"/>
        </w:r>
        <w:r w:rsidR="00856B6B" w:rsidRPr="00856B6B">
          <w:rPr>
            <w:noProof/>
            <w:lang w:val="zh-CN"/>
          </w:rPr>
          <w:t>9</w:t>
        </w:r>
        <w:r>
          <w:fldChar w:fldCharType="end"/>
        </w:r>
      </w:p>
    </w:sdtContent>
  </w:sdt>
  <w:p w14:paraId="547F2490" w14:textId="77777777" w:rsidR="00FA6CDE" w:rsidRDefault="00FA6C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F9309" w14:textId="77777777" w:rsidR="002E2857" w:rsidRDefault="002E2857" w:rsidP="00234D6A">
      <w:r>
        <w:separator/>
      </w:r>
    </w:p>
  </w:footnote>
  <w:footnote w:type="continuationSeparator" w:id="0">
    <w:p w14:paraId="0CCD61AC" w14:textId="77777777" w:rsidR="002E2857" w:rsidRDefault="002E2857" w:rsidP="00234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06CF"/>
    <w:multiLevelType w:val="multilevel"/>
    <w:tmpl w:val="088506CF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  <w:b/>
        <w:color w:val="0070C0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68D654A"/>
    <w:multiLevelType w:val="multilevel"/>
    <w:tmpl w:val="FA6EEDEC"/>
    <w:lvl w:ilvl="0">
      <w:start w:val="6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" w15:restartNumberingAfterBreak="0">
    <w:nsid w:val="278430CF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" w15:restartNumberingAfterBreak="0">
    <w:nsid w:val="31B11EE1"/>
    <w:multiLevelType w:val="hybridMultilevel"/>
    <w:tmpl w:val="FC9ED746"/>
    <w:lvl w:ilvl="0" w:tplc="119E438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597026"/>
    <w:multiLevelType w:val="hybridMultilevel"/>
    <w:tmpl w:val="E4D8B4AE"/>
    <w:lvl w:ilvl="0" w:tplc="2EB89DB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8605F7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59196EF7"/>
    <w:multiLevelType w:val="hybridMultilevel"/>
    <w:tmpl w:val="49B2A5BE"/>
    <w:lvl w:ilvl="0" w:tplc="54F4A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EC5610"/>
    <w:multiLevelType w:val="hybridMultilevel"/>
    <w:tmpl w:val="A6D857A8"/>
    <w:lvl w:ilvl="0" w:tplc="95541D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87C17C6"/>
    <w:multiLevelType w:val="hybridMultilevel"/>
    <w:tmpl w:val="5A74ABDE"/>
    <w:lvl w:ilvl="0" w:tplc="21BC7B0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FC26A2"/>
    <w:multiLevelType w:val="hybridMultilevel"/>
    <w:tmpl w:val="B20849E0"/>
    <w:lvl w:ilvl="0" w:tplc="30FEE31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80D5785"/>
    <w:multiLevelType w:val="hybridMultilevel"/>
    <w:tmpl w:val="D2BE8242"/>
    <w:lvl w:ilvl="0" w:tplc="1E5C377A">
      <w:start w:val="2"/>
      <w:numFmt w:val="decimal"/>
      <w:lvlText w:val="%1."/>
      <w:lvlJc w:val="left"/>
      <w:pPr>
        <w:ind w:left="780" w:hanging="360"/>
      </w:pPr>
      <w:rPr>
        <w:rFonts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02914906">
    <w:abstractNumId w:val="4"/>
  </w:num>
  <w:num w:numId="2" w16cid:durableId="1338196302">
    <w:abstractNumId w:val="8"/>
  </w:num>
  <w:num w:numId="3" w16cid:durableId="2041204014">
    <w:abstractNumId w:val="6"/>
  </w:num>
  <w:num w:numId="4" w16cid:durableId="1415125243">
    <w:abstractNumId w:val="3"/>
  </w:num>
  <w:num w:numId="5" w16cid:durableId="2099789356">
    <w:abstractNumId w:val="2"/>
  </w:num>
  <w:num w:numId="6" w16cid:durableId="1113133165">
    <w:abstractNumId w:val="5"/>
  </w:num>
  <w:num w:numId="7" w16cid:durableId="777913669">
    <w:abstractNumId w:val="0"/>
  </w:num>
  <w:num w:numId="8" w16cid:durableId="790973898">
    <w:abstractNumId w:val="9"/>
  </w:num>
  <w:num w:numId="9" w16cid:durableId="1154644378">
    <w:abstractNumId w:val="7"/>
  </w:num>
  <w:num w:numId="10" w16cid:durableId="916093560">
    <w:abstractNumId w:val="1"/>
  </w:num>
  <w:num w:numId="11" w16cid:durableId="14952997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3B"/>
    <w:rsid w:val="00000268"/>
    <w:rsid w:val="00003CA5"/>
    <w:rsid w:val="00004FD6"/>
    <w:rsid w:val="0001665E"/>
    <w:rsid w:val="00022141"/>
    <w:rsid w:val="00061B05"/>
    <w:rsid w:val="00072942"/>
    <w:rsid w:val="00082AAF"/>
    <w:rsid w:val="000B0CE1"/>
    <w:rsid w:val="001108F4"/>
    <w:rsid w:val="001109E5"/>
    <w:rsid w:val="00113C4E"/>
    <w:rsid w:val="00134825"/>
    <w:rsid w:val="00136D21"/>
    <w:rsid w:val="00141FEA"/>
    <w:rsid w:val="00194E24"/>
    <w:rsid w:val="0019672F"/>
    <w:rsid w:val="001C2E01"/>
    <w:rsid w:val="001E1B41"/>
    <w:rsid w:val="001E48B9"/>
    <w:rsid w:val="001F4BEE"/>
    <w:rsid w:val="002110A2"/>
    <w:rsid w:val="00220061"/>
    <w:rsid w:val="0022177C"/>
    <w:rsid w:val="00226F25"/>
    <w:rsid w:val="00234D6A"/>
    <w:rsid w:val="0023753D"/>
    <w:rsid w:val="0024788C"/>
    <w:rsid w:val="002576F1"/>
    <w:rsid w:val="0027143B"/>
    <w:rsid w:val="00277289"/>
    <w:rsid w:val="002774B4"/>
    <w:rsid w:val="00285C74"/>
    <w:rsid w:val="0029427F"/>
    <w:rsid w:val="002A45F1"/>
    <w:rsid w:val="002B690B"/>
    <w:rsid w:val="002C03C4"/>
    <w:rsid w:val="002E2857"/>
    <w:rsid w:val="002E651F"/>
    <w:rsid w:val="002E7F28"/>
    <w:rsid w:val="002F0E2C"/>
    <w:rsid w:val="002F1483"/>
    <w:rsid w:val="00300D25"/>
    <w:rsid w:val="00312741"/>
    <w:rsid w:val="00326DB9"/>
    <w:rsid w:val="00357988"/>
    <w:rsid w:val="00387ED1"/>
    <w:rsid w:val="003A1811"/>
    <w:rsid w:val="003A64CD"/>
    <w:rsid w:val="003B1BFA"/>
    <w:rsid w:val="003D576C"/>
    <w:rsid w:val="0040521C"/>
    <w:rsid w:val="00431224"/>
    <w:rsid w:val="004529F5"/>
    <w:rsid w:val="00461453"/>
    <w:rsid w:val="0046443E"/>
    <w:rsid w:val="00472C79"/>
    <w:rsid w:val="00485E35"/>
    <w:rsid w:val="00487B54"/>
    <w:rsid w:val="004A176D"/>
    <w:rsid w:val="004D5599"/>
    <w:rsid w:val="005009B8"/>
    <w:rsid w:val="00502CD2"/>
    <w:rsid w:val="005264F6"/>
    <w:rsid w:val="00537434"/>
    <w:rsid w:val="0054503C"/>
    <w:rsid w:val="00555DEB"/>
    <w:rsid w:val="00572578"/>
    <w:rsid w:val="005741FC"/>
    <w:rsid w:val="005836D6"/>
    <w:rsid w:val="005A02FA"/>
    <w:rsid w:val="005B37B1"/>
    <w:rsid w:val="00624A5C"/>
    <w:rsid w:val="00633B94"/>
    <w:rsid w:val="006513DD"/>
    <w:rsid w:val="00655116"/>
    <w:rsid w:val="00663EDF"/>
    <w:rsid w:val="0068578D"/>
    <w:rsid w:val="00697B89"/>
    <w:rsid w:val="006C1644"/>
    <w:rsid w:val="006D17CF"/>
    <w:rsid w:val="006F4B75"/>
    <w:rsid w:val="007104C6"/>
    <w:rsid w:val="00717B59"/>
    <w:rsid w:val="007200C8"/>
    <w:rsid w:val="007243C0"/>
    <w:rsid w:val="00740CF6"/>
    <w:rsid w:val="0075047F"/>
    <w:rsid w:val="00761961"/>
    <w:rsid w:val="00772665"/>
    <w:rsid w:val="0077608C"/>
    <w:rsid w:val="0078533E"/>
    <w:rsid w:val="007A0481"/>
    <w:rsid w:val="007C7F67"/>
    <w:rsid w:val="007E23F6"/>
    <w:rsid w:val="007F28F4"/>
    <w:rsid w:val="0081022E"/>
    <w:rsid w:val="0081658B"/>
    <w:rsid w:val="008212A0"/>
    <w:rsid w:val="00856B6B"/>
    <w:rsid w:val="0088454E"/>
    <w:rsid w:val="008A008B"/>
    <w:rsid w:val="008A547A"/>
    <w:rsid w:val="008B62C3"/>
    <w:rsid w:val="009170DD"/>
    <w:rsid w:val="00922257"/>
    <w:rsid w:val="009546E5"/>
    <w:rsid w:val="00957922"/>
    <w:rsid w:val="009720DA"/>
    <w:rsid w:val="009833F1"/>
    <w:rsid w:val="00992B1D"/>
    <w:rsid w:val="009B0F08"/>
    <w:rsid w:val="009B4E76"/>
    <w:rsid w:val="009C389B"/>
    <w:rsid w:val="009D27AC"/>
    <w:rsid w:val="009F494F"/>
    <w:rsid w:val="009F7AEE"/>
    <w:rsid w:val="009F7C08"/>
    <w:rsid w:val="00A13419"/>
    <w:rsid w:val="00A16F64"/>
    <w:rsid w:val="00A30407"/>
    <w:rsid w:val="00A455A2"/>
    <w:rsid w:val="00A4798F"/>
    <w:rsid w:val="00A57447"/>
    <w:rsid w:val="00A6575D"/>
    <w:rsid w:val="00A65DE9"/>
    <w:rsid w:val="00A814E9"/>
    <w:rsid w:val="00A87D94"/>
    <w:rsid w:val="00AA1AF4"/>
    <w:rsid w:val="00AA3FCC"/>
    <w:rsid w:val="00AC4924"/>
    <w:rsid w:val="00AD22B5"/>
    <w:rsid w:val="00AE3E5F"/>
    <w:rsid w:val="00B10BF9"/>
    <w:rsid w:val="00B219D3"/>
    <w:rsid w:val="00B2788A"/>
    <w:rsid w:val="00B31385"/>
    <w:rsid w:val="00B37CF2"/>
    <w:rsid w:val="00B6465C"/>
    <w:rsid w:val="00B668B5"/>
    <w:rsid w:val="00B77F70"/>
    <w:rsid w:val="00B844F6"/>
    <w:rsid w:val="00B91A0A"/>
    <w:rsid w:val="00BA01D2"/>
    <w:rsid w:val="00BB04BF"/>
    <w:rsid w:val="00BD3739"/>
    <w:rsid w:val="00BE0152"/>
    <w:rsid w:val="00BE7E76"/>
    <w:rsid w:val="00C33329"/>
    <w:rsid w:val="00C37BE4"/>
    <w:rsid w:val="00C5685D"/>
    <w:rsid w:val="00C80DE2"/>
    <w:rsid w:val="00CA4998"/>
    <w:rsid w:val="00CC23D2"/>
    <w:rsid w:val="00CC5888"/>
    <w:rsid w:val="00CE069F"/>
    <w:rsid w:val="00CE39C4"/>
    <w:rsid w:val="00D0628F"/>
    <w:rsid w:val="00D2530E"/>
    <w:rsid w:val="00D34849"/>
    <w:rsid w:val="00D42A0F"/>
    <w:rsid w:val="00D91D74"/>
    <w:rsid w:val="00D96A3A"/>
    <w:rsid w:val="00DA01CB"/>
    <w:rsid w:val="00DB5F10"/>
    <w:rsid w:val="00DB6C78"/>
    <w:rsid w:val="00DC3EB5"/>
    <w:rsid w:val="00DE46D1"/>
    <w:rsid w:val="00DF12C8"/>
    <w:rsid w:val="00E12D12"/>
    <w:rsid w:val="00E461EC"/>
    <w:rsid w:val="00E47A2F"/>
    <w:rsid w:val="00E572DC"/>
    <w:rsid w:val="00E630BD"/>
    <w:rsid w:val="00E66356"/>
    <w:rsid w:val="00E941D6"/>
    <w:rsid w:val="00EB0A23"/>
    <w:rsid w:val="00EC44C6"/>
    <w:rsid w:val="00EC47D1"/>
    <w:rsid w:val="00ED125A"/>
    <w:rsid w:val="00F07C2C"/>
    <w:rsid w:val="00F53E64"/>
    <w:rsid w:val="00F67B97"/>
    <w:rsid w:val="00F80B55"/>
    <w:rsid w:val="00F9197B"/>
    <w:rsid w:val="00F91B27"/>
    <w:rsid w:val="00F91E65"/>
    <w:rsid w:val="00FA03E1"/>
    <w:rsid w:val="00FA6CDE"/>
    <w:rsid w:val="00FA6D01"/>
    <w:rsid w:val="00FB0388"/>
    <w:rsid w:val="00FD1A41"/>
    <w:rsid w:val="00FE58F7"/>
    <w:rsid w:val="00FF00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2E4E96"/>
  <w15:docId w15:val="{89E5FD36-72B1-4127-8E46-761EA1E12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4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9197B"/>
    <w:rPr>
      <w:sz w:val="21"/>
      <w:szCs w:val="21"/>
    </w:rPr>
  </w:style>
  <w:style w:type="paragraph" w:styleId="a4">
    <w:name w:val="annotation text"/>
    <w:basedOn w:val="a"/>
    <w:link w:val="a5"/>
    <w:uiPriority w:val="99"/>
    <w:unhideWhenUsed/>
    <w:rsid w:val="00F9197B"/>
    <w:pPr>
      <w:jc w:val="left"/>
    </w:pPr>
  </w:style>
  <w:style w:type="character" w:customStyle="1" w:styleId="a5">
    <w:name w:val="批注文字 字符"/>
    <w:basedOn w:val="a0"/>
    <w:link w:val="a4"/>
    <w:uiPriority w:val="99"/>
    <w:rsid w:val="00F9197B"/>
  </w:style>
  <w:style w:type="paragraph" w:styleId="a6">
    <w:name w:val="annotation subject"/>
    <w:basedOn w:val="a4"/>
    <w:next w:val="a4"/>
    <w:link w:val="a7"/>
    <w:uiPriority w:val="99"/>
    <w:semiHidden/>
    <w:unhideWhenUsed/>
    <w:rsid w:val="00F9197B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F9197B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F9197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9197B"/>
    <w:rPr>
      <w:sz w:val="18"/>
      <w:szCs w:val="18"/>
    </w:rPr>
  </w:style>
  <w:style w:type="table" w:styleId="aa">
    <w:name w:val="Table Grid"/>
    <w:basedOn w:val="a1"/>
    <w:uiPriority w:val="59"/>
    <w:qFormat/>
    <w:rsid w:val="004D5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234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234D6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34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234D6A"/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502C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FB0388"/>
    <w:pPr>
      <w:ind w:firstLineChars="200" w:firstLine="420"/>
    </w:pPr>
  </w:style>
  <w:style w:type="table" w:customStyle="1" w:styleId="1">
    <w:name w:val="网格型1"/>
    <w:basedOn w:val="a1"/>
    <w:next w:val="aa"/>
    <w:uiPriority w:val="59"/>
    <w:rsid w:val="009B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5725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wmf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6.bin"/><Relationship Id="rId34" Type="http://schemas.openxmlformats.org/officeDocument/2006/relationships/image" Target="media/image16.wmf"/><Relationship Id="rId42" Type="http://schemas.openxmlformats.org/officeDocument/2006/relationships/image" Target="media/image20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jpeg"/><Relationship Id="rId32" Type="http://schemas.openxmlformats.org/officeDocument/2006/relationships/image" Target="media/image15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wmf"/><Relationship Id="rId45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9.jpeg"/><Relationship Id="rId27" Type="http://schemas.openxmlformats.org/officeDocument/2006/relationships/image" Target="media/image12.jpeg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33" Type="http://schemas.openxmlformats.org/officeDocument/2006/relationships/oleObject" Target="embeddings/oleObject11.bin"/><Relationship Id="rId38" Type="http://schemas.openxmlformats.org/officeDocument/2006/relationships/image" Target="media/image18.wmf"/><Relationship Id="rId46" Type="http://schemas.openxmlformats.org/officeDocument/2006/relationships/footer" Target="footer1.xml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1937E-1633-4DC1-9155-FB4A2561D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423</Words>
  <Characters>2412</Characters>
  <Application>Microsoft Office Word</Application>
  <DocSecurity>0</DocSecurity>
  <Lines>20</Lines>
  <Paragraphs>5</Paragraphs>
  <ScaleCrop>false</ScaleCrop>
  <Company>Sky123.Org</Company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2587665567@qq.com</cp:lastModifiedBy>
  <cp:revision>2</cp:revision>
  <dcterms:created xsi:type="dcterms:W3CDTF">2022-12-05T05:08:00Z</dcterms:created>
  <dcterms:modified xsi:type="dcterms:W3CDTF">2022-12-05T05:08:00Z</dcterms:modified>
</cp:coreProperties>
</file>