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方正小标宋简体" w:hAnsi="宋体" w:eastAsia="方正小标宋简体"/>
          <w:sz w:val="28"/>
          <w:szCs w:val="28"/>
        </w:rPr>
      </w:pPr>
      <w:r>
        <w:rPr>
          <w:rFonts w:hint="eastAsia" w:ascii="方正小标宋简体" w:hAnsi="宋体" w:eastAsia="方正小标宋简体"/>
          <w:sz w:val="28"/>
          <w:szCs w:val="28"/>
        </w:rPr>
        <w:t>实验六 C</w:t>
      </w:r>
      <w:r>
        <w:rPr>
          <w:rFonts w:ascii="方正小标宋简体" w:hAnsi="宋体" w:eastAsia="方正小标宋简体"/>
          <w:sz w:val="28"/>
          <w:szCs w:val="28"/>
        </w:rPr>
        <w:t>PU</w:t>
      </w:r>
      <w:r>
        <w:rPr>
          <w:rFonts w:hint="eastAsia" w:ascii="方正小标宋简体" w:hAnsi="宋体" w:eastAsia="方正小标宋简体"/>
          <w:sz w:val="28"/>
          <w:szCs w:val="28"/>
        </w:rPr>
        <w:t>综合设计</w:t>
      </w:r>
    </w:p>
    <w:p>
      <w:pPr>
        <w:jc w:val="center"/>
        <w:rPr>
          <w:rFonts w:ascii="宋体" w:hAnsi="宋体" w:eastAsia="宋体"/>
          <w:b/>
          <w:sz w:val="24"/>
        </w:rPr>
      </w:pP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实验目的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1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掌握复杂系统设计方法。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2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深刻理解计算机系统硬件原理。</w:t>
      </w:r>
    </w:p>
    <w:p>
      <w:pPr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二、实验内容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1）设计一个基于MIPS指令集的CPU，支持以下指令：{add, sub, addi,  lw, sw, beq, j, nop}；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2）CPU需要包含寄存器组、RAM模块、ALU模块、指令译码模块；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3）该CPU能运行基本的汇编指令；（D~C+）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以下为可选内容：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4）实现多周期CPU（B-~B+）；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5）实现以下高级功能之一（A-~A+）：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(1)实现5级流水线CPU；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(2)实现超标量；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(3)实现4路组相联缓存；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可基于RISC V 、ARM指令集实现。</w:t>
      </w:r>
    </w:p>
    <w:p>
      <w:pPr>
        <w:spacing w:line="360" w:lineRule="exact"/>
        <w:ind w:firstLine="422" w:firstLineChars="200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  <w:color w:val="FF0000"/>
        </w:rPr>
        <w:t>如发现代码为抄袭代码，成绩一律按不及格处理。</w:t>
      </w:r>
    </w:p>
    <w:p>
      <w:pPr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三、实验要求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编写相应测试程序，完成所有指令测试。</w:t>
      </w:r>
    </w:p>
    <w:p>
      <w:pPr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四、实验代码及结果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单周期C</w:t>
      </w:r>
      <w:r>
        <w:rPr>
          <w:rFonts w:ascii="宋体" w:hAnsi="宋体" w:eastAsia="宋体"/>
        </w:rPr>
        <w:t>PU</w:t>
      </w:r>
      <w:r>
        <w:rPr>
          <w:rFonts w:hint="eastAsia" w:ascii="宋体" w:hAnsi="宋体" w:eastAsia="宋体"/>
        </w:rPr>
        <w:t>：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主控制器设计文件：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module Controller(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input [5:0] Op,Funct,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input Zero,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MemToReg, MemWrite,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PCSrc,ALUSrc,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RegDst,RegWrite,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Jump,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[4:0] ALUControl,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Branch);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wire[1:0] ALUOp;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MainDec MainDec_1(Op,MemToReg,MemWrite,Branch,ALUSrc,RegDst,RegWrite,Jump,ALUOp);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ALUDec   ALUDec_1(Funct,ALUOp,ALUControl);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assign PCSrc=Branch &amp; Zero;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endmodule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代码分析：总控制器，通过输入信号</w:t>
      </w:r>
      <w:r>
        <w:rPr>
          <w:rFonts w:ascii="宋体" w:hAnsi="宋体" w:eastAsia="宋体"/>
        </w:rPr>
        <w:t>OP</w:t>
      </w:r>
      <w:r>
        <w:rPr>
          <w:rFonts w:hint="eastAsia" w:ascii="宋体" w:hAnsi="宋体" w:eastAsia="宋体"/>
        </w:rPr>
        <w:t>和Funct译码对整个C</w:t>
      </w:r>
      <w:r>
        <w:rPr>
          <w:rFonts w:ascii="宋体" w:hAnsi="宋体" w:eastAsia="宋体"/>
        </w:rPr>
        <w:t>PU</w:t>
      </w:r>
      <w:r>
        <w:rPr>
          <w:rFonts w:hint="eastAsia" w:ascii="宋体" w:hAnsi="宋体" w:eastAsia="宋体"/>
        </w:rPr>
        <w:t>的各个部件进行译码控制，主要信号作用如下：</w:t>
      </w:r>
      <w:r>
        <w:rPr>
          <w:rFonts w:ascii="宋体" w:hAnsi="宋体" w:eastAsia="宋体"/>
        </w:rPr>
        <w:br w:type="textWrapping"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MemToReg, MemWrite</w:t>
      </w:r>
      <w:r>
        <w:rPr>
          <w:rFonts w:hint="eastAsia" w:ascii="宋体" w:hAnsi="宋体" w:eastAsia="宋体"/>
        </w:rPr>
        <w:t>：读内存写入寄存器控制信号，内存写控制信号</w:t>
      </w:r>
    </w:p>
    <w:p>
      <w:pPr>
        <w:spacing w:line="360" w:lineRule="exact"/>
        <w:ind w:firstLine="420"/>
        <w:rPr>
          <w:rFonts w:ascii="宋体" w:hAnsi="宋体" w:eastAsia="宋体"/>
        </w:rPr>
      </w:pPr>
      <w:r>
        <w:rPr>
          <w:rFonts w:ascii="宋体" w:hAnsi="宋体" w:eastAsia="宋体"/>
        </w:rPr>
        <w:t>ALUSrc</w:t>
      </w:r>
      <w:r>
        <w:rPr>
          <w:rFonts w:hint="eastAsia" w:ascii="宋体" w:hAnsi="宋体" w:eastAsia="宋体"/>
        </w:rPr>
        <w:t>：A</w:t>
      </w:r>
      <w:r>
        <w:rPr>
          <w:rFonts w:ascii="宋体" w:hAnsi="宋体" w:eastAsia="宋体"/>
        </w:rPr>
        <w:t>LU</w:t>
      </w:r>
      <w:r>
        <w:rPr>
          <w:rFonts w:hint="eastAsia" w:ascii="宋体" w:hAnsi="宋体" w:eastAsia="宋体"/>
        </w:rPr>
        <w:t>输入端口选择控制信号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RegDst,RegWrite</w:t>
      </w:r>
      <w:r>
        <w:rPr>
          <w:rFonts w:hint="eastAsia" w:ascii="宋体" w:hAnsi="宋体" w:eastAsia="宋体"/>
        </w:rPr>
        <w:t>：寄存器写地址，寄存器写控制信号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Jump</w:t>
      </w:r>
      <w:r>
        <w:rPr>
          <w:rFonts w:hint="eastAsia" w:ascii="宋体" w:hAnsi="宋体" w:eastAsia="宋体"/>
        </w:rPr>
        <w:t>：Jump指令信号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ALUControl</w:t>
      </w:r>
      <w:r>
        <w:rPr>
          <w:rFonts w:hint="eastAsia" w:ascii="宋体" w:hAnsi="宋体" w:eastAsia="宋体"/>
        </w:rPr>
        <w:t>：A</w:t>
      </w:r>
      <w:r>
        <w:rPr>
          <w:rFonts w:ascii="宋体" w:hAnsi="宋体" w:eastAsia="宋体"/>
        </w:rPr>
        <w:t>LU</w:t>
      </w:r>
      <w:r>
        <w:rPr>
          <w:rFonts w:hint="eastAsia" w:ascii="宋体" w:hAnsi="宋体" w:eastAsia="宋体"/>
        </w:rPr>
        <w:t>运算逻辑单元控制信号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Branch</w:t>
      </w:r>
      <w:r>
        <w:rPr>
          <w:rFonts w:hint="eastAsia" w:ascii="宋体" w:hAnsi="宋体" w:eastAsia="宋体"/>
        </w:rPr>
        <w:t>：Beq指令信号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Main</w:t>
      </w:r>
      <w:r>
        <w:rPr>
          <w:rFonts w:ascii="宋体" w:hAnsi="宋体" w:eastAsia="宋体"/>
        </w:rPr>
        <w:t>D</w:t>
      </w:r>
      <w:r>
        <w:rPr>
          <w:rFonts w:hint="eastAsia" w:ascii="宋体" w:hAnsi="宋体" w:eastAsia="宋体"/>
        </w:rPr>
        <w:t>ec设计文件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module MainDec(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input [5:0] Op,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MemToReg, MemWrite,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Branch, ALUSrc,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RegDst, RegWrite,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Jump,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[1:0] ALUControl);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reg[8:0] Controls;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assign{RegWrite,RegDst,ALUSrc,Branch,MemWrite,MemToReg,Jump,ALUControl}=Controls;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always@(*)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case(Op)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6'b000000: Controls &lt;=9'b110000010;// RTYPE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6'b100011: Controls&lt;=9'b101001000;//LW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6'b101011: Controls &lt;=9'b001010000;//SW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6'b000100: Controls &lt;=9'b000100001;//BEQ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6'b001000: Controls&lt;=9'b101000000;//ADDI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6'b000010: Controls &lt;=9'b000000100;//J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default: Controls&lt;=9'bxxxxxxxxx;//illegal Op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endcase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endmodule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A</w:t>
      </w:r>
      <w:r>
        <w:rPr>
          <w:rFonts w:ascii="宋体" w:hAnsi="宋体" w:eastAsia="宋体"/>
        </w:rPr>
        <w:t>LUD</w:t>
      </w:r>
      <w:r>
        <w:rPr>
          <w:rFonts w:hint="eastAsia" w:ascii="宋体" w:hAnsi="宋体" w:eastAsia="宋体"/>
        </w:rPr>
        <w:t>ec设计文件：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module ALUDec(//ALU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input [5:0] Funct,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input [1:0] ALUOp,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reg[4:0] ALUControl);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always@(*)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case(ALUOp)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2'b00: ALUControl&lt;=5'b00000;// add(for lw/sw/addi)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2'b01: ALUControl &lt;=5'b00001;//sub(for beq)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default: case(Funct)     //R-type Instructions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6'b100000: ALUControl&lt;=5'b00000; //add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6'b100010: ALUControl &lt;=5'b00001;//sub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6'b100100: ALUControl &lt;=5'b00010;//and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6'b100101: ALUControl&lt;=5'b00011;//or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default:      ALUControl&lt;=5'bxxxxx;//???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endcase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endcase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endmodule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代码分析：两个控制子块均由之前的实验给出，及根据指令的Funct和</w:t>
      </w:r>
      <w:r>
        <w:rPr>
          <w:rFonts w:ascii="宋体" w:hAnsi="宋体" w:eastAsia="宋体"/>
        </w:rPr>
        <w:t>MainDec译码得出的ALUOp信号得到</w:t>
      </w:r>
      <w:r>
        <w:rPr>
          <w:rFonts w:hint="eastAsia" w:ascii="宋体" w:hAnsi="宋体" w:eastAsia="宋体"/>
        </w:rPr>
        <w:t>A</w:t>
      </w:r>
      <w:r>
        <w:rPr>
          <w:rFonts w:ascii="宋体" w:hAnsi="宋体" w:eastAsia="宋体"/>
        </w:rPr>
        <w:t>LU控制信号</w:t>
      </w:r>
      <w:r>
        <w:rPr>
          <w:rFonts w:hint="eastAsia" w:ascii="宋体" w:hAnsi="宋体" w:eastAsia="宋体"/>
        </w:rPr>
        <w:t>A</w:t>
      </w:r>
      <w:r>
        <w:rPr>
          <w:rFonts w:ascii="宋体" w:hAnsi="宋体" w:eastAsia="宋体"/>
        </w:rPr>
        <w:t>LUCrntrol。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Reg</w:t>
      </w:r>
      <w:r>
        <w:rPr>
          <w:rFonts w:ascii="宋体" w:hAnsi="宋体" w:eastAsia="宋体"/>
        </w:rPr>
        <w:t>F</w:t>
      </w:r>
      <w:r>
        <w:rPr>
          <w:rFonts w:hint="eastAsia" w:ascii="宋体" w:hAnsi="宋体" w:eastAsia="宋体"/>
        </w:rPr>
        <w:t>ile设计文件：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`define DATA_WIDTH 32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module RegFile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#(parameter ADDR_SIZE = 5)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(input RST,CLK, WE3,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input [ADDR_SIZE-1:0] RA1, RA2, WA3,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input [`DATA_WIDTH-1:0] WD3,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[`DATA_WIDTH-1:0] RD1, RD2);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integer i;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reg [`DATA_WIDTH-1:0] rf[2 ** ADDR_SIZE-1:0];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initial begin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rf[0]=0;rf[1]=1;rf[2]=2;rf[3]=3;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for(i=4;i&lt;2**ADDR_SIZE-1;i=i+1)rf[i]=0;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always@(posedge CLK,posedge RST)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begin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 xml:space="preserve">   if(RST)for( i=0;i&lt;2**ADDR_SIZE-1;i=i+1)rf[i]=0;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else if(WE3) rf[WA3] &lt;= WD3;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$display("adress1 is %d,address 2 is%d\n RD1 is %d,RD2 is %d",RA1,RA2,rf[RA1],rf[RA2]);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assign RD1 = rf[RA1];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assign RD2 = rf[RA2];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endmodule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寄存器设计文件也基本直接使用之前实验设计的模块。即完成根据地址、读写控制信号完成寄存器的读写。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A</w:t>
      </w:r>
      <w:r>
        <w:rPr>
          <w:rFonts w:ascii="宋体" w:hAnsi="宋体" w:eastAsia="宋体"/>
        </w:rPr>
        <w:t xml:space="preserve">LU </w:t>
      </w:r>
      <w:r>
        <w:rPr>
          <w:rFonts w:hint="eastAsia" w:ascii="宋体" w:hAnsi="宋体" w:eastAsia="宋体"/>
        </w:rPr>
        <w:t>设计文件：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module ALU(F, CF, A, B, OP,Zero);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parameter SIZE = 32;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reg [SIZE-1:0] F;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CF;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reg Zero;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input [SIZE-1:0] A, B;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input [4:0] OP;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parameter ALU_AND = 5'b00010;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parameter ALU_OR =  5'b00011;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//parameter ALU_XOR = 4'b0010;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parameter ALU_NOR = 5'b00100;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parameter ALU_ADD = 5'b00000;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parameter ALU_SUB = 5'b00001;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//parameter ALU_SLT = 4'b0110;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//parameter ALU_SLL = 4'b0111;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wire [7:0] EN;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wire [SIZE-1:0] Fw, Fa;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assign Fa = A &amp; B;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initial begin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F=32'bz;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always@(*) begin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case(OP)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ALU_AND: begin F &lt;= Fa;     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ALU_OR: begin F &lt;= A|B;     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//ALU_XOR: begin F &lt;= A^B;   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ALU_NOR: begin F &lt;= ~(A|B); 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default: F = Fw;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endcase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if(F==0) begin Zero=1;end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else begin Zero=0; 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Decoder38 decoder38_1(OP[2:0], EN);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ADD add_1(Fw, CF, A, B, EN[0]);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SUB sub_1(Fw, CF, A, B, EN[1]);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//SLT slt_1(Fw, A, B, EN[6]);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//SLL sll_1(Fw,  A, B, EN[7]);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Endmodule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代码分析：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A</w:t>
      </w:r>
      <w:r>
        <w:rPr>
          <w:rFonts w:ascii="宋体" w:hAnsi="宋体" w:eastAsia="宋体"/>
        </w:rPr>
        <w:t>LU</w:t>
      </w:r>
      <w:r>
        <w:rPr>
          <w:rFonts w:hint="eastAsia" w:ascii="宋体" w:hAnsi="宋体" w:eastAsia="宋体"/>
        </w:rPr>
        <w:t>设计文件稍作修改，新增Zero输出，当A</w:t>
      </w:r>
      <w:r>
        <w:rPr>
          <w:rFonts w:ascii="宋体" w:hAnsi="宋体" w:eastAsia="宋体"/>
        </w:rPr>
        <w:t>LU</w:t>
      </w:r>
      <w:r>
        <w:rPr>
          <w:rFonts w:hint="eastAsia" w:ascii="宋体" w:hAnsi="宋体" w:eastAsia="宋体"/>
        </w:rPr>
        <w:t>运算结果F为0时，</w:t>
      </w:r>
      <w:r>
        <w:rPr>
          <w:rFonts w:ascii="宋体" w:hAnsi="宋体" w:eastAsia="宋体"/>
        </w:rPr>
        <w:t>Z</w:t>
      </w:r>
      <w:r>
        <w:rPr>
          <w:rFonts w:hint="eastAsia" w:ascii="宋体" w:hAnsi="宋体" w:eastAsia="宋体"/>
        </w:rPr>
        <w:t>ero输出0。用来做B</w:t>
      </w:r>
      <w:r>
        <w:rPr>
          <w:rFonts w:ascii="宋体" w:hAnsi="宋体" w:eastAsia="宋体"/>
        </w:rPr>
        <w:t>eq指令判断是否需要进行跳转。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内存Data</w:t>
      </w:r>
      <w:r>
        <w:rPr>
          <w:rFonts w:ascii="宋体" w:hAnsi="宋体" w:eastAsia="宋体"/>
        </w:rPr>
        <w:t>M</w:t>
      </w:r>
      <w:r>
        <w:rPr>
          <w:rFonts w:hint="eastAsia" w:ascii="宋体" w:hAnsi="宋体" w:eastAsia="宋体"/>
        </w:rPr>
        <w:t>emory设计文件：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module DataMemory(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input CLK,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input RST,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input W,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input [31:0] address,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input [31:0] write_data,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output wire [31:0] read_data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integer i;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reg [31:0] RAM [1023:0];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initial begin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for(i = 0; i &lt; 1023; i = i + 1) RAM[i] &lt;= 0;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always @(posedge CLK) begin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if(RST) begin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for(i = 0; i &lt; 1023; i=i+1) RAM[i] = 0;  end                                                                                                                       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else begin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if(W == 1)begin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RAM[address] = write_data;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$display("Write success");end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end                                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assign read_data = RAM[address];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endmodule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SimpleMIPSCPU设计文件：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module SimpleMIPSCPU(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input wire clk,    // 时钟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input wire rst,    // 复位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output reg [31:0] result,  // 输出结果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output wire [31:0] instruction,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output wire[31:0]PC1,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output wire[31:0]RD2,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output wire[31:0]result_from_memory,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output wire[31:0]alu_result,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output wire MemWrite,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output wire RegWrite,MemtoReg, ALUSrc, Branch, Jump,RegDst, Zero,CF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integer i;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//PC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reg [31:0]PC;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wire [31:0] ALU_A,ALU_B;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wire [5:0] Op,Funct;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wire [4:0] rs, rt, rd;;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wire[4:0] ALUControl;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wire [31:0] immediate,move_immediate;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wire[4:0] WriteReg;//写入寄存器的地址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wire[31:0] WriteData,RD1;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always @(posedge clk)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$display("clk come");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initial begin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PC=0;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result=0;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IMem IMem1(PC1,instruction,rs,rt,rd,Op,Funct);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Controller ctrl (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.Op(Op),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.Funct(Funct),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.Zero(Zero),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.RegDst(RegDst),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.RegWrite(RegWrite),//寄存器要不要写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.MemToReg(MemtoReg),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.MemWrite(MemWrite),//内存要不要写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.ALUSrc(ALUSrc),//用不用立即数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.Jump(Jump),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.ALUControl(ALUControl),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.Branch(Branch)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// 寄存器文件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RegFile regfile(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.RST(rst),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.CLK(clk),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.WE3(RegWrite),//控制寄存器是否能写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.RA1(rs),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.RA2(rt), 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.WA3(WriteReg),//要写的地址,5位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.WD3(WriteData),//要写的数据，32位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.RD1(RD1),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.RD2(RD2)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ALU alu1(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.A(ALU_A),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.B(ALU_B),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.OP(ALUControl),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.F(alu_result),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.CF(CF),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.Zero(Zero)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// 数据存储单元,lw/sw指令用到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// 数据存储单元,lw/sw指令用到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DataMemory dmem (  // 1Kx32bit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.CLK(clk),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.W(MemWrite),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.RST(rst),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.address(alu_result),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.write_data(RD2),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.read_data(result_from_memory)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assign immediate=instruction[15:0];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assign move_immediate={14'b00000000000000,immediate[15:0],2'b00};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//初始化ALU输入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//ALU操作数选择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assign ALU_A=RD1;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assign ALU_B=ALUSrc ? immediate : RD2;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assign  WriteData = MemtoReg ? result_from_memory : alu_result;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assign  WriteReg = RegDst ? rd:rt;//控制寄存器的写入地址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assign PC1=PC;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//更新result相关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always @(*)begin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if(rst)result&lt;=32'b0;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else begin 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result= MemtoReg ? result_from_memory : alu_result;end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//更新PC相关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initial begin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PC=0;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always @(posedge clk or posedge rst) begin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if (rst) begin PC=0; 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else if (Branch&amp;&amp;Zero) begin//执行beq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PC=PC+4+move_immediate;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else if(Jump) begin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PC=PC+4;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PC={PC[31:28],instruction[25:0],2'b00};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else begin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PC=PC+4; 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endmodule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代码分析：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代码设计主要解决的问题：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不同的指令，操作数不同，需要根据指令的不同给操作数赋不同的值：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assign ALU_A=RD1;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assign ALU_B=ALUSrc ? immediate : RD2;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操作数A</w:t>
      </w:r>
      <w:r>
        <w:rPr>
          <w:rFonts w:ascii="宋体" w:hAnsi="宋体" w:eastAsia="宋体"/>
        </w:rPr>
        <w:t>端始终为</w:t>
      </w:r>
      <w:r>
        <w:rPr>
          <w:rFonts w:hint="eastAsia" w:ascii="宋体" w:hAnsi="宋体" w:eastAsia="宋体"/>
        </w:rPr>
        <w:t>rs寄存器中的值R</w:t>
      </w:r>
      <w:r>
        <w:rPr>
          <w:rFonts w:ascii="宋体" w:hAnsi="宋体" w:eastAsia="宋体"/>
        </w:rPr>
        <w:t>D1，</w:t>
      </w:r>
      <w:r>
        <w:rPr>
          <w:rFonts w:hint="eastAsia" w:ascii="宋体" w:hAnsi="宋体" w:eastAsia="宋体"/>
        </w:rPr>
        <w:t>操作数B</w:t>
      </w:r>
      <w:r>
        <w:rPr>
          <w:rFonts w:ascii="宋体" w:hAnsi="宋体" w:eastAsia="宋体"/>
        </w:rPr>
        <w:t>端续根据</w:t>
      </w:r>
      <w:r>
        <w:rPr>
          <w:rFonts w:hint="eastAsia" w:ascii="宋体" w:hAnsi="宋体" w:eastAsia="宋体"/>
        </w:rPr>
        <w:t>A</w:t>
      </w:r>
      <w:r>
        <w:rPr>
          <w:rFonts w:ascii="宋体" w:hAnsi="宋体" w:eastAsia="宋体"/>
        </w:rPr>
        <w:t>LUSrc信号来控制，只有</w:t>
      </w:r>
      <w:r>
        <w:rPr>
          <w:rFonts w:hint="eastAsia" w:ascii="宋体" w:hAnsi="宋体" w:eastAsia="宋体"/>
        </w:rPr>
        <w:t>A</w:t>
      </w:r>
      <w:r>
        <w:rPr>
          <w:rFonts w:ascii="宋体" w:hAnsi="宋体" w:eastAsia="宋体"/>
        </w:rPr>
        <w:t>DD/SUB时</w:t>
      </w:r>
      <w:r>
        <w:rPr>
          <w:rFonts w:hint="eastAsia" w:ascii="宋体" w:hAnsi="宋体" w:eastAsia="宋体"/>
        </w:rPr>
        <w:t>B</w:t>
      </w:r>
      <w:r>
        <w:rPr>
          <w:rFonts w:ascii="宋体" w:hAnsi="宋体" w:eastAsia="宋体"/>
        </w:rPr>
        <w:t>端操作数为</w:t>
      </w:r>
      <w:r>
        <w:rPr>
          <w:rFonts w:hint="eastAsia" w:ascii="宋体" w:hAnsi="宋体" w:eastAsia="宋体"/>
        </w:rPr>
        <w:t>rt寄存器中的值R</w:t>
      </w:r>
      <w:r>
        <w:rPr>
          <w:rFonts w:ascii="宋体" w:hAnsi="宋体" w:eastAsia="宋体"/>
        </w:rPr>
        <w:t>D2，其他操作码下</w:t>
      </w:r>
      <w:r>
        <w:rPr>
          <w:rFonts w:hint="eastAsia" w:ascii="宋体" w:hAnsi="宋体" w:eastAsia="宋体"/>
        </w:rPr>
        <w:t>操作数B</w:t>
      </w:r>
      <w:r>
        <w:rPr>
          <w:rFonts w:ascii="宋体" w:hAnsi="宋体" w:eastAsia="宋体"/>
        </w:rPr>
        <w:t>端为立即数。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在寄存器写入值时，分两种情况：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从内存中读值写入寄存器、从</w:t>
      </w:r>
      <w:r>
        <w:rPr>
          <w:rFonts w:hint="eastAsia" w:ascii="宋体" w:hAnsi="宋体" w:eastAsia="宋体"/>
        </w:rPr>
        <w:t>A</w:t>
      </w:r>
      <w:r>
        <w:rPr>
          <w:rFonts w:ascii="宋体" w:hAnsi="宋体" w:eastAsia="宋体"/>
        </w:rPr>
        <w:t>LU运算输出值读入寄存器，通过</w:t>
      </w:r>
      <w:r>
        <w:rPr>
          <w:rFonts w:hint="eastAsia" w:ascii="宋体" w:hAnsi="宋体" w:eastAsia="宋体"/>
        </w:rPr>
        <w:t>控制信号M</w:t>
      </w:r>
      <w:r>
        <w:rPr>
          <w:rFonts w:ascii="宋体" w:hAnsi="宋体" w:eastAsia="宋体"/>
        </w:rPr>
        <w:t>emToReg来判断写入寄存器数据线</w:t>
      </w:r>
      <w:r>
        <w:rPr>
          <w:rFonts w:hint="eastAsia" w:ascii="宋体" w:hAnsi="宋体" w:eastAsia="宋体"/>
        </w:rPr>
        <w:t>W</w:t>
      </w:r>
      <w:r>
        <w:rPr>
          <w:rFonts w:ascii="宋体" w:hAnsi="宋体" w:eastAsia="宋体"/>
        </w:rPr>
        <w:t>riteData是result_from_memory（从存储器中读的值）还是</w:t>
      </w:r>
      <w:r>
        <w:rPr>
          <w:rFonts w:hint="eastAsia" w:ascii="宋体" w:hAnsi="宋体" w:eastAsia="宋体"/>
        </w:rPr>
        <w:t>a</w:t>
      </w:r>
      <w:r>
        <w:rPr>
          <w:rFonts w:ascii="宋体" w:hAnsi="宋体" w:eastAsia="宋体"/>
        </w:rPr>
        <w:t>lu_result（运算逻辑单元的输出值）。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assign  WriteData = MemtoReg ? result_from_memory : alu_result;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寄存器写入时，写入地址也根据指令有所不同：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assign  WriteReg = RegDst ? rd:rt;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通过</w:t>
      </w:r>
      <w:r>
        <w:rPr>
          <w:rFonts w:hint="eastAsia" w:ascii="宋体" w:hAnsi="宋体" w:eastAsia="宋体"/>
        </w:rPr>
        <w:t>R</w:t>
      </w:r>
      <w:r>
        <w:rPr>
          <w:rFonts w:ascii="宋体" w:hAnsi="宋体" w:eastAsia="宋体"/>
        </w:rPr>
        <w:t>egDst信号控制写入位置是rd还是rt。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有关P</w:t>
      </w:r>
      <w:r>
        <w:rPr>
          <w:rFonts w:ascii="宋体" w:hAnsi="宋体" w:eastAsia="宋体"/>
        </w:rPr>
        <w:t>C更新：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always @(posedge clk or posedge rst) begin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if (rst) begin PC=0; 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else if (Branch&amp;&amp;Zero) begin//执行beq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PC=PC+4+move_immediate;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else if(Jump) begin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PC=PC+4;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PC={PC[31:28],instruction[25:0],2'b00};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else begin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PC=PC+4; 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rst信号有效时，直接复位；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B</w:t>
      </w:r>
      <w:r>
        <w:rPr>
          <w:rFonts w:ascii="宋体" w:hAnsi="宋体" w:eastAsia="宋体"/>
        </w:rPr>
        <w:t>ranch指令且计算得到</w:t>
      </w:r>
      <w:r>
        <w:rPr>
          <w:rFonts w:hint="eastAsia" w:ascii="宋体" w:hAnsi="宋体" w:eastAsia="宋体"/>
        </w:rPr>
        <w:t>Z</w:t>
      </w:r>
      <w:r>
        <w:rPr>
          <w:rFonts w:ascii="宋体" w:hAnsi="宋体" w:eastAsia="宋体"/>
        </w:rPr>
        <w:t>ero需要进行跳转时，执行=PC+4+move_immediate;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Jump指令时，执行     PC=PC+4;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PC={PC[31:28],instruction[25:0],2'b00};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跳转到指定</w:t>
      </w:r>
      <w:r>
        <w:rPr>
          <w:rFonts w:hint="eastAsia" w:ascii="宋体" w:hAnsi="宋体" w:eastAsia="宋体"/>
        </w:rPr>
        <w:t>指令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其他情况时，执行P</w:t>
      </w:r>
      <w:r>
        <w:rPr>
          <w:rFonts w:ascii="宋体" w:hAnsi="宋体" w:eastAsia="宋体"/>
        </w:rPr>
        <w:t>C=PC+4.</w:t>
      </w:r>
      <w:r>
        <w:rPr>
          <w:rFonts w:hint="eastAsia" w:ascii="宋体" w:hAnsi="宋体" w:eastAsia="宋体"/>
        </w:rPr>
        <w:t>正常读取下一条指令。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R</w:t>
      </w:r>
      <w:r>
        <w:rPr>
          <w:rFonts w:ascii="宋体" w:hAnsi="宋体" w:eastAsia="宋体"/>
        </w:rPr>
        <w:t>TL</w:t>
      </w:r>
      <w:r>
        <w:rPr>
          <w:rFonts w:hint="eastAsia" w:ascii="宋体" w:hAnsi="宋体" w:eastAsia="宋体"/>
        </w:rPr>
        <w:t>电路图：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309880</wp:posOffset>
            </wp:positionH>
            <wp:positionV relativeFrom="paragraph">
              <wp:posOffset>0</wp:posOffset>
            </wp:positionV>
            <wp:extent cx="5274310" cy="2380615"/>
            <wp:effectExtent l="0" t="0" r="2540" b="635"/>
            <wp:wrapSquare wrapText="bothSides"/>
            <wp:docPr id="467821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21634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仿真文件：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module sim_SimpleMIPSCPU(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reg clk;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reg rst;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wire [31:0] result;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wire [31:0] instruction;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wire[31:0]PC1,RD2,result_from_memory,alu_result;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wire MemWrite;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wire RegWrite,MemtoReg, ALUSrc, Branch, Jump,RegDst, Zero,CF;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initial begin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clk=0;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rst=0;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repeat(100)#10 clk=~clk;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SimpleMIPSCPU simcpu(clk,rst,result,instruction,PC1,RD2,result_from_memory,alu_result,MemWrite,RegWrite,MemtoReg, ALUSrc, Branch, Jump,RegDst, Zero,CF);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Endmodule</w:t>
      </w:r>
    </w:p>
    <w:p>
      <w:pPr>
        <w:spacing w:line="360" w:lineRule="exact"/>
        <w:ind w:firstLine="420" w:firstLineChars="200"/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时序图：</w:t>
      </w:r>
      <w:r>
        <w:rPr>
          <w:rFonts w:ascii="宋体" w:hAnsi="宋体" w:eastAsia="宋体"/>
        </w:rPr>
        <w:br w:type="textWrapping"/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bookmarkStart w:id="0" w:name="_GoBack"/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370205</wp:posOffset>
            </wp:positionH>
            <wp:positionV relativeFrom="margin">
              <wp:posOffset>878840</wp:posOffset>
            </wp:positionV>
            <wp:extent cx="5274310" cy="2574290"/>
            <wp:effectExtent l="0" t="0" r="2540" b="0"/>
            <wp:wrapThrough wrapText="bothSides">
              <wp:wrapPolygon>
                <wp:start x="0" y="0"/>
                <wp:lineTo x="0" y="21259"/>
                <wp:lineTo x="21532" y="21259"/>
                <wp:lineTo x="21532" y="0"/>
                <wp:lineTo x="0" y="0"/>
              </wp:wrapPolygon>
            </wp:wrapThrough>
            <wp:docPr id="1388923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23728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6" b="-25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313055</wp:posOffset>
            </wp:positionV>
            <wp:extent cx="5274310" cy="3051175"/>
            <wp:effectExtent l="0" t="0" r="2540" b="0"/>
            <wp:wrapSquare wrapText="bothSides"/>
            <wp:docPr id="1408156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56052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</w:rPr>
        <w:t>指令集：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可以观察到时序图按指令集顺序进行，对应值完全相同。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主要实现的两种跳转功能：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Jump实现效果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-50165</wp:posOffset>
            </wp:positionH>
            <wp:positionV relativeFrom="paragraph">
              <wp:posOffset>325755</wp:posOffset>
            </wp:positionV>
            <wp:extent cx="5274310" cy="2896870"/>
            <wp:effectExtent l="0" t="0" r="2540" b="0"/>
            <wp:wrapSquare wrapText="bothSides"/>
            <wp:docPr id="1958987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87749" name="图片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</w:rPr>
        <w:t>Jump之前，P</w:t>
      </w:r>
      <w:r>
        <w:rPr>
          <w:rFonts w:ascii="宋体" w:hAnsi="宋体" w:eastAsia="宋体"/>
        </w:rPr>
        <w:t>C=0</w:t>
      </w:r>
      <w:r>
        <w:rPr>
          <w:rFonts w:hint="eastAsia" w:ascii="宋体" w:hAnsi="宋体" w:eastAsia="宋体"/>
        </w:rPr>
        <w:t>x</w:t>
      </w:r>
      <w:r>
        <w:rPr>
          <w:rFonts w:ascii="宋体" w:hAnsi="宋体" w:eastAsia="宋体"/>
        </w:rPr>
        <w:t>20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Jump之后，按指令跳转到0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274310" cy="2466975"/>
            <wp:effectExtent l="0" t="0" r="2540" b="9525"/>
            <wp:wrapSquare wrapText="bothSides"/>
            <wp:docPr id="1673177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77639" name="图片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exac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且跳转之后的指令仍然正常执行：</w:t>
      </w:r>
    </w:p>
    <w:p>
      <w:pPr>
        <w:rPr>
          <w:rFonts w:ascii="宋体" w:hAnsi="宋体" w:eastAsia="宋体"/>
          <w:b/>
          <w:sz w:val="24"/>
        </w:rPr>
      </w:pPr>
    </w:p>
    <w:p>
      <w:pPr>
        <w:rPr>
          <w:rFonts w:ascii="宋体" w:hAnsi="宋体" w:eastAsia="宋体"/>
          <w:b/>
          <w:sz w:val="24"/>
        </w:rPr>
      </w:pPr>
      <w:r>
        <w:drawing>
          <wp:inline distT="0" distB="0" distL="0" distR="0">
            <wp:extent cx="5274310" cy="2376805"/>
            <wp:effectExtent l="0" t="0" r="2540" b="4445"/>
            <wp:docPr id="1494728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2873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sz w:val="24"/>
        </w:rPr>
      </w:pPr>
    </w:p>
    <w:p>
      <w:pPr>
        <w:rPr>
          <w:rFonts w:ascii="宋体" w:hAnsi="宋体" w:eastAsia="宋体"/>
          <w:b/>
          <w:sz w:val="24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Branch指令执行效果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B</w:t>
      </w:r>
      <w:r>
        <w:rPr>
          <w:rFonts w:hint="eastAsia" w:ascii="宋体" w:hAnsi="宋体" w:eastAsia="宋体"/>
        </w:rPr>
        <w:t>ranch指令执行之前：</w:t>
      </w:r>
    </w:p>
    <w:p>
      <w:pPr>
        <w:rPr>
          <w:rFonts w:ascii="宋体" w:hAnsi="宋体" w:eastAsia="宋体"/>
          <w:b/>
          <w:sz w:val="24"/>
        </w:rPr>
      </w:pPr>
      <w:r>
        <w:drawing>
          <wp:inline distT="0" distB="0" distL="0" distR="0">
            <wp:extent cx="5274310" cy="4166235"/>
            <wp:effectExtent l="0" t="0" r="2540" b="5715"/>
            <wp:docPr id="1211689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8902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Branch指令执行之后：</w:t>
      </w:r>
    </w:p>
    <w:p>
      <w:pPr>
        <w:rPr>
          <w:rFonts w:ascii="宋体" w:hAnsi="宋体" w:eastAsia="宋体"/>
          <w:b/>
          <w:sz w:val="24"/>
        </w:rPr>
      </w:pPr>
      <w:r>
        <w:drawing>
          <wp:inline distT="0" distB="0" distL="0" distR="0">
            <wp:extent cx="5274310" cy="3409950"/>
            <wp:effectExtent l="0" t="0" r="2540" b="0"/>
            <wp:docPr id="1340962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6231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可以观察到P</w:t>
      </w:r>
      <w:r>
        <w:rPr>
          <w:rFonts w:ascii="宋体" w:hAnsi="宋体" w:eastAsia="宋体"/>
        </w:rPr>
        <w:t>C</w:t>
      </w:r>
      <w:r>
        <w:rPr>
          <w:rFonts w:hint="eastAsia" w:ascii="宋体" w:hAnsi="宋体" w:eastAsia="宋体"/>
        </w:rPr>
        <w:t>只是顺序加4，并没有发生跳转，与我们设计的第一轮由于对应寄存器的值还没有修改，所以Beq不会跳转的设计相同。</w:t>
      </w:r>
    </w:p>
    <w:p>
      <w:pPr>
        <w:rPr>
          <w:rFonts w:ascii="宋体" w:hAnsi="宋体" w:eastAsia="宋体"/>
          <w:b/>
          <w:sz w:val="24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第二轮：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执行Branch指令之前：</w:t>
      </w:r>
    </w:p>
    <w:p>
      <w:pPr>
        <w:rPr>
          <w:rFonts w:ascii="宋体" w:hAnsi="宋体" w:eastAsia="宋体"/>
          <w:b/>
          <w:sz w:val="24"/>
        </w:rPr>
      </w:pPr>
      <w:r>
        <w:drawing>
          <wp:inline distT="0" distB="0" distL="0" distR="0">
            <wp:extent cx="5274310" cy="3257550"/>
            <wp:effectExtent l="0" t="0" r="2540" b="0"/>
            <wp:docPr id="2121448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4823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执行Branch指令之后</w:t>
      </w:r>
    </w:p>
    <w:p>
      <w:pPr>
        <w:rPr>
          <w:rFonts w:ascii="宋体" w:hAnsi="宋体" w:eastAsia="宋体"/>
          <w:b/>
          <w:sz w:val="24"/>
        </w:rPr>
      </w:pPr>
      <w:r>
        <w:drawing>
          <wp:inline distT="0" distB="0" distL="0" distR="0">
            <wp:extent cx="5274310" cy="3142615"/>
            <wp:effectExtent l="0" t="0" r="2540" b="635"/>
            <wp:docPr id="170902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212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直接跳转到</w:t>
      </w:r>
      <w:r>
        <w:rPr>
          <w:rFonts w:ascii="宋体" w:hAnsi="宋体" w:eastAsia="宋体"/>
        </w:rPr>
        <w:t>0</w:t>
      </w:r>
      <w:r>
        <w:rPr>
          <w:rFonts w:hint="eastAsia" w:ascii="宋体" w:hAnsi="宋体" w:eastAsia="宋体"/>
        </w:rPr>
        <w:t>x</w:t>
      </w:r>
      <w:r>
        <w:rPr>
          <w:rFonts w:ascii="宋体" w:hAnsi="宋体" w:eastAsia="宋体"/>
        </w:rPr>
        <w:t>18</w:t>
      </w:r>
      <w:r>
        <w:rPr>
          <w:rFonts w:hint="eastAsia" w:ascii="宋体" w:hAnsi="宋体" w:eastAsia="宋体"/>
        </w:rPr>
        <w:t>，跳转成功。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多周期C</w:t>
      </w:r>
      <w:r>
        <w:rPr>
          <w:rFonts w:ascii="宋体" w:hAnsi="宋体" w:eastAsia="宋体"/>
        </w:rPr>
        <w:t>PU</w:t>
      </w:r>
      <w:r>
        <w:rPr>
          <w:rFonts w:hint="eastAsia" w:ascii="宋体" w:hAnsi="宋体" w:eastAsia="宋体"/>
        </w:rPr>
        <w:t>设计：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基本部件与单周期C</w:t>
      </w:r>
      <w:r>
        <w:rPr>
          <w:rFonts w:ascii="宋体" w:hAnsi="宋体" w:eastAsia="宋体"/>
        </w:rPr>
        <w:t>PU</w:t>
      </w:r>
      <w:r>
        <w:rPr>
          <w:rFonts w:hint="eastAsia" w:ascii="宋体" w:hAnsi="宋体" w:eastAsia="宋体"/>
        </w:rPr>
        <w:t>基本相同，只是对所有的组件增加一个时钟控制信号，只在时钟控制信号上升沿才能正常工作：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指令寄存器I</w:t>
      </w:r>
      <w:r>
        <w:rPr>
          <w:rFonts w:ascii="宋体" w:hAnsi="宋体" w:eastAsia="宋体"/>
        </w:rPr>
        <w:t>M</w:t>
      </w:r>
      <w:r>
        <w:rPr>
          <w:rFonts w:hint="eastAsia" w:ascii="宋体" w:hAnsi="宋体" w:eastAsia="宋体"/>
        </w:rPr>
        <w:t>em：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module IMem(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input clk,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input [31:0] A, 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output reg[31:0] RD,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output reg [4:0] rs,rt,rd,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output reg [5:0] Op,Funct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parameter IMEM_SIZE = 64;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reg [31:0] RAM[0:1023];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initial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$readmemb("C:/Users/LeBlanc/Desktop/11.txt", RAM);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always@(posedge clk)begin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$display("instruction is %x",RAM[A/4]);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Funct=RAM[A/4][5:0];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rd=RAM[A/4][15:11];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rt=RAM[A/4][20:16];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rs=RAM[A/4][25:21];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Op=RAM[A/4][31:26];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RD = RAM[A/4];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end</w:t>
      </w:r>
    </w:p>
    <w:p>
      <w:pPr>
        <w:spacing w:line="360" w:lineRule="exact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endmodule</w:t>
      </w:r>
    </w:p>
    <w:p>
      <w:pPr>
        <w:spacing w:line="360" w:lineRule="exact"/>
        <w:rPr>
          <w:rFonts w:ascii="宋体" w:hAnsi="宋体" w:eastAsia="宋体"/>
        </w:rPr>
      </w:pPr>
    </w:p>
    <w:p>
      <w:pPr>
        <w:spacing w:line="360" w:lineRule="exac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主控制逻辑单元Controller：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module Controller(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input clk,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input [5:0] Op,Funct,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input Zero,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MemToReg, MemWrite,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PCSrc,ALUSrc,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RegDst,RegWrite,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Jump,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[4:0] ALUControl,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Branch);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wire[1:0] ALUOp;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MainDec MainDec_1(clk,Op,MemToReg,MemWrite,Branch,ALUSrc,RegDst,RegWrite,Jump,ALUOp);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ALUDec   ALUDec_1(clk,Funct,ALUOp,ALUControl);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assign PCSrc=Branch &amp; Zero;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endmodule</w:t>
      </w:r>
    </w:p>
    <w:p>
      <w:pPr>
        <w:spacing w:line="360" w:lineRule="exact"/>
        <w:rPr>
          <w:rFonts w:ascii="宋体" w:hAnsi="宋体" w:eastAsia="宋体"/>
        </w:rPr>
      </w:pPr>
    </w:p>
    <w:p>
      <w:pPr>
        <w:spacing w:line="360" w:lineRule="exac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寄存器堆Reg</w:t>
      </w:r>
      <w:r>
        <w:rPr>
          <w:rFonts w:ascii="宋体" w:hAnsi="宋体" w:eastAsia="宋体"/>
        </w:rPr>
        <w:t>F</w:t>
      </w:r>
      <w:r>
        <w:rPr>
          <w:rFonts w:hint="eastAsia" w:ascii="宋体" w:hAnsi="宋体" w:eastAsia="宋体"/>
        </w:rPr>
        <w:t>ile：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`define DATA_WIDTH 32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module RegFile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#(parameter ADDR_SIZE = 5)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(input RST,CLK, WE3,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input [ADDR_SIZE-1:0] RA1, RA2, WA3,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input [`DATA_WIDTH-1:0] WD3,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 [`DATA_WIDTH-1:0] RD1, RD2);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integer i;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reg [`DATA_WIDTH-1:0] rf[2 ** ADDR_SIZE-1:0];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initial 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rf[0]=0;rf[1]=1;rf[2]=2;rf[3]=3;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for(i=4;i&lt;2**ADDR_SIZE-1;i=i+1)rf[i]=0;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always@(posedge CLK,posedge RST)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 xml:space="preserve">   if(RST)for( i=0;i&lt;2**ADDR_SIZE-1;i=i+1)rf[i]=0;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else if(WE3) rf[WA3] &lt;= WD3;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$display("adress1 is %d,address 2 is%d\n RD1 is %d,RD2 is %d",RA1,RA2,rf[RA1],rf[RA2]);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assign</w:t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RD1 = rf[RA1];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assign    RD2 = rf[RA2];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endmodule</w:t>
      </w:r>
    </w:p>
    <w:p>
      <w:pPr>
        <w:spacing w:line="360" w:lineRule="exact"/>
        <w:rPr>
          <w:rFonts w:ascii="宋体" w:hAnsi="宋体" w:eastAsia="宋体"/>
        </w:rPr>
      </w:pPr>
    </w:p>
    <w:p>
      <w:pPr>
        <w:spacing w:line="360" w:lineRule="exac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内存R</w:t>
      </w:r>
      <w:r>
        <w:rPr>
          <w:rFonts w:ascii="宋体" w:hAnsi="宋体" w:eastAsia="宋体"/>
        </w:rPr>
        <w:t>AM</w:t>
      </w:r>
      <w:r>
        <w:rPr>
          <w:rFonts w:hint="eastAsia" w:ascii="宋体" w:hAnsi="宋体" w:eastAsia="宋体"/>
        </w:rPr>
        <w:t>：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module RAM(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input clk,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input [31:0] data_in,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output reg [31:0] data_out,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input [9:0] Addr,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input Rst,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input W_R,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input CS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);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parameter Addr_Width=10;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parameter Data_Width=32;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parameter SIZE=2 ** Addr_Width;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integer i;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reg[Data_Width-1:0]RAM[SIZE-1:0];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initial 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for(i=0;i&lt;SIZE;i=i+1) RAM[i]=0;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end</w:t>
      </w:r>
    </w:p>
    <w:p>
      <w:pPr>
        <w:spacing w:line="360" w:lineRule="exact"/>
        <w:rPr>
          <w:rFonts w:ascii="宋体" w:hAnsi="宋体" w:eastAsia="宋体"/>
        </w:rPr>
      </w:pP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always @(posedge clk) 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if (Rst) 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for(i=0;i&lt;=SIZE-1;i=i+1) RAM[i]=0;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end else if (CS) 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if (W_R) 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RAM[Addr] = data_in;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end else 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data_out = RAM[Addr];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endmodule</w:t>
      </w:r>
    </w:p>
    <w:p>
      <w:pPr>
        <w:spacing w:line="360" w:lineRule="exact"/>
        <w:rPr>
          <w:rFonts w:ascii="宋体" w:hAnsi="宋体" w:eastAsia="宋体"/>
        </w:rPr>
      </w:pPr>
    </w:p>
    <w:p>
      <w:pPr>
        <w:spacing w:line="360" w:lineRule="exac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运算逻辑单元A</w:t>
      </w:r>
      <w:r>
        <w:rPr>
          <w:rFonts w:ascii="宋体" w:hAnsi="宋体" w:eastAsia="宋体"/>
        </w:rPr>
        <w:t>LU</w:t>
      </w:r>
      <w:r>
        <w:rPr>
          <w:rFonts w:hint="eastAsia" w:ascii="宋体" w:hAnsi="宋体" w:eastAsia="宋体"/>
        </w:rPr>
        <w:t>：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module ALU(clk,F, CF, A, B, OP,Zero);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parameter SIZE = 32;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input clk;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reg [SIZE-1:0] F;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reg  CF;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output reg Zero;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input [SIZE-1:0] A, B;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input [4:0] OP;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parameter ALU_AND = 5'b00010;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parameter ALU_OR =  5'b00011;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//parameter ALU_XOR = 4'b0010;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parameter ALU_NOR = 5'b00100;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parameter ALU_ADD = 5'b00000;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parameter ALU_SUB = 5'b00001;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//parameter ALU_SLT = 4'b0110;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//parameter ALU_SLL = 4'b0111;</w:t>
      </w:r>
    </w:p>
    <w:p>
      <w:pPr>
        <w:spacing w:line="360" w:lineRule="exact"/>
        <w:rPr>
          <w:rFonts w:ascii="宋体" w:hAnsi="宋体" w:eastAsia="宋体"/>
        </w:rPr>
      </w:pP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wire [7:0] EN;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wire [SIZE-1:0] Fw, Fa;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assign Fa = A &amp; B;</w:t>
      </w:r>
    </w:p>
    <w:p>
      <w:pPr>
        <w:spacing w:line="360" w:lineRule="exact"/>
        <w:rPr>
          <w:rFonts w:ascii="宋体" w:hAnsi="宋体" w:eastAsia="宋体"/>
        </w:rPr>
      </w:pP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initial 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F=32'bz;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always@(posedge clk) 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case(OP)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ALU_AND: begin F &lt;= Fa;    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ALU_OR: begin F &lt;= A|B;    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ALU_NOR: begin F &lt;= ~(A|B);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ALU_ADD:begin {CF,F}=A+B;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ALU_SUB:begin {CF,F}=A-B;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default: F = Fw;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endcase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if(F==0) begin Zero=1;end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else begin Zero=0;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endmodule</w:t>
      </w:r>
    </w:p>
    <w:p>
      <w:pPr>
        <w:rPr>
          <w:rFonts w:ascii="宋体" w:hAnsi="宋体" w:eastAsia="宋体"/>
          <w:b/>
          <w:sz w:val="24"/>
        </w:rPr>
      </w:pPr>
    </w:p>
    <w:p>
      <w:pPr>
        <w:rPr>
          <w:rFonts w:ascii="宋体" w:hAnsi="宋体" w:eastAsia="宋体"/>
          <w:b/>
          <w:sz w:val="24"/>
        </w:rPr>
      </w:pPr>
    </w:p>
    <w:p>
      <w:pPr>
        <w:spacing w:line="360" w:lineRule="exact"/>
        <w:rPr>
          <w:rFonts w:ascii="宋体" w:hAnsi="宋体" w:eastAsia="宋体"/>
          <w:b/>
          <w:bCs/>
          <w:color w:val="FF0000"/>
        </w:rPr>
      </w:pPr>
      <w:r>
        <w:rPr>
          <w:rFonts w:hint="eastAsia" w:ascii="宋体" w:hAnsi="宋体" w:eastAsia="宋体"/>
          <w:b/>
          <w:bCs/>
          <w:color w:val="FF0000"/>
        </w:rPr>
        <w:t>多周期C</w:t>
      </w:r>
      <w:r>
        <w:rPr>
          <w:rFonts w:ascii="宋体" w:hAnsi="宋体" w:eastAsia="宋体"/>
          <w:b/>
          <w:bCs/>
          <w:color w:val="FF0000"/>
        </w:rPr>
        <w:t>PU</w:t>
      </w:r>
      <w:r>
        <w:rPr>
          <w:rFonts w:hint="eastAsia" w:ascii="宋体" w:hAnsi="宋体" w:eastAsia="宋体"/>
          <w:b/>
          <w:bCs/>
          <w:color w:val="FF0000"/>
        </w:rPr>
        <w:t>主设计模块代码：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module MultiCycleMIPSCPU(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input wire clk,    // 时钟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input wire rst,    // 复位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output reg [31:0] result,  // 输出结果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output reg [2:0] state,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output wire [31:0] instruction,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output wire[31:0]PC1,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output wire[31:0] RD1,RD2,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output wire[31:0]result_from_memory,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output wire[31:0]alu_result,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output wire MemWrite,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output wire RegWrite,MemToReg, PCSrc,ALUSrc, Branch, Jump,RegDst, Zero,CF,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output  IM_clk,Con_clk,Reg_clk,Alu_clk,Ram_clk,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output  ALU_A,ALU_B,ALUControl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);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parameter S0 = 3'b000, S1 = 3'b001, S2 = 3'b010, S3 = 3'b011,S4=3'b100,S5=3'b101,S6=3'b110,S7=3'b111;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initial 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PC=0;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state=S0;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result=32'bz;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integer i;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//PC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reg [31:0]PC;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wire [31:0] ALU_A,ALU_B;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wire [5:0] Op,Funct;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wire [4:0] rs, rt, rd;;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wire[4:0] ALUControl;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wire [31:0] immediate,move_immediate;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wire[4:0] WriteReg;//写入寄存器的地址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wire[31:0] WriteData;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reg  IM_clk,Con_clk,Reg_clk,Alu_clk,Ram_clk;</w:t>
      </w:r>
    </w:p>
    <w:p>
      <w:pPr>
        <w:spacing w:line="360" w:lineRule="exact"/>
        <w:rPr>
          <w:rFonts w:ascii="宋体" w:hAnsi="宋体" w:eastAsia="宋体"/>
        </w:rPr>
      </w:pP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always@(posedge clk )begin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if(rst)begin PC=0;state=S0;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else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if(state==S0) IM_clk=1;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else  IM_clk=0;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if(state==S1) Con_clk=1;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else  Con_clk=0;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if(state==S2) Alu_clk=1;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else Alu_clk=0;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if(state==S3) Ram_clk=1;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else Ram_clk=0;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if(state==S4) Reg_clk=1;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else Reg_clk=0;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if(state==S5) 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if(Zero==1)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begin PC=PC+4+move_immediate;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else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PC=PC+4;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if(state==S6)begin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 PC=PC+4;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 PC={PC[31:28],instruction[25:0],2'b00};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case(state)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S0:state=S1;//取出指令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S1:state=S2;//p判断为S1,已经给了译码器信号,读也读完了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S2:begin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 if(MemWrite||MemToReg)state=S3;//判断为S3，已经给了ALU信号,MemWrite=1，要写存储器，跳转到状态4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else if(RegWrite)state=S4;//判断为S3，已经给了ALU信号，RegWrite=1，要写寄存器，跳转到状态5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else if(Branch)state=S5;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else if(Jump)state=S6;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else begin state=0;PC=PC+4;end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S3:begin state=S0;PC=PC+4;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S4:begin state=S0;PC=PC+4;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S5:begin state=S0;end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S6:begin state=S0;end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default: begin state=S0;PC=PC+4;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endcase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end</w:t>
      </w:r>
    </w:p>
    <w:p>
      <w:pPr>
        <w:spacing w:line="360" w:lineRule="exact"/>
        <w:rPr>
          <w:rFonts w:ascii="宋体" w:hAnsi="宋体" w:eastAsia="宋体"/>
        </w:rPr>
      </w:pP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IMem IM1(    .clk(IM_clk),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.A(PC1), 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 .RD(instruction),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.rs(rs),.rt(rt),.rd(rd),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.Op(Op),.Funct(Funct));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Controller ctrl(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.clk(Con_clk),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.Op(Op),.Funct(Funct),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.Zero(Zero),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.MemToReg(MemToReg),.MemWrite(MemWrite),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.PCSrc(PCSrc),.ALUSrc(ALUSrc),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.RegDst(RegDst),.RegWrite(RegWrite),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.Jump(Jump),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.ALUControl(ALUControl),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.Branch(Branch));</w:t>
      </w:r>
    </w:p>
    <w:p>
      <w:pPr>
        <w:spacing w:line="360" w:lineRule="exact"/>
        <w:rPr>
          <w:rFonts w:ascii="宋体" w:hAnsi="宋体" w:eastAsia="宋体"/>
        </w:rPr>
      </w:pP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RegFile regfile(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.RST(rst),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.CLK(Reg_clk),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.WE3(RegWrite),//控制寄存器是否能写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.RA1(rs),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.RA2(rt), 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.WA3(WriteReg),//要写的地址,5位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.WD3(WriteData),//要写的数据，32位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.RD1(RD1),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.RD2(RD2)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);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ALU alu1(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.clk(Alu_clk),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.A(ALU_A),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.B(ALU_B),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.OP(ALUControl),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.F(alu_result),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.CF(CF),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.Zero(Zero)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);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RAM ram1(.clk(Ram_clk),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.data_in(RD2),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.data_out(result_from_memory),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.Addr(alu_result),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.Rst(rst),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.W_R(MemWrite),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.CS(MemWrite||MemToReg)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);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assign immediate=instruction[15:0];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assign move_immediate={14'b00000000000000,immediate[15:0],2'b00};</w:t>
      </w:r>
    </w:p>
    <w:p>
      <w:pPr>
        <w:spacing w:line="360" w:lineRule="exact"/>
        <w:rPr>
          <w:rFonts w:ascii="宋体" w:hAnsi="宋体" w:eastAsia="宋体"/>
        </w:rPr>
      </w:pP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//ALU操作数选择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assign ALU_A=RD1;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assign ALU_B=ALUSrc ? immediate : RD2;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assign  WriteData = MemToReg ? result_from_memory : alu_result;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assign  WriteReg = RegDst ? rd:rt;//控制寄存器的写入地址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assign PC1=PC;</w:t>
      </w:r>
    </w:p>
    <w:p>
      <w:pPr>
        <w:spacing w:line="360" w:lineRule="exact"/>
        <w:rPr>
          <w:rFonts w:ascii="宋体" w:hAnsi="宋体" w:eastAsia="宋体"/>
        </w:rPr>
      </w:pP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always @(*)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if(rst)result&lt;=32'b0;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else begin 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if(Alu_clk) 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if(!MemToReg)result=alu_result;  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if(Ram_clk)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if(MemToReg)result=result_from_memory;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endmodule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实现多周期的方式：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使用寄存器state存储C</w:t>
      </w:r>
      <w:r>
        <w:rPr>
          <w:rFonts w:ascii="宋体" w:hAnsi="宋体" w:eastAsia="宋体"/>
        </w:rPr>
        <w:t>PU</w:t>
      </w:r>
      <w:r>
        <w:rPr>
          <w:rFonts w:hint="eastAsia" w:ascii="宋体" w:hAnsi="宋体" w:eastAsia="宋体"/>
        </w:rPr>
        <w:t>当前处于哪个阶段，下一个时钟信号上升沿来临时根据当前状态的不同进行不同的工作。每个不同组件（例如</w:t>
      </w:r>
      <w:r>
        <w:rPr>
          <w:rFonts w:ascii="宋体" w:hAnsi="宋体" w:eastAsia="宋体"/>
        </w:rPr>
        <w:t>ALU</w:t>
      </w:r>
      <w:r>
        <w:rPr>
          <w:rFonts w:hint="eastAsia" w:ascii="宋体" w:hAnsi="宋体" w:eastAsia="宋体"/>
        </w:rPr>
        <w:t>、寄存器）的时钟控制信号收到原始时钟上升沿和当前状态的共同控制，具体实现代码如下：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always@(posedge clk )begin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……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if(state==S0) IM_clk=1;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else  IM_clk=0;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if(state==S1) Con_clk=1;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else  Con_clk=0;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if(state==S2) Alu_clk=1;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else Alu_clk=0;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if(state==S3) Ram_clk=1;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else Ram_clk=0;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if(state==S4) Reg_clk=1;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else Reg_clk=0;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if(state==S5) 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if(Zero==1)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begin PC=PC+4+move_immediate;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else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PC=PC+4;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if(state==S6)begin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 PC=PC+4;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 PC={PC[31:28],instruction[25:0],2'b00};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当时公共时钟上升沿clk来临时，根据当前状态（state）的不同，对不同的部件时钟信号赋能。例如，当状态处于S</w:t>
      </w:r>
      <w:r>
        <w:rPr>
          <w:rFonts w:ascii="宋体" w:hAnsi="宋体" w:eastAsia="宋体"/>
        </w:rPr>
        <w:t>0</w:t>
      </w:r>
      <w:r>
        <w:rPr>
          <w:rFonts w:hint="eastAsia" w:ascii="宋体" w:hAnsi="宋体" w:eastAsia="宋体"/>
        </w:rPr>
        <w:t>时，时钟信号来临时要进行的取指令译码操作，则对I</w:t>
      </w:r>
      <w:r>
        <w:rPr>
          <w:rFonts w:ascii="宋体" w:hAnsi="宋体" w:eastAsia="宋体"/>
        </w:rPr>
        <w:t>M</w:t>
      </w:r>
      <w:r>
        <w:rPr>
          <w:rFonts w:hint="eastAsia" w:ascii="宋体" w:hAnsi="宋体" w:eastAsia="宋体"/>
        </w:rPr>
        <w:t>em的部件控制信号</w:t>
      </w:r>
      <w:r>
        <w:rPr>
          <w:rFonts w:ascii="宋体" w:hAnsi="宋体" w:eastAsia="宋体"/>
        </w:rPr>
        <w:t>IM_clk</w:t>
      </w:r>
      <w:r>
        <w:rPr>
          <w:rFonts w:hint="eastAsia" w:ascii="宋体" w:hAnsi="宋体" w:eastAsia="宋体"/>
        </w:rPr>
        <w:t>赋1，I</w:t>
      </w:r>
      <w:r>
        <w:rPr>
          <w:rFonts w:ascii="宋体" w:hAnsi="宋体" w:eastAsia="宋体"/>
        </w:rPr>
        <w:t>M</w:t>
      </w:r>
      <w:r>
        <w:rPr>
          <w:rFonts w:hint="eastAsia" w:ascii="宋体" w:hAnsi="宋体" w:eastAsia="宋体"/>
        </w:rPr>
        <w:t>em部件的时钟控制信号上升沿触发操作，实现目标功能，由于不处于其他部件的周期，其他部件不工作。</w:t>
      </w:r>
    </w:p>
    <w:p>
      <w:pPr>
        <w:spacing w:line="360" w:lineRule="exact"/>
        <w:rPr>
          <w:rFonts w:ascii="宋体" w:hAnsi="宋体" w:eastAsia="宋体"/>
        </w:rPr>
      </w:pPr>
    </w:p>
    <w:p>
      <w:pPr>
        <w:spacing w:line="360" w:lineRule="exac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状态更新：每迎来一个时钟上升沿完成多周期C</w:t>
      </w:r>
      <w:r>
        <w:rPr>
          <w:rFonts w:ascii="宋体" w:hAnsi="宋体" w:eastAsia="宋体"/>
        </w:rPr>
        <w:t>PU</w:t>
      </w:r>
      <w:r>
        <w:rPr>
          <w:rFonts w:hint="eastAsia" w:ascii="宋体" w:hAnsi="宋体" w:eastAsia="宋体"/>
        </w:rPr>
        <w:t>的一个周期操作时，需更新C</w:t>
      </w:r>
      <w:r>
        <w:rPr>
          <w:rFonts w:ascii="宋体" w:hAnsi="宋体" w:eastAsia="宋体"/>
        </w:rPr>
        <w:t>PU</w:t>
      </w:r>
      <w:r>
        <w:rPr>
          <w:rFonts w:hint="eastAsia" w:ascii="宋体" w:hAnsi="宋体" w:eastAsia="宋体"/>
        </w:rPr>
        <w:t>状态值，以便下一周期的操作正常有序的进行：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always@(posedge clk )begin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……</w:t>
      </w:r>
    </w:p>
    <w:p>
      <w:pPr>
        <w:spacing w:line="360" w:lineRule="exact"/>
        <w:rPr>
          <w:rFonts w:ascii="宋体" w:hAnsi="宋体" w:eastAsia="宋体"/>
        </w:rPr>
      </w:pP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case(state)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S0:state=S1;//取出指令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S1:state=S2;//p判断为S1,已经给了译码器信号,读也读完了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S2:begin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 if(MemWrite||MemToReg)state=S3;//判断为S3，已经给了ALU信号,MemWrite=1，要写存储器，跳转到状态4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else if(RegWrite)state=S4;//判断为S3，已经给了ALU信号，RegWrite=1，要写寄存器，跳转到状态5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else if(Branch)state=S5;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else if(Jump)state=S6;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  else begin state=0;PC=PC+4;end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           end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除开一开始公共的取指令译码周期外，从S</w:t>
      </w:r>
      <w:r>
        <w:rPr>
          <w:rFonts w:ascii="宋体" w:hAnsi="宋体" w:eastAsia="宋体"/>
        </w:rPr>
        <w:t>2</w:t>
      </w:r>
      <w:r>
        <w:rPr>
          <w:rFonts w:hint="eastAsia" w:ascii="宋体" w:hAnsi="宋体" w:eastAsia="宋体"/>
        </w:rPr>
        <w:t>状态开始，根据操作的不同，跳转到不同的状态，实现不同指令的执行周期不同的功能。</w:t>
      </w:r>
    </w:p>
    <w:p>
      <w:pPr>
        <w:spacing w:line="360" w:lineRule="exact"/>
        <w:rPr>
          <w:rFonts w:ascii="宋体" w:hAnsi="宋体" w:eastAsia="宋体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428625</wp:posOffset>
            </wp:positionV>
            <wp:extent cx="5274310" cy="2901950"/>
            <wp:effectExtent l="0" t="0" r="2540" b="0"/>
            <wp:wrapSquare wrapText="bothSides"/>
            <wp:docPr id="813194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94405" name="图片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</w:rPr>
        <w:t>R</w:t>
      </w:r>
      <w:r>
        <w:rPr>
          <w:rFonts w:ascii="宋体" w:hAnsi="宋体" w:eastAsia="宋体"/>
        </w:rPr>
        <w:t>TL</w:t>
      </w:r>
      <w:r>
        <w:rPr>
          <w:rFonts w:hint="eastAsia" w:ascii="宋体" w:hAnsi="宋体" w:eastAsia="宋体"/>
        </w:rPr>
        <w:t>仿真图：</w:t>
      </w:r>
    </w:p>
    <w:p>
      <w:pPr>
        <w:spacing w:line="360" w:lineRule="exact"/>
        <w:rPr>
          <w:rFonts w:ascii="宋体" w:hAnsi="宋体" w:eastAsia="宋体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3409950</wp:posOffset>
            </wp:positionV>
            <wp:extent cx="5274310" cy="3197225"/>
            <wp:effectExtent l="0" t="0" r="2540" b="3175"/>
            <wp:wrapSquare wrapText="bothSides"/>
            <wp:docPr id="642223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23754" name="图片 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</w:rPr>
        <w:t>时序图：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仍然使用单周期时的指令集：</w:t>
      </w:r>
    </w:p>
    <w:p>
      <w:pPr>
        <w:spacing w:line="360" w:lineRule="exact"/>
        <w:rPr>
          <w:rFonts w:ascii="宋体" w:hAnsi="宋体" w:eastAsia="宋体"/>
        </w:rPr>
      </w:pPr>
    </w:p>
    <w:p>
      <w:pPr>
        <w:spacing w:line="360" w:lineRule="exact"/>
        <w:rPr>
          <w:rFonts w:ascii="宋体" w:hAnsi="宋体" w:eastAsia="宋体"/>
        </w:rPr>
      </w:pPr>
    </w:p>
    <w:p>
      <w:pPr>
        <w:spacing w:line="360" w:lineRule="exact"/>
        <w:rPr>
          <w:rFonts w:ascii="宋体" w:hAnsi="宋体" w:eastAsia="宋体"/>
        </w:rPr>
      </w:pPr>
    </w:p>
    <w:p>
      <w:pPr>
        <w:spacing w:line="360" w:lineRule="exact"/>
        <w:rPr>
          <w:rFonts w:ascii="宋体" w:hAnsi="宋体" w:eastAsia="宋体"/>
        </w:rPr>
      </w:pPr>
    </w:p>
    <w:p>
      <w:pPr>
        <w:spacing w:line="360" w:lineRule="exact"/>
        <w:rPr>
          <w:rFonts w:ascii="宋体" w:hAnsi="宋体" w:eastAsia="宋体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274310" cy="3051175"/>
            <wp:effectExtent l="0" t="0" r="2540" b="0"/>
            <wp:wrapSquare wrapText="bothSides"/>
            <wp:docPr id="281804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0438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exac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验证是否完成多周期：</w:t>
      </w:r>
    </w:p>
    <w:p>
      <w:pPr>
        <w:spacing w:line="360" w:lineRule="exact"/>
        <w:rPr>
          <w:rFonts w:ascii="宋体" w:hAnsi="宋体" w:eastAsia="宋体"/>
        </w:rPr>
      </w:pPr>
    </w:p>
    <w:p>
      <w:pPr>
        <w:spacing w:line="360" w:lineRule="exact"/>
        <w:rPr>
          <w:rFonts w:ascii="宋体" w:hAnsi="宋体" w:eastAsia="宋体"/>
        </w:rPr>
      </w:pPr>
    </w:p>
    <w:p>
      <w:pPr>
        <w:spacing w:line="360" w:lineRule="exact"/>
        <w:rPr>
          <w:rFonts w:ascii="宋体" w:hAnsi="宋体" w:eastAsia="宋体"/>
        </w:rPr>
      </w:pPr>
    </w:p>
    <w:p>
      <w:pPr>
        <w:spacing w:line="360" w:lineRule="exact"/>
        <w:rPr>
          <w:rFonts w:ascii="宋体" w:hAnsi="宋体" w:eastAsia="宋体"/>
        </w:rPr>
      </w:pP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>5</w:t>
      </w:r>
      <w:r>
        <w:rPr>
          <w:rFonts w:hint="eastAsia" w:ascii="宋体" w:hAnsi="宋体" w:eastAsia="宋体"/>
        </w:rPr>
        <w:t>ns时刻：完成取指令周期、读寄存器</w:t>
      </w:r>
    </w:p>
    <w:p>
      <w:pPr>
        <w:spacing w:line="360" w:lineRule="exact"/>
        <w:rPr>
          <w:rFonts w:ascii="宋体" w:hAnsi="宋体" w:eastAsia="宋体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-249555</wp:posOffset>
            </wp:positionH>
            <wp:positionV relativeFrom="paragraph">
              <wp:posOffset>4625975</wp:posOffset>
            </wp:positionV>
            <wp:extent cx="5274310" cy="4234180"/>
            <wp:effectExtent l="0" t="0" r="2540" b="0"/>
            <wp:wrapSquare wrapText="bothSides"/>
            <wp:docPr id="1587834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34858" name="图片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posOffset>902335</wp:posOffset>
            </wp:positionH>
            <wp:positionV relativeFrom="paragraph">
              <wp:posOffset>0</wp:posOffset>
            </wp:positionV>
            <wp:extent cx="5274310" cy="4216400"/>
            <wp:effectExtent l="0" t="0" r="2540" b="0"/>
            <wp:wrapSquare wrapText="bothSides"/>
            <wp:docPr id="332661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61070" name="图片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</w:rPr>
        <w:t>1</w:t>
      </w:r>
      <w:r>
        <w:rPr>
          <w:rFonts w:ascii="宋体" w:hAnsi="宋体" w:eastAsia="宋体"/>
        </w:rPr>
        <w:t>5</w:t>
      </w:r>
      <w:r>
        <w:rPr>
          <w:rFonts w:hint="eastAsia" w:ascii="宋体" w:hAnsi="宋体" w:eastAsia="宋体"/>
        </w:rPr>
        <w:t>ns：完成译码周期，控制信号开始有值</w:t>
      </w:r>
    </w:p>
    <w:p>
      <w:pPr>
        <w:spacing w:line="360" w:lineRule="exact"/>
      </w:pPr>
    </w:p>
    <w:p>
      <w:pPr>
        <w:spacing w:line="360" w:lineRule="exact"/>
        <w:rPr>
          <w:rFonts w:ascii="宋体" w:hAnsi="宋体" w:eastAsia="宋体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386080</wp:posOffset>
            </wp:positionV>
            <wp:extent cx="5274310" cy="3723005"/>
            <wp:effectExtent l="0" t="0" r="2540" b="0"/>
            <wp:wrapSquare wrapText="bothSides"/>
            <wp:docPr id="348502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02636" name="图片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</w:rPr>
        <w:t>2</w:t>
      </w:r>
      <w:r>
        <w:rPr>
          <w:rFonts w:ascii="宋体" w:hAnsi="宋体" w:eastAsia="宋体"/>
        </w:rPr>
        <w:t>5</w:t>
      </w:r>
      <w:r>
        <w:rPr>
          <w:rFonts w:hint="eastAsia" w:ascii="宋体" w:hAnsi="宋体" w:eastAsia="宋体"/>
        </w:rPr>
        <w:t>ns：A</w:t>
      </w:r>
      <w:r>
        <w:rPr>
          <w:rFonts w:ascii="宋体" w:hAnsi="宋体" w:eastAsia="宋体"/>
        </w:rPr>
        <w:t>LU</w:t>
      </w:r>
      <w:r>
        <w:rPr>
          <w:rFonts w:hint="eastAsia" w:ascii="宋体" w:hAnsi="宋体" w:eastAsia="宋体"/>
        </w:rPr>
        <w:t>运算周期，alu</w:t>
      </w:r>
      <w:r>
        <w:rPr>
          <w:rFonts w:ascii="宋体" w:hAnsi="宋体" w:eastAsia="宋体"/>
        </w:rPr>
        <w:t>_result</w:t>
      </w:r>
      <w:r>
        <w:rPr>
          <w:rFonts w:hint="eastAsia" w:ascii="宋体" w:hAnsi="宋体" w:eastAsia="宋体"/>
        </w:rPr>
        <w:t>输出值：</w:t>
      </w:r>
    </w:p>
    <w:p>
      <w:pPr>
        <w:spacing w:line="360" w:lineRule="exact"/>
        <w:rPr>
          <w:rFonts w:ascii="宋体" w:hAnsi="宋体" w:eastAsia="宋体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-92075</wp:posOffset>
            </wp:positionH>
            <wp:positionV relativeFrom="paragraph">
              <wp:posOffset>4169410</wp:posOffset>
            </wp:positionV>
            <wp:extent cx="5274310" cy="2720975"/>
            <wp:effectExtent l="0" t="0" r="2540" b="3175"/>
            <wp:wrapSquare wrapText="bothSides"/>
            <wp:docPr id="13083135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13595" name="图片 1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/>
        </w:rPr>
        <w:t>3</w:t>
      </w:r>
      <w:r>
        <w:rPr>
          <w:rFonts w:ascii="宋体" w:hAnsi="宋体" w:eastAsia="宋体"/>
        </w:rPr>
        <w:t>5</w:t>
      </w:r>
      <w:r>
        <w:rPr>
          <w:rFonts w:hint="eastAsia" w:ascii="宋体" w:hAnsi="宋体" w:eastAsia="宋体"/>
        </w:rPr>
        <w:t>ns：第一条指令为add，所以需要进行写回寄存器操作：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此时</w:t>
      </w:r>
      <w:r>
        <w:rPr>
          <w:rFonts w:ascii="宋体" w:hAnsi="宋体" w:eastAsia="宋体"/>
        </w:rPr>
        <w:t>R</w:t>
      </w:r>
      <w:r>
        <w:rPr>
          <w:rFonts w:hint="eastAsia" w:ascii="宋体" w:hAnsi="宋体" w:eastAsia="宋体"/>
        </w:rPr>
        <w:t>eg</w:t>
      </w:r>
      <w:r>
        <w:rPr>
          <w:rFonts w:ascii="宋体" w:hAnsi="宋体" w:eastAsia="宋体"/>
        </w:rPr>
        <w:t>_clk</w:t>
      </w:r>
      <w:r>
        <w:rPr>
          <w:rFonts w:hint="eastAsia" w:ascii="宋体" w:hAnsi="宋体" w:eastAsia="宋体"/>
        </w:rPr>
        <w:t>为1，进行了写回操作，且写回操作结束后，此条指令执行结束，state返回S</w:t>
      </w:r>
      <w:r>
        <w:rPr>
          <w:rFonts w:ascii="宋体" w:hAnsi="宋体" w:eastAsia="宋体"/>
        </w:rPr>
        <w:t>0</w:t>
      </w:r>
      <w:r>
        <w:rPr>
          <w:rFonts w:hint="eastAsia" w:ascii="宋体" w:hAnsi="宋体" w:eastAsia="宋体"/>
        </w:rPr>
        <w:t>，P</w:t>
      </w:r>
      <w:r>
        <w:rPr>
          <w:rFonts w:ascii="宋体" w:hAnsi="宋体" w:eastAsia="宋体"/>
        </w:rPr>
        <w:t>C</w:t>
      </w:r>
      <w:r>
        <w:rPr>
          <w:rFonts w:hint="eastAsia" w:ascii="宋体" w:hAnsi="宋体" w:eastAsia="宋体"/>
        </w:rPr>
        <w:t>更新，以执行下一条指令。</w:t>
      </w:r>
    </w:p>
    <w:p>
      <w:pPr>
        <w:spacing w:line="360" w:lineRule="exact"/>
        <w:rPr>
          <w:rFonts w:ascii="宋体" w:hAnsi="宋体" w:eastAsia="宋体"/>
        </w:rPr>
      </w:pPr>
    </w:p>
    <w:p>
      <w:pPr>
        <w:spacing w:line="360" w:lineRule="exact"/>
      </w:pPr>
      <w:r>
        <w:rPr>
          <w:rFonts w:hint="eastAsia"/>
        </w:rPr>
        <w:t>4</w:t>
      </w:r>
      <w:r>
        <w:t>5</w:t>
      </w:r>
      <w:r>
        <w:rPr>
          <w:rFonts w:hint="eastAsia"/>
        </w:rPr>
        <w:t>ns：执行下一条指令的取址周期，可以观察到state正常更新，instruction更新为新指令的值。</w:t>
      </w:r>
    </w:p>
    <w:p>
      <w:pPr>
        <w:spacing w:line="360" w:lineRule="exact"/>
      </w:pPr>
    </w:p>
    <w:p>
      <w:pPr>
        <w:spacing w:line="360" w:lineRule="exact"/>
      </w:pPr>
    </w:p>
    <w:p>
      <w:pPr>
        <w:spacing w:line="360" w:lineRule="exact"/>
        <w:rPr>
          <w:rFonts w:ascii="宋体" w:hAnsi="宋体" w:eastAsia="宋体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768600"/>
            <wp:effectExtent l="0" t="0" r="2540" b="0"/>
            <wp:wrapSquare wrapText="bothSides"/>
            <wp:docPr id="1187692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92154" name="图片 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exact"/>
        <w:rPr>
          <w:rFonts w:ascii="宋体" w:hAnsi="宋体" w:eastAsia="宋体"/>
        </w:rPr>
      </w:pPr>
    </w:p>
    <w:p>
      <w:pPr>
        <w:rPr>
          <w:rFonts w:ascii="宋体" w:hAnsi="宋体" w:eastAsia="宋体"/>
          <w:b/>
          <w:sz w:val="24"/>
        </w:rPr>
      </w:pPr>
      <w:r>
        <w:rPr>
          <w:rFonts w:hint="eastAsia" w:ascii="宋体" w:hAnsi="宋体" w:eastAsia="宋体"/>
          <w:b/>
          <w:sz w:val="24"/>
        </w:rPr>
        <w:t>五、调试和心得体会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  <w:b/>
          <w:sz w:val="24"/>
        </w:rPr>
        <w:tab/>
      </w:r>
      <w:r>
        <w:rPr>
          <w:rFonts w:hint="eastAsia" w:ascii="宋体" w:hAnsi="宋体" w:eastAsia="宋体"/>
        </w:rPr>
        <w:t>通过本次对单周期C</w:t>
      </w:r>
      <w:r>
        <w:rPr>
          <w:rFonts w:ascii="宋体" w:hAnsi="宋体" w:eastAsia="宋体"/>
        </w:rPr>
        <w:t>PU</w:t>
      </w:r>
      <w:r>
        <w:rPr>
          <w:rFonts w:hint="eastAsia" w:ascii="宋体" w:hAnsi="宋体" w:eastAsia="宋体"/>
        </w:rPr>
        <w:t>和多周期C</w:t>
      </w:r>
      <w:r>
        <w:rPr>
          <w:rFonts w:ascii="宋体" w:hAnsi="宋体" w:eastAsia="宋体"/>
        </w:rPr>
        <w:t>PU</w:t>
      </w:r>
      <w:r>
        <w:rPr>
          <w:rFonts w:hint="eastAsia" w:ascii="宋体" w:hAnsi="宋体" w:eastAsia="宋体"/>
        </w:rPr>
        <w:t>设计的实验，让我对C</w:t>
      </w:r>
      <w:r>
        <w:rPr>
          <w:rFonts w:ascii="宋体" w:hAnsi="宋体" w:eastAsia="宋体"/>
        </w:rPr>
        <w:t>PU</w:t>
      </w:r>
      <w:r>
        <w:rPr>
          <w:rFonts w:hint="eastAsia" w:ascii="宋体" w:hAnsi="宋体" w:eastAsia="宋体"/>
        </w:rPr>
        <w:t>的工作原理有了更深入的了解。之前只从课本中了解到C</w:t>
      </w:r>
      <w:r>
        <w:rPr>
          <w:rFonts w:ascii="宋体" w:hAnsi="宋体" w:eastAsia="宋体"/>
        </w:rPr>
        <w:t>PU</w:t>
      </w:r>
      <w:r>
        <w:rPr>
          <w:rFonts w:hint="eastAsia" w:ascii="宋体" w:hAnsi="宋体" w:eastAsia="宋体"/>
        </w:rPr>
        <w:t>的工作过程，但经过自己设计实验很多不清楚的地方也更了解了。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由于工作量较大，设计过程中遇到了很多B</w:t>
      </w:r>
      <w:r>
        <w:rPr>
          <w:rFonts w:ascii="宋体" w:hAnsi="宋体" w:eastAsia="宋体"/>
        </w:rPr>
        <w:t>UG</w:t>
      </w:r>
      <w:r>
        <w:rPr>
          <w:rFonts w:hint="eastAsia" w:ascii="宋体" w:hAnsi="宋体" w:eastAsia="宋体"/>
        </w:rPr>
        <w:t>，调试过程中，学会了使用</w:t>
      </w:r>
      <w:r>
        <w:rPr>
          <w:rFonts w:ascii="宋体" w:hAnsi="宋体" w:eastAsia="宋体"/>
        </w:rPr>
        <w:t>$</w:t>
      </w:r>
      <w:r>
        <w:rPr>
          <w:rFonts w:hint="eastAsia" w:ascii="宋体" w:hAnsi="宋体" w:eastAsia="宋体"/>
        </w:rPr>
        <w:t>display来打印测试各个阶段变量的值，可以发现是过程中哪一个步骤出现了问题。</w:t>
      </w:r>
    </w:p>
    <w:p>
      <w:pPr>
        <w:spacing w:line="360" w:lineRule="exac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且经过本次实验，让我意识到了合理代码的重要性，深刻理解了按模块设计的思想。在写主模块设计文件时，各个模块之间的声明混在一起，导致逻辑十分混乱，后续过程中，将不同模块的寄存器、wire变量分开声明，使得系统的时序、逻辑更加的清晰，哪个地方多哪个地方少就很直观的调试出来了。</w:t>
      </w:r>
    </w:p>
    <w:p>
      <w:pPr>
        <w:spacing w:line="360" w:lineRule="exact"/>
        <w:rPr>
          <w:rFonts w:ascii="宋体" w:hAnsi="宋体" w:eastAsia="宋体"/>
          <w:b/>
          <w:sz w:val="24"/>
        </w:rPr>
      </w:pPr>
      <w:r>
        <w:rPr>
          <w:rFonts w:ascii="宋体" w:hAnsi="宋体" w:eastAsia="宋体"/>
        </w:rPr>
        <w:tab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yriadPro-SemiboldIt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yriadPro-Semibold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方正小标宋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8047E7D"/>
    <w:multiLevelType w:val="multilevel"/>
    <w:tmpl w:val="78047E7D"/>
    <w:lvl w:ilvl="0" w:tentative="0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Q3MjNlZDMwMWFmOTczODQ1ZTk2YzYyMDYxNDdkMWEifQ=="/>
  </w:docVars>
  <w:rsids>
    <w:rsidRoot w:val="003E3F3C"/>
    <w:rsid w:val="00036331"/>
    <w:rsid w:val="00044379"/>
    <w:rsid w:val="00065210"/>
    <w:rsid w:val="000D17FA"/>
    <w:rsid w:val="000E5B1A"/>
    <w:rsid w:val="00125EC9"/>
    <w:rsid w:val="0012715F"/>
    <w:rsid w:val="0017401C"/>
    <w:rsid w:val="001D0E4C"/>
    <w:rsid w:val="002242D5"/>
    <w:rsid w:val="00231AE0"/>
    <w:rsid w:val="00237072"/>
    <w:rsid w:val="00291E69"/>
    <w:rsid w:val="00351680"/>
    <w:rsid w:val="003636AA"/>
    <w:rsid w:val="00365C10"/>
    <w:rsid w:val="00365F8D"/>
    <w:rsid w:val="0038791E"/>
    <w:rsid w:val="00391C37"/>
    <w:rsid w:val="003A28D6"/>
    <w:rsid w:val="003E3F3C"/>
    <w:rsid w:val="003F7D9C"/>
    <w:rsid w:val="00403F60"/>
    <w:rsid w:val="004120D1"/>
    <w:rsid w:val="00426AEC"/>
    <w:rsid w:val="00426C77"/>
    <w:rsid w:val="00441F24"/>
    <w:rsid w:val="00465F04"/>
    <w:rsid w:val="004737E3"/>
    <w:rsid w:val="004A75A4"/>
    <w:rsid w:val="00500CA1"/>
    <w:rsid w:val="00503D7A"/>
    <w:rsid w:val="00511784"/>
    <w:rsid w:val="0053474E"/>
    <w:rsid w:val="00541366"/>
    <w:rsid w:val="005A3DD2"/>
    <w:rsid w:val="005C1259"/>
    <w:rsid w:val="005D41F1"/>
    <w:rsid w:val="005F22C5"/>
    <w:rsid w:val="006078B5"/>
    <w:rsid w:val="00614424"/>
    <w:rsid w:val="00635D88"/>
    <w:rsid w:val="00660A7D"/>
    <w:rsid w:val="00726109"/>
    <w:rsid w:val="0074743D"/>
    <w:rsid w:val="00772964"/>
    <w:rsid w:val="00773994"/>
    <w:rsid w:val="007A21C6"/>
    <w:rsid w:val="007D348F"/>
    <w:rsid w:val="007E7A6B"/>
    <w:rsid w:val="007F6479"/>
    <w:rsid w:val="00822FDE"/>
    <w:rsid w:val="00837704"/>
    <w:rsid w:val="00847BAB"/>
    <w:rsid w:val="00871C0D"/>
    <w:rsid w:val="008A65D4"/>
    <w:rsid w:val="008F0541"/>
    <w:rsid w:val="00914EB6"/>
    <w:rsid w:val="00917CDC"/>
    <w:rsid w:val="0095190E"/>
    <w:rsid w:val="00971632"/>
    <w:rsid w:val="00980DE9"/>
    <w:rsid w:val="00981B29"/>
    <w:rsid w:val="009A4AFB"/>
    <w:rsid w:val="009E6948"/>
    <w:rsid w:val="009F4048"/>
    <w:rsid w:val="00A1372F"/>
    <w:rsid w:val="00A51C86"/>
    <w:rsid w:val="00A9097D"/>
    <w:rsid w:val="00AB1556"/>
    <w:rsid w:val="00B012A2"/>
    <w:rsid w:val="00B24F9C"/>
    <w:rsid w:val="00B3729B"/>
    <w:rsid w:val="00BD3B66"/>
    <w:rsid w:val="00BD60C7"/>
    <w:rsid w:val="00BE39F5"/>
    <w:rsid w:val="00BE7B58"/>
    <w:rsid w:val="00BF3E5B"/>
    <w:rsid w:val="00C727CC"/>
    <w:rsid w:val="00C825B8"/>
    <w:rsid w:val="00CA722B"/>
    <w:rsid w:val="00CC4E61"/>
    <w:rsid w:val="00D3419F"/>
    <w:rsid w:val="00D37EC6"/>
    <w:rsid w:val="00D707A9"/>
    <w:rsid w:val="00D908F6"/>
    <w:rsid w:val="00DA6C8B"/>
    <w:rsid w:val="00DA7F73"/>
    <w:rsid w:val="00DF2DC6"/>
    <w:rsid w:val="00E3656D"/>
    <w:rsid w:val="00E51C88"/>
    <w:rsid w:val="00E572AE"/>
    <w:rsid w:val="00E819BE"/>
    <w:rsid w:val="00EA51F0"/>
    <w:rsid w:val="00ED4969"/>
    <w:rsid w:val="00EF24FE"/>
    <w:rsid w:val="00F42E40"/>
    <w:rsid w:val="00F5675A"/>
    <w:rsid w:val="00F915D8"/>
    <w:rsid w:val="00F94141"/>
    <w:rsid w:val="510D7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TML Code"/>
    <w:basedOn w:val="5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7">
    <w:name w:val="页眉 字符"/>
    <w:basedOn w:val="5"/>
    <w:link w:val="3"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fontstyle01"/>
    <w:basedOn w:val="5"/>
    <w:uiPriority w:val="0"/>
    <w:rPr>
      <w:rFonts w:hint="default" w:ascii="MyriadPro-SemiboldIt" w:hAnsi="MyriadPro-SemiboldIt"/>
      <w:i/>
      <w:iCs/>
      <w:color w:val="242021"/>
      <w:sz w:val="24"/>
      <w:szCs w:val="24"/>
    </w:rPr>
  </w:style>
  <w:style w:type="character" w:customStyle="1" w:styleId="11">
    <w:name w:val="fontstyle21"/>
    <w:basedOn w:val="5"/>
    <w:uiPriority w:val="0"/>
    <w:rPr>
      <w:rFonts w:hint="default" w:ascii="MyriadPro-Semibold" w:hAnsi="MyriadPro-Semibold"/>
      <w:color w:val="242021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73EF9-8978-44DF-98D8-D3E4123D161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2728</Words>
  <Characters>15552</Characters>
  <Lines>129</Lines>
  <Paragraphs>36</Paragraphs>
  <TotalTime>2</TotalTime>
  <ScaleCrop>false</ScaleCrop>
  <LinksUpToDate>false</LinksUpToDate>
  <CharactersWithSpaces>18244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2023-12-24T13:26:00Z</dcterms:created>
  <dc:creator>LeBlanc</dc:creator>
  <cp:lastModifiedBy>微信用户</cp:lastModifiedBy>
  <dcterms:modified xsi:type="dcterms:W3CDTF">2023-12-29T02:04:15Z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8D26B62FB1014FD1BEDBB43BC909EA65_12</vt:lpwstr>
  </property>
</Properties>
</file>