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2A5F" w14:textId="77777777" w:rsidR="00E22608" w:rsidRDefault="00E22608">
      <w:pPr>
        <w:ind w:firstLine="0"/>
        <w:rPr>
          <w:rFonts w:hint="eastAsia"/>
        </w:rPr>
      </w:pPr>
    </w:p>
    <w:p w14:paraId="32CA67DD" w14:textId="77777777" w:rsidR="00E22608" w:rsidRDefault="00E22608">
      <w:pPr>
        <w:ind w:firstLine="0"/>
        <w:rPr>
          <w:rFonts w:hint="eastAsia"/>
        </w:rPr>
      </w:pPr>
    </w:p>
    <w:p w14:paraId="19FF4BC0" w14:textId="77777777" w:rsidR="00E22608" w:rsidRDefault="00E22608">
      <w:pPr>
        <w:ind w:firstLine="0"/>
        <w:rPr>
          <w:rFonts w:hint="eastAsia"/>
        </w:rPr>
      </w:pPr>
    </w:p>
    <w:p w14:paraId="7209BCA5" w14:textId="77777777" w:rsidR="00E22608" w:rsidRDefault="00E22608">
      <w:pPr>
        <w:ind w:firstLine="0"/>
        <w:rPr>
          <w:rFonts w:hint="eastAsia"/>
        </w:rPr>
      </w:pPr>
    </w:p>
    <w:p w14:paraId="7A96F31C" w14:textId="77777777" w:rsidR="00E22608" w:rsidRDefault="00E22608">
      <w:pPr>
        <w:ind w:firstLine="0"/>
        <w:rPr>
          <w:rFonts w:hint="eastAsia"/>
        </w:rPr>
      </w:pPr>
    </w:p>
    <w:p w14:paraId="0BF96C0A" w14:textId="77777777" w:rsidR="00E22608" w:rsidRDefault="00E22608">
      <w:pPr>
        <w:ind w:firstLine="0"/>
        <w:rPr>
          <w:rFonts w:hint="eastAsia"/>
        </w:rPr>
      </w:pPr>
    </w:p>
    <w:p w14:paraId="7AB280A3" w14:textId="77777777" w:rsidR="00E22608" w:rsidRDefault="00000000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56"/>
          <w:lang w:eastAsia="zh-CN"/>
        </w:rPr>
        <w:t>差旅报销单系统</w:t>
      </w:r>
    </w:p>
    <w:p w14:paraId="2CFDF895" w14:textId="77777777" w:rsidR="00E22608" w:rsidRDefault="00000000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44"/>
          <w:lang w:eastAsia="zh-CN"/>
        </w:rPr>
        <w:t>详细设计规范</w:t>
      </w:r>
    </w:p>
    <w:p w14:paraId="26364046" w14:textId="7A033D8F" w:rsidR="00E22608" w:rsidRPr="008D58F2" w:rsidRDefault="00E22608" w:rsidP="008D58F2">
      <w:pPr>
        <w:rPr>
          <w:rFonts w:hint="eastAsia"/>
          <w:lang w:eastAsia="zh-CN"/>
        </w:rPr>
      </w:pPr>
    </w:p>
    <w:p w14:paraId="0A4C9699" w14:textId="77777777" w:rsidR="00E22608" w:rsidRDefault="00000000">
      <w:pPr>
        <w:jc w:val="center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2026-05-23</w:t>
      </w:r>
    </w:p>
    <w:p w14:paraId="373A24E7" w14:textId="77777777" w:rsidR="00E22608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br w:type="page"/>
      </w:r>
    </w:p>
    <w:p w14:paraId="4CA68A08" w14:textId="77777777" w:rsidR="00E22608" w:rsidRDefault="00000000" w:rsidP="008F2858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1 </w:t>
      </w:r>
      <w:r>
        <w:rPr>
          <w:rFonts w:ascii="Times New Roman" w:eastAsia="黑体" w:hAnsi="Times New Roman" w:cs="Times New Roman"/>
          <w:lang w:eastAsia="zh-CN"/>
        </w:rPr>
        <w:t>功能性需求描述</w:t>
      </w:r>
    </w:p>
    <w:p w14:paraId="2C0A4620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1.1 </w:t>
      </w:r>
      <w:r>
        <w:rPr>
          <w:rFonts w:ascii="Times New Roman" w:eastAsia="黑体" w:hAnsi="Times New Roman" w:cs="Times New Roman"/>
          <w:lang w:eastAsia="zh-CN"/>
        </w:rPr>
        <w:t>需求概述</w:t>
      </w:r>
    </w:p>
    <w:p w14:paraId="2130FEB6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1.1.1 </w:t>
      </w:r>
      <w:r>
        <w:rPr>
          <w:rFonts w:ascii="Times New Roman" w:eastAsia="黑体" w:hAnsi="Times New Roman" w:cs="Times New Roman"/>
          <w:lang w:eastAsia="zh-CN"/>
        </w:rPr>
        <w:t>报销单管理</w:t>
      </w:r>
    </w:p>
    <w:p w14:paraId="6FA851B9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员工因公出差或办理业务后，与公司进行费用报销结算。系统提供报销单的创建、编辑、提交、作废及分页查询功能。报销单包含基础信息（报销标题、事由、报销人、报销部门、费用归属公司、业务类型）、补录行程、补助信息、费用合计及费用分摊。单据状态分为：</w:t>
      </w:r>
      <w:r>
        <w:rPr>
          <w:rFonts w:ascii="Times New Roman" w:hAnsi="Times New Roman"/>
          <w:lang w:eastAsia="zh-CN"/>
        </w:rPr>
        <w:t>0</w:t>
      </w:r>
      <w:r>
        <w:rPr>
          <w:rFonts w:ascii="Times New Roman" w:hAnsi="Times New Roman"/>
          <w:lang w:eastAsia="zh-CN"/>
        </w:rPr>
        <w:t>草稿、</w:t>
      </w:r>
      <w:r>
        <w:rPr>
          <w:rFonts w:ascii="Times New Roman" w:hAnsi="Times New Roman"/>
          <w:lang w:eastAsia="zh-CN"/>
        </w:rPr>
        <w:t>1</w:t>
      </w:r>
      <w:r>
        <w:rPr>
          <w:rFonts w:ascii="Times New Roman" w:hAnsi="Times New Roman"/>
          <w:lang w:eastAsia="zh-CN"/>
        </w:rPr>
        <w:t>已完成、</w:t>
      </w:r>
      <w:r>
        <w:rPr>
          <w:rFonts w:ascii="Times New Roman" w:hAnsi="Times New Roman"/>
          <w:lang w:eastAsia="zh-CN"/>
        </w:rPr>
        <w:t>2</w:t>
      </w:r>
      <w:r>
        <w:rPr>
          <w:rFonts w:ascii="Times New Roman" w:hAnsi="Times New Roman"/>
          <w:lang w:eastAsia="zh-CN"/>
        </w:rPr>
        <w:t>已作废。</w:t>
      </w:r>
    </w:p>
    <w:p w14:paraId="27541C98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1.1.2 </w:t>
      </w:r>
      <w:r>
        <w:rPr>
          <w:rFonts w:ascii="Times New Roman" w:eastAsia="黑体" w:hAnsi="Times New Roman" w:cs="Times New Roman"/>
          <w:lang w:eastAsia="zh-CN"/>
        </w:rPr>
        <w:t>补录行程管理</w:t>
      </w:r>
    </w:p>
    <w:p w14:paraId="60D9CCC2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未从申请单带入或未产生费用的行程，可在报销单中手动补录。补录行程包括出行人、出发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到达城市、出发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到达日期、行程说明。系统校验同一出行人的行程日期不可重复或重叠，出发日期不可晚于到达日期，到达日期不可晚于当前日期。行程保存后自动关联生成补助信息和补助日历。</w:t>
      </w:r>
    </w:p>
    <w:p w14:paraId="1E910AA4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1.1.3 </w:t>
      </w:r>
      <w:r>
        <w:rPr>
          <w:rFonts w:ascii="Times New Roman" w:eastAsia="黑体" w:hAnsi="Times New Roman" w:cs="Times New Roman"/>
          <w:lang w:eastAsia="zh-CN"/>
        </w:rPr>
        <w:t>补助信息管理</w:t>
      </w:r>
    </w:p>
    <w:p w14:paraId="3D51F917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系统根据补录行程的出行日期范围和到达城市的类型（一线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二线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三线），自动生成补助日历数据。补助</w:t>
      </w:r>
      <w:proofErr w:type="gramStart"/>
      <w:r>
        <w:rPr>
          <w:rFonts w:ascii="Times New Roman" w:hAnsi="Times New Roman"/>
          <w:lang w:eastAsia="zh-CN"/>
        </w:rPr>
        <w:t>项包括</w:t>
      </w:r>
      <w:proofErr w:type="gramEnd"/>
      <w:r>
        <w:rPr>
          <w:rFonts w:ascii="Times New Roman" w:hAnsi="Times New Roman"/>
          <w:lang w:eastAsia="zh-CN"/>
        </w:rPr>
        <w:t>餐费补助（一线</w:t>
      </w:r>
      <w:r>
        <w:rPr>
          <w:rFonts w:ascii="Times New Roman" w:hAnsi="Times New Roman"/>
          <w:lang w:eastAsia="zh-CN"/>
        </w:rPr>
        <w:t>100</w:t>
      </w:r>
      <w:r>
        <w:rPr>
          <w:rFonts w:ascii="Times New Roman" w:hAnsi="Times New Roman"/>
          <w:lang w:eastAsia="zh-CN"/>
        </w:rPr>
        <w:t>元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天、二线</w:t>
      </w:r>
      <w:r>
        <w:rPr>
          <w:rFonts w:ascii="Times New Roman" w:hAnsi="Times New Roman"/>
          <w:lang w:eastAsia="zh-CN"/>
        </w:rPr>
        <w:t>80</w:t>
      </w:r>
      <w:r>
        <w:rPr>
          <w:rFonts w:ascii="Times New Roman" w:hAnsi="Times New Roman"/>
          <w:lang w:eastAsia="zh-CN"/>
        </w:rPr>
        <w:t>元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天、三线</w:t>
      </w:r>
      <w:r>
        <w:rPr>
          <w:rFonts w:ascii="Times New Roman" w:hAnsi="Times New Roman"/>
          <w:lang w:eastAsia="zh-CN"/>
        </w:rPr>
        <w:t>50</w:t>
      </w:r>
      <w:r>
        <w:rPr>
          <w:rFonts w:ascii="Times New Roman" w:hAnsi="Times New Roman"/>
          <w:lang w:eastAsia="zh-CN"/>
        </w:rPr>
        <w:t>元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天）、交通补助（统一</w:t>
      </w:r>
      <w:r>
        <w:rPr>
          <w:rFonts w:ascii="Times New Roman" w:hAnsi="Times New Roman"/>
          <w:lang w:eastAsia="zh-CN"/>
        </w:rPr>
        <w:t>40</w:t>
      </w:r>
      <w:r>
        <w:rPr>
          <w:rFonts w:ascii="Times New Roman" w:hAnsi="Times New Roman"/>
          <w:lang w:eastAsia="zh-CN"/>
        </w:rPr>
        <w:t>元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天）、通讯补助（统一</w:t>
      </w:r>
      <w:r>
        <w:rPr>
          <w:rFonts w:ascii="Times New Roman" w:hAnsi="Times New Roman"/>
          <w:lang w:eastAsia="zh-CN"/>
        </w:rPr>
        <w:t>40</w:t>
      </w:r>
      <w:r>
        <w:rPr>
          <w:rFonts w:ascii="Times New Roman" w:hAnsi="Times New Roman"/>
          <w:lang w:eastAsia="zh-CN"/>
        </w:rPr>
        <w:t>元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天）。用户可在补助日历中按日期和补助项进行复选框选择，并修改申请金额（不超过标准金额）。</w:t>
      </w:r>
    </w:p>
    <w:p w14:paraId="0CCDB416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1.1.4 </w:t>
      </w:r>
      <w:r>
        <w:rPr>
          <w:rFonts w:ascii="Times New Roman" w:eastAsia="黑体" w:hAnsi="Times New Roman" w:cs="Times New Roman"/>
          <w:lang w:eastAsia="zh-CN"/>
        </w:rPr>
        <w:t>费用归属及分摊</w:t>
      </w:r>
    </w:p>
    <w:p w14:paraId="4A826378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报销单的</w:t>
      </w:r>
      <w:proofErr w:type="gramStart"/>
      <w:r>
        <w:rPr>
          <w:rFonts w:ascii="Times New Roman" w:hAnsi="Times New Roman"/>
          <w:lang w:eastAsia="zh-CN"/>
        </w:rPr>
        <w:t>补助总</w:t>
      </w:r>
      <w:proofErr w:type="gramEnd"/>
      <w:r>
        <w:rPr>
          <w:rFonts w:ascii="Times New Roman" w:hAnsi="Times New Roman"/>
          <w:lang w:eastAsia="zh-CN"/>
        </w:rPr>
        <w:t>金额可分摊到不同的费用归属公司和项目。至少需要保留一条分摊信息。分摊比例合计必须为</w:t>
      </w:r>
      <w:r>
        <w:rPr>
          <w:rFonts w:ascii="Times New Roman" w:hAnsi="Times New Roman"/>
          <w:lang w:eastAsia="zh-CN"/>
        </w:rPr>
        <w:t>100%</w:t>
      </w:r>
      <w:r>
        <w:rPr>
          <w:rFonts w:ascii="Times New Roman" w:hAnsi="Times New Roman"/>
          <w:lang w:eastAsia="zh-CN"/>
        </w:rPr>
        <w:t>，分摊金额合计必须等于</w:t>
      </w:r>
      <w:proofErr w:type="gramStart"/>
      <w:r>
        <w:rPr>
          <w:rFonts w:ascii="Times New Roman" w:hAnsi="Times New Roman"/>
          <w:lang w:eastAsia="zh-CN"/>
        </w:rPr>
        <w:t>补助总</w:t>
      </w:r>
      <w:proofErr w:type="gramEnd"/>
      <w:r>
        <w:rPr>
          <w:rFonts w:ascii="Times New Roman" w:hAnsi="Times New Roman"/>
          <w:lang w:eastAsia="zh-CN"/>
        </w:rPr>
        <w:t>金额。首行分摊比例和金额通过联动自动计算且不可编辑。支持均摊功能，除不尽的差值放在首行。</w:t>
      </w:r>
    </w:p>
    <w:p w14:paraId="072EC445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1.1.5 </w:t>
      </w:r>
      <w:r>
        <w:rPr>
          <w:rFonts w:ascii="Times New Roman" w:eastAsia="黑体" w:hAnsi="Times New Roman" w:cs="Times New Roman"/>
          <w:lang w:eastAsia="zh-CN"/>
        </w:rPr>
        <w:t>基础数据查询</w:t>
      </w:r>
    </w:p>
    <w:p w14:paraId="282C3E18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系统提供费用归属公司、报销部门、员工、业务类型树、城市和项目的基础数据查询接口，供前端下拉控件和数据选择组件使用。业务类型采用树形结构，支持多级分类。</w:t>
      </w:r>
    </w:p>
    <w:p w14:paraId="4456ECF2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 xml:space="preserve">1.2 </w:t>
      </w:r>
      <w:proofErr w:type="spellStart"/>
      <w:r>
        <w:rPr>
          <w:rFonts w:ascii="Times New Roman" w:eastAsia="黑体" w:hAnsi="Times New Roman" w:cs="Times New Roman"/>
        </w:rPr>
        <w:t>业务全景图</w:t>
      </w:r>
      <w:proofErr w:type="spellEnd"/>
    </w:p>
    <w:p w14:paraId="55CCCBAA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F32B17" wp14:editId="66C8BF22">
            <wp:extent cx="2463005" cy="46337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ora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673" cy="464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2B1A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图1-1 业务全景图</w:t>
      </w:r>
    </w:p>
    <w:p w14:paraId="30B83EF7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差旅报销系统的整体业务流程如下：</w:t>
      </w:r>
    </w:p>
    <w:p w14:paraId="27545E40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员工出差或办理业务</w:t>
      </w:r>
      <w:r>
        <w:rPr>
          <w:rFonts w:ascii="Times New Roman" w:hAnsi="Times New Roman"/>
          <w:lang w:eastAsia="zh-CN"/>
        </w:rPr>
        <w:t xml:space="preserve"> → 2. </w:t>
      </w:r>
      <w:r>
        <w:rPr>
          <w:rFonts w:ascii="Times New Roman" w:hAnsi="Times New Roman"/>
          <w:lang w:eastAsia="zh-CN"/>
        </w:rPr>
        <w:t>在系统中创建报销单（草稿）</w:t>
      </w:r>
      <w:r>
        <w:rPr>
          <w:rFonts w:ascii="Times New Roman" w:hAnsi="Times New Roman"/>
          <w:lang w:eastAsia="zh-CN"/>
        </w:rPr>
        <w:t xml:space="preserve">→ 3. </w:t>
      </w:r>
      <w:r>
        <w:rPr>
          <w:rFonts w:ascii="Times New Roman" w:hAnsi="Times New Roman"/>
          <w:lang w:eastAsia="zh-CN"/>
        </w:rPr>
        <w:t>补录行程信息</w:t>
      </w:r>
      <w:r>
        <w:rPr>
          <w:rFonts w:ascii="Times New Roman" w:hAnsi="Times New Roman"/>
          <w:lang w:eastAsia="zh-CN"/>
        </w:rPr>
        <w:t xml:space="preserve"> → 4. </w:t>
      </w:r>
      <w:r>
        <w:rPr>
          <w:rFonts w:ascii="Times New Roman" w:hAnsi="Times New Roman"/>
          <w:lang w:eastAsia="zh-CN"/>
        </w:rPr>
        <w:t>系统自动生成补助日历</w:t>
      </w:r>
      <w:r>
        <w:rPr>
          <w:rFonts w:ascii="Times New Roman" w:hAnsi="Times New Roman"/>
          <w:lang w:eastAsia="zh-CN"/>
        </w:rPr>
        <w:t xml:space="preserve"> → 5. </w:t>
      </w:r>
      <w:proofErr w:type="gramStart"/>
      <w:r>
        <w:rPr>
          <w:rFonts w:ascii="Times New Roman" w:hAnsi="Times New Roman"/>
          <w:lang w:eastAsia="zh-CN"/>
        </w:rPr>
        <w:t>用户勾选补助</w:t>
      </w:r>
      <w:proofErr w:type="gramEnd"/>
      <w:r>
        <w:rPr>
          <w:rFonts w:ascii="Times New Roman" w:hAnsi="Times New Roman"/>
          <w:lang w:eastAsia="zh-CN"/>
        </w:rPr>
        <w:t>项并调整金额</w:t>
      </w:r>
      <w:r>
        <w:rPr>
          <w:rFonts w:ascii="Times New Roman" w:hAnsi="Times New Roman"/>
          <w:lang w:eastAsia="zh-CN"/>
        </w:rPr>
        <w:t xml:space="preserve"> → 6. </w:t>
      </w:r>
      <w:r>
        <w:rPr>
          <w:rFonts w:ascii="Times New Roman" w:hAnsi="Times New Roman"/>
          <w:lang w:eastAsia="zh-CN"/>
        </w:rPr>
        <w:t>配置费用分摊</w:t>
      </w:r>
      <w:r>
        <w:rPr>
          <w:rFonts w:ascii="Times New Roman" w:hAnsi="Times New Roman"/>
          <w:lang w:eastAsia="zh-CN"/>
        </w:rPr>
        <w:t xml:space="preserve"> → 7. </w:t>
      </w:r>
      <w:r>
        <w:rPr>
          <w:rFonts w:ascii="Times New Roman" w:hAnsi="Times New Roman"/>
          <w:lang w:eastAsia="zh-CN"/>
        </w:rPr>
        <w:t>提交报销单（状态变为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已完成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）</w:t>
      </w:r>
      <w:r>
        <w:rPr>
          <w:rFonts w:ascii="Times New Roman" w:hAnsi="Times New Roman"/>
          <w:lang w:eastAsia="zh-CN"/>
        </w:rPr>
        <w:t xml:space="preserve">→ 8. </w:t>
      </w:r>
      <w:r>
        <w:rPr>
          <w:rFonts w:ascii="Times New Roman" w:hAnsi="Times New Roman"/>
          <w:lang w:eastAsia="zh-CN"/>
        </w:rPr>
        <w:t>财务审核（超出本系统范围）</w:t>
      </w:r>
    </w:p>
    <w:p w14:paraId="6AB092E4" w14:textId="77777777" w:rsidR="00E22608" w:rsidRDefault="00E22608">
      <w:pPr>
        <w:ind w:firstLine="0"/>
        <w:rPr>
          <w:rFonts w:hint="eastAsia"/>
          <w:lang w:eastAsia="zh-CN"/>
        </w:rPr>
      </w:pPr>
    </w:p>
    <w:p w14:paraId="13002646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异常路径：草稿可随时保存和修改；提交后的单据不可再编辑；单据可通过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作废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操作将状态置为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已作废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。</w:t>
      </w:r>
    </w:p>
    <w:p w14:paraId="07C8FF0F" w14:textId="77777777" w:rsidR="00E22608" w:rsidRDefault="00E22608">
      <w:pPr>
        <w:ind w:firstLine="0"/>
        <w:rPr>
          <w:rFonts w:hint="eastAsia"/>
          <w:lang w:eastAsia="zh-CN"/>
        </w:rPr>
      </w:pPr>
    </w:p>
    <w:p w14:paraId="44ED9BB2" w14:textId="77777777" w:rsidR="00E2260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 </w:t>
      </w:r>
      <w:r>
        <w:rPr>
          <w:rFonts w:ascii="Times New Roman" w:eastAsia="黑体" w:hAnsi="Times New Roman" w:cs="Times New Roman"/>
          <w:lang w:eastAsia="zh-CN"/>
        </w:rPr>
        <w:t>功能详细设计</w:t>
      </w:r>
    </w:p>
    <w:p w14:paraId="6A7ACCCF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2.1 </w:t>
      </w:r>
      <w:r>
        <w:rPr>
          <w:rFonts w:ascii="Times New Roman" w:eastAsia="黑体" w:hAnsi="Times New Roman" w:cs="Times New Roman"/>
          <w:lang w:eastAsia="zh-CN"/>
        </w:rPr>
        <w:t>报销单分页列表</w:t>
      </w:r>
    </w:p>
    <w:p w14:paraId="0410168A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2.1.1 </w:t>
      </w:r>
      <w:r>
        <w:rPr>
          <w:rFonts w:ascii="Times New Roman" w:eastAsia="黑体" w:hAnsi="Times New Roman" w:cs="Times New Roman"/>
          <w:lang w:eastAsia="zh-CN"/>
        </w:rPr>
        <w:t>功能内容</w:t>
      </w:r>
    </w:p>
    <w:p w14:paraId="783D70D7" w14:textId="77777777" w:rsidR="008F2858" w:rsidRPr="008F2858" w:rsidRDefault="00000000" w:rsidP="008F2858">
      <w:pPr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提供报销单的分页查询功能。支持按报销单号（模糊）、报销标题（模糊）、出差事由（模糊）、费用归属公司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、报销部门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、报销人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、业务类型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、单据状态等条件组合筛选。返回分</w:t>
      </w:r>
      <w:proofErr w:type="gramStart"/>
      <w:r>
        <w:rPr>
          <w:rFonts w:ascii="Times New Roman" w:hAnsi="Times New Roman"/>
          <w:lang w:eastAsia="zh-CN"/>
        </w:rPr>
        <w:t>页结果</w:t>
      </w:r>
      <w:proofErr w:type="gramEnd"/>
      <w:r>
        <w:rPr>
          <w:rFonts w:ascii="Times New Roman" w:hAnsi="Times New Roman"/>
          <w:lang w:eastAsia="zh-CN"/>
        </w:rPr>
        <w:t>包含总条数、总页数、当前页及报销单列表数据。</w:t>
      </w:r>
    </w:p>
    <w:p w14:paraId="681ED799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2.1.2 </w:t>
      </w:r>
      <w:proofErr w:type="spellStart"/>
      <w:r>
        <w:rPr>
          <w:rFonts w:ascii="Times New Roman" w:eastAsia="黑体" w:hAnsi="Times New Roman" w:cs="Times New Roman"/>
        </w:rPr>
        <w:t>实现逻辑</w:t>
      </w:r>
      <w:proofErr w:type="spellEnd"/>
    </w:p>
    <w:p w14:paraId="0241ED37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597AE1" wp14:editId="09CBE96D">
            <wp:extent cx="1936493" cy="4037493"/>
            <wp:effectExtent l="0" t="0" r="698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1：报销单分页列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206" cy="40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0849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 报销单分页列表业务流程图</w:t>
      </w:r>
    </w:p>
    <w:p w14:paraId="51E89FEE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C6AC59" wp14:editId="56CEC38C">
            <wp:extent cx="5040000" cy="516495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报销单分页列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6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3BE9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图2-2 报销单分页列表时序图</w:t>
      </w:r>
    </w:p>
    <w:p w14:paraId="5BA33A4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控制层：</w:t>
      </w:r>
      <w:r>
        <w:rPr>
          <w:rFonts w:ascii="Times New Roman" w:hAnsi="Times New Roman"/>
        </w:rPr>
        <w:t>TravelReimbursementController.list</w:t>
      </w:r>
      <w:proofErr w:type="spellEnd"/>
      <w:r>
        <w:rPr>
          <w:rFonts w:ascii="Times New Roman" w:hAnsi="Times New Roman"/>
        </w:rPr>
        <w:t xml:space="preserve">() </w:t>
      </w:r>
      <w:proofErr w:type="spellStart"/>
      <w:r>
        <w:rPr>
          <w:rFonts w:ascii="Times New Roman" w:hAnsi="Times New Roman"/>
        </w:rPr>
        <w:t>接收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TravelReimbursementQueryDTO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查询参数，调用</w:t>
      </w:r>
      <w:proofErr w:type="spellEnd"/>
      <w:r>
        <w:rPr>
          <w:rFonts w:ascii="Times New Roman" w:hAnsi="Times New Roman"/>
        </w:rPr>
        <w:t xml:space="preserve"> Service </w:t>
      </w:r>
      <w:r>
        <w:rPr>
          <w:rFonts w:ascii="Times New Roman" w:hAnsi="Times New Roman"/>
        </w:rPr>
        <w:t>层返回</w:t>
      </w:r>
      <w:r>
        <w:rPr>
          <w:rFonts w:ascii="Times New Roman" w:hAnsi="Times New Roman"/>
        </w:rPr>
        <w:t xml:space="preserve"> PageVO&lt;TravelReimbursementListVO&gt;</w:t>
      </w:r>
      <w:r>
        <w:rPr>
          <w:rFonts w:ascii="Times New Roman" w:hAnsi="Times New Roman"/>
        </w:rPr>
        <w:t>，包装为</w:t>
      </w:r>
      <w:r>
        <w:rPr>
          <w:rFonts w:ascii="Times New Roman" w:hAnsi="Times New Roman"/>
        </w:rPr>
        <w:t xml:space="preserve"> ApiResponse </w:t>
      </w:r>
      <w:r>
        <w:rPr>
          <w:rFonts w:ascii="Times New Roman" w:hAnsi="Times New Roman"/>
        </w:rPr>
        <w:t>返回。</w:t>
      </w:r>
    </w:p>
    <w:p w14:paraId="200081F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Service </w:t>
      </w:r>
      <w:r>
        <w:rPr>
          <w:rFonts w:ascii="Times New Roman" w:hAnsi="Times New Roman"/>
        </w:rPr>
        <w:t>层：</w:t>
      </w:r>
      <w:r>
        <w:rPr>
          <w:rFonts w:ascii="Times New Roman" w:hAnsi="Times New Roman"/>
        </w:rPr>
        <w:t xml:space="preserve">TravelReimbursementServiceImpl.listTravelReimbursements() </w:t>
      </w:r>
      <w:r>
        <w:rPr>
          <w:rFonts w:ascii="Times New Roman" w:hAnsi="Times New Roman"/>
        </w:rPr>
        <w:t>设置默认分页参数（</w:t>
      </w:r>
      <w:r>
        <w:rPr>
          <w:rFonts w:ascii="Times New Roman" w:hAnsi="Times New Roman"/>
        </w:rPr>
        <w:t>current=1, size=10</w:t>
      </w:r>
      <w:r>
        <w:rPr>
          <w:rFonts w:ascii="Times New Roman" w:hAnsi="Times New Roman"/>
        </w:rPr>
        <w:t>），计算</w:t>
      </w:r>
      <w:r>
        <w:rPr>
          <w:rFonts w:ascii="Times New Roman" w:hAnsi="Times New Roman"/>
        </w:rPr>
        <w:t xml:space="preserve"> offset = (current-1)*size</w:t>
      </w:r>
      <w:r>
        <w:rPr>
          <w:rFonts w:ascii="Times New Roman" w:hAnsi="Times New Roman"/>
        </w:rPr>
        <w:t>，先后调用</w:t>
      </w:r>
      <w:r>
        <w:rPr>
          <w:rFonts w:ascii="Times New Roman" w:hAnsi="Times New Roman"/>
        </w:rPr>
        <w:t xml:space="preserve"> Mapper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countByQuery()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selectPage() </w:t>
      </w:r>
      <w:r>
        <w:rPr>
          <w:rFonts w:ascii="Times New Roman" w:hAnsi="Times New Roman"/>
        </w:rPr>
        <w:t>方法获取总数和分页数据，组装</w:t>
      </w:r>
      <w:r>
        <w:rPr>
          <w:rFonts w:ascii="Times New Roman" w:hAnsi="Times New Roman"/>
        </w:rPr>
        <w:t xml:space="preserve"> PageVO </w:t>
      </w:r>
      <w:r>
        <w:rPr>
          <w:rFonts w:ascii="Times New Roman" w:hAnsi="Times New Roman"/>
        </w:rPr>
        <w:t>返回。</w:t>
      </w:r>
    </w:p>
    <w:p w14:paraId="4E862948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 xml:space="preserve">3. Mapper </w:t>
      </w:r>
      <w:r>
        <w:rPr>
          <w:rFonts w:ascii="Times New Roman" w:hAnsi="Times New Roman"/>
        </w:rPr>
        <w:t>层：</w:t>
      </w:r>
      <w:r>
        <w:rPr>
          <w:rFonts w:ascii="Times New Roman" w:hAnsi="Times New Roman"/>
        </w:rPr>
        <w:t xml:space="preserve">FkReimMainMapper.countByQuery() </w:t>
      </w:r>
      <w:r>
        <w:rPr>
          <w:rFonts w:ascii="Times New Roman" w:hAnsi="Times New Roman"/>
        </w:rPr>
        <w:t>根据非空查询条件动态拼接</w:t>
      </w:r>
      <w:r>
        <w:rPr>
          <w:rFonts w:ascii="Times New Roman" w:hAnsi="Times New Roman"/>
        </w:rPr>
        <w:t xml:space="preserve"> WHERE </w:t>
      </w:r>
      <w:r>
        <w:rPr>
          <w:rFonts w:ascii="Times New Roman" w:hAnsi="Times New Roman"/>
        </w:rPr>
        <w:t>子句统计总数；</w:t>
      </w:r>
      <w:r>
        <w:rPr>
          <w:rFonts w:ascii="Times New Roman" w:hAnsi="Times New Roman"/>
        </w:rPr>
        <w:t xml:space="preserve">selectPage() </w:t>
      </w:r>
      <w:r>
        <w:rPr>
          <w:rFonts w:ascii="Times New Roman" w:hAnsi="Times New Roman"/>
        </w:rPr>
        <w:t>同理并追加</w:t>
      </w:r>
      <w:r>
        <w:rPr>
          <w:rFonts w:ascii="Times New Roman" w:hAnsi="Times New Roman"/>
        </w:rPr>
        <w:t xml:space="preserve"> LIMIT offset, size </w:t>
      </w:r>
      <w:r>
        <w:rPr>
          <w:rFonts w:ascii="Times New Roman" w:hAnsi="Times New Roman"/>
        </w:rPr>
        <w:t>实现分页。模糊查询字段（</w:t>
      </w:r>
      <w:r>
        <w:rPr>
          <w:rFonts w:ascii="Times New Roman" w:hAnsi="Times New Roman"/>
        </w:rPr>
        <w:t>billNo, reimbursementTitle, businessTripReason</w:t>
      </w:r>
      <w:r>
        <w:rPr>
          <w:rFonts w:ascii="Times New Roman" w:hAnsi="Times New Roman"/>
        </w:rPr>
        <w:t>）使用</w:t>
      </w:r>
      <w:r>
        <w:rPr>
          <w:rFonts w:ascii="Times New Roman" w:hAnsi="Times New Roman"/>
        </w:rPr>
        <w:t xml:space="preserve"> LIKE </w:t>
      </w:r>
      <w:r>
        <w:rPr>
          <w:rFonts w:ascii="Times New Roman" w:hAnsi="Times New Roman"/>
        </w:rPr>
        <w:t>匹配。</w:t>
      </w:r>
    </w:p>
    <w:p w14:paraId="0BEA9F7A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列表</w:t>
      </w:r>
      <w:r>
        <w:rPr>
          <w:rFonts w:ascii="Times New Roman" w:hAnsi="Times New Roman"/>
        </w:rPr>
        <w:t xml:space="preserve"> VO </w:t>
      </w:r>
      <w:r>
        <w:rPr>
          <w:rFonts w:ascii="Times New Roman" w:hAnsi="Times New Roman"/>
        </w:rPr>
        <w:t>映射：将</w:t>
      </w:r>
      <w:r>
        <w:rPr>
          <w:rFonts w:ascii="Times New Roman" w:hAnsi="Times New Roman"/>
        </w:rPr>
        <w:t xml:space="preserve"> FkReimMain </w:t>
      </w:r>
      <w:r>
        <w:rPr>
          <w:rFonts w:ascii="Times New Roman" w:hAnsi="Times New Roman"/>
        </w:rPr>
        <w:t>实体映射为</w:t>
      </w:r>
      <w:r>
        <w:rPr>
          <w:rFonts w:ascii="Times New Roman" w:hAnsi="Times New Roman"/>
        </w:rPr>
        <w:t xml:space="preserve"> TravelReimbursementListVO</w:t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</w:rPr>
        <w:t xml:space="preserve"> billStatusName </w:t>
      </w:r>
      <w:r>
        <w:rPr>
          <w:rFonts w:ascii="Times New Roman" w:hAnsi="Times New Roman"/>
        </w:rPr>
        <w:t>通过</w:t>
      </w:r>
      <w:r>
        <w:rPr>
          <w:rFonts w:ascii="Times New Roman" w:hAnsi="Times New Roman"/>
        </w:rPr>
        <w:t xml:space="preserve"> BillStatus.nameOf() </w:t>
      </w:r>
      <w:r>
        <w:rPr>
          <w:rFonts w:ascii="Times New Roman" w:hAnsi="Times New Roman"/>
        </w:rPr>
        <w:t>工具方法将状态编码转换为中文名称。</w:t>
      </w:r>
    </w:p>
    <w:p w14:paraId="42F4C983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2.1.3 </w:t>
      </w:r>
      <w:r>
        <w:rPr>
          <w:rFonts w:ascii="Times New Roman" w:eastAsia="黑体" w:hAnsi="Times New Roman" w:cs="Times New Roman"/>
        </w:rPr>
        <w:t>异常处置</w:t>
      </w:r>
    </w:p>
    <w:p w14:paraId="43E3774A" w14:textId="77777777" w:rsidR="00E22608" w:rsidRDefault="00000000">
      <w:pPr>
        <w:rPr>
          <w:rFonts w:hint="eastAsia"/>
          <w:lang w:eastAsia="zh-CN"/>
        </w:rPr>
      </w:pPr>
      <w:proofErr w:type="spellStart"/>
      <w:r>
        <w:rPr>
          <w:rFonts w:ascii="Times New Roman" w:hAnsi="Times New Roman"/>
        </w:rPr>
        <w:t>查询参数校验：</w:t>
      </w:r>
      <w:r>
        <w:rPr>
          <w:rFonts w:ascii="Times New Roman" w:hAnsi="Times New Roman"/>
        </w:rPr>
        <w:t>current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size </w:t>
      </w:r>
      <w:proofErr w:type="spellStart"/>
      <w:r>
        <w:rPr>
          <w:rFonts w:ascii="Times New Roman" w:hAnsi="Times New Roman"/>
        </w:rPr>
        <w:t>为空时使用默认值</w:t>
      </w:r>
      <w:proofErr w:type="spellEnd"/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查询无结果时返回空列表，</w:t>
      </w:r>
      <w:r>
        <w:rPr>
          <w:rFonts w:ascii="Times New Roman" w:hAnsi="Times New Roman"/>
          <w:lang w:eastAsia="zh-CN"/>
        </w:rPr>
        <w:t>total=0</w:t>
      </w:r>
      <w:r>
        <w:rPr>
          <w:rFonts w:ascii="Times New Roman" w:hAnsi="Times New Roman"/>
          <w:lang w:eastAsia="zh-CN"/>
        </w:rPr>
        <w:t>，不抛异常。</w:t>
      </w:r>
    </w:p>
    <w:p w14:paraId="08641D6A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2.2 </w:t>
      </w:r>
      <w:r>
        <w:rPr>
          <w:rFonts w:ascii="Times New Roman" w:eastAsia="黑体" w:hAnsi="Times New Roman" w:cs="Times New Roman"/>
          <w:lang w:eastAsia="zh-CN"/>
        </w:rPr>
        <w:t>新增报销单</w:t>
      </w:r>
    </w:p>
    <w:p w14:paraId="03C92296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2.2.1 </w:t>
      </w:r>
      <w:r>
        <w:rPr>
          <w:rFonts w:ascii="Times New Roman" w:eastAsia="黑体" w:hAnsi="Times New Roman" w:cs="Times New Roman"/>
          <w:lang w:eastAsia="zh-CN"/>
        </w:rPr>
        <w:t>功能内容</w:t>
      </w:r>
    </w:p>
    <w:p w14:paraId="56407503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>创建新的报销单草稿。保存基础信息（报销标题、事由、报销人、报销部门、费用归属公司、业务类型）、补录行程、补助信息和费用分摊。保存后返回新生成的报销单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、报销单号和单据状态。</w:t>
      </w:r>
      <w:r>
        <w:rPr>
          <w:rFonts w:ascii="Times New Roman" w:hAnsi="Times New Roman"/>
        </w:rPr>
        <w:t>新增时单据状态为草稿（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）。</w:t>
      </w:r>
    </w:p>
    <w:p w14:paraId="01D5C77D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2.2.2 </w:t>
      </w:r>
      <w:r>
        <w:rPr>
          <w:rFonts w:ascii="Times New Roman" w:eastAsia="黑体" w:hAnsi="Times New Roman" w:cs="Times New Roman"/>
        </w:rPr>
        <w:t>实现逻辑</w:t>
      </w:r>
    </w:p>
    <w:p w14:paraId="0152C042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30BD61" wp14:editId="49DE252E">
            <wp:extent cx="2316136" cy="5021580"/>
            <wp:effectExtent l="0" t="0" r="825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2：新增报销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1722" cy="50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6025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图2-3 新增报销单业务流程图</w:t>
      </w:r>
    </w:p>
    <w:p w14:paraId="2FC356CF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45219C" wp14:editId="79275DF2">
            <wp:extent cx="5040000" cy="54731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增报销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1518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图2-4 新增报销单时序图</w:t>
      </w:r>
    </w:p>
    <w:p w14:paraId="5CC42803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控制层：</w:t>
      </w:r>
      <w:r>
        <w:rPr>
          <w:rFonts w:ascii="Times New Roman" w:hAnsi="Times New Roman"/>
        </w:rPr>
        <w:t xml:space="preserve">TravelReimbursementController.create() </w:t>
      </w:r>
      <w:r>
        <w:rPr>
          <w:rFonts w:ascii="Times New Roman" w:hAnsi="Times New Roman"/>
        </w:rPr>
        <w:t>接收</w:t>
      </w:r>
      <w:r>
        <w:rPr>
          <w:rFonts w:ascii="Times New Roman" w:hAnsi="Times New Roman"/>
        </w:rPr>
        <w:t xml:space="preserve"> TravelReimbursementSaveDTO</w:t>
      </w:r>
      <w:r>
        <w:rPr>
          <w:rFonts w:ascii="Times New Roman" w:hAnsi="Times New Roman"/>
        </w:rPr>
        <w:t>，调用</w:t>
      </w:r>
      <w:r>
        <w:rPr>
          <w:rFonts w:ascii="Times New Roman" w:hAnsi="Times New Roman"/>
        </w:rPr>
        <w:t xml:space="preserve"> Service </w:t>
      </w:r>
      <w:r>
        <w:rPr>
          <w:rFonts w:ascii="Times New Roman" w:hAnsi="Times New Roman"/>
        </w:rPr>
        <w:t>层返回</w:t>
      </w:r>
      <w:r>
        <w:rPr>
          <w:rFonts w:ascii="Times New Roman" w:hAnsi="Times New Roman"/>
        </w:rPr>
        <w:t xml:space="preserve"> TravelReimbursementCreateResult</w:t>
      </w:r>
      <w:r>
        <w:rPr>
          <w:rFonts w:ascii="Times New Roman" w:hAnsi="Times New Roman"/>
        </w:rPr>
        <w:t>。</w:t>
      </w:r>
    </w:p>
    <w:p w14:paraId="6C3FE35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Service </w:t>
      </w:r>
      <w:r>
        <w:rPr>
          <w:rFonts w:ascii="Times New Roman" w:hAnsi="Times New Roman"/>
        </w:rPr>
        <w:t>层核心流程（</w:t>
      </w:r>
      <w:r>
        <w:rPr>
          <w:rFonts w:ascii="Times New Roman" w:hAnsi="Times New Roman"/>
        </w:rPr>
        <w:t>@Transactional</w:t>
      </w:r>
      <w:r>
        <w:rPr>
          <w:rFonts w:ascii="Times New Roman" w:hAnsi="Times New Roman"/>
        </w:rPr>
        <w:t>）：</w:t>
      </w:r>
    </w:p>
    <w:p w14:paraId="6A00674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a. </w:t>
      </w:r>
      <w:r>
        <w:rPr>
          <w:rFonts w:ascii="Times New Roman" w:hAnsi="Times New Roman"/>
        </w:rPr>
        <w:t>校验基础字段（</w:t>
      </w:r>
      <w:r>
        <w:rPr>
          <w:rFonts w:ascii="Times New Roman" w:hAnsi="Times New Roman"/>
        </w:rPr>
        <w:t>validateBase</w:t>
      </w:r>
      <w:r>
        <w:rPr>
          <w:rFonts w:ascii="Times New Roman" w:hAnsi="Times New Roman"/>
        </w:rPr>
        <w:t>）：报销标题、出差事由、报销人、部门、公司、业务类型均不可为空；标题和事由不超过</w:t>
      </w:r>
      <w:r>
        <w:rPr>
          <w:rFonts w:ascii="Times New Roman" w:hAnsi="Times New Roman"/>
        </w:rPr>
        <w:t>500</w:t>
      </w:r>
      <w:r>
        <w:rPr>
          <w:rFonts w:ascii="Times New Roman" w:hAnsi="Times New Roman"/>
        </w:rPr>
        <w:t>字；备注不超过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</w:rPr>
        <w:t>字。</w:t>
      </w:r>
    </w:p>
    <w:p w14:paraId="2C87DCE6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lang w:eastAsia="zh-CN"/>
        </w:rPr>
        <w:t xml:space="preserve">b. </w:t>
      </w:r>
      <w:r>
        <w:rPr>
          <w:rFonts w:ascii="Times New Roman" w:hAnsi="Times New Roman"/>
          <w:lang w:eastAsia="zh-CN"/>
        </w:rPr>
        <w:t>校验补录行程（</w:t>
      </w:r>
      <w:proofErr w:type="spellStart"/>
      <w:r>
        <w:rPr>
          <w:rFonts w:ascii="Times New Roman" w:hAnsi="Times New Roman"/>
          <w:lang w:eastAsia="zh-CN"/>
        </w:rPr>
        <w:t>validateTrips</w:t>
      </w:r>
      <w:proofErr w:type="spellEnd"/>
      <w:r>
        <w:rPr>
          <w:rFonts w:ascii="Times New Roman" w:hAnsi="Times New Roman"/>
          <w:lang w:eastAsia="zh-CN"/>
        </w:rPr>
        <w:t>）：若有行程则逐条校验出行人、出发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到达城市、行程说明非空；出发日期不晚于到达日期；到达日期不晚于当前日期。</w:t>
      </w:r>
    </w:p>
    <w:p w14:paraId="73323AEB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   c. </w:t>
      </w:r>
      <w:r>
        <w:rPr>
          <w:rFonts w:ascii="Times New Roman" w:hAnsi="Times New Roman"/>
          <w:lang w:eastAsia="zh-CN"/>
        </w:rPr>
        <w:t>生成主键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UUID</w:t>
      </w:r>
      <w:r>
        <w:rPr>
          <w:rFonts w:ascii="Times New Roman" w:hAnsi="Times New Roman"/>
          <w:lang w:eastAsia="zh-CN"/>
        </w:rPr>
        <w:t>去横线大写）和报销单号（格式：</w:t>
      </w:r>
      <w:r>
        <w:rPr>
          <w:rFonts w:ascii="Times New Roman" w:hAnsi="Times New Roman"/>
          <w:lang w:eastAsia="zh-CN"/>
        </w:rPr>
        <w:t xml:space="preserve">CLBX + </w:t>
      </w:r>
      <w:proofErr w:type="spellStart"/>
      <w:r>
        <w:rPr>
          <w:rFonts w:ascii="Times New Roman" w:hAnsi="Times New Roman"/>
          <w:lang w:eastAsia="zh-CN"/>
        </w:rPr>
        <w:t>yyyyMMdd</w:t>
      </w:r>
      <w:proofErr w:type="spellEnd"/>
      <w:r>
        <w:rPr>
          <w:rFonts w:ascii="Times New Roman" w:hAnsi="Times New Roman"/>
          <w:lang w:eastAsia="zh-CN"/>
        </w:rPr>
        <w:t xml:space="preserve"> + 4</w:t>
      </w:r>
      <w:r>
        <w:rPr>
          <w:rFonts w:ascii="Times New Roman" w:hAnsi="Times New Roman"/>
          <w:lang w:eastAsia="zh-CN"/>
        </w:rPr>
        <w:t>位当天序号）。</w:t>
      </w:r>
    </w:p>
    <w:p w14:paraId="690B41A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 xml:space="preserve">   </w:t>
      </w:r>
      <w:r>
        <w:rPr>
          <w:rFonts w:ascii="Times New Roman" w:hAnsi="Times New Roman"/>
        </w:rPr>
        <w:t xml:space="preserve">d. </w:t>
      </w:r>
      <w:r>
        <w:rPr>
          <w:rFonts w:ascii="Times New Roman" w:hAnsi="Times New Roman"/>
        </w:rPr>
        <w:t>构建</w:t>
      </w:r>
      <w:r>
        <w:rPr>
          <w:rFonts w:ascii="Times New Roman" w:hAnsi="Times New Roman"/>
        </w:rPr>
        <w:t xml:space="preserve"> FkReimMain </w:t>
      </w:r>
      <w:r>
        <w:rPr>
          <w:rFonts w:ascii="Times New Roman" w:hAnsi="Times New Roman"/>
        </w:rPr>
        <w:t>主表实体，设置</w:t>
      </w:r>
      <w:r>
        <w:rPr>
          <w:rFonts w:ascii="Times New Roman" w:hAnsi="Times New Roman"/>
        </w:rPr>
        <w:t xml:space="preserve"> billStatus="0"</w:t>
      </w:r>
      <w:r>
        <w:rPr>
          <w:rFonts w:ascii="Times New Roman" w:hAnsi="Times New Roman"/>
        </w:rPr>
        <w:t>（草稿）。</w:t>
      </w:r>
    </w:p>
    <w:p w14:paraId="6FE1ABD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e. </w:t>
      </w:r>
      <w:r>
        <w:rPr>
          <w:rFonts w:ascii="Times New Roman" w:hAnsi="Times New Roman"/>
        </w:rPr>
        <w:t>构建明细数据（</w:t>
      </w:r>
      <w:r>
        <w:rPr>
          <w:rFonts w:ascii="Times New Roman" w:hAnsi="Times New Roman"/>
        </w:rPr>
        <w:t>buildDetail</w:t>
      </w:r>
      <w:r>
        <w:rPr>
          <w:rFonts w:ascii="Times New Roman" w:hAnsi="Times New Roman"/>
        </w:rPr>
        <w:t>）：遍历</w:t>
      </w:r>
      <w:r>
        <w:rPr>
          <w:rFonts w:ascii="Times New Roman" w:hAnsi="Times New Roman"/>
        </w:rPr>
        <w:t xml:space="preserve"> tripList</w:t>
      </w:r>
      <w:r>
        <w:rPr>
          <w:rFonts w:ascii="Times New Roman" w:hAnsi="Times New Roman"/>
        </w:rPr>
        <w:t>，为每条行程生成</w:t>
      </w:r>
      <w:r>
        <w:rPr>
          <w:rFonts w:ascii="Times New Roman" w:hAnsi="Times New Roman"/>
        </w:rPr>
        <w:t xml:space="preserve"> tripId + subsidyId</w:t>
      </w:r>
      <w:r>
        <w:rPr>
          <w:rFonts w:ascii="Times New Roman" w:hAnsi="Times New Roman"/>
        </w:rPr>
        <w:t>；根据到达城市编号查询城市类型，按城市类型确定餐费标准（一线</w:t>
      </w:r>
      <w:r>
        <w:rPr>
          <w:rFonts w:ascii="Times New Roman" w:hAnsi="Times New Roman"/>
        </w:rPr>
        <w:t>100/</w:t>
      </w:r>
      <w:r>
        <w:rPr>
          <w:rFonts w:ascii="Times New Roman" w:hAnsi="Times New Roman"/>
        </w:rPr>
        <w:t>二线</w:t>
      </w:r>
      <w:r>
        <w:rPr>
          <w:rFonts w:ascii="Times New Roman" w:hAnsi="Times New Roman"/>
        </w:rPr>
        <w:t>80/</w:t>
      </w:r>
      <w:r>
        <w:rPr>
          <w:rFonts w:ascii="Times New Roman" w:hAnsi="Times New Roman"/>
        </w:rPr>
        <w:t>三线</w:t>
      </w:r>
      <w:r>
        <w:rPr>
          <w:rFonts w:ascii="Times New Roman" w:hAnsi="Times New Roman"/>
        </w:rPr>
        <w:t>50</w:t>
      </w:r>
      <w:r>
        <w:rPr>
          <w:rFonts w:ascii="Times New Roman" w:hAnsi="Times New Roman"/>
        </w:rPr>
        <w:t>）；按日期范围逐天生成补助日历记录（每条含餐费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交通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通讯标准金额及默认全选状态）。</w:t>
      </w:r>
    </w:p>
    <w:p w14:paraId="3F8ADFC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f. </w:t>
      </w:r>
      <w:r>
        <w:rPr>
          <w:rFonts w:ascii="Times New Roman" w:hAnsi="Times New Roman"/>
        </w:rPr>
        <w:t>汇总补助金额（</w:t>
      </w:r>
      <w:r>
        <w:rPr>
          <w:rFonts w:ascii="Times New Roman" w:hAnsi="Times New Roman"/>
        </w:rPr>
        <w:t>applyTotals</w:t>
      </w:r>
      <w:r>
        <w:rPr>
          <w:rFonts w:ascii="Times New Roman" w:hAnsi="Times New Roman"/>
        </w:rPr>
        <w:t>）：统计所有补助信息的餐费、交通、通讯合计，设置到主表的</w:t>
      </w:r>
      <w:r>
        <w:rPr>
          <w:rFonts w:ascii="Times New Roman" w:hAnsi="Times New Roman"/>
        </w:rPr>
        <w:t xml:space="preserve"> subsidyTotal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mealAllowance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transportationAllowance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phoneAllowance </w:t>
      </w:r>
      <w:r>
        <w:rPr>
          <w:rFonts w:ascii="Times New Roman" w:hAnsi="Times New Roman"/>
        </w:rPr>
        <w:t>字段。</w:t>
      </w:r>
    </w:p>
    <w:p w14:paraId="4DB6B7D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g. </w:t>
      </w:r>
      <w:r>
        <w:rPr>
          <w:rFonts w:ascii="Times New Roman" w:hAnsi="Times New Roman"/>
        </w:rPr>
        <w:t>批量插入：主表</w:t>
      </w:r>
      <w:r>
        <w:rPr>
          <w:rFonts w:ascii="Times New Roman" w:hAnsi="Times New Roman"/>
        </w:rPr>
        <w:t xml:space="preserve"> INSERT → </w:t>
      </w:r>
      <w:r>
        <w:rPr>
          <w:rFonts w:ascii="Times New Roman" w:hAnsi="Times New Roman"/>
        </w:rPr>
        <w:t>行程</w:t>
      </w:r>
      <w:r>
        <w:rPr>
          <w:rFonts w:ascii="Times New Roman" w:hAnsi="Times New Roman"/>
        </w:rPr>
        <w:t xml:space="preserve"> INSERT → </w:t>
      </w:r>
      <w:r>
        <w:rPr>
          <w:rFonts w:ascii="Times New Roman" w:hAnsi="Times New Roman"/>
        </w:rPr>
        <w:t>补助</w:t>
      </w:r>
      <w:r>
        <w:rPr>
          <w:rFonts w:ascii="Times New Roman" w:hAnsi="Times New Roman"/>
        </w:rPr>
        <w:t xml:space="preserve"> INSERT → </w:t>
      </w:r>
      <w:r>
        <w:rPr>
          <w:rFonts w:ascii="Times New Roman" w:hAnsi="Times New Roman"/>
        </w:rPr>
        <w:t>补助日历</w:t>
      </w:r>
      <w:r>
        <w:rPr>
          <w:rFonts w:ascii="Times New Roman" w:hAnsi="Times New Roman"/>
        </w:rPr>
        <w:t xml:space="preserve"> INSERT → </w:t>
      </w:r>
      <w:r>
        <w:rPr>
          <w:rFonts w:ascii="Times New Roman" w:hAnsi="Times New Roman"/>
        </w:rPr>
        <w:t>费用分摊</w:t>
      </w:r>
      <w:r>
        <w:rPr>
          <w:rFonts w:ascii="Times New Roman" w:hAnsi="Times New Roman"/>
        </w:rPr>
        <w:t xml:space="preserve"> INSERT</w:t>
      </w:r>
      <w:r>
        <w:rPr>
          <w:rFonts w:ascii="Times New Roman" w:hAnsi="Times New Roman"/>
        </w:rPr>
        <w:t>。</w:t>
      </w:r>
    </w:p>
    <w:p w14:paraId="75B8A7CC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2.2.3 </w:t>
      </w:r>
      <w:r>
        <w:rPr>
          <w:rFonts w:ascii="Times New Roman" w:eastAsia="黑体" w:hAnsi="Times New Roman" w:cs="Times New Roman"/>
        </w:rPr>
        <w:t>异常处置</w:t>
      </w:r>
    </w:p>
    <w:p w14:paraId="480A296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必填字段为空</w:t>
      </w:r>
      <w:r>
        <w:rPr>
          <w:rFonts w:ascii="Times New Roman" w:hAnsi="Times New Roman"/>
        </w:rPr>
        <w:t xml:space="preserve"> → BusinessException(code="400", message="XXX</w:t>
      </w:r>
      <w:r>
        <w:rPr>
          <w:rFonts w:ascii="Times New Roman" w:hAnsi="Times New Roman"/>
        </w:rPr>
        <w:t>不能为空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48E25A3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到达日期早于出发日期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到达日期不能早于出发日期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2EAB99A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到达日期晚于当前日期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到达日期不能晚于当前日期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0832021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到达城市未配置城市类型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到达城市未配置城市类型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0188151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数据库异常</w:t>
      </w:r>
      <w:r>
        <w:rPr>
          <w:rFonts w:ascii="Times New Roman" w:hAnsi="Times New Roman"/>
        </w:rPr>
        <w:t xml:space="preserve"> → RuntimeException 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 xml:space="preserve"> GlobalExceptionHandler </w:t>
      </w:r>
      <w:r>
        <w:rPr>
          <w:rFonts w:ascii="Times New Roman" w:hAnsi="Times New Roman"/>
        </w:rPr>
        <w:t>兜底，返回</w:t>
      </w:r>
      <w:r>
        <w:rPr>
          <w:rFonts w:ascii="Times New Roman" w:hAnsi="Times New Roman"/>
        </w:rPr>
        <w:t xml:space="preserve"> code="500"</w:t>
      </w:r>
      <w:r>
        <w:rPr>
          <w:rFonts w:ascii="Times New Roman" w:hAnsi="Times New Roman"/>
        </w:rPr>
        <w:t>。</w:t>
      </w:r>
    </w:p>
    <w:p w14:paraId="5C9CCA52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2.3 </w:t>
      </w:r>
      <w:r>
        <w:rPr>
          <w:rFonts w:ascii="Times New Roman" w:eastAsia="黑体" w:hAnsi="Times New Roman" w:cs="Times New Roman"/>
          <w:lang w:eastAsia="zh-CN"/>
        </w:rPr>
        <w:t>查询报销单详情</w:t>
      </w:r>
    </w:p>
    <w:p w14:paraId="060A9EE2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2.3.1 </w:t>
      </w:r>
      <w:r>
        <w:rPr>
          <w:rFonts w:ascii="Times New Roman" w:eastAsia="黑体" w:hAnsi="Times New Roman" w:cs="Times New Roman"/>
          <w:lang w:eastAsia="zh-CN"/>
        </w:rPr>
        <w:t>功能内容</w:t>
      </w:r>
    </w:p>
    <w:p w14:paraId="607E030A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根据报销单</w:t>
      </w:r>
      <w:r>
        <w:rPr>
          <w:rFonts w:ascii="Times New Roman" w:hAnsi="Times New Roman"/>
          <w:lang w:eastAsia="zh-CN"/>
        </w:rPr>
        <w:t>ID</w:t>
      </w:r>
      <w:r>
        <w:rPr>
          <w:rFonts w:ascii="Times New Roman" w:hAnsi="Times New Roman"/>
          <w:lang w:eastAsia="zh-CN"/>
        </w:rPr>
        <w:t>查询完整的单据详情，包括基础信息、补录行程列表、补助信息列表、费用合计、费用分摊列表和备注信息。用于详情页面的数据回显。</w:t>
      </w:r>
    </w:p>
    <w:p w14:paraId="5D4786A6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2.3.2 </w:t>
      </w:r>
      <w:proofErr w:type="spellStart"/>
      <w:r>
        <w:rPr>
          <w:rFonts w:ascii="Times New Roman" w:eastAsia="黑体" w:hAnsi="Times New Roman" w:cs="Times New Roman"/>
        </w:rPr>
        <w:t>实现逻辑</w:t>
      </w:r>
      <w:proofErr w:type="spellEnd"/>
    </w:p>
    <w:p w14:paraId="1C057D5A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4C0BEA" wp14:editId="5E720BB7">
            <wp:extent cx="2353666" cy="4907280"/>
            <wp:effectExtent l="0" t="0" r="889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3：查询报销单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7389" cy="49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A084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图2-5 查询报销单详情业务流程图</w:t>
      </w:r>
    </w:p>
    <w:p w14:paraId="2868B1FC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38411F" wp14:editId="012733B5">
            <wp:extent cx="5040000" cy="48567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查询报销单详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5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5B4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图2-6 查询报销单详情时序图</w:t>
      </w:r>
    </w:p>
    <w:p w14:paraId="10934D5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控制层：</w:t>
      </w:r>
      <w:r>
        <w:rPr>
          <w:rFonts w:ascii="Times New Roman" w:hAnsi="Times New Roman"/>
        </w:rPr>
        <w:t>GET</w:t>
      </w:r>
      <w:proofErr w:type="spellEnd"/>
      <w:r>
        <w:rPr>
          <w:rFonts w:ascii="Times New Roman" w:hAnsi="Times New Roman"/>
        </w:rPr>
        <w:t xml:space="preserve"> /travel-</w:t>
      </w:r>
      <w:proofErr w:type="gramStart"/>
      <w:r>
        <w:rPr>
          <w:rFonts w:ascii="Times New Roman" w:hAnsi="Times New Roman"/>
        </w:rPr>
        <w:t>reimbursements/{</w:t>
      </w:r>
      <w:proofErr w:type="gramEnd"/>
      <w:r>
        <w:rPr>
          <w:rFonts w:ascii="Times New Roman" w:hAnsi="Times New Roman"/>
        </w:rPr>
        <w:t xml:space="preserve">id} → </w:t>
      </w:r>
      <w:proofErr w:type="spellStart"/>
      <w:r>
        <w:rPr>
          <w:rFonts w:ascii="Times New Roman" w:hAnsi="Times New Roman"/>
        </w:rPr>
        <w:t>TravelReimbursementController.detail</w:t>
      </w:r>
      <w:proofErr w:type="spellEnd"/>
      <w:r>
        <w:rPr>
          <w:rFonts w:ascii="Times New Roman" w:hAnsi="Times New Roman"/>
        </w:rPr>
        <w:t>()</w:t>
      </w:r>
    </w:p>
    <w:p w14:paraId="7E0A81C7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Service </w:t>
      </w:r>
      <w:r>
        <w:rPr>
          <w:rFonts w:ascii="Times New Roman" w:hAnsi="Times New Roman"/>
        </w:rPr>
        <w:t>层：</w:t>
      </w:r>
    </w:p>
    <w:p w14:paraId="7421AF9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a. requireMain(id)</w:t>
      </w:r>
      <w:r>
        <w:rPr>
          <w:rFonts w:ascii="Times New Roman" w:hAnsi="Times New Roman"/>
        </w:rPr>
        <w:t>：查询主表，不存在则抛</w:t>
      </w:r>
      <w:r>
        <w:rPr>
          <w:rFonts w:ascii="Times New Roman" w:hAnsi="Times New Roman"/>
        </w:rPr>
        <w:t xml:space="preserve"> BusinessException("404", "</w:t>
      </w:r>
      <w:r>
        <w:rPr>
          <w:rFonts w:ascii="Times New Roman" w:hAnsi="Times New Roman"/>
        </w:rPr>
        <w:t>报销单不存在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4B594CA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b. </w:t>
      </w:r>
      <w:r>
        <w:rPr>
          <w:rFonts w:ascii="Times New Roman" w:hAnsi="Times New Roman"/>
        </w:rPr>
        <w:t>分别查询行程、补助、分摊表</w:t>
      </w:r>
      <w:r>
        <w:rPr>
          <w:rFonts w:ascii="Times New Roman" w:hAnsi="Times New Roman"/>
        </w:rPr>
        <w:t xml:space="preserve"> by mainId</w:t>
      </w:r>
      <w:r>
        <w:rPr>
          <w:rFonts w:ascii="Times New Roman" w:hAnsi="Times New Roman"/>
        </w:rPr>
        <w:t>。</w:t>
      </w:r>
    </w:p>
    <w:p w14:paraId="3BDF848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c. </w:t>
      </w:r>
      <w:r>
        <w:rPr>
          <w:rFonts w:ascii="Times New Roman" w:hAnsi="Times New Roman"/>
        </w:rPr>
        <w:t>构建</w:t>
      </w:r>
      <w:r>
        <w:rPr>
          <w:rFonts w:ascii="Times New Roman" w:hAnsi="Times New Roman"/>
        </w:rPr>
        <w:t xml:space="preserve"> tripId→subsidyId </w:t>
      </w:r>
      <w:r>
        <w:rPr>
          <w:rFonts w:ascii="Times New Roman" w:hAnsi="Times New Roman"/>
        </w:rPr>
        <w:t>映射，用于</w:t>
      </w:r>
      <w:r>
        <w:rPr>
          <w:rFonts w:ascii="Times New Roman" w:hAnsi="Times New Roman"/>
        </w:rPr>
        <w:t xml:space="preserve"> TripVO </w:t>
      </w:r>
      <w:r>
        <w:rPr>
          <w:rFonts w:ascii="Times New Roman" w:hAnsi="Times New Roman"/>
        </w:rPr>
        <w:t>关联展示。</w:t>
      </w:r>
    </w:p>
    <w:p w14:paraId="08ED1128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 xml:space="preserve">   d. </w:t>
      </w:r>
      <w:proofErr w:type="spellStart"/>
      <w:r>
        <w:rPr>
          <w:rFonts w:ascii="Times New Roman" w:hAnsi="Times New Roman"/>
        </w:rPr>
        <w:t>组装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TravelReimbursementDetailVO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返回</w:t>
      </w:r>
      <w:proofErr w:type="spellEnd"/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日期时间统一格式化为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yyyy</w:t>
      </w:r>
      <w:proofErr w:type="spellEnd"/>
      <w:r>
        <w:rPr>
          <w:rFonts w:ascii="Times New Roman" w:hAnsi="Times New Roman"/>
          <w:lang w:eastAsia="zh-CN"/>
        </w:rPr>
        <w:t xml:space="preserve">-MM-dd </w:t>
      </w:r>
      <w:proofErr w:type="spellStart"/>
      <w:r>
        <w:rPr>
          <w:rFonts w:ascii="Times New Roman" w:hAnsi="Times New Roman"/>
          <w:lang w:eastAsia="zh-CN"/>
        </w:rPr>
        <w:t>HH:</w:t>
      </w:r>
      <w:proofErr w:type="gramStart"/>
      <w:r>
        <w:rPr>
          <w:rFonts w:ascii="Times New Roman" w:hAnsi="Times New Roman"/>
          <w:lang w:eastAsia="zh-CN"/>
        </w:rPr>
        <w:t>mm:ss</w:t>
      </w:r>
      <w:proofErr w:type="spellEnd"/>
      <w:proofErr w:type="gramEnd"/>
      <w:r>
        <w:rPr>
          <w:rFonts w:ascii="Times New Roman" w:hAnsi="Times New Roman"/>
          <w:lang w:eastAsia="zh-CN"/>
        </w:rPr>
        <w:t>。</w:t>
      </w:r>
    </w:p>
    <w:p w14:paraId="09B7EFA5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2.3.3 </w:t>
      </w:r>
      <w:r>
        <w:rPr>
          <w:rFonts w:ascii="Times New Roman" w:eastAsia="黑体" w:hAnsi="Times New Roman" w:cs="Times New Roman"/>
          <w:lang w:eastAsia="zh-CN"/>
        </w:rPr>
        <w:t>异常处置</w:t>
      </w:r>
    </w:p>
    <w:p w14:paraId="707144AF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报销单不存在</w:t>
      </w:r>
      <w:r>
        <w:rPr>
          <w:rFonts w:ascii="Times New Roman" w:hAnsi="Times New Roman"/>
          <w:lang w:eastAsia="zh-CN"/>
        </w:rPr>
        <w:t xml:space="preserve"> → </w:t>
      </w:r>
      <w:proofErr w:type="spellStart"/>
      <w:r>
        <w:rPr>
          <w:rFonts w:ascii="Times New Roman" w:hAnsi="Times New Roman"/>
          <w:lang w:eastAsia="zh-CN"/>
        </w:rPr>
        <w:t>BusinessException</w:t>
      </w:r>
      <w:proofErr w:type="spellEnd"/>
      <w:r>
        <w:rPr>
          <w:rFonts w:ascii="Times New Roman" w:hAnsi="Times New Roman"/>
          <w:lang w:eastAsia="zh-CN"/>
        </w:rPr>
        <w:t>("404", "</w:t>
      </w:r>
      <w:r>
        <w:rPr>
          <w:rFonts w:ascii="Times New Roman" w:hAnsi="Times New Roman"/>
          <w:lang w:eastAsia="zh-CN"/>
        </w:rPr>
        <w:t>报销单不存在</w:t>
      </w:r>
      <w:r>
        <w:rPr>
          <w:rFonts w:ascii="Times New Roman" w:hAnsi="Times New Roman"/>
          <w:lang w:eastAsia="zh-CN"/>
        </w:rPr>
        <w:t>")</w:t>
      </w:r>
      <w:r>
        <w:rPr>
          <w:rFonts w:ascii="Times New Roman" w:hAnsi="Times New Roman"/>
          <w:lang w:eastAsia="zh-CN"/>
        </w:rPr>
        <w:t>。</w:t>
      </w:r>
    </w:p>
    <w:p w14:paraId="4464F32C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2.4 </w:t>
      </w:r>
      <w:r>
        <w:rPr>
          <w:rFonts w:ascii="Times New Roman" w:eastAsia="黑体" w:hAnsi="Times New Roman" w:cs="Times New Roman"/>
          <w:lang w:eastAsia="zh-CN"/>
        </w:rPr>
        <w:t>修改报销单</w:t>
      </w:r>
    </w:p>
    <w:p w14:paraId="6FD1B3BA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2.4.1 </w:t>
      </w:r>
      <w:r>
        <w:rPr>
          <w:rFonts w:ascii="Times New Roman" w:eastAsia="黑体" w:hAnsi="Times New Roman" w:cs="Times New Roman"/>
          <w:lang w:eastAsia="zh-CN"/>
        </w:rPr>
        <w:t>功能内容</w:t>
      </w:r>
    </w:p>
    <w:p w14:paraId="5AE8D11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>编辑草稿状态的报销单。保存页面当前全部数据，并重新执行校验。</w:t>
      </w:r>
      <w:proofErr w:type="spellStart"/>
      <w:r>
        <w:rPr>
          <w:rFonts w:ascii="Times New Roman" w:hAnsi="Times New Roman"/>
        </w:rPr>
        <w:t>仅允许修改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billStatus</w:t>
      </w:r>
      <w:proofErr w:type="spellEnd"/>
      <w:r>
        <w:rPr>
          <w:rFonts w:ascii="Times New Roman" w:hAnsi="Times New Roman"/>
        </w:rPr>
        <w:t>=0</w:t>
      </w:r>
      <w:r>
        <w:rPr>
          <w:rFonts w:ascii="Times New Roman" w:hAnsi="Times New Roman"/>
        </w:rPr>
        <w:t>（草稿）的单据。</w:t>
      </w:r>
    </w:p>
    <w:p w14:paraId="30AB5121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2.4.2 </w:t>
      </w:r>
      <w:r>
        <w:rPr>
          <w:rFonts w:ascii="Times New Roman" w:eastAsia="黑体" w:hAnsi="Times New Roman" w:cs="Times New Roman"/>
        </w:rPr>
        <w:t>实现逻辑</w:t>
      </w:r>
    </w:p>
    <w:p w14:paraId="375421AD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F75A61" wp14:editId="47531AD9">
            <wp:extent cx="2324100" cy="5980622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4：修改报销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4190" cy="600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B6A6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图2-7 修改报销单业务流程图</w:t>
      </w:r>
    </w:p>
    <w:p w14:paraId="6417DF1C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39D371" wp14:editId="7771835E">
            <wp:extent cx="5040000" cy="639788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修改报销单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2917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图2-8 修改报销单时序图</w:t>
      </w:r>
    </w:p>
    <w:p w14:paraId="13500AC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控制层：</w:t>
      </w:r>
      <w:r>
        <w:rPr>
          <w:rFonts w:ascii="Times New Roman" w:hAnsi="Times New Roman"/>
        </w:rPr>
        <w:t>PUT /travel-reimbursements/{id} → TravelReimbursementController.update()</w:t>
      </w:r>
    </w:p>
    <w:p w14:paraId="00B97F3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Service </w:t>
      </w:r>
      <w:r>
        <w:rPr>
          <w:rFonts w:ascii="Times New Roman" w:hAnsi="Times New Roman"/>
        </w:rPr>
        <w:t>层（</w:t>
      </w:r>
      <w:r>
        <w:rPr>
          <w:rFonts w:ascii="Times New Roman" w:hAnsi="Times New Roman"/>
        </w:rPr>
        <w:t>@Transactional</w:t>
      </w:r>
      <w:r>
        <w:rPr>
          <w:rFonts w:ascii="Times New Roman" w:hAnsi="Times New Roman"/>
        </w:rPr>
        <w:t>）：</w:t>
      </w:r>
    </w:p>
    <w:p w14:paraId="6750FC3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a. </w:t>
      </w:r>
      <w:r>
        <w:rPr>
          <w:rFonts w:ascii="Times New Roman" w:hAnsi="Times New Roman"/>
        </w:rPr>
        <w:t>校验状态：非草稿抛异常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只有草稿状态的单据允许修改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。</w:t>
      </w:r>
    </w:p>
    <w:p w14:paraId="28E901DB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lang w:eastAsia="zh-CN"/>
        </w:rPr>
        <w:t xml:space="preserve">b. </w:t>
      </w:r>
      <w:r>
        <w:rPr>
          <w:rFonts w:ascii="Times New Roman" w:hAnsi="Times New Roman"/>
          <w:lang w:eastAsia="zh-CN"/>
        </w:rPr>
        <w:t>执行与新增相同的字段校验和行程校验。</w:t>
      </w:r>
    </w:p>
    <w:p w14:paraId="0DF90A2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lastRenderedPageBreak/>
        <w:t xml:space="preserve">   </w:t>
      </w:r>
      <w:r>
        <w:rPr>
          <w:rFonts w:ascii="Times New Roman" w:hAnsi="Times New Roman"/>
        </w:rPr>
        <w:t xml:space="preserve">c. </w:t>
      </w:r>
      <w:r>
        <w:rPr>
          <w:rFonts w:ascii="Times New Roman" w:hAnsi="Times New Roman"/>
        </w:rPr>
        <w:t>保留原</w:t>
      </w:r>
      <w:r>
        <w:rPr>
          <w:rFonts w:ascii="Times New Roman" w:hAnsi="Times New Roman"/>
        </w:rPr>
        <w:t xml:space="preserve"> 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billNo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billStatus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creationTime</w:t>
      </w:r>
      <w:r>
        <w:rPr>
          <w:rFonts w:ascii="Times New Roman" w:hAnsi="Times New Roman"/>
        </w:rPr>
        <w:t>，更新</w:t>
      </w:r>
      <w:r>
        <w:rPr>
          <w:rFonts w:ascii="Times New Roman" w:hAnsi="Times New Roman"/>
        </w:rPr>
        <w:t xml:space="preserve"> updateTime </w:t>
      </w:r>
      <w:r>
        <w:rPr>
          <w:rFonts w:ascii="Times New Roman" w:hAnsi="Times New Roman"/>
        </w:rPr>
        <w:t>和业务字段。</w:t>
      </w:r>
    </w:p>
    <w:p w14:paraId="26061FC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d. </w:t>
      </w:r>
      <w:r>
        <w:rPr>
          <w:rFonts w:ascii="Times New Roman" w:hAnsi="Times New Roman"/>
        </w:rPr>
        <w:t>删除原有明细数据（补助日历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补助信息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行程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分摊）后重新插入，即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先删后插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策略。</w:t>
      </w:r>
    </w:p>
    <w:p w14:paraId="53FCF67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e. </w:t>
      </w:r>
      <w:r>
        <w:rPr>
          <w:rFonts w:ascii="Times New Roman" w:hAnsi="Times New Roman"/>
        </w:rPr>
        <w:t>返回更新后的</w:t>
      </w:r>
      <w:r>
        <w:rPr>
          <w:rFonts w:ascii="Times New Roman" w:hAnsi="Times New Roman"/>
        </w:rPr>
        <w:t xml:space="preserve"> 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billStatus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updateTime</w:t>
      </w:r>
      <w:r>
        <w:rPr>
          <w:rFonts w:ascii="Times New Roman" w:hAnsi="Times New Roman"/>
        </w:rPr>
        <w:t>。</w:t>
      </w:r>
    </w:p>
    <w:p w14:paraId="2A874A42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2.4.3 </w:t>
      </w:r>
      <w:r>
        <w:rPr>
          <w:rFonts w:ascii="Times New Roman" w:eastAsia="黑体" w:hAnsi="Times New Roman" w:cs="Times New Roman"/>
          <w:lang w:eastAsia="zh-CN"/>
        </w:rPr>
        <w:t>异常处置</w:t>
      </w:r>
    </w:p>
    <w:p w14:paraId="23388D76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非草稿状态修改</w:t>
      </w:r>
      <w:r>
        <w:rPr>
          <w:rFonts w:ascii="Times New Roman" w:hAnsi="Times New Roman"/>
          <w:lang w:eastAsia="zh-CN"/>
        </w:rPr>
        <w:t xml:space="preserve"> → </w:t>
      </w:r>
      <w:proofErr w:type="spellStart"/>
      <w:r>
        <w:rPr>
          <w:rFonts w:ascii="Times New Roman" w:hAnsi="Times New Roman"/>
          <w:lang w:eastAsia="zh-CN"/>
        </w:rPr>
        <w:t>BusinessException</w:t>
      </w:r>
      <w:proofErr w:type="spellEnd"/>
      <w:r>
        <w:rPr>
          <w:rFonts w:ascii="Times New Roman" w:hAnsi="Times New Roman"/>
          <w:lang w:eastAsia="zh-CN"/>
        </w:rPr>
        <w:t>("</w:t>
      </w:r>
      <w:r>
        <w:rPr>
          <w:rFonts w:ascii="Times New Roman" w:hAnsi="Times New Roman"/>
          <w:lang w:eastAsia="zh-CN"/>
        </w:rPr>
        <w:t>只有草稿状态的单据允许修改</w:t>
      </w:r>
      <w:r>
        <w:rPr>
          <w:rFonts w:ascii="Times New Roman" w:hAnsi="Times New Roman"/>
          <w:lang w:eastAsia="zh-CN"/>
        </w:rPr>
        <w:t>")</w:t>
      </w:r>
      <w:r>
        <w:rPr>
          <w:rFonts w:ascii="Times New Roman" w:hAnsi="Times New Roman"/>
          <w:lang w:eastAsia="zh-CN"/>
        </w:rPr>
        <w:t>。</w:t>
      </w:r>
    </w:p>
    <w:p w14:paraId="4B97A648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其他校验异常同新增。</w:t>
      </w:r>
    </w:p>
    <w:p w14:paraId="13D2FDC3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2.5 </w:t>
      </w:r>
      <w:r>
        <w:rPr>
          <w:rFonts w:ascii="Times New Roman" w:eastAsia="黑体" w:hAnsi="Times New Roman" w:cs="Times New Roman"/>
          <w:lang w:eastAsia="zh-CN"/>
        </w:rPr>
        <w:t>提交报销单</w:t>
      </w:r>
    </w:p>
    <w:p w14:paraId="205DE102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2.5.1 </w:t>
      </w:r>
      <w:r>
        <w:rPr>
          <w:rFonts w:ascii="Times New Roman" w:eastAsia="黑体" w:hAnsi="Times New Roman" w:cs="Times New Roman"/>
          <w:lang w:eastAsia="zh-CN"/>
        </w:rPr>
        <w:t>功能内容</w:t>
      </w:r>
    </w:p>
    <w:p w14:paraId="4C8DC1EC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将草稿状态的报销单提交，状态变为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已完成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1</w:t>
      </w:r>
      <w:r>
        <w:rPr>
          <w:rFonts w:ascii="Times New Roman" w:hAnsi="Times New Roman"/>
          <w:lang w:eastAsia="zh-CN"/>
        </w:rPr>
        <w:t>）。提交时需校验至少有一条补录行程。</w:t>
      </w:r>
    </w:p>
    <w:p w14:paraId="75555D69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2.5.2 </w:t>
      </w:r>
      <w:proofErr w:type="spellStart"/>
      <w:r>
        <w:rPr>
          <w:rFonts w:ascii="Times New Roman" w:eastAsia="黑体" w:hAnsi="Times New Roman" w:cs="Times New Roman"/>
        </w:rPr>
        <w:t>实现逻辑</w:t>
      </w:r>
      <w:proofErr w:type="spellEnd"/>
    </w:p>
    <w:p w14:paraId="66ED8DD0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C9ADE0" wp14:editId="4C20469C">
            <wp:extent cx="2373553" cy="5345610"/>
            <wp:effectExtent l="0" t="0" r="825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5：提交报销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801" cy="535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4A64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图2-9 提交报销单业务流程图</w:t>
      </w:r>
    </w:p>
    <w:p w14:paraId="6940B265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41BF84" wp14:editId="2E5CF38F">
            <wp:extent cx="5040000" cy="63978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提交报销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C540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图2-10 提交报销单时序图</w:t>
      </w:r>
    </w:p>
    <w:p w14:paraId="55840C0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控制层：</w:t>
      </w:r>
      <w:r>
        <w:rPr>
          <w:rFonts w:ascii="Times New Roman" w:hAnsi="Times New Roman"/>
        </w:rPr>
        <w:t>POST /travel-reimbursements/{id}/submission → submit()</w:t>
      </w:r>
    </w:p>
    <w:p w14:paraId="45CF4CD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Service </w:t>
      </w:r>
      <w:r>
        <w:rPr>
          <w:rFonts w:ascii="Times New Roman" w:hAnsi="Times New Roman"/>
        </w:rPr>
        <w:t>层：</w:t>
      </w:r>
    </w:p>
    <w:p w14:paraId="3CC32F6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a. </w:t>
      </w:r>
      <w:r>
        <w:rPr>
          <w:rFonts w:ascii="Times New Roman" w:hAnsi="Times New Roman"/>
        </w:rPr>
        <w:t>校验状态必须为草稿。</w:t>
      </w:r>
    </w:p>
    <w:p w14:paraId="26FDE90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b. </w:t>
      </w:r>
      <w:r>
        <w:rPr>
          <w:rFonts w:ascii="Times New Roman" w:hAnsi="Times New Roman"/>
        </w:rPr>
        <w:t>校验至少存在一条补录行程。</w:t>
      </w:r>
    </w:p>
    <w:p w14:paraId="75E1288C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 xml:space="preserve">   c. </w:t>
      </w:r>
      <w:r>
        <w:rPr>
          <w:rFonts w:ascii="Times New Roman" w:hAnsi="Times New Roman"/>
        </w:rPr>
        <w:t>更新</w:t>
      </w:r>
      <w:r>
        <w:rPr>
          <w:rFonts w:ascii="Times New Roman" w:hAnsi="Times New Roman"/>
        </w:rPr>
        <w:t xml:space="preserve"> billStatus="1"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updateTime=</w:t>
      </w:r>
      <w:r>
        <w:rPr>
          <w:rFonts w:ascii="Times New Roman" w:hAnsi="Times New Roman"/>
        </w:rPr>
        <w:t>当前时间。</w:t>
      </w:r>
    </w:p>
    <w:p w14:paraId="59DD8ADA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d. </w:t>
      </w:r>
      <w:r>
        <w:rPr>
          <w:rFonts w:ascii="Times New Roman" w:hAnsi="Times New Roman"/>
        </w:rPr>
        <w:t>返回</w:t>
      </w:r>
      <w:r>
        <w:rPr>
          <w:rFonts w:ascii="Times New Roman" w:hAnsi="Times New Roman"/>
        </w:rPr>
        <w:t xml:space="preserve"> SubmitResult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id, billNo, billStatus, submitTime</w:t>
      </w:r>
      <w:r>
        <w:rPr>
          <w:rFonts w:ascii="Times New Roman" w:hAnsi="Times New Roman"/>
        </w:rPr>
        <w:t>）。</w:t>
      </w:r>
    </w:p>
    <w:p w14:paraId="2324C11D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2.5.3 </w:t>
      </w:r>
      <w:r>
        <w:rPr>
          <w:rFonts w:ascii="Times New Roman" w:eastAsia="黑体" w:hAnsi="Times New Roman" w:cs="Times New Roman"/>
          <w:lang w:eastAsia="zh-CN"/>
        </w:rPr>
        <w:t>异常处置</w:t>
      </w:r>
    </w:p>
    <w:p w14:paraId="541128EF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非草稿状态提交</w:t>
      </w:r>
      <w:r>
        <w:rPr>
          <w:rFonts w:ascii="Times New Roman" w:hAnsi="Times New Roman"/>
          <w:lang w:eastAsia="zh-CN"/>
        </w:rPr>
        <w:t xml:space="preserve"> → </w:t>
      </w:r>
      <w:proofErr w:type="spellStart"/>
      <w:r>
        <w:rPr>
          <w:rFonts w:ascii="Times New Roman" w:hAnsi="Times New Roman"/>
          <w:lang w:eastAsia="zh-CN"/>
        </w:rPr>
        <w:t>BusinessException</w:t>
      </w:r>
      <w:proofErr w:type="spellEnd"/>
      <w:r>
        <w:rPr>
          <w:rFonts w:ascii="Times New Roman" w:hAnsi="Times New Roman"/>
          <w:lang w:eastAsia="zh-CN"/>
        </w:rPr>
        <w:t>("</w:t>
      </w:r>
      <w:r>
        <w:rPr>
          <w:rFonts w:ascii="Times New Roman" w:hAnsi="Times New Roman"/>
          <w:lang w:eastAsia="zh-CN"/>
        </w:rPr>
        <w:t>只有草稿状态的单据允许提交</w:t>
      </w:r>
      <w:r>
        <w:rPr>
          <w:rFonts w:ascii="Times New Roman" w:hAnsi="Times New Roman"/>
          <w:lang w:eastAsia="zh-CN"/>
        </w:rPr>
        <w:t>")</w:t>
      </w:r>
      <w:r>
        <w:rPr>
          <w:rFonts w:ascii="Times New Roman" w:hAnsi="Times New Roman"/>
          <w:lang w:eastAsia="zh-CN"/>
        </w:rPr>
        <w:t>。</w:t>
      </w:r>
    </w:p>
    <w:p w14:paraId="315C49E4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无补录行程提交</w:t>
      </w:r>
      <w:r>
        <w:rPr>
          <w:rFonts w:ascii="Times New Roman" w:hAnsi="Times New Roman"/>
          <w:lang w:eastAsia="zh-CN"/>
        </w:rPr>
        <w:t xml:space="preserve"> → </w:t>
      </w:r>
      <w:proofErr w:type="spellStart"/>
      <w:r>
        <w:rPr>
          <w:rFonts w:ascii="Times New Roman" w:hAnsi="Times New Roman"/>
          <w:lang w:eastAsia="zh-CN"/>
        </w:rPr>
        <w:t>BusinessException</w:t>
      </w:r>
      <w:proofErr w:type="spellEnd"/>
      <w:r>
        <w:rPr>
          <w:rFonts w:ascii="Times New Roman" w:hAnsi="Times New Roman"/>
          <w:lang w:eastAsia="zh-CN"/>
        </w:rPr>
        <w:t>("</w:t>
      </w:r>
      <w:r>
        <w:rPr>
          <w:rFonts w:ascii="Times New Roman" w:hAnsi="Times New Roman"/>
          <w:lang w:eastAsia="zh-CN"/>
        </w:rPr>
        <w:t>提交时至少需要一条补录行程</w:t>
      </w:r>
      <w:r>
        <w:rPr>
          <w:rFonts w:ascii="Times New Roman" w:hAnsi="Times New Roman"/>
          <w:lang w:eastAsia="zh-CN"/>
        </w:rPr>
        <w:t>")</w:t>
      </w:r>
      <w:r>
        <w:rPr>
          <w:rFonts w:ascii="Times New Roman" w:hAnsi="Times New Roman"/>
          <w:lang w:eastAsia="zh-CN"/>
        </w:rPr>
        <w:t>。</w:t>
      </w:r>
    </w:p>
    <w:p w14:paraId="3C8B8D57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2.6 </w:t>
      </w:r>
      <w:r>
        <w:rPr>
          <w:rFonts w:ascii="Times New Roman" w:eastAsia="黑体" w:hAnsi="Times New Roman" w:cs="Times New Roman"/>
          <w:lang w:eastAsia="zh-CN"/>
        </w:rPr>
        <w:t>作废报销单</w:t>
      </w:r>
    </w:p>
    <w:p w14:paraId="50BA1075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2.6.1 </w:t>
      </w:r>
      <w:r>
        <w:rPr>
          <w:rFonts w:ascii="Times New Roman" w:eastAsia="黑体" w:hAnsi="Times New Roman" w:cs="Times New Roman"/>
          <w:lang w:eastAsia="zh-CN"/>
        </w:rPr>
        <w:t>功能内容</w:t>
      </w:r>
    </w:p>
    <w:p w14:paraId="0D1627C8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对未完成或需废弃的报销</w:t>
      </w:r>
      <w:proofErr w:type="gramStart"/>
      <w:r>
        <w:rPr>
          <w:rFonts w:ascii="Times New Roman" w:hAnsi="Times New Roman"/>
          <w:lang w:eastAsia="zh-CN"/>
        </w:rPr>
        <w:t>单执行</w:t>
      </w:r>
      <w:proofErr w:type="gramEnd"/>
      <w:r>
        <w:rPr>
          <w:rFonts w:ascii="Times New Roman" w:hAnsi="Times New Roman"/>
          <w:lang w:eastAsia="zh-CN"/>
        </w:rPr>
        <w:t>作废操作，作废后单据状态变为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已作废</w:t>
      </w:r>
      <w:r>
        <w:rPr>
          <w:rFonts w:ascii="Times New Roman" w:hAnsi="Times New Roman"/>
          <w:lang w:eastAsia="zh-CN"/>
        </w:rPr>
        <w:t>"</w:t>
      </w: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2</w:t>
      </w:r>
      <w:r>
        <w:rPr>
          <w:rFonts w:ascii="Times New Roman" w:hAnsi="Times New Roman"/>
          <w:lang w:eastAsia="zh-CN"/>
        </w:rPr>
        <w:t>）。已作废的单据不可重复作废。</w:t>
      </w:r>
    </w:p>
    <w:p w14:paraId="2600DDE1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2.6.2 </w:t>
      </w:r>
      <w:proofErr w:type="spellStart"/>
      <w:r>
        <w:rPr>
          <w:rFonts w:ascii="Times New Roman" w:eastAsia="黑体" w:hAnsi="Times New Roman" w:cs="Times New Roman"/>
        </w:rPr>
        <w:t>实现逻辑</w:t>
      </w:r>
      <w:proofErr w:type="spellEnd"/>
    </w:p>
    <w:p w14:paraId="0A4CB963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F88F2A" wp14:editId="60990C68">
            <wp:extent cx="3016155" cy="5256369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6：作废报销单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7423" cy="527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CABB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图2-11 作废报销单业务流程图</w:t>
      </w:r>
    </w:p>
    <w:p w14:paraId="4E1E3183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7DDCED" wp14:editId="7991668E">
            <wp:extent cx="5040000" cy="48567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作废报销单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5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56AA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图2-12 作废报销单时序图</w:t>
      </w:r>
    </w:p>
    <w:p w14:paraId="792F9D0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控制层：</w:t>
      </w:r>
      <w:r>
        <w:rPr>
          <w:rFonts w:ascii="Times New Roman" w:hAnsi="Times New Roman"/>
        </w:rPr>
        <w:t>DELETE /travel-reimbursements/{id} → void_()</w:t>
      </w:r>
    </w:p>
    <w:p w14:paraId="32A93878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Service </w:t>
      </w:r>
      <w:r>
        <w:rPr>
          <w:rFonts w:ascii="Times New Roman" w:hAnsi="Times New Roman"/>
        </w:rPr>
        <w:t>层：校验存在性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校验当前状态非已作废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更新</w:t>
      </w:r>
      <w:r>
        <w:rPr>
          <w:rFonts w:ascii="Times New Roman" w:hAnsi="Times New Roman"/>
        </w:rPr>
        <w:t xml:space="preserve"> billStatus="2"</w:t>
      </w:r>
      <w:r>
        <w:rPr>
          <w:rFonts w:ascii="Times New Roman" w:hAnsi="Times New Roman"/>
        </w:rPr>
        <w:t>。</w:t>
      </w:r>
    </w:p>
    <w:p w14:paraId="20E81C5A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2.6.3 </w:t>
      </w:r>
      <w:r>
        <w:rPr>
          <w:rFonts w:ascii="Times New Roman" w:eastAsia="黑体" w:hAnsi="Times New Roman" w:cs="Times New Roman"/>
        </w:rPr>
        <w:t>异常处置</w:t>
      </w:r>
    </w:p>
    <w:p w14:paraId="03946A7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报销单不存在</w:t>
      </w:r>
      <w:r>
        <w:rPr>
          <w:rFonts w:ascii="Times New Roman" w:hAnsi="Times New Roman"/>
        </w:rPr>
        <w:t xml:space="preserve"> → BusinessException("404", "</w:t>
      </w:r>
      <w:r>
        <w:rPr>
          <w:rFonts w:ascii="Times New Roman" w:hAnsi="Times New Roman"/>
        </w:rPr>
        <w:t>报销单不存在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6FC5DCF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重复作废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该报销单已作废，不可重复作废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14BA688A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lastRenderedPageBreak/>
        <w:t xml:space="preserve">2.7 </w:t>
      </w:r>
      <w:r>
        <w:rPr>
          <w:rFonts w:ascii="Times New Roman" w:eastAsia="黑体" w:hAnsi="Times New Roman" w:cs="Times New Roman"/>
        </w:rPr>
        <w:t>补录行程管理</w:t>
      </w:r>
    </w:p>
    <w:p w14:paraId="4E493F30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2.7.1 </w:t>
      </w:r>
      <w:r>
        <w:rPr>
          <w:rFonts w:ascii="Times New Roman" w:eastAsia="黑体" w:hAnsi="Times New Roman" w:cs="Times New Roman"/>
        </w:rPr>
        <w:t>功能内容</w:t>
      </w:r>
    </w:p>
    <w:p w14:paraId="6B09F218" w14:textId="77777777" w:rsidR="00E22608" w:rsidRDefault="00000000">
      <w:pPr>
        <w:rPr>
          <w:rFonts w:hint="eastAsia"/>
          <w:lang w:eastAsia="zh-CN"/>
        </w:rPr>
      </w:pPr>
      <w:proofErr w:type="spellStart"/>
      <w:r>
        <w:rPr>
          <w:rFonts w:ascii="Times New Roman" w:hAnsi="Times New Roman"/>
        </w:rPr>
        <w:t>在报销单中新增、修改、删除补录行程</w:t>
      </w:r>
      <w:proofErr w:type="spellEnd"/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每条行程保存后自动关联生成补助信息及补助日历。删除行程时同时删除关联的补助信息和补助日历。</w:t>
      </w:r>
    </w:p>
    <w:p w14:paraId="779984DE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2.7.2 </w:t>
      </w:r>
      <w:proofErr w:type="spellStart"/>
      <w:r>
        <w:rPr>
          <w:rFonts w:ascii="Times New Roman" w:eastAsia="黑体" w:hAnsi="Times New Roman" w:cs="Times New Roman"/>
        </w:rPr>
        <w:t>实现逻辑</w:t>
      </w:r>
      <w:proofErr w:type="spellEnd"/>
    </w:p>
    <w:p w14:paraId="578B261E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185C75" wp14:editId="739FCC8B">
            <wp:extent cx="2470728" cy="6850949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7：补录行程管理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703" cy="686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3547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图2-13 补录行程管理业务流程图</w:t>
      </w:r>
    </w:p>
    <w:p w14:paraId="5702993E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76DABE" wp14:editId="6EB29ABD">
            <wp:extent cx="5040000" cy="639788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补录行程管理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BF0F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图2-14 补录行程管理时序图</w:t>
      </w:r>
    </w:p>
    <w:p w14:paraId="1F576CA1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新增行程（</w:t>
      </w:r>
      <w:proofErr w:type="spellStart"/>
      <w:r>
        <w:rPr>
          <w:rFonts w:ascii="Times New Roman" w:hAnsi="Times New Roman"/>
          <w:lang w:eastAsia="zh-CN"/>
        </w:rPr>
        <w:t>createTrip</w:t>
      </w:r>
      <w:proofErr w:type="spellEnd"/>
      <w:r>
        <w:rPr>
          <w:rFonts w:ascii="Times New Roman" w:hAnsi="Times New Roman"/>
          <w:lang w:eastAsia="zh-CN"/>
        </w:rPr>
        <w:t>）：</w:t>
      </w:r>
    </w:p>
    <w:p w14:paraId="77EF2F95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1. </w:t>
      </w:r>
      <w:r>
        <w:rPr>
          <w:rFonts w:ascii="Times New Roman" w:hAnsi="Times New Roman"/>
          <w:lang w:eastAsia="zh-CN"/>
        </w:rPr>
        <w:t>校验行程字段和日期合法性。</w:t>
      </w:r>
    </w:p>
    <w:p w14:paraId="2E0151D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校验与已有行程的日期不重叠（</w:t>
      </w:r>
      <w:r>
        <w:rPr>
          <w:rFonts w:ascii="Times New Roman" w:hAnsi="Times New Roman"/>
        </w:rPr>
        <w:t>checkTripOverlap</w:t>
      </w:r>
      <w:proofErr w:type="spellEnd"/>
      <w:r>
        <w:rPr>
          <w:rFonts w:ascii="Times New Roman" w:hAnsi="Times New Roman"/>
        </w:rPr>
        <w:t>）：</w:t>
      </w:r>
      <w:proofErr w:type="spellStart"/>
      <w:r>
        <w:rPr>
          <w:rFonts w:ascii="Times New Roman" w:hAnsi="Times New Roman"/>
        </w:rPr>
        <w:t>按出行人分组，同出行人的新日期区间不可与已有行程重叠</w:t>
      </w:r>
      <w:proofErr w:type="spellEnd"/>
      <w:r>
        <w:rPr>
          <w:rFonts w:ascii="Times New Roman" w:hAnsi="Times New Roman"/>
        </w:rPr>
        <w:t>。</w:t>
      </w:r>
    </w:p>
    <w:p w14:paraId="03ACFEAC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 xml:space="preserve">  3. </w:t>
      </w:r>
      <w:r>
        <w:rPr>
          <w:rFonts w:ascii="Times New Roman" w:hAnsi="Times New Roman"/>
        </w:rPr>
        <w:t>生成</w:t>
      </w:r>
      <w:r>
        <w:rPr>
          <w:rFonts w:ascii="Times New Roman" w:hAnsi="Times New Roman"/>
        </w:rPr>
        <w:t xml:space="preserve"> tripId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subsidyId</w:t>
      </w:r>
      <w:r>
        <w:rPr>
          <w:rFonts w:ascii="Times New Roman" w:hAnsi="Times New Roman"/>
        </w:rPr>
        <w:t>，插入行程记录和补助信息。</w:t>
      </w:r>
    </w:p>
    <w:p w14:paraId="1EB2B8F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4. </w:t>
      </w:r>
      <w:r>
        <w:rPr>
          <w:rFonts w:ascii="Times New Roman" w:hAnsi="Times New Roman"/>
        </w:rPr>
        <w:t>按日期范围逐天生成补助日历数据并批量插入。</w:t>
      </w:r>
    </w:p>
    <w:p w14:paraId="496FBE1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5. </w:t>
      </w:r>
      <w:r>
        <w:rPr>
          <w:rFonts w:ascii="Times New Roman" w:hAnsi="Times New Roman"/>
        </w:rPr>
        <w:t>重新计算并更新主表补助汇总金额（</w:t>
      </w:r>
      <w:r>
        <w:rPr>
          <w:rFonts w:ascii="Times New Roman" w:hAnsi="Times New Roman"/>
        </w:rPr>
        <w:t>recalcMain</w:t>
      </w:r>
      <w:r>
        <w:rPr>
          <w:rFonts w:ascii="Times New Roman" w:hAnsi="Times New Roman"/>
        </w:rPr>
        <w:t>）。</w:t>
      </w:r>
    </w:p>
    <w:p w14:paraId="5EDB6B30" w14:textId="77777777" w:rsidR="00E22608" w:rsidRDefault="00E22608">
      <w:pPr>
        <w:ind w:firstLine="0"/>
        <w:rPr>
          <w:rFonts w:hint="eastAsia"/>
        </w:rPr>
      </w:pPr>
    </w:p>
    <w:p w14:paraId="22AC088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修改行程（</w:t>
      </w:r>
      <w:r>
        <w:rPr>
          <w:rFonts w:ascii="Times New Roman" w:hAnsi="Times New Roman"/>
        </w:rPr>
        <w:t>updateTrip</w:t>
      </w:r>
      <w:r>
        <w:rPr>
          <w:rFonts w:ascii="Times New Roman" w:hAnsi="Times New Roman"/>
        </w:rPr>
        <w:t>）：</w:t>
      </w:r>
    </w:p>
    <w:p w14:paraId="3CD0C338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校验存在性和行程字段。</w:t>
      </w:r>
    </w:p>
    <w:p w14:paraId="2FDE0573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2. </w:t>
      </w:r>
      <w:r>
        <w:rPr>
          <w:rFonts w:ascii="Times New Roman" w:hAnsi="Times New Roman"/>
          <w:lang w:eastAsia="zh-CN"/>
        </w:rPr>
        <w:t>校验日期</w:t>
      </w:r>
      <w:proofErr w:type="gramStart"/>
      <w:r>
        <w:rPr>
          <w:rFonts w:ascii="Times New Roman" w:hAnsi="Times New Roman"/>
          <w:lang w:eastAsia="zh-CN"/>
        </w:rPr>
        <w:t>不</w:t>
      </w:r>
      <w:proofErr w:type="gramEnd"/>
      <w:r>
        <w:rPr>
          <w:rFonts w:ascii="Times New Roman" w:hAnsi="Times New Roman"/>
          <w:lang w:eastAsia="zh-CN"/>
        </w:rPr>
        <w:t>与其他行程重叠（排除自身）。</w:t>
      </w:r>
    </w:p>
    <w:p w14:paraId="7383D8E7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3. </w:t>
      </w:r>
      <w:r>
        <w:rPr>
          <w:rFonts w:ascii="Times New Roman" w:hAnsi="Times New Roman"/>
          <w:lang w:eastAsia="zh-CN"/>
        </w:rPr>
        <w:t>删除旧补助信息和补助日历，重建新的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subsidyId</w:t>
      </w:r>
      <w:proofErr w:type="spellEnd"/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和日历数据。</w:t>
      </w:r>
    </w:p>
    <w:p w14:paraId="242504BD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4. </w:t>
      </w:r>
      <w:r>
        <w:rPr>
          <w:rFonts w:ascii="Times New Roman" w:hAnsi="Times New Roman"/>
          <w:lang w:eastAsia="zh-CN"/>
        </w:rPr>
        <w:t>重新计算主表补助汇总。</w:t>
      </w:r>
    </w:p>
    <w:p w14:paraId="3B339303" w14:textId="77777777" w:rsidR="00E22608" w:rsidRDefault="00E22608">
      <w:pPr>
        <w:ind w:firstLine="0"/>
        <w:rPr>
          <w:rFonts w:hint="eastAsia"/>
          <w:lang w:eastAsia="zh-CN"/>
        </w:rPr>
      </w:pPr>
    </w:p>
    <w:p w14:paraId="449BB773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删除行程（</w:t>
      </w:r>
      <w:proofErr w:type="spellStart"/>
      <w:r>
        <w:rPr>
          <w:rFonts w:ascii="Times New Roman" w:hAnsi="Times New Roman"/>
          <w:lang w:eastAsia="zh-CN"/>
        </w:rPr>
        <w:t>deleteTrip</w:t>
      </w:r>
      <w:proofErr w:type="spellEnd"/>
      <w:r>
        <w:rPr>
          <w:rFonts w:ascii="Times New Roman" w:hAnsi="Times New Roman"/>
          <w:lang w:eastAsia="zh-CN"/>
        </w:rPr>
        <w:t>）：</w:t>
      </w:r>
    </w:p>
    <w:p w14:paraId="24D99D0E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1. </w:t>
      </w:r>
      <w:r>
        <w:rPr>
          <w:rFonts w:ascii="Times New Roman" w:hAnsi="Times New Roman"/>
          <w:lang w:eastAsia="zh-CN"/>
        </w:rPr>
        <w:t>删除行程记录。</w:t>
      </w:r>
    </w:p>
    <w:p w14:paraId="4B6AF99A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2. </w:t>
      </w:r>
      <w:r>
        <w:rPr>
          <w:rFonts w:ascii="Times New Roman" w:hAnsi="Times New Roman"/>
          <w:lang w:eastAsia="zh-CN"/>
        </w:rPr>
        <w:t>删除关联的补助信息和补助日历。</w:t>
      </w:r>
    </w:p>
    <w:p w14:paraId="61F668C7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3. </w:t>
      </w:r>
      <w:r>
        <w:rPr>
          <w:rFonts w:ascii="Times New Roman" w:hAnsi="Times New Roman"/>
          <w:lang w:eastAsia="zh-CN"/>
        </w:rPr>
        <w:t>重新计算主表补助汇总。</w:t>
      </w:r>
    </w:p>
    <w:p w14:paraId="451E8058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2.7.3 </w:t>
      </w:r>
      <w:proofErr w:type="spellStart"/>
      <w:r>
        <w:rPr>
          <w:rFonts w:ascii="Times New Roman" w:eastAsia="黑体" w:hAnsi="Times New Roman" w:cs="Times New Roman"/>
        </w:rPr>
        <w:t>异常处置</w:t>
      </w:r>
      <w:proofErr w:type="spellEnd"/>
    </w:p>
    <w:p w14:paraId="3E2E98F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行程不存在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补录行程不存在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1CAE41C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日期重叠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同一出行人的行程日期不能重复或重叠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641D2150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 xml:space="preserve">2.8 </w:t>
      </w:r>
      <w:r>
        <w:rPr>
          <w:rFonts w:ascii="Times New Roman" w:eastAsia="黑体" w:hAnsi="Times New Roman" w:cs="Times New Roman"/>
        </w:rPr>
        <w:t>补助日历管理</w:t>
      </w:r>
    </w:p>
    <w:p w14:paraId="4C93ED9A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2.8.1 </w:t>
      </w:r>
      <w:r>
        <w:rPr>
          <w:rFonts w:ascii="Times New Roman" w:eastAsia="黑体" w:hAnsi="Times New Roman" w:cs="Times New Roman"/>
        </w:rPr>
        <w:t>功能内容</w:t>
      </w:r>
    </w:p>
    <w:p w14:paraId="620F0A3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查看和编辑补助日历。补助日历按日期维度展示每天的三项补助（餐费、交通、通讯），用户可勾选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取消补助项并调整申请金额。</w:t>
      </w:r>
    </w:p>
    <w:p w14:paraId="760858BD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2.8.2 </w:t>
      </w:r>
      <w:r>
        <w:rPr>
          <w:rFonts w:ascii="Times New Roman" w:eastAsia="黑体" w:hAnsi="Times New Roman" w:cs="Times New Roman"/>
        </w:rPr>
        <w:t>实现逻辑</w:t>
      </w:r>
    </w:p>
    <w:p w14:paraId="39414CA9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E73E31" wp14:editId="4649CF9E">
            <wp:extent cx="2622387" cy="6573084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8：补助日历管理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1159" cy="65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CEEE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图2-15 补助日历管理业务流程图</w:t>
      </w:r>
    </w:p>
    <w:p w14:paraId="00DD4AA5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AEB6DE" wp14:editId="01AA2DA8">
            <wp:extent cx="5040000" cy="608965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补助日历管理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48AC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图2-16 补助日历管理时序图</w:t>
      </w:r>
    </w:p>
    <w:p w14:paraId="4841D92F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查询补助日历（</w:t>
      </w:r>
      <w:proofErr w:type="spellStart"/>
      <w:r>
        <w:rPr>
          <w:rFonts w:ascii="Times New Roman" w:hAnsi="Times New Roman"/>
          <w:lang w:eastAsia="zh-CN"/>
        </w:rPr>
        <w:t>getSubsidyCalendar</w:t>
      </w:r>
      <w:proofErr w:type="spellEnd"/>
      <w:r>
        <w:rPr>
          <w:rFonts w:ascii="Times New Roman" w:hAnsi="Times New Roman"/>
          <w:lang w:eastAsia="zh-CN"/>
        </w:rPr>
        <w:t>）：</w:t>
      </w:r>
    </w:p>
    <w:p w14:paraId="2135B831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1. </w:t>
      </w:r>
      <w:r>
        <w:rPr>
          <w:rFonts w:ascii="Times New Roman" w:hAnsi="Times New Roman"/>
          <w:lang w:eastAsia="zh-CN"/>
        </w:rPr>
        <w:t>查询补助信息实体和对应的补助日历列表。</w:t>
      </w:r>
    </w:p>
    <w:p w14:paraId="24E7FAA8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计算已选补助金额合计（</w:t>
      </w:r>
      <w:r>
        <w:rPr>
          <w:rFonts w:ascii="Times New Roman" w:hAnsi="Times New Roman"/>
        </w:rPr>
        <w:t>selectedAmount</w:t>
      </w:r>
      <w:proofErr w:type="spellEnd"/>
      <w:r>
        <w:rPr>
          <w:rFonts w:ascii="Times New Roman" w:hAnsi="Times New Roman"/>
        </w:rPr>
        <w:t>）、</w:t>
      </w:r>
      <w:proofErr w:type="spellStart"/>
      <w:r>
        <w:rPr>
          <w:rFonts w:ascii="Times New Roman" w:hAnsi="Times New Roman"/>
        </w:rPr>
        <w:t>已选标准金额合计（</w:t>
      </w:r>
      <w:r>
        <w:rPr>
          <w:rFonts w:ascii="Times New Roman" w:hAnsi="Times New Roman"/>
        </w:rPr>
        <w:t>selectedStandard</w:t>
      </w:r>
      <w:proofErr w:type="spellEnd"/>
      <w:r>
        <w:rPr>
          <w:rFonts w:ascii="Times New Roman" w:hAnsi="Times New Roman"/>
        </w:rPr>
        <w:t>）。</w:t>
      </w:r>
    </w:p>
    <w:p w14:paraId="7287C41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3. </w:t>
      </w:r>
      <w:r>
        <w:rPr>
          <w:rFonts w:ascii="Times New Roman" w:hAnsi="Times New Roman"/>
        </w:rPr>
        <w:t>组装</w:t>
      </w:r>
      <w:r>
        <w:rPr>
          <w:rFonts w:ascii="Times New Roman" w:hAnsi="Times New Roman"/>
        </w:rPr>
        <w:t xml:space="preserve"> SubsidyCalendarVO </w:t>
      </w:r>
      <w:r>
        <w:rPr>
          <w:rFonts w:ascii="Times New Roman" w:hAnsi="Times New Roman"/>
        </w:rPr>
        <w:t>返回（含补助日历明细列表）。</w:t>
      </w:r>
    </w:p>
    <w:p w14:paraId="5D7B7881" w14:textId="77777777" w:rsidR="00E22608" w:rsidRDefault="00E22608">
      <w:pPr>
        <w:ind w:firstLine="0"/>
        <w:rPr>
          <w:rFonts w:hint="eastAsia"/>
        </w:rPr>
      </w:pPr>
    </w:p>
    <w:p w14:paraId="64CAE353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保存补助日历（</w:t>
      </w:r>
      <w:r>
        <w:rPr>
          <w:rFonts w:ascii="Times New Roman" w:hAnsi="Times New Roman"/>
        </w:rPr>
        <w:t>saveSubsidyCalendar</w:t>
      </w:r>
      <w:r>
        <w:rPr>
          <w:rFonts w:ascii="Times New Roman" w:hAnsi="Times New Roman"/>
        </w:rPr>
        <w:t>）：</w:t>
      </w:r>
    </w:p>
    <w:p w14:paraId="567FC7A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1. </w:t>
      </w:r>
      <w:r>
        <w:rPr>
          <w:rFonts w:ascii="Times New Roman" w:hAnsi="Times New Roman"/>
        </w:rPr>
        <w:t>遍历</w:t>
      </w:r>
      <w:r>
        <w:rPr>
          <w:rFonts w:ascii="Times New Roman" w:hAnsi="Times New Roman"/>
        </w:rPr>
        <w:t xml:space="preserve"> calendarList</w:t>
      </w:r>
      <w:r>
        <w:rPr>
          <w:rFonts w:ascii="Times New Roman" w:hAnsi="Times New Roman"/>
        </w:rPr>
        <w:t>，逐条校验</w:t>
      </w:r>
      <w:r>
        <w:rPr>
          <w:rFonts w:ascii="Times New Roman" w:hAnsi="Times New Roman"/>
        </w:rPr>
        <w:t xml:space="preserve"> calendarId </w:t>
      </w:r>
      <w:r>
        <w:rPr>
          <w:rFonts w:ascii="Times New Roman" w:hAnsi="Times New Roman"/>
        </w:rPr>
        <w:t>对应的日历记录存在。</w:t>
      </w:r>
    </w:p>
    <w:p w14:paraId="7F1B766F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对于每条日历记录的三项补助分别处理：若选中则校验申请金额为正数且不超过标准金额，写入金额和选中标记；若未选中则将金额置零、选中标记置为</w:t>
      </w:r>
      <w:r>
        <w:rPr>
          <w:rFonts w:ascii="Times New Roman" w:hAnsi="Times New Roman"/>
          <w:lang w:eastAsia="zh-CN"/>
        </w:rPr>
        <w:t>"0"</w:t>
      </w:r>
      <w:r>
        <w:rPr>
          <w:rFonts w:ascii="Times New Roman" w:hAnsi="Times New Roman"/>
          <w:lang w:eastAsia="zh-CN"/>
        </w:rPr>
        <w:t>。</w:t>
      </w:r>
    </w:p>
    <w:p w14:paraId="5B9B6A92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3. </w:t>
      </w:r>
      <w:r>
        <w:rPr>
          <w:rFonts w:ascii="Times New Roman" w:hAnsi="Times New Roman"/>
          <w:lang w:eastAsia="zh-CN"/>
        </w:rPr>
        <w:t>逐条更新补助日历记录。</w:t>
      </w:r>
    </w:p>
    <w:p w14:paraId="745452C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</w:rPr>
        <w:t xml:space="preserve">4. </w:t>
      </w:r>
      <w:proofErr w:type="spellStart"/>
      <w:r>
        <w:rPr>
          <w:rFonts w:ascii="Times New Roman" w:hAnsi="Times New Roman"/>
        </w:rPr>
        <w:t>重新汇总更新补助信息表和主表（</w:t>
      </w:r>
      <w:r>
        <w:rPr>
          <w:rFonts w:ascii="Times New Roman" w:hAnsi="Times New Roman"/>
        </w:rPr>
        <w:t>recalcMainFromCalendars</w:t>
      </w:r>
      <w:proofErr w:type="spellEnd"/>
      <w:r>
        <w:rPr>
          <w:rFonts w:ascii="Times New Roman" w:hAnsi="Times New Roman"/>
        </w:rPr>
        <w:t>）。</w:t>
      </w:r>
    </w:p>
    <w:p w14:paraId="61F7AFA5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2.8.3 </w:t>
      </w:r>
      <w:r>
        <w:rPr>
          <w:rFonts w:ascii="Times New Roman" w:eastAsia="黑体" w:hAnsi="Times New Roman" w:cs="Times New Roman"/>
        </w:rPr>
        <w:t>异常处置</w:t>
      </w:r>
    </w:p>
    <w:p w14:paraId="761A3EC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日历明细不存在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补助日历明细不存在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67E66EF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金额校验不通过</w:t>
      </w:r>
      <w:r>
        <w:rPr>
          <w:rFonts w:ascii="Times New Roman" w:hAnsi="Times New Roman"/>
        </w:rPr>
        <w:t xml:space="preserve"> → BusinessException("XX</w:t>
      </w:r>
      <w:r>
        <w:rPr>
          <w:rFonts w:ascii="Times New Roman" w:hAnsi="Times New Roman"/>
        </w:rPr>
        <w:t>申请金额必须为正数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不能大于标准金额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0E3B0512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 xml:space="preserve">2.9 </w:t>
      </w:r>
      <w:r>
        <w:rPr>
          <w:rFonts w:ascii="Times New Roman" w:eastAsia="黑体" w:hAnsi="Times New Roman" w:cs="Times New Roman"/>
        </w:rPr>
        <w:t>费用分摊管理</w:t>
      </w:r>
    </w:p>
    <w:p w14:paraId="093E3E23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2.9.1 </w:t>
      </w:r>
      <w:r>
        <w:rPr>
          <w:rFonts w:ascii="Times New Roman" w:eastAsia="黑体" w:hAnsi="Times New Roman" w:cs="Times New Roman"/>
        </w:rPr>
        <w:t>功能内容</w:t>
      </w:r>
    </w:p>
    <w:p w14:paraId="33E279D7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配置报销单的费用归属公司和项目分摊。支持手动设置分摊比例和金额，以及均摊试算功能。</w:t>
      </w:r>
    </w:p>
    <w:p w14:paraId="1268FEA1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2.9.2 </w:t>
      </w:r>
      <w:proofErr w:type="spellStart"/>
      <w:r>
        <w:rPr>
          <w:rFonts w:ascii="Times New Roman" w:eastAsia="黑体" w:hAnsi="Times New Roman" w:cs="Times New Roman"/>
        </w:rPr>
        <w:t>实现逻辑</w:t>
      </w:r>
      <w:proofErr w:type="spellEnd"/>
    </w:p>
    <w:p w14:paraId="60FD31F0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A632AF" wp14:editId="1AF36DAC">
            <wp:extent cx="1892808" cy="474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功能点9：费用分摊管理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9738" cy="47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C104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图2-17 费用分摊管理业务流程图</w:t>
      </w:r>
    </w:p>
    <w:p w14:paraId="6306A7D1" w14:textId="77777777" w:rsidR="00E226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31583" wp14:editId="621CF4A4">
            <wp:extent cx="5040000" cy="732257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费用分摊管理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2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663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图2-18 费用分摊管理时序图</w:t>
      </w:r>
    </w:p>
    <w:p w14:paraId="4FD8F84C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保存分摊（</w:t>
      </w:r>
      <w:proofErr w:type="spellStart"/>
      <w:r>
        <w:rPr>
          <w:rFonts w:ascii="Times New Roman" w:hAnsi="Times New Roman"/>
          <w:lang w:eastAsia="zh-CN"/>
        </w:rPr>
        <w:t>saveAllocations</w:t>
      </w:r>
      <w:proofErr w:type="spellEnd"/>
      <w:r>
        <w:rPr>
          <w:rFonts w:ascii="Times New Roman" w:hAnsi="Times New Roman"/>
          <w:lang w:eastAsia="zh-CN"/>
        </w:rPr>
        <w:t>）：</w:t>
      </w:r>
    </w:p>
    <w:p w14:paraId="51BA6EA0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  1. </w:t>
      </w:r>
      <w:r>
        <w:rPr>
          <w:rFonts w:ascii="Times New Roman" w:hAnsi="Times New Roman"/>
          <w:lang w:eastAsia="zh-CN"/>
        </w:rPr>
        <w:t>校验至少一条分摊信息。</w:t>
      </w:r>
    </w:p>
    <w:p w14:paraId="7832C2FE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2. </w:t>
      </w:r>
      <w:r>
        <w:rPr>
          <w:rFonts w:ascii="Times New Roman" w:hAnsi="Times New Roman"/>
          <w:lang w:eastAsia="zh-CN"/>
        </w:rPr>
        <w:t>逐条校验费用归属公司和项目非空。</w:t>
      </w:r>
    </w:p>
    <w:p w14:paraId="4E6F866E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3. </w:t>
      </w:r>
      <w:r>
        <w:rPr>
          <w:rFonts w:ascii="Times New Roman" w:hAnsi="Times New Roman"/>
          <w:lang w:eastAsia="zh-CN"/>
        </w:rPr>
        <w:t>汇总比例和金额，校验比例合计为</w:t>
      </w:r>
      <w:r>
        <w:rPr>
          <w:rFonts w:ascii="Times New Roman" w:hAnsi="Times New Roman"/>
          <w:lang w:eastAsia="zh-CN"/>
        </w:rPr>
        <w:t>100%</w:t>
      </w:r>
      <w:r>
        <w:rPr>
          <w:rFonts w:ascii="Times New Roman" w:hAnsi="Times New Roman"/>
          <w:lang w:eastAsia="zh-CN"/>
        </w:rPr>
        <w:t>（容差</w:t>
      </w:r>
      <w:r>
        <w:rPr>
          <w:rFonts w:ascii="Times New Roman" w:hAnsi="Times New Roman"/>
          <w:lang w:eastAsia="zh-CN"/>
        </w:rPr>
        <w:t>0.001</w:t>
      </w:r>
      <w:r>
        <w:rPr>
          <w:rFonts w:ascii="Times New Roman" w:hAnsi="Times New Roman"/>
          <w:lang w:eastAsia="zh-CN"/>
        </w:rPr>
        <w:t>）、金额合计等于</w:t>
      </w:r>
      <w:proofErr w:type="gramStart"/>
      <w:r>
        <w:rPr>
          <w:rFonts w:ascii="Times New Roman" w:hAnsi="Times New Roman"/>
          <w:lang w:eastAsia="zh-CN"/>
        </w:rPr>
        <w:t>补助总</w:t>
      </w:r>
      <w:proofErr w:type="gramEnd"/>
      <w:r>
        <w:rPr>
          <w:rFonts w:ascii="Times New Roman" w:hAnsi="Times New Roman"/>
          <w:lang w:eastAsia="zh-CN"/>
        </w:rPr>
        <w:t>金额（容差</w:t>
      </w:r>
      <w:r>
        <w:rPr>
          <w:rFonts w:ascii="Times New Roman" w:hAnsi="Times New Roman"/>
          <w:lang w:eastAsia="zh-CN"/>
        </w:rPr>
        <w:t>0.01</w:t>
      </w:r>
      <w:r>
        <w:rPr>
          <w:rFonts w:ascii="Times New Roman" w:hAnsi="Times New Roman"/>
          <w:lang w:eastAsia="zh-CN"/>
        </w:rPr>
        <w:t>）。</w:t>
      </w:r>
    </w:p>
    <w:p w14:paraId="2785030D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4. </w:t>
      </w:r>
      <w:r>
        <w:rPr>
          <w:rFonts w:ascii="Times New Roman" w:hAnsi="Times New Roman"/>
          <w:lang w:eastAsia="zh-CN"/>
        </w:rPr>
        <w:t>先</w:t>
      </w:r>
      <w:proofErr w:type="gramStart"/>
      <w:r>
        <w:rPr>
          <w:rFonts w:ascii="Times New Roman" w:hAnsi="Times New Roman"/>
          <w:lang w:eastAsia="zh-CN"/>
        </w:rPr>
        <w:t>删</w:t>
      </w:r>
      <w:proofErr w:type="gramEnd"/>
      <w:r>
        <w:rPr>
          <w:rFonts w:ascii="Times New Roman" w:hAnsi="Times New Roman"/>
          <w:lang w:eastAsia="zh-CN"/>
        </w:rPr>
        <w:t>后插：删除主单下所有旧分摊记录，逐条插入新分摊。</w:t>
      </w:r>
    </w:p>
    <w:p w14:paraId="34D2E270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5. </w:t>
      </w:r>
      <w:r>
        <w:rPr>
          <w:rFonts w:ascii="Times New Roman" w:hAnsi="Times New Roman"/>
          <w:lang w:eastAsia="zh-CN"/>
        </w:rPr>
        <w:t>返回保存后的分摊明细列表。</w:t>
      </w:r>
    </w:p>
    <w:p w14:paraId="1945BEED" w14:textId="77777777" w:rsidR="00E22608" w:rsidRDefault="00E22608">
      <w:pPr>
        <w:ind w:firstLine="0"/>
        <w:rPr>
          <w:rFonts w:hint="eastAsia"/>
          <w:lang w:eastAsia="zh-CN"/>
        </w:rPr>
      </w:pPr>
    </w:p>
    <w:p w14:paraId="23BA5494" w14:textId="77777777" w:rsidR="00E22608" w:rsidRDefault="00000000">
      <w:pPr>
        <w:rPr>
          <w:rFonts w:hint="eastAsia"/>
        </w:rPr>
      </w:pPr>
      <w:proofErr w:type="spellStart"/>
      <w:r>
        <w:rPr>
          <w:rFonts w:ascii="Times New Roman" w:hAnsi="Times New Roman"/>
        </w:rPr>
        <w:t>均摊试算（</w:t>
      </w:r>
      <w:r>
        <w:rPr>
          <w:rFonts w:ascii="Times New Roman" w:hAnsi="Times New Roman"/>
        </w:rPr>
        <w:t>calculateEqualAllocations</w:t>
      </w:r>
      <w:proofErr w:type="spellEnd"/>
      <w:r>
        <w:rPr>
          <w:rFonts w:ascii="Times New Roman" w:hAnsi="Times New Roman"/>
        </w:rPr>
        <w:t>）：</w:t>
      </w:r>
    </w:p>
    <w:p w14:paraId="3E4B7A5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1. </w:t>
      </w:r>
      <w:r>
        <w:rPr>
          <w:rFonts w:ascii="Times New Roman" w:hAnsi="Times New Roman"/>
        </w:rPr>
        <w:t>获取主单的补助总金额。</w:t>
      </w:r>
    </w:p>
    <w:p w14:paraId="70A268B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2. baseAmount = total / count</w:t>
      </w:r>
      <w:r>
        <w:rPr>
          <w:rFonts w:ascii="Times New Roman" w:hAnsi="Times New Roman"/>
        </w:rPr>
        <w:t>（向下取整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位小数），</w:t>
      </w:r>
      <w:r>
        <w:rPr>
          <w:rFonts w:ascii="Times New Roman" w:hAnsi="Times New Roman"/>
        </w:rPr>
        <w:t xml:space="preserve">remainder </w:t>
      </w:r>
      <w:r>
        <w:rPr>
          <w:rFonts w:ascii="Times New Roman" w:hAnsi="Times New Roman"/>
        </w:rPr>
        <w:t>放首行。</w:t>
      </w:r>
    </w:p>
    <w:p w14:paraId="219875B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3. baseRatio = 1 / count</w:t>
      </w:r>
      <w:r>
        <w:rPr>
          <w:rFonts w:ascii="Times New Roman" w:hAnsi="Times New Roman"/>
        </w:rPr>
        <w:t>（向下取整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位小数），首行比例</w:t>
      </w:r>
      <w:r>
        <w:rPr>
          <w:rFonts w:ascii="Times New Roman" w:hAnsi="Times New Roman"/>
        </w:rPr>
        <w:t xml:space="preserve"> = 1 - baseRatio * (count-1)</w:t>
      </w:r>
      <w:r>
        <w:rPr>
          <w:rFonts w:ascii="Times New Roman" w:hAnsi="Times New Roman"/>
        </w:rPr>
        <w:t>。</w:t>
      </w:r>
    </w:p>
    <w:p w14:paraId="70E8FF1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4. </w:t>
      </w:r>
      <w:r>
        <w:rPr>
          <w:rFonts w:ascii="Times New Roman" w:hAnsi="Times New Roman"/>
        </w:rPr>
        <w:t>返回均摊后的</w:t>
      </w:r>
      <w:r>
        <w:rPr>
          <w:rFonts w:ascii="Times New Roman" w:hAnsi="Times New Roman"/>
        </w:rPr>
        <w:t xml:space="preserve"> AllocationVO </w:t>
      </w:r>
      <w:r>
        <w:rPr>
          <w:rFonts w:ascii="Times New Roman" w:hAnsi="Times New Roman"/>
        </w:rPr>
        <w:t>列表，不落库。</w:t>
      </w:r>
    </w:p>
    <w:p w14:paraId="358E063E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2.9.3 </w:t>
      </w:r>
      <w:r>
        <w:rPr>
          <w:rFonts w:ascii="Times New Roman" w:eastAsia="黑体" w:hAnsi="Times New Roman" w:cs="Times New Roman"/>
        </w:rPr>
        <w:t>异常处置</w:t>
      </w:r>
    </w:p>
    <w:p w14:paraId="2492551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无分摊信息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至少保留一条分摊信息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1CD606C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比例合计不为</w:t>
      </w:r>
      <w:r>
        <w:rPr>
          <w:rFonts w:ascii="Times New Roman" w:hAnsi="Times New Roman"/>
        </w:rPr>
        <w:t>100% → BusinessException("</w:t>
      </w:r>
      <w:r>
        <w:rPr>
          <w:rFonts w:ascii="Times New Roman" w:hAnsi="Times New Roman"/>
        </w:rPr>
        <w:t>分摊比例合计必须为</w:t>
      </w:r>
      <w:r>
        <w:rPr>
          <w:rFonts w:ascii="Times New Roman" w:hAnsi="Times New Roman"/>
        </w:rPr>
        <w:t>100%")</w:t>
      </w:r>
      <w:r>
        <w:rPr>
          <w:rFonts w:ascii="Times New Roman" w:hAnsi="Times New Roman"/>
        </w:rPr>
        <w:t>。</w:t>
      </w:r>
    </w:p>
    <w:p w14:paraId="59CFC4F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金额合计不等于补助总额</w:t>
      </w:r>
      <w:r>
        <w:rPr>
          <w:rFonts w:ascii="Times New Roman" w:hAnsi="Times New Roman"/>
        </w:rPr>
        <w:t xml:space="preserve"> → BusinessException("</w:t>
      </w:r>
      <w:r>
        <w:rPr>
          <w:rFonts w:ascii="Times New Roman" w:hAnsi="Times New Roman"/>
        </w:rPr>
        <w:t>分摊金额合计必须等于补助总金额</w:t>
      </w:r>
      <w:r>
        <w:rPr>
          <w:rFonts w:ascii="Times New Roman" w:hAnsi="Times New Roman"/>
        </w:rPr>
        <w:t>")</w:t>
      </w:r>
      <w:r>
        <w:rPr>
          <w:rFonts w:ascii="Times New Roman" w:hAnsi="Times New Roman"/>
        </w:rPr>
        <w:t>。</w:t>
      </w:r>
    </w:p>
    <w:p w14:paraId="12C3C6B8" w14:textId="77777777" w:rsidR="00E22608" w:rsidRDefault="00000000">
      <w:pPr>
        <w:ind w:firstLine="0"/>
        <w:rPr>
          <w:rFonts w:hint="eastAsia"/>
        </w:rPr>
      </w:pPr>
      <w:r>
        <w:rPr>
          <w:rFonts w:ascii="Times New Roman" w:hAnsi="Times New Roman"/>
        </w:rPr>
        <w:br w:type="page"/>
      </w:r>
    </w:p>
    <w:p w14:paraId="7BAB40E7" w14:textId="77777777" w:rsidR="00E2260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3 </w:t>
      </w:r>
      <w:r>
        <w:rPr>
          <w:rFonts w:ascii="Times New Roman" w:eastAsia="黑体" w:hAnsi="Times New Roman" w:cs="Times New Roman"/>
          <w:lang w:eastAsia="zh-CN"/>
        </w:rPr>
        <w:t>技术实现设计</w:t>
      </w:r>
    </w:p>
    <w:p w14:paraId="73E5E9BB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3.1 </w:t>
      </w:r>
      <w:r>
        <w:rPr>
          <w:rFonts w:ascii="Times New Roman" w:eastAsia="黑体" w:hAnsi="Times New Roman" w:cs="Times New Roman"/>
          <w:lang w:eastAsia="zh-CN"/>
        </w:rPr>
        <w:t>系统结构设计</w:t>
      </w:r>
    </w:p>
    <w:p w14:paraId="5644A909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E21E4F" wp14:editId="7CB1714C">
            <wp:extent cx="5040000" cy="29954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B316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图3-1 系统分层架构图</w:t>
      </w:r>
    </w:p>
    <w:p w14:paraId="12840D4A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系统采用三层架构：</w:t>
      </w:r>
      <w:r>
        <w:rPr>
          <w:rFonts w:ascii="Times New Roman" w:hAnsi="Times New Roman"/>
        </w:rPr>
        <w:t>Controller → Service → Mapper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MyBatis</w:t>
      </w:r>
      <w:r>
        <w:rPr>
          <w:rFonts w:ascii="Times New Roman" w:hAnsi="Times New Roman"/>
        </w:rPr>
        <w:t>），各层职责如下。</w:t>
      </w:r>
    </w:p>
    <w:p w14:paraId="6EFE8F7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一级模块划分：</w:t>
      </w:r>
    </w:p>
    <w:p w14:paraId="36D3DD2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报销单管理模块（</w:t>
      </w:r>
      <w:r>
        <w:rPr>
          <w:rFonts w:ascii="Times New Roman" w:hAnsi="Times New Roman"/>
        </w:rPr>
        <w:t>TravelReimbursement</w:t>
      </w:r>
      <w:r>
        <w:rPr>
          <w:rFonts w:ascii="Times New Roman" w:hAnsi="Times New Roman"/>
        </w:rPr>
        <w:t>）：核心业务模块，负责报销单的</w:t>
      </w:r>
      <w:r>
        <w:rPr>
          <w:rFonts w:ascii="Times New Roman" w:hAnsi="Times New Roman"/>
        </w:rPr>
        <w:t>CRUD</w:t>
      </w:r>
      <w:r>
        <w:rPr>
          <w:rFonts w:ascii="Times New Roman" w:hAnsi="Times New Roman"/>
        </w:rPr>
        <w:t>、提交、作废、补录行程、补助日历、费用分摊。</w:t>
      </w:r>
    </w:p>
    <w:p w14:paraId="78D79E64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基础数据模块（</w:t>
      </w:r>
      <w:r>
        <w:rPr>
          <w:rFonts w:ascii="Times New Roman" w:hAnsi="Times New Roman"/>
          <w:lang w:eastAsia="zh-CN"/>
        </w:rPr>
        <w:t>BaseData</w:t>
      </w:r>
      <w:r>
        <w:rPr>
          <w:rFonts w:ascii="Times New Roman" w:hAnsi="Times New Roman"/>
          <w:lang w:eastAsia="zh-CN"/>
        </w:rPr>
        <w:t>）：提供费用归属公司、报销部门、员工、业务类型树、城市、项目的数据查询。</w:t>
      </w:r>
    </w:p>
    <w:p w14:paraId="02E46D4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公共模块（</w:t>
      </w:r>
      <w:r>
        <w:rPr>
          <w:rFonts w:ascii="Times New Roman" w:hAnsi="Times New Roman"/>
        </w:rPr>
        <w:t>common</w:t>
      </w:r>
      <w:r>
        <w:rPr>
          <w:rFonts w:ascii="Times New Roman" w:hAnsi="Times New Roman"/>
        </w:rPr>
        <w:t>）：包含统一响应体（</w:t>
      </w:r>
      <w:r>
        <w:rPr>
          <w:rFonts w:ascii="Times New Roman" w:hAnsi="Times New Roman"/>
        </w:rPr>
        <w:t>ApiResponse</w:t>
      </w:r>
      <w:r>
        <w:rPr>
          <w:rFonts w:ascii="Times New Roman" w:hAnsi="Times New Roman"/>
        </w:rPr>
        <w:t>）、业务异常（</w:t>
      </w:r>
      <w:r>
        <w:rPr>
          <w:rFonts w:ascii="Times New Roman" w:hAnsi="Times New Roman"/>
        </w:rPr>
        <w:t>BusinessException</w:t>
      </w:r>
      <w:r>
        <w:rPr>
          <w:rFonts w:ascii="Times New Roman" w:hAnsi="Times New Roman"/>
        </w:rPr>
        <w:t>）、全局异常处理（</w:t>
      </w:r>
      <w:r>
        <w:rPr>
          <w:rFonts w:ascii="Times New Roman" w:hAnsi="Times New Roman"/>
        </w:rPr>
        <w:t>GlobalExceptionHandler</w:t>
      </w:r>
      <w:r>
        <w:rPr>
          <w:rFonts w:ascii="Times New Roman" w:hAnsi="Times New Roman"/>
        </w:rPr>
        <w:t>）、单据状态常量（</w:t>
      </w:r>
      <w:r>
        <w:rPr>
          <w:rFonts w:ascii="Times New Roman" w:hAnsi="Times New Roman"/>
        </w:rPr>
        <w:t>BillStatus</w:t>
      </w:r>
      <w:r>
        <w:rPr>
          <w:rFonts w:ascii="Times New Roman" w:hAnsi="Times New Roman"/>
        </w:rPr>
        <w:t>）、</w:t>
      </w:r>
      <w:r>
        <w:rPr>
          <w:rFonts w:ascii="Times New Roman" w:hAnsi="Times New Roman"/>
        </w:rPr>
        <w:t>ID</w:t>
      </w:r>
      <w:r>
        <w:rPr>
          <w:rFonts w:ascii="Times New Roman" w:hAnsi="Times New Roman"/>
        </w:rPr>
        <w:t>生成器（</w:t>
      </w:r>
      <w:r>
        <w:rPr>
          <w:rFonts w:ascii="Times New Roman" w:hAnsi="Times New Roman"/>
        </w:rPr>
        <w:t>Ids</w:t>
      </w:r>
      <w:r>
        <w:rPr>
          <w:rFonts w:ascii="Times New Roman" w:hAnsi="Times New Roman"/>
        </w:rPr>
        <w:t>）。</w:t>
      </w:r>
    </w:p>
    <w:p w14:paraId="103FDABD" w14:textId="77777777" w:rsidR="00E22608" w:rsidRDefault="00E22608">
      <w:pPr>
        <w:ind w:firstLine="0"/>
        <w:rPr>
          <w:rFonts w:hint="eastAsia"/>
        </w:rPr>
      </w:pPr>
    </w:p>
    <w:p w14:paraId="7CB737C3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b/>
          <w:lang w:eastAsia="zh-CN"/>
        </w:rPr>
        <w:t>二级模块划分（报销</w:t>
      </w:r>
      <w:proofErr w:type="gramStart"/>
      <w:r>
        <w:rPr>
          <w:rFonts w:ascii="Times New Roman" w:hAnsi="Times New Roman"/>
          <w:b/>
          <w:lang w:eastAsia="zh-CN"/>
        </w:rPr>
        <w:t>单管理</w:t>
      </w:r>
      <w:proofErr w:type="gramEnd"/>
      <w:r>
        <w:rPr>
          <w:rFonts w:ascii="Times New Roman" w:hAnsi="Times New Roman"/>
          <w:b/>
          <w:lang w:eastAsia="zh-CN"/>
        </w:rPr>
        <w:t>模块）：</w:t>
      </w:r>
    </w:p>
    <w:p w14:paraId="1BE3200A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- </w:t>
      </w:r>
      <w:proofErr w:type="gramStart"/>
      <w:r>
        <w:rPr>
          <w:rFonts w:ascii="Times New Roman" w:hAnsi="Times New Roman"/>
          <w:lang w:eastAsia="zh-CN"/>
        </w:rPr>
        <w:t>报销单主流程</w:t>
      </w:r>
      <w:proofErr w:type="gramEnd"/>
      <w:r>
        <w:rPr>
          <w:rFonts w:ascii="Times New Roman" w:hAnsi="Times New Roman"/>
          <w:lang w:eastAsia="zh-CN"/>
        </w:rPr>
        <w:t>：列表查询、新增、修改、详情、提交、作废</w:t>
      </w:r>
    </w:p>
    <w:p w14:paraId="7350DE32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  - </w:t>
      </w:r>
      <w:r>
        <w:rPr>
          <w:rFonts w:ascii="Times New Roman" w:hAnsi="Times New Roman"/>
          <w:lang w:eastAsia="zh-CN"/>
        </w:rPr>
        <w:t>补录行程子模块：行程新增、修改、删除及日期冲突校验</w:t>
      </w:r>
    </w:p>
    <w:p w14:paraId="006917B5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- </w:t>
      </w:r>
      <w:r>
        <w:rPr>
          <w:rFonts w:ascii="Times New Roman" w:hAnsi="Times New Roman"/>
          <w:lang w:eastAsia="zh-CN"/>
        </w:rPr>
        <w:t>补助日历子模块：日历查询、保存、金额校验</w:t>
      </w:r>
    </w:p>
    <w:p w14:paraId="5ABF31D3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- </w:t>
      </w:r>
      <w:r>
        <w:rPr>
          <w:rFonts w:ascii="Times New Roman" w:hAnsi="Times New Roman"/>
          <w:lang w:eastAsia="zh-CN"/>
        </w:rPr>
        <w:t>费用分摊子模块：分摊保存、均摊试算、比例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金额校验</w:t>
      </w:r>
    </w:p>
    <w:p w14:paraId="73E758E5" w14:textId="77777777" w:rsidR="00E22608" w:rsidRDefault="00E22608">
      <w:pPr>
        <w:ind w:firstLine="0"/>
        <w:rPr>
          <w:rFonts w:hint="eastAsia"/>
          <w:lang w:eastAsia="zh-CN"/>
        </w:rPr>
      </w:pPr>
    </w:p>
    <w:p w14:paraId="0D4A5157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b/>
          <w:lang w:eastAsia="zh-CN"/>
        </w:rPr>
        <w:t>模块间交互关系：</w:t>
      </w:r>
    </w:p>
    <w:p w14:paraId="771F2BBA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Controller </w:t>
      </w:r>
      <w:r>
        <w:rPr>
          <w:rFonts w:ascii="Times New Roman" w:hAnsi="Times New Roman"/>
          <w:lang w:eastAsia="zh-CN"/>
        </w:rPr>
        <w:t>负责路由和参数绑定，不写业务逻辑。</w:t>
      </w:r>
      <w:r>
        <w:rPr>
          <w:rFonts w:ascii="Times New Roman" w:hAnsi="Times New Roman"/>
          <w:lang w:eastAsia="zh-CN"/>
        </w:rPr>
        <w:t xml:space="preserve">Service </w:t>
      </w:r>
      <w:r>
        <w:rPr>
          <w:rFonts w:ascii="Times New Roman" w:hAnsi="Times New Roman"/>
          <w:lang w:eastAsia="zh-CN"/>
        </w:rPr>
        <w:t>聚合业务逻辑，通过</w:t>
      </w:r>
      <w:r>
        <w:rPr>
          <w:rFonts w:ascii="Times New Roman" w:hAnsi="Times New Roman"/>
          <w:lang w:eastAsia="zh-CN"/>
        </w:rPr>
        <w:t xml:space="preserve"> @RequiredArgsConstructor </w:t>
      </w:r>
      <w:r>
        <w:rPr>
          <w:rFonts w:ascii="Times New Roman" w:hAnsi="Times New Roman"/>
          <w:lang w:eastAsia="zh-CN"/>
        </w:rPr>
        <w:t>注入</w:t>
      </w:r>
      <w:r>
        <w:rPr>
          <w:rFonts w:ascii="Times New Roman" w:hAnsi="Times New Roman"/>
          <w:lang w:eastAsia="zh-CN"/>
        </w:rPr>
        <w:t xml:space="preserve"> Mapper</w:t>
      </w:r>
      <w:r>
        <w:rPr>
          <w:rFonts w:ascii="Times New Roman" w:hAnsi="Times New Roman"/>
          <w:lang w:eastAsia="zh-CN"/>
        </w:rPr>
        <w:t>。</w:t>
      </w:r>
      <w:r>
        <w:rPr>
          <w:rFonts w:ascii="Times New Roman" w:hAnsi="Times New Roman"/>
          <w:lang w:eastAsia="zh-CN"/>
        </w:rPr>
        <w:t xml:space="preserve">Mapper </w:t>
      </w:r>
      <w:r>
        <w:rPr>
          <w:rFonts w:ascii="Times New Roman" w:hAnsi="Times New Roman"/>
          <w:lang w:eastAsia="zh-CN"/>
        </w:rPr>
        <w:t>通过</w:t>
      </w:r>
      <w:r>
        <w:rPr>
          <w:rFonts w:ascii="Times New Roman" w:hAnsi="Times New Roman"/>
          <w:lang w:eastAsia="zh-CN"/>
        </w:rPr>
        <w:t xml:space="preserve"> XML </w:t>
      </w:r>
      <w:r>
        <w:rPr>
          <w:rFonts w:ascii="Times New Roman" w:hAnsi="Times New Roman"/>
          <w:lang w:eastAsia="zh-CN"/>
        </w:rPr>
        <w:t>映射文件执行</w:t>
      </w:r>
      <w:r>
        <w:rPr>
          <w:rFonts w:ascii="Times New Roman" w:hAnsi="Times New Roman"/>
          <w:lang w:eastAsia="zh-CN"/>
        </w:rPr>
        <w:t xml:space="preserve"> SQL</w:t>
      </w:r>
      <w:r>
        <w:rPr>
          <w:rFonts w:ascii="Times New Roman" w:hAnsi="Times New Roman"/>
          <w:lang w:eastAsia="zh-CN"/>
        </w:rPr>
        <w:t>，返回</w:t>
      </w:r>
      <w:r>
        <w:rPr>
          <w:rFonts w:ascii="Times New Roman" w:hAnsi="Times New Roman"/>
          <w:lang w:eastAsia="zh-CN"/>
        </w:rPr>
        <w:t xml:space="preserve"> Entity </w:t>
      </w:r>
      <w:r>
        <w:rPr>
          <w:rFonts w:ascii="Times New Roman" w:hAnsi="Times New Roman"/>
          <w:lang w:eastAsia="zh-CN"/>
        </w:rPr>
        <w:t>给</w:t>
      </w:r>
      <w:r>
        <w:rPr>
          <w:rFonts w:ascii="Times New Roman" w:hAnsi="Times New Roman"/>
          <w:lang w:eastAsia="zh-CN"/>
        </w:rPr>
        <w:t xml:space="preserve"> Service </w:t>
      </w:r>
      <w:r>
        <w:rPr>
          <w:rFonts w:ascii="Times New Roman" w:hAnsi="Times New Roman"/>
          <w:lang w:eastAsia="zh-CN"/>
        </w:rPr>
        <w:t>组装。</w:t>
      </w:r>
    </w:p>
    <w:p w14:paraId="01DD7676" w14:textId="77777777" w:rsidR="00E22608" w:rsidRDefault="00E22608">
      <w:pPr>
        <w:ind w:firstLine="0"/>
        <w:rPr>
          <w:rFonts w:hint="eastAsia"/>
          <w:lang w:eastAsia="zh-CN"/>
        </w:rPr>
      </w:pPr>
    </w:p>
    <w:p w14:paraId="281631F5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b/>
          <w:lang w:eastAsia="zh-CN"/>
        </w:rPr>
        <w:t>包结构：</w:t>
      </w:r>
    </w:p>
    <w:p w14:paraId="76875A78" w14:textId="77777777" w:rsidR="00E22608" w:rsidRDefault="00000000">
      <w:pPr>
        <w:rPr>
          <w:rFonts w:hint="eastAsia"/>
          <w:lang w:eastAsia="zh-CN"/>
        </w:rPr>
      </w:pPr>
      <w:proofErr w:type="spellStart"/>
      <w:r>
        <w:rPr>
          <w:rFonts w:ascii="Consolas" w:hAnsi="Consolas"/>
          <w:sz w:val="17"/>
          <w:lang w:eastAsia="zh-CN"/>
        </w:rPr>
        <w:t>org.</w:t>
      </w:r>
      <w:proofErr w:type="gramStart"/>
      <w:r>
        <w:rPr>
          <w:rFonts w:ascii="Consolas" w:hAnsi="Consolas"/>
          <w:sz w:val="17"/>
          <w:lang w:eastAsia="zh-CN"/>
        </w:rPr>
        <w:t>example.reimcloud</w:t>
      </w:r>
      <w:proofErr w:type="spellEnd"/>
      <w:proofErr w:type="gramEnd"/>
    </w:p>
    <w:p w14:paraId="41A6B5F7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+-- controller/     REST </w:t>
      </w:r>
      <w:r>
        <w:rPr>
          <w:rFonts w:ascii="Consolas" w:hAnsi="Consolas"/>
          <w:sz w:val="17"/>
          <w:lang w:eastAsia="zh-CN"/>
        </w:rPr>
        <w:t>控制器</w:t>
      </w:r>
    </w:p>
    <w:p w14:paraId="339F8EB0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|    +-- </w:t>
      </w:r>
      <w:proofErr w:type="spellStart"/>
      <w:r>
        <w:rPr>
          <w:rFonts w:ascii="Consolas" w:hAnsi="Consolas"/>
          <w:sz w:val="17"/>
          <w:lang w:eastAsia="zh-CN"/>
        </w:rPr>
        <w:t>TravelReimbursementController</w:t>
      </w:r>
      <w:proofErr w:type="spellEnd"/>
    </w:p>
    <w:p w14:paraId="0B31B422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|    +-- </w:t>
      </w:r>
      <w:proofErr w:type="spellStart"/>
      <w:r>
        <w:rPr>
          <w:rFonts w:ascii="Consolas" w:hAnsi="Consolas"/>
          <w:sz w:val="17"/>
          <w:lang w:eastAsia="zh-CN"/>
        </w:rPr>
        <w:t>BaseDataController</w:t>
      </w:r>
      <w:proofErr w:type="spellEnd"/>
    </w:p>
    <w:p w14:paraId="0CD826B1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+-- service/        </w:t>
      </w:r>
      <w:r>
        <w:rPr>
          <w:rFonts w:ascii="Consolas" w:hAnsi="Consolas"/>
          <w:sz w:val="17"/>
          <w:lang w:eastAsia="zh-CN"/>
        </w:rPr>
        <w:t>服务接口</w:t>
      </w:r>
    </w:p>
    <w:p w14:paraId="5B50F977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|    +-- </w:t>
      </w:r>
      <w:proofErr w:type="spellStart"/>
      <w:r>
        <w:rPr>
          <w:rFonts w:ascii="Consolas" w:hAnsi="Consolas"/>
          <w:sz w:val="17"/>
          <w:lang w:eastAsia="zh-CN"/>
        </w:rPr>
        <w:t>TravelReimbursementService</w:t>
      </w:r>
      <w:proofErr w:type="spellEnd"/>
    </w:p>
    <w:p w14:paraId="4C7F27AA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|    +-- </w:t>
      </w:r>
      <w:proofErr w:type="spellStart"/>
      <w:r>
        <w:rPr>
          <w:rFonts w:ascii="Consolas" w:hAnsi="Consolas"/>
          <w:sz w:val="17"/>
          <w:lang w:eastAsia="zh-CN"/>
        </w:rPr>
        <w:t>BaseDataService</w:t>
      </w:r>
      <w:proofErr w:type="spellEnd"/>
    </w:p>
    <w:p w14:paraId="45219201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+-- service/</w:t>
      </w:r>
      <w:proofErr w:type="spellStart"/>
      <w:r>
        <w:rPr>
          <w:rFonts w:ascii="Consolas" w:hAnsi="Consolas"/>
          <w:sz w:val="17"/>
          <w:lang w:eastAsia="zh-CN"/>
        </w:rPr>
        <w:t>impl</w:t>
      </w:r>
      <w:proofErr w:type="spellEnd"/>
      <w:r>
        <w:rPr>
          <w:rFonts w:ascii="Consolas" w:hAnsi="Consolas"/>
          <w:sz w:val="17"/>
          <w:lang w:eastAsia="zh-CN"/>
        </w:rPr>
        <w:t xml:space="preserve">/   </w:t>
      </w:r>
      <w:r>
        <w:rPr>
          <w:rFonts w:ascii="Consolas" w:hAnsi="Consolas"/>
          <w:sz w:val="17"/>
          <w:lang w:eastAsia="zh-CN"/>
        </w:rPr>
        <w:t>服务实现</w:t>
      </w:r>
    </w:p>
    <w:p w14:paraId="33EB03C2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  <w:lang w:eastAsia="zh-CN"/>
        </w:rPr>
        <w:t xml:space="preserve">  </w:t>
      </w:r>
      <w:r>
        <w:rPr>
          <w:rFonts w:ascii="Consolas" w:hAnsi="Consolas"/>
          <w:sz w:val="17"/>
        </w:rPr>
        <w:t xml:space="preserve">|    +-- </w:t>
      </w:r>
      <w:proofErr w:type="spellStart"/>
      <w:r>
        <w:rPr>
          <w:rFonts w:ascii="Consolas" w:hAnsi="Consolas"/>
          <w:sz w:val="17"/>
        </w:rPr>
        <w:t>TravelReimbursementServiceImpl</w:t>
      </w:r>
      <w:proofErr w:type="spellEnd"/>
    </w:p>
    <w:p w14:paraId="59FC09AF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BaseDataServiceImpl</w:t>
      </w:r>
    </w:p>
    <w:p w14:paraId="350C611B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+-- mapper/         MyBatis Mapper </w:t>
      </w:r>
      <w:r>
        <w:rPr>
          <w:rFonts w:ascii="Consolas" w:hAnsi="Consolas"/>
          <w:sz w:val="17"/>
        </w:rPr>
        <w:t>接口</w:t>
      </w:r>
    </w:p>
    <w:p w14:paraId="36F61D2E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FkReimMainMapper</w:t>
      </w:r>
    </w:p>
    <w:p w14:paraId="1ACA356B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ReimItineraryMapper</w:t>
      </w:r>
    </w:p>
    <w:p w14:paraId="5A701D31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ReimSubsidyMapper</w:t>
      </w:r>
    </w:p>
    <w:p w14:paraId="1A1CBA0B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SubsidyCalendarMapper</w:t>
      </w:r>
    </w:p>
    <w:p w14:paraId="5B19F849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ReimAllocationMapper</w:t>
      </w:r>
    </w:p>
    <w:p w14:paraId="0E56DC84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|    +-- BaseDataMapper</w:t>
      </w:r>
    </w:p>
    <w:p w14:paraId="35567F2F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  <w:lang w:eastAsia="zh-CN"/>
        </w:rPr>
        <w:t xml:space="preserve">+-- entity/         </w:t>
      </w:r>
      <w:r>
        <w:rPr>
          <w:rFonts w:ascii="Consolas" w:hAnsi="Consolas"/>
          <w:sz w:val="17"/>
          <w:lang w:eastAsia="zh-CN"/>
        </w:rPr>
        <w:t>数据库实体类</w:t>
      </w:r>
    </w:p>
    <w:p w14:paraId="5259EFA3" w14:textId="77777777" w:rsidR="00E22608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+-- </w:t>
      </w:r>
      <w:proofErr w:type="spellStart"/>
      <w:r>
        <w:rPr>
          <w:rFonts w:ascii="Consolas" w:hAnsi="Consolas"/>
          <w:sz w:val="17"/>
          <w:lang w:eastAsia="zh-CN"/>
        </w:rPr>
        <w:t>dto</w:t>
      </w:r>
      <w:proofErr w:type="spellEnd"/>
      <w:r>
        <w:rPr>
          <w:rFonts w:ascii="Consolas" w:hAnsi="Consolas"/>
          <w:sz w:val="17"/>
          <w:lang w:eastAsia="zh-CN"/>
        </w:rPr>
        <w:t xml:space="preserve">/            </w:t>
      </w:r>
      <w:r>
        <w:rPr>
          <w:rFonts w:ascii="Consolas" w:hAnsi="Consolas"/>
          <w:sz w:val="17"/>
          <w:lang w:eastAsia="zh-CN"/>
        </w:rPr>
        <w:t>入参数据传输对象</w:t>
      </w:r>
    </w:p>
    <w:p w14:paraId="5F4B1794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  <w:lang w:eastAsia="zh-CN"/>
        </w:rPr>
        <w:t xml:space="preserve">  </w:t>
      </w:r>
      <w:r>
        <w:rPr>
          <w:rFonts w:ascii="Consolas" w:hAnsi="Consolas"/>
          <w:sz w:val="17"/>
        </w:rPr>
        <w:t xml:space="preserve">+-- </w:t>
      </w:r>
      <w:proofErr w:type="spellStart"/>
      <w:r>
        <w:rPr>
          <w:rFonts w:ascii="Consolas" w:hAnsi="Consolas"/>
          <w:sz w:val="17"/>
        </w:rPr>
        <w:t>vo</w:t>
      </w:r>
      <w:proofErr w:type="spellEnd"/>
      <w:r>
        <w:rPr>
          <w:rFonts w:ascii="Consolas" w:hAnsi="Consolas"/>
          <w:sz w:val="17"/>
        </w:rPr>
        <w:t xml:space="preserve">/             </w:t>
      </w:r>
      <w:proofErr w:type="spellStart"/>
      <w:r>
        <w:rPr>
          <w:rFonts w:ascii="Consolas" w:hAnsi="Consolas"/>
          <w:sz w:val="17"/>
        </w:rPr>
        <w:t>出参视图对象</w:t>
      </w:r>
      <w:proofErr w:type="spellEnd"/>
    </w:p>
    <w:p w14:paraId="5ED48106" w14:textId="77777777" w:rsidR="00E22608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  +-- common/         </w:t>
      </w:r>
      <w:r>
        <w:rPr>
          <w:rFonts w:ascii="Consolas" w:hAnsi="Consolas"/>
          <w:sz w:val="17"/>
        </w:rPr>
        <w:t>公共类（</w:t>
      </w:r>
      <w:r>
        <w:rPr>
          <w:rFonts w:ascii="Consolas" w:hAnsi="Consolas"/>
          <w:sz w:val="17"/>
        </w:rPr>
        <w:t>ApiResponse/BusinessException/...</w:t>
      </w:r>
      <w:r>
        <w:rPr>
          <w:rFonts w:ascii="Consolas" w:hAnsi="Consolas"/>
          <w:sz w:val="17"/>
        </w:rPr>
        <w:t>）</w:t>
      </w:r>
    </w:p>
    <w:p w14:paraId="1966B17A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lastRenderedPageBreak/>
        <w:t xml:space="preserve">3.2 </w:t>
      </w:r>
      <w:r>
        <w:rPr>
          <w:rFonts w:ascii="Times New Roman" w:eastAsia="黑体" w:hAnsi="Times New Roman" w:cs="Times New Roman"/>
        </w:rPr>
        <w:t>接口及核心类设计</w:t>
      </w:r>
    </w:p>
    <w:p w14:paraId="13B3572F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545E14" wp14:editId="45AA0DA4">
            <wp:extent cx="5040000" cy="40905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72F3" w14:textId="77777777" w:rsidR="00E22608" w:rsidRDefault="00000000">
      <w:pPr>
        <w:spacing w:after="1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图3-2 接口及核心类类图</w:t>
      </w:r>
    </w:p>
    <w:p w14:paraId="2B5ABC0E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命名空间与核心类职责对照：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3"/>
        <w:gridCol w:w="1533"/>
        <w:gridCol w:w="4326"/>
      </w:tblGrid>
      <w:tr w:rsidR="00E22608" w14:paraId="750701F8" w14:textId="77777777">
        <w:tc>
          <w:tcPr>
            <w:tcW w:w="3118" w:type="dxa"/>
            <w:shd w:val="clear" w:color="auto" w:fill="D9D9D9"/>
          </w:tcPr>
          <w:p w14:paraId="52ED2E84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类名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701E5817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所属包</w:t>
            </w:r>
          </w:p>
        </w:tc>
        <w:tc>
          <w:tcPr>
            <w:tcW w:w="5102" w:type="dxa"/>
            <w:shd w:val="clear" w:color="auto" w:fill="D9D9D9"/>
          </w:tcPr>
          <w:p w14:paraId="572657E6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职责说明</w:t>
            </w:r>
          </w:p>
        </w:tc>
      </w:tr>
      <w:tr w:rsidR="00E22608" w14:paraId="7CB70E34" w14:textId="77777777">
        <w:tc>
          <w:tcPr>
            <w:tcW w:w="3118" w:type="dxa"/>
          </w:tcPr>
          <w:p w14:paraId="28E38B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TravelReimbursementController</w:t>
            </w:r>
          </w:p>
        </w:tc>
        <w:tc>
          <w:tcPr>
            <w:tcW w:w="1701" w:type="dxa"/>
          </w:tcPr>
          <w:p w14:paraId="3C5CD9D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controller</w:t>
            </w:r>
          </w:p>
        </w:tc>
        <w:tc>
          <w:tcPr>
            <w:tcW w:w="5102" w:type="dxa"/>
          </w:tcPr>
          <w:p w14:paraId="511DBBB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单管理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 xml:space="preserve"> REST </w:t>
            </w:r>
            <w:r>
              <w:rPr>
                <w:rFonts w:ascii="Times New Roman" w:hAnsi="Times New Roman"/>
                <w:sz w:val="18"/>
                <w:lang w:eastAsia="zh-CN"/>
              </w:rPr>
              <w:t>接口（含行程、补助、分摊子资源）</w:t>
            </w:r>
          </w:p>
        </w:tc>
      </w:tr>
      <w:tr w:rsidR="00E22608" w14:paraId="27A3AE07" w14:textId="77777777">
        <w:tc>
          <w:tcPr>
            <w:tcW w:w="3118" w:type="dxa"/>
          </w:tcPr>
          <w:p w14:paraId="15A8DFF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BaseDataController</w:t>
            </w:r>
            <w:proofErr w:type="spellEnd"/>
          </w:p>
        </w:tc>
        <w:tc>
          <w:tcPr>
            <w:tcW w:w="1701" w:type="dxa"/>
          </w:tcPr>
          <w:p w14:paraId="0AA5095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controller</w:t>
            </w:r>
          </w:p>
        </w:tc>
        <w:tc>
          <w:tcPr>
            <w:tcW w:w="5102" w:type="dxa"/>
          </w:tcPr>
          <w:p w14:paraId="7863CC5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基础数据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REST </w:t>
            </w:r>
            <w:r>
              <w:rPr>
                <w:rFonts w:ascii="Times New Roman" w:hAnsi="Times New Roman"/>
                <w:sz w:val="18"/>
                <w:lang w:eastAsia="zh-CN"/>
              </w:rPr>
              <w:t>接口（公司、部门、员工、业务类型、城市、项目）</w:t>
            </w:r>
          </w:p>
        </w:tc>
      </w:tr>
      <w:tr w:rsidR="00E22608" w14:paraId="3FA23ABB" w14:textId="77777777">
        <w:tc>
          <w:tcPr>
            <w:tcW w:w="3118" w:type="dxa"/>
          </w:tcPr>
          <w:p w14:paraId="4D581CD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TravelReimbursementService</w:t>
            </w:r>
            <w:proofErr w:type="spellEnd"/>
          </w:p>
        </w:tc>
        <w:tc>
          <w:tcPr>
            <w:tcW w:w="1701" w:type="dxa"/>
          </w:tcPr>
          <w:p w14:paraId="4856EC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service</w:t>
            </w:r>
          </w:p>
        </w:tc>
        <w:tc>
          <w:tcPr>
            <w:tcW w:w="5102" w:type="dxa"/>
          </w:tcPr>
          <w:p w14:paraId="49BBAB2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报销单业务接口，定义所有业务方法签名</w:t>
            </w:r>
          </w:p>
        </w:tc>
      </w:tr>
      <w:tr w:rsidR="00E22608" w14:paraId="084ACCFD" w14:textId="77777777">
        <w:tc>
          <w:tcPr>
            <w:tcW w:w="3118" w:type="dxa"/>
          </w:tcPr>
          <w:p w14:paraId="4DB3F4E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TravelReimbursementServiceImpl</w:t>
            </w:r>
            <w:proofErr w:type="spellEnd"/>
          </w:p>
        </w:tc>
        <w:tc>
          <w:tcPr>
            <w:tcW w:w="1701" w:type="dxa"/>
          </w:tcPr>
          <w:p w14:paraId="0BC7C52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service.impl</w:t>
            </w:r>
          </w:p>
        </w:tc>
        <w:tc>
          <w:tcPr>
            <w:tcW w:w="5102" w:type="dxa"/>
          </w:tcPr>
          <w:p w14:paraId="09E3EEB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报销单业务实现，含完整业务逻辑、校验、汇总计算</w:t>
            </w:r>
          </w:p>
        </w:tc>
      </w:tr>
      <w:tr w:rsidR="00E22608" w14:paraId="2AE17B7F" w14:textId="77777777">
        <w:tc>
          <w:tcPr>
            <w:tcW w:w="3118" w:type="dxa"/>
          </w:tcPr>
          <w:p w14:paraId="38A6B0D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BaseDataService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18"/>
              </w:rPr>
              <w:t>Impl</w:t>
            </w:r>
            <w:proofErr w:type="spellEnd"/>
          </w:p>
        </w:tc>
        <w:tc>
          <w:tcPr>
            <w:tcW w:w="1701" w:type="dxa"/>
          </w:tcPr>
          <w:p w14:paraId="6DDB2B6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service / impl</w:t>
            </w:r>
          </w:p>
        </w:tc>
        <w:tc>
          <w:tcPr>
            <w:tcW w:w="5102" w:type="dxa"/>
          </w:tcPr>
          <w:p w14:paraId="0C1C0B1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基础数据查询业务</w:t>
            </w:r>
          </w:p>
        </w:tc>
      </w:tr>
      <w:tr w:rsidR="00E22608" w14:paraId="18F8C5AA" w14:textId="77777777">
        <w:tc>
          <w:tcPr>
            <w:tcW w:w="3118" w:type="dxa"/>
          </w:tcPr>
          <w:p w14:paraId="274B755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FkReimMainMapper</w:t>
            </w:r>
          </w:p>
        </w:tc>
        <w:tc>
          <w:tcPr>
            <w:tcW w:w="1701" w:type="dxa"/>
          </w:tcPr>
          <w:p w14:paraId="14E0E83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mapper</w:t>
            </w:r>
          </w:p>
        </w:tc>
        <w:tc>
          <w:tcPr>
            <w:tcW w:w="5102" w:type="dxa"/>
          </w:tcPr>
          <w:p w14:paraId="1339518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报销单主表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数据访问（分页查询、</w:t>
            </w:r>
            <w:r>
              <w:rPr>
                <w:rFonts w:ascii="Times New Roman" w:hAnsi="Times New Roman"/>
                <w:sz w:val="18"/>
                <w:lang w:eastAsia="zh-CN"/>
              </w:rPr>
              <w:t>CRUD</w:t>
            </w:r>
            <w:r>
              <w:rPr>
                <w:rFonts w:ascii="Times New Roman" w:hAnsi="Times New Roman"/>
                <w:sz w:val="18"/>
                <w:lang w:eastAsia="zh-CN"/>
              </w:rPr>
              <w:t>、状态更新）</w:t>
            </w:r>
          </w:p>
        </w:tc>
      </w:tr>
      <w:tr w:rsidR="00E22608" w14:paraId="3A47F74A" w14:textId="77777777">
        <w:tc>
          <w:tcPr>
            <w:tcW w:w="3118" w:type="dxa"/>
          </w:tcPr>
          <w:p w14:paraId="1AC3D1A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ReimItineraryMapper</w:t>
            </w:r>
            <w:proofErr w:type="spellEnd"/>
          </w:p>
        </w:tc>
        <w:tc>
          <w:tcPr>
            <w:tcW w:w="1701" w:type="dxa"/>
          </w:tcPr>
          <w:p w14:paraId="654E53F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mapper</w:t>
            </w:r>
          </w:p>
        </w:tc>
        <w:tc>
          <w:tcPr>
            <w:tcW w:w="5102" w:type="dxa"/>
          </w:tcPr>
          <w:p w14:paraId="08F857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补录行程数据访问</w:t>
            </w:r>
          </w:p>
        </w:tc>
      </w:tr>
      <w:tr w:rsidR="00E22608" w14:paraId="1E921F49" w14:textId="77777777">
        <w:tc>
          <w:tcPr>
            <w:tcW w:w="3118" w:type="dxa"/>
          </w:tcPr>
          <w:p w14:paraId="75E6A64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ReimSubsidyMapper</w:t>
            </w:r>
          </w:p>
        </w:tc>
        <w:tc>
          <w:tcPr>
            <w:tcW w:w="1701" w:type="dxa"/>
          </w:tcPr>
          <w:p w14:paraId="2C84D35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mapper</w:t>
            </w:r>
          </w:p>
        </w:tc>
        <w:tc>
          <w:tcPr>
            <w:tcW w:w="5102" w:type="dxa"/>
          </w:tcPr>
          <w:p w14:paraId="7EABC42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补助信息数据访问</w:t>
            </w:r>
          </w:p>
        </w:tc>
      </w:tr>
      <w:tr w:rsidR="00E22608" w14:paraId="13484E2E" w14:textId="77777777">
        <w:tc>
          <w:tcPr>
            <w:tcW w:w="3118" w:type="dxa"/>
          </w:tcPr>
          <w:p w14:paraId="66C6EFA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SubsidyCalendarMapper</w:t>
            </w:r>
          </w:p>
        </w:tc>
        <w:tc>
          <w:tcPr>
            <w:tcW w:w="1701" w:type="dxa"/>
          </w:tcPr>
          <w:p w14:paraId="78E6074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mapper</w:t>
            </w:r>
          </w:p>
        </w:tc>
        <w:tc>
          <w:tcPr>
            <w:tcW w:w="5102" w:type="dxa"/>
          </w:tcPr>
          <w:p w14:paraId="2BB3296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补助日历数据访问</w:t>
            </w:r>
          </w:p>
        </w:tc>
      </w:tr>
      <w:tr w:rsidR="00E22608" w14:paraId="09C503C7" w14:textId="77777777">
        <w:tc>
          <w:tcPr>
            <w:tcW w:w="3118" w:type="dxa"/>
          </w:tcPr>
          <w:p w14:paraId="57EBF48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ReimAllocationMapper</w:t>
            </w:r>
          </w:p>
        </w:tc>
        <w:tc>
          <w:tcPr>
            <w:tcW w:w="1701" w:type="dxa"/>
          </w:tcPr>
          <w:p w14:paraId="1211CE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mapper</w:t>
            </w:r>
          </w:p>
        </w:tc>
        <w:tc>
          <w:tcPr>
            <w:tcW w:w="5102" w:type="dxa"/>
          </w:tcPr>
          <w:p w14:paraId="501D294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费用分摊数据访问</w:t>
            </w:r>
          </w:p>
        </w:tc>
      </w:tr>
      <w:tr w:rsidR="00E22608" w14:paraId="12FFF1CF" w14:textId="77777777">
        <w:tc>
          <w:tcPr>
            <w:tcW w:w="3118" w:type="dxa"/>
          </w:tcPr>
          <w:p w14:paraId="662E963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BaseDataMapper</w:t>
            </w:r>
          </w:p>
        </w:tc>
        <w:tc>
          <w:tcPr>
            <w:tcW w:w="1701" w:type="dxa"/>
          </w:tcPr>
          <w:p w14:paraId="2446EE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mapper</w:t>
            </w:r>
          </w:p>
        </w:tc>
        <w:tc>
          <w:tcPr>
            <w:tcW w:w="5102" w:type="dxa"/>
          </w:tcPr>
          <w:p w14:paraId="503818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基础数据统一查询</w:t>
            </w:r>
          </w:p>
        </w:tc>
      </w:tr>
      <w:tr w:rsidR="00E22608" w14:paraId="0B52F021" w14:textId="77777777">
        <w:tc>
          <w:tcPr>
            <w:tcW w:w="3118" w:type="dxa"/>
          </w:tcPr>
          <w:p w14:paraId="7FEC5D6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FkReimMain</w:t>
            </w:r>
          </w:p>
        </w:tc>
        <w:tc>
          <w:tcPr>
            <w:tcW w:w="1701" w:type="dxa"/>
          </w:tcPr>
          <w:p w14:paraId="29C9068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entity</w:t>
            </w:r>
          </w:p>
        </w:tc>
        <w:tc>
          <w:tcPr>
            <w:tcW w:w="5102" w:type="dxa"/>
          </w:tcPr>
          <w:p w14:paraId="200C1A2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报销单主表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实体（</w:t>
            </w:r>
            <w:r>
              <w:rPr>
                <w:rFonts w:ascii="Times New Roman" w:hAnsi="Times New Roman"/>
                <w:sz w:val="18"/>
                <w:lang w:eastAsia="zh-CN"/>
              </w:rPr>
              <w:t>21</w:t>
            </w:r>
            <w:r>
              <w:rPr>
                <w:rFonts w:ascii="Times New Roman" w:hAnsi="Times New Roman"/>
                <w:sz w:val="18"/>
                <w:lang w:eastAsia="zh-CN"/>
              </w:rPr>
              <w:t>个字段）</w:t>
            </w:r>
          </w:p>
        </w:tc>
      </w:tr>
      <w:tr w:rsidR="00E22608" w14:paraId="0821AB22" w14:textId="77777777">
        <w:tc>
          <w:tcPr>
            <w:tcW w:w="3118" w:type="dxa"/>
          </w:tcPr>
          <w:p w14:paraId="07D2E5C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ReimItinerary</w:t>
            </w:r>
            <w:proofErr w:type="spellEnd"/>
          </w:p>
        </w:tc>
        <w:tc>
          <w:tcPr>
            <w:tcW w:w="1701" w:type="dxa"/>
          </w:tcPr>
          <w:p w14:paraId="40C6ABB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entity</w:t>
            </w:r>
          </w:p>
        </w:tc>
        <w:tc>
          <w:tcPr>
            <w:tcW w:w="5102" w:type="dxa"/>
          </w:tcPr>
          <w:p w14:paraId="20B62E7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补录行程实体</w:t>
            </w:r>
          </w:p>
        </w:tc>
      </w:tr>
      <w:tr w:rsidR="00E22608" w14:paraId="43F4AA67" w14:textId="77777777">
        <w:tc>
          <w:tcPr>
            <w:tcW w:w="3118" w:type="dxa"/>
          </w:tcPr>
          <w:p w14:paraId="0EAEDC4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ReimSubsidy</w:t>
            </w:r>
          </w:p>
        </w:tc>
        <w:tc>
          <w:tcPr>
            <w:tcW w:w="1701" w:type="dxa"/>
          </w:tcPr>
          <w:p w14:paraId="6545F1C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entity</w:t>
            </w:r>
          </w:p>
        </w:tc>
        <w:tc>
          <w:tcPr>
            <w:tcW w:w="5102" w:type="dxa"/>
          </w:tcPr>
          <w:p w14:paraId="4759328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补助信息实体</w:t>
            </w:r>
          </w:p>
        </w:tc>
      </w:tr>
      <w:tr w:rsidR="00E22608" w14:paraId="04DFD1CB" w14:textId="77777777">
        <w:tc>
          <w:tcPr>
            <w:tcW w:w="3118" w:type="dxa"/>
          </w:tcPr>
          <w:p w14:paraId="1C3A1C3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SubsidyCalendar</w:t>
            </w:r>
          </w:p>
        </w:tc>
        <w:tc>
          <w:tcPr>
            <w:tcW w:w="1701" w:type="dxa"/>
          </w:tcPr>
          <w:p w14:paraId="7C58576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entity</w:t>
            </w:r>
          </w:p>
        </w:tc>
        <w:tc>
          <w:tcPr>
            <w:tcW w:w="5102" w:type="dxa"/>
          </w:tcPr>
          <w:p w14:paraId="641E98F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补助日历实体</w:t>
            </w:r>
          </w:p>
        </w:tc>
      </w:tr>
      <w:tr w:rsidR="00E22608" w14:paraId="11A3F7D0" w14:textId="77777777">
        <w:tc>
          <w:tcPr>
            <w:tcW w:w="3118" w:type="dxa"/>
          </w:tcPr>
          <w:p w14:paraId="19800ED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ReimAllocation</w:t>
            </w:r>
          </w:p>
        </w:tc>
        <w:tc>
          <w:tcPr>
            <w:tcW w:w="1701" w:type="dxa"/>
          </w:tcPr>
          <w:p w14:paraId="60C653D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entity</w:t>
            </w:r>
          </w:p>
        </w:tc>
        <w:tc>
          <w:tcPr>
            <w:tcW w:w="5102" w:type="dxa"/>
          </w:tcPr>
          <w:p w14:paraId="338BB4C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费用分摊实体</w:t>
            </w:r>
          </w:p>
        </w:tc>
      </w:tr>
      <w:tr w:rsidR="00E22608" w14:paraId="75DB6963" w14:textId="77777777">
        <w:tc>
          <w:tcPr>
            <w:tcW w:w="3118" w:type="dxa"/>
          </w:tcPr>
          <w:p w14:paraId="5A66AA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ApiResponse&lt;T&gt;</w:t>
            </w:r>
          </w:p>
        </w:tc>
        <w:tc>
          <w:tcPr>
            <w:tcW w:w="1701" w:type="dxa"/>
          </w:tcPr>
          <w:p w14:paraId="2F9A478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common</w:t>
            </w:r>
          </w:p>
        </w:tc>
        <w:tc>
          <w:tcPr>
            <w:tcW w:w="5102" w:type="dxa"/>
          </w:tcPr>
          <w:p w14:paraId="4CB5CF3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统一</w:t>
            </w:r>
            <w:r>
              <w:rPr>
                <w:rFonts w:ascii="Times New Roman" w:hAnsi="Times New Roman"/>
                <w:sz w:val="18"/>
              </w:rPr>
              <w:t xml:space="preserve"> JSON </w:t>
            </w:r>
            <w:r>
              <w:rPr>
                <w:rFonts w:ascii="Times New Roman" w:hAnsi="Times New Roman"/>
                <w:sz w:val="18"/>
              </w:rPr>
              <w:t>响应体（</w:t>
            </w:r>
            <w:r>
              <w:rPr>
                <w:rFonts w:ascii="Times New Roman" w:hAnsi="Times New Roman"/>
                <w:sz w:val="18"/>
              </w:rPr>
              <w:t>code + message + data</w:t>
            </w:r>
            <w:r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E22608" w14:paraId="739DD46B" w14:textId="77777777">
        <w:tc>
          <w:tcPr>
            <w:tcW w:w="3118" w:type="dxa"/>
          </w:tcPr>
          <w:p w14:paraId="7D66F73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BusinessException</w:t>
            </w:r>
          </w:p>
        </w:tc>
        <w:tc>
          <w:tcPr>
            <w:tcW w:w="1701" w:type="dxa"/>
          </w:tcPr>
          <w:p w14:paraId="7226194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common</w:t>
            </w:r>
          </w:p>
        </w:tc>
        <w:tc>
          <w:tcPr>
            <w:tcW w:w="5102" w:type="dxa"/>
          </w:tcPr>
          <w:p w14:paraId="3AA5543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业务异常（</w:t>
            </w:r>
            <w:r>
              <w:rPr>
                <w:rFonts w:ascii="Times New Roman" w:hAnsi="Times New Roman"/>
                <w:sz w:val="18"/>
              </w:rPr>
              <w:t>code + message</w:t>
            </w:r>
            <w:r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E22608" w14:paraId="7AE3AE5F" w14:textId="77777777">
        <w:tc>
          <w:tcPr>
            <w:tcW w:w="3118" w:type="dxa"/>
          </w:tcPr>
          <w:p w14:paraId="08EAFD6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GlobalExceptionHandler</w:t>
            </w:r>
          </w:p>
        </w:tc>
        <w:tc>
          <w:tcPr>
            <w:tcW w:w="1701" w:type="dxa"/>
          </w:tcPr>
          <w:p w14:paraId="3A089EC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common</w:t>
            </w:r>
          </w:p>
        </w:tc>
        <w:tc>
          <w:tcPr>
            <w:tcW w:w="5102" w:type="dxa"/>
          </w:tcPr>
          <w:p w14:paraId="77BF246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全局异常处理（</w:t>
            </w:r>
            <w:r>
              <w:rPr>
                <w:rFonts w:ascii="Times New Roman" w:hAnsi="Times New Roman"/>
                <w:sz w:val="18"/>
              </w:rPr>
              <w:t>@RestControllerAdvice</w:t>
            </w:r>
            <w:r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E22608" w14:paraId="52B12A70" w14:textId="77777777">
        <w:tc>
          <w:tcPr>
            <w:tcW w:w="3118" w:type="dxa"/>
          </w:tcPr>
          <w:p w14:paraId="0BA56C9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BillStatus</w:t>
            </w:r>
          </w:p>
        </w:tc>
        <w:tc>
          <w:tcPr>
            <w:tcW w:w="1701" w:type="dxa"/>
          </w:tcPr>
          <w:p w14:paraId="6442F2D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common</w:t>
            </w:r>
          </w:p>
        </w:tc>
        <w:tc>
          <w:tcPr>
            <w:tcW w:w="5102" w:type="dxa"/>
          </w:tcPr>
          <w:p w14:paraId="776AAE6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单据状态常量（</w:t>
            </w:r>
            <w:r>
              <w:rPr>
                <w:rFonts w:ascii="Times New Roman" w:hAnsi="Times New Roman"/>
                <w:sz w:val="18"/>
                <w:lang w:eastAsia="zh-CN"/>
              </w:rPr>
              <w:t>0</w:t>
            </w:r>
            <w:r>
              <w:rPr>
                <w:rFonts w:ascii="Times New Roman" w:hAnsi="Times New Roman"/>
                <w:sz w:val="18"/>
                <w:lang w:eastAsia="zh-CN"/>
              </w:rPr>
              <w:t>草稿</w:t>
            </w:r>
            <w:r>
              <w:rPr>
                <w:rFonts w:ascii="Times New Roman" w:hAnsi="Times New Roman"/>
                <w:sz w:val="18"/>
                <w:lang w:eastAsia="zh-CN"/>
              </w:rPr>
              <w:t>/1</w:t>
            </w:r>
            <w:r>
              <w:rPr>
                <w:rFonts w:ascii="Times New Roman" w:hAnsi="Times New Roman"/>
                <w:sz w:val="18"/>
                <w:lang w:eastAsia="zh-CN"/>
              </w:rPr>
              <w:t>已完成</w:t>
            </w:r>
            <w:r>
              <w:rPr>
                <w:rFonts w:ascii="Times New Roman" w:hAnsi="Times New Roman"/>
                <w:sz w:val="18"/>
                <w:lang w:eastAsia="zh-CN"/>
              </w:rPr>
              <w:t>/2</w:t>
            </w:r>
            <w:r>
              <w:rPr>
                <w:rFonts w:ascii="Times New Roman" w:hAnsi="Times New Roman"/>
                <w:sz w:val="18"/>
                <w:lang w:eastAsia="zh-CN"/>
              </w:rPr>
              <w:t>已作废）</w:t>
            </w:r>
          </w:p>
        </w:tc>
      </w:tr>
      <w:tr w:rsidR="00E22608" w14:paraId="7ACA7BE5" w14:textId="77777777">
        <w:tc>
          <w:tcPr>
            <w:tcW w:w="3118" w:type="dxa"/>
          </w:tcPr>
          <w:p w14:paraId="71B5EB1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Ids</w:t>
            </w:r>
          </w:p>
        </w:tc>
        <w:tc>
          <w:tcPr>
            <w:tcW w:w="1701" w:type="dxa"/>
          </w:tcPr>
          <w:p w14:paraId="6B09D55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common</w:t>
            </w:r>
          </w:p>
        </w:tc>
        <w:tc>
          <w:tcPr>
            <w:tcW w:w="5102" w:type="dxa"/>
          </w:tcPr>
          <w:p w14:paraId="734A0C6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ID </w:t>
            </w:r>
            <w:r>
              <w:rPr>
                <w:rFonts w:ascii="Times New Roman" w:hAnsi="Times New Roman"/>
                <w:sz w:val="18"/>
                <w:lang w:eastAsia="zh-CN"/>
              </w:rPr>
              <w:t>生成器（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UUID </w:t>
            </w:r>
            <w:r>
              <w:rPr>
                <w:rFonts w:ascii="Times New Roman" w:hAnsi="Times New Roman"/>
                <w:sz w:val="18"/>
                <w:lang w:eastAsia="zh-CN"/>
              </w:rPr>
              <w:t>去横线大写）</w:t>
            </w:r>
          </w:p>
        </w:tc>
      </w:tr>
    </w:tbl>
    <w:p w14:paraId="44FFEE1C" w14:textId="77777777" w:rsidR="00E22608" w:rsidRDefault="00E22608">
      <w:pPr>
        <w:ind w:firstLine="0"/>
        <w:rPr>
          <w:rFonts w:hint="eastAsia"/>
          <w:lang w:eastAsia="zh-CN"/>
        </w:rPr>
      </w:pPr>
    </w:p>
    <w:p w14:paraId="295E93FF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3.3 </w:t>
      </w:r>
      <w:r>
        <w:rPr>
          <w:rFonts w:ascii="Times New Roman" w:eastAsia="黑体" w:hAnsi="Times New Roman" w:cs="Times New Roman"/>
          <w:lang w:eastAsia="zh-CN"/>
        </w:rPr>
        <w:t>与前端的交互</w:t>
      </w:r>
    </w:p>
    <w:p w14:paraId="2C605FBA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后端通过</w:t>
      </w:r>
      <w:r>
        <w:rPr>
          <w:rFonts w:ascii="Times New Roman" w:hAnsi="Times New Roman"/>
          <w:lang w:eastAsia="zh-CN"/>
        </w:rPr>
        <w:t xml:space="preserve"> RESTful API </w:t>
      </w:r>
      <w:r>
        <w:rPr>
          <w:rFonts w:ascii="Times New Roman" w:hAnsi="Times New Roman"/>
          <w:lang w:eastAsia="zh-CN"/>
        </w:rPr>
        <w:t>返回</w:t>
      </w:r>
      <w:r>
        <w:rPr>
          <w:rFonts w:ascii="Times New Roman" w:hAnsi="Times New Roman"/>
          <w:lang w:eastAsia="zh-CN"/>
        </w:rPr>
        <w:t xml:space="preserve"> JSON </w:t>
      </w:r>
      <w:r>
        <w:rPr>
          <w:rFonts w:ascii="Times New Roman" w:hAnsi="Times New Roman"/>
          <w:lang w:eastAsia="zh-CN"/>
        </w:rPr>
        <w:t>数据。前端各控件及对应的后端接口对照如下：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5"/>
        <w:gridCol w:w="1449"/>
        <w:gridCol w:w="3564"/>
        <w:gridCol w:w="1944"/>
      </w:tblGrid>
      <w:tr w:rsidR="00E22608" w14:paraId="52B34F9B" w14:textId="77777777">
        <w:tc>
          <w:tcPr>
            <w:tcW w:w="2268" w:type="dxa"/>
            <w:shd w:val="clear" w:color="auto" w:fill="D9D9D9"/>
          </w:tcPr>
          <w:p w14:paraId="08451DFE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前端控件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sz w:val="18"/>
              </w:rPr>
              <w:t>页面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5E9C4E52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触发操作</w:t>
            </w:r>
          </w:p>
        </w:tc>
        <w:tc>
          <w:tcPr>
            <w:tcW w:w="3685" w:type="dxa"/>
            <w:shd w:val="clear" w:color="auto" w:fill="D9D9D9"/>
          </w:tcPr>
          <w:p w14:paraId="2D7590B5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后端接口</w:t>
            </w:r>
          </w:p>
        </w:tc>
        <w:tc>
          <w:tcPr>
            <w:tcW w:w="1984" w:type="dxa"/>
            <w:shd w:val="clear" w:color="auto" w:fill="D9D9D9"/>
          </w:tcPr>
          <w:p w14:paraId="123D3F55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方法</w:t>
            </w:r>
          </w:p>
        </w:tc>
      </w:tr>
      <w:tr w:rsidR="00E22608" w14:paraId="3D77E2EE" w14:textId="77777777">
        <w:tc>
          <w:tcPr>
            <w:tcW w:w="2268" w:type="dxa"/>
          </w:tcPr>
          <w:p w14:paraId="4401E23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报销单列表页</w:t>
            </w:r>
          </w:p>
        </w:tc>
        <w:tc>
          <w:tcPr>
            <w:tcW w:w="1701" w:type="dxa"/>
          </w:tcPr>
          <w:p w14:paraId="174F7FC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页面加载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条件查询</w:t>
            </w:r>
          </w:p>
        </w:tc>
        <w:tc>
          <w:tcPr>
            <w:tcW w:w="3685" w:type="dxa"/>
          </w:tcPr>
          <w:p w14:paraId="5FE64A3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/travel-reimbursements</w:t>
            </w:r>
          </w:p>
        </w:tc>
        <w:tc>
          <w:tcPr>
            <w:tcW w:w="1984" w:type="dxa"/>
          </w:tcPr>
          <w:p w14:paraId="20BAE88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</w:t>
            </w:r>
          </w:p>
        </w:tc>
      </w:tr>
      <w:tr w:rsidR="00E22608" w14:paraId="635079DA" w14:textId="77777777">
        <w:tc>
          <w:tcPr>
            <w:tcW w:w="2268" w:type="dxa"/>
          </w:tcPr>
          <w:p w14:paraId="3B49946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报销单列表页</w:t>
            </w:r>
          </w:p>
        </w:tc>
        <w:tc>
          <w:tcPr>
            <w:tcW w:w="1701" w:type="dxa"/>
          </w:tcPr>
          <w:p w14:paraId="10CF52B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点击单号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标题</w:t>
            </w:r>
          </w:p>
        </w:tc>
        <w:tc>
          <w:tcPr>
            <w:tcW w:w="3685" w:type="dxa"/>
          </w:tcPr>
          <w:p w14:paraId="7CA516C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/travel-reimbursements/{id}</w:t>
            </w:r>
          </w:p>
        </w:tc>
        <w:tc>
          <w:tcPr>
            <w:tcW w:w="1984" w:type="dxa"/>
          </w:tcPr>
          <w:p w14:paraId="6467205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detail</w:t>
            </w:r>
          </w:p>
        </w:tc>
      </w:tr>
      <w:tr w:rsidR="00E22608" w14:paraId="05C7E986" w14:textId="77777777">
        <w:tc>
          <w:tcPr>
            <w:tcW w:w="2268" w:type="dxa"/>
          </w:tcPr>
          <w:p w14:paraId="215F8EA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新增报销单页</w:t>
            </w:r>
          </w:p>
        </w:tc>
        <w:tc>
          <w:tcPr>
            <w:tcW w:w="1701" w:type="dxa"/>
          </w:tcPr>
          <w:p w14:paraId="69EFF96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保存草稿</w:t>
            </w:r>
          </w:p>
        </w:tc>
        <w:tc>
          <w:tcPr>
            <w:tcW w:w="3685" w:type="dxa"/>
          </w:tcPr>
          <w:p w14:paraId="363EC2E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POST /travel-reimbursements</w:t>
            </w:r>
          </w:p>
        </w:tc>
        <w:tc>
          <w:tcPr>
            <w:tcW w:w="1984" w:type="dxa"/>
          </w:tcPr>
          <w:p w14:paraId="20C6CD8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create</w:t>
            </w:r>
          </w:p>
        </w:tc>
      </w:tr>
      <w:tr w:rsidR="00E22608" w14:paraId="7571E9CE" w14:textId="77777777">
        <w:tc>
          <w:tcPr>
            <w:tcW w:w="2268" w:type="dxa"/>
          </w:tcPr>
          <w:p w14:paraId="61566A9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编辑报销单页</w:t>
            </w:r>
          </w:p>
        </w:tc>
        <w:tc>
          <w:tcPr>
            <w:tcW w:w="1701" w:type="dxa"/>
          </w:tcPr>
          <w:p w14:paraId="4B44AD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保存修改</w:t>
            </w:r>
          </w:p>
        </w:tc>
        <w:tc>
          <w:tcPr>
            <w:tcW w:w="3685" w:type="dxa"/>
          </w:tcPr>
          <w:p w14:paraId="24C4B90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PUT /travel-reimbursements/{id}</w:t>
            </w:r>
          </w:p>
        </w:tc>
        <w:tc>
          <w:tcPr>
            <w:tcW w:w="1984" w:type="dxa"/>
          </w:tcPr>
          <w:p w14:paraId="29F9F6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update</w:t>
            </w:r>
          </w:p>
        </w:tc>
      </w:tr>
      <w:tr w:rsidR="00E22608" w14:paraId="39A8390B" w14:textId="77777777">
        <w:tc>
          <w:tcPr>
            <w:tcW w:w="2268" w:type="dxa"/>
          </w:tcPr>
          <w:p w14:paraId="2E23803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报销单详情页</w:t>
            </w:r>
          </w:p>
        </w:tc>
        <w:tc>
          <w:tcPr>
            <w:tcW w:w="1701" w:type="dxa"/>
          </w:tcPr>
          <w:p w14:paraId="22FAABE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提交按钮</w:t>
            </w:r>
          </w:p>
        </w:tc>
        <w:tc>
          <w:tcPr>
            <w:tcW w:w="3685" w:type="dxa"/>
          </w:tcPr>
          <w:p w14:paraId="05A1824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POST /travel-reimbursements/{id}/submission</w:t>
            </w:r>
          </w:p>
        </w:tc>
        <w:tc>
          <w:tcPr>
            <w:tcW w:w="1984" w:type="dxa"/>
          </w:tcPr>
          <w:p w14:paraId="2010A57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submit</w:t>
            </w:r>
          </w:p>
        </w:tc>
      </w:tr>
      <w:tr w:rsidR="00E22608" w14:paraId="15000151" w14:textId="77777777">
        <w:tc>
          <w:tcPr>
            <w:tcW w:w="2268" w:type="dxa"/>
          </w:tcPr>
          <w:p w14:paraId="05A1360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报销单列表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详情</w:t>
            </w:r>
          </w:p>
        </w:tc>
        <w:tc>
          <w:tcPr>
            <w:tcW w:w="1701" w:type="dxa"/>
          </w:tcPr>
          <w:p w14:paraId="14A2C55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作废按钮</w:t>
            </w:r>
          </w:p>
        </w:tc>
        <w:tc>
          <w:tcPr>
            <w:tcW w:w="3685" w:type="dxa"/>
          </w:tcPr>
          <w:p w14:paraId="4379A5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DELETE /travel-reimbursements/{id}</w:t>
            </w:r>
          </w:p>
        </w:tc>
        <w:tc>
          <w:tcPr>
            <w:tcW w:w="1984" w:type="dxa"/>
          </w:tcPr>
          <w:p w14:paraId="2CC1770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void_</w:t>
            </w:r>
          </w:p>
        </w:tc>
      </w:tr>
      <w:tr w:rsidR="00E22608" w14:paraId="6EA2F8D9" w14:textId="77777777">
        <w:tc>
          <w:tcPr>
            <w:tcW w:w="2268" w:type="dxa"/>
          </w:tcPr>
          <w:p w14:paraId="3C3F35A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补录行程弹窗</w:t>
            </w:r>
          </w:p>
        </w:tc>
        <w:tc>
          <w:tcPr>
            <w:tcW w:w="1701" w:type="dxa"/>
          </w:tcPr>
          <w:p w14:paraId="5FF9139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保存行程</w:t>
            </w:r>
          </w:p>
        </w:tc>
        <w:tc>
          <w:tcPr>
            <w:tcW w:w="3685" w:type="dxa"/>
          </w:tcPr>
          <w:p w14:paraId="71725BB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POST /travel-reimbursements/{id}/trips</w:t>
            </w:r>
          </w:p>
        </w:tc>
        <w:tc>
          <w:tcPr>
            <w:tcW w:w="1984" w:type="dxa"/>
          </w:tcPr>
          <w:p w14:paraId="4B35EBC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createTrip</w:t>
            </w:r>
          </w:p>
        </w:tc>
      </w:tr>
      <w:tr w:rsidR="00E22608" w14:paraId="2D00607B" w14:textId="77777777">
        <w:tc>
          <w:tcPr>
            <w:tcW w:w="2268" w:type="dxa"/>
          </w:tcPr>
          <w:p w14:paraId="7D31889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补录行程弹窗</w:t>
            </w:r>
          </w:p>
        </w:tc>
        <w:tc>
          <w:tcPr>
            <w:tcW w:w="1701" w:type="dxa"/>
          </w:tcPr>
          <w:p w14:paraId="7051776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编辑行程</w:t>
            </w:r>
          </w:p>
        </w:tc>
        <w:tc>
          <w:tcPr>
            <w:tcW w:w="3685" w:type="dxa"/>
          </w:tcPr>
          <w:p w14:paraId="005E519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PUT /travel-reimbursements/{id}/trips/{tripId}</w:t>
            </w:r>
          </w:p>
        </w:tc>
        <w:tc>
          <w:tcPr>
            <w:tcW w:w="1984" w:type="dxa"/>
          </w:tcPr>
          <w:p w14:paraId="3D6D81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updateTrip</w:t>
            </w:r>
          </w:p>
        </w:tc>
      </w:tr>
      <w:tr w:rsidR="00E22608" w14:paraId="0145841B" w14:textId="77777777">
        <w:tc>
          <w:tcPr>
            <w:tcW w:w="2268" w:type="dxa"/>
          </w:tcPr>
          <w:p w14:paraId="0282101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补录行程列表</w:t>
            </w:r>
          </w:p>
        </w:tc>
        <w:tc>
          <w:tcPr>
            <w:tcW w:w="1701" w:type="dxa"/>
          </w:tcPr>
          <w:p w14:paraId="52B0588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删除行程</w:t>
            </w:r>
          </w:p>
        </w:tc>
        <w:tc>
          <w:tcPr>
            <w:tcW w:w="3685" w:type="dxa"/>
          </w:tcPr>
          <w:p w14:paraId="524073B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DELETE /travel-reimbursements/{id}/trips/{tripId}</w:t>
            </w:r>
          </w:p>
        </w:tc>
        <w:tc>
          <w:tcPr>
            <w:tcW w:w="1984" w:type="dxa"/>
          </w:tcPr>
          <w:p w14:paraId="0DA4AB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deleteTrip</w:t>
            </w:r>
          </w:p>
        </w:tc>
      </w:tr>
      <w:tr w:rsidR="00E22608" w14:paraId="000F03D1" w14:textId="77777777">
        <w:tc>
          <w:tcPr>
            <w:tcW w:w="2268" w:type="dxa"/>
          </w:tcPr>
          <w:p w14:paraId="62E9A9F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补助信息弹窗</w:t>
            </w:r>
          </w:p>
        </w:tc>
        <w:tc>
          <w:tcPr>
            <w:tcW w:w="1701" w:type="dxa"/>
          </w:tcPr>
          <w:p w14:paraId="392B593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打开弹窗</w:t>
            </w:r>
          </w:p>
        </w:tc>
        <w:tc>
          <w:tcPr>
            <w:tcW w:w="3685" w:type="dxa"/>
          </w:tcPr>
          <w:p w14:paraId="4F0AF73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/.../{id}/subsidies/{subsidyId}/calendar</w:t>
            </w:r>
          </w:p>
        </w:tc>
        <w:tc>
          <w:tcPr>
            <w:tcW w:w="1984" w:type="dxa"/>
          </w:tcPr>
          <w:p w14:paraId="72BAB71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getCalendar</w:t>
            </w:r>
          </w:p>
        </w:tc>
      </w:tr>
      <w:tr w:rsidR="00E22608" w14:paraId="0C87CDB5" w14:textId="77777777">
        <w:tc>
          <w:tcPr>
            <w:tcW w:w="2268" w:type="dxa"/>
          </w:tcPr>
          <w:p w14:paraId="5B12123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补助日历编辑</w:t>
            </w:r>
          </w:p>
        </w:tc>
        <w:tc>
          <w:tcPr>
            <w:tcW w:w="1701" w:type="dxa"/>
          </w:tcPr>
          <w:p w14:paraId="5F517EA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保存日历</w:t>
            </w:r>
          </w:p>
        </w:tc>
        <w:tc>
          <w:tcPr>
            <w:tcW w:w="3685" w:type="dxa"/>
          </w:tcPr>
          <w:p w14:paraId="5475B14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PUT /.../{id}/subsidies/{subsidyId}/calendar</w:t>
            </w:r>
          </w:p>
        </w:tc>
        <w:tc>
          <w:tcPr>
            <w:tcW w:w="1984" w:type="dxa"/>
          </w:tcPr>
          <w:p w14:paraId="421DCE8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saveCalendar</w:t>
            </w:r>
          </w:p>
        </w:tc>
      </w:tr>
      <w:tr w:rsidR="00E22608" w14:paraId="2BE66A10" w14:textId="77777777">
        <w:tc>
          <w:tcPr>
            <w:tcW w:w="2268" w:type="dxa"/>
          </w:tcPr>
          <w:p w14:paraId="50EB5DF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费用分摊分区</w:t>
            </w:r>
          </w:p>
        </w:tc>
        <w:tc>
          <w:tcPr>
            <w:tcW w:w="1701" w:type="dxa"/>
          </w:tcPr>
          <w:p w14:paraId="7081867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保存分摊</w:t>
            </w:r>
          </w:p>
        </w:tc>
        <w:tc>
          <w:tcPr>
            <w:tcW w:w="3685" w:type="dxa"/>
          </w:tcPr>
          <w:p w14:paraId="340FFE4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PUT /travel-reimbursements/{id}/allocations</w:t>
            </w:r>
          </w:p>
        </w:tc>
        <w:tc>
          <w:tcPr>
            <w:tcW w:w="1984" w:type="dxa"/>
          </w:tcPr>
          <w:p w14:paraId="649B10F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saveAllocations</w:t>
            </w:r>
          </w:p>
        </w:tc>
      </w:tr>
      <w:tr w:rsidR="00E22608" w14:paraId="24B46278" w14:textId="77777777">
        <w:tc>
          <w:tcPr>
            <w:tcW w:w="2268" w:type="dxa"/>
          </w:tcPr>
          <w:p w14:paraId="417FA03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费用分摊分区</w:t>
            </w:r>
          </w:p>
        </w:tc>
        <w:tc>
          <w:tcPr>
            <w:tcW w:w="1701" w:type="dxa"/>
          </w:tcPr>
          <w:p w14:paraId="5832EF0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点击均摊</w:t>
            </w:r>
          </w:p>
        </w:tc>
        <w:tc>
          <w:tcPr>
            <w:tcW w:w="3685" w:type="dxa"/>
          </w:tcPr>
          <w:p w14:paraId="350868C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POST /.../{id}/allocation-equalizations</w:t>
            </w:r>
          </w:p>
        </w:tc>
        <w:tc>
          <w:tcPr>
            <w:tcW w:w="1984" w:type="dxa"/>
          </w:tcPr>
          <w:p w14:paraId="1EA7C16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calculateEqual</w:t>
            </w:r>
          </w:p>
        </w:tc>
      </w:tr>
      <w:tr w:rsidR="00E22608" w14:paraId="49F9CF43" w14:textId="77777777">
        <w:tc>
          <w:tcPr>
            <w:tcW w:w="2268" w:type="dxa"/>
          </w:tcPr>
          <w:p w14:paraId="3732505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费用归属公司下拉</w:t>
            </w:r>
          </w:p>
        </w:tc>
        <w:tc>
          <w:tcPr>
            <w:tcW w:w="1701" w:type="dxa"/>
          </w:tcPr>
          <w:p w14:paraId="2040DC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下拉加载</w:t>
            </w:r>
          </w:p>
        </w:tc>
        <w:tc>
          <w:tcPr>
            <w:tcW w:w="3685" w:type="dxa"/>
          </w:tcPr>
          <w:p w14:paraId="735E556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/reim-companies</w:t>
            </w:r>
          </w:p>
        </w:tc>
        <w:tc>
          <w:tcPr>
            <w:tcW w:w="1984" w:type="dxa"/>
          </w:tcPr>
          <w:p w14:paraId="04FF1CA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listReimCompanies</w:t>
            </w:r>
          </w:p>
        </w:tc>
      </w:tr>
      <w:tr w:rsidR="00E22608" w14:paraId="4F036F7C" w14:textId="77777777">
        <w:tc>
          <w:tcPr>
            <w:tcW w:w="2268" w:type="dxa"/>
          </w:tcPr>
          <w:p w14:paraId="0F910C7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报销部门下拉</w:t>
            </w:r>
          </w:p>
        </w:tc>
        <w:tc>
          <w:tcPr>
            <w:tcW w:w="1701" w:type="dxa"/>
          </w:tcPr>
          <w:p w14:paraId="4A9803E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下拉加载</w:t>
            </w:r>
          </w:p>
        </w:tc>
        <w:tc>
          <w:tcPr>
            <w:tcW w:w="3685" w:type="dxa"/>
          </w:tcPr>
          <w:p w14:paraId="44D98FA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/reim-departments</w:t>
            </w:r>
          </w:p>
        </w:tc>
        <w:tc>
          <w:tcPr>
            <w:tcW w:w="1984" w:type="dxa"/>
          </w:tcPr>
          <w:p w14:paraId="6967D28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listReimDepartments</w:t>
            </w:r>
          </w:p>
        </w:tc>
      </w:tr>
      <w:tr w:rsidR="00E22608" w14:paraId="056CBE28" w14:textId="77777777">
        <w:tc>
          <w:tcPr>
            <w:tcW w:w="2268" w:type="dxa"/>
          </w:tcPr>
          <w:p w14:paraId="51D8D2F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出行人下拉</w:t>
            </w:r>
          </w:p>
        </w:tc>
        <w:tc>
          <w:tcPr>
            <w:tcW w:w="1701" w:type="dxa"/>
          </w:tcPr>
          <w:p w14:paraId="062255A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下拉加载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搜索</w:t>
            </w:r>
          </w:p>
        </w:tc>
        <w:tc>
          <w:tcPr>
            <w:tcW w:w="3685" w:type="dxa"/>
          </w:tcPr>
          <w:p w14:paraId="6E3CAE2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/employees</w:t>
            </w:r>
          </w:p>
        </w:tc>
        <w:tc>
          <w:tcPr>
            <w:tcW w:w="1984" w:type="dxa"/>
          </w:tcPr>
          <w:p w14:paraId="28F2CB4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listEmployees</w:t>
            </w:r>
          </w:p>
        </w:tc>
      </w:tr>
      <w:tr w:rsidR="00E22608" w14:paraId="11D6E4EA" w14:textId="77777777">
        <w:tc>
          <w:tcPr>
            <w:tcW w:w="2268" w:type="dxa"/>
          </w:tcPr>
          <w:p w14:paraId="37C7BED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业务类型树下拉</w:t>
            </w:r>
          </w:p>
        </w:tc>
        <w:tc>
          <w:tcPr>
            <w:tcW w:w="1701" w:type="dxa"/>
          </w:tcPr>
          <w:p w14:paraId="04F08AA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展开节点</w:t>
            </w:r>
          </w:p>
        </w:tc>
        <w:tc>
          <w:tcPr>
            <w:tcW w:w="3685" w:type="dxa"/>
          </w:tcPr>
          <w:p w14:paraId="1B0324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/business-types/tree</w:t>
            </w:r>
          </w:p>
        </w:tc>
        <w:tc>
          <w:tcPr>
            <w:tcW w:w="1984" w:type="dxa"/>
          </w:tcPr>
          <w:p w14:paraId="629BE61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listBusinessTypeTree</w:t>
            </w:r>
          </w:p>
        </w:tc>
      </w:tr>
      <w:tr w:rsidR="00E22608" w14:paraId="1A9C0CEB" w14:textId="77777777">
        <w:tc>
          <w:tcPr>
            <w:tcW w:w="2268" w:type="dxa"/>
          </w:tcPr>
          <w:p w14:paraId="7C188F5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出发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到达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补助城市下拉</w:t>
            </w:r>
          </w:p>
        </w:tc>
        <w:tc>
          <w:tcPr>
            <w:tcW w:w="1701" w:type="dxa"/>
          </w:tcPr>
          <w:p w14:paraId="553FEE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下拉加载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搜索</w:t>
            </w:r>
            <w:proofErr w:type="spellEnd"/>
          </w:p>
        </w:tc>
        <w:tc>
          <w:tcPr>
            <w:tcW w:w="3685" w:type="dxa"/>
          </w:tcPr>
          <w:p w14:paraId="10AD5B9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/cities</w:t>
            </w:r>
          </w:p>
        </w:tc>
        <w:tc>
          <w:tcPr>
            <w:tcW w:w="1984" w:type="dxa"/>
          </w:tcPr>
          <w:p w14:paraId="659EDD4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listCities</w:t>
            </w:r>
          </w:p>
        </w:tc>
      </w:tr>
      <w:tr w:rsidR="00E22608" w14:paraId="3E856143" w14:textId="77777777">
        <w:tc>
          <w:tcPr>
            <w:tcW w:w="2268" w:type="dxa"/>
          </w:tcPr>
          <w:p w14:paraId="6FA84D3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项目下拉</w:t>
            </w:r>
          </w:p>
        </w:tc>
        <w:tc>
          <w:tcPr>
            <w:tcW w:w="1701" w:type="dxa"/>
          </w:tcPr>
          <w:p w14:paraId="26A7198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下拉加载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搜索</w:t>
            </w:r>
          </w:p>
        </w:tc>
        <w:tc>
          <w:tcPr>
            <w:tcW w:w="3685" w:type="dxa"/>
          </w:tcPr>
          <w:p w14:paraId="738A8B0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GET /projects</w:t>
            </w:r>
          </w:p>
        </w:tc>
        <w:tc>
          <w:tcPr>
            <w:tcW w:w="1984" w:type="dxa"/>
          </w:tcPr>
          <w:p w14:paraId="2504A6F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listProjects</w:t>
            </w:r>
          </w:p>
        </w:tc>
      </w:tr>
    </w:tbl>
    <w:p w14:paraId="1DF12EE5" w14:textId="77777777" w:rsidR="00E22608" w:rsidRDefault="00E22608">
      <w:pPr>
        <w:ind w:firstLine="0"/>
        <w:rPr>
          <w:rFonts w:hint="eastAsia"/>
        </w:rPr>
      </w:pPr>
    </w:p>
    <w:p w14:paraId="48A0BBB7" w14:textId="77777777" w:rsidR="00E22608" w:rsidRDefault="00000000">
      <w:pPr>
        <w:ind w:firstLine="0"/>
        <w:rPr>
          <w:rFonts w:hint="eastAsia"/>
        </w:rPr>
      </w:pPr>
      <w:r>
        <w:rPr>
          <w:rFonts w:ascii="Times New Roman" w:hAnsi="Times New Roman"/>
        </w:rPr>
        <w:br w:type="page"/>
      </w:r>
    </w:p>
    <w:p w14:paraId="594E41FB" w14:textId="77777777" w:rsidR="00E22608" w:rsidRDefault="00000000">
      <w:pPr>
        <w:pStyle w:val="1"/>
      </w:pPr>
      <w:r>
        <w:rPr>
          <w:rFonts w:ascii="Times New Roman" w:eastAsia="黑体" w:hAnsi="Times New Roman" w:cs="Times New Roman"/>
        </w:rPr>
        <w:lastRenderedPageBreak/>
        <w:t xml:space="preserve">4 </w:t>
      </w:r>
      <w:r>
        <w:rPr>
          <w:rFonts w:ascii="Times New Roman" w:eastAsia="黑体" w:hAnsi="Times New Roman" w:cs="Times New Roman"/>
        </w:rPr>
        <w:t>关键技术点</w:t>
      </w:r>
    </w:p>
    <w:p w14:paraId="2A46269B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4.1 </w:t>
      </w:r>
      <w:r>
        <w:rPr>
          <w:rFonts w:ascii="Times New Roman" w:eastAsia="黑体" w:hAnsi="Times New Roman" w:cs="Times New Roman"/>
          <w:lang w:eastAsia="zh-CN"/>
        </w:rPr>
        <w:t>事务控制</w:t>
      </w:r>
    </w:p>
    <w:p w14:paraId="6043DBC7" w14:textId="77777777" w:rsidR="00E22608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4.1.1 </w:t>
      </w:r>
      <w:r>
        <w:rPr>
          <w:rFonts w:ascii="Times New Roman" w:eastAsia="黑体" w:hAnsi="Times New Roman" w:cs="Times New Roman"/>
          <w:lang w:eastAsia="zh-CN"/>
        </w:rPr>
        <w:t>数据库局部事务</w:t>
      </w:r>
    </w:p>
    <w:p w14:paraId="26534879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涉及多表写操作的业务方法，通过</w:t>
      </w:r>
      <w:r>
        <w:rPr>
          <w:rFonts w:ascii="Times New Roman" w:hAnsi="Times New Roman"/>
          <w:lang w:eastAsia="zh-CN"/>
        </w:rPr>
        <w:t xml:space="preserve"> @Transactional </w:t>
      </w:r>
      <w:r>
        <w:rPr>
          <w:rFonts w:ascii="Times New Roman" w:hAnsi="Times New Roman"/>
          <w:lang w:eastAsia="zh-CN"/>
        </w:rPr>
        <w:t>注解实现声明式事务：</w:t>
      </w:r>
    </w:p>
    <w:p w14:paraId="64100200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- create()</w:t>
      </w:r>
      <w:r>
        <w:rPr>
          <w:rFonts w:ascii="Times New Roman" w:hAnsi="Times New Roman"/>
          <w:lang w:eastAsia="zh-CN"/>
        </w:rPr>
        <w:t>：新增报销单</w:t>
      </w:r>
      <w:r>
        <w:rPr>
          <w:rFonts w:ascii="Times New Roman" w:hAnsi="Times New Roman"/>
          <w:lang w:eastAsia="zh-CN"/>
        </w:rPr>
        <w:t xml:space="preserve"> → </w:t>
      </w:r>
      <w:r>
        <w:rPr>
          <w:rFonts w:ascii="Times New Roman" w:hAnsi="Times New Roman"/>
          <w:lang w:eastAsia="zh-CN"/>
        </w:rPr>
        <w:t>插入主表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行程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补助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日历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分摊（</w:t>
      </w:r>
      <w:r>
        <w:rPr>
          <w:rFonts w:ascii="Times New Roman" w:hAnsi="Times New Roman"/>
          <w:lang w:eastAsia="zh-CN"/>
        </w:rPr>
        <w:t>5</w:t>
      </w:r>
      <w:r>
        <w:rPr>
          <w:rFonts w:ascii="Times New Roman" w:hAnsi="Times New Roman"/>
          <w:lang w:eastAsia="zh-CN"/>
        </w:rPr>
        <w:t>表写入）</w:t>
      </w:r>
    </w:p>
    <w:p w14:paraId="5529B51B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- update()</w:t>
      </w:r>
      <w:r>
        <w:rPr>
          <w:rFonts w:ascii="Times New Roman" w:hAnsi="Times New Roman"/>
          <w:lang w:eastAsia="zh-CN"/>
        </w:rPr>
        <w:t>：修改报销单</w:t>
      </w:r>
      <w:r>
        <w:rPr>
          <w:rFonts w:ascii="Times New Roman" w:hAnsi="Times New Roman"/>
          <w:lang w:eastAsia="zh-CN"/>
        </w:rPr>
        <w:t xml:space="preserve"> → </w:t>
      </w:r>
      <w:r>
        <w:rPr>
          <w:rFonts w:ascii="Times New Roman" w:hAnsi="Times New Roman"/>
          <w:lang w:eastAsia="zh-CN"/>
        </w:rPr>
        <w:t>删除旧明细（</w:t>
      </w:r>
      <w:r>
        <w:rPr>
          <w:rFonts w:ascii="Times New Roman" w:hAnsi="Times New Roman"/>
          <w:lang w:eastAsia="zh-CN"/>
        </w:rPr>
        <w:t>4</w:t>
      </w:r>
      <w:r>
        <w:rPr>
          <w:rFonts w:ascii="Times New Roman" w:hAnsi="Times New Roman"/>
          <w:lang w:eastAsia="zh-CN"/>
        </w:rPr>
        <w:t>表）</w:t>
      </w:r>
      <w:r>
        <w:rPr>
          <w:rFonts w:ascii="Times New Roman" w:hAnsi="Times New Roman"/>
          <w:lang w:eastAsia="zh-CN"/>
        </w:rPr>
        <w:t xml:space="preserve">+ </w:t>
      </w:r>
      <w:r>
        <w:rPr>
          <w:rFonts w:ascii="Times New Roman" w:hAnsi="Times New Roman"/>
          <w:lang w:eastAsia="zh-CN"/>
        </w:rPr>
        <w:t>更新主表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插入新明细（</w:t>
      </w:r>
      <w:r>
        <w:rPr>
          <w:rFonts w:ascii="Times New Roman" w:hAnsi="Times New Roman"/>
          <w:lang w:eastAsia="zh-CN"/>
        </w:rPr>
        <w:t>4</w:t>
      </w:r>
      <w:r>
        <w:rPr>
          <w:rFonts w:ascii="Times New Roman" w:hAnsi="Times New Roman"/>
          <w:lang w:eastAsia="zh-CN"/>
        </w:rPr>
        <w:t>表）</w:t>
      </w:r>
    </w:p>
    <w:p w14:paraId="3C15B75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</w:rPr>
        <w:t xml:space="preserve">- </w:t>
      </w:r>
      <w:proofErr w:type="spellStart"/>
      <w:proofErr w:type="gramStart"/>
      <w:r>
        <w:rPr>
          <w:rFonts w:ascii="Times New Roman" w:hAnsi="Times New Roman"/>
        </w:rPr>
        <w:t>createTrip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：</w:t>
      </w:r>
      <w:proofErr w:type="spellStart"/>
      <w:r>
        <w:rPr>
          <w:rFonts w:ascii="Times New Roman" w:hAnsi="Times New Roman"/>
        </w:rPr>
        <w:t>新增行程</w:t>
      </w:r>
      <w:proofErr w:type="spellEnd"/>
      <w:r>
        <w:rPr>
          <w:rFonts w:ascii="Times New Roman" w:hAnsi="Times New Roman"/>
        </w:rPr>
        <w:t xml:space="preserve"> → </w:t>
      </w:r>
      <w:proofErr w:type="spellStart"/>
      <w:r>
        <w:rPr>
          <w:rFonts w:ascii="Times New Roman" w:hAnsi="Times New Roman"/>
        </w:rPr>
        <w:t>插入行程</w:t>
      </w:r>
      <w:proofErr w:type="spellEnd"/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补助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日历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更新主表汇总</w:t>
      </w:r>
    </w:p>
    <w:p w14:paraId="28280323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updateTrip()</w:t>
      </w:r>
      <w:r>
        <w:rPr>
          <w:rFonts w:ascii="Times New Roman" w:hAnsi="Times New Roman"/>
        </w:rPr>
        <w:t>：修改行程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更新行程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重建补助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日历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更新主表汇总</w:t>
      </w:r>
    </w:p>
    <w:p w14:paraId="220D30D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deleteTrip()</w:t>
      </w:r>
      <w:r>
        <w:rPr>
          <w:rFonts w:ascii="Times New Roman" w:hAnsi="Times New Roman"/>
        </w:rPr>
        <w:t>：删除行程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删除行程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补助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日历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更新主表汇总</w:t>
      </w:r>
    </w:p>
    <w:p w14:paraId="6F170A0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saveSubsidyCalendar()</w:t>
      </w:r>
      <w:r>
        <w:rPr>
          <w:rFonts w:ascii="Times New Roman" w:hAnsi="Times New Roman"/>
        </w:rPr>
        <w:t>：保存日历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逐条更新日历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汇总更新补助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主表</w:t>
      </w:r>
    </w:p>
    <w:p w14:paraId="61E9C18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saveAllocations()</w:t>
      </w:r>
      <w:r>
        <w:rPr>
          <w:rFonts w:ascii="Times New Roman" w:hAnsi="Times New Roman"/>
        </w:rPr>
        <w:t>：保存分摊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删除旧分摊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批量插入新分摊</w:t>
      </w:r>
    </w:p>
    <w:p w14:paraId="5FB16CF8" w14:textId="77777777" w:rsidR="00E22608" w:rsidRDefault="00E22608">
      <w:pPr>
        <w:ind w:firstLine="0"/>
        <w:rPr>
          <w:rFonts w:hint="eastAsia"/>
        </w:rPr>
      </w:pPr>
    </w:p>
    <w:p w14:paraId="34AE50A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以上方法均标注</w:t>
      </w:r>
      <w:r>
        <w:rPr>
          <w:rFonts w:ascii="Times New Roman" w:hAnsi="Times New Roman"/>
        </w:rPr>
        <w:t xml:space="preserve"> @Transactional</w:t>
      </w:r>
      <w:r>
        <w:rPr>
          <w:rFonts w:ascii="Times New Roman" w:hAnsi="Times New Roman"/>
        </w:rPr>
        <w:t>，任一子操作失败则整体回滚。</w:t>
      </w:r>
      <w:r>
        <w:rPr>
          <w:rFonts w:ascii="Times New Roman" w:hAnsi="Times New Roman"/>
        </w:rPr>
        <w:t xml:space="preserve">submit </w:t>
      </w:r>
      <w:r>
        <w:rPr>
          <w:rFonts w:ascii="Times New Roman" w:hAnsi="Times New Roman"/>
        </w:rPr>
        <w:t>方法仅更新单表状态，依赖数据库层面的原子</w:t>
      </w:r>
      <w:r>
        <w:rPr>
          <w:rFonts w:ascii="Times New Roman" w:hAnsi="Times New Roman"/>
        </w:rPr>
        <w:t xml:space="preserve"> UPDATE</w:t>
      </w:r>
      <w:r>
        <w:rPr>
          <w:rFonts w:ascii="Times New Roman" w:hAnsi="Times New Roman"/>
        </w:rPr>
        <w:t>，未额外标注事务。</w:t>
      </w:r>
    </w:p>
    <w:p w14:paraId="1E5888A9" w14:textId="77777777" w:rsidR="004E42A6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4.1.2 </w:t>
      </w:r>
      <w:r>
        <w:rPr>
          <w:rFonts w:ascii="Times New Roman" w:eastAsia="黑体" w:hAnsi="Times New Roman" w:cs="Times New Roman"/>
          <w:lang w:eastAsia="zh-CN"/>
        </w:rPr>
        <w:t>分布式事务</w:t>
      </w:r>
    </w:p>
    <w:p w14:paraId="457F7025" w14:textId="77777777" w:rsidR="004E42A6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当前版本未涉及分布式事务场景，系统仅操作单一数据库实例，无需跨服务协调事务。</w:t>
      </w:r>
    </w:p>
    <w:p w14:paraId="44FE107C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4.2 </w:t>
      </w:r>
      <w:r>
        <w:rPr>
          <w:rFonts w:ascii="Times New Roman" w:eastAsia="黑体" w:hAnsi="Times New Roman" w:cs="Times New Roman"/>
          <w:lang w:eastAsia="zh-CN"/>
        </w:rPr>
        <w:t>错误码使用</w:t>
      </w:r>
    </w:p>
    <w:p w14:paraId="61CB451A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错误处理分为三层：</w:t>
      </w:r>
    </w:p>
    <w:p w14:paraId="4E26F167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业务异常类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BusinessException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code, message)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 xml:space="preserve">code </w:t>
      </w:r>
      <w:proofErr w:type="spellStart"/>
      <w:r>
        <w:rPr>
          <w:rFonts w:ascii="Times New Roman" w:hAnsi="Times New Roman"/>
        </w:rPr>
        <w:t>默认</w:t>
      </w:r>
      <w:proofErr w:type="spellEnd"/>
      <w:r>
        <w:rPr>
          <w:rFonts w:ascii="Times New Roman" w:hAnsi="Times New Roman"/>
        </w:rPr>
        <w:t xml:space="preserve"> "400"</w:t>
      </w:r>
      <w:r>
        <w:rPr>
          <w:rFonts w:ascii="Times New Roman" w:hAnsi="Times New Roman"/>
        </w:rPr>
        <w:t>（客户端错误），可自定义如</w:t>
      </w:r>
      <w:r>
        <w:rPr>
          <w:rFonts w:ascii="Times New Roman" w:hAnsi="Times New Roman"/>
        </w:rPr>
        <w:t xml:space="preserve"> "404"</w:t>
      </w:r>
      <w:r>
        <w:rPr>
          <w:rFonts w:ascii="Times New Roman" w:hAnsi="Times New Roman"/>
        </w:rPr>
        <w:t>（资源不存在）。</w:t>
      </w:r>
    </w:p>
    <w:p w14:paraId="4707D907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全局异常处理器</w:t>
      </w:r>
      <w:r>
        <w:rPr>
          <w:rFonts w:ascii="Times New Roman" w:hAnsi="Times New Roman"/>
        </w:rPr>
        <w:t xml:space="preserve"> GlobalExceptionHandler</w:t>
      </w:r>
      <w:r>
        <w:rPr>
          <w:rFonts w:ascii="Times New Roman" w:hAnsi="Times New Roman"/>
        </w:rPr>
        <w:t>：</w:t>
      </w:r>
    </w:p>
    <w:p w14:paraId="131DCED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 - @ExceptionHandler(BusinessException.class) → </w:t>
      </w:r>
      <w:r>
        <w:rPr>
          <w:rFonts w:ascii="Times New Roman" w:hAnsi="Times New Roman"/>
        </w:rPr>
        <w:t>返回</w:t>
      </w:r>
      <w:r>
        <w:rPr>
          <w:rFonts w:ascii="Times New Roman" w:hAnsi="Times New Roman"/>
        </w:rPr>
        <w:t xml:space="preserve"> ApiResponse.fail(exception.getCode(), exception.getMessage())</w:t>
      </w:r>
    </w:p>
    <w:p w14:paraId="7995CEA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 xml:space="preserve">   - @ExceptionHandler(Exception.class) → </w:t>
      </w:r>
      <w:r>
        <w:rPr>
          <w:rFonts w:ascii="Times New Roman" w:hAnsi="Times New Roman"/>
        </w:rPr>
        <w:t>返回</w:t>
      </w:r>
      <w:r>
        <w:rPr>
          <w:rFonts w:ascii="Times New Roman" w:hAnsi="Times New Roman"/>
        </w:rPr>
        <w:t xml:space="preserve"> ApiResponse.fail("500", "</w:t>
      </w:r>
      <w:r>
        <w:rPr>
          <w:rFonts w:ascii="Times New Roman" w:hAnsi="Times New Roman"/>
        </w:rPr>
        <w:t>系统异常：</w:t>
      </w:r>
      <w:r>
        <w:rPr>
          <w:rFonts w:ascii="Times New Roman" w:hAnsi="Times New Roman"/>
        </w:rPr>
        <w:t xml:space="preserve">" + exception.getMessage()) </w:t>
      </w:r>
      <w:r>
        <w:rPr>
          <w:rFonts w:ascii="Times New Roman" w:hAnsi="Times New Roman"/>
        </w:rPr>
        <w:t>作为兜底</w:t>
      </w:r>
    </w:p>
    <w:p w14:paraId="0325926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正常响应统一为</w:t>
      </w:r>
      <w:r>
        <w:rPr>
          <w:rFonts w:ascii="Times New Roman" w:hAnsi="Times New Roman"/>
        </w:rPr>
        <w:t xml:space="preserve"> ApiResponse.success(data)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code="0"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message="</w:t>
      </w:r>
      <w:r>
        <w:rPr>
          <w:rFonts w:ascii="Times New Roman" w:hAnsi="Times New Roman"/>
        </w:rPr>
        <w:t>成功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。</w:t>
      </w:r>
    </w:p>
    <w:p w14:paraId="536DE94F" w14:textId="77777777" w:rsidR="00E22608" w:rsidRDefault="00E22608">
      <w:pPr>
        <w:ind w:firstLine="0"/>
        <w:rPr>
          <w:rFonts w:hint="eastAsia"/>
        </w:rPr>
      </w:pPr>
    </w:p>
    <w:p w14:paraId="3A9C538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当前错误码清单：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72"/>
        <w:gridCol w:w="2089"/>
        <w:gridCol w:w="5701"/>
      </w:tblGrid>
      <w:tr w:rsidR="00E22608" w14:paraId="082E21A7" w14:textId="77777777">
        <w:tc>
          <w:tcPr>
            <w:tcW w:w="1134" w:type="dxa"/>
            <w:shd w:val="clear" w:color="auto" w:fill="D9D9D9"/>
          </w:tcPr>
          <w:p w14:paraId="1A3CDB4D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错误码</w:t>
            </w:r>
          </w:p>
        </w:tc>
        <w:tc>
          <w:tcPr>
            <w:tcW w:w="2268" w:type="dxa"/>
            <w:shd w:val="clear" w:color="auto" w:fill="D9D9D9"/>
          </w:tcPr>
          <w:p w14:paraId="2BB5E57A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触发场景</w:t>
            </w:r>
          </w:p>
        </w:tc>
        <w:tc>
          <w:tcPr>
            <w:tcW w:w="6236" w:type="dxa"/>
            <w:shd w:val="clear" w:color="auto" w:fill="D9D9D9"/>
          </w:tcPr>
          <w:p w14:paraId="7C313E40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错误信息示例</w:t>
            </w:r>
          </w:p>
        </w:tc>
      </w:tr>
      <w:tr w:rsidR="00E22608" w14:paraId="1AD53303" w14:textId="77777777">
        <w:tc>
          <w:tcPr>
            <w:tcW w:w="1134" w:type="dxa"/>
          </w:tcPr>
          <w:p w14:paraId="6CCDB5A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268" w:type="dxa"/>
          </w:tcPr>
          <w:p w14:paraId="2ABE5AB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正常响应</w:t>
            </w:r>
          </w:p>
        </w:tc>
        <w:tc>
          <w:tcPr>
            <w:tcW w:w="6236" w:type="dxa"/>
          </w:tcPr>
          <w:p w14:paraId="63AA644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成功</w:t>
            </w:r>
          </w:p>
        </w:tc>
      </w:tr>
      <w:tr w:rsidR="00E22608" w14:paraId="7567AF6D" w14:textId="77777777">
        <w:tc>
          <w:tcPr>
            <w:tcW w:w="1134" w:type="dxa"/>
          </w:tcPr>
          <w:p w14:paraId="0012B74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2268" w:type="dxa"/>
          </w:tcPr>
          <w:p w14:paraId="690F148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业务校验失败</w:t>
            </w:r>
          </w:p>
        </w:tc>
        <w:tc>
          <w:tcPr>
            <w:tcW w:w="6236" w:type="dxa"/>
          </w:tcPr>
          <w:p w14:paraId="0293A68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报销标题不能为空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>
              <w:rPr>
                <w:rFonts w:ascii="Times New Roman" w:hAnsi="Times New Roman"/>
                <w:sz w:val="18"/>
                <w:lang w:eastAsia="zh-CN"/>
              </w:rPr>
              <w:t>只有草稿状态的单据允许修改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>
              <w:rPr>
                <w:rFonts w:ascii="Times New Roman" w:hAnsi="Times New Roman"/>
                <w:sz w:val="18"/>
                <w:lang w:eastAsia="zh-CN"/>
              </w:rPr>
              <w:t>分摊比例合计必须为</w:t>
            </w:r>
            <w:r>
              <w:rPr>
                <w:rFonts w:ascii="Times New Roman" w:hAnsi="Times New Roman"/>
                <w:sz w:val="18"/>
                <w:lang w:eastAsia="zh-CN"/>
              </w:rPr>
              <w:t>100%</w:t>
            </w:r>
          </w:p>
        </w:tc>
      </w:tr>
      <w:tr w:rsidR="00E22608" w14:paraId="334812E5" w14:textId="77777777">
        <w:tc>
          <w:tcPr>
            <w:tcW w:w="1134" w:type="dxa"/>
          </w:tcPr>
          <w:p w14:paraId="25C1DF8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404</w:t>
            </w:r>
          </w:p>
        </w:tc>
        <w:tc>
          <w:tcPr>
            <w:tcW w:w="2268" w:type="dxa"/>
          </w:tcPr>
          <w:p w14:paraId="19A8793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资源不存在</w:t>
            </w:r>
          </w:p>
        </w:tc>
        <w:tc>
          <w:tcPr>
            <w:tcW w:w="6236" w:type="dxa"/>
          </w:tcPr>
          <w:p w14:paraId="6F3DDCA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报销单不存在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>
              <w:rPr>
                <w:rFonts w:ascii="Times New Roman" w:hAnsi="Times New Roman"/>
                <w:sz w:val="18"/>
                <w:lang w:eastAsia="zh-CN"/>
              </w:rPr>
              <w:t>补录行程不存在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>
              <w:rPr>
                <w:rFonts w:ascii="Times New Roman" w:hAnsi="Times New Roman"/>
                <w:sz w:val="18"/>
                <w:lang w:eastAsia="zh-CN"/>
              </w:rPr>
              <w:t>补助日历明细不存在</w:t>
            </w:r>
          </w:p>
        </w:tc>
      </w:tr>
      <w:tr w:rsidR="00E22608" w14:paraId="46CC461F" w14:textId="77777777">
        <w:tc>
          <w:tcPr>
            <w:tcW w:w="1134" w:type="dxa"/>
          </w:tcPr>
          <w:p w14:paraId="6F09B5A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268" w:type="dxa"/>
          </w:tcPr>
          <w:p w14:paraId="6289C48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未预期系统异常</w:t>
            </w:r>
          </w:p>
        </w:tc>
        <w:tc>
          <w:tcPr>
            <w:tcW w:w="6236" w:type="dxa"/>
          </w:tcPr>
          <w:p w14:paraId="5A45E76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系统异常：</w:t>
            </w:r>
            <w:r>
              <w:rPr>
                <w:rFonts w:ascii="Times New Roman" w:hAnsi="Times New Roman"/>
                <w:sz w:val="18"/>
              </w:rPr>
              <w:t>xxx</w:t>
            </w:r>
          </w:p>
        </w:tc>
      </w:tr>
    </w:tbl>
    <w:p w14:paraId="25AAE0F7" w14:textId="77777777" w:rsidR="00E22608" w:rsidRDefault="00E22608">
      <w:pPr>
        <w:ind w:firstLine="0"/>
        <w:rPr>
          <w:rFonts w:hint="eastAsia"/>
        </w:rPr>
      </w:pPr>
    </w:p>
    <w:p w14:paraId="27852512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 xml:space="preserve">4.3 </w:t>
      </w:r>
      <w:r>
        <w:rPr>
          <w:rFonts w:ascii="Times New Roman" w:eastAsia="黑体" w:hAnsi="Times New Roman" w:cs="Times New Roman"/>
        </w:rPr>
        <w:t>权限控制</w:t>
      </w:r>
    </w:p>
    <w:p w14:paraId="39EBE600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当前版本未实现基于用户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角色的数据访问权限控制。后续版本需考虑：不同公司员工不可访问其他公司的报销单数据，通过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reimCompanyId</w:t>
      </w:r>
      <w:proofErr w:type="spellEnd"/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字段进行数据范围过滤。</w:t>
      </w:r>
    </w:p>
    <w:p w14:paraId="29E36C43" w14:textId="77777777" w:rsidR="00E22608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br w:type="page"/>
      </w:r>
    </w:p>
    <w:p w14:paraId="14BD0D26" w14:textId="77777777" w:rsidR="00E2260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5 </w:t>
      </w:r>
      <w:r>
        <w:rPr>
          <w:rFonts w:ascii="Times New Roman" w:eastAsia="黑体" w:hAnsi="Times New Roman" w:cs="Times New Roman"/>
          <w:lang w:eastAsia="zh-CN"/>
        </w:rPr>
        <w:t>数据库设计</w:t>
      </w:r>
    </w:p>
    <w:p w14:paraId="33AE373C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5.1 </w:t>
      </w:r>
      <w:r>
        <w:rPr>
          <w:rFonts w:ascii="Times New Roman" w:eastAsia="黑体" w:hAnsi="Times New Roman" w:cs="Times New Roman"/>
          <w:lang w:eastAsia="zh-CN"/>
        </w:rPr>
        <w:t>数据库表设计</w:t>
      </w:r>
    </w:p>
    <w:p w14:paraId="3D89B6C3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DA2765" wp14:editId="772606DC">
            <wp:extent cx="5040000" cy="3502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38FE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图5-1 数据库 ER 图</w:t>
      </w:r>
    </w:p>
    <w:p w14:paraId="7FD8668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数据库名称：</w:t>
      </w:r>
      <w:r>
        <w:rPr>
          <w:rFonts w:ascii="Times New Roman" w:hAnsi="Times New Roman"/>
        </w:rPr>
        <w:t>reimCloud</w:t>
      </w:r>
      <w:r>
        <w:rPr>
          <w:rFonts w:ascii="Times New Roman" w:hAnsi="Times New Roman"/>
        </w:rPr>
        <w:t>，字符集：</w:t>
      </w:r>
      <w:r>
        <w:rPr>
          <w:rFonts w:ascii="Times New Roman" w:hAnsi="Times New Roman"/>
        </w:rPr>
        <w:t>utf8mb4</w:t>
      </w:r>
      <w:r>
        <w:rPr>
          <w:rFonts w:ascii="Times New Roman" w:hAnsi="Times New Roman"/>
        </w:rPr>
        <w:t>，排序规则：</w:t>
      </w:r>
      <w:r>
        <w:rPr>
          <w:rFonts w:ascii="Times New Roman" w:hAnsi="Times New Roman"/>
        </w:rPr>
        <w:t>utf8mb4_general_ci</w:t>
      </w:r>
      <w:r>
        <w:rPr>
          <w:rFonts w:ascii="Times New Roman" w:hAnsi="Times New Roman"/>
        </w:rPr>
        <w:t>，存储引擎：</w:t>
      </w:r>
      <w:r>
        <w:rPr>
          <w:rFonts w:ascii="Times New Roman" w:hAnsi="Times New Roman"/>
        </w:rPr>
        <w:t>InnoDB</w:t>
      </w:r>
      <w:r>
        <w:rPr>
          <w:rFonts w:ascii="Times New Roman" w:hAnsi="Times New Roman"/>
        </w:rPr>
        <w:t>。</w:t>
      </w:r>
    </w:p>
    <w:p w14:paraId="2BE2255B" w14:textId="77777777" w:rsidR="00E22608" w:rsidRDefault="00E22608">
      <w:pPr>
        <w:ind w:firstLine="0"/>
        <w:rPr>
          <w:rFonts w:hint="eastAsia"/>
        </w:rPr>
      </w:pPr>
    </w:p>
    <w:p w14:paraId="1DBFE58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E-R</w:t>
      </w:r>
      <w:r>
        <w:rPr>
          <w:rFonts w:ascii="Times New Roman" w:hAnsi="Times New Roman"/>
          <w:b/>
        </w:rPr>
        <w:t>关系简述：</w:t>
      </w:r>
    </w:p>
    <w:p w14:paraId="65D470B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fk_reim_main</w:t>
      </w:r>
      <w:r>
        <w:rPr>
          <w:rFonts w:ascii="Times New Roman" w:hAnsi="Times New Roman"/>
        </w:rPr>
        <w:t>（报销单主表）</w:t>
      </w:r>
      <w:r>
        <w:rPr>
          <w:rFonts w:ascii="Times New Roman" w:hAnsi="Times New Roman"/>
        </w:rPr>
        <w:t>1:N → fk_reim_itinerary</w:t>
      </w:r>
      <w:r>
        <w:rPr>
          <w:rFonts w:ascii="Times New Roman" w:hAnsi="Times New Roman"/>
        </w:rPr>
        <w:t>（补录行程）</w:t>
      </w:r>
      <w:r>
        <w:rPr>
          <w:rFonts w:ascii="Times New Roman" w:hAnsi="Times New Roman"/>
        </w:rPr>
        <w:t>1:1 → fk_reim_subsidy</w:t>
      </w:r>
      <w:r>
        <w:rPr>
          <w:rFonts w:ascii="Times New Roman" w:hAnsi="Times New Roman"/>
        </w:rPr>
        <w:t>（补助信息）</w:t>
      </w:r>
      <w:r>
        <w:rPr>
          <w:rFonts w:ascii="Times New Roman" w:hAnsi="Times New Roman"/>
        </w:rPr>
        <w:t>1:N → fk_subsidy_calendar</w:t>
      </w:r>
      <w:r>
        <w:rPr>
          <w:rFonts w:ascii="Times New Roman" w:hAnsi="Times New Roman"/>
        </w:rPr>
        <w:t>（补助日历）。</w:t>
      </w:r>
    </w:p>
    <w:p w14:paraId="21F4D0B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fk_reim_main 1:N → fk_reim_allocation</w:t>
      </w:r>
      <w:r>
        <w:rPr>
          <w:rFonts w:ascii="Times New Roman" w:hAnsi="Times New Roman"/>
        </w:rPr>
        <w:t>（费用分摊）。</w:t>
      </w:r>
    </w:p>
    <w:p w14:paraId="47F77A6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基础数据表（</w:t>
      </w:r>
      <w:r>
        <w:rPr>
          <w:rFonts w:ascii="Times New Roman" w:hAnsi="Times New Roman"/>
        </w:rPr>
        <w:t>reim_company, reim_department, employee, business_type, city, project</w:t>
      </w:r>
      <w:r>
        <w:rPr>
          <w:rFonts w:ascii="Times New Roman" w:hAnsi="Times New Roman"/>
        </w:rPr>
        <w:t>）为独立字典表，通过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字段与主表关联。</w:t>
      </w:r>
    </w:p>
    <w:p w14:paraId="7C1ED824" w14:textId="77777777" w:rsidR="00E22608" w:rsidRDefault="00000000">
      <w:pPr>
        <w:pStyle w:val="31"/>
      </w:pPr>
      <w:r>
        <w:rPr>
          <w:rFonts w:ascii="Times New Roman" w:eastAsia="黑体" w:hAnsi="Times New Roman" w:cs="Times New Roman"/>
        </w:rPr>
        <w:t xml:space="preserve">5.1.1 </w:t>
      </w:r>
      <w:r>
        <w:rPr>
          <w:rFonts w:ascii="Times New Roman" w:eastAsia="黑体" w:hAnsi="Times New Roman" w:cs="Times New Roman"/>
        </w:rPr>
        <w:t>表定义</w:t>
      </w:r>
    </w:p>
    <w:p w14:paraId="4656D56A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表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：</w:t>
      </w:r>
      <w:r>
        <w:rPr>
          <w:rFonts w:ascii="Times New Roman" w:hAnsi="Times New Roman"/>
          <w:b/>
        </w:rPr>
        <w:t>fk_reim_main</w:t>
      </w:r>
      <w:r>
        <w:rPr>
          <w:rFonts w:ascii="Times New Roman" w:hAnsi="Times New Roman"/>
          <w:b/>
        </w:rPr>
        <w:t>（报销单主表）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65"/>
        <w:gridCol w:w="1897"/>
        <w:gridCol w:w="764"/>
        <w:gridCol w:w="3536"/>
      </w:tblGrid>
      <w:tr w:rsidR="00E22608" w14:paraId="508ACE18" w14:textId="77777777">
        <w:tc>
          <w:tcPr>
            <w:tcW w:w="2835" w:type="dxa"/>
            <w:shd w:val="clear" w:color="auto" w:fill="D9D9D9"/>
          </w:tcPr>
          <w:p w14:paraId="0C461290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lastRenderedPageBreak/>
              <w:t>字段名</w:t>
            </w:r>
          </w:p>
        </w:tc>
        <w:tc>
          <w:tcPr>
            <w:tcW w:w="1984" w:type="dxa"/>
            <w:shd w:val="clear" w:color="auto" w:fill="D9D9D9"/>
          </w:tcPr>
          <w:p w14:paraId="7742C3A0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D9D9D9"/>
          </w:tcPr>
          <w:p w14:paraId="5757BC7F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键</w:t>
            </w:r>
          </w:p>
        </w:tc>
        <w:tc>
          <w:tcPr>
            <w:tcW w:w="3969" w:type="dxa"/>
            <w:shd w:val="clear" w:color="auto" w:fill="D9D9D9"/>
          </w:tcPr>
          <w:p w14:paraId="5BE73937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1059109D" w14:textId="77777777">
        <w:tc>
          <w:tcPr>
            <w:tcW w:w="2835" w:type="dxa"/>
          </w:tcPr>
          <w:p w14:paraId="781143C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984" w:type="dxa"/>
          </w:tcPr>
          <w:p w14:paraId="49616FE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3A0E9F4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PK</w:t>
            </w:r>
          </w:p>
        </w:tc>
        <w:tc>
          <w:tcPr>
            <w:tcW w:w="3969" w:type="dxa"/>
          </w:tcPr>
          <w:p w14:paraId="5E02112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主键</w:t>
            </w:r>
            <w:r>
              <w:rPr>
                <w:rFonts w:ascii="Times New Roman" w:hAnsi="Times New Roman"/>
                <w:sz w:val="18"/>
                <w:lang w:eastAsia="zh-CN"/>
              </w:rPr>
              <w:t>ID</w:t>
            </w:r>
            <w:r>
              <w:rPr>
                <w:rFonts w:ascii="Times New Roman" w:hAnsi="Times New Roman"/>
                <w:sz w:val="18"/>
                <w:lang w:eastAsia="zh-CN"/>
              </w:rPr>
              <w:t>（</w:t>
            </w:r>
            <w:r>
              <w:rPr>
                <w:rFonts w:ascii="Times New Roman" w:hAnsi="Times New Roman"/>
                <w:sz w:val="18"/>
                <w:lang w:eastAsia="zh-CN"/>
              </w:rPr>
              <w:t>UUID</w:t>
            </w:r>
            <w:r>
              <w:rPr>
                <w:rFonts w:ascii="Times New Roman" w:hAnsi="Times New Roman"/>
                <w:sz w:val="18"/>
                <w:lang w:eastAsia="zh-CN"/>
              </w:rPr>
              <w:t>去横线大写）</w:t>
            </w:r>
          </w:p>
        </w:tc>
      </w:tr>
      <w:tr w:rsidR="00E22608" w14:paraId="1134E5EC" w14:textId="77777777">
        <w:tc>
          <w:tcPr>
            <w:tcW w:w="2835" w:type="dxa"/>
          </w:tcPr>
          <w:p w14:paraId="43DF0B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bill_no</w:t>
            </w:r>
            <w:proofErr w:type="spellEnd"/>
          </w:p>
        </w:tc>
        <w:tc>
          <w:tcPr>
            <w:tcW w:w="1984" w:type="dxa"/>
          </w:tcPr>
          <w:p w14:paraId="5ED3F3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04208CE0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FC91B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报销单号（</w:t>
            </w:r>
            <w:proofErr w:type="spellStart"/>
            <w:r>
              <w:rPr>
                <w:rFonts w:ascii="Times New Roman" w:hAnsi="Times New Roman"/>
                <w:sz w:val="18"/>
                <w:lang w:eastAsia="zh-CN"/>
              </w:rPr>
              <w:t>CLBX+yyyyMMdd</w:t>
            </w:r>
            <w:proofErr w:type="spellEnd"/>
            <w:r>
              <w:rPr>
                <w:rFonts w:ascii="Times New Roman" w:hAnsi="Times New Roman"/>
                <w:sz w:val="18"/>
                <w:lang w:eastAsia="zh-CN"/>
              </w:rPr>
              <w:t>+</w:t>
            </w:r>
            <w:r>
              <w:rPr>
                <w:rFonts w:ascii="Times New Roman" w:hAnsi="Times New Roman"/>
                <w:sz w:val="18"/>
                <w:lang w:eastAsia="zh-CN"/>
              </w:rPr>
              <w:t>序号）</w:t>
            </w:r>
          </w:p>
        </w:tc>
      </w:tr>
      <w:tr w:rsidR="00E22608" w14:paraId="22BDD2BA" w14:textId="77777777">
        <w:tc>
          <w:tcPr>
            <w:tcW w:w="2835" w:type="dxa"/>
          </w:tcPr>
          <w:p w14:paraId="356555B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bill_status</w:t>
            </w:r>
            <w:proofErr w:type="spellEnd"/>
          </w:p>
        </w:tc>
        <w:tc>
          <w:tcPr>
            <w:tcW w:w="1984" w:type="dxa"/>
          </w:tcPr>
          <w:p w14:paraId="0B9541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VARCHAR(2)</w:t>
            </w:r>
          </w:p>
        </w:tc>
        <w:tc>
          <w:tcPr>
            <w:tcW w:w="850" w:type="dxa"/>
          </w:tcPr>
          <w:p w14:paraId="7804F2D7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0E52B5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单据状态：</w:t>
            </w:r>
            <w:r>
              <w:rPr>
                <w:rFonts w:ascii="Times New Roman" w:hAnsi="Times New Roman"/>
                <w:sz w:val="18"/>
                <w:lang w:eastAsia="zh-CN"/>
              </w:rPr>
              <w:t>0</w:t>
            </w:r>
            <w:r>
              <w:rPr>
                <w:rFonts w:ascii="Times New Roman" w:hAnsi="Times New Roman"/>
                <w:sz w:val="18"/>
                <w:lang w:eastAsia="zh-CN"/>
              </w:rPr>
              <w:t>草稿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1</w:t>
            </w:r>
            <w:r>
              <w:rPr>
                <w:rFonts w:ascii="Times New Roman" w:hAnsi="Times New Roman"/>
                <w:sz w:val="18"/>
                <w:lang w:eastAsia="zh-CN"/>
              </w:rPr>
              <w:t>已完成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2</w:t>
            </w:r>
            <w:r>
              <w:rPr>
                <w:rFonts w:ascii="Times New Roman" w:hAnsi="Times New Roman"/>
                <w:sz w:val="18"/>
                <w:lang w:eastAsia="zh-CN"/>
              </w:rPr>
              <w:t>已作废</w:t>
            </w:r>
          </w:p>
        </w:tc>
      </w:tr>
      <w:tr w:rsidR="00E22608" w14:paraId="588E3C04" w14:textId="77777777">
        <w:tc>
          <w:tcPr>
            <w:tcW w:w="2835" w:type="dxa"/>
          </w:tcPr>
          <w:p w14:paraId="6749DCB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creation_time</w:t>
            </w:r>
            <w:proofErr w:type="spellEnd"/>
          </w:p>
        </w:tc>
        <w:tc>
          <w:tcPr>
            <w:tcW w:w="1984" w:type="dxa"/>
          </w:tcPr>
          <w:p w14:paraId="17A6678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65DF4FBB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302AC0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创建时间</w:t>
            </w:r>
          </w:p>
        </w:tc>
      </w:tr>
      <w:tr w:rsidR="00E22608" w14:paraId="5D8331A2" w14:textId="77777777">
        <w:tc>
          <w:tcPr>
            <w:tcW w:w="2835" w:type="dxa"/>
          </w:tcPr>
          <w:p w14:paraId="63A15D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update_time</w:t>
            </w:r>
          </w:p>
        </w:tc>
        <w:tc>
          <w:tcPr>
            <w:tcW w:w="1984" w:type="dxa"/>
          </w:tcPr>
          <w:p w14:paraId="408C5DC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63F74FB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1B951C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更新时间</w:t>
            </w:r>
          </w:p>
        </w:tc>
      </w:tr>
      <w:tr w:rsidR="00E22608" w14:paraId="67EAA7E3" w14:textId="77777777">
        <w:tc>
          <w:tcPr>
            <w:tcW w:w="2835" w:type="dxa"/>
          </w:tcPr>
          <w:p w14:paraId="0D13F4B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reimbursement_title</w:t>
            </w:r>
          </w:p>
        </w:tc>
        <w:tc>
          <w:tcPr>
            <w:tcW w:w="1984" w:type="dxa"/>
          </w:tcPr>
          <w:p w14:paraId="51A0A4D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VARCHAR(500)</w:t>
            </w:r>
          </w:p>
        </w:tc>
        <w:tc>
          <w:tcPr>
            <w:tcW w:w="850" w:type="dxa"/>
          </w:tcPr>
          <w:p w14:paraId="1ADFBB9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42B9B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报销标题</w:t>
            </w:r>
          </w:p>
        </w:tc>
      </w:tr>
      <w:tr w:rsidR="00E22608" w14:paraId="750A90CA" w14:textId="77777777">
        <w:tc>
          <w:tcPr>
            <w:tcW w:w="2835" w:type="dxa"/>
          </w:tcPr>
          <w:p w14:paraId="30378F1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reimburser_id</w:t>
            </w:r>
          </w:p>
        </w:tc>
        <w:tc>
          <w:tcPr>
            <w:tcW w:w="1984" w:type="dxa"/>
          </w:tcPr>
          <w:p w14:paraId="5E789D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542DCAB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BC5F9B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3E058092" w14:textId="77777777">
        <w:tc>
          <w:tcPr>
            <w:tcW w:w="2835" w:type="dxa"/>
          </w:tcPr>
          <w:p w14:paraId="31617A0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reimburser_no</w:t>
            </w:r>
          </w:p>
        </w:tc>
        <w:tc>
          <w:tcPr>
            <w:tcW w:w="1984" w:type="dxa"/>
          </w:tcPr>
          <w:p w14:paraId="03929CD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2A9765C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0D2776C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报销人工号</w:t>
            </w:r>
          </w:p>
        </w:tc>
      </w:tr>
      <w:tr w:rsidR="00E22608" w14:paraId="287B398C" w14:textId="77777777">
        <w:tc>
          <w:tcPr>
            <w:tcW w:w="2835" w:type="dxa"/>
          </w:tcPr>
          <w:p w14:paraId="742242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reimburser_name</w:t>
            </w:r>
          </w:p>
        </w:tc>
        <w:tc>
          <w:tcPr>
            <w:tcW w:w="1984" w:type="dxa"/>
          </w:tcPr>
          <w:p w14:paraId="61648DF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69A6E950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3517ED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报销人姓名</w:t>
            </w:r>
          </w:p>
        </w:tc>
      </w:tr>
      <w:tr w:rsidR="00E22608" w14:paraId="26A017E8" w14:textId="77777777">
        <w:tc>
          <w:tcPr>
            <w:tcW w:w="2835" w:type="dxa"/>
          </w:tcPr>
          <w:p w14:paraId="1A5B81F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reim_department_id</w:t>
            </w:r>
          </w:p>
        </w:tc>
        <w:tc>
          <w:tcPr>
            <w:tcW w:w="1984" w:type="dxa"/>
          </w:tcPr>
          <w:p w14:paraId="4396570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799536AD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C5F7F3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541BAE63" w14:textId="77777777">
        <w:tc>
          <w:tcPr>
            <w:tcW w:w="2835" w:type="dxa"/>
          </w:tcPr>
          <w:p w14:paraId="66C1D84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reim_department_no</w:t>
            </w:r>
          </w:p>
        </w:tc>
        <w:tc>
          <w:tcPr>
            <w:tcW w:w="1984" w:type="dxa"/>
          </w:tcPr>
          <w:p w14:paraId="3593E49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05B4DD1B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0693186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报销部门编号</w:t>
            </w:r>
          </w:p>
        </w:tc>
      </w:tr>
      <w:tr w:rsidR="00E22608" w14:paraId="1F448896" w14:textId="77777777">
        <w:tc>
          <w:tcPr>
            <w:tcW w:w="2835" w:type="dxa"/>
          </w:tcPr>
          <w:p w14:paraId="44FDE1A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reim_department_name</w:t>
            </w:r>
          </w:p>
        </w:tc>
        <w:tc>
          <w:tcPr>
            <w:tcW w:w="1984" w:type="dxa"/>
          </w:tcPr>
          <w:p w14:paraId="5AC7C89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3D6851A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6106D7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报销部门名称</w:t>
            </w:r>
          </w:p>
        </w:tc>
      </w:tr>
      <w:tr w:rsidR="00E22608" w14:paraId="02AAEC1E" w14:textId="77777777">
        <w:tc>
          <w:tcPr>
            <w:tcW w:w="2835" w:type="dxa"/>
          </w:tcPr>
          <w:p w14:paraId="23389CD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reim_company_id</w:t>
            </w:r>
          </w:p>
        </w:tc>
        <w:tc>
          <w:tcPr>
            <w:tcW w:w="1984" w:type="dxa"/>
          </w:tcPr>
          <w:p w14:paraId="4DE690D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21507289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646BC1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3EE146F1" w14:textId="77777777">
        <w:tc>
          <w:tcPr>
            <w:tcW w:w="2835" w:type="dxa"/>
          </w:tcPr>
          <w:p w14:paraId="7230F6F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reim_company_no</w:t>
            </w:r>
          </w:p>
        </w:tc>
        <w:tc>
          <w:tcPr>
            <w:tcW w:w="1984" w:type="dxa"/>
          </w:tcPr>
          <w:p w14:paraId="5B803BA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617E3EAD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337631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费用归属公司编号</w:t>
            </w:r>
          </w:p>
        </w:tc>
      </w:tr>
      <w:tr w:rsidR="00E22608" w14:paraId="0334F3B2" w14:textId="77777777">
        <w:tc>
          <w:tcPr>
            <w:tcW w:w="2835" w:type="dxa"/>
          </w:tcPr>
          <w:p w14:paraId="636B605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reim_company_name</w:t>
            </w:r>
          </w:p>
        </w:tc>
        <w:tc>
          <w:tcPr>
            <w:tcW w:w="1984" w:type="dxa"/>
          </w:tcPr>
          <w:p w14:paraId="295CE7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6C3045B6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2EF58F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费用归属公司名称</w:t>
            </w:r>
          </w:p>
        </w:tc>
      </w:tr>
      <w:tr w:rsidR="00E22608" w14:paraId="4C5EF1FE" w14:textId="77777777">
        <w:tc>
          <w:tcPr>
            <w:tcW w:w="2835" w:type="dxa"/>
          </w:tcPr>
          <w:p w14:paraId="21759FB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business_type_id</w:t>
            </w:r>
          </w:p>
        </w:tc>
        <w:tc>
          <w:tcPr>
            <w:tcW w:w="1984" w:type="dxa"/>
          </w:tcPr>
          <w:p w14:paraId="387D4E8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3A3B7FF8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7A9138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016D077A" w14:textId="77777777">
        <w:tc>
          <w:tcPr>
            <w:tcW w:w="2835" w:type="dxa"/>
          </w:tcPr>
          <w:p w14:paraId="71766FD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business_type_no</w:t>
            </w:r>
          </w:p>
        </w:tc>
        <w:tc>
          <w:tcPr>
            <w:tcW w:w="1984" w:type="dxa"/>
          </w:tcPr>
          <w:p w14:paraId="67AD91C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08BD5C54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38BB35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业务类型编号</w:t>
            </w:r>
          </w:p>
        </w:tc>
      </w:tr>
      <w:tr w:rsidR="00E22608" w14:paraId="718B31EA" w14:textId="77777777">
        <w:tc>
          <w:tcPr>
            <w:tcW w:w="2835" w:type="dxa"/>
          </w:tcPr>
          <w:p w14:paraId="4EC47D2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business_type_name</w:t>
            </w:r>
          </w:p>
        </w:tc>
        <w:tc>
          <w:tcPr>
            <w:tcW w:w="1984" w:type="dxa"/>
          </w:tcPr>
          <w:p w14:paraId="6301427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425FAE9D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BBA9FA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业务类型名称</w:t>
            </w:r>
          </w:p>
        </w:tc>
      </w:tr>
      <w:tr w:rsidR="00E22608" w14:paraId="786ABDC3" w14:textId="77777777">
        <w:tc>
          <w:tcPr>
            <w:tcW w:w="2835" w:type="dxa"/>
          </w:tcPr>
          <w:p w14:paraId="0406C80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business_trip_reason</w:t>
            </w:r>
          </w:p>
        </w:tc>
        <w:tc>
          <w:tcPr>
            <w:tcW w:w="1984" w:type="dxa"/>
          </w:tcPr>
          <w:p w14:paraId="1334B5A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VARCHAR(500)</w:t>
            </w:r>
          </w:p>
        </w:tc>
        <w:tc>
          <w:tcPr>
            <w:tcW w:w="850" w:type="dxa"/>
          </w:tcPr>
          <w:p w14:paraId="6829538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475708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出差事由</w:t>
            </w:r>
          </w:p>
        </w:tc>
      </w:tr>
      <w:tr w:rsidR="00E22608" w14:paraId="19BFAE53" w14:textId="77777777">
        <w:tc>
          <w:tcPr>
            <w:tcW w:w="2835" w:type="dxa"/>
          </w:tcPr>
          <w:p w14:paraId="31FED0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subsidy_total</w:t>
            </w:r>
          </w:p>
        </w:tc>
        <w:tc>
          <w:tcPr>
            <w:tcW w:w="1984" w:type="dxa"/>
          </w:tcPr>
          <w:p w14:paraId="1780B0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3F0AC09F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A8C770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补助总金额</w:t>
            </w:r>
          </w:p>
        </w:tc>
      </w:tr>
      <w:tr w:rsidR="00E22608" w14:paraId="19CF6FC0" w14:textId="77777777">
        <w:tc>
          <w:tcPr>
            <w:tcW w:w="2835" w:type="dxa"/>
          </w:tcPr>
          <w:p w14:paraId="698F6B0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meal_allowance</w:t>
            </w:r>
          </w:p>
        </w:tc>
        <w:tc>
          <w:tcPr>
            <w:tcW w:w="1984" w:type="dxa"/>
          </w:tcPr>
          <w:p w14:paraId="3E09292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007CBFEC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CDB72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餐费补助合计</w:t>
            </w:r>
          </w:p>
        </w:tc>
      </w:tr>
      <w:tr w:rsidR="00E22608" w14:paraId="3751B60B" w14:textId="77777777">
        <w:tc>
          <w:tcPr>
            <w:tcW w:w="2835" w:type="dxa"/>
          </w:tcPr>
          <w:p w14:paraId="45FED8D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transportation_allowance</w:t>
            </w:r>
          </w:p>
        </w:tc>
        <w:tc>
          <w:tcPr>
            <w:tcW w:w="1984" w:type="dxa"/>
          </w:tcPr>
          <w:p w14:paraId="5CD0890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4725360B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9972AC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交通补助合计</w:t>
            </w:r>
          </w:p>
        </w:tc>
      </w:tr>
      <w:tr w:rsidR="00E22608" w14:paraId="0FA7843D" w14:textId="77777777">
        <w:tc>
          <w:tcPr>
            <w:tcW w:w="2835" w:type="dxa"/>
          </w:tcPr>
          <w:p w14:paraId="54C1870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phone_allowance</w:t>
            </w:r>
          </w:p>
        </w:tc>
        <w:tc>
          <w:tcPr>
            <w:tcW w:w="1984" w:type="dxa"/>
          </w:tcPr>
          <w:p w14:paraId="1F6713B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506CB923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607432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通讯补助合计</w:t>
            </w:r>
          </w:p>
        </w:tc>
      </w:tr>
      <w:tr w:rsidR="00E22608" w14:paraId="46AF7D03" w14:textId="77777777">
        <w:tc>
          <w:tcPr>
            <w:tcW w:w="2835" w:type="dxa"/>
          </w:tcPr>
          <w:p w14:paraId="2888C8A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remarks</w:t>
            </w:r>
          </w:p>
        </w:tc>
        <w:tc>
          <w:tcPr>
            <w:tcW w:w="1984" w:type="dxa"/>
          </w:tcPr>
          <w:p w14:paraId="228603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VARCHAR(1000)</w:t>
            </w:r>
          </w:p>
        </w:tc>
        <w:tc>
          <w:tcPr>
            <w:tcW w:w="850" w:type="dxa"/>
          </w:tcPr>
          <w:p w14:paraId="0A303B3B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75D05A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备注信息</w:t>
            </w:r>
          </w:p>
        </w:tc>
      </w:tr>
    </w:tbl>
    <w:p w14:paraId="555BBAB9" w14:textId="77777777" w:rsidR="00E22608" w:rsidRDefault="00E22608">
      <w:pPr>
        <w:ind w:firstLine="0"/>
        <w:rPr>
          <w:rFonts w:hint="eastAsia"/>
        </w:rPr>
      </w:pPr>
    </w:p>
    <w:p w14:paraId="3B1734D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表</w:t>
      </w: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：</w:t>
      </w:r>
      <w:r>
        <w:rPr>
          <w:rFonts w:ascii="Times New Roman" w:hAnsi="Times New Roman"/>
          <w:b/>
        </w:rPr>
        <w:t>fk_reim_itinerary</w:t>
      </w:r>
      <w:r>
        <w:rPr>
          <w:rFonts w:ascii="Times New Roman" w:hAnsi="Times New Roman"/>
          <w:b/>
        </w:rPr>
        <w:t>（补录行程）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84"/>
        <w:gridCol w:w="1914"/>
        <w:gridCol w:w="794"/>
        <w:gridCol w:w="3470"/>
      </w:tblGrid>
      <w:tr w:rsidR="00E22608" w14:paraId="776F365F" w14:textId="77777777">
        <w:tc>
          <w:tcPr>
            <w:tcW w:w="2835" w:type="dxa"/>
            <w:shd w:val="clear" w:color="auto" w:fill="D9D9D9"/>
          </w:tcPr>
          <w:p w14:paraId="045393BF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984" w:type="dxa"/>
            <w:shd w:val="clear" w:color="auto" w:fill="D9D9D9"/>
          </w:tcPr>
          <w:p w14:paraId="1557C63B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D9D9D9"/>
          </w:tcPr>
          <w:p w14:paraId="635C6F9E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键</w:t>
            </w:r>
          </w:p>
        </w:tc>
        <w:tc>
          <w:tcPr>
            <w:tcW w:w="3969" w:type="dxa"/>
            <w:shd w:val="clear" w:color="auto" w:fill="D9D9D9"/>
          </w:tcPr>
          <w:p w14:paraId="6C32E45A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7F64A0E2" w14:textId="77777777">
        <w:tc>
          <w:tcPr>
            <w:tcW w:w="2835" w:type="dxa"/>
          </w:tcPr>
          <w:p w14:paraId="0085C71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984" w:type="dxa"/>
          </w:tcPr>
          <w:p w14:paraId="2733521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76E1E21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PK</w:t>
            </w:r>
          </w:p>
        </w:tc>
        <w:tc>
          <w:tcPr>
            <w:tcW w:w="3969" w:type="dxa"/>
          </w:tcPr>
          <w:p w14:paraId="52AAD97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主键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3D00A5BF" w14:textId="77777777">
        <w:tc>
          <w:tcPr>
            <w:tcW w:w="2835" w:type="dxa"/>
          </w:tcPr>
          <w:p w14:paraId="527D005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main_id</w:t>
            </w:r>
          </w:p>
        </w:tc>
        <w:tc>
          <w:tcPr>
            <w:tcW w:w="1984" w:type="dxa"/>
          </w:tcPr>
          <w:p w14:paraId="208264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455CB8E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</w:t>
            </w:r>
          </w:p>
        </w:tc>
        <w:tc>
          <w:tcPr>
            <w:tcW w:w="3969" w:type="dxa"/>
          </w:tcPr>
          <w:p w14:paraId="112E6C6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报销单主表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2AE72D32" w14:textId="77777777">
        <w:tc>
          <w:tcPr>
            <w:tcW w:w="2835" w:type="dxa"/>
          </w:tcPr>
          <w:p w14:paraId="5CE3686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subsidy_id</w:t>
            </w:r>
          </w:p>
        </w:tc>
        <w:tc>
          <w:tcPr>
            <w:tcW w:w="1984" w:type="dxa"/>
          </w:tcPr>
          <w:p w14:paraId="1B2A07D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367BD90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</w:t>
            </w:r>
          </w:p>
        </w:tc>
        <w:tc>
          <w:tcPr>
            <w:tcW w:w="3969" w:type="dxa"/>
          </w:tcPr>
          <w:p w14:paraId="484219D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关联补助信息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5D10EFE2" w14:textId="77777777">
        <w:tc>
          <w:tcPr>
            <w:tcW w:w="2835" w:type="dxa"/>
          </w:tcPr>
          <w:p w14:paraId="01BD9EF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traveler_id</w:t>
            </w:r>
          </w:p>
        </w:tc>
        <w:tc>
          <w:tcPr>
            <w:tcW w:w="1984" w:type="dxa"/>
          </w:tcPr>
          <w:p w14:paraId="6287843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03E79404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6260EC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03DEB50E" w14:textId="77777777">
        <w:tc>
          <w:tcPr>
            <w:tcW w:w="2835" w:type="dxa"/>
          </w:tcPr>
          <w:p w14:paraId="6DCF8EE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traveler_no</w:t>
            </w:r>
          </w:p>
        </w:tc>
        <w:tc>
          <w:tcPr>
            <w:tcW w:w="1984" w:type="dxa"/>
          </w:tcPr>
          <w:p w14:paraId="4EAA6A5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7ABF7D60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F39B4E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出行人工号</w:t>
            </w:r>
          </w:p>
        </w:tc>
      </w:tr>
      <w:tr w:rsidR="00E22608" w14:paraId="256CCC49" w14:textId="77777777">
        <w:tc>
          <w:tcPr>
            <w:tcW w:w="2835" w:type="dxa"/>
          </w:tcPr>
          <w:p w14:paraId="11D47C1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traveler_name</w:t>
            </w:r>
          </w:p>
        </w:tc>
        <w:tc>
          <w:tcPr>
            <w:tcW w:w="1984" w:type="dxa"/>
          </w:tcPr>
          <w:p w14:paraId="1FA9DD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5294A269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B27802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出行人姓名</w:t>
            </w:r>
          </w:p>
        </w:tc>
      </w:tr>
      <w:tr w:rsidR="00E22608" w14:paraId="4517D95E" w14:textId="77777777">
        <w:tc>
          <w:tcPr>
            <w:tcW w:w="2835" w:type="dxa"/>
          </w:tcPr>
          <w:p w14:paraId="59E5DE1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departure_date</w:t>
            </w:r>
          </w:p>
        </w:tc>
        <w:tc>
          <w:tcPr>
            <w:tcW w:w="1984" w:type="dxa"/>
          </w:tcPr>
          <w:p w14:paraId="6286F75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</w:tc>
        <w:tc>
          <w:tcPr>
            <w:tcW w:w="850" w:type="dxa"/>
          </w:tcPr>
          <w:p w14:paraId="6ECAD72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6AC251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出发日期</w:t>
            </w:r>
          </w:p>
        </w:tc>
      </w:tr>
      <w:tr w:rsidR="00E22608" w14:paraId="6A15F07B" w14:textId="77777777">
        <w:tc>
          <w:tcPr>
            <w:tcW w:w="2835" w:type="dxa"/>
          </w:tcPr>
          <w:p w14:paraId="3EFAC84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arrival_date</w:t>
            </w:r>
          </w:p>
        </w:tc>
        <w:tc>
          <w:tcPr>
            <w:tcW w:w="1984" w:type="dxa"/>
          </w:tcPr>
          <w:p w14:paraId="35E269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</w:tc>
        <w:tc>
          <w:tcPr>
            <w:tcW w:w="850" w:type="dxa"/>
          </w:tcPr>
          <w:p w14:paraId="4A0533B5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49D857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到达日期</w:t>
            </w:r>
          </w:p>
        </w:tc>
      </w:tr>
      <w:tr w:rsidR="00E22608" w14:paraId="06ECE122" w14:textId="77777777">
        <w:tc>
          <w:tcPr>
            <w:tcW w:w="2835" w:type="dxa"/>
          </w:tcPr>
          <w:p w14:paraId="66B79F1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departure_city</w:t>
            </w:r>
          </w:p>
        </w:tc>
        <w:tc>
          <w:tcPr>
            <w:tcW w:w="1984" w:type="dxa"/>
          </w:tcPr>
          <w:p w14:paraId="2D5FDBC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517E21C7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EE29EA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出发城市名称</w:t>
            </w:r>
          </w:p>
        </w:tc>
      </w:tr>
      <w:tr w:rsidR="00E22608" w14:paraId="5DF3C5AE" w14:textId="77777777">
        <w:tc>
          <w:tcPr>
            <w:tcW w:w="2835" w:type="dxa"/>
          </w:tcPr>
          <w:p w14:paraId="48858A0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departure_city_no</w:t>
            </w:r>
          </w:p>
        </w:tc>
        <w:tc>
          <w:tcPr>
            <w:tcW w:w="1984" w:type="dxa"/>
          </w:tcPr>
          <w:p w14:paraId="460CFC9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7B441D93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F2F8AF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出发城市编号</w:t>
            </w:r>
          </w:p>
        </w:tc>
      </w:tr>
      <w:tr w:rsidR="00E22608" w14:paraId="359956E5" w14:textId="77777777">
        <w:tc>
          <w:tcPr>
            <w:tcW w:w="2835" w:type="dxa"/>
          </w:tcPr>
          <w:p w14:paraId="6BF37FD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arriving_city</w:t>
            </w:r>
          </w:p>
        </w:tc>
        <w:tc>
          <w:tcPr>
            <w:tcW w:w="1984" w:type="dxa"/>
          </w:tcPr>
          <w:p w14:paraId="777C874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7F5F0B9A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C4D1E8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到达城市名称</w:t>
            </w:r>
          </w:p>
        </w:tc>
      </w:tr>
      <w:tr w:rsidR="00E22608" w14:paraId="0D02D895" w14:textId="77777777">
        <w:tc>
          <w:tcPr>
            <w:tcW w:w="2835" w:type="dxa"/>
          </w:tcPr>
          <w:p w14:paraId="56A7630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arriving_city_no</w:t>
            </w:r>
          </w:p>
        </w:tc>
        <w:tc>
          <w:tcPr>
            <w:tcW w:w="1984" w:type="dxa"/>
          </w:tcPr>
          <w:p w14:paraId="6E8F33E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06C7D4E8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B3F789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到达城市编号</w:t>
            </w:r>
          </w:p>
        </w:tc>
      </w:tr>
      <w:tr w:rsidR="00E22608" w14:paraId="3BF637B4" w14:textId="77777777">
        <w:tc>
          <w:tcPr>
            <w:tcW w:w="2835" w:type="dxa"/>
          </w:tcPr>
          <w:p w14:paraId="413B92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itinerary_instructions</w:t>
            </w:r>
          </w:p>
        </w:tc>
        <w:tc>
          <w:tcPr>
            <w:tcW w:w="1984" w:type="dxa"/>
          </w:tcPr>
          <w:p w14:paraId="257B0DE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VARCHAR(500)</w:t>
            </w:r>
          </w:p>
        </w:tc>
        <w:tc>
          <w:tcPr>
            <w:tcW w:w="850" w:type="dxa"/>
          </w:tcPr>
          <w:p w14:paraId="7CD01094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5519058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行程说明</w:t>
            </w:r>
          </w:p>
        </w:tc>
      </w:tr>
    </w:tbl>
    <w:p w14:paraId="6FC3D38C" w14:textId="77777777" w:rsidR="00E22608" w:rsidRDefault="00E22608">
      <w:pPr>
        <w:ind w:firstLine="0"/>
        <w:rPr>
          <w:rFonts w:hint="eastAsia"/>
        </w:rPr>
      </w:pPr>
    </w:p>
    <w:p w14:paraId="469795EC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表</w:t>
      </w:r>
      <w:r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：</w:t>
      </w:r>
      <w:r>
        <w:rPr>
          <w:rFonts w:ascii="Times New Roman" w:hAnsi="Times New Roman"/>
          <w:b/>
        </w:rPr>
        <w:t>fk_reim_subsidy</w:t>
      </w:r>
      <w:r>
        <w:rPr>
          <w:rFonts w:ascii="Times New Roman" w:hAnsi="Times New Roman"/>
          <w:b/>
        </w:rPr>
        <w:t>（补助信息）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7"/>
        <w:gridCol w:w="1909"/>
        <w:gridCol w:w="791"/>
        <w:gridCol w:w="3445"/>
      </w:tblGrid>
      <w:tr w:rsidR="00E22608" w14:paraId="7F8B3E57" w14:textId="77777777">
        <w:tc>
          <w:tcPr>
            <w:tcW w:w="2835" w:type="dxa"/>
            <w:shd w:val="clear" w:color="auto" w:fill="D9D9D9"/>
          </w:tcPr>
          <w:p w14:paraId="405F6683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984" w:type="dxa"/>
            <w:shd w:val="clear" w:color="auto" w:fill="D9D9D9"/>
          </w:tcPr>
          <w:p w14:paraId="26EC7905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D9D9D9"/>
          </w:tcPr>
          <w:p w14:paraId="58EB8EF4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键</w:t>
            </w:r>
          </w:p>
        </w:tc>
        <w:tc>
          <w:tcPr>
            <w:tcW w:w="3969" w:type="dxa"/>
            <w:shd w:val="clear" w:color="auto" w:fill="D9D9D9"/>
          </w:tcPr>
          <w:p w14:paraId="5FD8142F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3E8783E2" w14:textId="77777777">
        <w:tc>
          <w:tcPr>
            <w:tcW w:w="2835" w:type="dxa"/>
          </w:tcPr>
          <w:p w14:paraId="1BE385B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984" w:type="dxa"/>
          </w:tcPr>
          <w:p w14:paraId="028CBB5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6BFB722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PK</w:t>
            </w:r>
          </w:p>
        </w:tc>
        <w:tc>
          <w:tcPr>
            <w:tcW w:w="3969" w:type="dxa"/>
          </w:tcPr>
          <w:p w14:paraId="2857774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主键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61C346BC" w14:textId="77777777">
        <w:tc>
          <w:tcPr>
            <w:tcW w:w="2835" w:type="dxa"/>
          </w:tcPr>
          <w:p w14:paraId="6FDB4B9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main_id</w:t>
            </w:r>
          </w:p>
        </w:tc>
        <w:tc>
          <w:tcPr>
            <w:tcW w:w="1984" w:type="dxa"/>
          </w:tcPr>
          <w:p w14:paraId="4AEEEB0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4ABBD81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</w:t>
            </w:r>
          </w:p>
        </w:tc>
        <w:tc>
          <w:tcPr>
            <w:tcW w:w="3969" w:type="dxa"/>
          </w:tcPr>
          <w:p w14:paraId="235DD50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报销单主表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429AB3E2" w14:textId="77777777">
        <w:tc>
          <w:tcPr>
            <w:tcW w:w="2835" w:type="dxa"/>
          </w:tcPr>
          <w:p w14:paraId="1B7D938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traveler_id</w:t>
            </w:r>
          </w:p>
        </w:tc>
        <w:tc>
          <w:tcPr>
            <w:tcW w:w="1984" w:type="dxa"/>
          </w:tcPr>
          <w:p w14:paraId="3B919E3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5C6EE38A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51C1D3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2AD85CD6" w14:textId="77777777">
        <w:tc>
          <w:tcPr>
            <w:tcW w:w="2835" w:type="dxa"/>
          </w:tcPr>
          <w:p w14:paraId="43F3AF3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traveler_no</w:t>
            </w:r>
          </w:p>
        </w:tc>
        <w:tc>
          <w:tcPr>
            <w:tcW w:w="1984" w:type="dxa"/>
          </w:tcPr>
          <w:p w14:paraId="7695506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5939880E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0F2573C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出行人工号</w:t>
            </w:r>
          </w:p>
        </w:tc>
      </w:tr>
      <w:tr w:rsidR="00E22608" w14:paraId="3863ACAC" w14:textId="77777777">
        <w:tc>
          <w:tcPr>
            <w:tcW w:w="2835" w:type="dxa"/>
          </w:tcPr>
          <w:p w14:paraId="496E3DA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traveler_name</w:t>
            </w:r>
          </w:p>
        </w:tc>
        <w:tc>
          <w:tcPr>
            <w:tcW w:w="1984" w:type="dxa"/>
          </w:tcPr>
          <w:p w14:paraId="25402D8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2A2033B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06BF35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出行人姓名</w:t>
            </w:r>
          </w:p>
        </w:tc>
      </w:tr>
      <w:tr w:rsidR="00E22608" w14:paraId="361433F0" w14:textId="77777777">
        <w:tc>
          <w:tcPr>
            <w:tcW w:w="2835" w:type="dxa"/>
          </w:tcPr>
          <w:p w14:paraId="62E4085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departure_date</w:t>
            </w:r>
          </w:p>
        </w:tc>
        <w:tc>
          <w:tcPr>
            <w:tcW w:w="1984" w:type="dxa"/>
          </w:tcPr>
          <w:p w14:paraId="611FF05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</w:tc>
        <w:tc>
          <w:tcPr>
            <w:tcW w:w="850" w:type="dxa"/>
          </w:tcPr>
          <w:p w14:paraId="2154A03D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693FB1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出发日期</w:t>
            </w:r>
          </w:p>
        </w:tc>
      </w:tr>
      <w:tr w:rsidR="00E22608" w14:paraId="72E42E44" w14:textId="77777777">
        <w:tc>
          <w:tcPr>
            <w:tcW w:w="2835" w:type="dxa"/>
          </w:tcPr>
          <w:p w14:paraId="401959D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arrival_date</w:t>
            </w:r>
          </w:p>
        </w:tc>
        <w:tc>
          <w:tcPr>
            <w:tcW w:w="1984" w:type="dxa"/>
          </w:tcPr>
          <w:p w14:paraId="2797D31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</w:tc>
        <w:tc>
          <w:tcPr>
            <w:tcW w:w="850" w:type="dxa"/>
          </w:tcPr>
          <w:p w14:paraId="068AC2C0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45DF09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到达日期</w:t>
            </w:r>
          </w:p>
        </w:tc>
      </w:tr>
      <w:tr w:rsidR="00E22608" w14:paraId="468343E9" w14:textId="77777777">
        <w:tc>
          <w:tcPr>
            <w:tcW w:w="2835" w:type="dxa"/>
          </w:tcPr>
          <w:p w14:paraId="36CFDD3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subsidy_days</w:t>
            </w:r>
          </w:p>
        </w:tc>
        <w:tc>
          <w:tcPr>
            <w:tcW w:w="1984" w:type="dxa"/>
          </w:tcPr>
          <w:p w14:paraId="5F6754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w="850" w:type="dxa"/>
          </w:tcPr>
          <w:p w14:paraId="1A2C84E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8F267C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补助天数</w:t>
            </w:r>
          </w:p>
        </w:tc>
      </w:tr>
      <w:tr w:rsidR="00E22608" w14:paraId="43AB963A" w14:textId="77777777">
        <w:tc>
          <w:tcPr>
            <w:tcW w:w="2835" w:type="dxa"/>
          </w:tcPr>
          <w:p w14:paraId="34D1119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departure_city</w:t>
            </w:r>
          </w:p>
        </w:tc>
        <w:tc>
          <w:tcPr>
            <w:tcW w:w="1984" w:type="dxa"/>
          </w:tcPr>
          <w:p w14:paraId="539CC6C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408313AA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F964A4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出发城市</w:t>
            </w:r>
          </w:p>
        </w:tc>
      </w:tr>
      <w:tr w:rsidR="00E22608" w14:paraId="1129C8D7" w14:textId="77777777">
        <w:tc>
          <w:tcPr>
            <w:tcW w:w="2835" w:type="dxa"/>
          </w:tcPr>
          <w:p w14:paraId="28AEF73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departure_city_no</w:t>
            </w:r>
          </w:p>
        </w:tc>
        <w:tc>
          <w:tcPr>
            <w:tcW w:w="1984" w:type="dxa"/>
          </w:tcPr>
          <w:p w14:paraId="5B4F42D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0AC3F29F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A3F804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出发城市编号</w:t>
            </w:r>
          </w:p>
        </w:tc>
      </w:tr>
      <w:tr w:rsidR="00E22608" w14:paraId="5C02863F" w14:textId="77777777">
        <w:tc>
          <w:tcPr>
            <w:tcW w:w="2835" w:type="dxa"/>
          </w:tcPr>
          <w:p w14:paraId="0B0AA2C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arriving_city</w:t>
            </w:r>
          </w:p>
        </w:tc>
        <w:tc>
          <w:tcPr>
            <w:tcW w:w="1984" w:type="dxa"/>
          </w:tcPr>
          <w:p w14:paraId="3214128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471865AB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0E011EA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到达城市</w:t>
            </w:r>
          </w:p>
        </w:tc>
      </w:tr>
      <w:tr w:rsidR="00E22608" w14:paraId="7D5B00EF" w14:textId="77777777">
        <w:tc>
          <w:tcPr>
            <w:tcW w:w="2835" w:type="dxa"/>
          </w:tcPr>
          <w:p w14:paraId="67E50FF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arriving_city_no</w:t>
            </w:r>
          </w:p>
        </w:tc>
        <w:tc>
          <w:tcPr>
            <w:tcW w:w="1984" w:type="dxa"/>
          </w:tcPr>
          <w:p w14:paraId="59A1E1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32476305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7AE861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到达城市编号</w:t>
            </w:r>
          </w:p>
        </w:tc>
      </w:tr>
      <w:tr w:rsidR="00E22608" w14:paraId="782EFA72" w14:textId="77777777">
        <w:tc>
          <w:tcPr>
            <w:tcW w:w="2835" w:type="dxa"/>
          </w:tcPr>
          <w:p w14:paraId="273FD64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application_amount</w:t>
            </w:r>
          </w:p>
        </w:tc>
        <w:tc>
          <w:tcPr>
            <w:tcW w:w="1984" w:type="dxa"/>
          </w:tcPr>
          <w:p w14:paraId="570C023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02BEAA97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7A320D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申请金额</w:t>
            </w:r>
          </w:p>
        </w:tc>
      </w:tr>
      <w:tr w:rsidR="00E22608" w14:paraId="654F6231" w14:textId="77777777">
        <w:tc>
          <w:tcPr>
            <w:tcW w:w="2835" w:type="dxa"/>
          </w:tcPr>
          <w:p w14:paraId="3D4AD64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subsidy_amount</w:t>
            </w:r>
          </w:p>
        </w:tc>
        <w:tc>
          <w:tcPr>
            <w:tcW w:w="1984" w:type="dxa"/>
          </w:tcPr>
          <w:p w14:paraId="7B0C67F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25FC8130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2F4D2F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补助金额</w:t>
            </w:r>
          </w:p>
        </w:tc>
      </w:tr>
      <w:tr w:rsidR="00E22608" w14:paraId="08553B78" w14:textId="77777777">
        <w:tc>
          <w:tcPr>
            <w:tcW w:w="2835" w:type="dxa"/>
          </w:tcPr>
          <w:p w14:paraId="3176DEA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meal_allowance</w:t>
            </w:r>
          </w:p>
        </w:tc>
        <w:tc>
          <w:tcPr>
            <w:tcW w:w="1984" w:type="dxa"/>
          </w:tcPr>
          <w:p w14:paraId="3849436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6DAB94DE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A7AE94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餐费补助</w:t>
            </w:r>
          </w:p>
        </w:tc>
      </w:tr>
      <w:tr w:rsidR="00E22608" w14:paraId="01F68A53" w14:textId="77777777">
        <w:tc>
          <w:tcPr>
            <w:tcW w:w="2835" w:type="dxa"/>
          </w:tcPr>
          <w:p w14:paraId="48D70DC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transportation_allowance</w:t>
            </w:r>
          </w:p>
        </w:tc>
        <w:tc>
          <w:tcPr>
            <w:tcW w:w="1984" w:type="dxa"/>
          </w:tcPr>
          <w:p w14:paraId="7D39A64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27ACB0BC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704E5F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交通补助</w:t>
            </w:r>
          </w:p>
        </w:tc>
      </w:tr>
      <w:tr w:rsidR="00E22608" w14:paraId="2C695CBD" w14:textId="77777777">
        <w:tc>
          <w:tcPr>
            <w:tcW w:w="2835" w:type="dxa"/>
          </w:tcPr>
          <w:p w14:paraId="6A254CF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phone_allowance</w:t>
            </w:r>
          </w:p>
        </w:tc>
        <w:tc>
          <w:tcPr>
            <w:tcW w:w="1984" w:type="dxa"/>
          </w:tcPr>
          <w:p w14:paraId="3406B6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0093B593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DA98BE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通讯补助</w:t>
            </w:r>
          </w:p>
        </w:tc>
      </w:tr>
      <w:tr w:rsidR="00E22608" w14:paraId="676549BA" w14:textId="77777777">
        <w:tc>
          <w:tcPr>
            <w:tcW w:w="2835" w:type="dxa"/>
          </w:tcPr>
          <w:p w14:paraId="61177D9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business_type_id</w:t>
            </w:r>
          </w:p>
        </w:tc>
        <w:tc>
          <w:tcPr>
            <w:tcW w:w="1984" w:type="dxa"/>
          </w:tcPr>
          <w:p w14:paraId="5D3A469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1FB34AA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C42BD4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3D76EC60" w14:textId="77777777">
        <w:tc>
          <w:tcPr>
            <w:tcW w:w="2835" w:type="dxa"/>
          </w:tcPr>
          <w:p w14:paraId="33CA501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business_type_no</w:t>
            </w:r>
          </w:p>
        </w:tc>
        <w:tc>
          <w:tcPr>
            <w:tcW w:w="1984" w:type="dxa"/>
          </w:tcPr>
          <w:p w14:paraId="736F754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15F3B084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0C76B9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业务类型编号</w:t>
            </w:r>
          </w:p>
        </w:tc>
      </w:tr>
      <w:tr w:rsidR="00E22608" w14:paraId="74E5664B" w14:textId="77777777">
        <w:tc>
          <w:tcPr>
            <w:tcW w:w="2835" w:type="dxa"/>
          </w:tcPr>
          <w:p w14:paraId="1656F00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business_type_name</w:t>
            </w:r>
          </w:p>
        </w:tc>
        <w:tc>
          <w:tcPr>
            <w:tcW w:w="1984" w:type="dxa"/>
          </w:tcPr>
          <w:p w14:paraId="2042E52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415DF43E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C6FB7A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业务类型名称</w:t>
            </w:r>
          </w:p>
        </w:tc>
      </w:tr>
    </w:tbl>
    <w:p w14:paraId="1F924947" w14:textId="77777777" w:rsidR="00E22608" w:rsidRDefault="00E22608">
      <w:pPr>
        <w:ind w:firstLine="0"/>
        <w:rPr>
          <w:rFonts w:hint="eastAsia"/>
        </w:rPr>
      </w:pPr>
    </w:p>
    <w:p w14:paraId="4A11F05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表</w:t>
      </w:r>
      <w:r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：</w:t>
      </w:r>
      <w:r>
        <w:rPr>
          <w:rFonts w:ascii="Times New Roman" w:hAnsi="Times New Roman"/>
          <w:b/>
        </w:rPr>
        <w:t>fk_subsidy_calendar</w:t>
      </w:r>
      <w:r>
        <w:rPr>
          <w:rFonts w:ascii="Times New Roman" w:hAnsi="Times New Roman"/>
          <w:b/>
        </w:rPr>
        <w:t>（补助日历）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06"/>
        <w:gridCol w:w="1895"/>
        <w:gridCol w:w="780"/>
        <w:gridCol w:w="3381"/>
      </w:tblGrid>
      <w:tr w:rsidR="00E22608" w14:paraId="149B97E3" w14:textId="77777777">
        <w:tc>
          <w:tcPr>
            <w:tcW w:w="2835" w:type="dxa"/>
            <w:shd w:val="clear" w:color="auto" w:fill="D9D9D9"/>
          </w:tcPr>
          <w:p w14:paraId="2D3E7215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984" w:type="dxa"/>
            <w:shd w:val="clear" w:color="auto" w:fill="D9D9D9"/>
          </w:tcPr>
          <w:p w14:paraId="4FAB4ABF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D9D9D9"/>
          </w:tcPr>
          <w:p w14:paraId="795F6749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键</w:t>
            </w:r>
          </w:p>
        </w:tc>
        <w:tc>
          <w:tcPr>
            <w:tcW w:w="3969" w:type="dxa"/>
            <w:shd w:val="clear" w:color="auto" w:fill="D9D9D9"/>
          </w:tcPr>
          <w:p w14:paraId="5C0A5CEB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202B92B1" w14:textId="77777777">
        <w:tc>
          <w:tcPr>
            <w:tcW w:w="2835" w:type="dxa"/>
          </w:tcPr>
          <w:p w14:paraId="301EA44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984" w:type="dxa"/>
          </w:tcPr>
          <w:p w14:paraId="228FFB5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08AA65D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PK</w:t>
            </w:r>
          </w:p>
        </w:tc>
        <w:tc>
          <w:tcPr>
            <w:tcW w:w="3969" w:type="dxa"/>
          </w:tcPr>
          <w:p w14:paraId="0C11C1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主键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5DBBAE2B" w14:textId="77777777">
        <w:tc>
          <w:tcPr>
            <w:tcW w:w="2835" w:type="dxa"/>
          </w:tcPr>
          <w:p w14:paraId="42A7598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subsidy_id</w:t>
            </w:r>
          </w:p>
        </w:tc>
        <w:tc>
          <w:tcPr>
            <w:tcW w:w="1984" w:type="dxa"/>
          </w:tcPr>
          <w:p w14:paraId="2921957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086FA36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</w:t>
            </w:r>
          </w:p>
        </w:tc>
        <w:tc>
          <w:tcPr>
            <w:tcW w:w="3969" w:type="dxa"/>
          </w:tcPr>
          <w:p w14:paraId="3DDCE14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补助信息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36D336B7" w14:textId="77777777">
        <w:tc>
          <w:tcPr>
            <w:tcW w:w="2835" w:type="dxa"/>
          </w:tcPr>
          <w:p w14:paraId="0415A31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travel_date</w:t>
            </w:r>
          </w:p>
        </w:tc>
        <w:tc>
          <w:tcPr>
            <w:tcW w:w="1984" w:type="dxa"/>
          </w:tcPr>
          <w:p w14:paraId="4D1F037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</w:tc>
        <w:tc>
          <w:tcPr>
            <w:tcW w:w="850" w:type="dxa"/>
          </w:tcPr>
          <w:p w14:paraId="39D5096E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CD79DF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出差日期</w:t>
            </w:r>
          </w:p>
        </w:tc>
      </w:tr>
      <w:tr w:rsidR="00E22608" w14:paraId="44903CC1" w14:textId="77777777">
        <w:tc>
          <w:tcPr>
            <w:tcW w:w="2835" w:type="dxa"/>
          </w:tcPr>
          <w:p w14:paraId="5FE6D03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travel_date_week</w:t>
            </w:r>
          </w:p>
        </w:tc>
        <w:tc>
          <w:tcPr>
            <w:tcW w:w="1984" w:type="dxa"/>
          </w:tcPr>
          <w:p w14:paraId="34CF92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VARCHAR(10)</w:t>
            </w:r>
          </w:p>
        </w:tc>
        <w:tc>
          <w:tcPr>
            <w:tcW w:w="850" w:type="dxa"/>
          </w:tcPr>
          <w:p w14:paraId="1A258090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BC1CAD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星期（星期一</w:t>
            </w:r>
            <w:r>
              <w:rPr>
                <w:rFonts w:ascii="Times New Roman" w:hAnsi="Times New Roman"/>
                <w:sz w:val="18"/>
              </w:rPr>
              <w:t>~</w:t>
            </w:r>
            <w:r>
              <w:rPr>
                <w:rFonts w:ascii="Times New Roman" w:hAnsi="Times New Roman"/>
                <w:sz w:val="18"/>
              </w:rPr>
              <w:t>星期日）</w:t>
            </w:r>
          </w:p>
        </w:tc>
      </w:tr>
      <w:tr w:rsidR="00E22608" w14:paraId="4C9EDB32" w14:textId="77777777">
        <w:tc>
          <w:tcPr>
            <w:tcW w:w="2835" w:type="dxa"/>
          </w:tcPr>
          <w:p w14:paraId="6C7781F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subsidized_cities</w:t>
            </w:r>
          </w:p>
        </w:tc>
        <w:tc>
          <w:tcPr>
            <w:tcW w:w="1984" w:type="dxa"/>
          </w:tcPr>
          <w:p w14:paraId="3FC2CAD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2EED2ED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5C29DA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补助城市名称</w:t>
            </w:r>
          </w:p>
        </w:tc>
      </w:tr>
      <w:tr w:rsidR="00E22608" w14:paraId="28D4047B" w14:textId="77777777">
        <w:tc>
          <w:tcPr>
            <w:tcW w:w="2835" w:type="dxa"/>
          </w:tcPr>
          <w:p w14:paraId="054BE90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subsidized_city_number</w:t>
            </w:r>
          </w:p>
        </w:tc>
        <w:tc>
          <w:tcPr>
            <w:tcW w:w="1984" w:type="dxa"/>
          </w:tcPr>
          <w:p w14:paraId="4C377F8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0824D4B6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0800FC1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补助城市编号</w:t>
            </w:r>
          </w:p>
        </w:tc>
      </w:tr>
      <w:tr w:rsidR="00E22608" w14:paraId="04504901" w14:textId="77777777">
        <w:tc>
          <w:tcPr>
            <w:tcW w:w="2835" w:type="dxa"/>
          </w:tcPr>
          <w:p w14:paraId="68BC9B6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city_type</w:t>
            </w:r>
          </w:p>
        </w:tc>
        <w:tc>
          <w:tcPr>
            <w:tcW w:w="1984" w:type="dxa"/>
          </w:tcPr>
          <w:p w14:paraId="26A2AB8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VARCHAR(1)</w:t>
            </w:r>
          </w:p>
        </w:tc>
        <w:tc>
          <w:tcPr>
            <w:tcW w:w="850" w:type="dxa"/>
          </w:tcPr>
          <w:p w14:paraId="499AAC69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DD5209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城市类型：</w:t>
            </w:r>
            <w:r>
              <w:rPr>
                <w:rFonts w:ascii="Times New Roman" w:hAnsi="Times New Roman"/>
                <w:sz w:val="18"/>
                <w:lang w:eastAsia="zh-CN"/>
              </w:rPr>
              <w:t>1</w:t>
            </w:r>
            <w:r>
              <w:rPr>
                <w:rFonts w:ascii="Times New Roman" w:hAnsi="Times New Roman"/>
                <w:sz w:val="18"/>
                <w:lang w:eastAsia="zh-CN"/>
              </w:rPr>
              <w:t>一线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2</w:t>
            </w:r>
            <w:r>
              <w:rPr>
                <w:rFonts w:ascii="Times New Roman" w:hAnsi="Times New Roman"/>
                <w:sz w:val="18"/>
                <w:lang w:eastAsia="zh-CN"/>
              </w:rPr>
              <w:t>二线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3</w:t>
            </w:r>
            <w:r>
              <w:rPr>
                <w:rFonts w:ascii="Times New Roman" w:hAnsi="Times New Roman"/>
                <w:sz w:val="18"/>
                <w:lang w:eastAsia="zh-CN"/>
              </w:rPr>
              <w:t>三线</w:t>
            </w:r>
          </w:p>
        </w:tc>
      </w:tr>
      <w:tr w:rsidR="00E22608" w14:paraId="4CFEA7B7" w14:textId="77777777">
        <w:tc>
          <w:tcPr>
            <w:tcW w:w="2835" w:type="dxa"/>
          </w:tcPr>
          <w:p w14:paraId="170D606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standard_meal_expenses_amount</w:t>
            </w:r>
            <w:proofErr w:type="spellEnd"/>
          </w:p>
        </w:tc>
        <w:tc>
          <w:tcPr>
            <w:tcW w:w="1984" w:type="dxa"/>
          </w:tcPr>
          <w:p w14:paraId="77388D0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4F886E63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3FFFA23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餐费标准（一线</w:t>
            </w:r>
            <w:r>
              <w:rPr>
                <w:rFonts w:ascii="Times New Roman" w:hAnsi="Times New Roman"/>
                <w:sz w:val="18"/>
                <w:lang w:eastAsia="zh-CN"/>
              </w:rPr>
              <w:t>100/</w:t>
            </w:r>
            <w:r>
              <w:rPr>
                <w:rFonts w:ascii="Times New Roman" w:hAnsi="Times New Roman"/>
                <w:sz w:val="18"/>
                <w:lang w:eastAsia="zh-CN"/>
              </w:rPr>
              <w:t>二线</w:t>
            </w:r>
            <w:r>
              <w:rPr>
                <w:rFonts w:ascii="Times New Roman" w:hAnsi="Times New Roman"/>
                <w:sz w:val="18"/>
                <w:lang w:eastAsia="zh-CN"/>
              </w:rPr>
              <w:t>80/</w:t>
            </w:r>
            <w:r>
              <w:rPr>
                <w:rFonts w:ascii="Times New Roman" w:hAnsi="Times New Roman"/>
                <w:sz w:val="18"/>
                <w:lang w:eastAsia="zh-CN"/>
              </w:rPr>
              <w:t>三线</w:t>
            </w:r>
            <w:r>
              <w:rPr>
                <w:rFonts w:ascii="Times New Roman" w:hAnsi="Times New Roman"/>
                <w:sz w:val="18"/>
                <w:lang w:eastAsia="zh-CN"/>
              </w:rPr>
              <w:t>50</w:t>
            </w:r>
            <w:r>
              <w:rPr>
                <w:rFonts w:ascii="Times New Roman" w:hAnsi="Times New Roman"/>
                <w:sz w:val="18"/>
                <w:lang w:eastAsia="zh-CN"/>
              </w:rPr>
              <w:t>）</w:t>
            </w:r>
          </w:p>
        </w:tc>
      </w:tr>
      <w:tr w:rsidR="00E22608" w14:paraId="5AA3A907" w14:textId="77777777">
        <w:tc>
          <w:tcPr>
            <w:tcW w:w="2835" w:type="dxa"/>
          </w:tcPr>
          <w:p w14:paraId="6074F6D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standard_traffic_amount</w:t>
            </w:r>
            <w:proofErr w:type="spellEnd"/>
          </w:p>
        </w:tc>
        <w:tc>
          <w:tcPr>
            <w:tcW w:w="1984" w:type="dxa"/>
          </w:tcPr>
          <w:p w14:paraId="022F5E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6E582C2A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7A3313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交通标准（</w:t>
            </w:r>
            <w:r>
              <w:rPr>
                <w:rFonts w:ascii="Times New Roman" w:hAnsi="Times New Roman"/>
                <w:sz w:val="18"/>
              </w:rPr>
              <w:t>40</w:t>
            </w:r>
            <w:r>
              <w:rPr>
                <w:rFonts w:ascii="Times New Roman" w:hAnsi="Times New Roman"/>
                <w:sz w:val="18"/>
              </w:rPr>
              <w:t>元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天）</w:t>
            </w:r>
          </w:p>
        </w:tc>
      </w:tr>
      <w:tr w:rsidR="00E22608" w14:paraId="4D187414" w14:textId="77777777">
        <w:tc>
          <w:tcPr>
            <w:tcW w:w="2835" w:type="dxa"/>
          </w:tcPr>
          <w:p w14:paraId="5398452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standard_communication_amount</w:t>
            </w:r>
          </w:p>
        </w:tc>
        <w:tc>
          <w:tcPr>
            <w:tcW w:w="1984" w:type="dxa"/>
          </w:tcPr>
          <w:p w14:paraId="13A22B0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4F58C1E5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B1343B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通讯标准（</w:t>
            </w:r>
            <w:r>
              <w:rPr>
                <w:rFonts w:ascii="Times New Roman" w:hAnsi="Times New Roman"/>
                <w:sz w:val="18"/>
              </w:rPr>
              <w:t>40</w:t>
            </w:r>
            <w:r>
              <w:rPr>
                <w:rFonts w:ascii="Times New Roman" w:hAnsi="Times New Roman"/>
                <w:sz w:val="18"/>
              </w:rPr>
              <w:t>元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天）</w:t>
            </w:r>
          </w:p>
        </w:tc>
      </w:tr>
      <w:tr w:rsidR="00E22608" w14:paraId="64B2E7F0" w14:textId="77777777">
        <w:tc>
          <w:tcPr>
            <w:tcW w:w="2835" w:type="dxa"/>
          </w:tcPr>
          <w:p w14:paraId="3E2A05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meal_expenses_amount</w:t>
            </w:r>
          </w:p>
        </w:tc>
        <w:tc>
          <w:tcPr>
            <w:tcW w:w="1984" w:type="dxa"/>
          </w:tcPr>
          <w:p w14:paraId="6D21B7F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419C89D4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D605BE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餐费申请金额</w:t>
            </w:r>
          </w:p>
        </w:tc>
      </w:tr>
      <w:tr w:rsidR="00E22608" w14:paraId="598E2842" w14:textId="77777777">
        <w:tc>
          <w:tcPr>
            <w:tcW w:w="2835" w:type="dxa"/>
          </w:tcPr>
          <w:p w14:paraId="3E78CA6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traffic_amount</w:t>
            </w:r>
          </w:p>
        </w:tc>
        <w:tc>
          <w:tcPr>
            <w:tcW w:w="1984" w:type="dxa"/>
          </w:tcPr>
          <w:p w14:paraId="3AFA116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2679C46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86F86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交通申请金额</w:t>
            </w:r>
          </w:p>
        </w:tc>
      </w:tr>
      <w:tr w:rsidR="00E22608" w14:paraId="6C1CA75F" w14:textId="77777777">
        <w:tc>
          <w:tcPr>
            <w:tcW w:w="2835" w:type="dxa"/>
          </w:tcPr>
          <w:p w14:paraId="3DAB598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communication_amount</w:t>
            </w:r>
          </w:p>
        </w:tc>
        <w:tc>
          <w:tcPr>
            <w:tcW w:w="1984" w:type="dxa"/>
          </w:tcPr>
          <w:p w14:paraId="7196329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2A1F7438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13BA460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通讯申请金额</w:t>
            </w:r>
          </w:p>
        </w:tc>
      </w:tr>
      <w:tr w:rsidR="00E22608" w14:paraId="3C09E4F6" w14:textId="77777777">
        <w:tc>
          <w:tcPr>
            <w:tcW w:w="2835" w:type="dxa"/>
          </w:tcPr>
          <w:p w14:paraId="224DCFE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meal_selected</w:t>
            </w:r>
          </w:p>
        </w:tc>
        <w:tc>
          <w:tcPr>
            <w:tcW w:w="1984" w:type="dxa"/>
          </w:tcPr>
          <w:p w14:paraId="1E2D125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VARCHAR(1)</w:t>
            </w:r>
          </w:p>
        </w:tc>
        <w:tc>
          <w:tcPr>
            <w:tcW w:w="850" w:type="dxa"/>
          </w:tcPr>
          <w:p w14:paraId="4225ED33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4409839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餐费选中：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是</w:t>
            </w:r>
            <w:r>
              <w:rPr>
                <w:rFonts w:ascii="Times New Roman" w:hAnsi="Times New Roman"/>
                <w:sz w:val="18"/>
              </w:rPr>
              <w:t xml:space="preserve"> 0</w:t>
            </w:r>
            <w:r>
              <w:rPr>
                <w:rFonts w:ascii="Times New Roman" w:hAnsi="Times New Roman"/>
                <w:sz w:val="18"/>
              </w:rPr>
              <w:t>否</w:t>
            </w:r>
          </w:p>
        </w:tc>
      </w:tr>
      <w:tr w:rsidR="00E22608" w14:paraId="3A31E785" w14:textId="77777777">
        <w:tc>
          <w:tcPr>
            <w:tcW w:w="2835" w:type="dxa"/>
          </w:tcPr>
          <w:p w14:paraId="62A1988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traffic_selected</w:t>
            </w:r>
          </w:p>
        </w:tc>
        <w:tc>
          <w:tcPr>
            <w:tcW w:w="1984" w:type="dxa"/>
          </w:tcPr>
          <w:p w14:paraId="6C65EAE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VARCHAR(1)</w:t>
            </w:r>
          </w:p>
        </w:tc>
        <w:tc>
          <w:tcPr>
            <w:tcW w:w="850" w:type="dxa"/>
          </w:tcPr>
          <w:p w14:paraId="1CF19B07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BD51FC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交通选中：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是</w:t>
            </w:r>
            <w:r>
              <w:rPr>
                <w:rFonts w:ascii="Times New Roman" w:hAnsi="Times New Roman"/>
                <w:sz w:val="18"/>
              </w:rPr>
              <w:t xml:space="preserve"> 0</w:t>
            </w:r>
            <w:r>
              <w:rPr>
                <w:rFonts w:ascii="Times New Roman" w:hAnsi="Times New Roman"/>
                <w:sz w:val="18"/>
              </w:rPr>
              <w:t>否</w:t>
            </w:r>
          </w:p>
        </w:tc>
      </w:tr>
      <w:tr w:rsidR="00E22608" w14:paraId="68D86111" w14:textId="77777777">
        <w:tc>
          <w:tcPr>
            <w:tcW w:w="2835" w:type="dxa"/>
          </w:tcPr>
          <w:p w14:paraId="278BB07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communication_selected</w:t>
            </w:r>
          </w:p>
        </w:tc>
        <w:tc>
          <w:tcPr>
            <w:tcW w:w="1984" w:type="dxa"/>
          </w:tcPr>
          <w:p w14:paraId="34FD5BD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VARCHAR(1)</w:t>
            </w:r>
          </w:p>
        </w:tc>
        <w:tc>
          <w:tcPr>
            <w:tcW w:w="850" w:type="dxa"/>
          </w:tcPr>
          <w:p w14:paraId="76B9DB37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531BB41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通讯选中：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是</w:t>
            </w:r>
            <w:r>
              <w:rPr>
                <w:rFonts w:ascii="Times New Roman" w:hAnsi="Times New Roman"/>
                <w:sz w:val="18"/>
              </w:rPr>
              <w:t xml:space="preserve"> 0</w:t>
            </w:r>
            <w:r>
              <w:rPr>
                <w:rFonts w:ascii="Times New Roman" w:hAnsi="Times New Roman"/>
                <w:sz w:val="18"/>
              </w:rPr>
              <w:t>否</w:t>
            </w:r>
          </w:p>
        </w:tc>
      </w:tr>
    </w:tbl>
    <w:p w14:paraId="5010C867" w14:textId="77777777" w:rsidR="00E22608" w:rsidRDefault="00E22608">
      <w:pPr>
        <w:ind w:firstLine="0"/>
        <w:rPr>
          <w:rFonts w:hint="eastAsia"/>
        </w:rPr>
      </w:pPr>
    </w:p>
    <w:p w14:paraId="2EE50198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表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：</w:t>
      </w:r>
      <w:r>
        <w:rPr>
          <w:rFonts w:ascii="Times New Roman" w:hAnsi="Times New Roman"/>
          <w:b/>
        </w:rPr>
        <w:t>fk_reim_allocation</w:t>
      </w:r>
      <w:r>
        <w:rPr>
          <w:rFonts w:ascii="Times New Roman" w:hAnsi="Times New Roman"/>
          <w:b/>
        </w:rPr>
        <w:t>（费用分摊）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57"/>
        <w:gridCol w:w="1898"/>
        <w:gridCol w:w="782"/>
        <w:gridCol w:w="3525"/>
      </w:tblGrid>
      <w:tr w:rsidR="00E22608" w14:paraId="4C6CC0B6" w14:textId="77777777">
        <w:tc>
          <w:tcPr>
            <w:tcW w:w="2835" w:type="dxa"/>
            <w:shd w:val="clear" w:color="auto" w:fill="D9D9D9"/>
          </w:tcPr>
          <w:p w14:paraId="227AE675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984" w:type="dxa"/>
            <w:shd w:val="clear" w:color="auto" w:fill="D9D9D9"/>
          </w:tcPr>
          <w:p w14:paraId="5FE7DFDB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D9D9D9"/>
          </w:tcPr>
          <w:p w14:paraId="5D83CE17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键</w:t>
            </w:r>
          </w:p>
        </w:tc>
        <w:tc>
          <w:tcPr>
            <w:tcW w:w="3969" w:type="dxa"/>
            <w:shd w:val="clear" w:color="auto" w:fill="D9D9D9"/>
          </w:tcPr>
          <w:p w14:paraId="24863A06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3BE8288B" w14:textId="77777777">
        <w:tc>
          <w:tcPr>
            <w:tcW w:w="2835" w:type="dxa"/>
          </w:tcPr>
          <w:p w14:paraId="0329D95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984" w:type="dxa"/>
          </w:tcPr>
          <w:p w14:paraId="7784970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34A3DED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PK</w:t>
            </w:r>
          </w:p>
        </w:tc>
        <w:tc>
          <w:tcPr>
            <w:tcW w:w="3969" w:type="dxa"/>
          </w:tcPr>
          <w:p w14:paraId="0DA9888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主键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01254CE4" w14:textId="77777777">
        <w:tc>
          <w:tcPr>
            <w:tcW w:w="2835" w:type="dxa"/>
          </w:tcPr>
          <w:p w14:paraId="546833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main_id</w:t>
            </w:r>
          </w:p>
        </w:tc>
        <w:tc>
          <w:tcPr>
            <w:tcW w:w="1984" w:type="dxa"/>
          </w:tcPr>
          <w:p w14:paraId="3C8C17D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657AFC8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FK</w:t>
            </w:r>
          </w:p>
        </w:tc>
        <w:tc>
          <w:tcPr>
            <w:tcW w:w="3969" w:type="dxa"/>
          </w:tcPr>
          <w:p w14:paraId="3A37939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报销单主表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4E0E10DB" w14:textId="77777777">
        <w:tc>
          <w:tcPr>
            <w:tcW w:w="2835" w:type="dxa"/>
          </w:tcPr>
          <w:p w14:paraId="0F037C2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reim_company_id</w:t>
            </w:r>
          </w:p>
        </w:tc>
        <w:tc>
          <w:tcPr>
            <w:tcW w:w="1984" w:type="dxa"/>
          </w:tcPr>
          <w:p w14:paraId="13BFB0C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3BED8CE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342A05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53D9A5CC" w14:textId="77777777">
        <w:tc>
          <w:tcPr>
            <w:tcW w:w="2835" w:type="dxa"/>
          </w:tcPr>
          <w:p w14:paraId="0CA986F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reim_company_no</w:t>
            </w:r>
          </w:p>
        </w:tc>
        <w:tc>
          <w:tcPr>
            <w:tcW w:w="1984" w:type="dxa"/>
          </w:tcPr>
          <w:p w14:paraId="5EAA75C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w="850" w:type="dxa"/>
          </w:tcPr>
          <w:p w14:paraId="4C76711F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6DE93D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公司编号</w:t>
            </w:r>
          </w:p>
        </w:tc>
      </w:tr>
      <w:tr w:rsidR="00E22608" w14:paraId="26DFFE11" w14:textId="77777777">
        <w:tc>
          <w:tcPr>
            <w:tcW w:w="2835" w:type="dxa"/>
          </w:tcPr>
          <w:p w14:paraId="5FBA5A1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reim_company_name</w:t>
            </w:r>
          </w:p>
        </w:tc>
        <w:tc>
          <w:tcPr>
            <w:tcW w:w="1984" w:type="dxa"/>
          </w:tcPr>
          <w:p w14:paraId="0B1F6CD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4FA036D2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5063FCA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公司名称</w:t>
            </w:r>
          </w:p>
        </w:tc>
      </w:tr>
      <w:tr w:rsidR="00E22608" w14:paraId="7EA50F4D" w14:textId="77777777">
        <w:tc>
          <w:tcPr>
            <w:tcW w:w="2835" w:type="dxa"/>
          </w:tcPr>
          <w:p w14:paraId="7A22878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project_id</w:t>
            </w:r>
          </w:p>
        </w:tc>
        <w:tc>
          <w:tcPr>
            <w:tcW w:w="1984" w:type="dxa"/>
          </w:tcPr>
          <w:p w14:paraId="19B6061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VARCHAR(32)</w:t>
            </w:r>
          </w:p>
        </w:tc>
        <w:tc>
          <w:tcPr>
            <w:tcW w:w="850" w:type="dxa"/>
          </w:tcPr>
          <w:p w14:paraId="77151F55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006004C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505110C5" w14:textId="77777777">
        <w:tc>
          <w:tcPr>
            <w:tcW w:w="2835" w:type="dxa"/>
          </w:tcPr>
          <w:p w14:paraId="1D48ED3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project_no</w:t>
            </w:r>
          </w:p>
        </w:tc>
        <w:tc>
          <w:tcPr>
            <w:tcW w:w="1984" w:type="dxa"/>
          </w:tcPr>
          <w:p w14:paraId="11C142F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VARCHAR(30)</w:t>
            </w:r>
          </w:p>
        </w:tc>
        <w:tc>
          <w:tcPr>
            <w:tcW w:w="850" w:type="dxa"/>
          </w:tcPr>
          <w:p w14:paraId="3E325AAA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CCD054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项目编号</w:t>
            </w:r>
          </w:p>
        </w:tc>
      </w:tr>
      <w:tr w:rsidR="00E22608" w14:paraId="088EE3B9" w14:textId="77777777">
        <w:tc>
          <w:tcPr>
            <w:tcW w:w="2835" w:type="dxa"/>
          </w:tcPr>
          <w:p w14:paraId="50FD3F7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project_name</w:t>
            </w:r>
          </w:p>
        </w:tc>
        <w:tc>
          <w:tcPr>
            <w:tcW w:w="1984" w:type="dxa"/>
          </w:tcPr>
          <w:p w14:paraId="1E779EC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w="850" w:type="dxa"/>
          </w:tcPr>
          <w:p w14:paraId="6E13122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6CAB740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项目名称</w:t>
            </w:r>
          </w:p>
        </w:tc>
      </w:tr>
      <w:tr w:rsidR="00E22608" w14:paraId="3B135929" w14:textId="77777777">
        <w:tc>
          <w:tcPr>
            <w:tcW w:w="2835" w:type="dxa"/>
          </w:tcPr>
          <w:p w14:paraId="6CC2E61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allocation_ratio</w:t>
            </w:r>
          </w:p>
        </w:tc>
        <w:tc>
          <w:tcPr>
            <w:tcW w:w="1984" w:type="dxa"/>
          </w:tcPr>
          <w:p w14:paraId="0C017E1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DECIMAL(5,4)</w:t>
            </w:r>
          </w:p>
        </w:tc>
        <w:tc>
          <w:tcPr>
            <w:tcW w:w="850" w:type="dxa"/>
          </w:tcPr>
          <w:p w14:paraId="304FC0EE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7EA92C3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分摊比例（区间</w:t>
            </w:r>
            <w:r>
              <w:rPr>
                <w:rFonts w:ascii="Times New Roman" w:hAnsi="Times New Roman"/>
                <w:sz w:val="18"/>
              </w:rPr>
              <w:t>0~1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0.5000=50%</w:t>
            </w:r>
            <w:r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E22608" w14:paraId="1B76298E" w14:textId="77777777">
        <w:tc>
          <w:tcPr>
            <w:tcW w:w="2835" w:type="dxa"/>
          </w:tcPr>
          <w:p w14:paraId="70503F8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allocation_amount</w:t>
            </w:r>
          </w:p>
        </w:tc>
        <w:tc>
          <w:tcPr>
            <w:tcW w:w="1984" w:type="dxa"/>
          </w:tcPr>
          <w:p w14:paraId="51A107E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DECIMAL(12,2)</w:t>
            </w:r>
          </w:p>
        </w:tc>
        <w:tc>
          <w:tcPr>
            <w:tcW w:w="850" w:type="dxa"/>
          </w:tcPr>
          <w:p w14:paraId="29B86901" w14:textId="77777777" w:rsidR="00E22608" w:rsidRDefault="00E22608">
            <w:pPr>
              <w:spacing w:before="20" w:after="20" w:line="300" w:lineRule="auto"/>
              <w:ind w:firstLine="0"/>
              <w:rPr>
                <w:rFonts w:hint="eastAsia"/>
              </w:rPr>
            </w:pPr>
          </w:p>
        </w:tc>
        <w:tc>
          <w:tcPr>
            <w:tcW w:w="3969" w:type="dxa"/>
          </w:tcPr>
          <w:p w14:paraId="22A1278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分摊金额</w:t>
            </w:r>
          </w:p>
        </w:tc>
      </w:tr>
    </w:tbl>
    <w:p w14:paraId="1F24F951" w14:textId="77777777" w:rsidR="00E22608" w:rsidRDefault="00E22608">
      <w:pPr>
        <w:ind w:firstLine="0"/>
        <w:rPr>
          <w:rFonts w:hint="eastAsia"/>
        </w:rPr>
      </w:pPr>
    </w:p>
    <w:p w14:paraId="687D4BE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表</w:t>
      </w:r>
      <w:r>
        <w:rPr>
          <w:rFonts w:ascii="Times New Roman" w:hAnsi="Times New Roman"/>
          <w:b/>
        </w:rPr>
        <w:t>6~11</w:t>
      </w:r>
      <w:r>
        <w:rPr>
          <w:rFonts w:ascii="Times New Roman" w:hAnsi="Times New Roman"/>
          <w:b/>
        </w:rPr>
        <w:t>：基础数据字典表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7"/>
        <w:gridCol w:w="1024"/>
        <w:gridCol w:w="3192"/>
        <w:gridCol w:w="2499"/>
      </w:tblGrid>
      <w:tr w:rsidR="00E22608" w14:paraId="5B1ADDDC" w14:textId="77777777">
        <w:tc>
          <w:tcPr>
            <w:tcW w:w="2268" w:type="dxa"/>
            <w:shd w:val="clear" w:color="auto" w:fill="D9D9D9"/>
          </w:tcPr>
          <w:p w14:paraId="29D5AE97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表名</w:t>
            </w:r>
          </w:p>
        </w:tc>
        <w:tc>
          <w:tcPr>
            <w:tcW w:w="1134" w:type="dxa"/>
            <w:shd w:val="clear" w:color="auto" w:fill="D9D9D9"/>
          </w:tcPr>
          <w:p w14:paraId="0597B040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主键</w:t>
            </w:r>
          </w:p>
        </w:tc>
        <w:tc>
          <w:tcPr>
            <w:tcW w:w="3402" w:type="dxa"/>
            <w:shd w:val="clear" w:color="auto" w:fill="D9D9D9"/>
          </w:tcPr>
          <w:p w14:paraId="27512F1D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主要字段</w:t>
            </w:r>
          </w:p>
        </w:tc>
        <w:tc>
          <w:tcPr>
            <w:tcW w:w="2835" w:type="dxa"/>
            <w:shd w:val="clear" w:color="auto" w:fill="D9D9D9"/>
          </w:tcPr>
          <w:p w14:paraId="70893749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667D6052" w14:textId="77777777">
        <w:tc>
          <w:tcPr>
            <w:tcW w:w="2268" w:type="dxa"/>
          </w:tcPr>
          <w:p w14:paraId="30BE21F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reim_company</w:t>
            </w:r>
          </w:p>
        </w:tc>
        <w:tc>
          <w:tcPr>
            <w:tcW w:w="1134" w:type="dxa"/>
          </w:tcPr>
          <w:p w14:paraId="0929701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3402" w:type="dxa"/>
          </w:tcPr>
          <w:p w14:paraId="15BE3C7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company_no, company_name</w:t>
            </w:r>
          </w:p>
        </w:tc>
        <w:tc>
          <w:tcPr>
            <w:tcW w:w="2835" w:type="dxa"/>
          </w:tcPr>
          <w:p w14:paraId="3E232CE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</w:p>
        </w:tc>
      </w:tr>
      <w:tr w:rsidR="00E22608" w14:paraId="5F29456B" w14:textId="77777777">
        <w:tc>
          <w:tcPr>
            <w:tcW w:w="2268" w:type="dxa"/>
          </w:tcPr>
          <w:p w14:paraId="72E5068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reim_department</w:t>
            </w:r>
          </w:p>
        </w:tc>
        <w:tc>
          <w:tcPr>
            <w:tcW w:w="1134" w:type="dxa"/>
          </w:tcPr>
          <w:p w14:paraId="5739241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3402" w:type="dxa"/>
          </w:tcPr>
          <w:p w14:paraId="462B651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department_no, department_name</w:t>
            </w:r>
          </w:p>
        </w:tc>
        <w:tc>
          <w:tcPr>
            <w:tcW w:w="2835" w:type="dxa"/>
          </w:tcPr>
          <w:p w14:paraId="09D22D8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</w:t>
            </w:r>
          </w:p>
        </w:tc>
      </w:tr>
      <w:tr w:rsidR="00E22608" w14:paraId="3D4F85C1" w14:textId="77777777">
        <w:tc>
          <w:tcPr>
            <w:tcW w:w="2268" w:type="dxa"/>
          </w:tcPr>
          <w:p w14:paraId="4D590E9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employee</w:t>
            </w:r>
          </w:p>
        </w:tc>
        <w:tc>
          <w:tcPr>
            <w:tcW w:w="1134" w:type="dxa"/>
          </w:tcPr>
          <w:p w14:paraId="6C92505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3402" w:type="dxa"/>
          </w:tcPr>
          <w:p w14:paraId="4421C38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employee_no, employee_name</w:t>
            </w:r>
          </w:p>
        </w:tc>
        <w:tc>
          <w:tcPr>
            <w:tcW w:w="2835" w:type="dxa"/>
          </w:tcPr>
          <w:p w14:paraId="5E56A6F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员工</w:t>
            </w:r>
          </w:p>
        </w:tc>
      </w:tr>
      <w:tr w:rsidR="00E22608" w14:paraId="53CF2337" w14:textId="77777777">
        <w:tc>
          <w:tcPr>
            <w:tcW w:w="2268" w:type="dxa"/>
          </w:tcPr>
          <w:p w14:paraId="2ECB0FE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</w:t>
            </w:r>
          </w:p>
        </w:tc>
        <w:tc>
          <w:tcPr>
            <w:tcW w:w="1134" w:type="dxa"/>
          </w:tcPr>
          <w:p w14:paraId="3F2E2C7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3402" w:type="dxa"/>
          </w:tcPr>
          <w:p w14:paraId="696CD4B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business_type_no, business_type_name, there_subordinate_node, superior_id</w:t>
            </w:r>
          </w:p>
        </w:tc>
        <w:tc>
          <w:tcPr>
            <w:tcW w:w="2835" w:type="dxa"/>
          </w:tcPr>
          <w:p w14:paraId="0F29DB4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业务类型（树形）</w:t>
            </w:r>
          </w:p>
        </w:tc>
      </w:tr>
      <w:tr w:rsidR="00E22608" w14:paraId="79B614DE" w14:textId="77777777">
        <w:tc>
          <w:tcPr>
            <w:tcW w:w="2268" w:type="dxa"/>
          </w:tcPr>
          <w:p w14:paraId="4C86D3B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city</w:t>
            </w:r>
          </w:p>
        </w:tc>
        <w:tc>
          <w:tcPr>
            <w:tcW w:w="1134" w:type="dxa"/>
          </w:tcPr>
          <w:p w14:paraId="6B73F78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3402" w:type="dxa"/>
          </w:tcPr>
          <w:p w14:paraId="5AECDCA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city_no, city_name, city_type</w:t>
            </w:r>
          </w:p>
        </w:tc>
        <w:tc>
          <w:tcPr>
            <w:tcW w:w="2835" w:type="dxa"/>
          </w:tcPr>
          <w:p w14:paraId="4BD9B30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城市（</w:t>
            </w:r>
            <w:r>
              <w:rPr>
                <w:rFonts w:ascii="Times New Roman" w:hAnsi="Times New Roman"/>
                <w:sz w:val="18"/>
                <w:lang w:eastAsia="zh-CN"/>
              </w:rPr>
              <w:t>1</w:t>
            </w:r>
            <w:r>
              <w:rPr>
                <w:rFonts w:ascii="Times New Roman" w:hAnsi="Times New Roman"/>
                <w:sz w:val="18"/>
                <w:lang w:eastAsia="zh-CN"/>
              </w:rPr>
              <w:t>一线</w:t>
            </w:r>
            <w:r>
              <w:rPr>
                <w:rFonts w:ascii="Times New Roman" w:hAnsi="Times New Roman"/>
                <w:sz w:val="18"/>
                <w:lang w:eastAsia="zh-CN"/>
              </w:rPr>
              <w:t>/2</w:t>
            </w:r>
            <w:r>
              <w:rPr>
                <w:rFonts w:ascii="Times New Roman" w:hAnsi="Times New Roman"/>
                <w:sz w:val="18"/>
                <w:lang w:eastAsia="zh-CN"/>
              </w:rPr>
              <w:t>二线</w:t>
            </w:r>
            <w:r>
              <w:rPr>
                <w:rFonts w:ascii="Times New Roman" w:hAnsi="Times New Roman"/>
                <w:sz w:val="18"/>
                <w:lang w:eastAsia="zh-CN"/>
              </w:rPr>
              <w:t>/3</w:t>
            </w:r>
            <w:r>
              <w:rPr>
                <w:rFonts w:ascii="Times New Roman" w:hAnsi="Times New Roman"/>
                <w:sz w:val="18"/>
                <w:lang w:eastAsia="zh-CN"/>
              </w:rPr>
              <w:t>三线）</w:t>
            </w:r>
          </w:p>
        </w:tc>
      </w:tr>
      <w:tr w:rsidR="00E22608" w14:paraId="6D88BCA0" w14:textId="77777777">
        <w:tc>
          <w:tcPr>
            <w:tcW w:w="2268" w:type="dxa"/>
          </w:tcPr>
          <w:p w14:paraId="594B761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project</w:t>
            </w:r>
          </w:p>
        </w:tc>
        <w:tc>
          <w:tcPr>
            <w:tcW w:w="1134" w:type="dxa"/>
          </w:tcPr>
          <w:p w14:paraId="3EFF454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3402" w:type="dxa"/>
          </w:tcPr>
          <w:p w14:paraId="6211693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project_no, project_name</w:t>
            </w:r>
          </w:p>
        </w:tc>
        <w:tc>
          <w:tcPr>
            <w:tcW w:w="2835" w:type="dxa"/>
          </w:tcPr>
          <w:p w14:paraId="50FF4F0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</w:t>
            </w:r>
          </w:p>
        </w:tc>
      </w:tr>
    </w:tbl>
    <w:p w14:paraId="31B93F96" w14:textId="77777777" w:rsidR="00E22608" w:rsidRDefault="00E22608">
      <w:pPr>
        <w:ind w:firstLine="0"/>
        <w:rPr>
          <w:rFonts w:hint="eastAsia"/>
        </w:rPr>
      </w:pPr>
    </w:p>
    <w:p w14:paraId="2AC921E7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 xml:space="preserve">5.2 </w:t>
      </w:r>
      <w:r>
        <w:rPr>
          <w:rFonts w:ascii="Times New Roman" w:eastAsia="黑体" w:hAnsi="Times New Roman" w:cs="Times New Roman"/>
        </w:rPr>
        <w:t>数据库访问模块设计</w:t>
      </w:r>
    </w:p>
    <w:p w14:paraId="01266E8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数据访问层使用</w:t>
      </w:r>
      <w:r>
        <w:rPr>
          <w:rFonts w:ascii="Times New Roman" w:hAnsi="Times New Roman"/>
        </w:rPr>
        <w:t xml:space="preserve"> MyBatis + XML Mapper </w:t>
      </w:r>
      <w:r>
        <w:rPr>
          <w:rFonts w:ascii="Times New Roman" w:hAnsi="Times New Roman"/>
        </w:rPr>
        <w:t>实现：</w:t>
      </w:r>
    </w:p>
    <w:p w14:paraId="3A6B72E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</w:t>
      </w:r>
      <w:r>
        <w:rPr>
          <w:rFonts w:ascii="Times New Roman" w:hAnsi="Times New Roman"/>
        </w:rPr>
        <w:t>每个</w:t>
      </w:r>
      <w:r>
        <w:rPr>
          <w:rFonts w:ascii="Times New Roman" w:hAnsi="Times New Roman"/>
        </w:rPr>
        <w:t xml:space="preserve"> Entity </w:t>
      </w:r>
      <w:r>
        <w:rPr>
          <w:rFonts w:ascii="Times New Roman" w:hAnsi="Times New Roman"/>
        </w:rPr>
        <w:t>对应一个</w:t>
      </w:r>
      <w:r>
        <w:rPr>
          <w:rFonts w:ascii="Times New Roman" w:hAnsi="Times New Roman"/>
        </w:rPr>
        <w:t xml:space="preserve"> Mapper </w:t>
      </w:r>
      <w:r>
        <w:rPr>
          <w:rFonts w:ascii="Times New Roman" w:hAnsi="Times New Roman"/>
        </w:rPr>
        <w:t>接口（如</w:t>
      </w:r>
      <w:r>
        <w:rPr>
          <w:rFonts w:ascii="Times New Roman" w:hAnsi="Times New Roman"/>
        </w:rPr>
        <w:t xml:space="preserve"> FkReimMainMapper</w:t>
      </w:r>
      <w:r>
        <w:rPr>
          <w:rFonts w:ascii="Times New Roman" w:hAnsi="Times New Roman"/>
        </w:rPr>
        <w:t>）和</w:t>
      </w:r>
      <w:r>
        <w:rPr>
          <w:rFonts w:ascii="Times New Roman" w:hAnsi="Times New Roman"/>
        </w:rPr>
        <w:t xml:space="preserve"> XML </w:t>
      </w:r>
      <w:r>
        <w:rPr>
          <w:rFonts w:ascii="Times New Roman" w:hAnsi="Times New Roman"/>
        </w:rPr>
        <w:t>映射文件（如</w:t>
      </w:r>
      <w:r>
        <w:rPr>
          <w:rFonts w:ascii="Times New Roman" w:hAnsi="Times New Roman"/>
        </w:rPr>
        <w:t xml:space="preserve"> FkReimMainMapper.xml</w:t>
      </w:r>
      <w:r>
        <w:rPr>
          <w:rFonts w:ascii="Times New Roman" w:hAnsi="Times New Roman"/>
        </w:rPr>
        <w:t>）。</w:t>
      </w:r>
    </w:p>
    <w:p w14:paraId="47231E4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</w:t>
      </w:r>
      <w:r>
        <w:rPr>
          <w:rFonts w:ascii="Times New Roman" w:hAnsi="Times New Roman"/>
        </w:rPr>
        <w:t>查询使用</w:t>
      </w:r>
      <w:r>
        <w:rPr>
          <w:rFonts w:ascii="Times New Roman" w:hAnsi="Times New Roman"/>
        </w:rPr>
        <w:t xml:space="preserve"> MyBatis </w:t>
      </w:r>
      <w:r>
        <w:rPr>
          <w:rFonts w:ascii="Times New Roman" w:hAnsi="Times New Roman"/>
        </w:rPr>
        <w:t>动态</w:t>
      </w:r>
      <w:r>
        <w:rPr>
          <w:rFonts w:ascii="Times New Roman" w:hAnsi="Times New Roman"/>
        </w:rPr>
        <w:t xml:space="preserve"> SQL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&lt;if&gt; + &lt;where&gt;</w:t>
      </w:r>
      <w:r>
        <w:rPr>
          <w:rFonts w:ascii="Times New Roman" w:hAnsi="Times New Roman"/>
        </w:rPr>
        <w:t>）实现灵活的条件组合。</w:t>
      </w:r>
    </w:p>
    <w:p w14:paraId="294D1E0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</w:t>
      </w:r>
      <w:r>
        <w:rPr>
          <w:rFonts w:ascii="Times New Roman" w:hAnsi="Times New Roman"/>
        </w:rPr>
        <w:t>关联关系在</w:t>
      </w:r>
      <w:r>
        <w:rPr>
          <w:rFonts w:ascii="Times New Roman" w:hAnsi="Times New Roman"/>
        </w:rPr>
        <w:t xml:space="preserve"> Java Service </w:t>
      </w:r>
      <w:r>
        <w:rPr>
          <w:rFonts w:ascii="Times New Roman" w:hAnsi="Times New Roman"/>
        </w:rPr>
        <w:t>层处理（多次查询后组装），不在</w:t>
      </w:r>
      <w:r>
        <w:rPr>
          <w:rFonts w:ascii="Times New Roman" w:hAnsi="Times New Roman"/>
        </w:rPr>
        <w:t xml:space="preserve"> SQL </w:t>
      </w:r>
      <w:r>
        <w:rPr>
          <w:rFonts w:ascii="Times New Roman" w:hAnsi="Times New Roman"/>
        </w:rPr>
        <w:t>中做多表</w:t>
      </w:r>
      <w:r>
        <w:rPr>
          <w:rFonts w:ascii="Times New Roman" w:hAnsi="Times New Roman"/>
        </w:rPr>
        <w:t xml:space="preserve"> JOIN</w:t>
      </w:r>
      <w:r>
        <w:rPr>
          <w:rFonts w:ascii="Times New Roman" w:hAnsi="Times New Roman"/>
        </w:rPr>
        <w:t>。</w:t>
      </w:r>
    </w:p>
    <w:p w14:paraId="0E85A7AC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  - </w:t>
      </w:r>
      <w:r>
        <w:rPr>
          <w:rFonts w:ascii="Times New Roman" w:hAnsi="Times New Roman"/>
          <w:lang w:eastAsia="zh-CN"/>
        </w:rPr>
        <w:t>主键使用</w:t>
      </w:r>
      <w:r>
        <w:rPr>
          <w:rFonts w:ascii="Times New Roman" w:hAnsi="Times New Roman"/>
          <w:lang w:eastAsia="zh-CN"/>
        </w:rPr>
        <w:t xml:space="preserve"> UUID </w:t>
      </w:r>
      <w:r>
        <w:rPr>
          <w:rFonts w:ascii="Times New Roman" w:hAnsi="Times New Roman"/>
          <w:lang w:eastAsia="zh-CN"/>
        </w:rPr>
        <w:t>去掉横线并转为大写，由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Ids.newId</w:t>
      </w:r>
      <w:proofErr w:type="spellEnd"/>
      <w:r>
        <w:rPr>
          <w:rFonts w:ascii="Times New Roman" w:hAnsi="Times New Roman"/>
          <w:lang w:eastAsia="zh-CN"/>
        </w:rPr>
        <w:t xml:space="preserve">() </w:t>
      </w:r>
      <w:r>
        <w:rPr>
          <w:rFonts w:ascii="Times New Roman" w:hAnsi="Times New Roman"/>
          <w:lang w:eastAsia="zh-CN"/>
        </w:rPr>
        <w:t>统一生成。</w:t>
      </w:r>
    </w:p>
    <w:p w14:paraId="387E1CA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金额字段统一使用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DECIMAL(</w:t>
      </w:r>
      <w:proofErr w:type="gramEnd"/>
      <w:r>
        <w:rPr>
          <w:rFonts w:ascii="Times New Roman" w:hAnsi="Times New Roman"/>
        </w:rPr>
        <w:t>12,2)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Java </w:t>
      </w:r>
      <w:proofErr w:type="spellStart"/>
      <w:r>
        <w:rPr>
          <w:rFonts w:ascii="Times New Roman" w:hAnsi="Times New Roman"/>
        </w:rPr>
        <w:t>侧使用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BigDecimal</w:t>
      </w:r>
      <w:r>
        <w:rPr>
          <w:rFonts w:ascii="Times New Roman" w:hAnsi="Times New Roman"/>
        </w:rPr>
        <w:t>，计算时</w:t>
      </w:r>
      <w:proofErr w:type="spellEnd"/>
      <w:r>
        <w:rPr>
          <w:rFonts w:ascii="Times New Roman" w:hAnsi="Times New Roman"/>
        </w:rPr>
        <w:t xml:space="preserve"> setScale(2, HALF_UP) </w:t>
      </w:r>
      <w:r>
        <w:rPr>
          <w:rFonts w:ascii="Times New Roman" w:hAnsi="Times New Roman"/>
        </w:rPr>
        <w:t>保证精度。</w:t>
      </w:r>
    </w:p>
    <w:p w14:paraId="591DB16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  - </w:t>
      </w:r>
      <w:r>
        <w:rPr>
          <w:rFonts w:ascii="Times New Roman" w:hAnsi="Times New Roman"/>
        </w:rPr>
        <w:t>索引：关联字段（</w:t>
      </w:r>
      <w:r>
        <w:rPr>
          <w:rFonts w:ascii="Times New Roman" w:hAnsi="Times New Roman"/>
        </w:rPr>
        <w:t>main_id, subsidy_id</w:t>
      </w:r>
      <w:r>
        <w:rPr>
          <w:rFonts w:ascii="Times New Roman" w:hAnsi="Times New Roman"/>
        </w:rPr>
        <w:t>）建有普通索引（</w:t>
      </w:r>
      <w:r>
        <w:rPr>
          <w:rFonts w:ascii="Times New Roman" w:hAnsi="Times New Roman"/>
        </w:rPr>
        <w:t>KEY idx_xxx</w:t>
      </w:r>
      <w:r>
        <w:rPr>
          <w:rFonts w:ascii="Times New Roman" w:hAnsi="Times New Roman"/>
        </w:rPr>
        <w:t>），用于加速关联查询。</w:t>
      </w:r>
    </w:p>
    <w:p w14:paraId="632B4628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lastRenderedPageBreak/>
        <w:t xml:space="preserve">5.3 </w:t>
      </w:r>
      <w:r>
        <w:rPr>
          <w:rFonts w:ascii="Times New Roman" w:eastAsia="黑体" w:hAnsi="Times New Roman" w:cs="Times New Roman"/>
        </w:rPr>
        <w:t>数据流向图</w:t>
      </w:r>
    </w:p>
    <w:p w14:paraId="0E2F5DE7" w14:textId="77777777" w:rsidR="00E22608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E21678" wp14:editId="6484A679">
            <wp:extent cx="5040000" cy="3793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393" w14:textId="77777777" w:rsidR="00E22608" w:rsidRDefault="00000000">
      <w:pPr>
        <w:spacing w:after="180"/>
        <w:jc w:val="center"/>
        <w:rPr>
          <w:rFonts w:hint="eastAsia"/>
        </w:rPr>
      </w:pPr>
      <w:r>
        <w:rPr>
          <w:sz w:val="21"/>
        </w:rPr>
        <w:t>图5-2 数据流向图</w:t>
      </w:r>
    </w:p>
    <w:p w14:paraId="7E25D22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数据流简述：前端页面</w:t>
      </w:r>
      <w:r>
        <w:rPr>
          <w:rFonts w:ascii="Times New Roman" w:hAnsi="Times New Roman"/>
        </w:rPr>
        <w:t xml:space="preserve"> → HTTP JSON </w:t>
      </w:r>
      <w:r>
        <w:rPr>
          <w:rFonts w:ascii="Times New Roman" w:hAnsi="Times New Roman"/>
        </w:rPr>
        <w:t>请求</w:t>
      </w:r>
      <w:r>
        <w:rPr>
          <w:rFonts w:ascii="Times New Roman" w:hAnsi="Times New Roman"/>
        </w:rPr>
        <w:t xml:space="preserve"> → Controller</w:t>
      </w:r>
      <w:r>
        <w:rPr>
          <w:rFonts w:ascii="Times New Roman" w:hAnsi="Times New Roman"/>
        </w:rPr>
        <w:t>（参数绑定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路由）</w:t>
      </w:r>
      <w:r>
        <w:rPr>
          <w:rFonts w:ascii="Times New Roman" w:hAnsi="Times New Roman"/>
        </w:rPr>
        <w:t>→ Service</w:t>
      </w:r>
      <w:r>
        <w:rPr>
          <w:rFonts w:ascii="Times New Roman" w:hAnsi="Times New Roman"/>
        </w:rPr>
        <w:t>（业务校验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数据组装</w:t>
      </w:r>
      <w:r>
        <w:rPr>
          <w:rFonts w:ascii="Times New Roman" w:hAnsi="Times New Roman"/>
        </w:rPr>
        <w:t>/@Transactional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→ Mapper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MyBatis SQL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→ MySQL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 xml:space="preserve">reimCloud </w:t>
      </w:r>
      <w:r>
        <w:rPr>
          <w:rFonts w:ascii="Times New Roman" w:hAnsi="Times New Roman"/>
        </w:rPr>
        <w:t>数据库）。</w:t>
      </w:r>
    </w:p>
    <w:p w14:paraId="0BFB332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响应流：</w:t>
      </w:r>
      <w:r>
        <w:rPr>
          <w:rFonts w:ascii="Times New Roman" w:hAnsi="Times New Roman"/>
        </w:rPr>
        <w:t xml:space="preserve">MySQL </w:t>
      </w:r>
      <w:r>
        <w:rPr>
          <w:rFonts w:ascii="Times New Roman" w:hAnsi="Times New Roman"/>
        </w:rPr>
        <w:t>结果集</w:t>
      </w:r>
      <w:r>
        <w:rPr>
          <w:rFonts w:ascii="Times New Roman" w:hAnsi="Times New Roman"/>
        </w:rPr>
        <w:t xml:space="preserve"> → Mapper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 xml:space="preserve">Entity </w:t>
      </w:r>
      <w:r>
        <w:rPr>
          <w:rFonts w:ascii="Times New Roman" w:hAnsi="Times New Roman"/>
        </w:rPr>
        <w:t>映射）</w:t>
      </w:r>
      <w:r>
        <w:rPr>
          <w:rFonts w:ascii="Times New Roman" w:hAnsi="Times New Roman"/>
        </w:rPr>
        <w:t>→ Service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 xml:space="preserve">VO </w:t>
      </w:r>
      <w:r>
        <w:rPr>
          <w:rFonts w:ascii="Times New Roman" w:hAnsi="Times New Roman"/>
        </w:rPr>
        <w:t>组装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格式化）</w:t>
      </w:r>
      <w:r>
        <w:rPr>
          <w:rFonts w:ascii="Times New Roman" w:hAnsi="Times New Roman"/>
        </w:rPr>
        <w:t>→ Controller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 xml:space="preserve">ApiResponse </w:t>
      </w:r>
      <w:r>
        <w:rPr>
          <w:rFonts w:ascii="Times New Roman" w:hAnsi="Times New Roman"/>
        </w:rPr>
        <w:t>包装）</w:t>
      </w:r>
      <w:r>
        <w:rPr>
          <w:rFonts w:ascii="Times New Roman" w:hAnsi="Times New Roman"/>
        </w:rPr>
        <w:t xml:space="preserve">→ JSON </w:t>
      </w:r>
      <w:r>
        <w:rPr>
          <w:rFonts w:ascii="Times New Roman" w:hAnsi="Times New Roman"/>
        </w:rPr>
        <w:t>响应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</w:rPr>
        <w:t>前端。</w:t>
      </w:r>
    </w:p>
    <w:p w14:paraId="3EE52545" w14:textId="77777777" w:rsidR="00E22608" w:rsidRDefault="00000000">
      <w:pPr>
        <w:ind w:firstLine="0"/>
        <w:rPr>
          <w:rFonts w:hint="eastAsia"/>
        </w:rPr>
      </w:pPr>
      <w:r>
        <w:rPr>
          <w:rFonts w:ascii="Times New Roman" w:hAnsi="Times New Roman"/>
        </w:rPr>
        <w:br w:type="page"/>
      </w:r>
    </w:p>
    <w:p w14:paraId="77D3AF51" w14:textId="77777777" w:rsidR="00E2260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附录</w:t>
      </w:r>
      <w:r>
        <w:rPr>
          <w:rFonts w:ascii="Times New Roman" w:eastAsia="黑体" w:hAnsi="Times New Roman" w:cs="Times New Roman"/>
          <w:lang w:eastAsia="zh-CN"/>
        </w:rPr>
        <w:t xml:space="preserve">1  </w:t>
      </w:r>
      <w:r>
        <w:rPr>
          <w:rFonts w:ascii="Times New Roman" w:eastAsia="黑体" w:hAnsi="Times New Roman" w:cs="Times New Roman"/>
          <w:lang w:eastAsia="zh-CN"/>
        </w:rPr>
        <w:t>接口定义明细（供前端调用）</w:t>
      </w:r>
    </w:p>
    <w:p w14:paraId="0EF99BCF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所有接口统一前缀：</w:t>
      </w:r>
      <w:r>
        <w:rPr>
          <w:rFonts w:ascii="Times New Roman" w:hAnsi="Times New Roman"/>
          <w:lang w:eastAsia="zh-CN"/>
        </w:rPr>
        <w:t>{host}/</w:t>
      </w:r>
      <w:proofErr w:type="spellStart"/>
      <w:r>
        <w:rPr>
          <w:rFonts w:ascii="Times New Roman" w:hAnsi="Times New Roman"/>
          <w:lang w:eastAsia="zh-CN"/>
        </w:rPr>
        <w:t>api</w:t>
      </w:r>
      <w:proofErr w:type="spellEnd"/>
      <w:r>
        <w:rPr>
          <w:rFonts w:ascii="Times New Roman" w:hAnsi="Times New Roman"/>
          <w:lang w:eastAsia="zh-CN"/>
        </w:rPr>
        <w:t>/v1</w:t>
      </w:r>
      <w:r>
        <w:rPr>
          <w:rFonts w:ascii="Times New Roman" w:hAnsi="Times New Roman"/>
          <w:lang w:eastAsia="zh-CN"/>
        </w:rPr>
        <w:t>，请求与响应均采用</w:t>
      </w:r>
      <w:r>
        <w:rPr>
          <w:rFonts w:ascii="Times New Roman" w:hAnsi="Times New Roman"/>
          <w:lang w:eastAsia="zh-CN"/>
        </w:rPr>
        <w:t xml:space="preserve"> JSON </w:t>
      </w:r>
      <w:r>
        <w:rPr>
          <w:rFonts w:ascii="Times New Roman" w:hAnsi="Times New Roman"/>
          <w:lang w:eastAsia="zh-CN"/>
        </w:rPr>
        <w:t>格式，日期时间格式为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yyyy</w:t>
      </w:r>
      <w:proofErr w:type="spellEnd"/>
      <w:r>
        <w:rPr>
          <w:rFonts w:ascii="Times New Roman" w:hAnsi="Times New Roman"/>
          <w:lang w:eastAsia="zh-CN"/>
        </w:rPr>
        <w:t xml:space="preserve">-MM-dd </w:t>
      </w:r>
      <w:proofErr w:type="spellStart"/>
      <w:r>
        <w:rPr>
          <w:rFonts w:ascii="Times New Roman" w:hAnsi="Times New Roman"/>
          <w:lang w:eastAsia="zh-CN"/>
        </w:rPr>
        <w:t>HH:mm:ss</w:t>
      </w:r>
      <w:proofErr w:type="spellEnd"/>
      <w:r>
        <w:rPr>
          <w:rFonts w:ascii="Times New Roman" w:hAnsi="Times New Roman"/>
          <w:lang w:eastAsia="zh-CN"/>
        </w:rPr>
        <w:t>，日期格式为</w:t>
      </w:r>
      <w:r>
        <w:rPr>
          <w:rFonts w:ascii="Times New Roman" w:hAnsi="Times New Roman"/>
          <w:lang w:eastAsia="zh-CN"/>
        </w:rPr>
        <w:t xml:space="preserve"> </w:t>
      </w:r>
      <w:proofErr w:type="spellStart"/>
      <w:r>
        <w:rPr>
          <w:rFonts w:ascii="Times New Roman" w:hAnsi="Times New Roman"/>
          <w:lang w:eastAsia="zh-CN"/>
        </w:rPr>
        <w:t>yyyy</w:t>
      </w:r>
      <w:proofErr w:type="spellEnd"/>
      <w:r>
        <w:rPr>
          <w:rFonts w:ascii="Times New Roman" w:hAnsi="Times New Roman"/>
          <w:lang w:eastAsia="zh-CN"/>
        </w:rPr>
        <w:t>-MM-dd</w:t>
      </w:r>
      <w:r>
        <w:rPr>
          <w:rFonts w:ascii="Times New Roman" w:hAnsi="Times New Roman"/>
          <w:lang w:eastAsia="zh-CN"/>
        </w:rPr>
        <w:t>。</w:t>
      </w:r>
    </w:p>
    <w:p w14:paraId="18DAFE89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接口</w:t>
      </w:r>
      <w:r>
        <w:rPr>
          <w:rFonts w:ascii="Times New Roman" w:eastAsia="黑体" w:hAnsi="Times New Roman" w:cs="Times New Roman"/>
          <w:lang w:eastAsia="zh-CN"/>
        </w:rPr>
        <w:t>1.1</w:t>
      </w:r>
      <w:r>
        <w:rPr>
          <w:rFonts w:ascii="Times New Roman" w:eastAsia="黑体" w:hAnsi="Times New Roman" w:cs="Times New Roman"/>
          <w:lang w:eastAsia="zh-CN"/>
        </w:rPr>
        <w:t>：查询报销单分页列表</w:t>
      </w:r>
    </w:p>
    <w:p w14:paraId="2463994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/travel-reimbursements</w:t>
      </w:r>
    </w:p>
    <w:p w14:paraId="1BFCD60C" w14:textId="77777777" w:rsidR="00E22608" w:rsidRDefault="00E22608">
      <w:pPr>
        <w:ind w:firstLine="0"/>
        <w:rPr>
          <w:rFonts w:hint="eastAsia"/>
        </w:rPr>
      </w:pPr>
    </w:p>
    <w:p w14:paraId="4DAC513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入参（</w:t>
      </w:r>
      <w:r>
        <w:rPr>
          <w:rFonts w:ascii="Times New Roman" w:hAnsi="Times New Roman"/>
          <w:b/>
        </w:rPr>
        <w:t>Query String</w:t>
      </w:r>
      <w:r>
        <w:rPr>
          <w:rFonts w:ascii="Times New Roman" w:hAnsi="Times New Roman"/>
          <w:b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9"/>
        <w:gridCol w:w="1100"/>
        <w:gridCol w:w="813"/>
        <w:gridCol w:w="4730"/>
      </w:tblGrid>
      <w:tr w:rsidR="00E22608" w14:paraId="60240CE3" w14:textId="77777777">
        <w:tc>
          <w:tcPr>
            <w:tcW w:w="2268" w:type="dxa"/>
            <w:shd w:val="clear" w:color="auto" w:fill="D9D9D9"/>
          </w:tcPr>
          <w:p w14:paraId="66B58AEB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134" w:type="dxa"/>
            <w:shd w:val="clear" w:color="auto" w:fill="D9D9D9"/>
          </w:tcPr>
          <w:p w14:paraId="5D9F3994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D9D9D9"/>
          </w:tcPr>
          <w:p w14:paraId="4070C54C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必传</w:t>
            </w:r>
          </w:p>
        </w:tc>
        <w:tc>
          <w:tcPr>
            <w:tcW w:w="5102" w:type="dxa"/>
            <w:shd w:val="clear" w:color="auto" w:fill="D9D9D9"/>
          </w:tcPr>
          <w:p w14:paraId="414DC8FB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备注</w:t>
            </w:r>
          </w:p>
        </w:tc>
      </w:tr>
      <w:tr w:rsidR="00E22608" w14:paraId="10FDED35" w14:textId="77777777">
        <w:tc>
          <w:tcPr>
            <w:tcW w:w="2268" w:type="dxa"/>
          </w:tcPr>
          <w:p w14:paraId="620F5A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current</w:t>
            </w:r>
          </w:p>
        </w:tc>
        <w:tc>
          <w:tcPr>
            <w:tcW w:w="1134" w:type="dxa"/>
          </w:tcPr>
          <w:p w14:paraId="02023D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850" w:type="dxa"/>
          </w:tcPr>
          <w:p w14:paraId="2AECB5A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5102" w:type="dxa"/>
          </w:tcPr>
          <w:p w14:paraId="5601754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当前页，默认</w:t>
            </w: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 w:rsidR="00E22608" w14:paraId="7CD538FA" w14:textId="77777777">
        <w:tc>
          <w:tcPr>
            <w:tcW w:w="2268" w:type="dxa"/>
          </w:tcPr>
          <w:p w14:paraId="7881C2B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size</w:t>
            </w:r>
          </w:p>
        </w:tc>
        <w:tc>
          <w:tcPr>
            <w:tcW w:w="1134" w:type="dxa"/>
          </w:tcPr>
          <w:p w14:paraId="251917F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850" w:type="dxa"/>
          </w:tcPr>
          <w:p w14:paraId="4EB84A7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5102" w:type="dxa"/>
          </w:tcPr>
          <w:p w14:paraId="0F0CE5B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每页大小，默认</w:t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</w:tr>
      <w:tr w:rsidR="00E22608" w14:paraId="5896D22A" w14:textId="77777777">
        <w:tc>
          <w:tcPr>
            <w:tcW w:w="2268" w:type="dxa"/>
          </w:tcPr>
          <w:p w14:paraId="1AF7C2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billNo</w:t>
            </w:r>
          </w:p>
        </w:tc>
        <w:tc>
          <w:tcPr>
            <w:tcW w:w="1134" w:type="dxa"/>
          </w:tcPr>
          <w:p w14:paraId="2DDCA16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0427B73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02AD976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报销单号（模糊）</w:t>
            </w:r>
          </w:p>
        </w:tc>
      </w:tr>
      <w:tr w:rsidR="00E22608" w14:paraId="6580C634" w14:textId="77777777">
        <w:tc>
          <w:tcPr>
            <w:tcW w:w="2268" w:type="dxa"/>
          </w:tcPr>
          <w:p w14:paraId="2D097D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reimbursementTitle</w:t>
            </w:r>
          </w:p>
        </w:tc>
        <w:tc>
          <w:tcPr>
            <w:tcW w:w="1134" w:type="dxa"/>
          </w:tcPr>
          <w:p w14:paraId="601FE1E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422B1FC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0B70127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报销标题（模糊，最大</w:t>
            </w:r>
            <w:r>
              <w:rPr>
                <w:rFonts w:ascii="Times New Roman" w:hAnsi="Times New Roman"/>
                <w:sz w:val="18"/>
                <w:lang w:eastAsia="zh-CN"/>
              </w:rPr>
              <w:t>500</w:t>
            </w:r>
            <w:r>
              <w:rPr>
                <w:rFonts w:ascii="Times New Roman" w:hAnsi="Times New Roman"/>
                <w:sz w:val="18"/>
                <w:lang w:eastAsia="zh-CN"/>
              </w:rPr>
              <w:t>字）</w:t>
            </w:r>
          </w:p>
        </w:tc>
      </w:tr>
      <w:tr w:rsidR="00E22608" w14:paraId="0BC4721A" w14:textId="77777777">
        <w:tc>
          <w:tcPr>
            <w:tcW w:w="2268" w:type="dxa"/>
          </w:tcPr>
          <w:p w14:paraId="18409F7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businessTripReason</w:t>
            </w:r>
            <w:proofErr w:type="spellEnd"/>
          </w:p>
        </w:tc>
        <w:tc>
          <w:tcPr>
            <w:tcW w:w="1134" w:type="dxa"/>
          </w:tcPr>
          <w:p w14:paraId="02328BA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6823221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26E073B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出差事由（模糊，最大</w:t>
            </w:r>
            <w:r>
              <w:rPr>
                <w:rFonts w:ascii="Times New Roman" w:hAnsi="Times New Roman"/>
                <w:sz w:val="18"/>
              </w:rPr>
              <w:t>500</w:t>
            </w:r>
            <w:r>
              <w:rPr>
                <w:rFonts w:ascii="Times New Roman" w:hAnsi="Times New Roman"/>
                <w:sz w:val="18"/>
              </w:rPr>
              <w:t>字）</w:t>
            </w:r>
          </w:p>
        </w:tc>
      </w:tr>
      <w:tr w:rsidR="00E22608" w14:paraId="7CA60714" w14:textId="77777777">
        <w:tc>
          <w:tcPr>
            <w:tcW w:w="2268" w:type="dxa"/>
          </w:tcPr>
          <w:p w14:paraId="0A5A068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reimCompanyId</w:t>
            </w:r>
          </w:p>
        </w:tc>
        <w:tc>
          <w:tcPr>
            <w:tcW w:w="1134" w:type="dxa"/>
          </w:tcPr>
          <w:p w14:paraId="3AB8E33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61F0EEE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730AB3F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4E1B200B" w14:textId="77777777">
        <w:tc>
          <w:tcPr>
            <w:tcW w:w="2268" w:type="dxa"/>
          </w:tcPr>
          <w:p w14:paraId="086A851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reimDepartmentId</w:t>
            </w:r>
          </w:p>
        </w:tc>
        <w:tc>
          <w:tcPr>
            <w:tcW w:w="1134" w:type="dxa"/>
          </w:tcPr>
          <w:p w14:paraId="797FF8A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3D72F4D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7E278B6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1931901A" w14:textId="77777777">
        <w:tc>
          <w:tcPr>
            <w:tcW w:w="2268" w:type="dxa"/>
          </w:tcPr>
          <w:p w14:paraId="01A9202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reimburserId</w:t>
            </w:r>
          </w:p>
        </w:tc>
        <w:tc>
          <w:tcPr>
            <w:tcW w:w="1134" w:type="dxa"/>
          </w:tcPr>
          <w:p w14:paraId="5042A5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27E3317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51ED570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6C21F9B3" w14:textId="77777777">
        <w:tc>
          <w:tcPr>
            <w:tcW w:w="2268" w:type="dxa"/>
          </w:tcPr>
          <w:p w14:paraId="1D71EB0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businessTypeId</w:t>
            </w:r>
          </w:p>
        </w:tc>
        <w:tc>
          <w:tcPr>
            <w:tcW w:w="1134" w:type="dxa"/>
          </w:tcPr>
          <w:p w14:paraId="3651F3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01023F1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4E3BEDE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43EAFEC6" w14:textId="77777777">
        <w:tc>
          <w:tcPr>
            <w:tcW w:w="2268" w:type="dxa"/>
          </w:tcPr>
          <w:p w14:paraId="6E75445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billStatus</w:t>
            </w:r>
          </w:p>
        </w:tc>
        <w:tc>
          <w:tcPr>
            <w:tcW w:w="1134" w:type="dxa"/>
          </w:tcPr>
          <w:p w14:paraId="23CB57E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850" w:type="dxa"/>
          </w:tcPr>
          <w:p w14:paraId="4AF82FD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5102" w:type="dxa"/>
          </w:tcPr>
          <w:p w14:paraId="2E4FBBF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单据状态：</w:t>
            </w:r>
            <w:r>
              <w:rPr>
                <w:rFonts w:ascii="Times New Roman" w:hAnsi="Times New Roman"/>
                <w:sz w:val="18"/>
                <w:lang w:eastAsia="zh-CN"/>
              </w:rPr>
              <w:t>0</w:t>
            </w:r>
            <w:r>
              <w:rPr>
                <w:rFonts w:ascii="Times New Roman" w:hAnsi="Times New Roman"/>
                <w:sz w:val="18"/>
                <w:lang w:eastAsia="zh-CN"/>
              </w:rPr>
              <w:t>草稿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1</w:t>
            </w:r>
            <w:r>
              <w:rPr>
                <w:rFonts w:ascii="Times New Roman" w:hAnsi="Times New Roman"/>
                <w:sz w:val="18"/>
                <w:lang w:eastAsia="zh-CN"/>
              </w:rPr>
              <w:t>已完成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2</w:t>
            </w:r>
            <w:r>
              <w:rPr>
                <w:rFonts w:ascii="Times New Roman" w:hAnsi="Times New Roman"/>
                <w:sz w:val="18"/>
                <w:lang w:eastAsia="zh-CN"/>
              </w:rPr>
              <w:t>已作废</w:t>
            </w:r>
          </w:p>
        </w:tc>
      </w:tr>
    </w:tbl>
    <w:p w14:paraId="293CB810" w14:textId="77777777" w:rsidR="00E22608" w:rsidRDefault="00E22608">
      <w:pPr>
        <w:ind w:firstLine="0"/>
        <w:rPr>
          <w:rFonts w:hint="eastAsia"/>
          <w:lang w:eastAsia="zh-CN"/>
        </w:rPr>
      </w:pPr>
    </w:p>
    <w:p w14:paraId="196E1841" w14:textId="77777777" w:rsidR="00E22608" w:rsidRDefault="00000000">
      <w:pPr>
        <w:rPr>
          <w:rFonts w:hint="eastAsia"/>
        </w:rPr>
      </w:pPr>
      <w:proofErr w:type="spellStart"/>
      <w:r>
        <w:rPr>
          <w:rFonts w:ascii="Times New Roman" w:hAnsi="Times New Roman"/>
          <w:b/>
        </w:rPr>
        <w:t>出参</w:t>
      </w:r>
      <w:proofErr w:type="spellEnd"/>
      <w:r>
        <w:rPr>
          <w:rFonts w:ascii="Times New Roman" w:hAnsi="Times New Roman"/>
          <w:b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3"/>
        <w:gridCol w:w="1599"/>
        <w:gridCol w:w="3950"/>
      </w:tblGrid>
      <w:tr w:rsidR="00E22608" w14:paraId="542089FD" w14:textId="77777777">
        <w:tc>
          <w:tcPr>
            <w:tcW w:w="3402" w:type="dxa"/>
            <w:shd w:val="clear" w:color="auto" w:fill="D9D9D9"/>
          </w:tcPr>
          <w:p w14:paraId="2FA5324E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701" w:type="dxa"/>
            <w:shd w:val="clear" w:color="auto" w:fill="D9D9D9"/>
          </w:tcPr>
          <w:p w14:paraId="6F87B91E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4535" w:type="dxa"/>
            <w:shd w:val="clear" w:color="auto" w:fill="D9D9D9"/>
          </w:tcPr>
          <w:p w14:paraId="44D5AB7C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05359AB5" w14:textId="77777777">
        <w:tc>
          <w:tcPr>
            <w:tcW w:w="3402" w:type="dxa"/>
          </w:tcPr>
          <w:p w14:paraId="7F5A95D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code</w:t>
            </w:r>
          </w:p>
        </w:tc>
        <w:tc>
          <w:tcPr>
            <w:tcW w:w="1701" w:type="dxa"/>
          </w:tcPr>
          <w:p w14:paraId="513408C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54420E9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成功</w:t>
            </w:r>
          </w:p>
        </w:tc>
      </w:tr>
      <w:tr w:rsidR="00E22608" w14:paraId="74B3DD6B" w14:textId="77777777">
        <w:tc>
          <w:tcPr>
            <w:tcW w:w="3402" w:type="dxa"/>
          </w:tcPr>
          <w:p w14:paraId="747CD6E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message</w:t>
            </w:r>
          </w:p>
        </w:tc>
        <w:tc>
          <w:tcPr>
            <w:tcW w:w="1701" w:type="dxa"/>
          </w:tcPr>
          <w:p w14:paraId="744D9B9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6056958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响应消息</w:t>
            </w:r>
          </w:p>
        </w:tc>
      </w:tr>
      <w:tr w:rsidR="00E22608" w14:paraId="1FF72B10" w14:textId="77777777">
        <w:tc>
          <w:tcPr>
            <w:tcW w:w="3402" w:type="dxa"/>
          </w:tcPr>
          <w:p w14:paraId="33424F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data.total</w:t>
            </w:r>
          </w:p>
        </w:tc>
        <w:tc>
          <w:tcPr>
            <w:tcW w:w="1701" w:type="dxa"/>
          </w:tcPr>
          <w:p w14:paraId="11F498F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4535" w:type="dxa"/>
          </w:tcPr>
          <w:p w14:paraId="6F9E1E2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总条数</w:t>
            </w:r>
          </w:p>
        </w:tc>
      </w:tr>
      <w:tr w:rsidR="00E22608" w14:paraId="66A54C03" w14:textId="77777777">
        <w:tc>
          <w:tcPr>
            <w:tcW w:w="3402" w:type="dxa"/>
          </w:tcPr>
          <w:p w14:paraId="683BD28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data.pages</w:t>
            </w:r>
          </w:p>
        </w:tc>
        <w:tc>
          <w:tcPr>
            <w:tcW w:w="1701" w:type="dxa"/>
          </w:tcPr>
          <w:p w14:paraId="5A07D34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4535" w:type="dxa"/>
          </w:tcPr>
          <w:p w14:paraId="7941A6B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总页数</w:t>
            </w:r>
          </w:p>
        </w:tc>
      </w:tr>
      <w:tr w:rsidR="00E22608" w14:paraId="79C1ECB5" w14:textId="77777777">
        <w:tc>
          <w:tcPr>
            <w:tcW w:w="3402" w:type="dxa"/>
          </w:tcPr>
          <w:p w14:paraId="6E61FC6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data.current</w:t>
            </w:r>
          </w:p>
        </w:tc>
        <w:tc>
          <w:tcPr>
            <w:tcW w:w="1701" w:type="dxa"/>
          </w:tcPr>
          <w:p w14:paraId="401D228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4535" w:type="dxa"/>
          </w:tcPr>
          <w:p w14:paraId="38C1B17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当前页</w:t>
            </w:r>
          </w:p>
        </w:tc>
      </w:tr>
      <w:tr w:rsidR="00E22608" w14:paraId="6ED84AA3" w14:textId="77777777">
        <w:tc>
          <w:tcPr>
            <w:tcW w:w="3402" w:type="dxa"/>
          </w:tcPr>
          <w:p w14:paraId="1FA2CAB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data.size</w:t>
            </w:r>
          </w:p>
        </w:tc>
        <w:tc>
          <w:tcPr>
            <w:tcW w:w="1701" w:type="dxa"/>
          </w:tcPr>
          <w:p w14:paraId="4347F5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4535" w:type="dxa"/>
          </w:tcPr>
          <w:p w14:paraId="3AA1DE4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每页大小</w:t>
            </w:r>
          </w:p>
        </w:tc>
      </w:tr>
      <w:tr w:rsidR="00E22608" w14:paraId="533BEB12" w14:textId="77777777">
        <w:tc>
          <w:tcPr>
            <w:tcW w:w="3402" w:type="dxa"/>
          </w:tcPr>
          <w:p w14:paraId="7AB446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data.records[].id</w:t>
            </w:r>
          </w:p>
        </w:tc>
        <w:tc>
          <w:tcPr>
            <w:tcW w:w="1701" w:type="dxa"/>
          </w:tcPr>
          <w:p w14:paraId="70F03DD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4B81F25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主键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0645E162" w14:textId="77777777">
        <w:tc>
          <w:tcPr>
            <w:tcW w:w="3402" w:type="dxa"/>
          </w:tcPr>
          <w:p w14:paraId="3CB5F31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data.records[].billNo</w:t>
            </w:r>
          </w:p>
        </w:tc>
        <w:tc>
          <w:tcPr>
            <w:tcW w:w="1701" w:type="dxa"/>
          </w:tcPr>
          <w:p w14:paraId="2B3BCC9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302493C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报销单号</w:t>
            </w:r>
          </w:p>
        </w:tc>
      </w:tr>
      <w:tr w:rsidR="00E22608" w14:paraId="654DFE71" w14:textId="77777777">
        <w:tc>
          <w:tcPr>
            <w:tcW w:w="3402" w:type="dxa"/>
          </w:tcPr>
          <w:p w14:paraId="41E426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data.records[].billStatus</w:t>
            </w:r>
          </w:p>
        </w:tc>
        <w:tc>
          <w:tcPr>
            <w:tcW w:w="1701" w:type="dxa"/>
          </w:tcPr>
          <w:p w14:paraId="68B5052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039424A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状态编码</w:t>
            </w:r>
          </w:p>
        </w:tc>
      </w:tr>
      <w:tr w:rsidR="00E22608" w14:paraId="142252ED" w14:textId="77777777">
        <w:tc>
          <w:tcPr>
            <w:tcW w:w="3402" w:type="dxa"/>
          </w:tcPr>
          <w:p w14:paraId="7C2719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data.records[].billStatusName</w:t>
            </w:r>
          </w:p>
        </w:tc>
        <w:tc>
          <w:tcPr>
            <w:tcW w:w="1701" w:type="dxa"/>
          </w:tcPr>
          <w:p w14:paraId="030E200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4FEEB85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状态名称（草稿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已完成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已作废）</w:t>
            </w:r>
          </w:p>
        </w:tc>
      </w:tr>
      <w:tr w:rsidR="00E22608" w14:paraId="3768CB45" w14:textId="77777777">
        <w:tc>
          <w:tcPr>
            <w:tcW w:w="3402" w:type="dxa"/>
          </w:tcPr>
          <w:p w14:paraId="03D4018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data.records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[].</w:t>
            </w:r>
            <w:proofErr w:type="spellStart"/>
            <w:r>
              <w:rPr>
                <w:rFonts w:ascii="Times New Roman" w:hAnsi="Times New Roman"/>
                <w:sz w:val="18"/>
              </w:rPr>
              <w:t>reimburserNo</w:t>
            </w:r>
            <w:proofErr w:type="spellEnd"/>
          </w:p>
        </w:tc>
        <w:tc>
          <w:tcPr>
            <w:tcW w:w="1701" w:type="dxa"/>
          </w:tcPr>
          <w:p w14:paraId="774A563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79D9E66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报销人工号</w:t>
            </w:r>
          </w:p>
        </w:tc>
      </w:tr>
      <w:tr w:rsidR="00E22608" w14:paraId="238D4EBF" w14:textId="77777777">
        <w:tc>
          <w:tcPr>
            <w:tcW w:w="3402" w:type="dxa"/>
          </w:tcPr>
          <w:p w14:paraId="4A4AE56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data.records[].reimburserName</w:t>
            </w:r>
          </w:p>
        </w:tc>
        <w:tc>
          <w:tcPr>
            <w:tcW w:w="1701" w:type="dxa"/>
          </w:tcPr>
          <w:p w14:paraId="364FFB0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355F495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报销人姓名</w:t>
            </w:r>
          </w:p>
        </w:tc>
      </w:tr>
      <w:tr w:rsidR="00E22608" w14:paraId="2191A1F2" w14:textId="77777777">
        <w:tc>
          <w:tcPr>
            <w:tcW w:w="3402" w:type="dxa"/>
          </w:tcPr>
          <w:p w14:paraId="7F12BB7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data.records[].reimDepartmentNo</w:t>
            </w:r>
          </w:p>
        </w:tc>
        <w:tc>
          <w:tcPr>
            <w:tcW w:w="1701" w:type="dxa"/>
          </w:tcPr>
          <w:p w14:paraId="0CADD7E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043FE06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部门编号</w:t>
            </w:r>
          </w:p>
        </w:tc>
      </w:tr>
      <w:tr w:rsidR="00E22608" w14:paraId="24104547" w14:textId="77777777">
        <w:tc>
          <w:tcPr>
            <w:tcW w:w="3402" w:type="dxa"/>
          </w:tcPr>
          <w:p w14:paraId="6AFE8D6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data.records[].reimDepartmentName</w:t>
            </w:r>
          </w:p>
        </w:tc>
        <w:tc>
          <w:tcPr>
            <w:tcW w:w="1701" w:type="dxa"/>
          </w:tcPr>
          <w:p w14:paraId="428406C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5E05EAD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部门名称</w:t>
            </w:r>
          </w:p>
        </w:tc>
      </w:tr>
      <w:tr w:rsidR="00E22608" w14:paraId="4B2E31ED" w14:textId="77777777">
        <w:tc>
          <w:tcPr>
            <w:tcW w:w="3402" w:type="dxa"/>
          </w:tcPr>
          <w:p w14:paraId="1F3E8D9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data.records[].reimCompanyName</w:t>
            </w:r>
          </w:p>
        </w:tc>
        <w:tc>
          <w:tcPr>
            <w:tcW w:w="1701" w:type="dxa"/>
          </w:tcPr>
          <w:p w14:paraId="3DCA705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1A4459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公司名称</w:t>
            </w:r>
          </w:p>
        </w:tc>
      </w:tr>
      <w:tr w:rsidR="00E22608" w14:paraId="603A69C5" w14:textId="77777777">
        <w:tc>
          <w:tcPr>
            <w:tcW w:w="3402" w:type="dxa"/>
          </w:tcPr>
          <w:p w14:paraId="463E27C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data.records[].businessTypeName</w:t>
            </w:r>
          </w:p>
        </w:tc>
        <w:tc>
          <w:tcPr>
            <w:tcW w:w="1701" w:type="dxa"/>
          </w:tcPr>
          <w:p w14:paraId="5989504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03DA13E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业务类型名称</w:t>
            </w:r>
          </w:p>
        </w:tc>
      </w:tr>
      <w:tr w:rsidR="00E22608" w14:paraId="63B76452" w14:textId="77777777">
        <w:tc>
          <w:tcPr>
            <w:tcW w:w="3402" w:type="dxa"/>
          </w:tcPr>
          <w:p w14:paraId="3BF8972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data.records[].reimbursementTitle</w:t>
            </w:r>
          </w:p>
        </w:tc>
        <w:tc>
          <w:tcPr>
            <w:tcW w:w="1701" w:type="dxa"/>
          </w:tcPr>
          <w:p w14:paraId="4ACAFB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6810B33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报销标题</w:t>
            </w:r>
          </w:p>
        </w:tc>
      </w:tr>
      <w:tr w:rsidR="00E22608" w14:paraId="1F7E00CA" w14:textId="77777777">
        <w:tc>
          <w:tcPr>
            <w:tcW w:w="3402" w:type="dxa"/>
          </w:tcPr>
          <w:p w14:paraId="0D9091D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data.records[].businessTripReason</w:t>
            </w:r>
          </w:p>
        </w:tc>
        <w:tc>
          <w:tcPr>
            <w:tcW w:w="1701" w:type="dxa"/>
          </w:tcPr>
          <w:p w14:paraId="7E383F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4EF81D0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出差事由</w:t>
            </w:r>
          </w:p>
        </w:tc>
      </w:tr>
      <w:tr w:rsidR="00E22608" w14:paraId="4B43EF11" w14:textId="77777777">
        <w:tc>
          <w:tcPr>
            <w:tcW w:w="3402" w:type="dxa"/>
          </w:tcPr>
          <w:p w14:paraId="3FF1132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data.records[].subsidyTotal</w:t>
            </w:r>
          </w:p>
        </w:tc>
        <w:tc>
          <w:tcPr>
            <w:tcW w:w="1701" w:type="dxa"/>
          </w:tcPr>
          <w:p w14:paraId="1E78D43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4535" w:type="dxa"/>
          </w:tcPr>
          <w:p w14:paraId="1C718D3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补助金额（保留</w:t>
            </w:r>
            <w:r>
              <w:rPr>
                <w:rFonts w:ascii="Times New Roman" w:hAnsi="Times New Roman"/>
                <w:sz w:val="18"/>
                <w:lang w:eastAsia="zh-CN"/>
              </w:rPr>
              <w:t>2</w:t>
            </w:r>
            <w:r>
              <w:rPr>
                <w:rFonts w:ascii="Times New Roman" w:hAnsi="Times New Roman"/>
                <w:sz w:val="18"/>
                <w:lang w:eastAsia="zh-CN"/>
              </w:rPr>
              <w:t>位小数）</w:t>
            </w:r>
          </w:p>
        </w:tc>
      </w:tr>
      <w:tr w:rsidR="00E22608" w14:paraId="09FE9377" w14:textId="77777777">
        <w:tc>
          <w:tcPr>
            <w:tcW w:w="3402" w:type="dxa"/>
          </w:tcPr>
          <w:p w14:paraId="083748D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data.records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[].</w:t>
            </w:r>
            <w:proofErr w:type="spellStart"/>
            <w:r>
              <w:rPr>
                <w:rFonts w:ascii="Times New Roman" w:hAnsi="Times New Roman"/>
                <w:sz w:val="18"/>
              </w:rPr>
              <w:t>creationTime</w:t>
            </w:r>
            <w:proofErr w:type="spellEnd"/>
          </w:p>
        </w:tc>
        <w:tc>
          <w:tcPr>
            <w:tcW w:w="1701" w:type="dxa"/>
          </w:tcPr>
          <w:p w14:paraId="4BF1A4D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4535" w:type="dxa"/>
          </w:tcPr>
          <w:p w14:paraId="104D8BF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创建时间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lang w:eastAsia="zh-CN"/>
              </w:rPr>
              <w:t>yyyy</w:t>
            </w:r>
            <w:proofErr w:type="spellEnd"/>
            <w:r>
              <w:rPr>
                <w:rFonts w:ascii="Times New Roman" w:hAnsi="Times New Roman"/>
                <w:sz w:val="18"/>
                <w:lang w:eastAsia="zh-CN"/>
              </w:rPr>
              <w:t xml:space="preserve">-MM-dd </w:t>
            </w:r>
            <w:proofErr w:type="spellStart"/>
            <w:r>
              <w:rPr>
                <w:rFonts w:ascii="Times New Roman" w:hAnsi="Times New Roman"/>
                <w:sz w:val="18"/>
                <w:lang w:eastAsia="zh-CN"/>
              </w:rPr>
              <w:t>HH: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mm:ss</w:t>
            </w:r>
            <w:proofErr w:type="spellEnd"/>
            <w:proofErr w:type="gramEnd"/>
          </w:p>
        </w:tc>
      </w:tr>
    </w:tbl>
    <w:p w14:paraId="066BF9D3" w14:textId="77777777" w:rsidR="00E22608" w:rsidRDefault="00E22608">
      <w:pPr>
        <w:ind w:firstLine="0"/>
        <w:rPr>
          <w:rFonts w:hint="eastAsia"/>
          <w:lang w:eastAsia="zh-CN"/>
        </w:rPr>
      </w:pPr>
    </w:p>
    <w:p w14:paraId="775BD2F7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1.2</w:t>
      </w:r>
      <w:r>
        <w:rPr>
          <w:rFonts w:ascii="Times New Roman" w:eastAsia="黑体" w:hAnsi="Times New Roman" w:cs="Times New Roman"/>
        </w:rPr>
        <w:t>：新增报销单</w:t>
      </w:r>
    </w:p>
    <w:p w14:paraId="18B93A3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POST /travel-reimbursements</w:t>
      </w:r>
    </w:p>
    <w:p w14:paraId="14FB9D83" w14:textId="77777777" w:rsidR="00E22608" w:rsidRDefault="00E22608">
      <w:pPr>
        <w:ind w:firstLine="0"/>
        <w:rPr>
          <w:rFonts w:hint="eastAsia"/>
        </w:rPr>
      </w:pPr>
    </w:p>
    <w:p w14:paraId="13D6674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入参（</w:t>
      </w:r>
      <w:r>
        <w:rPr>
          <w:rFonts w:ascii="Times New Roman" w:hAnsi="Times New Roman"/>
          <w:b/>
        </w:rPr>
        <w:t>Request Body JSON</w:t>
      </w:r>
      <w:r>
        <w:rPr>
          <w:rFonts w:ascii="Times New Roman" w:hAnsi="Times New Roman"/>
          <w:b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05"/>
        <w:gridCol w:w="1829"/>
        <w:gridCol w:w="617"/>
        <w:gridCol w:w="2911"/>
      </w:tblGrid>
      <w:tr w:rsidR="00E22608" w14:paraId="3195AC3D" w14:textId="77777777">
        <w:tc>
          <w:tcPr>
            <w:tcW w:w="3685" w:type="dxa"/>
            <w:shd w:val="clear" w:color="auto" w:fill="D9D9D9"/>
          </w:tcPr>
          <w:p w14:paraId="234513F1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701" w:type="dxa"/>
            <w:shd w:val="clear" w:color="auto" w:fill="D9D9D9"/>
          </w:tcPr>
          <w:p w14:paraId="2C1AD5C6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D9D9"/>
          </w:tcPr>
          <w:p w14:paraId="1C87E2E0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必传</w:t>
            </w:r>
          </w:p>
        </w:tc>
        <w:tc>
          <w:tcPr>
            <w:tcW w:w="3572" w:type="dxa"/>
            <w:shd w:val="clear" w:color="auto" w:fill="D9D9D9"/>
          </w:tcPr>
          <w:p w14:paraId="24176BF7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备注</w:t>
            </w:r>
          </w:p>
        </w:tc>
      </w:tr>
      <w:tr w:rsidR="00E22608" w14:paraId="51A3864E" w14:textId="77777777">
        <w:tc>
          <w:tcPr>
            <w:tcW w:w="3685" w:type="dxa"/>
          </w:tcPr>
          <w:p w14:paraId="55FD5AE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reimbursementTitle</w:t>
            </w:r>
          </w:p>
        </w:tc>
        <w:tc>
          <w:tcPr>
            <w:tcW w:w="1701" w:type="dxa"/>
          </w:tcPr>
          <w:p w14:paraId="7395395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3EC5AE4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40BA99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报销标题，最大</w:t>
            </w:r>
            <w:r>
              <w:rPr>
                <w:rFonts w:ascii="Times New Roman" w:hAnsi="Times New Roman"/>
                <w:sz w:val="18"/>
              </w:rPr>
              <w:t>500</w:t>
            </w:r>
            <w:r>
              <w:rPr>
                <w:rFonts w:ascii="Times New Roman" w:hAnsi="Times New Roman"/>
                <w:sz w:val="18"/>
              </w:rPr>
              <w:t>字</w:t>
            </w:r>
          </w:p>
        </w:tc>
      </w:tr>
      <w:tr w:rsidR="00E22608" w14:paraId="3E2BEDD7" w14:textId="77777777">
        <w:tc>
          <w:tcPr>
            <w:tcW w:w="3685" w:type="dxa"/>
          </w:tcPr>
          <w:p w14:paraId="0964449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businessTripReason</w:t>
            </w:r>
          </w:p>
        </w:tc>
        <w:tc>
          <w:tcPr>
            <w:tcW w:w="1701" w:type="dxa"/>
          </w:tcPr>
          <w:p w14:paraId="66A9128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7F398B0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5D987E2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出差事由，最大</w:t>
            </w:r>
            <w:r>
              <w:rPr>
                <w:rFonts w:ascii="Times New Roman" w:hAnsi="Times New Roman"/>
                <w:sz w:val="18"/>
              </w:rPr>
              <w:t>500</w:t>
            </w:r>
            <w:r>
              <w:rPr>
                <w:rFonts w:ascii="Times New Roman" w:hAnsi="Times New Roman"/>
                <w:sz w:val="18"/>
              </w:rPr>
              <w:t>字</w:t>
            </w:r>
          </w:p>
        </w:tc>
      </w:tr>
      <w:tr w:rsidR="00E22608" w14:paraId="276A9762" w14:textId="77777777">
        <w:tc>
          <w:tcPr>
            <w:tcW w:w="3685" w:type="dxa"/>
          </w:tcPr>
          <w:p w14:paraId="365024E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reimburserId</w:t>
            </w:r>
          </w:p>
        </w:tc>
        <w:tc>
          <w:tcPr>
            <w:tcW w:w="1701" w:type="dxa"/>
          </w:tcPr>
          <w:p w14:paraId="3BA382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AC16DB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399BC1E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641D4A54" w14:textId="77777777">
        <w:tc>
          <w:tcPr>
            <w:tcW w:w="3685" w:type="dxa"/>
          </w:tcPr>
          <w:p w14:paraId="3F3E439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reimburserNo</w:t>
            </w:r>
          </w:p>
        </w:tc>
        <w:tc>
          <w:tcPr>
            <w:tcW w:w="1701" w:type="dxa"/>
          </w:tcPr>
          <w:p w14:paraId="52B50D5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6CEAA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416F40F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报销人工号</w:t>
            </w:r>
          </w:p>
        </w:tc>
      </w:tr>
      <w:tr w:rsidR="00E22608" w14:paraId="0FC39FA0" w14:textId="77777777">
        <w:tc>
          <w:tcPr>
            <w:tcW w:w="3685" w:type="dxa"/>
          </w:tcPr>
          <w:p w14:paraId="52B9749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reimburserName</w:t>
            </w:r>
          </w:p>
        </w:tc>
        <w:tc>
          <w:tcPr>
            <w:tcW w:w="1701" w:type="dxa"/>
          </w:tcPr>
          <w:p w14:paraId="2FBAE3A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FBB6D5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445F1C0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报销人姓名</w:t>
            </w:r>
          </w:p>
        </w:tc>
      </w:tr>
      <w:tr w:rsidR="00E22608" w14:paraId="300A9860" w14:textId="77777777">
        <w:tc>
          <w:tcPr>
            <w:tcW w:w="3685" w:type="dxa"/>
          </w:tcPr>
          <w:p w14:paraId="5ECF77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reimDepartmentId</w:t>
            </w:r>
          </w:p>
        </w:tc>
        <w:tc>
          <w:tcPr>
            <w:tcW w:w="1701" w:type="dxa"/>
          </w:tcPr>
          <w:p w14:paraId="582809B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1309B5B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768D914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2202F2DA" w14:textId="77777777">
        <w:tc>
          <w:tcPr>
            <w:tcW w:w="3685" w:type="dxa"/>
          </w:tcPr>
          <w:p w14:paraId="2184570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reimDepartmentNo</w:t>
            </w:r>
          </w:p>
        </w:tc>
        <w:tc>
          <w:tcPr>
            <w:tcW w:w="1701" w:type="dxa"/>
          </w:tcPr>
          <w:p w14:paraId="6D0C155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39C7ED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25BB6AF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报销部门编号</w:t>
            </w:r>
          </w:p>
        </w:tc>
      </w:tr>
      <w:tr w:rsidR="00E22608" w14:paraId="00496DED" w14:textId="77777777">
        <w:tc>
          <w:tcPr>
            <w:tcW w:w="3685" w:type="dxa"/>
          </w:tcPr>
          <w:p w14:paraId="662B515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reimDepartmentName</w:t>
            </w:r>
          </w:p>
        </w:tc>
        <w:tc>
          <w:tcPr>
            <w:tcW w:w="1701" w:type="dxa"/>
          </w:tcPr>
          <w:p w14:paraId="26DD312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EB3933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1A245E7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报销部门名称</w:t>
            </w:r>
          </w:p>
        </w:tc>
      </w:tr>
      <w:tr w:rsidR="00E22608" w14:paraId="253302E4" w14:textId="77777777">
        <w:tc>
          <w:tcPr>
            <w:tcW w:w="3685" w:type="dxa"/>
          </w:tcPr>
          <w:p w14:paraId="1C0ADD6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reimCompanyId</w:t>
            </w:r>
          </w:p>
        </w:tc>
        <w:tc>
          <w:tcPr>
            <w:tcW w:w="1701" w:type="dxa"/>
          </w:tcPr>
          <w:p w14:paraId="67DBF2F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7C04A0F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58A0A05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72C7FDE3" w14:textId="77777777">
        <w:tc>
          <w:tcPr>
            <w:tcW w:w="3685" w:type="dxa"/>
          </w:tcPr>
          <w:p w14:paraId="3102B8E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reimCompanyNo</w:t>
            </w:r>
          </w:p>
        </w:tc>
        <w:tc>
          <w:tcPr>
            <w:tcW w:w="1701" w:type="dxa"/>
          </w:tcPr>
          <w:p w14:paraId="507C21C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4527A68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1D2D6D5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费用归属公司编号</w:t>
            </w:r>
          </w:p>
        </w:tc>
      </w:tr>
      <w:tr w:rsidR="00E22608" w14:paraId="2ABD0F88" w14:textId="77777777">
        <w:tc>
          <w:tcPr>
            <w:tcW w:w="3685" w:type="dxa"/>
          </w:tcPr>
          <w:p w14:paraId="7D63ED8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reimCompanyName</w:t>
            </w:r>
          </w:p>
        </w:tc>
        <w:tc>
          <w:tcPr>
            <w:tcW w:w="1701" w:type="dxa"/>
          </w:tcPr>
          <w:p w14:paraId="7D9BCB2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5CCC734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2A70215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费用归属公司名称</w:t>
            </w:r>
          </w:p>
        </w:tc>
      </w:tr>
      <w:tr w:rsidR="00E22608" w14:paraId="5D69A318" w14:textId="77777777">
        <w:tc>
          <w:tcPr>
            <w:tcW w:w="3685" w:type="dxa"/>
          </w:tcPr>
          <w:p w14:paraId="32099BF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businessTypeId</w:t>
            </w:r>
          </w:p>
        </w:tc>
        <w:tc>
          <w:tcPr>
            <w:tcW w:w="1701" w:type="dxa"/>
          </w:tcPr>
          <w:p w14:paraId="35B1181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65F6F20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4DAF695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61C3ED70" w14:textId="77777777">
        <w:tc>
          <w:tcPr>
            <w:tcW w:w="3685" w:type="dxa"/>
          </w:tcPr>
          <w:p w14:paraId="38A2C42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businessTypeNo</w:t>
            </w:r>
          </w:p>
        </w:tc>
        <w:tc>
          <w:tcPr>
            <w:tcW w:w="1701" w:type="dxa"/>
          </w:tcPr>
          <w:p w14:paraId="574C16B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1D10185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0D827B6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业务类型编号</w:t>
            </w:r>
          </w:p>
        </w:tc>
      </w:tr>
      <w:tr w:rsidR="00E22608" w14:paraId="6F69946B" w14:textId="77777777">
        <w:tc>
          <w:tcPr>
            <w:tcW w:w="3685" w:type="dxa"/>
          </w:tcPr>
          <w:p w14:paraId="3478BA2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businessTypeName</w:t>
            </w:r>
          </w:p>
        </w:tc>
        <w:tc>
          <w:tcPr>
            <w:tcW w:w="1701" w:type="dxa"/>
          </w:tcPr>
          <w:p w14:paraId="168B3E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76D802D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57F1B99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业务类型名称</w:t>
            </w:r>
          </w:p>
        </w:tc>
      </w:tr>
      <w:tr w:rsidR="00E22608" w14:paraId="5167D341" w14:textId="77777777">
        <w:tc>
          <w:tcPr>
            <w:tcW w:w="3685" w:type="dxa"/>
          </w:tcPr>
          <w:p w14:paraId="406FC06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</w:t>
            </w:r>
          </w:p>
        </w:tc>
        <w:tc>
          <w:tcPr>
            <w:tcW w:w="1701" w:type="dxa"/>
          </w:tcPr>
          <w:p w14:paraId="1A35599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List&lt;TripDTO&gt;</w:t>
            </w:r>
          </w:p>
        </w:tc>
        <w:tc>
          <w:tcPr>
            <w:tcW w:w="680" w:type="dxa"/>
          </w:tcPr>
          <w:p w14:paraId="0BBA700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3572" w:type="dxa"/>
          </w:tcPr>
          <w:p w14:paraId="0A67F67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补录行程集合（草稿可为空，提交至少一条）</w:t>
            </w:r>
          </w:p>
        </w:tc>
      </w:tr>
      <w:tr w:rsidR="00E22608" w14:paraId="64298E34" w14:textId="77777777">
        <w:tc>
          <w:tcPr>
            <w:tcW w:w="3685" w:type="dxa"/>
          </w:tcPr>
          <w:p w14:paraId="1720472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tripList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].</w:t>
            </w:r>
            <w:proofErr w:type="spellStart"/>
            <w:r>
              <w:rPr>
                <w:rFonts w:ascii="Times New Roman" w:hAnsi="Times New Roman"/>
                <w:sz w:val="18"/>
              </w:rPr>
              <w:t>travelerId</w:t>
            </w:r>
            <w:proofErr w:type="spellEnd"/>
          </w:p>
        </w:tc>
        <w:tc>
          <w:tcPr>
            <w:tcW w:w="1701" w:type="dxa"/>
          </w:tcPr>
          <w:p w14:paraId="4C562AC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0B5354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62C96B6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</w:t>
            </w:r>
            <w:r>
              <w:rPr>
                <w:rFonts w:ascii="Times New Roman" w:hAnsi="Times New Roman"/>
                <w:sz w:val="18"/>
              </w:rPr>
              <w:t>ID</w:t>
            </w:r>
            <w:r>
              <w:rPr>
                <w:rFonts w:ascii="Times New Roman" w:hAnsi="Times New Roman"/>
                <w:sz w:val="18"/>
              </w:rPr>
              <w:t>（</w:t>
            </w:r>
            <w:r>
              <w:rPr>
                <w:rFonts w:ascii="Times New Roman" w:hAnsi="Times New Roman"/>
                <w:sz w:val="18"/>
              </w:rPr>
              <w:t>*tripList</w:t>
            </w:r>
            <w:r>
              <w:rPr>
                <w:rFonts w:ascii="Times New Roman" w:hAnsi="Times New Roman"/>
                <w:sz w:val="18"/>
              </w:rPr>
              <w:t>存在时必传，下同）</w:t>
            </w:r>
          </w:p>
        </w:tc>
      </w:tr>
      <w:tr w:rsidR="00E22608" w14:paraId="37865A77" w14:textId="77777777">
        <w:tc>
          <w:tcPr>
            <w:tcW w:w="3685" w:type="dxa"/>
          </w:tcPr>
          <w:p w14:paraId="2941478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tripList[].travelerNo</w:t>
            </w:r>
          </w:p>
        </w:tc>
        <w:tc>
          <w:tcPr>
            <w:tcW w:w="1701" w:type="dxa"/>
          </w:tcPr>
          <w:p w14:paraId="486273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3F5740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7A700BE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出行人工号</w:t>
            </w:r>
          </w:p>
        </w:tc>
      </w:tr>
      <w:tr w:rsidR="00E22608" w14:paraId="44362DE3" w14:textId="77777777">
        <w:tc>
          <w:tcPr>
            <w:tcW w:w="3685" w:type="dxa"/>
          </w:tcPr>
          <w:p w14:paraId="3849594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tripList[].travelerName</w:t>
            </w:r>
          </w:p>
        </w:tc>
        <w:tc>
          <w:tcPr>
            <w:tcW w:w="1701" w:type="dxa"/>
          </w:tcPr>
          <w:p w14:paraId="70F2CEA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DEF096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46479BF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出行人姓名</w:t>
            </w:r>
          </w:p>
        </w:tc>
      </w:tr>
      <w:tr w:rsidR="00E22608" w14:paraId="7D31ECF4" w14:textId="77777777">
        <w:tc>
          <w:tcPr>
            <w:tcW w:w="3685" w:type="dxa"/>
          </w:tcPr>
          <w:p w14:paraId="6D8B464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tripList[].departureCityNo</w:t>
            </w:r>
          </w:p>
        </w:tc>
        <w:tc>
          <w:tcPr>
            <w:tcW w:w="1701" w:type="dxa"/>
          </w:tcPr>
          <w:p w14:paraId="1314632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102C496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0E08A86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出发城市编号</w:t>
            </w:r>
          </w:p>
        </w:tc>
      </w:tr>
      <w:tr w:rsidR="00E22608" w14:paraId="14E62895" w14:textId="77777777">
        <w:tc>
          <w:tcPr>
            <w:tcW w:w="3685" w:type="dxa"/>
          </w:tcPr>
          <w:p w14:paraId="7F5C55E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tripList[].departureCityName</w:t>
            </w:r>
          </w:p>
        </w:tc>
        <w:tc>
          <w:tcPr>
            <w:tcW w:w="1701" w:type="dxa"/>
          </w:tcPr>
          <w:p w14:paraId="14589C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678675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7420443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出发城市名称</w:t>
            </w:r>
          </w:p>
        </w:tc>
      </w:tr>
      <w:tr w:rsidR="00E22608" w14:paraId="77AC441C" w14:textId="77777777">
        <w:tc>
          <w:tcPr>
            <w:tcW w:w="3685" w:type="dxa"/>
          </w:tcPr>
          <w:p w14:paraId="5CAFA8E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tripList[].arrivalCityNo</w:t>
            </w:r>
          </w:p>
        </w:tc>
        <w:tc>
          <w:tcPr>
            <w:tcW w:w="1701" w:type="dxa"/>
          </w:tcPr>
          <w:p w14:paraId="59F0934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7D4E8B9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494F062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到达城市编号</w:t>
            </w:r>
          </w:p>
        </w:tc>
      </w:tr>
      <w:tr w:rsidR="00E22608" w14:paraId="7F9D9A43" w14:textId="77777777">
        <w:tc>
          <w:tcPr>
            <w:tcW w:w="3685" w:type="dxa"/>
          </w:tcPr>
          <w:p w14:paraId="26BDD19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tripList[].arrivalCityName</w:t>
            </w:r>
          </w:p>
        </w:tc>
        <w:tc>
          <w:tcPr>
            <w:tcW w:w="1701" w:type="dxa"/>
          </w:tcPr>
          <w:p w14:paraId="5B1F868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63787A4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1FF7C71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到达城市名称</w:t>
            </w:r>
          </w:p>
        </w:tc>
      </w:tr>
      <w:tr w:rsidR="00E22608" w14:paraId="4EF2ADBC" w14:textId="77777777">
        <w:tc>
          <w:tcPr>
            <w:tcW w:w="3685" w:type="dxa"/>
          </w:tcPr>
          <w:p w14:paraId="5C34058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tripList[].departureDate</w:t>
            </w:r>
          </w:p>
        </w:tc>
        <w:tc>
          <w:tcPr>
            <w:tcW w:w="1701" w:type="dxa"/>
          </w:tcPr>
          <w:p w14:paraId="52C522B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6FD1F7C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651AC48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出发日期</w:t>
            </w:r>
            <w:r>
              <w:rPr>
                <w:rFonts w:ascii="Times New Roman" w:hAnsi="Times New Roman"/>
                <w:sz w:val="18"/>
              </w:rPr>
              <w:t xml:space="preserve"> yyyy-MM-dd</w:t>
            </w:r>
          </w:p>
        </w:tc>
      </w:tr>
      <w:tr w:rsidR="00E22608" w14:paraId="76772E4C" w14:textId="77777777">
        <w:tc>
          <w:tcPr>
            <w:tcW w:w="3685" w:type="dxa"/>
          </w:tcPr>
          <w:p w14:paraId="4EFFE9B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tripList[].arrivalDate</w:t>
            </w:r>
          </w:p>
        </w:tc>
        <w:tc>
          <w:tcPr>
            <w:tcW w:w="1701" w:type="dxa"/>
          </w:tcPr>
          <w:p w14:paraId="4AB5612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B5CE8F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26611BE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到达日期，不可早于出发日期且不可晚于当前日期</w:t>
            </w:r>
          </w:p>
        </w:tc>
      </w:tr>
      <w:tr w:rsidR="00E22608" w14:paraId="2CA80001" w14:textId="77777777">
        <w:tc>
          <w:tcPr>
            <w:tcW w:w="3685" w:type="dxa"/>
          </w:tcPr>
          <w:p w14:paraId="5538163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tripList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].</w:t>
            </w:r>
            <w:proofErr w:type="spellStart"/>
            <w:r>
              <w:rPr>
                <w:rFonts w:ascii="Times New Roman" w:hAnsi="Times New Roman"/>
                <w:sz w:val="18"/>
              </w:rPr>
              <w:t>tripDescription</w:t>
            </w:r>
            <w:proofErr w:type="spellEnd"/>
          </w:p>
        </w:tc>
        <w:tc>
          <w:tcPr>
            <w:tcW w:w="1701" w:type="dxa"/>
          </w:tcPr>
          <w:p w14:paraId="63B9188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4EEE664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Y*</w:t>
            </w:r>
          </w:p>
        </w:tc>
        <w:tc>
          <w:tcPr>
            <w:tcW w:w="3572" w:type="dxa"/>
          </w:tcPr>
          <w:p w14:paraId="2AD79CD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行程说明，最大</w:t>
            </w:r>
            <w:r>
              <w:rPr>
                <w:rFonts w:ascii="Times New Roman" w:hAnsi="Times New Roman"/>
                <w:sz w:val="18"/>
              </w:rPr>
              <w:t>500</w:t>
            </w:r>
            <w:r>
              <w:rPr>
                <w:rFonts w:ascii="Times New Roman" w:hAnsi="Times New Roman"/>
                <w:sz w:val="18"/>
              </w:rPr>
              <w:t>字</w:t>
            </w:r>
          </w:p>
        </w:tc>
      </w:tr>
      <w:tr w:rsidR="00E22608" w14:paraId="40EFDE16" w14:textId="77777777">
        <w:tc>
          <w:tcPr>
            <w:tcW w:w="3685" w:type="dxa"/>
          </w:tcPr>
          <w:p w14:paraId="4414E66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</w:t>
            </w:r>
          </w:p>
        </w:tc>
        <w:tc>
          <w:tcPr>
            <w:tcW w:w="1701" w:type="dxa"/>
          </w:tcPr>
          <w:p w14:paraId="70D8C9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List&lt;SubsidyDTO&gt;</w:t>
            </w:r>
          </w:p>
        </w:tc>
        <w:tc>
          <w:tcPr>
            <w:tcW w:w="680" w:type="dxa"/>
          </w:tcPr>
          <w:p w14:paraId="47A5CF5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3572" w:type="dxa"/>
          </w:tcPr>
          <w:p w14:paraId="3F0F16F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补助信息集合（通常由行程自动生成后保存）</w:t>
            </w:r>
          </w:p>
        </w:tc>
      </w:tr>
      <w:tr w:rsidR="00E22608" w14:paraId="6D744AAE" w14:textId="77777777">
        <w:tc>
          <w:tcPr>
            <w:tcW w:w="3685" w:type="dxa"/>
          </w:tcPr>
          <w:p w14:paraId="4D27D73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subsidyList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].</w:t>
            </w:r>
            <w:proofErr w:type="spellStart"/>
            <w:r>
              <w:rPr>
                <w:rFonts w:ascii="Times New Roman" w:hAnsi="Times New Roman"/>
                <w:sz w:val="18"/>
              </w:rPr>
              <w:t>subsidyId</w:t>
            </w:r>
            <w:proofErr w:type="spellEnd"/>
          </w:p>
        </w:tc>
        <w:tc>
          <w:tcPr>
            <w:tcW w:w="1701" w:type="dxa"/>
          </w:tcPr>
          <w:p w14:paraId="0C78686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249B77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61113D9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补助信息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4B2A526D" w14:textId="77777777">
        <w:tc>
          <w:tcPr>
            <w:tcW w:w="3685" w:type="dxa"/>
          </w:tcPr>
          <w:p w14:paraId="2161E5F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subsidyList[].travelerId</w:t>
            </w:r>
          </w:p>
        </w:tc>
        <w:tc>
          <w:tcPr>
            <w:tcW w:w="1701" w:type="dxa"/>
          </w:tcPr>
          <w:p w14:paraId="43C08F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4D5D29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0A0DB6C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1736754D" w14:textId="77777777">
        <w:tc>
          <w:tcPr>
            <w:tcW w:w="3685" w:type="dxa"/>
          </w:tcPr>
          <w:p w14:paraId="31A900C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subsidyList[].travelerName</w:t>
            </w:r>
          </w:p>
        </w:tc>
        <w:tc>
          <w:tcPr>
            <w:tcW w:w="1701" w:type="dxa"/>
          </w:tcPr>
          <w:p w14:paraId="3B8FC2B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152C9F1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6BE04EA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出行人姓名</w:t>
            </w:r>
          </w:p>
        </w:tc>
      </w:tr>
      <w:tr w:rsidR="00E22608" w14:paraId="3E4FBE53" w14:textId="77777777">
        <w:tc>
          <w:tcPr>
            <w:tcW w:w="3685" w:type="dxa"/>
          </w:tcPr>
          <w:p w14:paraId="1F3EBE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subsidyList[].travelDateRange</w:t>
            </w:r>
          </w:p>
        </w:tc>
        <w:tc>
          <w:tcPr>
            <w:tcW w:w="1701" w:type="dxa"/>
          </w:tcPr>
          <w:p w14:paraId="4522D33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640CCFF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5A926C4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出差日期范围</w:t>
            </w:r>
          </w:p>
        </w:tc>
      </w:tr>
      <w:tr w:rsidR="00E22608" w14:paraId="18BE33C8" w14:textId="77777777">
        <w:tc>
          <w:tcPr>
            <w:tcW w:w="3685" w:type="dxa"/>
          </w:tcPr>
          <w:p w14:paraId="14453F4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subsidyList[].subsidyDays</w:t>
            </w:r>
          </w:p>
        </w:tc>
        <w:tc>
          <w:tcPr>
            <w:tcW w:w="1701" w:type="dxa"/>
          </w:tcPr>
          <w:p w14:paraId="3F9991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w="680" w:type="dxa"/>
          </w:tcPr>
          <w:p w14:paraId="017AA3B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58E65E5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补助天数</w:t>
            </w:r>
          </w:p>
        </w:tc>
      </w:tr>
      <w:tr w:rsidR="00E22608" w14:paraId="7188CD23" w14:textId="77777777">
        <w:tc>
          <w:tcPr>
            <w:tcW w:w="3685" w:type="dxa"/>
          </w:tcPr>
          <w:p w14:paraId="53D54E7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subsidyList[].tripRoute</w:t>
            </w:r>
          </w:p>
        </w:tc>
        <w:tc>
          <w:tcPr>
            <w:tcW w:w="1701" w:type="dxa"/>
          </w:tcPr>
          <w:p w14:paraId="3930A1D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19BCC6A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7A1E254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行程（出发城市</w:t>
            </w:r>
            <w:r>
              <w:rPr>
                <w:rFonts w:ascii="Times New Roman" w:hAnsi="Times New Roman"/>
                <w:sz w:val="18"/>
                <w:lang w:eastAsia="zh-CN"/>
              </w:rPr>
              <w:t>-</w:t>
            </w:r>
            <w:r>
              <w:rPr>
                <w:rFonts w:ascii="Times New Roman" w:hAnsi="Times New Roman"/>
                <w:sz w:val="18"/>
                <w:lang w:eastAsia="zh-CN"/>
              </w:rPr>
              <w:t>到达城市）</w:t>
            </w:r>
          </w:p>
        </w:tc>
      </w:tr>
      <w:tr w:rsidR="00E22608" w14:paraId="75395601" w14:textId="77777777">
        <w:tc>
          <w:tcPr>
            <w:tcW w:w="3685" w:type="dxa"/>
          </w:tcPr>
          <w:p w14:paraId="2832A85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subsidyList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].</w:t>
            </w:r>
            <w:proofErr w:type="spellStart"/>
            <w:r>
              <w:rPr>
                <w:rFonts w:ascii="Times New Roman" w:hAnsi="Times New Roman"/>
                <w:sz w:val="18"/>
              </w:rPr>
              <w:t>subsidyCityName</w:t>
            </w:r>
            <w:proofErr w:type="spellEnd"/>
          </w:p>
        </w:tc>
        <w:tc>
          <w:tcPr>
            <w:tcW w:w="1701" w:type="dxa"/>
          </w:tcPr>
          <w:p w14:paraId="3A709F0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D914A0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19D0AAE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补助城市</w:t>
            </w:r>
          </w:p>
        </w:tc>
      </w:tr>
      <w:tr w:rsidR="00E22608" w14:paraId="0F81BD8A" w14:textId="77777777">
        <w:tc>
          <w:tcPr>
            <w:tcW w:w="3685" w:type="dxa"/>
          </w:tcPr>
          <w:p w14:paraId="33A5486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subsidyList[].mealAllowance</w:t>
            </w:r>
          </w:p>
        </w:tc>
        <w:tc>
          <w:tcPr>
            <w:tcW w:w="1701" w:type="dxa"/>
          </w:tcPr>
          <w:p w14:paraId="66D7110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680" w:type="dxa"/>
          </w:tcPr>
          <w:p w14:paraId="63B5E8B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54AD181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餐费补助</w:t>
            </w:r>
          </w:p>
        </w:tc>
      </w:tr>
      <w:tr w:rsidR="00E22608" w14:paraId="6BA6EE4D" w14:textId="77777777">
        <w:tc>
          <w:tcPr>
            <w:tcW w:w="3685" w:type="dxa"/>
          </w:tcPr>
          <w:p w14:paraId="7F511DC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subsidyList[].transportationAllowance</w:t>
            </w:r>
          </w:p>
        </w:tc>
        <w:tc>
          <w:tcPr>
            <w:tcW w:w="1701" w:type="dxa"/>
          </w:tcPr>
          <w:p w14:paraId="65F0B33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680" w:type="dxa"/>
          </w:tcPr>
          <w:p w14:paraId="5E18F18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7DF6444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交通补助</w:t>
            </w:r>
          </w:p>
        </w:tc>
      </w:tr>
      <w:tr w:rsidR="00E22608" w14:paraId="06D087DD" w14:textId="77777777">
        <w:tc>
          <w:tcPr>
            <w:tcW w:w="3685" w:type="dxa"/>
          </w:tcPr>
          <w:p w14:paraId="7E10DFF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subsidyList[].phoneAllowance</w:t>
            </w:r>
          </w:p>
        </w:tc>
        <w:tc>
          <w:tcPr>
            <w:tcW w:w="1701" w:type="dxa"/>
          </w:tcPr>
          <w:p w14:paraId="686C87B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680" w:type="dxa"/>
          </w:tcPr>
          <w:p w14:paraId="269EEC2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39D6F70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通讯补助</w:t>
            </w:r>
          </w:p>
        </w:tc>
      </w:tr>
      <w:tr w:rsidR="00E22608" w14:paraId="25704105" w14:textId="77777777">
        <w:tc>
          <w:tcPr>
            <w:tcW w:w="3685" w:type="dxa"/>
          </w:tcPr>
          <w:p w14:paraId="08F8F07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subsidyList[].subsidyAmount</w:t>
            </w:r>
          </w:p>
        </w:tc>
        <w:tc>
          <w:tcPr>
            <w:tcW w:w="1701" w:type="dxa"/>
          </w:tcPr>
          <w:p w14:paraId="512DF48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680" w:type="dxa"/>
          </w:tcPr>
          <w:p w14:paraId="6B09A23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w="3572" w:type="dxa"/>
          </w:tcPr>
          <w:p w14:paraId="6BA148B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补助金额</w:t>
            </w:r>
          </w:p>
        </w:tc>
      </w:tr>
      <w:tr w:rsidR="00E22608" w14:paraId="722D1332" w14:textId="77777777">
        <w:tc>
          <w:tcPr>
            <w:tcW w:w="3685" w:type="dxa"/>
          </w:tcPr>
          <w:p w14:paraId="5E7B25D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</w:t>
            </w:r>
          </w:p>
        </w:tc>
        <w:tc>
          <w:tcPr>
            <w:tcW w:w="1701" w:type="dxa"/>
          </w:tcPr>
          <w:p w14:paraId="3568B9A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List&lt;AllocationDTO&gt;</w:t>
            </w:r>
          </w:p>
        </w:tc>
        <w:tc>
          <w:tcPr>
            <w:tcW w:w="680" w:type="dxa"/>
          </w:tcPr>
          <w:p w14:paraId="0DA7D74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7AFA5F7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费用分摊集合</w:t>
            </w:r>
          </w:p>
        </w:tc>
      </w:tr>
      <w:tr w:rsidR="00E22608" w14:paraId="618E01C9" w14:textId="77777777">
        <w:tc>
          <w:tcPr>
            <w:tcW w:w="3685" w:type="dxa"/>
          </w:tcPr>
          <w:p w14:paraId="4646639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allocationList[].allocationId</w:t>
            </w:r>
          </w:p>
        </w:tc>
        <w:tc>
          <w:tcPr>
            <w:tcW w:w="1701" w:type="dxa"/>
          </w:tcPr>
          <w:p w14:paraId="15669C0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1C7B7C2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3572" w:type="dxa"/>
          </w:tcPr>
          <w:p w14:paraId="48578B7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分摊明细</w:t>
            </w:r>
            <w:r>
              <w:rPr>
                <w:rFonts w:ascii="Times New Roman" w:hAnsi="Times New Roman"/>
                <w:sz w:val="18"/>
                <w:lang w:eastAsia="zh-CN"/>
              </w:rPr>
              <w:t>ID</w:t>
            </w:r>
            <w:r>
              <w:rPr>
                <w:rFonts w:ascii="Times New Roman" w:hAnsi="Times New Roman"/>
                <w:sz w:val="18"/>
                <w:lang w:eastAsia="zh-CN"/>
              </w:rPr>
              <w:t>，新增为空</w:t>
            </w:r>
          </w:p>
        </w:tc>
      </w:tr>
      <w:tr w:rsidR="00E22608" w14:paraId="55F95DF6" w14:textId="77777777">
        <w:tc>
          <w:tcPr>
            <w:tcW w:w="3685" w:type="dxa"/>
          </w:tcPr>
          <w:p w14:paraId="1FE766A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allocationList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].</w:t>
            </w:r>
            <w:proofErr w:type="spellStart"/>
            <w:r>
              <w:rPr>
                <w:rFonts w:ascii="Times New Roman" w:hAnsi="Times New Roman"/>
                <w:sz w:val="18"/>
              </w:rPr>
              <w:t>reimCompanyId</w:t>
            </w:r>
            <w:proofErr w:type="spellEnd"/>
          </w:p>
        </w:tc>
        <w:tc>
          <w:tcPr>
            <w:tcW w:w="1701" w:type="dxa"/>
          </w:tcPr>
          <w:p w14:paraId="0B598DA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059B0A1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27DFF65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0ED4CB98" w14:textId="77777777">
        <w:tc>
          <w:tcPr>
            <w:tcW w:w="3685" w:type="dxa"/>
          </w:tcPr>
          <w:p w14:paraId="5A968CB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allocationList[].reimCompanyNo</w:t>
            </w:r>
          </w:p>
        </w:tc>
        <w:tc>
          <w:tcPr>
            <w:tcW w:w="1701" w:type="dxa"/>
          </w:tcPr>
          <w:p w14:paraId="5CA14D5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33206B3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7DBE76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费用归属公司编号</w:t>
            </w:r>
          </w:p>
        </w:tc>
      </w:tr>
      <w:tr w:rsidR="00E22608" w14:paraId="2E68588F" w14:textId="77777777">
        <w:tc>
          <w:tcPr>
            <w:tcW w:w="3685" w:type="dxa"/>
          </w:tcPr>
          <w:p w14:paraId="1493379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allocationList[].reimCompanyName</w:t>
            </w:r>
          </w:p>
        </w:tc>
        <w:tc>
          <w:tcPr>
            <w:tcW w:w="1701" w:type="dxa"/>
          </w:tcPr>
          <w:p w14:paraId="6EC8B6F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51FAEB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4B7DA67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费用归属公司名称</w:t>
            </w:r>
          </w:p>
        </w:tc>
      </w:tr>
      <w:tr w:rsidR="00E22608" w14:paraId="72006736" w14:textId="77777777">
        <w:tc>
          <w:tcPr>
            <w:tcW w:w="3685" w:type="dxa"/>
          </w:tcPr>
          <w:p w14:paraId="741A2F4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allocationList[].projectId</w:t>
            </w:r>
          </w:p>
        </w:tc>
        <w:tc>
          <w:tcPr>
            <w:tcW w:w="1701" w:type="dxa"/>
          </w:tcPr>
          <w:p w14:paraId="2B95968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24BBC4A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52751DA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49390B90" w14:textId="77777777">
        <w:tc>
          <w:tcPr>
            <w:tcW w:w="3685" w:type="dxa"/>
          </w:tcPr>
          <w:p w14:paraId="14847C0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allocationList[].projectNo</w:t>
            </w:r>
          </w:p>
        </w:tc>
        <w:tc>
          <w:tcPr>
            <w:tcW w:w="1701" w:type="dxa"/>
          </w:tcPr>
          <w:p w14:paraId="3995EFB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481AA9B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41ED574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项目编号</w:t>
            </w:r>
          </w:p>
        </w:tc>
      </w:tr>
      <w:tr w:rsidR="00E22608" w14:paraId="1FE335F4" w14:textId="77777777">
        <w:tc>
          <w:tcPr>
            <w:tcW w:w="3685" w:type="dxa"/>
          </w:tcPr>
          <w:p w14:paraId="2C7D80E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allocationList[].projectName</w:t>
            </w:r>
          </w:p>
        </w:tc>
        <w:tc>
          <w:tcPr>
            <w:tcW w:w="1701" w:type="dxa"/>
          </w:tcPr>
          <w:p w14:paraId="65C820B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499B3EA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63BE8AE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项目名称</w:t>
            </w:r>
          </w:p>
        </w:tc>
      </w:tr>
      <w:tr w:rsidR="00E22608" w14:paraId="17C3A64E" w14:textId="77777777">
        <w:tc>
          <w:tcPr>
            <w:tcW w:w="3685" w:type="dxa"/>
          </w:tcPr>
          <w:p w14:paraId="6A99A56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allocationList[].allocationRatio</w:t>
            </w:r>
          </w:p>
        </w:tc>
        <w:tc>
          <w:tcPr>
            <w:tcW w:w="1701" w:type="dxa"/>
          </w:tcPr>
          <w:p w14:paraId="236B89D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680" w:type="dxa"/>
          </w:tcPr>
          <w:p w14:paraId="6F937E4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08614C9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分摊比例（</w:t>
            </w:r>
            <w:r>
              <w:rPr>
                <w:rFonts w:ascii="Times New Roman" w:hAnsi="Times New Roman"/>
                <w:sz w:val="18"/>
                <w:lang w:eastAsia="zh-CN"/>
              </w:rPr>
              <w:t>0~1</w:t>
            </w:r>
            <w:r>
              <w:rPr>
                <w:rFonts w:ascii="Times New Roman" w:hAnsi="Times New Roman"/>
                <w:sz w:val="18"/>
                <w:lang w:eastAsia="zh-CN"/>
              </w:rPr>
              <w:t>，页面展示转为百分比）</w:t>
            </w:r>
          </w:p>
        </w:tc>
      </w:tr>
      <w:tr w:rsidR="00E22608" w14:paraId="465BA822" w14:textId="77777777">
        <w:tc>
          <w:tcPr>
            <w:tcW w:w="3685" w:type="dxa"/>
          </w:tcPr>
          <w:p w14:paraId="47CFBE5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allocationList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].</w:t>
            </w:r>
            <w:proofErr w:type="spellStart"/>
            <w:r>
              <w:rPr>
                <w:rFonts w:ascii="Times New Roman" w:hAnsi="Times New Roman"/>
                <w:sz w:val="18"/>
              </w:rPr>
              <w:t>allocationAmount</w:t>
            </w:r>
            <w:proofErr w:type="spellEnd"/>
          </w:p>
        </w:tc>
        <w:tc>
          <w:tcPr>
            <w:tcW w:w="1701" w:type="dxa"/>
          </w:tcPr>
          <w:p w14:paraId="07C554A4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BigDecimal</w:t>
            </w:r>
          </w:p>
        </w:tc>
        <w:tc>
          <w:tcPr>
            <w:tcW w:w="680" w:type="dxa"/>
          </w:tcPr>
          <w:p w14:paraId="384CCCE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Y</w:t>
            </w:r>
          </w:p>
        </w:tc>
        <w:tc>
          <w:tcPr>
            <w:tcW w:w="3572" w:type="dxa"/>
          </w:tcPr>
          <w:p w14:paraId="755E868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分摊金额，保留</w:t>
            </w:r>
            <w:r>
              <w:rPr>
                <w:rFonts w:ascii="Times New Roman" w:hAnsi="Times New Roman"/>
                <w:sz w:val="18"/>
                <w:lang w:eastAsia="zh-CN"/>
              </w:rPr>
              <w:t>2</w:t>
            </w:r>
            <w:r>
              <w:rPr>
                <w:rFonts w:ascii="Times New Roman" w:hAnsi="Times New Roman"/>
                <w:sz w:val="18"/>
                <w:lang w:eastAsia="zh-CN"/>
              </w:rPr>
              <w:t>位小数</w:t>
            </w:r>
          </w:p>
        </w:tc>
      </w:tr>
      <w:tr w:rsidR="00E22608" w14:paraId="51AFB95E" w14:textId="77777777">
        <w:tc>
          <w:tcPr>
            <w:tcW w:w="3685" w:type="dxa"/>
          </w:tcPr>
          <w:p w14:paraId="454DF81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remarks</w:t>
            </w:r>
          </w:p>
        </w:tc>
        <w:tc>
          <w:tcPr>
            <w:tcW w:w="1701" w:type="dxa"/>
          </w:tcPr>
          <w:p w14:paraId="5B337F1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680" w:type="dxa"/>
          </w:tcPr>
          <w:p w14:paraId="619F956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N</w:t>
            </w:r>
          </w:p>
        </w:tc>
        <w:tc>
          <w:tcPr>
            <w:tcW w:w="3572" w:type="dxa"/>
          </w:tcPr>
          <w:p w14:paraId="4233A0E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备注信息，最大</w:t>
            </w:r>
            <w:r>
              <w:rPr>
                <w:rFonts w:ascii="Times New Roman" w:hAnsi="Times New Roman"/>
                <w:sz w:val="18"/>
              </w:rPr>
              <w:t>1000</w:t>
            </w:r>
            <w:r>
              <w:rPr>
                <w:rFonts w:ascii="Times New Roman" w:hAnsi="Times New Roman"/>
                <w:sz w:val="18"/>
              </w:rPr>
              <w:t>字</w:t>
            </w:r>
          </w:p>
        </w:tc>
      </w:tr>
    </w:tbl>
    <w:p w14:paraId="5D673EFC" w14:textId="77777777" w:rsidR="00E22608" w:rsidRDefault="00E22608">
      <w:pPr>
        <w:ind w:firstLine="0"/>
        <w:rPr>
          <w:rFonts w:hint="eastAsia"/>
        </w:rPr>
      </w:pPr>
    </w:p>
    <w:p w14:paraId="5CE842B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  <w:b/>
        </w:rPr>
        <w:t>出参</w:t>
      </w:r>
      <w:r>
        <w:rPr>
          <w:rFonts w:ascii="Times New Roman" w:hAnsi="Times New Roman"/>
          <w:b/>
        </w:rPr>
        <w:t xml:space="preserve"> data</w:t>
      </w: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TravelReimbursementCreateResult</w:t>
      </w:r>
      <w:r>
        <w:rPr>
          <w:rFonts w:ascii="Times New Roman" w:hAnsi="Times New Roman"/>
          <w:b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97"/>
        <w:gridCol w:w="1571"/>
        <w:gridCol w:w="5194"/>
      </w:tblGrid>
      <w:tr w:rsidR="00E22608" w14:paraId="1895AFC4" w14:textId="77777777">
        <w:tc>
          <w:tcPr>
            <w:tcW w:w="2268" w:type="dxa"/>
            <w:shd w:val="clear" w:color="auto" w:fill="D9D9D9"/>
          </w:tcPr>
          <w:p w14:paraId="5553E894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701" w:type="dxa"/>
            <w:shd w:val="clear" w:color="auto" w:fill="D9D9D9"/>
          </w:tcPr>
          <w:p w14:paraId="0F0E52E8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D9D9D9"/>
          </w:tcPr>
          <w:p w14:paraId="338F394B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4BFEC52E" w14:textId="77777777">
        <w:tc>
          <w:tcPr>
            <w:tcW w:w="2268" w:type="dxa"/>
          </w:tcPr>
          <w:p w14:paraId="4184AA8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701" w:type="dxa"/>
          </w:tcPr>
          <w:p w14:paraId="198FAD7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5669" w:type="dxa"/>
          </w:tcPr>
          <w:p w14:paraId="37FEFB6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新生成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报销单主键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ID</w:t>
            </w:r>
          </w:p>
        </w:tc>
      </w:tr>
      <w:tr w:rsidR="00E22608" w14:paraId="6CED5EAE" w14:textId="77777777">
        <w:tc>
          <w:tcPr>
            <w:tcW w:w="2268" w:type="dxa"/>
          </w:tcPr>
          <w:p w14:paraId="07DF42B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lastRenderedPageBreak/>
              <w:t>billNo</w:t>
            </w:r>
            <w:proofErr w:type="spellEnd"/>
          </w:p>
        </w:tc>
        <w:tc>
          <w:tcPr>
            <w:tcW w:w="1701" w:type="dxa"/>
          </w:tcPr>
          <w:p w14:paraId="1B101C0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5669" w:type="dxa"/>
          </w:tcPr>
          <w:p w14:paraId="540F604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新生成报销单号（格式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CLBX+yyyyMMdd+4</w:t>
            </w:r>
            <w:r>
              <w:rPr>
                <w:rFonts w:ascii="Times New Roman" w:hAnsi="Times New Roman"/>
                <w:sz w:val="18"/>
                <w:lang w:eastAsia="zh-CN"/>
              </w:rPr>
              <w:t>位序号）</w:t>
            </w:r>
          </w:p>
        </w:tc>
      </w:tr>
      <w:tr w:rsidR="00E22608" w14:paraId="20D5B520" w14:textId="77777777">
        <w:tc>
          <w:tcPr>
            <w:tcW w:w="2268" w:type="dxa"/>
          </w:tcPr>
          <w:p w14:paraId="69561FB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billStatus</w:t>
            </w:r>
            <w:proofErr w:type="spellEnd"/>
          </w:p>
        </w:tc>
        <w:tc>
          <w:tcPr>
            <w:tcW w:w="1701" w:type="dxa"/>
          </w:tcPr>
          <w:p w14:paraId="280B758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5669" w:type="dxa"/>
          </w:tcPr>
          <w:p w14:paraId="5AA9029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单据状态（</w:t>
            </w: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草稿）</w:t>
            </w:r>
          </w:p>
        </w:tc>
      </w:tr>
    </w:tbl>
    <w:p w14:paraId="419244AC" w14:textId="77777777" w:rsidR="00E22608" w:rsidRDefault="00E22608">
      <w:pPr>
        <w:ind w:firstLine="0"/>
        <w:rPr>
          <w:rFonts w:hint="eastAsia"/>
        </w:rPr>
      </w:pPr>
    </w:p>
    <w:p w14:paraId="23614F3B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1.3</w:t>
      </w:r>
      <w:r>
        <w:rPr>
          <w:rFonts w:ascii="Times New Roman" w:eastAsia="黑体" w:hAnsi="Times New Roman" w:cs="Times New Roman"/>
        </w:rPr>
        <w:t>：查询报销单详情</w:t>
      </w:r>
    </w:p>
    <w:p w14:paraId="67294E9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/travel-reimbursements/{id}</w:t>
      </w:r>
    </w:p>
    <w:p w14:paraId="36B9E87A" w14:textId="77777777" w:rsidR="00E22608" w:rsidRDefault="00E22608">
      <w:pPr>
        <w:ind w:firstLine="0"/>
        <w:rPr>
          <w:rFonts w:hint="eastAsia"/>
        </w:rPr>
      </w:pPr>
    </w:p>
    <w:p w14:paraId="15186B70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路径参数：</w:t>
      </w:r>
      <w:r>
        <w:rPr>
          <w:rFonts w:ascii="Times New Roman" w:hAnsi="Times New Roman"/>
          <w:lang w:eastAsia="zh-CN"/>
        </w:rPr>
        <w:t xml:space="preserve">id </w:t>
      </w:r>
      <w:r>
        <w:rPr>
          <w:rFonts w:ascii="Times New Roman" w:hAnsi="Times New Roman"/>
          <w:lang w:eastAsia="zh-CN"/>
        </w:rPr>
        <w:t>：</w:t>
      </w:r>
      <w:r>
        <w:rPr>
          <w:rFonts w:ascii="Times New Roman" w:hAnsi="Times New Roman"/>
          <w:lang w:eastAsia="zh-CN"/>
        </w:rPr>
        <w:t xml:space="preserve"> </w:t>
      </w:r>
      <w:proofErr w:type="gramStart"/>
      <w:r>
        <w:rPr>
          <w:rFonts w:ascii="Times New Roman" w:hAnsi="Times New Roman"/>
          <w:lang w:eastAsia="zh-CN"/>
        </w:rPr>
        <w:t>报销单主键</w:t>
      </w:r>
      <w:proofErr w:type="gramEnd"/>
      <w:r>
        <w:rPr>
          <w:rFonts w:ascii="Times New Roman" w:hAnsi="Times New Roman"/>
          <w:lang w:eastAsia="zh-CN"/>
        </w:rPr>
        <w:t>ID</w:t>
      </w:r>
    </w:p>
    <w:p w14:paraId="64DE565E" w14:textId="77777777" w:rsidR="00E22608" w:rsidRDefault="00E22608">
      <w:pPr>
        <w:ind w:firstLine="0"/>
        <w:rPr>
          <w:rFonts w:hint="eastAsia"/>
          <w:lang w:eastAsia="zh-CN"/>
        </w:rPr>
      </w:pPr>
    </w:p>
    <w:p w14:paraId="40A43435" w14:textId="77777777" w:rsidR="00E22608" w:rsidRDefault="00000000">
      <w:pPr>
        <w:rPr>
          <w:rFonts w:hint="eastAsia"/>
        </w:rPr>
      </w:pPr>
      <w:proofErr w:type="spellStart"/>
      <w:r>
        <w:rPr>
          <w:rFonts w:ascii="Times New Roman" w:hAnsi="Times New Roman"/>
          <w:b/>
        </w:rPr>
        <w:t>出参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data</w:t>
      </w: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TravelReimbursementDetailVO</w:t>
      </w:r>
      <w:r>
        <w:rPr>
          <w:rFonts w:ascii="Times New Roman" w:hAnsi="Times New Roman"/>
          <w:b/>
        </w:rPr>
        <w:t>）核心字段</w:t>
      </w:r>
      <w:proofErr w:type="spellEnd"/>
      <w:r>
        <w:rPr>
          <w:rFonts w:ascii="Times New Roman" w:hAnsi="Times New Roman"/>
          <w:b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76"/>
        <w:gridCol w:w="1719"/>
        <w:gridCol w:w="3867"/>
      </w:tblGrid>
      <w:tr w:rsidR="00E22608" w14:paraId="112478E1" w14:textId="77777777">
        <w:tc>
          <w:tcPr>
            <w:tcW w:w="3969" w:type="dxa"/>
            <w:shd w:val="clear" w:color="auto" w:fill="D9D9D9"/>
          </w:tcPr>
          <w:p w14:paraId="7673A9D8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字段名</w:t>
            </w:r>
          </w:p>
        </w:tc>
        <w:tc>
          <w:tcPr>
            <w:tcW w:w="1701" w:type="dxa"/>
            <w:shd w:val="clear" w:color="auto" w:fill="D9D9D9"/>
          </w:tcPr>
          <w:p w14:paraId="4E47C671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w="3969" w:type="dxa"/>
            <w:shd w:val="clear" w:color="auto" w:fill="D9D9D9"/>
          </w:tcPr>
          <w:p w14:paraId="3294CA5F" w14:textId="77777777" w:rsidR="00E22608" w:rsidRDefault="00000000">
            <w:pPr>
              <w:spacing w:before="20" w:after="20" w:line="30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 w:rsidR="00E22608" w14:paraId="222CA9C2" w14:textId="77777777">
        <w:tc>
          <w:tcPr>
            <w:tcW w:w="3969" w:type="dxa"/>
          </w:tcPr>
          <w:p w14:paraId="3F3E057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w="1701" w:type="dxa"/>
          </w:tcPr>
          <w:p w14:paraId="496462C6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2B2E16C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主键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E22608" w14:paraId="635AAD9C" w14:textId="77777777">
        <w:tc>
          <w:tcPr>
            <w:tcW w:w="3969" w:type="dxa"/>
          </w:tcPr>
          <w:p w14:paraId="26794CA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billNo</w:t>
            </w:r>
          </w:p>
        </w:tc>
        <w:tc>
          <w:tcPr>
            <w:tcW w:w="1701" w:type="dxa"/>
          </w:tcPr>
          <w:p w14:paraId="167F2A1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277F8D4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报销单号</w:t>
            </w:r>
          </w:p>
        </w:tc>
      </w:tr>
      <w:tr w:rsidR="00E22608" w14:paraId="65AFF6D1" w14:textId="77777777">
        <w:tc>
          <w:tcPr>
            <w:tcW w:w="3969" w:type="dxa"/>
          </w:tcPr>
          <w:p w14:paraId="28C31FF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billStatus</w:t>
            </w:r>
          </w:p>
        </w:tc>
        <w:tc>
          <w:tcPr>
            <w:tcW w:w="1701" w:type="dxa"/>
          </w:tcPr>
          <w:p w14:paraId="60AD84C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7BCC3F93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状态编码（</w:t>
            </w:r>
            <w:r>
              <w:rPr>
                <w:rFonts w:ascii="Times New Roman" w:hAnsi="Times New Roman"/>
                <w:sz w:val="18"/>
              </w:rPr>
              <w:t>0/1/2</w:t>
            </w:r>
            <w:r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E22608" w14:paraId="5438F5CB" w14:textId="77777777">
        <w:tc>
          <w:tcPr>
            <w:tcW w:w="3969" w:type="dxa"/>
          </w:tcPr>
          <w:p w14:paraId="2A9C990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creationTime</w:t>
            </w:r>
          </w:p>
        </w:tc>
        <w:tc>
          <w:tcPr>
            <w:tcW w:w="1701" w:type="dxa"/>
          </w:tcPr>
          <w:p w14:paraId="54A85B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59CACD7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创建时间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lang w:eastAsia="zh-CN"/>
              </w:rPr>
              <w:t>yyyy</w:t>
            </w:r>
            <w:proofErr w:type="spellEnd"/>
            <w:r>
              <w:rPr>
                <w:rFonts w:ascii="Times New Roman" w:hAnsi="Times New Roman"/>
                <w:sz w:val="18"/>
                <w:lang w:eastAsia="zh-CN"/>
              </w:rPr>
              <w:t xml:space="preserve">-MM-dd </w:t>
            </w:r>
            <w:proofErr w:type="spellStart"/>
            <w:r>
              <w:rPr>
                <w:rFonts w:ascii="Times New Roman" w:hAnsi="Times New Roman"/>
                <w:sz w:val="18"/>
                <w:lang w:eastAsia="zh-CN"/>
              </w:rPr>
              <w:t>HH: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mm:ss</w:t>
            </w:r>
            <w:proofErr w:type="spellEnd"/>
            <w:proofErr w:type="gramEnd"/>
          </w:p>
        </w:tc>
      </w:tr>
      <w:tr w:rsidR="00E22608" w14:paraId="3DC8C2CC" w14:textId="77777777">
        <w:tc>
          <w:tcPr>
            <w:tcW w:w="3969" w:type="dxa"/>
          </w:tcPr>
          <w:p w14:paraId="283A42F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reimbursementTitle</w:t>
            </w:r>
            <w:proofErr w:type="spellEnd"/>
          </w:p>
        </w:tc>
        <w:tc>
          <w:tcPr>
            <w:tcW w:w="1701" w:type="dxa"/>
          </w:tcPr>
          <w:p w14:paraId="5E28C05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5C68DB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报销标题</w:t>
            </w:r>
          </w:p>
        </w:tc>
      </w:tr>
      <w:tr w:rsidR="00E22608" w14:paraId="608FD566" w14:textId="77777777">
        <w:tc>
          <w:tcPr>
            <w:tcW w:w="3969" w:type="dxa"/>
          </w:tcPr>
          <w:p w14:paraId="59E5E772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businessTripReason</w:t>
            </w:r>
          </w:p>
        </w:tc>
        <w:tc>
          <w:tcPr>
            <w:tcW w:w="1701" w:type="dxa"/>
          </w:tcPr>
          <w:p w14:paraId="63ECEA5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12E7C57C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出差事由</w:t>
            </w:r>
          </w:p>
        </w:tc>
      </w:tr>
      <w:tr w:rsidR="00E22608" w14:paraId="6D7B89CD" w14:textId="77777777">
        <w:tc>
          <w:tcPr>
            <w:tcW w:w="3969" w:type="dxa"/>
          </w:tcPr>
          <w:p w14:paraId="08FAA27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reimburserId / reimburserNo / reimburserName</w:t>
            </w:r>
          </w:p>
        </w:tc>
        <w:tc>
          <w:tcPr>
            <w:tcW w:w="1701" w:type="dxa"/>
          </w:tcPr>
          <w:p w14:paraId="1237851A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76F9F01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报销人信息</w:t>
            </w:r>
          </w:p>
        </w:tc>
      </w:tr>
      <w:tr w:rsidR="00E22608" w14:paraId="13F2ACB6" w14:textId="77777777">
        <w:tc>
          <w:tcPr>
            <w:tcW w:w="3969" w:type="dxa"/>
          </w:tcPr>
          <w:p w14:paraId="37625E3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reimDepartmentId / reimDepartmentName</w:t>
            </w:r>
          </w:p>
        </w:tc>
        <w:tc>
          <w:tcPr>
            <w:tcW w:w="1701" w:type="dxa"/>
          </w:tcPr>
          <w:p w14:paraId="53C4DDE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4282188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报销部门</w:t>
            </w:r>
          </w:p>
        </w:tc>
      </w:tr>
      <w:tr w:rsidR="00E22608" w14:paraId="2AA9EC0D" w14:textId="77777777">
        <w:tc>
          <w:tcPr>
            <w:tcW w:w="3969" w:type="dxa"/>
          </w:tcPr>
          <w:p w14:paraId="5FD87D2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reimCompanyId / reimCompanyName</w:t>
            </w:r>
          </w:p>
        </w:tc>
        <w:tc>
          <w:tcPr>
            <w:tcW w:w="1701" w:type="dxa"/>
          </w:tcPr>
          <w:p w14:paraId="0F466CD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1BC9E02D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费用归属公司</w:t>
            </w:r>
          </w:p>
        </w:tc>
      </w:tr>
      <w:tr w:rsidR="00E22608" w14:paraId="442AF41C" w14:textId="77777777">
        <w:tc>
          <w:tcPr>
            <w:tcW w:w="3969" w:type="dxa"/>
          </w:tcPr>
          <w:p w14:paraId="53D1700F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businessTypeId / businessTypeName</w:t>
            </w:r>
          </w:p>
        </w:tc>
        <w:tc>
          <w:tcPr>
            <w:tcW w:w="1701" w:type="dxa"/>
          </w:tcPr>
          <w:p w14:paraId="24C4D84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2EA9D3B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业务类型</w:t>
            </w:r>
          </w:p>
        </w:tc>
      </w:tr>
      <w:tr w:rsidR="00E22608" w14:paraId="5A3EEF5D" w14:textId="77777777">
        <w:tc>
          <w:tcPr>
            <w:tcW w:w="3969" w:type="dxa"/>
          </w:tcPr>
          <w:p w14:paraId="3EE3A29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tripList</w:t>
            </w:r>
          </w:p>
        </w:tc>
        <w:tc>
          <w:tcPr>
            <w:tcW w:w="1701" w:type="dxa"/>
          </w:tcPr>
          <w:p w14:paraId="3DE1ABE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List&lt;TripVO&gt;</w:t>
            </w:r>
          </w:p>
        </w:tc>
        <w:tc>
          <w:tcPr>
            <w:tcW w:w="3969" w:type="dxa"/>
          </w:tcPr>
          <w:p w14:paraId="158CEBC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补录行程列表（</w:t>
            </w:r>
            <w:r>
              <w:rPr>
                <w:rFonts w:ascii="Times New Roman" w:hAnsi="Times New Roman"/>
                <w:sz w:val="18"/>
              </w:rPr>
              <w:t xml:space="preserve">tripId/travelerName/tripDateRange/tripRoute </w:t>
            </w:r>
            <w:r>
              <w:rPr>
                <w:rFonts w:ascii="Times New Roman" w:hAnsi="Times New Roman"/>
                <w:sz w:val="18"/>
              </w:rPr>
              <w:t>等）</w:t>
            </w:r>
          </w:p>
        </w:tc>
      </w:tr>
      <w:tr w:rsidR="00E22608" w14:paraId="4678A16B" w14:textId="77777777">
        <w:tc>
          <w:tcPr>
            <w:tcW w:w="3969" w:type="dxa"/>
          </w:tcPr>
          <w:p w14:paraId="3B719F1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subsidyList</w:t>
            </w:r>
          </w:p>
        </w:tc>
        <w:tc>
          <w:tcPr>
            <w:tcW w:w="1701" w:type="dxa"/>
          </w:tcPr>
          <w:p w14:paraId="10F15388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List&lt;SubsidyVO&gt;</w:t>
            </w:r>
          </w:p>
        </w:tc>
        <w:tc>
          <w:tcPr>
            <w:tcW w:w="3969" w:type="dxa"/>
          </w:tcPr>
          <w:p w14:paraId="151E4CE5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补助信息列表（</w:t>
            </w:r>
            <w:r>
              <w:rPr>
                <w:rFonts w:ascii="Times New Roman" w:hAnsi="Times New Roman"/>
                <w:sz w:val="18"/>
              </w:rPr>
              <w:t xml:space="preserve">travelerName/subsidyDays/subsidyAmount </w:t>
            </w:r>
            <w:r>
              <w:rPr>
                <w:rFonts w:ascii="Times New Roman" w:hAnsi="Times New Roman"/>
                <w:sz w:val="18"/>
              </w:rPr>
              <w:t>等）</w:t>
            </w:r>
          </w:p>
        </w:tc>
      </w:tr>
      <w:tr w:rsidR="00E22608" w14:paraId="669CB0FE" w14:textId="77777777">
        <w:tc>
          <w:tcPr>
            <w:tcW w:w="3969" w:type="dxa"/>
          </w:tcPr>
          <w:p w14:paraId="1CD5508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costSummary</w:t>
            </w:r>
          </w:p>
        </w:tc>
        <w:tc>
          <w:tcPr>
            <w:tcW w:w="1701" w:type="dxa"/>
          </w:tcPr>
          <w:p w14:paraId="3E7E150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CostSummaryVO</w:t>
            </w:r>
          </w:p>
        </w:tc>
        <w:tc>
          <w:tcPr>
            <w:tcW w:w="3969" w:type="dxa"/>
          </w:tcPr>
          <w:p w14:paraId="05FA18F9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费用合计（</w:t>
            </w:r>
            <w:r>
              <w:rPr>
                <w:rFonts w:ascii="Times New Roman" w:hAnsi="Times New Roman"/>
                <w:sz w:val="18"/>
              </w:rPr>
              <w:t>subsidyTotal/meal/transportation/phone</w:t>
            </w:r>
            <w:r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E22608" w14:paraId="0B8C11F3" w14:textId="77777777">
        <w:tc>
          <w:tcPr>
            <w:tcW w:w="3969" w:type="dxa"/>
          </w:tcPr>
          <w:p w14:paraId="243EE461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allocationList</w:t>
            </w:r>
          </w:p>
        </w:tc>
        <w:tc>
          <w:tcPr>
            <w:tcW w:w="1701" w:type="dxa"/>
          </w:tcPr>
          <w:p w14:paraId="1BCC2A7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List&lt;AllocationVO&gt;</w:t>
            </w:r>
          </w:p>
        </w:tc>
        <w:tc>
          <w:tcPr>
            <w:tcW w:w="3969" w:type="dxa"/>
          </w:tcPr>
          <w:p w14:paraId="0286E1AB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费用分摊列表</w:t>
            </w:r>
          </w:p>
        </w:tc>
      </w:tr>
      <w:tr w:rsidR="00E22608" w14:paraId="47F31A78" w14:textId="77777777">
        <w:tc>
          <w:tcPr>
            <w:tcW w:w="3969" w:type="dxa"/>
          </w:tcPr>
          <w:p w14:paraId="17994CEE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remarks</w:t>
            </w:r>
          </w:p>
        </w:tc>
        <w:tc>
          <w:tcPr>
            <w:tcW w:w="1701" w:type="dxa"/>
          </w:tcPr>
          <w:p w14:paraId="6F291307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3969" w:type="dxa"/>
          </w:tcPr>
          <w:p w14:paraId="15CBD690" w14:textId="77777777" w:rsidR="00E22608" w:rsidRDefault="00000000">
            <w:pPr>
              <w:spacing w:before="20" w:after="20" w:line="30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备注信息</w:t>
            </w:r>
          </w:p>
        </w:tc>
      </w:tr>
    </w:tbl>
    <w:p w14:paraId="544B445C" w14:textId="77777777" w:rsidR="00E22608" w:rsidRDefault="00E22608">
      <w:pPr>
        <w:ind w:firstLine="0"/>
        <w:rPr>
          <w:rFonts w:hint="eastAsia"/>
        </w:rPr>
      </w:pPr>
    </w:p>
    <w:p w14:paraId="668A644C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lastRenderedPageBreak/>
        <w:t>接口</w:t>
      </w:r>
      <w:r>
        <w:rPr>
          <w:rFonts w:ascii="Times New Roman" w:eastAsia="黑体" w:hAnsi="Times New Roman" w:cs="Times New Roman"/>
        </w:rPr>
        <w:t>1.4</w:t>
      </w:r>
      <w:r>
        <w:rPr>
          <w:rFonts w:ascii="Times New Roman" w:eastAsia="黑体" w:hAnsi="Times New Roman" w:cs="Times New Roman"/>
        </w:rPr>
        <w:t>：修改报销单</w:t>
      </w:r>
    </w:p>
    <w:p w14:paraId="6636A08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PUT /travel-reimbursements/{id}</w:t>
      </w:r>
    </w:p>
    <w:p w14:paraId="58B88074" w14:textId="77777777" w:rsidR="00E22608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路径参数：</w:t>
      </w:r>
      <w:r>
        <w:rPr>
          <w:rFonts w:ascii="Times New Roman" w:hAnsi="Times New Roman"/>
          <w:lang w:eastAsia="zh-CN"/>
        </w:rPr>
        <w:t xml:space="preserve">id </w:t>
      </w:r>
      <w:r>
        <w:rPr>
          <w:rFonts w:ascii="Times New Roman" w:hAnsi="Times New Roman"/>
          <w:lang w:eastAsia="zh-CN"/>
        </w:rPr>
        <w:t>：</w:t>
      </w:r>
      <w:r>
        <w:rPr>
          <w:rFonts w:ascii="Times New Roman" w:hAnsi="Times New Roman"/>
          <w:lang w:eastAsia="zh-CN"/>
        </w:rPr>
        <w:t xml:space="preserve"> </w:t>
      </w:r>
      <w:proofErr w:type="gramStart"/>
      <w:r>
        <w:rPr>
          <w:rFonts w:ascii="Times New Roman" w:hAnsi="Times New Roman"/>
          <w:lang w:eastAsia="zh-CN"/>
        </w:rPr>
        <w:t>报销单主键</w:t>
      </w:r>
      <w:proofErr w:type="gramEnd"/>
      <w:r>
        <w:rPr>
          <w:rFonts w:ascii="Times New Roman" w:hAnsi="Times New Roman"/>
          <w:lang w:eastAsia="zh-CN"/>
        </w:rPr>
        <w:t>ID</w:t>
      </w:r>
    </w:p>
    <w:p w14:paraId="3924CB3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入参：同接口</w:t>
      </w:r>
      <w:r>
        <w:rPr>
          <w:rFonts w:ascii="Times New Roman" w:hAnsi="Times New Roman"/>
        </w:rPr>
        <w:t>1.2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TravelReimbursementSaveDTO</w:t>
      </w:r>
      <w:r>
        <w:rPr>
          <w:rFonts w:ascii="Times New Roman" w:hAnsi="Times New Roman"/>
        </w:rPr>
        <w:t>），</w:t>
      </w:r>
      <w:r>
        <w:rPr>
          <w:rFonts w:ascii="Times New Roman" w:hAnsi="Times New Roman"/>
        </w:rPr>
        <w:t>Body JSON</w:t>
      </w:r>
    </w:p>
    <w:p w14:paraId="5393E39A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TravelReimbursementUpdateResult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id / billStatus("0") / updateTime</w:t>
      </w:r>
    </w:p>
    <w:p w14:paraId="6B8F6BC0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1.5</w:t>
      </w:r>
      <w:r>
        <w:rPr>
          <w:rFonts w:ascii="Times New Roman" w:eastAsia="黑体" w:hAnsi="Times New Roman" w:cs="Times New Roman"/>
        </w:rPr>
        <w:t>：提交报销单</w:t>
      </w:r>
    </w:p>
    <w:p w14:paraId="782598A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POST /travel-reimbursements/{id}/submission</w:t>
      </w:r>
    </w:p>
    <w:p w14:paraId="555E8B9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路径参数：</w:t>
      </w:r>
      <w:r>
        <w:rPr>
          <w:rFonts w:ascii="Times New Roman" w:hAnsi="Times New Roman"/>
        </w:rPr>
        <w:t xml:space="preserve">id 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报销单主键</w:t>
      </w:r>
      <w:r>
        <w:rPr>
          <w:rFonts w:ascii="Times New Roman" w:hAnsi="Times New Roman"/>
        </w:rPr>
        <w:t>ID</w:t>
      </w:r>
      <w:r>
        <w:rPr>
          <w:rFonts w:ascii="Times New Roman" w:hAnsi="Times New Roman"/>
        </w:rPr>
        <w:t>；无</w:t>
      </w:r>
      <w:r>
        <w:rPr>
          <w:rFonts w:ascii="Times New Roman" w:hAnsi="Times New Roman"/>
        </w:rPr>
        <w:t xml:space="preserve"> Request Body</w:t>
      </w:r>
    </w:p>
    <w:p w14:paraId="271E3E5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SubmitResult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id / billNo / billStatus("1"</w:t>
      </w:r>
      <w:r>
        <w:rPr>
          <w:rFonts w:ascii="Times New Roman" w:hAnsi="Times New Roman"/>
        </w:rPr>
        <w:t>已完成</w:t>
      </w:r>
      <w:r>
        <w:rPr>
          <w:rFonts w:ascii="Times New Roman" w:hAnsi="Times New Roman"/>
        </w:rPr>
        <w:t>) / submitTime</w:t>
      </w:r>
    </w:p>
    <w:p w14:paraId="4E49FCDF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1.6</w:t>
      </w:r>
      <w:r>
        <w:rPr>
          <w:rFonts w:ascii="Times New Roman" w:eastAsia="黑体" w:hAnsi="Times New Roman" w:cs="Times New Roman"/>
        </w:rPr>
        <w:t>：作废报销单</w:t>
      </w:r>
    </w:p>
    <w:p w14:paraId="0776E77C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DELETE /travel-reimbursements/{id}</w:t>
      </w:r>
    </w:p>
    <w:p w14:paraId="779B25C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路径参数：</w:t>
      </w:r>
      <w:r>
        <w:rPr>
          <w:rFonts w:ascii="Times New Roman" w:hAnsi="Times New Roman"/>
        </w:rPr>
        <w:t xml:space="preserve">id 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报销单主键</w:t>
      </w:r>
      <w:r>
        <w:rPr>
          <w:rFonts w:ascii="Times New Roman" w:hAnsi="Times New Roman"/>
        </w:rPr>
        <w:t>ID</w:t>
      </w:r>
    </w:p>
    <w:p w14:paraId="16066505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VoidResultVO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id / billStatus("2"</w:t>
      </w:r>
      <w:r>
        <w:rPr>
          <w:rFonts w:ascii="Times New Roman" w:hAnsi="Times New Roman"/>
        </w:rPr>
        <w:t>已作废</w:t>
      </w:r>
      <w:r>
        <w:rPr>
          <w:rFonts w:ascii="Times New Roman" w:hAnsi="Times New Roman"/>
        </w:rPr>
        <w:t>)</w:t>
      </w:r>
    </w:p>
    <w:p w14:paraId="0E5E3D2C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2.1</w:t>
      </w:r>
      <w:r>
        <w:rPr>
          <w:rFonts w:ascii="Times New Roman" w:eastAsia="黑体" w:hAnsi="Times New Roman" w:cs="Times New Roman"/>
        </w:rPr>
        <w:t>：新增补录行程</w:t>
      </w:r>
    </w:p>
    <w:p w14:paraId="505D77F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POST /travel-reimbursements/{id}/trips</w:t>
      </w:r>
    </w:p>
    <w:p w14:paraId="2CD0BE7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入参（</w:t>
      </w:r>
      <w:r>
        <w:rPr>
          <w:rFonts w:ascii="Times New Roman" w:hAnsi="Times New Roman"/>
        </w:rPr>
        <w:t>TripDTO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travelerId / travelerNo / travelerName / departureCityNo / departureCityName / arrivalCityNo / arrivalCityName / departureDate / arrivalDate / tripDescription</w:t>
      </w:r>
    </w:p>
    <w:p w14:paraId="5F278C6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TripVO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tripId / travelerId / travelerName / tripDateRange / tripRoute / tripDescription / subsidyId</w:t>
      </w:r>
    </w:p>
    <w:p w14:paraId="0B416B70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2.2</w:t>
      </w:r>
      <w:r>
        <w:rPr>
          <w:rFonts w:ascii="Times New Roman" w:eastAsia="黑体" w:hAnsi="Times New Roman" w:cs="Times New Roman"/>
        </w:rPr>
        <w:t>：修改补录行程</w:t>
      </w:r>
    </w:p>
    <w:p w14:paraId="67C3676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PUT /travel-reimbursements/{id}/trips/{tripId}</w:t>
      </w:r>
    </w:p>
    <w:p w14:paraId="4E61B6D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路径参数：</w:t>
      </w:r>
      <w:r>
        <w:rPr>
          <w:rFonts w:ascii="Times New Roman" w:hAnsi="Times New Roman"/>
        </w:rPr>
        <w:t>id</w:t>
      </w:r>
      <w:r>
        <w:rPr>
          <w:rFonts w:ascii="Times New Roman" w:hAnsi="Times New Roman"/>
        </w:rPr>
        <w:t>（报销单</w:t>
      </w:r>
      <w:r>
        <w:rPr>
          <w:rFonts w:ascii="Times New Roman" w:hAnsi="Times New Roman"/>
        </w:rPr>
        <w:t>ID</w:t>
      </w:r>
      <w:r>
        <w:rPr>
          <w:rFonts w:ascii="Times New Roman" w:hAnsi="Times New Roman"/>
        </w:rPr>
        <w:t>）、</w:t>
      </w:r>
      <w:r>
        <w:rPr>
          <w:rFonts w:ascii="Times New Roman" w:hAnsi="Times New Roman"/>
        </w:rPr>
        <w:t>tripId</w:t>
      </w:r>
      <w:r>
        <w:rPr>
          <w:rFonts w:ascii="Times New Roman" w:hAnsi="Times New Roman"/>
        </w:rPr>
        <w:t>（行程</w:t>
      </w:r>
      <w:r>
        <w:rPr>
          <w:rFonts w:ascii="Times New Roman" w:hAnsi="Times New Roman"/>
        </w:rPr>
        <w:t>ID</w:t>
      </w:r>
      <w:r>
        <w:rPr>
          <w:rFonts w:ascii="Times New Roman" w:hAnsi="Times New Roman"/>
        </w:rPr>
        <w:t>）；入参与出参同接口</w:t>
      </w:r>
      <w:r>
        <w:rPr>
          <w:rFonts w:ascii="Times New Roman" w:hAnsi="Times New Roman"/>
        </w:rPr>
        <w:t>2.1</w:t>
      </w:r>
    </w:p>
    <w:p w14:paraId="15B08F08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2.3</w:t>
      </w:r>
      <w:r>
        <w:rPr>
          <w:rFonts w:ascii="Times New Roman" w:eastAsia="黑体" w:hAnsi="Times New Roman" w:cs="Times New Roman"/>
        </w:rPr>
        <w:t>：删除补录行程</w:t>
      </w:r>
    </w:p>
    <w:p w14:paraId="316BE47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DELETE /travel-reimbursements/{id}/trips/{tripId}</w:t>
      </w:r>
    </w:p>
    <w:p w14:paraId="1328C323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id / tripId</w:t>
      </w:r>
      <w:r>
        <w:rPr>
          <w:rFonts w:ascii="Times New Roman" w:hAnsi="Times New Roman"/>
        </w:rPr>
        <w:t>（已删除）</w:t>
      </w:r>
      <w:r>
        <w:rPr>
          <w:rFonts w:ascii="Times New Roman" w:hAnsi="Times New Roman"/>
        </w:rPr>
        <w:t>/ subsidyTotal</w:t>
      </w:r>
      <w:r>
        <w:rPr>
          <w:rFonts w:ascii="Times New Roman" w:hAnsi="Times New Roman"/>
        </w:rPr>
        <w:t>（删除后补助总金额）</w:t>
      </w:r>
    </w:p>
    <w:p w14:paraId="1DD2CCA4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3.1</w:t>
      </w:r>
      <w:r>
        <w:rPr>
          <w:rFonts w:ascii="Times New Roman" w:eastAsia="黑体" w:hAnsi="Times New Roman" w:cs="Times New Roman"/>
        </w:rPr>
        <w:t>：查询补助日历</w:t>
      </w:r>
    </w:p>
    <w:p w14:paraId="3B01688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/travel-reimbursements/{id}/subsidies/{subsidyId}/calendar</w:t>
      </w:r>
    </w:p>
    <w:p w14:paraId="4013B85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SubsidyCalendarVO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subsidyId / businessTypeName / startDate / endDate / days / route / subsidyAmount / standardAmount / calendarList[]</w:t>
      </w:r>
    </w:p>
    <w:p w14:paraId="4F92DAE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calendarList </w:t>
      </w:r>
      <w:r>
        <w:rPr>
          <w:rFonts w:ascii="Times New Roman" w:hAnsi="Times New Roman"/>
        </w:rPr>
        <w:t>每项（</w:t>
      </w:r>
      <w:r>
        <w:rPr>
          <w:rFonts w:ascii="Times New Roman" w:hAnsi="Times New Roman"/>
        </w:rPr>
        <w:t>SubsidyCalendarItemVO</w:t>
      </w:r>
      <w:r>
        <w:rPr>
          <w:rFonts w:ascii="Times New Roman" w:hAnsi="Times New Roman"/>
        </w:rPr>
        <w:t>）：</w:t>
      </w:r>
      <w:r>
        <w:rPr>
          <w:rFonts w:ascii="Times New Roman" w:hAnsi="Times New Roman"/>
        </w:rPr>
        <w:t>calendarId / travelDate / weekName / subsidyCityName / cityType / mealSelected+mealStandard+mealAmount / transportSelected+transportStandard+transportAmount / phoneSelected+phoneStandard+phoneAmount</w:t>
      </w:r>
    </w:p>
    <w:p w14:paraId="4FE3F9AD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3.2</w:t>
      </w:r>
      <w:r>
        <w:rPr>
          <w:rFonts w:ascii="Times New Roman" w:eastAsia="黑体" w:hAnsi="Times New Roman" w:cs="Times New Roman"/>
        </w:rPr>
        <w:t>：保存补助日历</w:t>
      </w:r>
    </w:p>
    <w:p w14:paraId="77EE391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PUT /travel-reimbursements/{id}/subsidies/{subsidyId}/calendar</w:t>
      </w:r>
    </w:p>
    <w:p w14:paraId="0910052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List&lt;SubsidyCalendarSaveDTO&gt;</w:t>
      </w:r>
      <w:r>
        <w:rPr>
          <w:rFonts w:ascii="Times New Roman" w:hAnsi="Times New Roman"/>
        </w:rPr>
        <w:t>，每条含：</w:t>
      </w:r>
      <w:r>
        <w:rPr>
          <w:rFonts w:ascii="Times New Roman" w:hAnsi="Times New Roman"/>
        </w:rPr>
        <w:t>calendarId / mealSelected(Boolean) / mealAmount(BigDecimal) / transportSelected(Boolean) / transportAmount(BigDecimal) / phoneSelected(Boolean) / phoneAmount(BigDecimal)</w:t>
      </w:r>
    </w:p>
    <w:p w14:paraId="46A1DFF7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4.1</w:t>
      </w:r>
      <w:r>
        <w:rPr>
          <w:rFonts w:ascii="Times New Roman" w:eastAsia="黑体" w:hAnsi="Times New Roman" w:cs="Times New Roman"/>
        </w:rPr>
        <w:t>：保存费用分摊</w:t>
      </w:r>
    </w:p>
    <w:p w14:paraId="4B19CED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PUT /travel-reimbursements/{id}/allocations</w:t>
      </w:r>
    </w:p>
    <w:p w14:paraId="381FD15D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List&lt;AllocationDTO&gt;</w:t>
      </w:r>
      <w:r>
        <w:rPr>
          <w:rFonts w:ascii="Times New Roman" w:hAnsi="Times New Roman"/>
        </w:rPr>
        <w:t>（字段同</w:t>
      </w:r>
      <w:r>
        <w:rPr>
          <w:rFonts w:ascii="Times New Roman" w:hAnsi="Times New Roman"/>
        </w:rPr>
        <w:t xml:space="preserve"> 1.2 </w:t>
      </w:r>
      <w:r>
        <w:rPr>
          <w:rFonts w:ascii="Times New Roman" w:hAnsi="Times New Roman"/>
        </w:rPr>
        <w:t>中的</w:t>
      </w:r>
      <w:r>
        <w:rPr>
          <w:rFonts w:ascii="Times New Roman" w:hAnsi="Times New Roman"/>
        </w:rPr>
        <w:t xml:space="preserve"> allocationList</w:t>
      </w:r>
      <w:r>
        <w:rPr>
          <w:rFonts w:ascii="Times New Roman" w:hAnsi="Times New Roman"/>
        </w:rPr>
        <w:t>）</w:t>
      </w:r>
    </w:p>
    <w:p w14:paraId="37AFA16C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List&lt;AllocationVO&gt;</w:t>
      </w:r>
      <w:r>
        <w:rPr>
          <w:rFonts w:ascii="Times New Roman" w:hAnsi="Times New Roman"/>
        </w:rPr>
        <w:t>（含</w:t>
      </w:r>
      <w:r>
        <w:rPr>
          <w:rFonts w:ascii="Times New Roman" w:hAnsi="Times New Roman"/>
        </w:rPr>
        <w:t xml:space="preserve"> allocationId + </w:t>
      </w:r>
      <w:r>
        <w:rPr>
          <w:rFonts w:ascii="Times New Roman" w:hAnsi="Times New Roman"/>
        </w:rPr>
        <w:t>完整分摊字段）</w:t>
      </w:r>
    </w:p>
    <w:p w14:paraId="67D06E65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接口</w:t>
      </w:r>
      <w:r>
        <w:rPr>
          <w:rFonts w:ascii="Times New Roman" w:eastAsia="黑体" w:hAnsi="Times New Roman" w:cs="Times New Roman"/>
          <w:lang w:eastAsia="zh-CN"/>
        </w:rPr>
        <w:t>4.2</w:t>
      </w:r>
      <w:r>
        <w:rPr>
          <w:rFonts w:ascii="Times New Roman" w:eastAsia="黑体" w:hAnsi="Times New Roman" w:cs="Times New Roman"/>
          <w:lang w:eastAsia="zh-CN"/>
        </w:rPr>
        <w:t>：费用分摊均摊试算</w:t>
      </w:r>
    </w:p>
    <w:p w14:paraId="4228017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POST /travel-</w:t>
      </w:r>
      <w:proofErr w:type="gramStart"/>
      <w:r>
        <w:rPr>
          <w:rFonts w:ascii="Times New Roman" w:hAnsi="Times New Roman"/>
        </w:rPr>
        <w:t>reimbursements/{</w:t>
      </w:r>
      <w:proofErr w:type="gramEnd"/>
      <w:r>
        <w:rPr>
          <w:rFonts w:ascii="Times New Roman" w:hAnsi="Times New Roman"/>
        </w:rPr>
        <w:t>id}/allocation-equalizations</w:t>
      </w:r>
    </w:p>
    <w:p w14:paraId="13CC2358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List&lt;AllocationDTO&gt;</w:t>
      </w:r>
      <w:r>
        <w:rPr>
          <w:rFonts w:ascii="Times New Roman" w:hAnsi="Times New Roman"/>
        </w:rPr>
        <w:t>（需预先填充公司</w:t>
      </w:r>
      <w:r>
        <w:rPr>
          <w:rFonts w:ascii="Times New Roman" w:hAnsi="Times New Roman"/>
        </w:rPr>
        <w:t>ID/</w:t>
      </w:r>
      <w:r>
        <w:rPr>
          <w:rFonts w:ascii="Times New Roman" w:hAnsi="Times New Roman"/>
        </w:rPr>
        <w:t>编号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名称和项目</w:t>
      </w:r>
      <w:r>
        <w:rPr>
          <w:rFonts w:ascii="Times New Roman" w:hAnsi="Times New Roman"/>
        </w:rPr>
        <w:t>ID/</w:t>
      </w:r>
      <w:r>
        <w:rPr>
          <w:rFonts w:ascii="Times New Roman" w:hAnsi="Times New Roman"/>
        </w:rPr>
        <w:t>编号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名称，比例和金额可填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）</w:t>
      </w:r>
    </w:p>
    <w:p w14:paraId="1974B1E6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List&lt;AllocationVO&gt;</w:t>
      </w:r>
      <w:r>
        <w:rPr>
          <w:rFonts w:ascii="Times New Roman" w:hAnsi="Times New Roman"/>
        </w:rPr>
        <w:t>（均摊后的</w:t>
      </w:r>
      <w:r>
        <w:rPr>
          <w:rFonts w:ascii="Times New Roman" w:hAnsi="Times New Roman"/>
        </w:rPr>
        <w:t xml:space="preserve"> allocationRatio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allocationAmount</w:t>
      </w:r>
      <w:r>
        <w:rPr>
          <w:rFonts w:ascii="Times New Roman" w:hAnsi="Times New Roman"/>
        </w:rPr>
        <w:t>）</w:t>
      </w:r>
    </w:p>
    <w:p w14:paraId="2CD9909C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接口</w:t>
      </w:r>
      <w:r>
        <w:rPr>
          <w:rFonts w:ascii="Times New Roman" w:eastAsia="黑体" w:hAnsi="Times New Roman" w:cs="Times New Roman"/>
          <w:lang w:eastAsia="zh-CN"/>
        </w:rPr>
        <w:t>5.1</w:t>
      </w:r>
      <w:r>
        <w:rPr>
          <w:rFonts w:ascii="Times New Roman" w:eastAsia="黑体" w:hAnsi="Times New Roman" w:cs="Times New Roman"/>
          <w:lang w:eastAsia="zh-CN"/>
        </w:rPr>
        <w:t>：查询费用归属公司列表</w:t>
      </w:r>
    </w:p>
    <w:p w14:paraId="318D722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</w:t>
      </w:r>
      <w:proofErr w:type="spellStart"/>
      <w:r>
        <w:rPr>
          <w:rFonts w:ascii="Times New Roman" w:hAnsi="Times New Roman"/>
        </w:rPr>
        <w:t>reim-companies?keyword</w:t>
      </w:r>
      <w:proofErr w:type="spellEnd"/>
      <w:r>
        <w:rPr>
          <w:rFonts w:ascii="Times New Roman" w:hAnsi="Times New Roman"/>
        </w:rPr>
        <w:t>=</w:t>
      </w:r>
    </w:p>
    <w:p w14:paraId="1A615F4C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入参：</w:t>
      </w:r>
      <w:r>
        <w:rPr>
          <w:rFonts w:ascii="Times New Roman" w:hAnsi="Times New Roman"/>
        </w:rPr>
        <w:t>keyword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String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，编号或名称关键字）</w:t>
      </w:r>
    </w:p>
    <w:p w14:paraId="2491964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List&lt;BaseDataVO&gt;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id / no / name</w:t>
      </w:r>
      <w:r>
        <w:rPr>
          <w:rFonts w:ascii="Times New Roman" w:hAnsi="Times New Roman"/>
        </w:rPr>
        <w:t>）</w:t>
      </w:r>
    </w:p>
    <w:p w14:paraId="003E7644" w14:textId="77777777" w:rsidR="00E2260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接口</w:t>
      </w:r>
      <w:r>
        <w:rPr>
          <w:rFonts w:ascii="Times New Roman" w:eastAsia="黑体" w:hAnsi="Times New Roman" w:cs="Times New Roman"/>
          <w:lang w:eastAsia="zh-CN"/>
        </w:rPr>
        <w:t>5.2</w:t>
      </w:r>
      <w:r>
        <w:rPr>
          <w:rFonts w:ascii="Times New Roman" w:eastAsia="黑体" w:hAnsi="Times New Roman" w:cs="Times New Roman"/>
          <w:lang w:eastAsia="zh-CN"/>
        </w:rPr>
        <w:t>：查询报销部门列表</w:t>
      </w:r>
    </w:p>
    <w:p w14:paraId="774BADB8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</w:t>
      </w:r>
      <w:proofErr w:type="spellStart"/>
      <w:r>
        <w:rPr>
          <w:rFonts w:ascii="Times New Roman" w:hAnsi="Times New Roman"/>
        </w:rPr>
        <w:t>reim-departments?keyword</w:t>
      </w:r>
      <w:proofErr w:type="spellEnd"/>
      <w:r>
        <w:rPr>
          <w:rFonts w:ascii="Times New Roman" w:hAnsi="Times New Roman"/>
        </w:rPr>
        <w:t>=</w:t>
      </w:r>
    </w:p>
    <w:p w14:paraId="2D5473B1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List&lt;BaseDataVO&gt;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id / no / name</w:t>
      </w:r>
      <w:r>
        <w:rPr>
          <w:rFonts w:ascii="Times New Roman" w:hAnsi="Times New Roman"/>
        </w:rPr>
        <w:t>）</w:t>
      </w:r>
    </w:p>
    <w:p w14:paraId="1BE71B4E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5.3</w:t>
      </w:r>
      <w:r>
        <w:rPr>
          <w:rFonts w:ascii="Times New Roman" w:eastAsia="黑体" w:hAnsi="Times New Roman" w:cs="Times New Roman"/>
        </w:rPr>
        <w:t>：查询员工列表</w:t>
      </w:r>
    </w:p>
    <w:p w14:paraId="0C0F3630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/employees?keyword=</w:t>
      </w:r>
    </w:p>
    <w:p w14:paraId="3E9E816A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keyword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String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，工号或姓名关键字）</w:t>
      </w:r>
    </w:p>
    <w:p w14:paraId="61D79F4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List&lt;EmployeeVO&gt;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reimburserId / reimburserNo / reimburserName</w:t>
      </w:r>
      <w:r>
        <w:rPr>
          <w:rFonts w:ascii="Times New Roman" w:hAnsi="Times New Roman"/>
        </w:rPr>
        <w:t>）</w:t>
      </w:r>
    </w:p>
    <w:p w14:paraId="2805D2CA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5.4</w:t>
      </w:r>
      <w:r>
        <w:rPr>
          <w:rFonts w:ascii="Times New Roman" w:eastAsia="黑体" w:hAnsi="Times New Roman" w:cs="Times New Roman"/>
        </w:rPr>
        <w:t>：查询业务类型树</w:t>
      </w:r>
    </w:p>
    <w:p w14:paraId="0274561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/business-types/tree?superiorId=</w:t>
      </w:r>
    </w:p>
    <w:p w14:paraId="4418825B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superiorId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String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，不传返回全量树，</w:t>
      </w:r>
      <w:r>
        <w:rPr>
          <w:rFonts w:ascii="Times New Roman" w:hAnsi="Times New Roman"/>
        </w:rPr>
        <w:t>"none"</w:t>
      </w:r>
      <w:r>
        <w:rPr>
          <w:rFonts w:ascii="Times New Roman" w:hAnsi="Times New Roman"/>
        </w:rPr>
        <w:t>表示最上级）</w:t>
      </w:r>
    </w:p>
    <w:p w14:paraId="7B4DC582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List&lt;BusinessTypeVO&gt;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 xml:space="preserve">businessTypeId / businessTypeNo / businessTypeName / thereSubordinateNode / superiorId / children </w:t>
      </w:r>
      <w:r>
        <w:rPr>
          <w:rFonts w:ascii="Times New Roman" w:hAnsi="Times New Roman"/>
        </w:rPr>
        <w:t>递归嵌套下级节点）</w:t>
      </w:r>
    </w:p>
    <w:p w14:paraId="719F0502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5.5</w:t>
      </w:r>
      <w:r>
        <w:rPr>
          <w:rFonts w:ascii="Times New Roman" w:eastAsia="黑体" w:hAnsi="Times New Roman" w:cs="Times New Roman"/>
        </w:rPr>
        <w:t>：查询城市列表</w:t>
      </w:r>
    </w:p>
    <w:p w14:paraId="7C90166F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/cities?keyword=</w:t>
      </w:r>
    </w:p>
    <w:p w14:paraId="3EB99224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keyword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String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，城市编号或名称关键字）</w:t>
      </w:r>
    </w:p>
    <w:p w14:paraId="7028459E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List&lt;CityVO&gt;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cityNo / cityName / cityType: 1</w:t>
      </w:r>
      <w:r>
        <w:rPr>
          <w:rFonts w:ascii="Times New Roman" w:hAnsi="Times New Roman"/>
        </w:rPr>
        <w:t>一线</w:t>
      </w:r>
      <w:r>
        <w:rPr>
          <w:rFonts w:ascii="Times New Roman" w:hAnsi="Times New Roman"/>
        </w:rPr>
        <w:t xml:space="preserve"> 2</w:t>
      </w:r>
      <w:r>
        <w:rPr>
          <w:rFonts w:ascii="Times New Roman" w:hAnsi="Times New Roman"/>
        </w:rPr>
        <w:t>二线</w:t>
      </w:r>
      <w:r>
        <w:rPr>
          <w:rFonts w:ascii="Times New Roman" w:hAnsi="Times New Roman"/>
        </w:rPr>
        <w:t xml:space="preserve"> 3</w:t>
      </w:r>
      <w:r>
        <w:rPr>
          <w:rFonts w:ascii="Times New Roman" w:hAnsi="Times New Roman"/>
        </w:rPr>
        <w:t>三线）</w:t>
      </w:r>
    </w:p>
    <w:p w14:paraId="5403B6BB" w14:textId="77777777" w:rsidR="00E22608" w:rsidRDefault="00000000">
      <w:pPr>
        <w:pStyle w:val="21"/>
      </w:pPr>
      <w:r>
        <w:rPr>
          <w:rFonts w:ascii="Times New Roman" w:eastAsia="黑体" w:hAnsi="Times New Roman" w:cs="Times New Roman"/>
        </w:rPr>
        <w:t>接口</w:t>
      </w:r>
      <w:r>
        <w:rPr>
          <w:rFonts w:ascii="Times New Roman" w:eastAsia="黑体" w:hAnsi="Times New Roman" w:cs="Times New Roman"/>
        </w:rPr>
        <w:t>5.6</w:t>
      </w:r>
      <w:r>
        <w:rPr>
          <w:rFonts w:ascii="Times New Roman" w:eastAsia="黑体" w:hAnsi="Times New Roman" w:cs="Times New Roman"/>
        </w:rPr>
        <w:t>：查询项目列表</w:t>
      </w:r>
    </w:p>
    <w:p w14:paraId="2D86195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GET /projects?keyword=</w:t>
      </w:r>
    </w:p>
    <w:p w14:paraId="0C873703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入参：</w:t>
      </w:r>
      <w:r>
        <w:rPr>
          <w:rFonts w:ascii="Times New Roman" w:hAnsi="Times New Roman"/>
        </w:rPr>
        <w:t>keyword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String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，项目编号或名称关键字）</w:t>
      </w:r>
    </w:p>
    <w:p w14:paraId="3A563319" w14:textId="77777777" w:rsidR="00E22608" w:rsidRDefault="00000000">
      <w:pPr>
        <w:rPr>
          <w:rFonts w:hint="eastAsia"/>
        </w:rPr>
      </w:pPr>
      <w:r>
        <w:rPr>
          <w:rFonts w:ascii="Times New Roman" w:hAnsi="Times New Roman"/>
        </w:rPr>
        <w:t>出参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List&lt;ProjectVO&gt;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projectId / projectNo / projectName</w:t>
      </w:r>
      <w:r>
        <w:rPr>
          <w:rFonts w:ascii="Times New Roman" w:hAnsi="Times New Roman"/>
        </w:rPr>
        <w:t>）</w:t>
      </w:r>
    </w:p>
    <w:sectPr w:rsidR="00E22608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1186" w14:textId="77777777" w:rsidR="00F40CD4" w:rsidRDefault="00F40CD4" w:rsidP="009B714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F49320" w14:textId="77777777" w:rsidR="00F40CD4" w:rsidRDefault="00F40CD4" w:rsidP="009B714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E8B26" w14:textId="77777777" w:rsidR="00F40CD4" w:rsidRDefault="00F40CD4" w:rsidP="009B714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6E6B244" w14:textId="77777777" w:rsidR="00F40CD4" w:rsidRDefault="00F40CD4" w:rsidP="009B714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835963">
    <w:abstractNumId w:val="8"/>
  </w:num>
  <w:num w:numId="2" w16cid:durableId="1603762794">
    <w:abstractNumId w:val="6"/>
  </w:num>
  <w:num w:numId="3" w16cid:durableId="2116514991">
    <w:abstractNumId w:val="5"/>
  </w:num>
  <w:num w:numId="4" w16cid:durableId="1736128228">
    <w:abstractNumId w:val="4"/>
  </w:num>
  <w:num w:numId="5" w16cid:durableId="576592577">
    <w:abstractNumId w:val="7"/>
  </w:num>
  <w:num w:numId="6" w16cid:durableId="279143195">
    <w:abstractNumId w:val="3"/>
  </w:num>
  <w:num w:numId="7" w16cid:durableId="1779913986">
    <w:abstractNumId w:val="2"/>
  </w:num>
  <w:num w:numId="8" w16cid:durableId="1545365318">
    <w:abstractNumId w:val="1"/>
  </w:num>
  <w:num w:numId="9" w16cid:durableId="159188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E9"/>
    <w:rsid w:val="0006063C"/>
    <w:rsid w:val="0015074B"/>
    <w:rsid w:val="0029639D"/>
    <w:rsid w:val="002F35F7"/>
    <w:rsid w:val="00326F90"/>
    <w:rsid w:val="003C2952"/>
    <w:rsid w:val="004E42A6"/>
    <w:rsid w:val="007B66F2"/>
    <w:rsid w:val="008D58F2"/>
    <w:rsid w:val="008F2858"/>
    <w:rsid w:val="009353AA"/>
    <w:rsid w:val="009B7148"/>
    <w:rsid w:val="00AA1D8D"/>
    <w:rsid w:val="00B47730"/>
    <w:rsid w:val="00B57399"/>
    <w:rsid w:val="00CB0664"/>
    <w:rsid w:val="00E22608"/>
    <w:rsid w:val="00F40C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150F1B"/>
  <w14:defaultImageDpi w14:val="300"/>
  <w15:docId w15:val="{A410728C-637B-4D51-A41F-FAAF409A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宋体" w:eastAsia="宋体" w:hAnsi="宋体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4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80" w:after="4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宋体" w:eastAsia="宋体" w:hAnsi="宋体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eastAsia="宋体" w:hAnsi="宋体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宋体" w:eastAsia="宋体" w:hAnsi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51</Pages>
  <Words>3505</Words>
  <Characters>19980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Lecy Yang</cp:lastModifiedBy>
  <cp:revision>4</cp:revision>
  <dcterms:created xsi:type="dcterms:W3CDTF">2013-12-23T23:15:00Z</dcterms:created>
  <dcterms:modified xsi:type="dcterms:W3CDTF">2026-05-24T02:48:00Z</dcterms:modified>
  <cp:category/>
</cp:coreProperties>
</file>