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5285976"/>
        <w:docPartObj>
          <w:docPartGallery w:val="Cover Pages"/>
          <w:docPartUnique/>
        </w:docPartObj>
      </w:sdtPr>
      <w:sdtContent>
        <w:p w:rsidR="00D86D58" w:rsidRDefault="00D86D58"/>
        <w:p w:rsidR="00D86D58" w:rsidRDefault="00D86D58">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86D58" w:rsidRDefault="00D86D5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groepsopdracht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86D58" w:rsidRDefault="00D86D5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groepsopdracht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D58" w:rsidRDefault="00D86D58">
                                    <w:pPr>
                                      <w:pStyle w:val="Geenafstand"/>
                                      <w:spacing w:before="40" w:after="40"/>
                                      <w:rPr>
                                        <w:caps/>
                                        <w:color w:val="5B9BD5" w:themeColor="accent1"/>
                                        <w:sz w:val="28"/>
                                        <w:szCs w:val="28"/>
                                      </w:rPr>
                                    </w:pPr>
                                    <w:r>
                                      <w:rPr>
                                        <w:caps/>
                                        <w:color w:val="5B9BD5" w:themeColor="accent1"/>
                                        <w:sz w:val="28"/>
                                        <w:szCs w:val="28"/>
                                      </w:rPr>
                                      <w:t>Mini games</w:t>
                                    </w:r>
                                  </w:p>
                                </w:sdtContent>
                              </w:sdt>
                              <w:sdt>
                                <w:sdtPr>
                                  <w:rPr>
                                    <w:caps/>
                                    <w:color w:val="4472C4" w:themeColor="accent5"/>
                                    <w:sz w:val="18"/>
                                    <w:szCs w:val="1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86D58" w:rsidRPr="00FC4418" w:rsidRDefault="00D86D58">
                                    <w:pPr>
                                      <w:pStyle w:val="Geenafstand"/>
                                      <w:spacing w:before="40" w:after="40"/>
                                      <w:rPr>
                                        <w:caps/>
                                        <w:color w:val="4472C4" w:themeColor="accent5"/>
                                        <w:sz w:val="18"/>
                                        <w:szCs w:val="18"/>
                                      </w:rPr>
                                    </w:pPr>
                                    <w:r w:rsidRPr="00FC4418">
                                      <w:rPr>
                                        <w:caps/>
                                        <w:color w:val="4472C4" w:themeColor="accent5"/>
                                        <w:sz w:val="18"/>
                                        <w:szCs w:val="18"/>
                                      </w:rPr>
                                      <w:t>stuart drysdale, jorrick houtman, Iris jansen, jasper kuiper en monique maquiné</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D58" w:rsidRDefault="00D86D58">
                              <w:pPr>
                                <w:pStyle w:val="Geenafstand"/>
                                <w:spacing w:before="40" w:after="40"/>
                                <w:rPr>
                                  <w:caps/>
                                  <w:color w:val="5B9BD5" w:themeColor="accent1"/>
                                  <w:sz w:val="28"/>
                                  <w:szCs w:val="28"/>
                                </w:rPr>
                              </w:pPr>
                              <w:r>
                                <w:rPr>
                                  <w:caps/>
                                  <w:color w:val="5B9BD5" w:themeColor="accent1"/>
                                  <w:sz w:val="28"/>
                                  <w:szCs w:val="28"/>
                                </w:rPr>
                                <w:t>Mini games</w:t>
                              </w:r>
                            </w:p>
                          </w:sdtContent>
                        </w:sdt>
                        <w:sdt>
                          <w:sdtPr>
                            <w:rPr>
                              <w:caps/>
                              <w:color w:val="4472C4" w:themeColor="accent5"/>
                              <w:sz w:val="18"/>
                              <w:szCs w:val="1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86D58" w:rsidRPr="00FC4418" w:rsidRDefault="00D86D58">
                              <w:pPr>
                                <w:pStyle w:val="Geenafstand"/>
                                <w:spacing w:before="40" w:after="40"/>
                                <w:rPr>
                                  <w:caps/>
                                  <w:color w:val="4472C4" w:themeColor="accent5"/>
                                  <w:sz w:val="18"/>
                                  <w:szCs w:val="18"/>
                                </w:rPr>
                              </w:pPr>
                              <w:r w:rsidRPr="00FC4418">
                                <w:rPr>
                                  <w:caps/>
                                  <w:color w:val="4472C4" w:themeColor="accent5"/>
                                  <w:sz w:val="18"/>
                                  <w:szCs w:val="18"/>
                                </w:rPr>
                                <w:t>stuart drysdale, jorrick houtman, Iris jansen, jasper kuiper en monique maquiné</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D86D58" w:rsidRDefault="00D86D58">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D86D58" w:rsidRDefault="00D86D58">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04286A" w:rsidRDefault="007E524D" w:rsidP="007E524D">
      <w:pPr>
        <w:pStyle w:val="Kop1"/>
      </w:pPr>
      <w:bookmarkStart w:id="1" w:name="_Toc515537543"/>
      <w:r>
        <w:lastRenderedPageBreak/>
        <w:t>Inleiding</w:t>
      </w:r>
      <w:bookmarkEnd w:id="1"/>
    </w:p>
    <w:p w:rsidR="007E524D" w:rsidRDefault="007E524D"/>
    <w:p w:rsidR="008A0F0C" w:rsidRDefault="007E524D">
      <w:r>
        <w:t>Dit verslag is geschreven voor de groepsopdracht van het vak Java in het 4</w:t>
      </w:r>
      <w:r w:rsidRPr="007E524D">
        <w:rPr>
          <w:vertAlign w:val="superscript"/>
        </w:rPr>
        <w:t>e</w:t>
      </w:r>
      <w:r>
        <w:t xml:space="preserve"> semester van de opleidingen Applicatie ontwikkeling en Gamedeveloper. </w:t>
      </w:r>
      <w:r w:rsidR="003C305E">
        <w:t>In dit document worden het plan van aanpak, het functioneel on</w:t>
      </w:r>
      <w:r w:rsidR="008A0F0C">
        <w:t>twerp en het technisch ontwerp.</w:t>
      </w:r>
    </w:p>
    <w:p w:rsidR="008A0F0C" w:rsidRDefault="008A0F0C">
      <w:r>
        <w:t>In het plan van aanpak worden onder</w:t>
      </w:r>
      <w:r w:rsidR="0000790D">
        <w:t xml:space="preserve"> andere</w:t>
      </w:r>
      <w:r w:rsidR="00551A16" w:rsidRPr="00551A16">
        <w:t xml:space="preserve"> </w:t>
      </w:r>
      <w:r w:rsidR="00551A16">
        <w:t>de introductie van de mini games</w:t>
      </w:r>
      <w:r w:rsidR="00551A16">
        <w:t>,</w:t>
      </w:r>
      <w:r w:rsidR="0000790D">
        <w:t xml:space="preserve"> de</w:t>
      </w:r>
      <w:r>
        <w:t xml:space="preserve"> </w:t>
      </w:r>
      <w:r w:rsidR="0000790D">
        <w:t>taak verdeling</w:t>
      </w:r>
      <w:r w:rsidR="00551A16">
        <w:t xml:space="preserve"> en de</w:t>
      </w:r>
      <w:r w:rsidR="0000790D">
        <w:t xml:space="preserve"> planning</w:t>
      </w:r>
      <w:r>
        <w:t xml:space="preserve"> besproken.</w:t>
      </w:r>
    </w:p>
    <w:p w:rsidR="008A0F0C" w:rsidRDefault="008A0F0C">
      <w:r>
        <w:t>In het functioneel ontwerp worden</w:t>
      </w:r>
      <w:r w:rsidR="0000790D" w:rsidRPr="0000790D">
        <w:t xml:space="preserve"> </w:t>
      </w:r>
      <w:r w:rsidR="0000790D">
        <w:t>onder andere</w:t>
      </w:r>
      <w:r>
        <w:t xml:space="preserve"> het </w:t>
      </w:r>
      <w:r w:rsidR="0000790D">
        <w:t xml:space="preserve">scenario, een </w:t>
      </w:r>
      <w:proofErr w:type="spellStart"/>
      <w:r w:rsidR="0000790D">
        <w:t>use</w:t>
      </w:r>
      <w:proofErr w:type="spellEnd"/>
      <w:r w:rsidR="0000790D">
        <w:t>-case, de functionaliteiten</w:t>
      </w:r>
      <w:r>
        <w:t xml:space="preserve"> en</w:t>
      </w:r>
      <w:r w:rsidR="0000790D">
        <w:t xml:space="preserve"> een </w:t>
      </w:r>
      <w:proofErr w:type="spellStart"/>
      <w:r w:rsidR="0000790D">
        <w:t>moscow</w:t>
      </w:r>
      <w:proofErr w:type="spellEnd"/>
      <w:r w:rsidR="0000790D">
        <w:t xml:space="preserve"> analyse</w:t>
      </w:r>
      <w:r>
        <w:t xml:space="preserve"> uitgelegd.</w:t>
      </w:r>
    </w:p>
    <w:p w:rsidR="007E524D" w:rsidRDefault="008A0F0C">
      <w:r>
        <w:t>In het te</w:t>
      </w:r>
      <w:r w:rsidR="0000790D">
        <w:t xml:space="preserve">chnisch ontwerp worden </w:t>
      </w:r>
      <w:r w:rsidR="0000790D">
        <w:t xml:space="preserve">onder andere </w:t>
      </w:r>
      <w:r w:rsidR="0000790D">
        <w:t xml:space="preserve">een klassendiagram </w:t>
      </w:r>
      <w:r>
        <w:t>en</w:t>
      </w:r>
      <w:r w:rsidR="0000790D">
        <w:t xml:space="preserve"> de technieken</w:t>
      </w:r>
      <w:r>
        <w:t xml:space="preserve"> uitgelegd.</w:t>
      </w:r>
      <w:r w:rsidR="007E524D">
        <w:br w:type="page"/>
      </w:r>
    </w:p>
    <w:sdt>
      <w:sdtPr>
        <w:id w:val="3311137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524D" w:rsidRDefault="007E524D">
          <w:pPr>
            <w:pStyle w:val="Kopvaninhoudsopgave"/>
          </w:pPr>
          <w:r>
            <w:t>Inhoudsopgave</w:t>
          </w:r>
        </w:p>
        <w:p w:rsidR="00FC4418" w:rsidRDefault="007E524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5537543" w:history="1">
            <w:r w:rsidR="00FC4418" w:rsidRPr="007F60BC">
              <w:rPr>
                <w:rStyle w:val="Hyperlink"/>
                <w:noProof/>
              </w:rPr>
              <w:t>Inleiding</w:t>
            </w:r>
            <w:r w:rsidR="00FC4418">
              <w:rPr>
                <w:noProof/>
                <w:webHidden/>
              </w:rPr>
              <w:tab/>
            </w:r>
            <w:r w:rsidR="00FC4418">
              <w:rPr>
                <w:noProof/>
                <w:webHidden/>
              </w:rPr>
              <w:fldChar w:fldCharType="begin"/>
            </w:r>
            <w:r w:rsidR="00FC4418">
              <w:rPr>
                <w:noProof/>
                <w:webHidden/>
              </w:rPr>
              <w:instrText xml:space="preserve"> PAGEREF _Toc515537543 \h </w:instrText>
            </w:r>
            <w:r w:rsidR="00FC4418">
              <w:rPr>
                <w:noProof/>
                <w:webHidden/>
              </w:rPr>
            </w:r>
            <w:r w:rsidR="00FC4418">
              <w:rPr>
                <w:noProof/>
                <w:webHidden/>
              </w:rPr>
              <w:fldChar w:fldCharType="separate"/>
            </w:r>
            <w:r w:rsidR="00FC4418">
              <w:rPr>
                <w:noProof/>
                <w:webHidden/>
              </w:rPr>
              <w:t>1</w:t>
            </w:r>
            <w:r w:rsidR="00FC4418">
              <w:rPr>
                <w:noProof/>
                <w:webHidden/>
              </w:rPr>
              <w:fldChar w:fldCharType="end"/>
            </w:r>
          </w:hyperlink>
        </w:p>
        <w:p w:rsidR="00FC4418" w:rsidRDefault="00FC4418">
          <w:pPr>
            <w:pStyle w:val="Inhopg1"/>
            <w:tabs>
              <w:tab w:val="right" w:leader="dot" w:pos="9062"/>
            </w:tabs>
            <w:rPr>
              <w:rFonts w:eastAsiaTheme="minorEastAsia"/>
              <w:noProof/>
              <w:lang w:eastAsia="nl-NL"/>
            </w:rPr>
          </w:pPr>
          <w:hyperlink w:anchor="_Toc515537544" w:history="1">
            <w:r w:rsidRPr="007F60BC">
              <w:rPr>
                <w:rStyle w:val="Hyperlink"/>
                <w:noProof/>
              </w:rPr>
              <w:t>Plan van aanpak</w:t>
            </w:r>
            <w:r>
              <w:rPr>
                <w:noProof/>
                <w:webHidden/>
              </w:rPr>
              <w:tab/>
            </w:r>
            <w:r>
              <w:rPr>
                <w:noProof/>
                <w:webHidden/>
              </w:rPr>
              <w:fldChar w:fldCharType="begin"/>
            </w:r>
            <w:r>
              <w:rPr>
                <w:noProof/>
                <w:webHidden/>
              </w:rPr>
              <w:instrText xml:space="preserve"> PAGEREF _Toc515537544 \h </w:instrText>
            </w:r>
            <w:r>
              <w:rPr>
                <w:noProof/>
                <w:webHidden/>
              </w:rPr>
            </w:r>
            <w:r>
              <w:rPr>
                <w:noProof/>
                <w:webHidden/>
              </w:rPr>
              <w:fldChar w:fldCharType="separate"/>
            </w:r>
            <w:r>
              <w:rPr>
                <w:noProof/>
                <w:webHidden/>
              </w:rPr>
              <w:t>3</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45" w:history="1">
            <w:r w:rsidRPr="007F60BC">
              <w:rPr>
                <w:rStyle w:val="Hyperlink"/>
                <w:noProof/>
              </w:rPr>
              <w:t>Introductie Mini-Games</w:t>
            </w:r>
            <w:r>
              <w:rPr>
                <w:noProof/>
                <w:webHidden/>
              </w:rPr>
              <w:tab/>
            </w:r>
            <w:r>
              <w:rPr>
                <w:noProof/>
                <w:webHidden/>
              </w:rPr>
              <w:fldChar w:fldCharType="begin"/>
            </w:r>
            <w:r>
              <w:rPr>
                <w:noProof/>
                <w:webHidden/>
              </w:rPr>
              <w:instrText xml:space="preserve"> PAGEREF _Toc515537545 \h </w:instrText>
            </w:r>
            <w:r>
              <w:rPr>
                <w:noProof/>
                <w:webHidden/>
              </w:rPr>
            </w:r>
            <w:r>
              <w:rPr>
                <w:noProof/>
                <w:webHidden/>
              </w:rPr>
              <w:fldChar w:fldCharType="separate"/>
            </w:r>
            <w:r>
              <w:rPr>
                <w:noProof/>
                <w:webHidden/>
              </w:rPr>
              <w:t>3</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46" w:history="1">
            <w:r w:rsidRPr="007F60BC">
              <w:rPr>
                <w:rStyle w:val="Hyperlink"/>
                <w:noProof/>
              </w:rPr>
              <w:t>Taakverdeling</w:t>
            </w:r>
            <w:r>
              <w:rPr>
                <w:noProof/>
                <w:webHidden/>
              </w:rPr>
              <w:tab/>
            </w:r>
            <w:r>
              <w:rPr>
                <w:noProof/>
                <w:webHidden/>
              </w:rPr>
              <w:fldChar w:fldCharType="begin"/>
            </w:r>
            <w:r>
              <w:rPr>
                <w:noProof/>
                <w:webHidden/>
              </w:rPr>
              <w:instrText xml:space="preserve"> PAGEREF _Toc515537546 \h </w:instrText>
            </w:r>
            <w:r>
              <w:rPr>
                <w:noProof/>
                <w:webHidden/>
              </w:rPr>
            </w:r>
            <w:r>
              <w:rPr>
                <w:noProof/>
                <w:webHidden/>
              </w:rPr>
              <w:fldChar w:fldCharType="separate"/>
            </w:r>
            <w:r>
              <w:rPr>
                <w:noProof/>
                <w:webHidden/>
              </w:rPr>
              <w:t>3</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47" w:history="1">
            <w:r w:rsidRPr="007F60BC">
              <w:rPr>
                <w:rStyle w:val="Hyperlink"/>
                <w:noProof/>
              </w:rPr>
              <w:t>Grafische planning</w:t>
            </w:r>
            <w:r>
              <w:rPr>
                <w:noProof/>
                <w:webHidden/>
              </w:rPr>
              <w:tab/>
            </w:r>
            <w:r>
              <w:rPr>
                <w:noProof/>
                <w:webHidden/>
              </w:rPr>
              <w:fldChar w:fldCharType="begin"/>
            </w:r>
            <w:r>
              <w:rPr>
                <w:noProof/>
                <w:webHidden/>
              </w:rPr>
              <w:instrText xml:space="preserve"> PAGEREF _Toc515537547 \h </w:instrText>
            </w:r>
            <w:r>
              <w:rPr>
                <w:noProof/>
                <w:webHidden/>
              </w:rPr>
            </w:r>
            <w:r>
              <w:rPr>
                <w:noProof/>
                <w:webHidden/>
              </w:rPr>
              <w:fldChar w:fldCharType="separate"/>
            </w:r>
            <w:r>
              <w:rPr>
                <w:noProof/>
                <w:webHidden/>
              </w:rPr>
              <w:t>4</w:t>
            </w:r>
            <w:r>
              <w:rPr>
                <w:noProof/>
                <w:webHidden/>
              </w:rPr>
              <w:fldChar w:fldCharType="end"/>
            </w:r>
          </w:hyperlink>
        </w:p>
        <w:p w:rsidR="00FC4418" w:rsidRDefault="00FC4418">
          <w:pPr>
            <w:pStyle w:val="Inhopg1"/>
            <w:tabs>
              <w:tab w:val="right" w:leader="dot" w:pos="9062"/>
            </w:tabs>
            <w:rPr>
              <w:rFonts w:eastAsiaTheme="minorEastAsia"/>
              <w:noProof/>
              <w:lang w:eastAsia="nl-NL"/>
            </w:rPr>
          </w:pPr>
          <w:hyperlink w:anchor="_Toc515537548" w:history="1">
            <w:r w:rsidRPr="007F60BC">
              <w:rPr>
                <w:rStyle w:val="Hyperlink"/>
                <w:noProof/>
              </w:rPr>
              <w:t>Functioneel ontwerp</w:t>
            </w:r>
            <w:r>
              <w:rPr>
                <w:noProof/>
                <w:webHidden/>
              </w:rPr>
              <w:tab/>
            </w:r>
            <w:r>
              <w:rPr>
                <w:noProof/>
                <w:webHidden/>
              </w:rPr>
              <w:fldChar w:fldCharType="begin"/>
            </w:r>
            <w:r>
              <w:rPr>
                <w:noProof/>
                <w:webHidden/>
              </w:rPr>
              <w:instrText xml:space="preserve"> PAGEREF _Toc515537548 \h </w:instrText>
            </w:r>
            <w:r>
              <w:rPr>
                <w:noProof/>
                <w:webHidden/>
              </w:rPr>
            </w:r>
            <w:r>
              <w:rPr>
                <w:noProof/>
                <w:webHidden/>
              </w:rPr>
              <w:fldChar w:fldCharType="separate"/>
            </w:r>
            <w:r>
              <w:rPr>
                <w:noProof/>
                <w:webHidden/>
              </w:rPr>
              <w:t>5</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49" w:history="1">
            <w:r w:rsidRPr="007F60BC">
              <w:rPr>
                <w:rStyle w:val="Hyperlink"/>
                <w:noProof/>
                <w:lang w:val="en-US"/>
              </w:rPr>
              <w:t>Scenario</w:t>
            </w:r>
            <w:r>
              <w:rPr>
                <w:noProof/>
                <w:webHidden/>
              </w:rPr>
              <w:tab/>
            </w:r>
            <w:r>
              <w:rPr>
                <w:noProof/>
                <w:webHidden/>
              </w:rPr>
              <w:fldChar w:fldCharType="begin"/>
            </w:r>
            <w:r>
              <w:rPr>
                <w:noProof/>
                <w:webHidden/>
              </w:rPr>
              <w:instrText xml:space="preserve"> PAGEREF _Toc515537549 \h </w:instrText>
            </w:r>
            <w:r>
              <w:rPr>
                <w:noProof/>
                <w:webHidden/>
              </w:rPr>
            </w:r>
            <w:r>
              <w:rPr>
                <w:noProof/>
                <w:webHidden/>
              </w:rPr>
              <w:fldChar w:fldCharType="separate"/>
            </w:r>
            <w:r>
              <w:rPr>
                <w:noProof/>
                <w:webHidden/>
              </w:rPr>
              <w:t>5</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0" w:history="1">
            <w:r w:rsidRPr="007F60BC">
              <w:rPr>
                <w:rStyle w:val="Hyperlink"/>
                <w:noProof/>
              </w:rPr>
              <w:t>Use- case</w:t>
            </w:r>
            <w:r>
              <w:rPr>
                <w:noProof/>
                <w:webHidden/>
              </w:rPr>
              <w:tab/>
            </w:r>
            <w:r>
              <w:rPr>
                <w:noProof/>
                <w:webHidden/>
              </w:rPr>
              <w:fldChar w:fldCharType="begin"/>
            </w:r>
            <w:r>
              <w:rPr>
                <w:noProof/>
                <w:webHidden/>
              </w:rPr>
              <w:instrText xml:space="preserve"> PAGEREF _Toc515537550 \h </w:instrText>
            </w:r>
            <w:r>
              <w:rPr>
                <w:noProof/>
                <w:webHidden/>
              </w:rPr>
            </w:r>
            <w:r>
              <w:rPr>
                <w:noProof/>
                <w:webHidden/>
              </w:rPr>
              <w:fldChar w:fldCharType="separate"/>
            </w:r>
            <w:r>
              <w:rPr>
                <w:noProof/>
                <w:webHidden/>
              </w:rPr>
              <w:t>5</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1" w:history="1">
            <w:r w:rsidRPr="007F60BC">
              <w:rPr>
                <w:rStyle w:val="Hyperlink"/>
                <w:noProof/>
              </w:rPr>
              <w:t>Functionaliteiten</w:t>
            </w:r>
            <w:r>
              <w:rPr>
                <w:noProof/>
                <w:webHidden/>
              </w:rPr>
              <w:tab/>
            </w:r>
            <w:r>
              <w:rPr>
                <w:noProof/>
                <w:webHidden/>
              </w:rPr>
              <w:fldChar w:fldCharType="begin"/>
            </w:r>
            <w:r>
              <w:rPr>
                <w:noProof/>
                <w:webHidden/>
              </w:rPr>
              <w:instrText xml:space="preserve"> PAGEREF _Toc515537551 \h </w:instrText>
            </w:r>
            <w:r>
              <w:rPr>
                <w:noProof/>
                <w:webHidden/>
              </w:rPr>
            </w:r>
            <w:r>
              <w:rPr>
                <w:noProof/>
                <w:webHidden/>
              </w:rPr>
              <w:fldChar w:fldCharType="separate"/>
            </w:r>
            <w:r>
              <w:rPr>
                <w:noProof/>
                <w:webHidden/>
              </w:rPr>
              <w:t>5</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2" w:history="1">
            <w:r w:rsidRPr="007F60BC">
              <w:rPr>
                <w:rStyle w:val="Hyperlink"/>
                <w:noProof/>
              </w:rPr>
              <w:t>Moscow analyze</w:t>
            </w:r>
            <w:r>
              <w:rPr>
                <w:noProof/>
                <w:webHidden/>
              </w:rPr>
              <w:tab/>
            </w:r>
            <w:r>
              <w:rPr>
                <w:noProof/>
                <w:webHidden/>
              </w:rPr>
              <w:fldChar w:fldCharType="begin"/>
            </w:r>
            <w:r>
              <w:rPr>
                <w:noProof/>
                <w:webHidden/>
              </w:rPr>
              <w:instrText xml:space="preserve"> PAGEREF _Toc515537552 \h </w:instrText>
            </w:r>
            <w:r>
              <w:rPr>
                <w:noProof/>
                <w:webHidden/>
              </w:rPr>
            </w:r>
            <w:r>
              <w:rPr>
                <w:noProof/>
                <w:webHidden/>
              </w:rPr>
              <w:fldChar w:fldCharType="separate"/>
            </w:r>
            <w:r>
              <w:rPr>
                <w:noProof/>
                <w:webHidden/>
              </w:rPr>
              <w:t>6</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3" w:history="1">
            <w:r w:rsidRPr="007F60BC">
              <w:rPr>
                <w:rStyle w:val="Hyperlink"/>
                <w:noProof/>
              </w:rPr>
              <w:t>Schetsen</w:t>
            </w:r>
            <w:r>
              <w:rPr>
                <w:noProof/>
                <w:webHidden/>
              </w:rPr>
              <w:tab/>
            </w:r>
            <w:r>
              <w:rPr>
                <w:noProof/>
                <w:webHidden/>
              </w:rPr>
              <w:fldChar w:fldCharType="begin"/>
            </w:r>
            <w:r>
              <w:rPr>
                <w:noProof/>
                <w:webHidden/>
              </w:rPr>
              <w:instrText xml:space="preserve"> PAGEREF _Toc515537553 \h </w:instrText>
            </w:r>
            <w:r>
              <w:rPr>
                <w:noProof/>
                <w:webHidden/>
              </w:rPr>
            </w:r>
            <w:r>
              <w:rPr>
                <w:noProof/>
                <w:webHidden/>
              </w:rPr>
              <w:fldChar w:fldCharType="separate"/>
            </w:r>
            <w:r>
              <w:rPr>
                <w:noProof/>
                <w:webHidden/>
              </w:rPr>
              <w:t>7</w:t>
            </w:r>
            <w:r>
              <w:rPr>
                <w:noProof/>
                <w:webHidden/>
              </w:rPr>
              <w:fldChar w:fldCharType="end"/>
            </w:r>
          </w:hyperlink>
        </w:p>
        <w:p w:rsidR="00FC4418" w:rsidRDefault="00FC4418">
          <w:pPr>
            <w:pStyle w:val="Inhopg1"/>
            <w:tabs>
              <w:tab w:val="right" w:leader="dot" w:pos="9062"/>
            </w:tabs>
            <w:rPr>
              <w:rFonts w:eastAsiaTheme="minorEastAsia"/>
              <w:noProof/>
              <w:lang w:eastAsia="nl-NL"/>
            </w:rPr>
          </w:pPr>
          <w:hyperlink w:anchor="_Toc515537554" w:history="1">
            <w:r w:rsidRPr="007F60BC">
              <w:rPr>
                <w:rStyle w:val="Hyperlink"/>
                <w:noProof/>
              </w:rPr>
              <w:t>Technisch ontwerp</w:t>
            </w:r>
            <w:r>
              <w:rPr>
                <w:noProof/>
                <w:webHidden/>
              </w:rPr>
              <w:tab/>
            </w:r>
            <w:r>
              <w:rPr>
                <w:noProof/>
                <w:webHidden/>
              </w:rPr>
              <w:fldChar w:fldCharType="begin"/>
            </w:r>
            <w:r>
              <w:rPr>
                <w:noProof/>
                <w:webHidden/>
              </w:rPr>
              <w:instrText xml:space="preserve"> PAGEREF _Toc515537554 \h </w:instrText>
            </w:r>
            <w:r>
              <w:rPr>
                <w:noProof/>
                <w:webHidden/>
              </w:rPr>
            </w:r>
            <w:r>
              <w:rPr>
                <w:noProof/>
                <w:webHidden/>
              </w:rPr>
              <w:fldChar w:fldCharType="separate"/>
            </w:r>
            <w:r>
              <w:rPr>
                <w:noProof/>
                <w:webHidden/>
              </w:rPr>
              <w:t>9</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5" w:history="1">
            <w:r w:rsidRPr="007F60BC">
              <w:rPr>
                <w:rStyle w:val="Hyperlink"/>
                <w:noProof/>
              </w:rPr>
              <w:t>Klassendiagram</w:t>
            </w:r>
            <w:r>
              <w:rPr>
                <w:noProof/>
                <w:webHidden/>
              </w:rPr>
              <w:tab/>
            </w:r>
            <w:r>
              <w:rPr>
                <w:noProof/>
                <w:webHidden/>
              </w:rPr>
              <w:fldChar w:fldCharType="begin"/>
            </w:r>
            <w:r>
              <w:rPr>
                <w:noProof/>
                <w:webHidden/>
              </w:rPr>
              <w:instrText xml:space="preserve"> PAGEREF _Toc515537555 \h </w:instrText>
            </w:r>
            <w:r>
              <w:rPr>
                <w:noProof/>
                <w:webHidden/>
              </w:rPr>
            </w:r>
            <w:r>
              <w:rPr>
                <w:noProof/>
                <w:webHidden/>
              </w:rPr>
              <w:fldChar w:fldCharType="separate"/>
            </w:r>
            <w:r>
              <w:rPr>
                <w:noProof/>
                <w:webHidden/>
              </w:rPr>
              <w:t>9</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6" w:history="1">
            <w:r w:rsidRPr="007F60BC">
              <w:rPr>
                <w:rStyle w:val="Hyperlink"/>
                <w:noProof/>
              </w:rPr>
              <w:t>Benodigde software</w:t>
            </w:r>
            <w:r>
              <w:rPr>
                <w:noProof/>
                <w:webHidden/>
              </w:rPr>
              <w:tab/>
            </w:r>
            <w:r>
              <w:rPr>
                <w:noProof/>
                <w:webHidden/>
              </w:rPr>
              <w:fldChar w:fldCharType="begin"/>
            </w:r>
            <w:r>
              <w:rPr>
                <w:noProof/>
                <w:webHidden/>
              </w:rPr>
              <w:instrText xml:space="preserve"> PAGEREF _Toc515537556 \h </w:instrText>
            </w:r>
            <w:r>
              <w:rPr>
                <w:noProof/>
                <w:webHidden/>
              </w:rPr>
            </w:r>
            <w:r>
              <w:rPr>
                <w:noProof/>
                <w:webHidden/>
              </w:rPr>
              <w:fldChar w:fldCharType="separate"/>
            </w:r>
            <w:r>
              <w:rPr>
                <w:noProof/>
                <w:webHidden/>
              </w:rPr>
              <w:t>9</w:t>
            </w:r>
            <w:r>
              <w:rPr>
                <w:noProof/>
                <w:webHidden/>
              </w:rPr>
              <w:fldChar w:fldCharType="end"/>
            </w:r>
          </w:hyperlink>
        </w:p>
        <w:p w:rsidR="00FC4418" w:rsidRDefault="00FC4418">
          <w:pPr>
            <w:pStyle w:val="Inhopg2"/>
            <w:tabs>
              <w:tab w:val="right" w:leader="dot" w:pos="9062"/>
            </w:tabs>
            <w:rPr>
              <w:rFonts w:eastAsiaTheme="minorEastAsia"/>
              <w:noProof/>
              <w:lang w:eastAsia="nl-NL"/>
            </w:rPr>
          </w:pPr>
          <w:hyperlink w:anchor="_Toc515537557" w:history="1">
            <w:r w:rsidRPr="007F60BC">
              <w:rPr>
                <w:rStyle w:val="Hyperlink"/>
                <w:noProof/>
              </w:rPr>
              <w:t>Technieken</w:t>
            </w:r>
            <w:r>
              <w:rPr>
                <w:noProof/>
                <w:webHidden/>
              </w:rPr>
              <w:tab/>
            </w:r>
            <w:r>
              <w:rPr>
                <w:noProof/>
                <w:webHidden/>
              </w:rPr>
              <w:fldChar w:fldCharType="begin"/>
            </w:r>
            <w:r>
              <w:rPr>
                <w:noProof/>
                <w:webHidden/>
              </w:rPr>
              <w:instrText xml:space="preserve"> PAGEREF _Toc515537557 \h </w:instrText>
            </w:r>
            <w:r>
              <w:rPr>
                <w:noProof/>
                <w:webHidden/>
              </w:rPr>
            </w:r>
            <w:r>
              <w:rPr>
                <w:noProof/>
                <w:webHidden/>
              </w:rPr>
              <w:fldChar w:fldCharType="separate"/>
            </w:r>
            <w:r>
              <w:rPr>
                <w:noProof/>
                <w:webHidden/>
              </w:rPr>
              <w:t>9</w:t>
            </w:r>
            <w:r>
              <w:rPr>
                <w:noProof/>
                <w:webHidden/>
              </w:rPr>
              <w:fldChar w:fldCharType="end"/>
            </w:r>
          </w:hyperlink>
        </w:p>
        <w:p w:rsidR="007E524D" w:rsidRDefault="007E524D">
          <w:r>
            <w:rPr>
              <w:b/>
              <w:bCs/>
            </w:rPr>
            <w:fldChar w:fldCharType="end"/>
          </w:r>
        </w:p>
      </w:sdtContent>
    </w:sdt>
    <w:p w:rsidR="007E524D" w:rsidRDefault="007E524D"/>
    <w:p w:rsidR="0000790D" w:rsidRDefault="0000790D"/>
    <w:p w:rsidR="0000790D" w:rsidRDefault="0000790D">
      <w:r>
        <w:br w:type="page"/>
      </w:r>
    </w:p>
    <w:p w:rsidR="0000790D" w:rsidRDefault="0000790D" w:rsidP="0000790D">
      <w:pPr>
        <w:pStyle w:val="Kop1"/>
      </w:pPr>
      <w:bookmarkStart w:id="2" w:name="_Toc515537544"/>
      <w:r>
        <w:lastRenderedPageBreak/>
        <w:t>Plan van aanpak</w:t>
      </w:r>
      <w:bookmarkEnd w:id="2"/>
    </w:p>
    <w:p w:rsidR="0000790D" w:rsidRDefault="0000790D"/>
    <w:p w:rsidR="0000790D" w:rsidRDefault="00ED6609" w:rsidP="00ED6609">
      <w:pPr>
        <w:pStyle w:val="Kop2"/>
      </w:pPr>
      <w:bookmarkStart w:id="3" w:name="_Toc515537545"/>
      <w:r>
        <w:t>Introductie Mini-Games</w:t>
      </w:r>
      <w:bookmarkEnd w:id="3"/>
    </w:p>
    <w:p w:rsidR="007625F7" w:rsidRDefault="007625F7">
      <w:r>
        <w:t xml:space="preserve">Wij hebben besloten om </w:t>
      </w:r>
      <w:r w:rsidR="00A930ED">
        <w:t>4</w:t>
      </w:r>
      <w:r>
        <w:t xml:space="preserve"> mini-games te gaan maken in Java. Deze worden gescheiden van elkaar door middel van een hoofdmenu. Ook komt er tijdens het spelen van een game een menu bovenin waarmee je kunt wisselen tussen de games.</w:t>
      </w:r>
    </w:p>
    <w:p w:rsidR="007625F7" w:rsidRDefault="007625F7">
      <w:r w:rsidRPr="00A930ED">
        <w:rPr>
          <w:b/>
        </w:rPr>
        <w:t>Getallen onthouden:</w:t>
      </w:r>
      <w:r>
        <w:t xml:space="preserve"> In dit spel laat het scherm een getal zien. De speler moet het getal gedurende de 10 seconden dat het in beeld is onthouden. Daarna verdwijnt het getal en moet de speler het invoeren. Wanneer de speler het goed heeft komt er een nieuw langer getal. Wanneer de speler het fout heeft stopt het spel.</w:t>
      </w:r>
    </w:p>
    <w:p w:rsidR="007625F7" w:rsidRDefault="007625F7">
      <w:r w:rsidRPr="00A930ED">
        <w:rPr>
          <w:b/>
        </w:rPr>
        <w:t>Woorden onthouden:</w:t>
      </w:r>
      <w:r>
        <w:t xml:space="preserve"> Het scherm laat een woord zien. De speler moet kiezen of dit woord als eens eerder voorbij is gekomen met de knoppen “gezien” en “nieuw”. Als de speler het goed heeft komt er een nieuw random woord. Als de speler het fout heeft stopt het spel.</w:t>
      </w:r>
    </w:p>
    <w:p w:rsidR="007625F7" w:rsidRDefault="007625F7">
      <w:r w:rsidRPr="00A930ED">
        <w:rPr>
          <w:b/>
        </w:rPr>
        <w:t>Tijd raden:</w:t>
      </w:r>
      <w:r>
        <w:t xml:space="preserve"> Het scherm laat een random getal zien dat de tijd aangeeft. Deze tijd loopt af naar 0, maar stopt op een random moment. De speler moet dan doortellen in zijn/haar hoofd en op tijd op de knop drukken met als doel zo dicht mogelijk bij de 0 te komen.</w:t>
      </w:r>
    </w:p>
    <w:p w:rsidR="007625F7" w:rsidRDefault="007625F7">
      <w:r w:rsidRPr="00A930ED">
        <w:rPr>
          <w:b/>
        </w:rPr>
        <w:t>Reflex test:</w:t>
      </w:r>
      <w:r>
        <w:t xml:space="preserve"> Het scherm laat een kleur en een knop zien. Na een aantal seconden verandert het scherm van kleur. De speler moet dan zo snel mogelijk op de knop drukken. De tijd die het duurde tussen het kleur wisselen en het drukken op de knop wordt weergegeven als score.</w:t>
      </w:r>
    </w:p>
    <w:p w:rsidR="00011477" w:rsidRDefault="00011477"/>
    <w:p w:rsidR="00ED6609" w:rsidRDefault="00ED6609" w:rsidP="00ED6609">
      <w:pPr>
        <w:pStyle w:val="Kop2"/>
      </w:pPr>
      <w:bookmarkStart w:id="4" w:name="_Toc515537546"/>
      <w:r>
        <w:t>Taakverdeling</w:t>
      </w:r>
      <w:bookmarkEnd w:id="4"/>
    </w:p>
    <w:p w:rsidR="00ED6609" w:rsidRDefault="00ED6609"/>
    <w:p w:rsidR="00B4076E" w:rsidRDefault="00B4076E">
      <w:r>
        <w:t xml:space="preserve">De functie van Scrum-master gaat </w:t>
      </w:r>
      <w:proofErr w:type="spellStart"/>
      <w:r>
        <w:t>Jorrick</w:t>
      </w:r>
      <w:proofErr w:type="spellEnd"/>
      <w:r>
        <w:t xml:space="preserve"> vervullen. Hij zorgt ervoor dat iedereen aan het werk kan.</w:t>
      </w:r>
    </w:p>
    <w:p w:rsidR="00551A16" w:rsidRDefault="00551A16">
      <w:r>
        <w:t>Het opzetten van de git omgeving is de taak van Jasper. Hij verzorgt de master en development branches.</w:t>
      </w:r>
    </w:p>
    <w:p w:rsidR="00551A16" w:rsidRDefault="00551A16">
      <w:r>
        <w:t xml:space="preserve">Het schrijven van de documentatie is de taak van </w:t>
      </w:r>
      <w:proofErr w:type="spellStart"/>
      <w:r>
        <w:t>Jorrick</w:t>
      </w:r>
      <w:proofErr w:type="spellEnd"/>
      <w:r>
        <w:t xml:space="preserve"> en Monique. Zij schrijven het plan van aanpak, het functioneel ontwerp en het technisch ontwerp.</w:t>
      </w:r>
    </w:p>
    <w:p w:rsidR="00551A16" w:rsidRDefault="00551A16">
      <w:r>
        <w:t>Het maken van de ontwerpen is de taak van Stuart. Hij heeft de games weer in schetsen.</w:t>
      </w:r>
    </w:p>
    <w:p w:rsidR="00551A16" w:rsidRDefault="00551A16">
      <w:r w:rsidRPr="00850665">
        <w:t>Het aanmaken van de klassen is de taak van Iris.</w:t>
      </w:r>
    </w:p>
    <w:p w:rsidR="00551A16" w:rsidRDefault="00551A16">
      <w:r>
        <w:t xml:space="preserve">Wanneer het programmeren begint krijgt iedereen een klasse. Hij/zij is verantwoordelijk voor het functioneren van die klasse. </w:t>
      </w:r>
    </w:p>
    <w:p w:rsidR="00253588" w:rsidRDefault="00253588"/>
    <w:p w:rsidR="00E161D1" w:rsidRDefault="00E161D1">
      <w:pPr>
        <w:rPr>
          <w:rFonts w:asciiTheme="majorHAnsi" w:eastAsiaTheme="majorEastAsia" w:hAnsiTheme="majorHAnsi" w:cstheme="majorBidi"/>
          <w:color w:val="2E74B5" w:themeColor="accent1" w:themeShade="BF"/>
          <w:sz w:val="26"/>
          <w:szCs w:val="26"/>
        </w:rPr>
      </w:pPr>
      <w:r>
        <w:br w:type="page"/>
      </w:r>
    </w:p>
    <w:p w:rsidR="00ED6609" w:rsidRDefault="00ED6609" w:rsidP="00ED6609">
      <w:pPr>
        <w:pStyle w:val="Kop2"/>
      </w:pPr>
      <w:bookmarkStart w:id="5" w:name="_Toc515537547"/>
      <w:r>
        <w:lastRenderedPageBreak/>
        <w:t>Grafische planning</w:t>
      </w:r>
      <w:bookmarkEnd w:id="5"/>
    </w:p>
    <w:p w:rsidR="00ED6609" w:rsidRDefault="00ED6609"/>
    <w:tbl>
      <w:tblPr>
        <w:tblStyle w:val="Tabelraster"/>
        <w:tblW w:w="0" w:type="auto"/>
        <w:tblLook w:val="04A0" w:firstRow="1" w:lastRow="0" w:firstColumn="1" w:lastColumn="0" w:noHBand="0" w:noVBand="1"/>
      </w:tblPr>
      <w:tblGrid>
        <w:gridCol w:w="2145"/>
        <w:gridCol w:w="2305"/>
        <w:gridCol w:w="2306"/>
        <w:gridCol w:w="2306"/>
      </w:tblGrid>
      <w:tr w:rsidR="00E161D1" w:rsidTr="00E161D1">
        <w:tc>
          <w:tcPr>
            <w:tcW w:w="2145" w:type="dxa"/>
          </w:tcPr>
          <w:p w:rsidR="00E161D1" w:rsidRDefault="00E161D1"/>
        </w:tc>
        <w:tc>
          <w:tcPr>
            <w:tcW w:w="2305" w:type="dxa"/>
          </w:tcPr>
          <w:p w:rsidR="00E161D1" w:rsidRDefault="00E161D1">
            <w:r>
              <w:t>Week 1</w:t>
            </w:r>
          </w:p>
        </w:tc>
        <w:tc>
          <w:tcPr>
            <w:tcW w:w="2306" w:type="dxa"/>
          </w:tcPr>
          <w:p w:rsidR="00E161D1" w:rsidRDefault="00E161D1">
            <w:r>
              <w:t>Week 2</w:t>
            </w:r>
          </w:p>
        </w:tc>
        <w:tc>
          <w:tcPr>
            <w:tcW w:w="2306" w:type="dxa"/>
          </w:tcPr>
          <w:p w:rsidR="00E161D1" w:rsidRDefault="00E161D1">
            <w:r>
              <w:t>Week 3</w:t>
            </w:r>
          </w:p>
        </w:tc>
      </w:tr>
      <w:tr w:rsidR="00E161D1" w:rsidTr="00FE0AA6">
        <w:tc>
          <w:tcPr>
            <w:tcW w:w="2145" w:type="dxa"/>
            <w:shd w:val="clear" w:color="auto" w:fill="AEAAAA" w:themeFill="background2" w:themeFillShade="BF"/>
          </w:tcPr>
          <w:p w:rsidR="00E161D1" w:rsidRDefault="00E161D1">
            <w:r>
              <w:t>Voorbereiding</w:t>
            </w:r>
          </w:p>
        </w:tc>
        <w:tc>
          <w:tcPr>
            <w:tcW w:w="2305" w:type="dxa"/>
          </w:tcPr>
          <w:p w:rsidR="00E161D1" w:rsidRDefault="00E161D1"/>
        </w:tc>
        <w:tc>
          <w:tcPr>
            <w:tcW w:w="2306" w:type="dxa"/>
          </w:tcPr>
          <w:p w:rsidR="00E161D1" w:rsidRDefault="00E161D1"/>
        </w:tc>
        <w:tc>
          <w:tcPr>
            <w:tcW w:w="2306" w:type="dxa"/>
          </w:tcPr>
          <w:p w:rsidR="00E161D1" w:rsidRDefault="00E161D1"/>
        </w:tc>
      </w:tr>
      <w:tr w:rsidR="00FE0AA6" w:rsidTr="00FE0AA6">
        <w:tc>
          <w:tcPr>
            <w:tcW w:w="2145" w:type="dxa"/>
            <w:shd w:val="clear" w:color="auto" w:fill="D0CECE" w:themeFill="background2" w:themeFillShade="E6"/>
          </w:tcPr>
          <w:p w:rsidR="00FE0AA6" w:rsidRDefault="00FE0AA6">
            <w:r>
              <w:t>Git opzetten</w:t>
            </w:r>
          </w:p>
        </w:tc>
        <w:tc>
          <w:tcPr>
            <w:tcW w:w="2305" w:type="dxa"/>
            <w:shd w:val="clear" w:color="auto" w:fill="D0CECE" w:themeFill="background2" w:themeFillShade="E6"/>
          </w:tcPr>
          <w:p w:rsidR="00FE0AA6" w:rsidRDefault="00FE0AA6">
            <w:r>
              <w:t>Jasper</w:t>
            </w:r>
          </w:p>
        </w:tc>
        <w:tc>
          <w:tcPr>
            <w:tcW w:w="2306" w:type="dxa"/>
          </w:tcPr>
          <w:p w:rsidR="00FE0AA6" w:rsidRDefault="00FE0AA6"/>
        </w:tc>
        <w:tc>
          <w:tcPr>
            <w:tcW w:w="2306" w:type="dxa"/>
          </w:tcPr>
          <w:p w:rsidR="00FE0AA6" w:rsidRDefault="00FE0AA6"/>
        </w:tc>
      </w:tr>
      <w:tr w:rsidR="00E161D1" w:rsidTr="00FE0AA6">
        <w:tc>
          <w:tcPr>
            <w:tcW w:w="2145" w:type="dxa"/>
            <w:shd w:val="clear" w:color="auto" w:fill="D0CECE" w:themeFill="background2" w:themeFillShade="E6"/>
          </w:tcPr>
          <w:p w:rsidR="00E161D1" w:rsidRDefault="00E161D1">
            <w:r>
              <w:t>Git en Eclipse synchroniseren</w:t>
            </w:r>
          </w:p>
        </w:tc>
        <w:tc>
          <w:tcPr>
            <w:tcW w:w="2305" w:type="dxa"/>
            <w:shd w:val="clear" w:color="auto" w:fill="D0CECE" w:themeFill="background2" w:themeFillShade="E6"/>
          </w:tcPr>
          <w:p w:rsidR="00E161D1" w:rsidRDefault="00FE0AA6">
            <w:r>
              <w:t>Iedereen</w:t>
            </w:r>
          </w:p>
        </w:tc>
        <w:tc>
          <w:tcPr>
            <w:tcW w:w="2306" w:type="dxa"/>
          </w:tcPr>
          <w:p w:rsidR="00E161D1" w:rsidRDefault="00E161D1"/>
        </w:tc>
        <w:tc>
          <w:tcPr>
            <w:tcW w:w="2306" w:type="dxa"/>
          </w:tcPr>
          <w:p w:rsidR="00E161D1" w:rsidRDefault="00E161D1"/>
        </w:tc>
      </w:tr>
      <w:tr w:rsidR="00E161D1" w:rsidTr="00FE0AA6">
        <w:tc>
          <w:tcPr>
            <w:tcW w:w="2145" w:type="dxa"/>
            <w:shd w:val="clear" w:color="auto" w:fill="D0CECE" w:themeFill="background2" w:themeFillShade="E6"/>
          </w:tcPr>
          <w:p w:rsidR="00E161D1" w:rsidRDefault="00E161D1">
            <w:r>
              <w:t>Documentatie schrijven</w:t>
            </w:r>
          </w:p>
        </w:tc>
        <w:tc>
          <w:tcPr>
            <w:tcW w:w="2305" w:type="dxa"/>
            <w:shd w:val="clear" w:color="auto" w:fill="D0CECE" w:themeFill="background2" w:themeFillShade="E6"/>
          </w:tcPr>
          <w:p w:rsidR="00E161D1" w:rsidRDefault="00FE0AA6">
            <w:proofErr w:type="spellStart"/>
            <w:r>
              <w:t>Jorrick</w:t>
            </w:r>
            <w:proofErr w:type="spellEnd"/>
            <w:r>
              <w:t>, Monique en Stuart</w:t>
            </w:r>
          </w:p>
        </w:tc>
        <w:tc>
          <w:tcPr>
            <w:tcW w:w="2306" w:type="dxa"/>
          </w:tcPr>
          <w:p w:rsidR="00E161D1" w:rsidRDefault="00E161D1"/>
        </w:tc>
        <w:tc>
          <w:tcPr>
            <w:tcW w:w="2306" w:type="dxa"/>
          </w:tcPr>
          <w:p w:rsidR="00E161D1" w:rsidRDefault="00E161D1"/>
        </w:tc>
      </w:tr>
      <w:tr w:rsidR="00E161D1" w:rsidTr="00FE0AA6">
        <w:tc>
          <w:tcPr>
            <w:tcW w:w="2145" w:type="dxa"/>
            <w:shd w:val="clear" w:color="auto" w:fill="5B9BD5" w:themeFill="accent1"/>
          </w:tcPr>
          <w:p w:rsidR="00E161D1" w:rsidRDefault="00FE0AA6">
            <w:r>
              <w:t>Realisatie</w:t>
            </w:r>
          </w:p>
        </w:tc>
        <w:tc>
          <w:tcPr>
            <w:tcW w:w="2305" w:type="dxa"/>
          </w:tcPr>
          <w:p w:rsidR="00E161D1" w:rsidRDefault="00E161D1"/>
        </w:tc>
        <w:tc>
          <w:tcPr>
            <w:tcW w:w="2306" w:type="dxa"/>
          </w:tcPr>
          <w:p w:rsidR="00E161D1" w:rsidRDefault="00E161D1"/>
        </w:tc>
        <w:tc>
          <w:tcPr>
            <w:tcW w:w="2306" w:type="dxa"/>
          </w:tcPr>
          <w:p w:rsidR="00E161D1" w:rsidRDefault="00E161D1"/>
        </w:tc>
      </w:tr>
      <w:tr w:rsidR="00E161D1" w:rsidTr="00FE0AA6">
        <w:tc>
          <w:tcPr>
            <w:tcW w:w="2145" w:type="dxa"/>
            <w:shd w:val="clear" w:color="auto" w:fill="DEEAF6" w:themeFill="accent1" w:themeFillTint="33"/>
          </w:tcPr>
          <w:p w:rsidR="00E161D1" w:rsidRDefault="00E161D1">
            <w:r>
              <w:t>Klassen indelen</w:t>
            </w:r>
          </w:p>
        </w:tc>
        <w:tc>
          <w:tcPr>
            <w:tcW w:w="2305" w:type="dxa"/>
          </w:tcPr>
          <w:p w:rsidR="00E161D1" w:rsidRDefault="00E161D1"/>
        </w:tc>
        <w:tc>
          <w:tcPr>
            <w:tcW w:w="2306" w:type="dxa"/>
            <w:shd w:val="clear" w:color="auto" w:fill="DEEAF6" w:themeFill="accent1" w:themeFillTint="33"/>
          </w:tcPr>
          <w:p w:rsidR="00E161D1" w:rsidRDefault="00FE0AA6">
            <w:r>
              <w:t>Iedereen</w:t>
            </w:r>
          </w:p>
        </w:tc>
        <w:tc>
          <w:tcPr>
            <w:tcW w:w="2306" w:type="dxa"/>
          </w:tcPr>
          <w:p w:rsidR="00E161D1" w:rsidRDefault="00E161D1"/>
        </w:tc>
      </w:tr>
      <w:tr w:rsidR="00E161D1" w:rsidTr="00FE0AA6">
        <w:tc>
          <w:tcPr>
            <w:tcW w:w="2145" w:type="dxa"/>
            <w:shd w:val="clear" w:color="auto" w:fill="DEEAF6" w:themeFill="accent1" w:themeFillTint="33"/>
          </w:tcPr>
          <w:p w:rsidR="00E161D1" w:rsidRDefault="00E161D1">
            <w:r>
              <w:t>Uitvoering</w:t>
            </w:r>
          </w:p>
        </w:tc>
        <w:tc>
          <w:tcPr>
            <w:tcW w:w="2305" w:type="dxa"/>
          </w:tcPr>
          <w:p w:rsidR="00E161D1" w:rsidRDefault="00E161D1"/>
        </w:tc>
        <w:tc>
          <w:tcPr>
            <w:tcW w:w="2306" w:type="dxa"/>
            <w:shd w:val="clear" w:color="auto" w:fill="DEEAF6" w:themeFill="accent1" w:themeFillTint="33"/>
          </w:tcPr>
          <w:p w:rsidR="00E161D1" w:rsidRDefault="00FE0AA6">
            <w:r>
              <w:t>Iedereen</w:t>
            </w:r>
          </w:p>
        </w:tc>
        <w:tc>
          <w:tcPr>
            <w:tcW w:w="2306" w:type="dxa"/>
          </w:tcPr>
          <w:p w:rsidR="00E161D1" w:rsidRDefault="00E161D1"/>
        </w:tc>
      </w:tr>
      <w:tr w:rsidR="00E161D1" w:rsidTr="00FE0AA6">
        <w:tc>
          <w:tcPr>
            <w:tcW w:w="2145" w:type="dxa"/>
            <w:shd w:val="clear" w:color="auto" w:fill="DEEAF6" w:themeFill="accent1" w:themeFillTint="33"/>
          </w:tcPr>
          <w:p w:rsidR="00E161D1" w:rsidRDefault="00E161D1">
            <w:r>
              <w:t>Testen</w:t>
            </w:r>
          </w:p>
        </w:tc>
        <w:tc>
          <w:tcPr>
            <w:tcW w:w="2305" w:type="dxa"/>
          </w:tcPr>
          <w:p w:rsidR="00E161D1" w:rsidRDefault="00E161D1"/>
        </w:tc>
        <w:tc>
          <w:tcPr>
            <w:tcW w:w="2306" w:type="dxa"/>
            <w:shd w:val="clear" w:color="auto" w:fill="DEEAF6" w:themeFill="accent1" w:themeFillTint="33"/>
          </w:tcPr>
          <w:p w:rsidR="00E161D1" w:rsidRDefault="00FE0AA6">
            <w:r>
              <w:t>Iedereen</w:t>
            </w:r>
          </w:p>
        </w:tc>
        <w:tc>
          <w:tcPr>
            <w:tcW w:w="2306" w:type="dxa"/>
          </w:tcPr>
          <w:p w:rsidR="00E161D1" w:rsidRDefault="00E161D1"/>
        </w:tc>
      </w:tr>
      <w:tr w:rsidR="00E161D1" w:rsidTr="00FE0AA6">
        <w:tc>
          <w:tcPr>
            <w:tcW w:w="2145" w:type="dxa"/>
            <w:shd w:val="clear" w:color="auto" w:fill="ED7D31" w:themeFill="accent2"/>
          </w:tcPr>
          <w:p w:rsidR="00E161D1" w:rsidRDefault="00FE0AA6">
            <w:r>
              <w:t>Oplevering</w:t>
            </w:r>
          </w:p>
        </w:tc>
        <w:tc>
          <w:tcPr>
            <w:tcW w:w="2305" w:type="dxa"/>
          </w:tcPr>
          <w:p w:rsidR="00E161D1" w:rsidRDefault="00E161D1"/>
        </w:tc>
        <w:tc>
          <w:tcPr>
            <w:tcW w:w="2306" w:type="dxa"/>
          </w:tcPr>
          <w:p w:rsidR="00E161D1" w:rsidRDefault="00E161D1"/>
        </w:tc>
        <w:tc>
          <w:tcPr>
            <w:tcW w:w="2306" w:type="dxa"/>
          </w:tcPr>
          <w:p w:rsidR="00E161D1" w:rsidRDefault="00E161D1"/>
        </w:tc>
      </w:tr>
      <w:tr w:rsidR="00E161D1" w:rsidTr="00FE0AA6">
        <w:tc>
          <w:tcPr>
            <w:tcW w:w="2145" w:type="dxa"/>
            <w:shd w:val="clear" w:color="auto" w:fill="FBE4D5" w:themeFill="accent2" w:themeFillTint="33"/>
          </w:tcPr>
          <w:p w:rsidR="00E161D1" w:rsidRDefault="00E161D1">
            <w:r>
              <w:t>Opleveren</w:t>
            </w:r>
          </w:p>
        </w:tc>
        <w:tc>
          <w:tcPr>
            <w:tcW w:w="2305" w:type="dxa"/>
          </w:tcPr>
          <w:p w:rsidR="00E161D1" w:rsidRDefault="00E161D1"/>
        </w:tc>
        <w:tc>
          <w:tcPr>
            <w:tcW w:w="2306" w:type="dxa"/>
          </w:tcPr>
          <w:p w:rsidR="00E161D1" w:rsidRDefault="00E161D1"/>
        </w:tc>
        <w:tc>
          <w:tcPr>
            <w:tcW w:w="2306" w:type="dxa"/>
            <w:shd w:val="clear" w:color="auto" w:fill="FBE4D5" w:themeFill="accent2" w:themeFillTint="33"/>
          </w:tcPr>
          <w:p w:rsidR="00E161D1" w:rsidRDefault="00FE0AA6">
            <w:r>
              <w:t>Iedereen</w:t>
            </w:r>
          </w:p>
        </w:tc>
      </w:tr>
    </w:tbl>
    <w:p w:rsidR="00E161D1" w:rsidRDefault="00E161D1"/>
    <w:p w:rsidR="00253588" w:rsidRDefault="00253588"/>
    <w:p w:rsidR="0000790D" w:rsidRDefault="0000790D">
      <w:r>
        <w:br w:type="page"/>
      </w:r>
    </w:p>
    <w:p w:rsidR="0000790D" w:rsidRDefault="0000790D" w:rsidP="0000790D">
      <w:pPr>
        <w:pStyle w:val="Kop1"/>
      </w:pPr>
      <w:bookmarkStart w:id="6" w:name="_Toc515537548"/>
      <w:r>
        <w:lastRenderedPageBreak/>
        <w:t>Functioneel ontwerp</w:t>
      </w:r>
      <w:bookmarkEnd w:id="6"/>
    </w:p>
    <w:p w:rsidR="0000790D" w:rsidRDefault="0000790D"/>
    <w:p w:rsidR="0000790D" w:rsidRDefault="00BD1215" w:rsidP="008569F5">
      <w:pPr>
        <w:pStyle w:val="Kop2"/>
        <w:rPr>
          <w:lang w:val="en-US"/>
        </w:rPr>
      </w:pPr>
      <w:bookmarkStart w:id="7" w:name="_Toc515537549"/>
      <w:r w:rsidRPr="00BD1215">
        <w:rPr>
          <w:lang w:val="en-US"/>
        </w:rPr>
        <w:t>Scenario</w:t>
      </w:r>
      <w:bookmarkEnd w:id="7"/>
    </w:p>
    <w:p w:rsidR="008569F5" w:rsidRDefault="004C605F">
      <w:r w:rsidRPr="004C605F">
        <w:t>Speler open</w:t>
      </w:r>
      <w:r>
        <w:t>t</w:t>
      </w:r>
      <w:r w:rsidRPr="004C605F">
        <w:t xml:space="preserve"> het programma. Speler kiest een spel om te spelen in het hoofdmenu. </w:t>
      </w:r>
      <w:r>
        <w:t xml:space="preserve">Het gekozen spel opent. In dit geval is dat Getallen onthouden. Op het scherm ziet de speler een getal en een </w:t>
      </w:r>
      <w:proofErr w:type="spellStart"/>
      <w:r>
        <w:t>invoervak</w:t>
      </w:r>
      <w:proofErr w:type="spellEnd"/>
      <w:r>
        <w:t xml:space="preserve">. Dit getal verdwijnt na 10 seconden waarna de speler de kans krijgt om dat getal in te vullen in het </w:t>
      </w:r>
      <w:proofErr w:type="spellStart"/>
      <w:r>
        <w:t>invoervak</w:t>
      </w:r>
      <w:proofErr w:type="spellEnd"/>
      <w:r>
        <w:t xml:space="preserve">. Het </w:t>
      </w:r>
      <w:proofErr w:type="spellStart"/>
      <w:r>
        <w:t>invoerGetal</w:t>
      </w:r>
      <w:proofErr w:type="spellEnd"/>
      <w:r>
        <w:t xml:space="preserve"> wordt vergeleken met het </w:t>
      </w:r>
      <w:proofErr w:type="spellStart"/>
      <w:r>
        <w:t>teRadenGetal</w:t>
      </w:r>
      <w:proofErr w:type="spellEnd"/>
      <w:r>
        <w:t xml:space="preserve">. Indien dit juist is wordt er een nieuw langer getal, met meer cijfers, weergegeven. </w:t>
      </w:r>
      <w:r w:rsidR="002A3FC4">
        <w:t>Het aantal keer dat de speler juist heeft geraden wordt bijgehouden in een score. Dit wordt weergegeven op het scherm.</w:t>
      </w:r>
    </w:p>
    <w:p w:rsidR="002A3FC4" w:rsidRPr="004C605F" w:rsidRDefault="002A3FC4"/>
    <w:p w:rsidR="00BD1215" w:rsidRPr="004C605F" w:rsidRDefault="00BD1215" w:rsidP="008569F5">
      <w:pPr>
        <w:pStyle w:val="Kop2"/>
      </w:pPr>
      <w:bookmarkStart w:id="8" w:name="_Toc515537550"/>
      <w:proofErr w:type="spellStart"/>
      <w:r w:rsidRPr="004C605F">
        <w:t>Use</w:t>
      </w:r>
      <w:proofErr w:type="spellEnd"/>
      <w:r w:rsidRPr="004C605F">
        <w:t>- case</w:t>
      </w:r>
      <w:bookmarkEnd w:id="8"/>
    </w:p>
    <w:p w:rsidR="008569F5" w:rsidRDefault="00D74491">
      <w:r w:rsidRPr="00D74491">
        <w:rPr>
          <w:noProof/>
          <w:lang w:eastAsia="nl-NL"/>
        </w:rPr>
        <w:drawing>
          <wp:inline distT="0" distB="0" distL="0" distR="0">
            <wp:extent cx="4067175" cy="3159323"/>
            <wp:effectExtent l="0" t="0" r="0" b="3175"/>
            <wp:docPr id="5" name="Afbeelding 5" descr="C:\Users\MoniqueMaquiné\Documents\Java\Hoofdstuk 10\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iqueMaquiné\Documents\Java\Hoofdstuk 10\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400" cy="3164158"/>
                    </a:xfrm>
                    <a:prstGeom prst="rect">
                      <a:avLst/>
                    </a:prstGeom>
                    <a:noFill/>
                    <a:ln>
                      <a:noFill/>
                    </a:ln>
                  </pic:spPr>
                </pic:pic>
              </a:graphicData>
            </a:graphic>
          </wp:inline>
        </w:drawing>
      </w:r>
    </w:p>
    <w:p w:rsidR="002A3FC4" w:rsidRPr="004C605F" w:rsidRDefault="002A3FC4"/>
    <w:p w:rsidR="00BD1215" w:rsidRDefault="00BD1215" w:rsidP="008569F5">
      <w:pPr>
        <w:pStyle w:val="Kop2"/>
      </w:pPr>
      <w:bookmarkStart w:id="9" w:name="_Toc515537551"/>
      <w:r w:rsidRPr="004C605F">
        <w:t>Functionaliteiten</w:t>
      </w:r>
      <w:bookmarkEnd w:id="9"/>
    </w:p>
    <w:p w:rsidR="002A3FC4" w:rsidRDefault="002A3FC4" w:rsidP="002A3FC4"/>
    <w:p w:rsidR="002A3FC4" w:rsidRDefault="002A3FC4" w:rsidP="002A3FC4">
      <w:r>
        <w:t>De speler kan een spel kiezen in het hoofdmenu door middel van knoppen.</w:t>
      </w:r>
    </w:p>
    <w:p w:rsidR="002A3FC4" w:rsidRDefault="00E63DA5" w:rsidP="002A3FC4">
      <w:r>
        <w:t xml:space="preserve">De speler kan, </w:t>
      </w:r>
      <w:r w:rsidR="0083265B">
        <w:t>tijdens het spelen van het spel Getallen onthouden</w:t>
      </w:r>
      <w:r>
        <w:t>,</w:t>
      </w:r>
      <w:r w:rsidR="0083265B">
        <w:t xml:space="preserve"> in het </w:t>
      </w:r>
      <w:proofErr w:type="spellStart"/>
      <w:r w:rsidR="0083265B">
        <w:t>invoervak</w:t>
      </w:r>
      <w:proofErr w:type="spellEnd"/>
      <w:r w:rsidR="0083265B">
        <w:t xml:space="preserve"> een getal invoeren.</w:t>
      </w:r>
    </w:p>
    <w:p w:rsidR="0083265B" w:rsidRPr="002A3FC4" w:rsidRDefault="0083265B" w:rsidP="002A3FC4">
      <w:r>
        <w:t>De speler kan</w:t>
      </w:r>
      <w:r w:rsidR="00E63DA5">
        <w:t>,</w:t>
      </w:r>
      <w:r>
        <w:t xml:space="preserve"> </w:t>
      </w:r>
      <w:r>
        <w:t>tijdens het spelen van het spel Getallen onthouden</w:t>
      </w:r>
      <w:r w:rsidR="00E63DA5">
        <w:t>,</w:t>
      </w:r>
      <w:r>
        <w:t xml:space="preserve"> op de </w:t>
      </w:r>
      <w:proofErr w:type="spellStart"/>
      <w:r w:rsidR="00E63DA5">
        <w:t>invoerKnop</w:t>
      </w:r>
      <w:proofErr w:type="spellEnd"/>
      <w:r>
        <w:t xml:space="preserve"> drukken om het ingevoerde getal te laten vergelijken met het </w:t>
      </w:r>
      <w:proofErr w:type="spellStart"/>
      <w:r>
        <w:t>teRadenGetal</w:t>
      </w:r>
      <w:proofErr w:type="spellEnd"/>
      <w:r>
        <w:t>.</w:t>
      </w:r>
    </w:p>
    <w:p w:rsidR="008569F5" w:rsidRPr="004C605F" w:rsidRDefault="008569F5"/>
    <w:p w:rsidR="00A527B8" w:rsidRDefault="00A527B8">
      <w:pPr>
        <w:rPr>
          <w:rFonts w:asciiTheme="majorHAnsi" w:eastAsiaTheme="majorEastAsia" w:hAnsiTheme="majorHAnsi" w:cstheme="majorBidi"/>
          <w:color w:val="2E74B5" w:themeColor="accent1" w:themeShade="BF"/>
          <w:sz w:val="26"/>
          <w:szCs w:val="26"/>
        </w:rPr>
      </w:pPr>
      <w:r>
        <w:br w:type="page"/>
      </w:r>
    </w:p>
    <w:p w:rsidR="00BD1215" w:rsidRPr="004C605F" w:rsidRDefault="00BD1215" w:rsidP="008569F5">
      <w:pPr>
        <w:pStyle w:val="Kop2"/>
      </w:pPr>
      <w:bookmarkStart w:id="10" w:name="_Toc515537552"/>
      <w:r w:rsidRPr="004C605F">
        <w:lastRenderedPageBreak/>
        <w:t xml:space="preserve">Moscow </w:t>
      </w:r>
      <w:proofErr w:type="spellStart"/>
      <w:r w:rsidRPr="004C605F">
        <w:t>analyze</w:t>
      </w:r>
      <w:bookmarkEnd w:id="10"/>
      <w:proofErr w:type="spellEnd"/>
    </w:p>
    <w:p w:rsidR="002600E2" w:rsidRDefault="002600E2" w:rsidP="002600E2"/>
    <w:p w:rsidR="00394423" w:rsidRPr="00A4010E" w:rsidRDefault="00394423" w:rsidP="002600E2">
      <w:pPr>
        <w:rPr>
          <w:b/>
        </w:rPr>
      </w:pPr>
      <w:proofErr w:type="spellStart"/>
      <w:r w:rsidRPr="00A4010E">
        <w:rPr>
          <w:b/>
        </w:rPr>
        <w:t>Musts</w:t>
      </w:r>
      <w:proofErr w:type="spellEnd"/>
    </w:p>
    <w:p w:rsidR="00394423" w:rsidRDefault="00394423" w:rsidP="002600E2">
      <w:r>
        <w:t>Een werkend spel, Getallen onthouden</w:t>
      </w:r>
    </w:p>
    <w:p w:rsidR="00394423" w:rsidRDefault="00394423" w:rsidP="002600E2"/>
    <w:p w:rsidR="00394423" w:rsidRDefault="00394423" w:rsidP="002600E2">
      <w:proofErr w:type="spellStart"/>
      <w:r w:rsidRPr="00A4010E">
        <w:rPr>
          <w:b/>
        </w:rPr>
        <w:t>Shoulds</w:t>
      </w:r>
      <w:proofErr w:type="spellEnd"/>
    </w:p>
    <w:p w:rsidR="00394423" w:rsidRDefault="00394423" w:rsidP="002600E2">
      <w:r>
        <w:t>Mooie opmaak</w:t>
      </w:r>
    </w:p>
    <w:p w:rsidR="00394423" w:rsidRDefault="00394423" w:rsidP="002600E2"/>
    <w:p w:rsidR="00394423" w:rsidRPr="00A4010E" w:rsidRDefault="00394423" w:rsidP="002600E2">
      <w:pPr>
        <w:rPr>
          <w:b/>
        </w:rPr>
      </w:pPr>
      <w:proofErr w:type="spellStart"/>
      <w:r w:rsidRPr="00A4010E">
        <w:rPr>
          <w:b/>
        </w:rPr>
        <w:t>Coulds</w:t>
      </w:r>
      <w:proofErr w:type="spellEnd"/>
    </w:p>
    <w:p w:rsidR="00394423" w:rsidRDefault="00394423" w:rsidP="00394423">
      <w:r>
        <w:t>Een extra spel</w:t>
      </w:r>
    </w:p>
    <w:p w:rsidR="00394423" w:rsidRDefault="00394423" w:rsidP="002600E2"/>
    <w:p w:rsidR="00394423" w:rsidRPr="00A4010E" w:rsidRDefault="00394423" w:rsidP="002600E2">
      <w:pPr>
        <w:rPr>
          <w:b/>
        </w:rPr>
      </w:pPr>
      <w:proofErr w:type="spellStart"/>
      <w:r w:rsidRPr="00A4010E">
        <w:rPr>
          <w:b/>
        </w:rPr>
        <w:t>Won’t</w:t>
      </w:r>
      <w:proofErr w:type="spellEnd"/>
    </w:p>
    <w:p w:rsidR="00394423" w:rsidRDefault="00394423" w:rsidP="002600E2">
      <w:r>
        <w:t>Muziek</w:t>
      </w:r>
    </w:p>
    <w:p w:rsidR="00394423" w:rsidRDefault="00394423" w:rsidP="002600E2">
      <w:r>
        <w:t>3d effecten</w:t>
      </w:r>
    </w:p>
    <w:p w:rsidR="00FC4418" w:rsidRDefault="002600E2" w:rsidP="00126AD4">
      <w:pPr>
        <w:pStyle w:val="Kop2"/>
      </w:pPr>
      <w:bookmarkStart w:id="11" w:name="_Toc515537553"/>
      <w:r w:rsidRPr="004C605F">
        <w:lastRenderedPageBreak/>
        <w:t>Schetsen</w:t>
      </w:r>
      <w:bookmarkEnd w:id="11"/>
    </w:p>
    <w:p w:rsidR="002600E2" w:rsidRPr="004C605F" w:rsidRDefault="00126AD4" w:rsidP="00FC4418">
      <w:pPr>
        <w:pStyle w:val="Geenafstand"/>
      </w:pPr>
      <w:r w:rsidRPr="002A3FC4">
        <w:rPr>
          <w:noProof/>
        </w:rPr>
        <w:drawing>
          <wp:inline distT="0" distB="0" distL="0" distR="0" wp14:anchorId="717DEE73" wp14:editId="07319D4E">
            <wp:extent cx="5153025" cy="3282328"/>
            <wp:effectExtent l="0" t="0" r="0" b="0"/>
            <wp:docPr id="2" name="Afbeelding 2" descr="C:\Users\MoniqueMaquiné\Documents\Java\Hoofdstuk 10\0.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queMaquiné\Documents\Java\Hoofdstuk 10\0. St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894" cy="3297532"/>
                    </a:xfrm>
                    <a:prstGeom prst="rect">
                      <a:avLst/>
                    </a:prstGeom>
                    <a:noFill/>
                    <a:ln>
                      <a:noFill/>
                    </a:ln>
                  </pic:spPr>
                </pic:pic>
              </a:graphicData>
            </a:graphic>
          </wp:inline>
        </w:drawing>
      </w:r>
      <w:r w:rsidRPr="00FC4418">
        <w:drawing>
          <wp:inline distT="0" distB="0" distL="0" distR="0" wp14:anchorId="22A295C8" wp14:editId="5258EDF3">
            <wp:extent cx="5167957" cy="3291840"/>
            <wp:effectExtent l="0" t="0" r="0" b="3810"/>
            <wp:docPr id="3" name="Afbeelding 3" descr="C:\Users\MoniqueMaquiné\Documents\Java\Hoofdstuk 10\1. Opdra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queMaquiné\Documents\Java\Hoofdstuk 10\1. Opdrac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825" cy="3303858"/>
                    </a:xfrm>
                    <a:prstGeom prst="rect">
                      <a:avLst/>
                    </a:prstGeom>
                    <a:noFill/>
                    <a:ln>
                      <a:noFill/>
                    </a:ln>
                  </pic:spPr>
                </pic:pic>
              </a:graphicData>
            </a:graphic>
          </wp:inline>
        </w:drawing>
      </w:r>
      <w:r w:rsidR="002A3FC4" w:rsidRPr="002A3FC4">
        <w:rPr>
          <w:noProof/>
        </w:rPr>
        <w:lastRenderedPageBreak/>
        <w:drawing>
          <wp:inline distT="0" distB="0" distL="0" distR="0">
            <wp:extent cx="5172075" cy="3294462"/>
            <wp:effectExtent l="0" t="0" r="0" b="1270"/>
            <wp:docPr id="4" name="Afbeelding 4" descr="C:\Users\MoniqueMaquiné\Documents\Java\Hoofdstuk 10\2. Uitvoer Opdra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queMaquiné\Documents\Java\Hoofdstuk 10\2. Uitvoer Opdra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504" cy="3300468"/>
                    </a:xfrm>
                    <a:prstGeom prst="rect">
                      <a:avLst/>
                    </a:prstGeom>
                    <a:noFill/>
                    <a:ln>
                      <a:noFill/>
                    </a:ln>
                  </pic:spPr>
                </pic:pic>
              </a:graphicData>
            </a:graphic>
          </wp:inline>
        </w:drawing>
      </w:r>
      <w:r w:rsidR="002A3FC4" w:rsidRPr="002A3FC4">
        <w:rPr>
          <w:noProof/>
        </w:rPr>
        <w:drawing>
          <wp:inline distT="0" distB="0" distL="0" distR="0">
            <wp:extent cx="5162550" cy="3288395"/>
            <wp:effectExtent l="0" t="0" r="0" b="7620"/>
            <wp:docPr id="1" name="Afbeelding 1" descr="C:\Users\MoniqueMaquiné\Documents\Java\Hoofdstuk 10\3. Uits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queMaquiné\Documents\Java\Hoofdstuk 10\3. Uitsl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591" cy="3302435"/>
                    </a:xfrm>
                    <a:prstGeom prst="rect">
                      <a:avLst/>
                    </a:prstGeom>
                    <a:noFill/>
                    <a:ln>
                      <a:noFill/>
                    </a:ln>
                  </pic:spPr>
                </pic:pic>
              </a:graphicData>
            </a:graphic>
          </wp:inline>
        </w:drawing>
      </w:r>
    </w:p>
    <w:p w:rsidR="008569F5" w:rsidRPr="004C605F" w:rsidRDefault="008569F5"/>
    <w:p w:rsidR="00BD1215" w:rsidRPr="004C605F" w:rsidRDefault="00BD1215"/>
    <w:p w:rsidR="0000790D" w:rsidRPr="004C605F" w:rsidRDefault="0000790D">
      <w:r w:rsidRPr="004C605F">
        <w:br w:type="page"/>
      </w:r>
    </w:p>
    <w:p w:rsidR="0000790D" w:rsidRDefault="0000790D" w:rsidP="0000790D">
      <w:pPr>
        <w:pStyle w:val="Kop1"/>
      </w:pPr>
      <w:bookmarkStart w:id="12" w:name="_Toc515537554"/>
      <w:r>
        <w:lastRenderedPageBreak/>
        <w:t>Technisch ontwerp</w:t>
      </w:r>
      <w:bookmarkEnd w:id="12"/>
    </w:p>
    <w:p w:rsidR="0000790D" w:rsidRDefault="0000790D"/>
    <w:p w:rsidR="002301A2" w:rsidRDefault="002301A2" w:rsidP="002301A2">
      <w:pPr>
        <w:pStyle w:val="Kop2"/>
      </w:pPr>
      <w:bookmarkStart w:id="13" w:name="_Toc515537555"/>
      <w:r>
        <w:t>Klassendiagram</w:t>
      </w:r>
      <w:bookmarkEnd w:id="13"/>
    </w:p>
    <w:p w:rsidR="002301A2" w:rsidRDefault="00126AD4">
      <w:r w:rsidRPr="00126AD4">
        <w:rPr>
          <w:noProof/>
          <w:lang w:eastAsia="nl-NL"/>
        </w:rPr>
        <w:drawing>
          <wp:inline distT="0" distB="0" distL="0" distR="0">
            <wp:extent cx="5760720" cy="1751396"/>
            <wp:effectExtent l="0" t="0" r="0" b="1270"/>
            <wp:docPr id="6" name="Afbeelding 6" descr="C:\Users\MoniqueMaquiné\Documents\Java\Hoofdstuk 10\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iqueMaquiné\Documents\Java\Hoofdstuk 10\klassen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751396"/>
                    </a:xfrm>
                    <a:prstGeom prst="rect">
                      <a:avLst/>
                    </a:prstGeom>
                    <a:noFill/>
                    <a:ln>
                      <a:noFill/>
                    </a:ln>
                  </pic:spPr>
                </pic:pic>
              </a:graphicData>
            </a:graphic>
          </wp:inline>
        </w:drawing>
      </w:r>
    </w:p>
    <w:p w:rsidR="004412AD" w:rsidRDefault="004412AD"/>
    <w:p w:rsidR="002301A2" w:rsidRDefault="002301A2" w:rsidP="002301A2">
      <w:pPr>
        <w:pStyle w:val="Kop2"/>
      </w:pPr>
      <w:bookmarkStart w:id="14" w:name="_Toc515537556"/>
      <w:r>
        <w:t>Benodigde software</w:t>
      </w:r>
      <w:bookmarkEnd w:id="14"/>
    </w:p>
    <w:p w:rsidR="002301A2" w:rsidRDefault="0084463B">
      <w:r>
        <w:t xml:space="preserve">Om de Mini-games te kunnen maken hebben we de IDE Eclipse nodig om de Java code mee te schrijven. </w:t>
      </w:r>
    </w:p>
    <w:p w:rsidR="0084463B" w:rsidRDefault="0084463B">
      <w:r>
        <w:t xml:space="preserve">Om de code met elkaar te kunnen delen gebruiken we Git. Hierin maken wij een Master </w:t>
      </w:r>
      <w:proofErr w:type="spellStart"/>
      <w:r>
        <w:t>branch</w:t>
      </w:r>
      <w:proofErr w:type="spellEnd"/>
      <w:r>
        <w:t xml:space="preserve">, daar mag niemand aankomen, alleen Jasper de Git master, mag hier iets aanpassen. Dit doet hij wanneer er iets echt af is. Ook maken we een Development </w:t>
      </w:r>
      <w:proofErr w:type="spellStart"/>
      <w:r>
        <w:t>branch</w:t>
      </w:r>
      <w:proofErr w:type="spellEnd"/>
      <w:r>
        <w:t xml:space="preserve"> waar iedereen in kan werken.</w:t>
      </w:r>
    </w:p>
    <w:p w:rsidR="005135B4" w:rsidRDefault="005135B4"/>
    <w:p w:rsidR="002301A2" w:rsidRDefault="002301A2" w:rsidP="002301A2">
      <w:pPr>
        <w:pStyle w:val="Kop2"/>
      </w:pPr>
      <w:bookmarkStart w:id="15" w:name="_Toc515537557"/>
      <w:r>
        <w:t>Technieken</w:t>
      </w:r>
      <w:bookmarkEnd w:id="15"/>
    </w:p>
    <w:p w:rsidR="002301A2" w:rsidRDefault="002301A2"/>
    <w:p w:rsidR="005135B4" w:rsidRDefault="005135B4">
      <w:r>
        <w:t xml:space="preserve">Om de spellen te maken gebruiken wij de MVC methode. We maken </w:t>
      </w:r>
      <w:proofErr w:type="spellStart"/>
      <w:r>
        <w:t>models</w:t>
      </w:r>
      <w:proofErr w:type="spellEnd"/>
      <w:r>
        <w:t xml:space="preserve">, views en controllers. </w:t>
      </w:r>
      <w:r w:rsidR="007930E5">
        <w:t xml:space="preserve">Verder gebruiken wij de normale </w:t>
      </w:r>
      <w:proofErr w:type="spellStart"/>
      <w:r w:rsidR="007930E5">
        <w:t>ButtonHandler</w:t>
      </w:r>
      <w:proofErr w:type="spellEnd"/>
      <w:r w:rsidR="007930E5">
        <w:t xml:space="preserve"> en </w:t>
      </w:r>
      <w:proofErr w:type="spellStart"/>
      <w:r w:rsidR="007930E5">
        <w:t>ActionHandlers</w:t>
      </w:r>
      <w:proofErr w:type="spellEnd"/>
      <w:r w:rsidR="007930E5">
        <w:t xml:space="preserve"> die de acties van de speler behandelen. We gebruiken tekstvakken en labels om waarden op te halen en weer te geven. </w:t>
      </w:r>
    </w:p>
    <w:p w:rsidR="0000790D" w:rsidRDefault="0000790D"/>
    <w:sectPr w:rsidR="0000790D" w:rsidSect="00D86D58">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BD9" w:rsidRDefault="00FD2BD9" w:rsidP="007E524D">
      <w:pPr>
        <w:spacing w:after="0" w:line="240" w:lineRule="auto"/>
      </w:pPr>
      <w:r>
        <w:separator/>
      </w:r>
    </w:p>
  </w:endnote>
  <w:endnote w:type="continuationSeparator" w:id="0">
    <w:p w:rsidR="00FD2BD9" w:rsidRDefault="00FD2BD9" w:rsidP="007E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978"/>
      <w:docPartObj>
        <w:docPartGallery w:val="Page Numbers (Bottom of Page)"/>
        <w:docPartUnique/>
      </w:docPartObj>
    </w:sdtPr>
    <w:sdtContent>
      <w:p w:rsidR="007E524D" w:rsidRDefault="007E524D">
        <w:pPr>
          <w:pStyle w:val="Voettekst"/>
          <w:jc w:val="right"/>
        </w:pPr>
        <w:r>
          <w:fldChar w:fldCharType="begin"/>
        </w:r>
        <w:r>
          <w:instrText>PAGE   \* MERGEFORMAT</w:instrText>
        </w:r>
        <w:r>
          <w:fldChar w:fldCharType="separate"/>
        </w:r>
        <w:r w:rsidR="00FC4418">
          <w:rPr>
            <w:noProof/>
          </w:rPr>
          <w:t>1</w:t>
        </w:r>
        <w:r>
          <w:fldChar w:fldCharType="end"/>
        </w:r>
      </w:p>
    </w:sdtContent>
  </w:sdt>
  <w:p w:rsidR="007E524D" w:rsidRDefault="007E524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BD9" w:rsidRDefault="00FD2BD9" w:rsidP="007E524D">
      <w:pPr>
        <w:spacing w:after="0" w:line="240" w:lineRule="auto"/>
      </w:pPr>
      <w:r>
        <w:separator/>
      </w:r>
    </w:p>
  </w:footnote>
  <w:footnote w:type="continuationSeparator" w:id="0">
    <w:p w:rsidR="00FD2BD9" w:rsidRDefault="00FD2BD9" w:rsidP="007E52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00790D"/>
    <w:rsid w:val="00011477"/>
    <w:rsid w:val="0004286A"/>
    <w:rsid w:val="00126AD4"/>
    <w:rsid w:val="002301A2"/>
    <w:rsid w:val="00253588"/>
    <w:rsid w:val="002600E2"/>
    <w:rsid w:val="002A3FC4"/>
    <w:rsid w:val="00394423"/>
    <w:rsid w:val="003C305E"/>
    <w:rsid w:val="004412AD"/>
    <w:rsid w:val="004C605F"/>
    <w:rsid w:val="005135B4"/>
    <w:rsid w:val="00551A16"/>
    <w:rsid w:val="005C1624"/>
    <w:rsid w:val="007625F7"/>
    <w:rsid w:val="007930E5"/>
    <w:rsid w:val="007E524D"/>
    <w:rsid w:val="0083265B"/>
    <w:rsid w:val="0084463B"/>
    <w:rsid w:val="00850665"/>
    <w:rsid w:val="008569F5"/>
    <w:rsid w:val="008A0F0C"/>
    <w:rsid w:val="00A4010E"/>
    <w:rsid w:val="00A527B8"/>
    <w:rsid w:val="00A930ED"/>
    <w:rsid w:val="00B4076E"/>
    <w:rsid w:val="00BD1215"/>
    <w:rsid w:val="00D74491"/>
    <w:rsid w:val="00D86D58"/>
    <w:rsid w:val="00E161D1"/>
    <w:rsid w:val="00E63DA5"/>
    <w:rsid w:val="00E86695"/>
    <w:rsid w:val="00ED6609"/>
    <w:rsid w:val="00FC4418"/>
    <w:rsid w:val="00FC73BB"/>
    <w:rsid w:val="00FD2BD9"/>
    <w:rsid w:val="00FE0A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3B413-A5DB-4874-A7D9-1CEA4849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5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6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86D5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86D58"/>
    <w:rPr>
      <w:rFonts w:eastAsiaTheme="minorEastAsia"/>
      <w:lang w:eastAsia="nl-NL"/>
    </w:rPr>
  </w:style>
  <w:style w:type="paragraph" w:styleId="Koptekst">
    <w:name w:val="header"/>
    <w:basedOn w:val="Standaard"/>
    <w:link w:val="KoptekstChar"/>
    <w:uiPriority w:val="99"/>
    <w:unhideWhenUsed/>
    <w:rsid w:val="007E52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524D"/>
  </w:style>
  <w:style w:type="paragraph" w:styleId="Voettekst">
    <w:name w:val="footer"/>
    <w:basedOn w:val="Standaard"/>
    <w:link w:val="VoettekstChar"/>
    <w:uiPriority w:val="99"/>
    <w:unhideWhenUsed/>
    <w:rsid w:val="007E52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524D"/>
  </w:style>
  <w:style w:type="character" w:customStyle="1" w:styleId="Kop1Char">
    <w:name w:val="Kop 1 Char"/>
    <w:basedOn w:val="Standaardalinea-lettertype"/>
    <w:link w:val="Kop1"/>
    <w:uiPriority w:val="9"/>
    <w:rsid w:val="007E524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E524D"/>
    <w:pPr>
      <w:outlineLvl w:val="9"/>
    </w:pPr>
    <w:rPr>
      <w:lang w:eastAsia="nl-NL"/>
    </w:rPr>
  </w:style>
  <w:style w:type="paragraph" w:styleId="Inhopg1">
    <w:name w:val="toc 1"/>
    <w:basedOn w:val="Standaard"/>
    <w:next w:val="Standaard"/>
    <w:autoRedefine/>
    <w:uiPriority w:val="39"/>
    <w:unhideWhenUsed/>
    <w:rsid w:val="0000790D"/>
    <w:pPr>
      <w:spacing w:after="100"/>
    </w:pPr>
  </w:style>
  <w:style w:type="character" w:styleId="Hyperlink">
    <w:name w:val="Hyperlink"/>
    <w:basedOn w:val="Standaardalinea-lettertype"/>
    <w:uiPriority w:val="99"/>
    <w:unhideWhenUsed/>
    <w:rsid w:val="0000790D"/>
    <w:rPr>
      <w:color w:val="0563C1" w:themeColor="hyperlink"/>
      <w:u w:val="single"/>
    </w:rPr>
  </w:style>
  <w:style w:type="character" w:customStyle="1" w:styleId="Kop2Char">
    <w:name w:val="Kop 2 Char"/>
    <w:basedOn w:val="Standaardalinea-lettertype"/>
    <w:link w:val="Kop2"/>
    <w:uiPriority w:val="9"/>
    <w:rsid w:val="00ED660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E16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4412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1C52A-6B36-4CAF-A6ED-4EC82675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928</Words>
  <Characters>5104</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groepsopdracht</dc:title>
  <dc:subject>Mini games</dc:subject>
  <dc:creator>stuart drysdale, jorrick houtman, Iris jansen, jasper kuiper en monique maquiné</dc:creator>
  <cp:keywords/>
  <dc:description/>
  <cp:lastModifiedBy>Monique Maquiné</cp:lastModifiedBy>
  <cp:revision>36</cp:revision>
  <dcterms:created xsi:type="dcterms:W3CDTF">2018-05-31T09:45:00Z</dcterms:created>
  <dcterms:modified xsi:type="dcterms:W3CDTF">2018-05-31T11:44:00Z</dcterms:modified>
</cp:coreProperties>
</file>