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页眉与页脚"/>
        <w:bidi w:val="0"/>
      </w:pPr>
      <w:r>
        <w:rPr/>
        <w:fldChar w:fldCharType="begin" w:fldLock="0"/>
      </w:r>
      <w:r>
        <w:instrText xml:space="preserve"> DATE \@ "y年M月d日 dddd" </w:instrText>
      </w:r>
      <w:r>
        <w:rPr/>
        <w:fldChar w:fldCharType="separate" w:fldLock="0"/>
      </w:r>
      <w:r>
        <w:rPr>
          <w:rFonts w:ascii="Arial Unicode MS" w:hAnsi="Arial Unicode MS" w:eastAsia="Helvetica Neue" w:hint="eastAsia"/>
          <w:rtl w:val="0"/>
          <w:lang w:val="zh-TW" w:eastAsia="zh-TW"/>
        </w:rPr>
        <w:t>2022年5月1日 星期日</w:t>
      </w:r>
      <w:r>
        <w:rPr/>
        <w:fldChar w:fldCharType="end" w:fldLock="1"/>
      </w:r>
    </w:p>
    <w:p>
      <w:pPr>
        <w:pStyle w:val="页眉与页脚"/>
        <w:bidi w:val="0"/>
      </w:pPr>
    </w:p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  <w:r>
        <w:rPr>
          <w:rFonts w:ascii="Helvetica Neue" w:hAnsi="Helvetica Neue" w:eastAsia="Arial Unicode MS"/>
          <w:rtl w:val="0"/>
          <w:lang w:val="en-US"/>
        </w:rPr>
        <w:t xml:space="preserve">: </w:t>
      </w:r>
      <w:r>
        <w:rPr>
          <w:rFonts w:ascii="Helvetica Neue" w:hAnsi="Helvetica Neue" w:eastAsia="Arial Unicode MS"/>
          <w:rtl w:val="0"/>
          <w:lang w:val="en-US"/>
        </w:rPr>
        <w:t>Changle Personal Works Website</w:t>
      </w:r>
    </w:p>
    <w:p>
      <w:pPr>
        <w:pStyle w:val="主题"/>
        <w:rPr>
          <w:u w:val="singl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首页</w:t>
      </w:r>
      <w:r>
        <w:rPr>
          <w:rFonts w:ascii="Helvetica Neue" w:hAnsi="Helvetica Neue"/>
          <w:u w:val="single"/>
          <w:rtl w:val="0"/>
          <w:lang w:val="zh-CN" w:eastAsia="zh-CN"/>
        </w:rPr>
        <w:t xml:space="preserve">; </w:t>
      </w:r>
    </w:p>
    <w:p>
      <w:pPr>
        <w:pStyle w:val="正文 2"/>
        <w:bidi w:val="0"/>
      </w:pPr>
    </w:p>
    <w:p>
      <w:pPr>
        <w:pStyle w:val="正文 2"/>
        <w:bidi w:val="0"/>
      </w:pPr>
      <w:r>
        <w:rPr>
          <w:rFonts w:ascii="Helvetica Neue" w:hAnsi="Helvetica Neue" w:eastAsia="Arial Unicode MS"/>
          <w:rtl w:val="0"/>
          <w:lang w:val="en-US"/>
        </w:rPr>
        <w:t>Welcome to my portfolio website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 2"/>
        <w:bidi w:val="0"/>
      </w:pPr>
    </w:p>
    <w:p>
      <w:pPr>
        <w:pStyle w:val="正文 2"/>
        <w:bidi w:val="0"/>
      </w:pPr>
      <w:r>
        <w:rPr>
          <w:rFonts w:ascii="Helvetica Neue" w:hAnsi="Helvetica Neue" w:eastAsia="Arial Unicode MS"/>
          <w:rtl w:val="0"/>
        </w:rPr>
        <w:t>Le Chang</w:t>
      </w:r>
    </w:p>
    <w:p>
      <w:pPr>
        <w:pStyle w:val="正文 2"/>
        <w:bidi w:val="0"/>
      </w:pPr>
    </w:p>
    <w:p>
      <w:pPr>
        <w:pStyle w:val="主题"/>
        <w:rPr>
          <w:u w:val="single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附录</w:t>
      </w:r>
    </w:p>
    <w:p>
      <w:pPr>
        <w:pStyle w:val="正文 2"/>
        <w:bidi w:val="0"/>
      </w:pPr>
    </w:p>
    <w:p>
      <w:pPr>
        <w:pStyle w:val="正文 2"/>
        <w:bidi w:val="0"/>
      </w:pPr>
      <w:r>
        <w:rPr>
          <w:rFonts w:ascii="Helvetica Neue" w:hAnsi="Helvetica Neue" w:eastAsia="Arial Unicode MS"/>
          <w:rtl w:val="0"/>
        </w:rPr>
        <w:t>1</w:t>
      </w:r>
      <w:r>
        <w:rPr>
          <w:rFonts w:ascii="Helvetica Neue" w:hAnsi="Helvetica Neue" w:eastAsia="Arial Unicode MS"/>
          <w:rtl w:val="0"/>
          <w:lang w:val="en-US"/>
        </w:rPr>
        <w:t xml:space="preserve">. </w:t>
      </w:r>
      <w:r>
        <w:rPr>
          <w:rFonts w:ascii="Helvetica Neue" w:hAnsi="Helvetica Neue" w:eastAsia="Arial Unicode MS"/>
          <w:rtl w:val="0"/>
          <w:lang w:val="de-DE"/>
        </w:rPr>
        <w:t>Diabetes Bete,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UX/UI Design </w:t>
      </w:r>
    </w:p>
    <w:p>
      <w:pPr>
        <w:pStyle w:val="正文 2"/>
        <w:bidi w:val="0"/>
      </w:pPr>
      <w:r>
        <w:rPr>
          <w:rFonts w:ascii="Helvetica Neue" w:hAnsi="Helvetica Neue" w:eastAsia="Arial Unicode MS"/>
          <w:rtl w:val="0"/>
        </w:rPr>
        <w:t>2.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Helvetica Neue" w:hAnsi="Helvetica Neue" w:eastAsia="Arial Unicode MS"/>
          <w:rtl w:val="0"/>
          <w:lang w:val="it-IT"/>
        </w:rPr>
        <w:t>Mature HUD,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Sevice Design </w:t>
      </w:r>
    </w:p>
    <w:p>
      <w:pPr>
        <w:pStyle w:val="正文 2"/>
        <w:bidi w:val="0"/>
      </w:pPr>
      <w:r>
        <w:rPr>
          <w:rFonts w:ascii="Helvetica Neue" w:hAnsi="Helvetica Neue" w:eastAsia="Arial Unicode MS"/>
          <w:rtl w:val="0"/>
        </w:rPr>
        <w:t>3.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Helvetica Neue" w:hAnsi="Helvetica Neue" w:eastAsia="Arial Unicode MS"/>
          <w:rtl w:val="0"/>
          <w:lang w:val="es-ES_tradnl"/>
        </w:rPr>
        <w:t xml:space="preserve">F2C, 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Sevice Design </w:t>
      </w:r>
    </w:p>
    <w:p>
      <w:pPr>
        <w:pStyle w:val="正文 2"/>
        <w:bidi w:val="0"/>
      </w:pPr>
      <w:r>
        <w:rPr>
          <w:rFonts w:ascii="Helvetica Neue" w:hAnsi="Helvetica Neue" w:eastAsia="Arial Unicode MS"/>
          <w:rtl w:val="0"/>
        </w:rPr>
        <w:t>4.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Helvetica Neue" w:hAnsi="Helvetica Neue" w:eastAsia="Arial Unicode MS"/>
          <w:rtl w:val="0"/>
          <w:lang w:val="de-DE"/>
        </w:rPr>
        <w:t xml:space="preserve">Cage, Installation Art </w:t>
      </w:r>
    </w:p>
    <w:p>
      <w:pPr>
        <w:pStyle w:val="正文 2"/>
        <w:bidi w:val="0"/>
      </w:pPr>
      <w:r>
        <w:rPr>
          <w:rFonts w:ascii="Helvetica Neue" w:hAnsi="Helvetica Neue" w:eastAsia="Arial Unicode MS"/>
          <w:rtl w:val="0"/>
        </w:rPr>
        <w:t>5</w:t>
      </w:r>
      <w:r>
        <w:rPr>
          <w:rFonts w:ascii="Helvetica Neue" w:hAnsi="Helvetica Neue" w:eastAsia="Arial Unicode MS"/>
          <w:rtl w:val="0"/>
          <w:lang w:val="en-US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虚廓</w:t>
      </w:r>
      <w:r>
        <w:rPr>
          <w:rFonts w:ascii="Helvetica Neue" w:hAnsi="Helvetica Neue" w:eastAsia="Arial Unicode MS"/>
          <w:rtl w:val="0"/>
          <w:lang w:val="en-US"/>
        </w:rPr>
        <w:t xml:space="preserve">, Visual Tests </w:t>
      </w:r>
    </w:p>
    <w:p>
      <w:pPr>
        <w:pStyle w:val="正文 2"/>
        <w:bidi w:val="0"/>
      </w:pPr>
      <w:r>
        <w:rPr>
          <w:rFonts w:ascii="Helvetica Neue" w:hAnsi="Helvetica Neue" w:eastAsia="Arial Unicode MS"/>
          <w:rtl w:val="0"/>
        </w:rPr>
        <w:t>6.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Other Work, Painting</w:t>
      </w:r>
    </w:p>
    <w:p>
      <w:pPr>
        <w:pStyle w:val="正文 2"/>
        <w:bidi w:val="0"/>
      </w:pPr>
    </w:p>
    <w:p>
      <w:pPr>
        <w:pStyle w:val="主题"/>
        <w:bidi w:val="0"/>
      </w:pPr>
    </w:p>
    <w:p>
      <w:pPr>
        <w:pStyle w:val="正文 2"/>
        <w:bidi w:val="0"/>
      </w:pPr>
    </w:p>
    <w:p>
      <w:pPr>
        <w:pStyle w:val="大标题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444444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主题">
    <w:name w:val="主题"/>
    <w:next w:val="正文 2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