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Overlap w:val="never"/>
        <w:tblW w:w="10229"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4A0" w:firstRow="1" w:lastRow="0" w:firstColumn="1" w:lastColumn="0" w:noHBand="0" w:noVBand="1"/>
      </w:tblPr>
      <w:tblGrid>
        <w:gridCol w:w="10229"/>
      </w:tblGrid>
      <w:tr w:rsidR="001A1CFE" w:rsidRPr="007A318F">
        <w:trPr>
          <w:trHeight w:val="133"/>
        </w:trPr>
        <w:tc>
          <w:tcPr>
            <w:tcW w:w="10229" w:type="dxa"/>
            <w:tcBorders>
              <w:top w:val="none" w:sz="3" w:space="0" w:color="0000FF"/>
              <w:left w:val="none" w:sz="3" w:space="0" w:color="000000"/>
              <w:bottom w:val="none" w:sz="3" w:space="0" w:color="0000FF"/>
              <w:right w:val="none" w:sz="3" w:space="0" w:color="000000"/>
            </w:tcBorders>
            <w:vAlign w:val="center"/>
          </w:tcPr>
          <w:p w:rsidR="001A1CFE" w:rsidRPr="007A318F" w:rsidRDefault="001A1CFE" w:rsidP="00862493">
            <w:pPr>
              <w:pStyle w:val="a3"/>
              <w:wordWrap/>
              <w:spacing w:line="288" w:lineRule="auto"/>
              <w:rPr>
                <w:rFonts w:asciiTheme="minorHAnsi" w:eastAsiaTheme="minorHAnsi"/>
                <w:sz w:val="2"/>
              </w:rPr>
            </w:pPr>
          </w:p>
        </w:tc>
      </w:tr>
      <w:tr w:rsidR="001A1CFE" w:rsidRPr="007A318F">
        <w:trPr>
          <w:trHeight w:val="1758"/>
        </w:trPr>
        <w:tc>
          <w:tcPr>
            <w:tcW w:w="10229" w:type="dxa"/>
            <w:tcBorders>
              <w:top w:val="none" w:sz="68" w:space="0" w:color="0080C0"/>
              <w:left w:val="none" w:sz="23" w:space="0" w:color="0080C0"/>
              <w:bottom w:val="none" w:sz="68" w:space="0" w:color="0080C0"/>
              <w:right w:val="none" w:sz="23" w:space="0" w:color="0080C0"/>
            </w:tcBorders>
            <w:vAlign w:val="center"/>
          </w:tcPr>
          <w:p w:rsidR="001A1CFE" w:rsidRPr="007A318F" w:rsidRDefault="00D6414B" w:rsidP="00862493">
            <w:pPr>
              <w:pStyle w:val="a3"/>
              <w:wordWrap/>
              <w:spacing w:line="288" w:lineRule="auto"/>
              <w:jc w:val="center"/>
              <w:rPr>
                <w:rFonts w:asciiTheme="minorHAnsi" w:eastAsiaTheme="minorHAnsi"/>
              </w:rPr>
            </w:pPr>
            <w:r w:rsidRPr="007A318F">
              <w:rPr>
                <w:rFonts w:asciiTheme="minorHAnsi" w:eastAsiaTheme="minorHAnsi"/>
                <w:b/>
                <w:color w:val="003366"/>
                <w:sz w:val="40"/>
              </w:rPr>
              <w:t>문제정의서</w:t>
            </w:r>
            <w:r w:rsidRPr="007A318F">
              <w:rPr>
                <w:rFonts w:asciiTheme="minorHAnsi" w:eastAsiaTheme="minorHAnsi"/>
                <w:b/>
                <w:color w:val="003366"/>
                <w:spacing w:val="-7"/>
                <w:sz w:val="36"/>
              </w:rPr>
              <w:t>(연구계획서)</w:t>
            </w:r>
          </w:p>
        </w:tc>
      </w:tr>
      <w:tr w:rsidR="001A1CFE" w:rsidRPr="007A318F">
        <w:trPr>
          <w:trHeight w:val="133"/>
        </w:trPr>
        <w:tc>
          <w:tcPr>
            <w:tcW w:w="10229" w:type="dxa"/>
            <w:tcBorders>
              <w:top w:val="none" w:sz="3" w:space="0" w:color="0000FF"/>
              <w:left w:val="none" w:sz="3" w:space="0" w:color="000000"/>
              <w:bottom w:val="none" w:sz="3" w:space="0" w:color="0000FF"/>
              <w:right w:val="none" w:sz="3" w:space="0" w:color="000000"/>
            </w:tcBorders>
            <w:vAlign w:val="center"/>
          </w:tcPr>
          <w:p w:rsidR="001A1CFE" w:rsidRPr="007A318F" w:rsidRDefault="001A1CFE" w:rsidP="00862493">
            <w:pPr>
              <w:pStyle w:val="a3"/>
              <w:wordWrap/>
              <w:spacing w:line="288" w:lineRule="auto"/>
              <w:rPr>
                <w:rFonts w:asciiTheme="minorHAnsi" w:eastAsiaTheme="minorHAnsi"/>
                <w:sz w:val="2"/>
              </w:rPr>
            </w:pPr>
          </w:p>
        </w:tc>
      </w:tr>
    </w:tbl>
    <w:p w:rsidR="001A1CFE" w:rsidRPr="007A318F" w:rsidRDefault="001A1CFE" w:rsidP="00862493">
      <w:pPr>
        <w:pStyle w:val="a3"/>
        <w:wordWrap/>
        <w:spacing w:line="288" w:lineRule="auto"/>
        <w:jc w:val="center"/>
        <w:rPr>
          <w:rFonts w:asciiTheme="minorHAnsi" w:eastAsiaTheme="minorHAnsi"/>
        </w:rPr>
      </w:pPr>
    </w:p>
    <w:p w:rsidR="001A1CFE" w:rsidRPr="007A318F" w:rsidRDefault="001A1CFE" w:rsidP="00862493">
      <w:pPr>
        <w:pStyle w:val="a3"/>
        <w:wordWrap/>
        <w:spacing w:line="288" w:lineRule="auto"/>
        <w:jc w:val="center"/>
        <w:rPr>
          <w:rFonts w:asciiTheme="minorHAnsi" w:eastAsiaTheme="minorHAnsi"/>
          <w:w w:val="90"/>
        </w:rPr>
      </w:pPr>
    </w:p>
    <w:tbl>
      <w:tblPr>
        <w:tblOverlap w:val="never"/>
        <w:tblW w:w="10205"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965"/>
        <w:gridCol w:w="8240"/>
      </w:tblGrid>
      <w:tr w:rsidR="001A1CFE" w:rsidRPr="007A318F">
        <w:trPr>
          <w:trHeight w:val="1445"/>
        </w:trPr>
        <w:tc>
          <w:tcPr>
            <w:tcW w:w="1965" w:type="dxa"/>
            <w:tcBorders>
              <w:top w:val="single" w:sz="3" w:space="0" w:color="000000"/>
              <w:left w:val="single" w:sz="3" w:space="0" w:color="000000"/>
              <w:bottom w:val="single" w:sz="3" w:space="0" w:color="000000"/>
              <w:right w:val="single" w:sz="3" w:space="0" w:color="000000"/>
            </w:tcBorders>
            <w:shd w:val="clear" w:color="auto" w:fill="E5E5E5"/>
            <w:vAlign w:val="center"/>
          </w:tcPr>
          <w:p w:rsidR="001A1CFE" w:rsidRPr="007A318F" w:rsidRDefault="00D6414B" w:rsidP="00862493">
            <w:pPr>
              <w:pStyle w:val="a3"/>
              <w:wordWrap/>
              <w:spacing w:line="288" w:lineRule="auto"/>
              <w:jc w:val="center"/>
              <w:rPr>
                <w:rFonts w:asciiTheme="minorHAnsi" w:eastAsiaTheme="minorHAnsi"/>
              </w:rPr>
            </w:pPr>
            <w:r w:rsidRPr="007A318F">
              <w:rPr>
                <w:rFonts w:asciiTheme="minorHAnsi" w:eastAsiaTheme="minorHAnsi"/>
                <w:b/>
                <w:sz w:val="24"/>
              </w:rPr>
              <w:t>과제명</w:t>
            </w:r>
          </w:p>
        </w:tc>
        <w:tc>
          <w:tcPr>
            <w:tcW w:w="8240" w:type="dxa"/>
            <w:tcBorders>
              <w:top w:val="single" w:sz="3" w:space="0" w:color="000000"/>
              <w:left w:val="single" w:sz="3" w:space="0" w:color="000000"/>
              <w:bottom w:val="single" w:sz="3" w:space="0" w:color="000000"/>
              <w:right w:val="single" w:sz="3" w:space="0" w:color="000000"/>
            </w:tcBorders>
            <w:vAlign w:val="center"/>
          </w:tcPr>
          <w:p w:rsidR="001A1CFE" w:rsidRPr="007A318F" w:rsidRDefault="000E384C" w:rsidP="00862493">
            <w:pPr>
              <w:pStyle w:val="a3"/>
              <w:wordWrap/>
              <w:spacing w:line="288" w:lineRule="auto"/>
              <w:jc w:val="center"/>
              <w:rPr>
                <w:rFonts w:asciiTheme="minorHAnsi" w:eastAsiaTheme="minorHAnsi"/>
                <w:b/>
                <w:sz w:val="24"/>
              </w:rPr>
            </w:pPr>
            <w:r w:rsidRPr="000E384C">
              <w:rPr>
                <w:rFonts w:asciiTheme="minorHAnsi" w:eastAsiaTheme="minorHAnsi" w:hint="eastAsia"/>
                <w:b/>
                <w:sz w:val="24"/>
              </w:rPr>
              <w:t>인공지능</w:t>
            </w:r>
            <w:r w:rsidRPr="000E384C">
              <w:rPr>
                <w:rFonts w:asciiTheme="minorHAnsi" w:eastAsiaTheme="minorHAnsi"/>
                <w:b/>
                <w:sz w:val="24"/>
              </w:rPr>
              <w:t xml:space="preserve"> 기반 아동 그림 심리 상담 애플리케이션</w:t>
            </w:r>
            <w:bookmarkStart w:id="0" w:name="_GoBack"/>
            <w:bookmarkEnd w:id="0"/>
          </w:p>
        </w:tc>
      </w:tr>
    </w:tbl>
    <w:p w:rsidR="001A1CFE" w:rsidRPr="007A318F" w:rsidRDefault="001A1CFE" w:rsidP="00862493">
      <w:pPr>
        <w:pStyle w:val="a3"/>
        <w:wordWrap/>
        <w:spacing w:line="288" w:lineRule="auto"/>
        <w:jc w:val="center"/>
        <w:rPr>
          <w:rFonts w:asciiTheme="minorHAnsi" w:eastAsiaTheme="minorHAnsi"/>
        </w:rPr>
      </w:pPr>
    </w:p>
    <w:p w:rsidR="001A1CFE" w:rsidRPr="007A318F" w:rsidRDefault="001A1CFE" w:rsidP="00862493">
      <w:pPr>
        <w:pStyle w:val="a3"/>
        <w:wordWrap/>
        <w:spacing w:line="288" w:lineRule="auto"/>
        <w:jc w:val="center"/>
        <w:rPr>
          <w:rFonts w:asciiTheme="minorHAnsi" w:eastAsiaTheme="minorHAnsi"/>
          <w:sz w:val="24"/>
        </w:rPr>
      </w:pPr>
    </w:p>
    <w:p w:rsidR="001A1CFE" w:rsidRPr="007A318F" w:rsidRDefault="001A1CFE" w:rsidP="00862493">
      <w:pPr>
        <w:pStyle w:val="a3"/>
        <w:wordWrap/>
        <w:spacing w:line="288" w:lineRule="auto"/>
        <w:jc w:val="center"/>
        <w:rPr>
          <w:rFonts w:asciiTheme="minorHAnsi" w:eastAsiaTheme="minorHAnsi"/>
          <w:sz w:val="24"/>
        </w:rPr>
      </w:pPr>
    </w:p>
    <w:p w:rsidR="001A1CFE" w:rsidRPr="007A318F" w:rsidRDefault="001A1CFE" w:rsidP="00862493">
      <w:pPr>
        <w:pStyle w:val="a3"/>
        <w:wordWrap/>
        <w:spacing w:line="288" w:lineRule="auto"/>
        <w:jc w:val="center"/>
        <w:rPr>
          <w:rFonts w:asciiTheme="minorHAnsi" w:eastAsiaTheme="minorHAnsi"/>
          <w:sz w:val="24"/>
        </w:rPr>
      </w:pPr>
    </w:p>
    <w:p w:rsidR="001A1CFE" w:rsidRPr="007A318F" w:rsidRDefault="001A1CFE" w:rsidP="00862493">
      <w:pPr>
        <w:pStyle w:val="a3"/>
        <w:wordWrap/>
        <w:spacing w:line="288" w:lineRule="auto"/>
        <w:jc w:val="center"/>
        <w:rPr>
          <w:rFonts w:asciiTheme="minorHAnsi" w:eastAsiaTheme="minorHAnsi"/>
          <w:sz w:val="24"/>
        </w:rPr>
      </w:pPr>
    </w:p>
    <w:p w:rsidR="001A1CFE" w:rsidRPr="007A318F" w:rsidRDefault="001A1CFE" w:rsidP="00862493">
      <w:pPr>
        <w:pStyle w:val="a3"/>
        <w:wordWrap/>
        <w:spacing w:line="288" w:lineRule="auto"/>
        <w:jc w:val="center"/>
        <w:rPr>
          <w:rFonts w:asciiTheme="minorHAnsi" w:eastAsiaTheme="minorHAnsi"/>
        </w:rPr>
      </w:pPr>
    </w:p>
    <w:p w:rsidR="001A1CFE" w:rsidRPr="007A318F" w:rsidRDefault="001A1CFE" w:rsidP="00862493">
      <w:pPr>
        <w:pStyle w:val="a3"/>
        <w:wordWrap/>
        <w:spacing w:line="288" w:lineRule="auto"/>
        <w:rPr>
          <w:rFonts w:asciiTheme="minorHAnsi" w:eastAsiaTheme="minorHAnsi"/>
          <w:sz w:val="24"/>
        </w:rPr>
      </w:pPr>
    </w:p>
    <w:tbl>
      <w:tblPr>
        <w:tblOverlap w:val="never"/>
        <w:tblW w:w="10203" w:type="dxa"/>
        <w:tblInd w:w="170"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4A0" w:firstRow="1" w:lastRow="0" w:firstColumn="1" w:lastColumn="0" w:noHBand="0" w:noVBand="1"/>
      </w:tblPr>
      <w:tblGrid>
        <w:gridCol w:w="2215"/>
        <w:gridCol w:w="7988"/>
      </w:tblGrid>
      <w:tr w:rsidR="001A1CFE" w:rsidRPr="007A318F">
        <w:trPr>
          <w:trHeight w:val="600"/>
        </w:trPr>
        <w:tc>
          <w:tcPr>
            <w:tcW w:w="2215" w:type="dxa"/>
            <w:tcBorders>
              <w:top w:val="single" w:sz="3" w:space="0" w:color="000000"/>
              <w:left w:val="single" w:sz="3" w:space="0" w:color="000000"/>
              <w:bottom w:val="single" w:sz="3" w:space="0" w:color="000000"/>
              <w:right w:val="single" w:sz="3" w:space="0" w:color="000000"/>
            </w:tcBorders>
            <w:shd w:val="clear" w:color="auto" w:fill="F2F2F2"/>
            <w:tcMar>
              <w:top w:w="170" w:type="dxa"/>
              <w:left w:w="170" w:type="dxa"/>
              <w:bottom w:w="170" w:type="dxa"/>
              <w:right w:w="170" w:type="dxa"/>
            </w:tcMar>
            <w:vAlign w:val="center"/>
          </w:tcPr>
          <w:p w:rsidR="001A1CFE" w:rsidRPr="007A318F" w:rsidRDefault="00D6414B" w:rsidP="00862493">
            <w:pPr>
              <w:pStyle w:val="a3"/>
              <w:wordWrap/>
              <w:spacing w:before="40" w:after="60" w:line="288" w:lineRule="auto"/>
              <w:ind w:left="447" w:hanging="447"/>
              <w:rPr>
                <w:rFonts w:asciiTheme="minorHAnsi" w:eastAsiaTheme="minorHAnsi"/>
              </w:rPr>
            </w:pPr>
            <w:r w:rsidRPr="007A318F">
              <w:rPr>
                <w:rFonts w:asciiTheme="minorHAnsi" w:eastAsiaTheme="minorHAnsi"/>
                <w:sz w:val="22"/>
              </w:rPr>
              <w:t>조</w:t>
            </w:r>
          </w:p>
        </w:tc>
        <w:tc>
          <w:tcPr>
            <w:tcW w:w="7988" w:type="dxa"/>
            <w:tcBorders>
              <w:top w:val="single" w:sz="3" w:space="0" w:color="000000"/>
              <w:left w:val="single" w:sz="3" w:space="0" w:color="000000"/>
              <w:bottom w:val="single" w:sz="3" w:space="0" w:color="000000"/>
              <w:right w:val="single" w:sz="3" w:space="0" w:color="000000"/>
            </w:tcBorders>
            <w:shd w:val="clear" w:color="auto" w:fill="F2F2F2"/>
            <w:tcMar>
              <w:top w:w="170" w:type="dxa"/>
              <w:left w:w="170" w:type="dxa"/>
              <w:bottom w:w="170" w:type="dxa"/>
              <w:right w:w="170" w:type="dxa"/>
            </w:tcMar>
            <w:vAlign w:val="center"/>
          </w:tcPr>
          <w:p w:rsidR="001A1CFE" w:rsidRPr="007A318F" w:rsidRDefault="00FE15D1" w:rsidP="00862493">
            <w:pPr>
              <w:pStyle w:val="a3"/>
              <w:wordWrap/>
              <w:spacing w:before="40" w:after="60" w:line="288" w:lineRule="auto"/>
              <w:ind w:left="447" w:hanging="447"/>
              <w:rPr>
                <w:rFonts w:asciiTheme="minorHAnsi" w:eastAsiaTheme="minorHAnsi"/>
              </w:rPr>
            </w:pPr>
            <w:r w:rsidRPr="007A318F">
              <w:rPr>
                <w:rFonts w:asciiTheme="minorHAnsi" w:eastAsiaTheme="minorHAnsi" w:hint="eastAsia"/>
                <w:sz w:val="22"/>
              </w:rPr>
              <w:t>테라피</w:t>
            </w:r>
            <w:r w:rsidR="00D6414B" w:rsidRPr="007A318F">
              <w:rPr>
                <w:rFonts w:asciiTheme="minorHAnsi" w:eastAsiaTheme="minorHAnsi"/>
                <w:sz w:val="22"/>
              </w:rPr>
              <w:t xml:space="preserve"> 조</w:t>
            </w:r>
          </w:p>
        </w:tc>
      </w:tr>
      <w:tr w:rsidR="001A1CFE" w:rsidRPr="007A318F">
        <w:tc>
          <w:tcPr>
            <w:tcW w:w="2215" w:type="dxa"/>
            <w:tcBorders>
              <w:top w:val="single" w:sz="3" w:space="0" w:color="000000"/>
              <w:left w:val="single" w:sz="3" w:space="0" w:color="000000"/>
              <w:bottom w:val="single" w:sz="3" w:space="0" w:color="000000"/>
              <w:right w:val="single" w:sz="3" w:space="0" w:color="000000"/>
            </w:tcBorders>
            <w:shd w:val="clear" w:color="auto" w:fill="F2F2F2"/>
            <w:tcMar>
              <w:top w:w="170" w:type="dxa"/>
              <w:left w:w="170" w:type="dxa"/>
              <w:bottom w:w="170" w:type="dxa"/>
              <w:right w:w="170" w:type="dxa"/>
            </w:tcMar>
            <w:vAlign w:val="center"/>
          </w:tcPr>
          <w:p w:rsidR="001A1CFE" w:rsidRPr="007A318F" w:rsidRDefault="00D6414B" w:rsidP="00862493">
            <w:pPr>
              <w:pStyle w:val="a3"/>
              <w:wordWrap/>
              <w:spacing w:before="40" w:after="60" w:line="288" w:lineRule="auto"/>
              <w:ind w:left="447" w:hanging="447"/>
              <w:rPr>
                <w:rFonts w:asciiTheme="minorHAnsi" w:eastAsiaTheme="minorHAnsi"/>
              </w:rPr>
            </w:pPr>
            <w:r w:rsidRPr="007A318F">
              <w:rPr>
                <w:rFonts w:asciiTheme="minorHAnsi" w:eastAsiaTheme="minorHAnsi"/>
                <w:sz w:val="22"/>
              </w:rPr>
              <w:t>지도교수</w:t>
            </w:r>
          </w:p>
        </w:tc>
        <w:tc>
          <w:tcPr>
            <w:tcW w:w="7988" w:type="dxa"/>
            <w:tcBorders>
              <w:top w:val="single" w:sz="3" w:space="0" w:color="000000"/>
              <w:left w:val="single" w:sz="3" w:space="0" w:color="000000"/>
              <w:bottom w:val="single" w:sz="3" w:space="0" w:color="000000"/>
              <w:right w:val="single" w:sz="3" w:space="0" w:color="000000"/>
            </w:tcBorders>
            <w:shd w:val="clear" w:color="auto" w:fill="F2F2F2"/>
            <w:tcMar>
              <w:top w:w="170" w:type="dxa"/>
              <w:left w:w="170" w:type="dxa"/>
              <w:bottom w:w="170" w:type="dxa"/>
              <w:right w:w="170" w:type="dxa"/>
            </w:tcMar>
            <w:vAlign w:val="center"/>
          </w:tcPr>
          <w:p w:rsidR="001A1CFE" w:rsidRPr="007A318F" w:rsidRDefault="00FE15D1" w:rsidP="00862493">
            <w:pPr>
              <w:pStyle w:val="a3"/>
              <w:wordWrap/>
              <w:spacing w:before="40" w:after="60" w:line="288" w:lineRule="auto"/>
              <w:ind w:left="447" w:hanging="447"/>
              <w:rPr>
                <w:rFonts w:asciiTheme="minorHAnsi" w:eastAsiaTheme="minorHAnsi" w:hint="eastAsia"/>
              </w:rPr>
            </w:pPr>
            <w:r w:rsidRPr="007A318F">
              <w:rPr>
                <w:rFonts w:asciiTheme="minorHAnsi" w:eastAsiaTheme="minorHAnsi" w:hint="eastAsia"/>
                <w:sz w:val="22"/>
              </w:rPr>
              <w:t xml:space="preserve">김영국 </w:t>
            </w:r>
            <w:r w:rsidR="00D6414B" w:rsidRPr="007A318F">
              <w:rPr>
                <w:rFonts w:asciiTheme="minorHAnsi" w:eastAsiaTheme="minorHAnsi"/>
                <w:sz w:val="22"/>
              </w:rPr>
              <w:t>교수님 (서명)</w:t>
            </w:r>
          </w:p>
        </w:tc>
      </w:tr>
      <w:tr w:rsidR="001A1CFE" w:rsidRPr="007A318F">
        <w:trPr>
          <w:trHeight w:val="1119"/>
        </w:trPr>
        <w:tc>
          <w:tcPr>
            <w:tcW w:w="2215" w:type="dxa"/>
            <w:tcBorders>
              <w:top w:val="single" w:sz="3" w:space="0" w:color="000000"/>
              <w:left w:val="single" w:sz="3" w:space="0" w:color="000000"/>
              <w:bottom w:val="single" w:sz="3" w:space="0" w:color="000000"/>
              <w:right w:val="single" w:sz="3" w:space="0" w:color="000000"/>
            </w:tcBorders>
            <w:shd w:val="clear" w:color="auto" w:fill="F2F2F2"/>
            <w:tcMar>
              <w:top w:w="170" w:type="dxa"/>
              <w:left w:w="170" w:type="dxa"/>
              <w:bottom w:w="170" w:type="dxa"/>
              <w:right w:w="170" w:type="dxa"/>
            </w:tcMar>
            <w:vAlign w:val="center"/>
          </w:tcPr>
          <w:p w:rsidR="001A1CFE" w:rsidRPr="007A318F" w:rsidRDefault="00D6414B" w:rsidP="00862493">
            <w:pPr>
              <w:pStyle w:val="a3"/>
              <w:wordWrap/>
              <w:spacing w:before="40" w:after="60" w:line="288" w:lineRule="auto"/>
              <w:ind w:left="447" w:hanging="447"/>
              <w:rPr>
                <w:rFonts w:asciiTheme="minorHAnsi" w:eastAsiaTheme="minorHAnsi"/>
              </w:rPr>
            </w:pPr>
            <w:r w:rsidRPr="007A318F">
              <w:rPr>
                <w:rFonts w:asciiTheme="minorHAnsi" w:eastAsiaTheme="minorHAnsi"/>
                <w:sz w:val="22"/>
              </w:rPr>
              <w:t>조원</w:t>
            </w:r>
          </w:p>
        </w:tc>
        <w:tc>
          <w:tcPr>
            <w:tcW w:w="7988" w:type="dxa"/>
            <w:tcBorders>
              <w:top w:val="single" w:sz="3" w:space="0" w:color="000000"/>
              <w:left w:val="single" w:sz="3" w:space="0" w:color="000000"/>
              <w:bottom w:val="single" w:sz="3" w:space="0" w:color="000000"/>
              <w:right w:val="single" w:sz="3" w:space="0" w:color="000000"/>
            </w:tcBorders>
            <w:shd w:val="clear" w:color="auto" w:fill="F2F2F2"/>
            <w:tcMar>
              <w:top w:w="170" w:type="dxa"/>
              <w:left w:w="170" w:type="dxa"/>
              <w:bottom w:w="170" w:type="dxa"/>
              <w:right w:w="170" w:type="dxa"/>
            </w:tcMar>
            <w:vAlign w:val="center"/>
          </w:tcPr>
          <w:p w:rsidR="00FE15D1" w:rsidRPr="007A318F" w:rsidRDefault="00FE15D1" w:rsidP="00862493">
            <w:pPr>
              <w:pStyle w:val="a3"/>
              <w:wordWrap/>
              <w:spacing w:before="40" w:after="60" w:line="288" w:lineRule="auto"/>
              <w:ind w:left="447" w:hanging="447"/>
              <w:rPr>
                <w:rFonts w:asciiTheme="minorHAnsi" w:eastAsiaTheme="minorHAnsi"/>
                <w:sz w:val="22"/>
              </w:rPr>
            </w:pPr>
            <w:r w:rsidRPr="007A318F">
              <w:rPr>
                <w:rFonts w:asciiTheme="minorHAnsi" w:eastAsiaTheme="minorHAnsi"/>
                <w:sz w:val="22"/>
              </w:rPr>
              <w:t>201302473</w:t>
            </w:r>
            <w:r w:rsidR="00D6414B" w:rsidRPr="007A318F">
              <w:rPr>
                <w:rFonts w:asciiTheme="minorHAnsi" w:eastAsiaTheme="minorHAnsi"/>
                <w:sz w:val="22"/>
              </w:rPr>
              <w:t xml:space="preserve"> </w:t>
            </w:r>
            <w:r w:rsidRPr="007A318F">
              <w:rPr>
                <w:rFonts w:asciiTheme="minorHAnsi" w:eastAsiaTheme="minorHAnsi" w:hint="eastAsia"/>
                <w:sz w:val="22"/>
              </w:rPr>
              <w:t>장인우</w:t>
            </w:r>
          </w:p>
          <w:p w:rsidR="00FE15D1" w:rsidRPr="007A318F" w:rsidRDefault="00FE15D1" w:rsidP="00862493">
            <w:pPr>
              <w:pStyle w:val="a3"/>
              <w:wordWrap/>
              <w:spacing w:before="40" w:after="60" w:line="288" w:lineRule="auto"/>
              <w:ind w:left="447" w:hanging="447"/>
              <w:rPr>
                <w:rFonts w:asciiTheme="minorHAnsi" w:eastAsiaTheme="minorHAnsi"/>
                <w:sz w:val="22"/>
              </w:rPr>
            </w:pPr>
            <w:r w:rsidRPr="007A318F">
              <w:rPr>
                <w:rFonts w:asciiTheme="minorHAnsi" w:eastAsiaTheme="minorHAnsi" w:hint="eastAsia"/>
                <w:sz w:val="22"/>
              </w:rPr>
              <w:t>2</w:t>
            </w:r>
            <w:r w:rsidRPr="007A318F">
              <w:rPr>
                <w:rFonts w:asciiTheme="minorHAnsi" w:eastAsiaTheme="minorHAnsi"/>
                <w:sz w:val="22"/>
              </w:rPr>
              <w:t xml:space="preserve">01604141 </w:t>
            </w:r>
            <w:r w:rsidRPr="007A318F">
              <w:rPr>
                <w:rFonts w:asciiTheme="minorHAnsi" w:eastAsiaTheme="minorHAnsi" w:hint="eastAsia"/>
                <w:sz w:val="22"/>
              </w:rPr>
              <w:t>박재욱</w:t>
            </w:r>
          </w:p>
          <w:p w:rsidR="001A1CFE" w:rsidRPr="007A318F" w:rsidRDefault="00FE15D1" w:rsidP="00862493">
            <w:pPr>
              <w:pStyle w:val="a3"/>
              <w:wordWrap/>
              <w:spacing w:before="40" w:after="60" w:line="288" w:lineRule="auto"/>
              <w:ind w:left="447" w:hanging="447"/>
              <w:rPr>
                <w:rFonts w:asciiTheme="minorHAnsi" w:eastAsiaTheme="minorHAnsi"/>
              </w:rPr>
            </w:pPr>
            <w:r w:rsidRPr="007A318F">
              <w:rPr>
                <w:rFonts w:asciiTheme="minorHAnsi" w:eastAsiaTheme="minorHAnsi"/>
                <w:sz w:val="22"/>
              </w:rPr>
              <w:t xml:space="preserve">201604145 </w:t>
            </w:r>
            <w:r w:rsidRPr="007A318F">
              <w:rPr>
                <w:rFonts w:asciiTheme="minorHAnsi" w:eastAsiaTheme="minorHAnsi" w:hint="eastAsia"/>
                <w:sz w:val="22"/>
              </w:rPr>
              <w:t>이문영</w:t>
            </w:r>
          </w:p>
        </w:tc>
      </w:tr>
    </w:tbl>
    <w:p w:rsidR="00BA2A0D" w:rsidRDefault="00BA2A0D" w:rsidP="00862493">
      <w:pPr>
        <w:pStyle w:val="a3"/>
        <w:wordWrap/>
        <w:spacing w:line="288" w:lineRule="auto"/>
        <w:rPr>
          <w:rFonts w:asciiTheme="minorHAnsi" w:eastAsiaTheme="minorHAnsi"/>
        </w:rPr>
      </w:pPr>
    </w:p>
    <w:p w:rsidR="00BA2A0D" w:rsidRDefault="00BA2A0D">
      <w:pPr>
        <w:widowControl/>
        <w:wordWrap/>
        <w:autoSpaceDE/>
        <w:autoSpaceDN/>
        <w:rPr>
          <w:rFonts w:eastAsiaTheme="minorHAnsi"/>
          <w:color w:val="000000"/>
          <w:shd w:val="clear" w:color="000000" w:fill="auto"/>
        </w:rPr>
      </w:pPr>
      <w:r>
        <w:rPr>
          <w:rFonts w:eastAsiaTheme="minorHAnsi"/>
        </w:rPr>
        <w:br w:type="page"/>
      </w:r>
    </w:p>
    <w:p w:rsidR="001A1CFE" w:rsidRPr="007A318F" w:rsidRDefault="00D6414B" w:rsidP="00862493">
      <w:pPr>
        <w:pStyle w:val="a3"/>
        <w:numPr>
          <w:ilvl w:val="0"/>
          <w:numId w:val="9"/>
        </w:numPr>
        <w:wordWrap/>
        <w:spacing w:line="288" w:lineRule="auto"/>
        <w:jc w:val="left"/>
        <w:rPr>
          <w:rFonts w:asciiTheme="minorHAnsi" w:eastAsiaTheme="minorHAnsi"/>
          <w:b/>
          <w:sz w:val="28"/>
        </w:rPr>
      </w:pPr>
      <w:r w:rsidRPr="007A318F">
        <w:rPr>
          <w:rFonts w:asciiTheme="minorHAnsi" w:eastAsiaTheme="minorHAnsi"/>
          <w:b/>
          <w:sz w:val="28"/>
        </w:rPr>
        <w:lastRenderedPageBreak/>
        <w:t>연구의 필요성</w:t>
      </w:r>
    </w:p>
    <w:p w:rsidR="00156CB4" w:rsidRDefault="00742859" w:rsidP="00F401A8">
      <w:pPr>
        <w:pStyle w:val="a3"/>
        <w:wordWrap/>
        <w:spacing w:line="288" w:lineRule="auto"/>
        <w:jc w:val="left"/>
        <w:rPr>
          <w:rFonts w:asciiTheme="minorHAnsi" w:eastAsiaTheme="minorHAnsi"/>
        </w:rPr>
      </w:pPr>
      <w:r>
        <w:rPr>
          <w:rFonts w:asciiTheme="minorHAnsi" w:eastAsiaTheme="minorHAnsi" w:hint="eastAsia"/>
        </w:rPr>
        <w:t xml:space="preserve">아동들의 </w:t>
      </w:r>
      <w:r w:rsidR="003C0961">
        <w:rPr>
          <w:rFonts w:asciiTheme="minorHAnsi" w:eastAsiaTheme="minorHAnsi" w:hint="eastAsia"/>
        </w:rPr>
        <w:t>정서적 문제가 사회적인 문제로 대두되고 있다.</w:t>
      </w:r>
      <w:r w:rsidR="003C0961">
        <w:rPr>
          <w:rFonts w:asciiTheme="minorHAnsi" w:eastAsiaTheme="minorHAnsi"/>
        </w:rPr>
        <w:t xml:space="preserve"> </w:t>
      </w:r>
      <w:r w:rsidR="009C26D8" w:rsidRPr="007A318F">
        <w:rPr>
          <w:rFonts w:asciiTheme="minorHAnsi" w:eastAsiaTheme="minorHAnsi" w:hint="eastAsia"/>
        </w:rPr>
        <w:t>건강보험심사평가원에</w:t>
      </w:r>
      <w:r w:rsidR="009C26D8" w:rsidRPr="007A318F">
        <w:rPr>
          <w:rFonts w:asciiTheme="minorHAnsi" w:eastAsiaTheme="minorHAnsi"/>
        </w:rPr>
        <w:t xml:space="preserve"> 따르면 2013년부터 2018년까지 최근 5년간 19세 이하 우울증 진료 환자는 17만 8495명으로 집계되었다고 한다.</w:t>
      </w:r>
      <w:r w:rsidR="00D90EFA">
        <w:rPr>
          <w:rFonts w:asciiTheme="minorHAnsi" w:eastAsiaTheme="minorHAnsi"/>
        </w:rPr>
        <w:t>[</w:t>
      </w:r>
      <w:r w:rsidR="00DA5146" w:rsidRPr="007A318F">
        <w:rPr>
          <w:rFonts w:asciiTheme="minorHAnsi" w:eastAsiaTheme="minorHAnsi"/>
        </w:rPr>
        <w:t>1</w:t>
      </w:r>
      <w:r w:rsidR="00D90EFA">
        <w:rPr>
          <w:rFonts w:asciiTheme="minorHAnsi" w:eastAsiaTheme="minorHAnsi"/>
        </w:rPr>
        <w:t>]</w:t>
      </w:r>
      <w:r w:rsidR="009C26D8" w:rsidRPr="007A318F">
        <w:rPr>
          <w:rFonts w:asciiTheme="minorHAnsi" w:eastAsiaTheme="minorHAnsi"/>
        </w:rPr>
        <w:t xml:space="preserve"> 통계에 따르면</w:t>
      </w:r>
      <w:r w:rsidR="009C26D8" w:rsidRPr="007A318F">
        <w:rPr>
          <w:rFonts w:asciiTheme="minorHAnsi" w:eastAsiaTheme="minorHAnsi" w:hint="eastAsia"/>
        </w:rPr>
        <w:t xml:space="preserve"> </w:t>
      </w:r>
      <w:r w:rsidR="009C26D8" w:rsidRPr="007A318F">
        <w:rPr>
          <w:rFonts w:asciiTheme="minorHAnsi" w:eastAsiaTheme="minorHAnsi"/>
        </w:rPr>
        <w:t>19세 이하 우울증 환자의 수는 2015년 2만4794명, 2016년 2만7201명, 2017년 3만907명, 2018년에는 4만3739명에 다다랐다.</w:t>
      </w:r>
      <w:r w:rsidR="00D90EFA">
        <w:rPr>
          <w:rFonts w:asciiTheme="minorHAnsi" w:eastAsiaTheme="minorHAnsi"/>
        </w:rPr>
        <w:t>[</w:t>
      </w:r>
      <w:r w:rsidR="00DA5146" w:rsidRPr="007A318F">
        <w:rPr>
          <w:rFonts w:asciiTheme="minorHAnsi" w:eastAsiaTheme="minorHAnsi"/>
        </w:rPr>
        <w:t>2</w:t>
      </w:r>
      <w:r w:rsidR="00D90EFA">
        <w:rPr>
          <w:rFonts w:asciiTheme="minorHAnsi" w:eastAsiaTheme="minorHAnsi"/>
        </w:rPr>
        <w:t>]</w:t>
      </w:r>
      <w:r w:rsidR="009C26D8" w:rsidRPr="007A318F">
        <w:rPr>
          <w:rFonts w:asciiTheme="minorHAnsi" w:eastAsiaTheme="minorHAnsi"/>
        </w:rPr>
        <w:t xml:space="preserve"> 매년 증가 추세를 보이기는 했지만 근 2, 3년 새에 증가 폭이 눈에 띄게 커진 것을 알 수 있다. 연령대별로 보면 10~19세가 4만2535명(97.2%)으로 대부분이었는데 9세 이하 어린이도 1204명이나 우울증에 병원을 찾았다. </w:t>
      </w:r>
      <w:r w:rsidR="009C26D8" w:rsidRPr="007A318F">
        <w:rPr>
          <w:rFonts w:asciiTheme="minorHAnsi" w:eastAsiaTheme="minorHAnsi" w:hint="eastAsia"/>
        </w:rPr>
        <w:t>이러한</w:t>
      </w:r>
      <w:r w:rsidR="009C26D8" w:rsidRPr="007A318F">
        <w:rPr>
          <w:rFonts w:asciiTheme="minorHAnsi" w:eastAsiaTheme="minorHAnsi"/>
        </w:rPr>
        <w:t xml:space="preserve"> 실태에 대응하기 위한 방안으로 주목할 만한 것은 보건복지부가 2012년부터 2018년까지 아동 총 4,173명 대상으로 실시한 미술·놀이치료 프로그램이 있다. 이 사업의 결과, 참여 아동들의 자아 존중감·사회성 등은 향상되고 문제 행동은 감소하는 등 긍정적인 성과를 거두었다. 그에 더해 2019년 5월에는 아동복지시설 아동에 대한 심리검사 및 재활치료 지원사업을 실시할 계획이라는 입장을 밝혔다.</w:t>
      </w:r>
      <w:r w:rsidR="00D90EFA">
        <w:rPr>
          <w:rFonts w:asciiTheme="minorHAnsi" w:eastAsiaTheme="minorHAnsi"/>
        </w:rPr>
        <w:t>[</w:t>
      </w:r>
      <w:r w:rsidR="00DA5146" w:rsidRPr="007A318F">
        <w:rPr>
          <w:rFonts w:asciiTheme="minorHAnsi" w:eastAsiaTheme="minorHAnsi"/>
        </w:rPr>
        <w:t>3</w:t>
      </w:r>
      <w:r w:rsidR="00D90EFA">
        <w:rPr>
          <w:rFonts w:asciiTheme="minorHAnsi" w:eastAsiaTheme="minorHAnsi"/>
        </w:rPr>
        <w:t>]</w:t>
      </w:r>
    </w:p>
    <w:p w:rsidR="00F401A8" w:rsidRDefault="00F401A8" w:rsidP="00F401A8">
      <w:pPr>
        <w:pStyle w:val="a3"/>
        <w:wordWrap/>
        <w:spacing w:line="288" w:lineRule="auto"/>
        <w:jc w:val="left"/>
        <w:rPr>
          <w:rFonts w:asciiTheme="minorHAnsi" w:eastAsiaTheme="minorHAnsi" w:hint="eastAsia"/>
        </w:rPr>
      </w:pPr>
    </w:p>
    <w:p w:rsidR="00E06A61" w:rsidRDefault="00F401A8" w:rsidP="00F401A8">
      <w:pPr>
        <w:pStyle w:val="a3"/>
        <w:wordWrap/>
        <w:spacing w:line="288" w:lineRule="auto"/>
        <w:jc w:val="left"/>
        <w:rPr>
          <w:rFonts w:asciiTheme="minorHAnsi" w:eastAsiaTheme="minorHAnsi"/>
        </w:rPr>
      </w:pPr>
      <w:r w:rsidRPr="00F401A8">
        <w:rPr>
          <w:rFonts w:asciiTheme="minorHAnsi" w:eastAsiaTheme="minorHAnsi" w:hint="eastAsia"/>
        </w:rPr>
        <w:t>하지만</w:t>
      </w:r>
      <w:r w:rsidRPr="00F401A8">
        <w:rPr>
          <w:rFonts w:asciiTheme="minorHAnsi" w:eastAsiaTheme="minorHAnsi"/>
        </w:rPr>
        <w:t xml:space="preserve"> 많은 부모들이 심리검사의 금전적, 시간적 부담때문에 검사를 망설이거나 받지 않는다. 온라인 전문가 중개 사이트 "숨은고수"가 밝힌 </w:t>
      </w:r>
      <w:r w:rsidR="00941CFC">
        <w:rPr>
          <w:rFonts w:asciiTheme="minorHAnsi" w:eastAsiaTheme="minorHAnsi"/>
        </w:rPr>
        <w:t>2677</w:t>
      </w:r>
      <w:r w:rsidRPr="00F401A8">
        <w:rPr>
          <w:rFonts w:asciiTheme="minorHAnsi" w:eastAsiaTheme="minorHAnsi"/>
        </w:rPr>
        <w:t xml:space="preserve">명의 심리상담 전문가들의 심리검사 비용은 평균 </w:t>
      </w:r>
      <w:r w:rsidR="00941CFC">
        <w:rPr>
          <w:rFonts w:asciiTheme="minorHAnsi" w:eastAsiaTheme="minorHAnsi"/>
        </w:rPr>
        <w:t>5</w:t>
      </w:r>
      <w:r w:rsidRPr="00F401A8">
        <w:rPr>
          <w:rFonts w:asciiTheme="minorHAnsi" w:eastAsiaTheme="minorHAnsi"/>
        </w:rPr>
        <w:t>만 원/회이다. 또한, 상담 1회당 50분이라는 짧지 않은 시간이 소요되며 지속적으로 상담이 필요한 경우 비용을 추가로 부담하여 상담을 받아야 한다. 상담의 문은 예전보다 가까이에 있지만, 그 문턱은 여전히 높은 것이다. 문제는 대면 방식과 사람이 모두 처리하</w:t>
      </w:r>
      <w:r w:rsidRPr="00F401A8">
        <w:rPr>
          <w:rFonts w:asciiTheme="minorHAnsi" w:eastAsiaTheme="minorHAnsi" w:hint="eastAsia"/>
        </w:rPr>
        <w:t>는</w:t>
      </w:r>
      <w:r w:rsidRPr="00F401A8">
        <w:rPr>
          <w:rFonts w:asciiTheme="minorHAnsi" w:eastAsiaTheme="minorHAnsi"/>
        </w:rPr>
        <w:t xml:space="preserve"> 수동방식에서 오는 한계점에서 기인한다. 이 문제를 해결하기 위해서는 이전방식의 틀을 깨고 비대면 방식, (반)자동방식이 필요하다.</w:t>
      </w:r>
    </w:p>
    <w:p w:rsidR="00F401A8" w:rsidRDefault="00F401A8" w:rsidP="00F401A8">
      <w:pPr>
        <w:pStyle w:val="a3"/>
        <w:wordWrap/>
        <w:spacing w:line="288" w:lineRule="auto"/>
        <w:jc w:val="left"/>
        <w:rPr>
          <w:rFonts w:asciiTheme="minorHAnsi" w:eastAsiaTheme="minorHAnsi" w:hint="eastAsia"/>
        </w:rPr>
      </w:pPr>
    </w:p>
    <w:p w:rsidR="00E06A61" w:rsidRPr="007A318F" w:rsidRDefault="00E06A61" w:rsidP="00BA2A0D">
      <w:pPr>
        <w:pStyle w:val="a3"/>
        <w:wordWrap/>
        <w:spacing w:line="288" w:lineRule="auto"/>
        <w:jc w:val="left"/>
        <w:rPr>
          <w:rFonts w:asciiTheme="minorHAnsi" w:eastAsiaTheme="minorHAnsi"/>
        </w:rPr>
      </w:pPr>
      <w:r>
        <w:rPr>
          <w:rFonts w:asciiTheme="minorHAnsi" w:eastAsiaTheme="minorHAnsi" w:hint="eastAsia"/>
        </w:rPr>
        <w:t>또한 최근 코로나사태로 비대면 서비스에 대한 수요가 크게 증가했고 앞으로도 지속적인 성장이 기대된다.</w:t>
      </w:r>
    </w:p>
    <w:p w:rsidR="001A1CFE" w:rsidRDefault="003B3FD2" w:rsidP="00BA2A0D">
      <w:pPr>
        <w:pStyle w:val="a3"/>
        <w:wordWrap/>
        <w:spacing w:line="288" w:lineRule="auto"/>
        <w:jc w:val="left"/>
        <w:rPr>
          <w:rFonts w:asciiTheme="minorHAnsi" w:eastAsiaTheme="minorHAnsi"/>
        </w:rPr>
      </w:pPr>
      <w:r w:rsidRPr="007A318F">
        <w:rPr>
          <w:rFonts w:asciiTheme="minorHAnsi" w:eastAsiaTheme="minorHAnsi" w:hint="eastAsia"/>
        </w:rPr>
        <w:t>비대면</w:t>
      </w:r>
      <w:r w:rsidRPr="007A318F">
        <w:rPr>
          <w:rFonts w:asciiTheme="minorHAnsi" w:eastAsiaTheme="minorHAnsi"/>
        </w:rPr>
        <w:t xml:space="preserve"> 방식으로는 여러 가지 방법이 있지만, 스마트폰만큼 널리 쓰이는 기기는 없다. </w:t>
      </w:r>
      <w:r w:rsidR="004065BC">
        <w:rPr>
          <w:rFonts w:asciiTheme="minorHAnsi" w:eastAsiaTheme="minorHAnsi" w:hint="eastAsia"/>
        </w:rPr>
        <w:t xml:space="preserve">우리나라 </w:t>
      </w:r>
      <w:r w:rsidR="009D5C89">
        <w:rPr>
          <w:rFonts w:asciiTheme="minorHAnsi" w:eastAsiaTheme="minorHAnsi" w:hint="eastAsia"/>
        </w:rPr>
        <w:t xml:space="preserve">초등 저학년생 기준 </w:t>
      </w:r>
      <w:r w:rsidR="009D5C89">
        <w:rPr>
          <w:rFonts w:asciiTheme="minorHAnsi" w:eastAsiaTheme="minorHAnsi"/>
        </w:rPr>
        <w:t>2015</w:t>
      </w:r>
      <w:r w:rsidR="009D5C89">
        <w:rPr>
          <w:rFonts w:asciiTheme="minorHAnsi" w:eastAsiaTheme="minorHAnsi" w:hint="eastAsia"/>
        </w:rPr>
        <w:t xml:space="preserve">년 </w:t>
      </w:r>
      <w:r w:rsidR="009D5C89">
        <w:rPr>
          <w:rFonts w:asciiTheme="minorHAnsi" w:eastAsiaTheme="minorHAnsi"/>
        </w:rPr>
        <w:t>25.5%</w:t>
      </w:r>
      <w:r w:rsidR="009D5C89">
        <w:rPr>
          <w:rFonts w:asciiTheme="minorHAnsi" w:eastAsiaTheme="minorHAnsi" w:hint="eastAsia"/>
        </w:rPr>
        <w:t xml:space="preserve">에서 </w:t>
      </w:r>
      <w:r w:rsidR="009D5C89">
        <w:rPr>
          <w:rFonts w:asciiTheme="minorHAnsi" w:eastAsiaTheme="minorHAnsi"/>
        </w:rPr>
        <w:t>2018</w:t>
      </w:r>
      <w:r w:rsidR="009D5C89">
        <w:rPr>
          <w:rFonts w:asciiTheme="minorHAnsi" w:eastAsiaTheme="minorHAnsi" w:hint="eastAsia"/>
        </w:rPr>
        <w:t xml:space="preserve">년 </w:t>
      </w:r>
      <w:r w:rsidR="009D5C89">
        <w:rPr>
          <w:rFonts w:asciiTheme="minorHAnsi" w:eastAsiaTheme="minorHAnsi"/>
        </w:rPr>
        <w:t>37.8%</w:t>
      </w:r>
      <w:r w:rsidR="009D5C89">
        <w:rPr>
          <w:rFonts w:asciiTheme="minorHAnsi" w:eastAsiaTheme="minorHAnsi" w:hint="eastAsia"/>
        </w:rPr>
        <w:t>로 큰 성장폭을 보였다[</w:t>
      </w:r>
      <w:r w:rsidR="009D5C89">
        <w:rPr>
          <w:rFonts w:asciiTheme="minorHAnsi" w:eastAsiaTheme="minorHAnsi"/>
        </w:rPr>
        <w:t>0]</w:t>
      </w:r>
      <w:r w:rsidRPr="007A318F">
        <w:rPr>
          <w:rFonts w:asciiTheme="minorHAnsi" w:eastAsiaTheme="minorHAnsi"/>
        </w:rPr>
        <w:t xml:space="preserve">. 스마트폰 </w:t>
      </w:r>
      <w:r w:rsidR="00E06A61">
        <w:rPr>
          <w:rFonts w:asciiTheme="minorHAnsi" w:eastAsiaTheme="minorHAnsi" w:hint="eastAsia"/>
        </w:rPr>
        <w:t>어플</w:t>
      </w:r>
      <w:r w:rsidRPr="007A318F">
        <w:rPr>
          <w:rFonts w:asciiTheme="minorHAnsi" w:eastAsiaTheme="minorHAnsi"/>
        </w:rPr>
        <w:t xml:space="preserve"> 형태의 솔루션이 필요한 시점이다. 현재 각종 앱 스토어에 아동 그림 상담 애플리케이션이 아직 없음을 확인할 수 있었다.</w:t>
      </w:r>
    </w:p>
    <w:p w:rsidR="00BA2A0D" w:rsidRDefault="00BA2A0D" w:rsidP="00BA2A0D">
      <w:pPr>
        <w:pStyle w:val="a3"/>
        <w:wordWrap/>
        <w:spacing w:line="288" w:lineRule="auto"/>
        <w:jc w:val="left"/>
        <w:rPr>
          <w:rFonts w:asciiTheme="minorHAnsi" w:eastAsiaTheme="minorHAnsi"/>
        </w:rPr>
      </w:pPr>
    </w:p>
    <w:p w:rsidR="00BA2A0D" w:rsidRPr="007A318F" w:rsidRDefault="00BA2A0D" w:rsidP="00BA2A0D">
      <w:pPr>
        <w:pStyle w:val="a3"/>
        <w:wordWrap/>
        <w:spacing w:line="288" w:lineRule="auto"/>
        <w:jc w:val="left"/>
        <w:rPr>
          <w:rFonts w:asciiTheme="minorHAnsi" w:eastAsiaTheme="minorHAnsi"/>
        </w:rPr>
      </w:pPr>
    </w:p>
    <w:p w:rsidR="001A1CFE" w:rsidRPr="007A318F" w:rsidRDefault="00D6414B" w:rsidP="00862493">
      <w:pPr>
        <w:pStyle w:val="a3"/>
        <w:wordWrap/>
        <w:spacing w:line="288" w:lineRule="auto"/>
        <w:rPr>
          <w:rFonts w:asciiTheme="minorHAnsi" w:eastAsiaTheme="minorHAnsi"/>
        </w:rPr>
      </w:pPr>
      <w:r w:rsidRPr="007A318F">
        <w:rPr>
          <w:rFonts w:asciiTheme="minorHAnsi" w:eastAsiaTheme="minorHAnsi"/>
          <w:b/>
          <w:sz w:val="28"/>
        </w:rPr>
        <w:t>2. 연구의 목표 및 내용</w:t>
      </w:r>
    </w:p>
    <w:p w:rsidR="007A318F" w:rsidRPr="007A318F" w:rsidRDefault="005E56E5" w:rsidP="00862493">
      <w:pPr>
        <w:pStyle w:val="a3"/>
        <w:wordWrap/>
        <w:spacing w:line="288" w:lineRule="auto"/>
        <w:rPr>
          <w:rFonts w:asciiTheme="minorHAnsi" w:eastAsiaTheme="minorHAnsi"/>
        </w:rPr>
      </w:pPr>
      <w:r>
        <w:rPr>
          <w:rFonts w:asciiTheme="minorHAnsi" w:eastAsiaTheme="minorHAnsi"/>
        </w:rPr>
        <w:t>2</w:t>
      </w:r>
      <w:r w:rsidR="007A318F" w:rsidRPr="007A318F">
        <w:rPr>
          <w:rFonts w:asciiTheme="minorHAnsi" w:eastAsiaTheme="minorHAnsi"/>
        </w:rPr>
        <w:t xml:space="preserve">-1) </w:t>
      </w:r>
      <w:r w:rsidR="008C0EA5">
        <w:rPr>
          <w:rFonts w:asciiTheme="minorHAnsi" w:eastAsiaTheme="minorHAnsi" w:hint="eastAsia"/>
        </w:rPr>
        <w:t xml:space="preserve">심리 상태 진단을 위한 </w:t>
      </w:r>
      <w:r w:rsidR="008C0EA5">
        <w:rPr>
          <w:rFonts w:asciiTheme="minorHAnsi" w:eastAsiaTheme="minorHAnsi"/>
        </w:rPr>
        <w:t>HTP</w:t>
      </w:r>
      <w:r w:rsidR="008C0EA5">
        <w:rPr>
          <w:rFonts w:asciiTheme="minorHAnsi" w:eastAsiaTheme="minorHAnsi" w:hint="eastAsia"/>
        </w:rPr>
        <w:t>기법</w:t>
      </w:r>
    </w:p>
    <w:p w:rsidR="007A318F" w:rsidRPr="007A318F" w:rsidRDefault="007A318F" w:rsidP="00862493">
      <w:pPr>
        <w:pStyle w:val="a3"/>
        <w:wordWrap/>
        <w:spacing w:line="288" w:lineRule="auto"/>
        <w:rPr>
          <w:rFonts w:asciiTheme="minorHAnsi" w:eastAsiaTheme="minorHAnsi"/>
        </w:rPr>
      </w:pPr>
      <w:r w:rsidRPr="007A318F">
        <w:rPr>
          <w:rFonts w:asciiTheme="minorHAnsi" w:eastAsiaTheme="minorHAnsi" w:hint="eastAsia"/>
        </w:rPr>
        <w:t>미술치료란</w:t>
      </w:r>
      <w:r w:rsidRPr="007A318F">
        <w:rPr>
          <w:rFonts w:asciiTheme="minorHAnsi" w:eastAsiaTheme="minorHAnsi"/>
        </w:rPr>
        <w:t xml:space="preserve"> 그림을 매개로 인간의 심리를 진단하고 치료하는 비언어적 심리 치료다. 미술치료는 자신의 감정을 구체적인 언어로 표현하기 어려워하는 아이들에게 특히 효과적이다. 대표적인 미술치료 방법으로는 HTP(House-Tree-Person) 검사법이 있다. 아이들이 세 가지 상징적인 객체(사람, 나무, 집)를 그리면서 자신의 무의식을 그림에 투영하면, 치료사는 이 의미를 해석하여 아동의 심리 상태를 파악하고 진단할 수 있다.</w:t>
      </w:r>
    </w:p>
    <w:p w:rsidR="007A318F" w:rsidRPr="007A318F" w:rsidRDefault="005E56E5" w:rsidP="00862493">
      <w:pPr>
        <w:pStyle w:val="a3"/>
        <w:wordWrap/>
        <w:spacing w:line="288" w:lineRule="auto"/>
        <w:rPr>
          <w:rFonts w:asciiTheme="minorHAnsi" w:eastAsiaTheme="minorHAnsi"/>
        </w:rPr>
      </w:pPr>
      <w:r>
        <w:rPr>
          <w:rFonts w:asciiTheme="minorHAnsi" w:eastAsiaTheme="minorHAnsi"/>
        </w:rPr>
        <w:t>2</w:t>
      </w:r>
      <w:r w:rsidR="007A318F" w:rsidRPr="007A318F">
        <w:rPr>
          <w:rFonts w:asciiTheme="minorHAnsi" w:eastAsiaTheme="minorHAnsi"/>
        </w:rPr>
        <w:t>-2) 기존 HTP 검사의 한계와 방안 제시</w:t>
      </w:r>
    </w:p>
    <w:p w:rsidR="007A318F" w:rsidRPr="007A318F" w:rsidRDefault="007A318F" w:rsidP="00862493">
      <w:pPr>
        <w:pStyle w:val="a3"/>
        <w:wordWrap/>
        <w:spacing w:line="288" w:lineRule="auto"/>
        <w:rPr>
          <w:rFonts w:asciiTheme="minorHAnsi" w:eastAsiaTheme="minorHAnsi"/>
        </w:rPr>
      </w:pPr>
      <w:r w:rsidRPr="007A318F">
        <w:rPr>
          <w:rFonts w:asciiTheme="minorHAnsi" w:eastAsiaTheme="minorHAnsi"/>
        </w:rPr>
        <w:t xml:space="preserve">HTP 검사에 관한 연구에서 전문가들의 화두는 ’객관성 확보‘다. 미술치료를 14여 년간 연구해온 고려대 </w:t>
      </w:r>
      <w:r w:rsidRPr="007A318F">
        <w:rPr>
          <w:rFonts w:asciiTheme="minorHAnsi" w:eastAsiaTheme="minorHAnsi"/>
        </w:rPr>
        <w:lastRenderedPageBreak/>
        <w:t>김성인 교수는 미술치료가 본격적으로 발전하기 위해서는 전문가들의 경험이 객관화된 자료로 정리되어야 한다고 말했다.</w:t>
      </w:r>
      <w:r w:rsidR="00D90EFA">
        <w:rPr>
          <w:rFonts w:asciiTheme="minorHAnsi" w:eastAsiaTheme="minorHAnsi"/>
        </w:rPr>
        <w:t>[</w:t>
      </w:r>
      <w:r w:rsidR="005E56E5">
        <w:rPr>
          <w:rFonts w:asciiTheme="minorHAnsi" w:eastAsiaTheme="minorHAnsi"/>
        </w:rPr>
        <w:t>4</w:t>
      </w:r>
      <w:r w:rsidR="00D90EFA">
        <w:rPr>
          <w:rFonts w:asciiTheme="minorHAnsi" w:eastAsiaTheme="minorHAnsi"/>
        </w:rPr>
        <w:t>]</w:t>
      </w:r>
      <w:r w:rsidRPr="007A318F">
        <w:rPr>
          <w:rFonts w:asciiTheme="minorHAnsi" w:eastAsiaTheme="minorHAnsi"/>
        </w:rPr>
        <w:t xml:space="preserve"> 김태진, 김남규</w:t>
      </w:r>
      <w:r w:rsidR="00D90EFA">
        <w:rPr>
          <w:rFonts w:asciiTheme="minorHAnsi" w:eastAsiaTheme="minorHAnsi" w:hint="eastAsia"/>
        </w:rPr>
        <w:t>[</w:t>
      </w:r>
      <w:r w:rsidR="005E56E5">
        <w:rPr>
          <w:rFonts w:asciiTheme="minorHAnsi" w:eastAsiaTheme="minorHAnsi" w:hint="eastAsia"/>
        </w:rPr>
        <w:t>5</w:t>
      </w:r>
      <w:r w:rsidR="00D90EFA">
        <w:rPr>
          <w:rFonts w:asciiTheme="minorHAnsi" w:eastAsiaTheme="minorHAnsi"/>
        </w:rPr>
        <w:t>]</w:t>
      </w:r>
      <w:r w:rsidR="005E56E5">
        <w:rPr>
          <w:rFonts w:asciiTheme="minorHAnsi" w:eastAsiaTheme="minorHAnsi"/>
        </w:rPr>
        <w:t xml:space="preserve"> </w:t>
      </w:r>
      <w:r w:rsidRPr="007A318F">
        <w:rPr>
          <w:rFonts w:asciiTheme="minorHAnsi" w:eastAsiaTheme="minorHAnsi"/>
        </w:rPr>
        <w:t>역시 미술치료의 객관성을 강조했고, 박정현 외 6인</w:t>
      </w:r>
      <w:r w:rsidR="00D90EFA">
        <w:rPr>
          <w:rFonts w:asciiTheme="minorHAnsi" w:eastAsiaTheme="minorHAnsi" w:hint="eastAsia"/>
        </w:rPr>
        <w:t>[</w:t>
      </w:r>
      <w:r w:rsidR="00954620">
        <w:rPr>
          <w:rFonts w:asciiTheme="minorHAnsi" w:eastAsiaTheme="minorHAnsi" w:hint="eastAsia"/>
        </w:rPr>
        <w:t>6</w:t>
      </w:r>
      <w:r w:rsidR="00D90EFA">
        <w:rPr>
          <w:rFonts w:asciiTheme="minorHAnsi" w:eastAsiaTheme="minorHAnsi"/>
        </w:rPr>
        <w:t>]</w:t>
      </w:r>
      <w:r w:rsidRPr="007A318F">
        <w:rPr>
          <w:rFonts w:asciiTheme="minorHAnsi" w:eastAsiaTheme="minorHAnsi" w:hint="eastAsia"/>
        </w:rPr>
        <w:t>과</w:t>
      </w:r>
      <w:r w:rsidRPr="007A318F">
        <w:rPr>
          <w:rFonts w:asciiTheme="minorHAnsi" w:eastAsiaTheme="minorHAnsi"/>
        </w:rPr>
        <w:t xml:space="preserve"> 백원대</w:t>
      </w:r>
      <w:r w:rsidR="00D90EFA">
        <w:rPr>
          <w:rFonts w:asciiTheme="minorHAnsi" w:eastAsiaTheme="minorHAnsi" w:hint="eastAsia"/>
        </w:rPr>
        <w:t>[</w:t>
      </w:r>
      <w:r w:rsidR="00BB4FB7">
        <w:rPr>
          <w:rFonts w:asciiTheme="minorHAnsi" w:eastAsiaTheme="minorHAnsi" w:hint="eastAsia"/>
        </w:rPr>
        <w:t>7</w:t>
      </w:r>
      <w:r w:rsidR="00D90EFA">
        <w:rPr>
          <w:rFonts w:asciiTheme="minorHAnsi" w:eastAsiaTheme="minorHAnsi"/>
        </w:rPr>
        <w:t>]</w:t>
      </w:r>
      <w:r w:rsidRPr="007A318F">
        <w:rPr>
          <w:rFonts w:asciiTheme="minorHAnsi" w:eastAsiaTheme="minorHAnsi" w:hint="eastAsia"/>
        </w:rPr>
        <w:t>도</w:t>
      </w:r>
      <w:r w:rsidRPr="007A318F">
        <w:rPr>
          <w:rFonts w:asciiTheme="minorHAnsi" w:eastAsiaTheme="minorHAnsi"/>
        </w:rPr>
        <w:t xml:space="preserve"> 이를 강조했다.</w:t>
      </w:r>
    </w:p>
    <w:p w:rsidR="007A318F" w:rsidRPr="007A318F" w:rsidRDefault="007A318F" w:rsidP="00862493">
      <w:pPr>
        <w:pStyle w:val="a3"/>
        <w:wordWrap/>
        <w:spacing w:line="288" w:lineRule="auto"/>
        <w:rPr>
          <w:rFonts w:asciiTheme="minorHAnsi" w:eastAsiaTheme="minorHAnsi"/>
        </w:rPr>
      </w:pPr>
    </w:p>
    <w:p w:rsidR="007A318F" w:rsidRPr="007A318F" w:rsidRDefault="007A318F" w:rsidP="00862493">
      <w:pPr>
        <w:pStyle w:val="a3"/>
        <w:wordWrap/>
        <w:spacing w:line="288" w:lineRule="auto"/>
        <w:rPr>
          <w:rFonts w:asciiTheme="minorHAnsi" w:eastAsiaTheme="minorHAnsi"/>
        </w:rPr>
      </w:pPr>
      <w:r w:rsidRPr="007A318F">
        <w:rPr>
          <w:rFonts w:asciiTheme="minorHAnsi" w:eastAsiaTheme="minorHAnsi" w:hint="eastAsia"/>
        </w:rPr>
        <w:t>이들이</w:t>
      </w:r>
      <w:r w:rsidRPr="007A318F">
        <w:rPr>
          <w:rFonts w:asciiTheme="minorHAnsi" w:eastAsiaTheme="minorHAnsi"/>
        </w:rPr>
        <w:t xml:space="preserve"> 공통적으로 객관성 확보가 필요하다는 목소리를 높이는 배경에는 HTP 검사의 태생적 한계가 자리한다. HTP 검사를 비롯한 미술치료는 그림이라는 비구조화된 도구에 의존하는 투사적 검사 방식이기 때문에 질문지를 활용한 검사 방식과 비교하면 객관성이 떨어질 수밖에 없다. 그렇다고 HTP 검사를 외면할 수도 없다. 그림은 언어적으로 미성숙한 아이들이 자신의 생각과 감정을 쉽게 표현할 수 있는 수단이고, HTP 검사는 이미 대중화되어 많이 활용되고 있는 검</w:t>
      </w:r>
      <w:r w:rsidRPr="007A318F">
        <w:rPr>
          <w:rFonts w:asciiTheme="minorHAnsi" w:eastAsiaTheme="minorHAnsi" w:hint="eastAsia"/>
        </w:rPr>
        <w:t>사법이기</w:t>
      </w:r>
      <w:r w:rsidRPr="007A318F">
        <w:rPr>
          <w:rFonts w:asciiTheme="minorHAnsi" w:eastAsiaTheme="minorHAnsi"/>
        </w:rPr>
        <w:t xml:space="preserve"> 때문이다.</w:t>
      </w:r>
    </w:p>
    <w:p w:rsidR="007A318F" w:rsidRPr="007A318F" w:rsidRDefault="007A318F" w:rsidP="00862493">
      <w:pPr>
        <w:pStyle w:val="a3"/>
        <w:wordWrap/>
        <w:spacing w:line="288" w:lineRule="auto"/>
        <w:rPr>
          <w:rFonts w:asciiTheme="minorHAnsi" w:eastAsiaTheme="minorHAnsi"/>
        </w:rPr>
      </w:pPr>
    </w:p>
    <w:p w:rsidR="007A318F" w:rsidRPr="007A318F" w:rsidRDefault="007A318F" w:rsidP="00862493">
      <w:pPr>
        <w:pStyle w:val="a3"/>
        <w:wordWrap/>
        <w:spacing w:line="288" w:lineRule="auto"/>
        <w:rPr>
          <w:rFonts w:asciiTheme="minorHAnsi" w:eastAsiaTheme="minorHAnsi"/>
        </w:rPr>
      </w:pPr>
      <w:r w:rsidRPr="007A318F">
        <w:rPr>
          <w:rFonts w:asciiTheme="minorHAnsi" w:eastAsiaTheme="minorHAnsi" w:hint="eastAsia"/>
        </w:rPr>
        <w:t>객관성이</w:t>
      </w:r>
      <w:r w:rsidRPr="007A318F">
        <w:rPr>
          <w:rFonts w:asciiTheme="minorHAnsi" w:eastAsiaTheme="minorHAnsi"/>
        </w:rPr>
        <w:t xml:space="preserve"> 확보되지 않아서 발생하는 문제는 다음과 같다. HTP 검사는 구체적으로 표준화되지 않아 진단과 해석의 기준이 상담사의 역량에 따라 많은 차이가 발생한다는 문제가 있다. 상담사의 지식과 경험 수준에 따라 내담자가 체감하는 치유 효과는 미약할 수도, 뛰어날 수도 있다. 분석 과정에 상담사의 불필요한 주관과 편견이 개입될 여지가 농후하다. 만약 기존의 수많은 임상 사례들과 전문가의 의견을 종합한 객관적인 채점 기준이 제시된다면, 위 문제를 해결할 수 </w:t>
      </w:r>
      <w:r w:rsidRPr="007A318F">
        <w:rPr>
          <w:rFonts w:asciiTheme="minorHAnsi" w:eastAsiaTheme="minorHAnsi" w:hint="eastAsia"/>
        </w:rPr>
        <w:t>있을</w:t>
      </w:r>
      <w:r w:rsidRPr="007A318F">
        <w:rPr>
          <w:rFonts w:asciiTheme="minorHAnsi" w:eastAsiaTheme="minorHAnsi"/>
        </w:rPr>
        <w:t xml:space="preserve"> 것이다.</w:t>
      </w:r>
    </w:p>
    <w:p w:rsidR="007A318F" w:rsidRPr="007A318F" w:rsidRDefault="007A318F" w:rsidP="00862493">
      <w:pPr>
        <w:pStyle w:val="a3"/>
        <w:wordWrap/>
        <w:spacing w:line="288" w:lineRule="auto"/>
        <w:rPr>
          <w:rFonts w:asciiTheme="minorHAnsi" w:eastAsiaTheme="minorHAnsi"/>
        </w:rPr>
      </w:pPr>
    </w:p>
    <w:p w:rsidR="001A1CFE" w:rsidRDefault="007A318F" w:rsidP="00862493">
      <w:pPr>
        <w:pStyle w:val="a3"/>
        <w:wordWrap/>
        <w:spacing w:line="288" w:lineRule="auto"/>
        <w:rPr>
          <w:rFonts w:asciiTheme="minorHAnsi" w:eastAsiaTheme="minorHAnsi"/>
        </w:rPr>
      </w:pPr>
      <w:r w:rsidRPr="007A318F">
        <w:rPr>
          <w:rFonts w:asciiTheme="minorHAnsi" w:eastAsiaTheme="minorHAnsi" w:hint="eastAsia"/>
        </w:rPr>
        <w:t>객관성은</w:t>
      </w:r>
      <w:r w:rsidRPr="007A318F">
        <w:rPr>
          <w:rFonts w:asciiTheme="minorHAnsi" w:eastAsiaTheme="minorHAnsi"/>
        </w:rPr>
        <w:t xml:space="preserve"> 컴퓨터와 인공지능의 도움으로 보다 쉽게 확보할 수 있다. 딥러닝은 기존의 데이터를 빠른 속도로 분석해내는 데 제격이다. 딥러닝의 사물 인식 알고리즘을 활용한 아동 그림 분석 시스템이 개발되면, 기존의 임상 사례와 앞으로의 임상 사례를 쉽고 빠르게 종합할 수 있어 HTP 검사의 객관적인 채점 지표를 만드는 데 활용될 수 있을 것이다. </w:t>
      </w:r>
    </w:p>
    <w:p w:rsidR="00763755" w:rsidRPr="007A318F" w:rsidRDefault="00763755" w:rsidP="00862493">
      <w:pPr>
        <w:pStyle w:val="a3"/>
        <w:wordWrap/>
        <w:spacing w:line="288" w:lineRule="auto"/>
        <w:rPr>
          <w:rFonts w:asciiTheme="minorHAnsi" w:eastAsiaTheme="minorHAnsi"/>
          <w:b/>
          <w:sz w:val="30"/>
        </w:rPr>
      </w:pPr>
    </w:p>
    <w:p w:rsidR="001A1CFE" w:rsidRPr="007A318F" w:rsidRDefault="00D6414B" w:rsidP="00862493">
      <w:pPr>
        <w:pStyle w:val="a3"/>
        <w:wordWrap/>
        <w:spacing w:line="288" w:lineRule="auto"/>
        <w:rPr>
          <w:rFonts w:asciiTheme="minorHAnsi" w:eastAsiaTheme="minorHAnsi"/>
        </w:rPr>
      </w:pPr>
      <w:r w:rsidRPr="007A318F">
        <w:rPr>
          <w:rFonts w:asciiTheme="minorHAnsi" w:eastAsiaTheme="minorHAnsi"/>
          <w:b/>
          <w:sz w:val="28"/>
        </w:rPr>
        <w:t>3. 연구의 추진전략 및 방법</w:t>
      </w:r>
    </w:p>
    <w:p w:rsidR="00D770D5" w:rsidRDefault="00D1329E" w:rsidP="00862493">
      <w:pPr>
        <w:pStyle w:val="a3"/>
        <w:wordWrap/>
        <w:spacing w:line="288" w:lineRule="auto"/>
        <w:rPr>
          <w:rFonts w:asciiTheme="minorHAnsi" w:eastAsiaTheme="minorHAnsi"/>
        </w:rPr>
      </w:pPr>
      <w:r>
        <w:rPr>
          <w:rFonts w:asciiTheme="minorHAnsi" w:eastAsiaTheme="minorHAnsi"/>
        </w:rPr>
        <w:t>3</w:t>
      </w:r>
      <w:r w:rsidR="00D770D5">
        <w:rPr>
          <w:rFonts w:asciiTheme="minorHAnsi" w:eastAsiaTheme="minorHAnsi"/>
        </w:rPr>
        <w:t>-1)</w:t>
      </w:r>
      <w:r w:rsidR="00D770D5">
        <w:rPr>
          <w:rFonts w:asciiTheme="minorHAnsi" w:eastAsiaTheme="minorHAnsi" w:hint="eastAsia"/>
        </w:rPr>
        <w:t xml:space="preserve"> 데이터</w:t>
      </w:r>
    </w:p>
    <w:p w:rsidR="00D770D5" w:rsidRDefault="008432B4" w:rsidP="00862493">
      <w:pPr>
        <w:pStyle w:val="a3"/>
        <w:wordWrap/>
        <w:spacing w:line="288" w:lineRule="auto"/>
        <w:rPr>
          <w:rFonts w:asciiTheme="minorHAnsi" w:eastAsiaTheme="minorHAnsi"/>
        </w:rPr>
      </w:pPr>
      <w:r>
        <w:rPr>
          <w:rFonts w:asciiTheme="minorHAnsi" w:eastAsiaTheme="minorHAnsi" w:hint="eastAsia"/>
        </w:rPr>
        <w:t xml:space="preserve">상담사 몇 분과 사전에 협의하여 아이들이 실제 그린 </w:t>
      </w:r>
      <w:r>
        <w:rPr>
          <w:rFonts w:asciiTheme="minorHAnsi" w:eastAsiaTheme="minorHAnsi"/>
        </w:rPr>
        <w:t>HTP</w:t>
      </w:r>
      <w:r>
        <w:rPr>
          <w:rFonts w:asciiTheme="minorHAnsi" w:eastAsiaTheme="minorHAnsi" w:hint="eastAsia"/>
        </w:rPr>
        <w:t>그림을 스캔하는 방식으로 수집할 예정이다.</w:t>
      </w:r>
    </w:p>
    <w:p w:rsidR="00120DED" w:rsidRDefault="00F02385" w:rsidP="00862493">
      <w:pPr>
        <w:pStyle w:val="a3"/>
        <w:wordWrap/>
        <w:spacing w:line="288" w:lineRule="auto"/>
        <w:rPr>
          <w:rFonts w:ascii="NanumMyeongjo" w:eastAsia="NanumMyeongjo" w:cs="NanumMyeongjo"/>
          <w:kern w:val="0"/>
          <w:szCs w:val="20"/>
        </w:rPr>
      </w:pPr>
      <w:r>
        <w:rPr>
          <w:rFonts w:asciiTheme="minorHAnsi" w:eastAsiaTheme="minorHAnsi" w:hint="eastAsia"/>
        </w:rPr>
        <w:t>이 과정에서 집, 나무, 사람 이외의 불필요한 요소들은 제거할 수도 있다</w:t>
      </w:r>
      <w:r w:rsidR="00DF5DFE">
        <w:rPr>
          <w:rFonts w:asciiTheme="minorHAnsi" w:eastAsiaTheme="minorHAnsi" w:hint="eastAsia"/>
        </w:rPr>
        <w:t>.</w:t>
      </w:r>
      <w:r w:rsidR="007A202A">
        <w:rPr>
          <w:rFonts w:asciiTheme="minorHAnsi" w:eastAsiaTheme="minorHAnsi"/>
        </w:rPr>
        <w:t xml:space="preserve"> </w:t>
      </w:r>
      <w:r w:rsidR="007A202A">
        <w:rPr>
          <w:rFonts w:asciiTheme="minorHAnsi" w:eastAsiaTheme="minorHAnsi" w:hint="eastAsia"/>
        </w:rPr>
        <w:t xml:space="preserve">그리고 </w:t>
      </w:r>
      <w:r w:rsidR="004D6FE0">
        <w:rPr>
          <w:rFonts w:asciiTheme="minorHAnsi" w:eastAsiaTheme="minorHAnsi" w:hint="eastAsia"/>
        </w:rPr>
        <w:t xml:space="preserve">딥러닝 모델의 정확도를 높이기 위해 데이터가 더 필요한 경우 </w:t>
      </w:r>
      <w:r w:rsidR="004D6FE0">
        <w:rPr>
          <w:rFonts w:ascii="NanumMyeongjo" w:eastAsia="NanumMyeongjo" w:cs="NanumMyeongjo"/>
          <w:kern w:val="0"/>
          <w:szCs w:val="20"/>
        </w:rPr>
        <w:t>Google-image-download</w:t>
      </w:r>
      <w:r w:rsidR="007A202A">
        <w:rPr>
          <w:rFonts w:ascii="NanumMyeongjo" w:eastAsia="NanumMyeongjo" w:cs="NanumMyeongjo" w:hint="eastAsia"/>
          <w:kern w:val="0"/>
          <w:szCs w:val="20"/>
        </w:rPr>
        <w:t xml:space="preserve"> 크롤링</w:t>
      </w:r>
      <w:r w:rsidR="00A043B7">
        <w:rPr>
          <w:rFonts w:ascii="NanumMyeongjo" w:eastAsia="NanumMyeongjo" w:cs="NanumMyeongjo" w:hint="eastAsia"/>
          <w:kern w:val="0"/>
          <w:szCs w:val="20"/>
        </w:rPr>
        <w:t xml:space="preserve">이나 텐서플로우의 </w:t>
      </w:r>
      <w:r w:rsidR="00A043B7" w:rsidRPr="00A043B7">
        <w:rPr>
          <w:rFonts w:ascii="NanumMyeongjo" w:eastAsia="NanumMyeongjo" w:cs="NanumMyeongjo"/>
          <w:kern w:val="0"/>
          <w:szCs w:val="20"/>
        </w:rPr>
        <w:t>ImageDataGenerator</w:t>
      </w:r>
      <w:r w:rsidR="00A043B7">
        <w:rPr>
          <w:rFonts w:ascii="NanumMyeongjo" w:eastAsia="NanumMyeongjo" w:cs="NanumMyeongjo"/>
          <w:kern w:val="0"/>
          <w:szCs w:val="20"/>
        </w:rPr>
        <w:t xml:space="preserve"> </w:t>
      </w:r>
      <w:r w:rsidR="00A043B7">
        <w:rPr>
          <w:rFonts w:ascii="NanumMyeongjo" w:eastAsia="NanumMyeongjo" w:cs="NanumMyeongjo" w:hint="eastAsia"/>
          <w:kern w:val="0"/>
          <w:szCs w:val="20"/>
        </w:rPr>
        <w:t xml:space="preserve">함수를 이용하여 </w:t>
      </w:r>
      <w:r w:rsidR="00EA537D">
        <w:rPr>
          <w:rFonts w:ascii="NanumMyeongjo" w:eastAsia="NanumMyeongjo" w:cs="NanumMyeongjo" w:hint="eastAsia"/>
          <w:kern w:val="0"/>
          <w:szCs w:val="20"/>
        </w:rPr>
        <w:t>그림을 추가로 수집한다.</w:t>
      </w:r>
    </w:p>
    <w:p w:rsidR="008267BB" w:rsidRDefault="008267BB" w:rsidP="00862493">
      <w:pPr>
        <w:pStyle w:val="a3"/>
        <w:wordWrap/>
        <w:spacing w:line="288" w:lineRule="auto"/>
        <w:rPr>
          <w:rFonts w:asciiTheme="minorHAnsi" w:eastAsiaTheme="minorHAnsi"/>
        </w:rPr>
      </w:pPr>
    </w:p>
    <w:p w:rsidR="00D770D5" w:rsidRDefault="00D770D5" w:rsidP="00862493">
      <w:pPr>
        <w:pStyle w:val="a3"/>
        <w:wordWrap/>
        <w:spacing w:line="288" w:lineRule="auto"/>
        <w:rPr>
          <w:rFonts w:asciiTheme="minorHAnsi" w:eastAsiaTheme="minorHAnsi"/>
        </w:rPr>
      </w:pPr>
      <w:r>
        <w:rPr>
          <w:rFonts w:asciiTheme="minorHAnsi" w:eastAsiaTheme="minorHAnsi"/>
        </w:rPr>
        <w:t>3-2)</w:t>
      </w:r>
      <w:r>
        <w:rPr>
          <w:rFonts w:asciiTheme="minorHAnsi" w:eastAsiaTheme="minorHAnsi" w:hint="eastAsia"/>
        </w:rPr>
        <w:t xml:space="preserve"> </w:t>
      </w:r>
      <w:r w:rsidR="000352BF">
        <w:rPr>
          <w:rFonts w:asciiTheme="minorHAnsi" w:eastAsiaTheme="minorHAnsi" w:hint="eastAsia"/>
        </w:rPr>
        <w:t>그림</w:t>
      </w:r>
      <w:r>
        <w:rPr>
          <w:rFonts w:asciiTheme="minorHAnsi" w:eastAsiaTheme="minorHAnsi" w:hint="eastAsia"/>
        </w:rPr>
        <w:t>인식</w:t>
      </w:r>
    </w:p>
    <w:p w:rsidR="0027336F" w:rsidRDefault="0027336F" w:rsidP="00862493">
      <w:pPr>
        <w:pStyle w:val="a3"/>
        <w:wordWrap/>
        <w:spacing w:line="288" w:lineRule="auto"/>
        <w:rPr>
          <w:rFonts w:asciiTheme="minorHAnsi" w:eastAsiaTheme="minorHAnsi"/>
        </w:rPr>
      </w:pPr>
      <w:r w:rsidRPr="0027336F">
        <w:rPr>
          <w:rFonts w:asciiTheme="minorHAnsi" w:eastAsiaTheme="minorHAnsi" w:hint="eastAsia"/>
        </w:rPr>
        <w:t>이미지</w:t>
      </w:r>
      <w:r w:rsidRPr="0027336F">
        <w:rPr>
          <w:rFonts w:asciiTheme="minorHAnsi" w:eastAsiaTheme="minorHAnsi"/>
        </w:rPr>
        <w:t xml:space="preserve"> 분류</w:t>
      </w:r>
      <w:r w:rsidR="00095E56">
        <w:rPr>
          <w:rFonts w:asciiTheme="minorHAnsi" w:eastAsiaTheme="minorHAnsi" w:hint="eastAsia"/>
        </w:rPr>
        <w:t xml:space="preserve"> 모델의</w:t>
      </w:r>
      <w:r w:rsidRPr="0027336F">
        <w:rPr>
          <w:rFonts w:asciiTheme="minorHAnsi" w:eastAsiaTheme="minorHAnsi"/>
        </w:rPr>
        <w:t xml:space="preserve"> 경우에는 인공신경망</w:t>
      </w:r>
      <w:r>
        <w:rPr>
          <w:rFonts w:asciiTheme="minorHAnsi" w:eastAsiaTheme="minorHAnsi" w:hint="eastAsia"/>
        </w:rPr>
        <w:t xml:space="preserve"> </w:t>
      </w:r>
      <w:r w:rsidR="00095E56">
        <w:rPr>
          <w:rFonts w:asciiTheme="minorHAnsi" w:eastAsiaTheme="minorHAnsi" w:hint="eastAsia"/>
        </w:rPr>
        <w:t xml:space="preserve">중 하나인 </w:t>
      </w:r>
      <w:r w:rsidR="00095E56">
        <w:rPr>
          <w:rFonts w:asciiTheme="minorHAnsi" w:eastAsiaTheme="minorHAnsi"/>
        </w:rPr>
        <w:t>CNN</w:t>
      </w:r>
      <w:r w:rsidR="00095E56">
        <w:rPr>
          <w:rFonts w:asciiTheme="minorHAnsi" w:eastAsiaTheme="minorHAnsi" w:hint="eastAsia"/>
        </w:rPr>
        <w:t xml:space="preserve">을 통해 </w:t>
      </w:r>
      <w:r w:rsidRPr="0027336F">
        <w:rPr>
          <w:rFonts w:asciiTheme="minorHAnsi" w:eastAsiaTheme="minorHAnsi"/>
        </w:rPr>
        <w:t>구</w:t>
      </w:r>
      <w:r w:rsidRPr="0027336F">
        <w:rPr>
          <w:rFonts w:asciiTheme="minorHAnsi" w:eastAsiaTheme="minorHAnsi" w:hint="eastAsia"/>
        </w:rPr>
        <w:t>현</w:t>
      </w:r>
      <w:r>
        <w:rPr>
          <w:rFonts w:asciiTheme="minorHAnsi" w:eastAsiaTheme="minorHAnsi" w:hint="eastAsia"/>
        </w:rPr>
        <w:t>한다</w:t>
      </w:r>
      <w:r w:rsidRPr="0027336F">
        <w:rPr>
          <w:rFonts w:asciiTheme="minorHAnsi" w:eastAsiaTheme="minorHAnsi"/>
        </w:rPr>
        <w:t>.</w:t>
      </w:r>
      <w:r w:rsidR="00B72877">
        <w:rPr>
          <w:rFonts w:asciiTheme="minorHAnsi" w:eastAsiaTheme="minorHAnsi" w:hint="eastAsia"/>
        </w:rPr>
        <w:t xml:space="preserve"> </w:t>
      </w:r>
      <w:r w:rsidR="00B72877" w:rsidRPr="0027336F">
        <w:rPr>
          <w:rFonts w:asciiTheme="minorHAnsi" w:eastAsiaTheme="minorHAnsi"/>
        </w:rPr>
        <w:t>이미지의 공간 정</w:t>
      </w:r>
      <w:r w:rsidR="00B72877" w:rsidRPr="0027336F">
        <w:rPr>
          <w:rFonts w:asciiTheme="minorHAnsi" w:eastAsiaTheme="minorHAnsi" w:hint="eastAsia"/>
        </w:rPr>
        <w:t>보를</w:t>
      </w:r>
      <w:r w:rsidR="00B72877" w:rsidRPr="0027336F">
        <w:rPr>
          <w:rFonts w:asciiTheme="minorHAnsi" w:eastAsiaTheme="minorHAnsi"/>
        </w:rPr>
        <w:t xml:space="preserve"> 유지한 상태로 학습이 가능</w:t>
      </w:r>
      <w:r w:rsidR="00B72877">
        <w:rPr>
          <w:rFonts w:asciiTheme="minorHAnsi" w:eastAsiaTheme="minorHAnsi" w:hint="eastAsia"/>
        </w:rPr>
        <w:t>하다는 장점이 있다</w:t>
      </w:r>
      <w:r w:rsidR="00B72877" w:rsidRPr="0027336F">
        <w:rPr>
          <w:rFonts w:asciiTheme="minorHAnsi" w:eastAsiaTheme="minorHAnsi"/>
        </w:rPr>
        <w:t>.</w:t>
      </w:r>
      <w:r w:rsidR="00B72877">
        <w:rPr>
          <w:rFonts w:asciiTheme="minorHAnsi" w:eastAsiaTheme="minorHAnsi"/>
        </w:rPr>
        <w:t xml:space="preserve"> </w:t>
      </w:r>
      <w:r w:rsidR="00B72877">
        <w:rPr>
          <w:rFonts w:asciiTheme="minorHAnsi" w:eastAsiaTheme="minorHAnsi" w:hint="eastAsia"/>
        </w:rPr>
        <w:t>이 알고리즘</w:t>
      </w:r>
      <w:r w:rsidR="00095E56" w:rsidRPr="00095E56">
        <w:rPr>
          <w:rFonts w:asciiTheme="minorHAnsi" w:eastAsiaTheme="minorHAnsi"/>
        </w:rPr>
        <w:t xml:space="preserve">은 생명체의 시각 처리 방식을 모방하기 위해 convolution이라는 연산을 인공신경망에 </w:t>
      </w:r>
      <w:r w:rsidR="00F40076">
        <w:rPr>
          <w:rFonts w:asciiTheme="minorHAnsi" w:eastAsiaTheme="minorHAnsi" w:hint="eastAsia"/>
        </w:rPr>
        <w:t>도입한 방식이다</w:t>
      </w:r>
      <w:r w:rsidR="00F40076">
        <w:rPr>
          <w:rFonts w:asciiTheme="minorHAnsi" w:eastAsiaTheme="minorHAnsi"/>
        </w:rPr>
        <w:t xml:space="preserve">. </w:t>
      </w:r>
      <w:r w:rsidR="00F87FF3">
        <w:rPr>
          <w:rFonts w:asciiTheme="minorHAnsi" w:eastAsiaTheme="minorHAnsi" w:hint="eastAsia"/>
        </w:rPr>
        <w:t>과정을 살펴보면</w:t>
      </w:r>
      <w:r w:rsidR="00F87FF3">
        <w:rPr>
          <w:rFonts w:asciiTheme="minorHAnsi" w:eastAsiaTheme="minorHAnsi"/>
        </w:rPr>
        <w:t xml:space="preserve">, </w:t>
      </w:r>
      <w:r w:rsidR="00B819EB">
        <w:rPr>
          <w:rFonts w:asciiTheme="minorHAnsi" w:eastAsiaTheme="minorHAnsi" w:hint="eastAsia"/>
        </w:rPr>
        <w:t xml:space="preserve">먼저 </w:t>
      </w:r>
      <w:r w:rsidR="00F40076">
        <w:rPr>
          <w:rFonts w:asciiTheme="minorHAnsi" w:eastAsiaTheme="minorHAnsi" w:hint="eastAsia"/>
        </w:rPr>
        <w:t>사진에서 적합한 필터를 스스로 학습</w:t>
      </w:r>
      <w:r w:rsidR="007A5B98">
        <w:rPr>
          <w:rFonts w:asciiTheme="minorHAnsi" w:eastAsiaTheme="minorHAnsi" w:hint="eastAsia"/>
        </w:rPr>
        <w:t>하고 필터를 통해 이미지의 특징을 추출한다.</w:t>
      </w:r>
      <w:r w:rsidR="007A5B98">
        <w:rPr>
          <w:rFonts w:asciiTheme="minorHAnsi" w:eastAsiaTheme="minorHAnsi"/>
        </w:rPr>
        <w:t xml:space="preserve"> </w:t>
      </w:r>
      <w:r w:rsidR="007A5B98">
        <w:rPr>
          <w:rFonts w:asciiTheme="minorHAnsi" w:eastAsiaTheme="minorHAnsi" w:hint="eastAsia"/>
        </w:rPr>
        <w:t xml:space="preserve">이어서 </w:t>
      </w:r>
      <w:r w:rsidR="007A5B98">
        <w:rPr>
          <w:rFonts w:asciiTheme="minorHAnsi" w:eastAsiaTheme="minorHAnsi"/>
        </w:rPr>
        <w:t xml:space="preserve">Pooling Layer </w:t>
      </w:r>
      <w:r w:rsidR="007A5B98">
        <w:rPr>
          <w:rFonts w:asciiTheme="minorHAnsi" w:eastAsiaTheme="minorHAnsi" w:hint="eastAsia"/>
        </w:rPr>
        <w:t xml:space="preserve">단계를 통해 특징을 </w:t>
      </w:r>
      <w:r w:rsidR="007A5B98">
        <w:rPr>
          <w:rFonts w:asciiTheme="minorHAnsi" w:eastAsiaTheme="minorHAnsi" w:hint="eastAsia"/>
        </w:rPr>
        <w:lastRenderedPageBreak/>
        <w:t>강화시키고 이 과정들을 반복하며 F</w:t>
      </w:r>
      <w:r w:rsidR="007A5B98">
        <w:rPr>
          <w:rFonts w:asciiTheme="minorHAnsi" w:eastAsiaTheme="minorHAnsi"/>
        </w:rPr>
        <w:t xml:space="preserve">latten Layer </w:t>
      </w:r>
      <w:r w:rsidR="007A5B98">
        <w:rPr>
          <w:rFonts w:asciiTheme="minorHAnsi" w:eastAsiaTheme="minorHAnsi" w:hint="eastAsia"/>
        </w:rPr>
        <w:t xml:space="preserve">단계를 통해 </w:t>
      </w:r>
      <w:r w:rsidR="00F936E3">
        <w:rPr>
          <w:rFonts w:asciiTheme="minorHAnsi" w:eastAsiaTheme="minorHAnsi" w:hint="eastAsia"/>
        </w:rPr>
        <w:t xml:space="preserve">공간정보가 보존되있는 </w:t>
      </w:r>
      <w:r w:rsidR="007A5B98">
        <w:rPr>
          <w:rFonts w:asciiTheme="minorHAnsi" w:eastAsiaTheme="minorHAnsi"/>
        </w:rPr>
        <w:t>CNN</w:t>
      </w:r>
      <w:r w:rsidR="007A5B98">
        <w:rPr>
          <w:rFonts w:asciiTheme="minorHAnsi" w:eastAsiaTheme="minorHAnsi" w:hint="eastAsia"/>
        </w:rPr>
        <w:t>타입 데이터</w:t>
      </w:r>
      <w:r w:rsidR="00F936E3">
        <w:rPr>
          <w:rFonts w:asciiTheme="minorHAnsi" w:eastAsiaTheme="minorHAnsi" w:hint="eastAsia"/>
        </w:rPr>
        <w:t>가</w:t>
      </w:r>
      <w:r w:rsidR="007A5B98">
        <w:rPr>
          <w:rFonts w:asciiTheme="minorHAnsi" w:eastAsiaTheme="minorHAnsi" w:hint="eastAsia"/>
        </w:rPr>
        <w:t xml:space="preserve"> </w:t>
      </w:r>
      <w:r w:rsidR="00544CFC">
        <w:rPr>
          <w:noProof/>
        </w:rPr>
        <w:drawing>
          <wp:anchor distT="0" distB="0" distL="114300" distR="114300" simplePos="0" relativeHeight="251656192" behindDoc="0" locked="0" layoutInCell="1" allowOverlap="1" wp14:anchorId="46929169">
            <wp:simplePos x="0" y="0"/>
            <wp:positionH relativeFrom="column">
              <wp:posOffset>705485</wp:posOffset>
            </wp:positionH>
            <wp:positionV relativeFrom="paragraph">
              <wp:posOffset>557530</wp:posOffset>
            </wp:positionV>
            <wp:extent cx="4848225" cy="2084070"/>
            <wp:effectExtent l="0" t="0" r="0" b="0"/>
            <wp:wrapTopAndBottom/>
            <wp:docPr id="1" name="그림 1" descr="ìì  CNN ì´ë¯¸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ìì  CNN ì´ë¯¸ì§"/>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8225" cy="2084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5B98">
        <w:rPr>
          <w:rFonts w:asciiTheme="minorHAnsi" w:eastAsiaTheme="minorHAnsi"/>
        </w:rPr>
        <w:t>1</w:t>
      </w:r>
      <w:r w:rsidR="007A5B98">
        <w:rPr>
          <w:rFonts w:asciiTheme="minorHAnsi" w:eastAsiaTheme="minorHAnsi" w:hint="eastAsia"/>
        </w:rPr>
        <w:t xml:space="preserve">차원의 </w:t>
      </w:r>
      <w:r w:rsidR="007A5B98">
        <w:rPr>
          <w:rFonts w:asciiTheme="minorHAnsi" w:eastAsiaTheme="minorHAnsi"/>
        </w:rPr>
        <w:t>Fully connected layer</w:t>
      </w:r>
      <w:r w:rsidR="00F936E3">
        <w:rPr>
          <w:rFonts w:asciiTheme="minorHAnsi" w:eastAsiaTheme="minorHAnsi" w:hint="eastAsia"/>
        </w:rPr>
        <w:t>로 변환된다</w:t>
      </w:r>
      <w:r w:rsidR="00B72877">
        <w:rPr>
          <w:rFonts w:asciiTheme="minorHAnsi" w:eastAsiaTheme="minorHAnsi" w:hint="eastAsia"/>
        </w:rPr>
        <w:t>.</w:t>
      </w:r>
      <w:r w:rsidR="00B72877">
        <w:rPr>
          <w:rFonts w:asciiTheme="minorHAnsi" w:eastAsiaTheme="minorHAnsi"/>
        </w:rPr>
        <w:t xml:space="preserve"> </w:t>
      </w:r>
      <w:r w:rsidR="00B72877">
        <w:rPr>
          <w:rFonts w:asciiTheme="minorHAnsi" w:eastAsiaTheme="minorHAnsi" w:hint="eastAsia"/>
        </w:rPr>
        <w:t xml:space="preserve">마지막으로 </w:t>
      </w:r>
      <w:r w:rsidR="00B72877">
        <w:rPr>
          <w:rFonts w:asciiTheme="minorHAnsi" w:eastAsiaTheme="minorHAnsi"/>
        </w:rPr>
        <w:t>soft-max layer</w:t>
      </w:r>
      <w:r w:rsidR="00B72877">
        <w:rPr>
          <w:rFonts w:asciiTheme="minorHAnsi" w:eastAsiaTheme="minorHAnsi" w:hint="eastAsia"/>
        </w:rPr>
        <w:t>을 통해 이미지를 분류한다.</w:t>
      </w:r>
      <w:r w:rsidR="00A2151F">
        <w:rPr>
          <w:rFonts w:asciiTheme="minorHAnsi" w:eastAsiaTheme="minorHAnsi"/>
        </w:rPr>
        <w:t>[8]</w:t>
      </w:r>
    </w:p>
    <w:p w:rsidR="00F3150A" w:rsidRDefault="00716D4B" w:rsidP="00862493">
      <w:pPr>
        <w:pStyle w:val="a3"/>
        <w:wordWrap/>
        <w:spacing w:line="288" w:lineRule="auto"/>
        <w:rPr>
          <w:rFonts w:asciiTheme="minorHAnsi" w:eastAsiaTheme="minorHAnsi" w:hint="eastAsia"/>
        </w:rPr>
      </w:pPr>
      <w:r>
        <w:rPr>
          <w:noProof/>
        </w:rPr>
        <mc:AlternateContent>
          <mc:Choice Requires="wps">
            <w:drawing>
              <wp:anchor distT="0" distB="0" distL="114300" distR="114300" simplePos="0" relativeHeight="251657216" behindDoc="0" locked="0" layoutInCell="1" allowOverlap="1">
                <wp:simplePos x="0" y="0"/>
                <wp:positionH relativeFrom="column">
                  <wp:posOffset>614680</wp:posOffset>
                </wp:positionH>
                <wp:positionV relativeFrom="paragraph">
                  <wp:posOffset>2259330</wp:posOffset>
                </wp:positionV>
                <wp:extent cx="4940935" cy="328930"/>
                <wp:effectExtent l="1905" t="3175" r="635" b="127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0935" cy="328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414B" w:rsidRPr="00FC3B01" w:rsidRDefault="00D6414B" w:rsidP="00FD302F">
                            <w:pPr>
                              <w:pStyle w:val="af9"/>
                              <w:rPr>
                                <w:rFonts w:ascii="함초롬바탕" w:eastAsia="함초롬바탕"/>
                                <w:noProof/>
                                <w:color w:val="000000"/>
                                <w:shd w:val="clear" w:color="000000" w:fill="auto"/>
                              </w:rPr>
                            </w:pPr>
                            <w:r>
                              <w:t xml:space="preserve">그림 </w:t>
                            </w:r>
                            <w:r w:rsidR="009D5E99">
                              <w:fldChar w:fldCharType="begin"/>
                            </w:r>
                            <w:r w:rsidR="009D5E99">
                              <w:instrText xml:space="preserve"> SEQ </w:instrText>
                            </w:r>
                            <w:r w:rsidR="009D5E99">
                              <w:instrText>그림</w:instrText>
                            </w:r>
                            <w:r w:rsidR="009D5E99">
                              <w:instrText xml:space="preserve"> \* ARABIC </w:instrText>
                            </w:r>
                            <w:r w:rsidR="009D5E99">
                              <w:fldChar w:fldCharType="separate"/>
                            </w:r>
                            <w:r w:rsidR="006C0518">
                              <w:rPr>
                                <w:noProof/>
                              </w:rPr>
                              <w:t>1</w:t>
                            </w:r>
                            <w:r w:rsidR="009D5E99">
                              <w:rPr>
                                <w:noProof/>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8.4pt;margin-top:177.9pt;width:389.05pt;height:25.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" stroked="f">
                <v:textbox style="mso-fit-shape-to-text:t" inset="0,0,0,0">
                  <w:txbxContent>
                    <w:p w:rsidR="00D6414B" w:rsidRPr="00FC3B01" w:rsidRDefault="00D6414B" w:rsidP="00FD302F">
                      <w:pPr>
                        <w:pStyle w:val="af9"/>
                        <w:rPr>
                          <w:rFonts w:ascii="함초롬바탕" w:eastAsia="함초롬바탕"/>
                          <w:noProof/>
                          <w:color w:val="000000"/>
                          <w:shd w:val="clear" w:color="000000" w:fill="auto"/>
                        </w:rPr>
                      </w:pPr>
                      <w:r>
                        <w:t xml:space="preserve">그림 </w:t>
                      </w:r>
                      <w:r w:rsidR="009D5E99">
                        <w:fldChar w:fldCharType="begin"/>
                      </w:r>
                      <w:r w:rsidR="009D5E99">
                        <w:instrText xml:space="preserve"> SEQ </w:instrText>
                      </w:r>
                      <w:r w:rsidR="009D5E99">
                        <w:instrText>그림</w:instrText>
                      </w:r>
                      <w:r w:rsidR="009D5E99">
                        <w:instrText xml:space="preserve"> \* ARABIC </w:instrText>
                      </w:r>
                      <w:r w:rsidR="009D5E99">
                        <w:fldChar w:fldCharType="separate"/>
                      </w:r>
                      <w:r w:rsidR="006C0518">
                        <w:rPr>
                          <w:noProof/>
                        </w:rPr>
                        <w:t>1</w:t>
                      </w:r>
                      <w:r w:rsidR="009D5E99">
                        <w:rPr>
                          <w:noProof/>
                        </w:rPr>
                        <w:fldChar w:fldCharType="end"/>
                      </w:r>
                    </w:p>
                  </w:txbxContent>
                </v:textbox>
              </v:shape>
            </w:pict>
          </mc:Fallback>
        </mc:AlternateContent>
      </w:r>
    </w:p>
    <w:p w:rsidR="00544CFC" w:rsidRDefault="00544CFC" w:rsidP="00862493">
      <w:pPr>
        <w:wordWrap/>
        <w:adjustRightInd w:val="0"/>
        <w:spacing w:after="0" w:line="288" w:lineRule="auto"/>
        <w:jc w:val="left"/>
        <w:rPr>
          <w:rFonts w:eastAsiaTheme="minorHAnsi"/>
        </w:rPr>
      </w:pPr>
    </w:p>
    <w:p w:rsidR="00E31CA7" w:rsidRDefault="00F3150A" w:rsidP="00862493">
      <w:pPr>
        <w:wordWrap/>
        <w:adjustRightInd w:val="0"/>
        <w:spacing w:after="0" w:line="288" w:lineRule="auto"/>
        <w:jc w:val="left"/>
        <w:rPr>
          <w:rFonts w:eastAsiaTheme="minorHAnsi"/>
        </w:rPr>
      </w:pPr>
      <w:r>
        <w:rPr>
          <w:rFonts w:eastAsiaTheme="minorHAnsi"/>
        </w:rPr>
        <w:t>3</w:t>
      </w:r>
      <w:r>
        <w:rPr>
          <w:rFonts w:eastAsiaTheme="minorHAnsi" w:hint="eastAsia"/>
        </w:rPr>
        <w:t>-</w:t>
      </w:r>
      <w:r>
        <w:rPr>
          <w:rFonts w:eastAsiaTheme="minorHAnsi"/>
        </w:rPr>
        <w:t xml:space="preserve">3) </w:t>
      </w:r>
      <w:r>
        <w:rPr>
          <w:rFonts w:eastAsiaTheme="minorHAnsi" w:hint="eastAsia"/>
        </w:rPr>
        <w:t>레이블링</w:t>
      </w:r>
      <w:r w:rsidR="00E31CA7">
        <w:rPr>
          <w:rFonts w:eastAsiaTheme="minorHAnsi" w:hint="eastAsia"/>
        </w:rPr>
        <w:t xml:space="preserve"> </w:t>
      </w:r>
    </w:p>
    <w:p w:rsidR="00544CFC" w:rsidRPr="00544CFC" w:rsidRDefault="00544CFC" w:rsidP="00544CFC">
      <w:pPr>
        <w:wordWrap/>
        <w:adjustRightInd w:val="0"/>
        <w:spacing w:after="0" w:line="288" w:lineRule="auto"/>
        <w:jc w:val="left"/>
        <w:rPr>
          <w:rFonts w:eastAsiaTheme="minorHAnsi"/>
        </w:rPr>
      </w:pPr>
      <w:r w:rsidRPr="00544CFC">
        <w:rPr>
          <w:rFonts w:eastAsiaTheme="minorHAnsi" w:hint="eastAsia"/>
        </w:rPr>
        <w:t>집</w:t>
      </w:r>
      <w:r w:rsidRPr="00544CFC">
        <w:rPr>
          <w:rFonts w:eastAsiaTheme="minorHAnsi"/>
        </w:rPr>
        <w:t>/나무/사람 그림에는 사람의 심리적인 상태를 나타내는 특징들이 담겨있다. 실제로 심리상담가들은 HTP검사에서 개별적인 평가 기준에 의하여 심리를 판단한다. 이것은 딥러닝을 이용한 심리상담 방식에서도 마찬가지이다. 기준은 HTP (House-Tree-Person) 검사 해석체계 구축 및 타당성 제고[~] 논문을 참고한다.</w:t>
      </w:r>
    </w:p>
    <w:p w:rsidR="00544CFC" w:rsidRPr="00544CFC" w:rsidRDefault="00544CFC" w:rsidP="00544CFC">
      <w:pPr>
        <w:wordWrap/>
        <w:adjustRightInd w:val="0"/>
        <w:spacing w:after="0" w:line="288" w:lineRule="auto"/>
        <w:jc w:val="left"/>
        <w:rPr>
          <w:rFonts w:eastAsiaTheme="minorHAnsi"/>
        </w:rPr>
      </w:pPr>
      <w:r w:rsidRPr="00544CFC">
        <w:rPr>
          <w:rFonts w:eastAsiaTheme="minorHAnsi" w:hint="eastAsia"/>
        </w:rPr>
        <w:t>즉</w:t>
      </w:r>
      <w:r w:rsidRPr="00544CFC">
        <w:rPr>
          <w:rFonts w:eastAsiaTheme="minorHAnsi"/>
        </w:rPr>
        <w:t xml:space="preserve"> 그림을 받아와 요소를 나누고 나눈 요소들을 평가기준과 비교하여 감정 점수의 형태로 수치화가 이루어진다</w:t>
      </w:r>
    </w:p>
    <w:p w:rsidR="00544CFC" w:rsidRPr="00544CFC" w:rsidRDefault="00544CFC" w:rsidP="00544CFC">
      <w:pPr>
        <w:wordWrap/>
        <w:adjustRightInd w:val="0"/>
        <w:spacing w:after="0" w:line="288" w:lineRule="auto"/>
        <w:jc w:val="left"/>
        <w:rPr>
          <w:rFonts w:eastAsiaTheme="minorHAnsi"/>
        </w:rPr>
      </w:pPr>
    </w:p>
    <w:p w:rsidR="00B85A2F" w:rsidRDefault="00544CFC" w:rsidP="00544CFC">
      <w:pPr>
        <w:wordWrap/>
        <w:adjustRightInd w:val="0"/>
        <w:spacing w:after="0" w:line="288" w:lineRule="auto"/>
        <w:jc w:val="left"/>
        <w:rPr>
          <w:rFonts w:eastAsiaTheme="minorHAnsi"/>
        </w:rPr>
      </w:pPr>
      <w:r w:rsidRPr="00544CFC">
        <w:rPr>
          <w:rFonts w:eastAsiaTheme="minorHAnsi" w:hint="eastAsia"/>
        </w:rPr>
        <w:t>이</w:t>
      </w:r>
      <w:r w:rsidRPr="00544CFC">
        <w:rPr>
          <w:rFonts w:eastAsiaTheme="minorHAnsi"/>
        </w:rPr>
        <w:t xml:space="preserve"> 때 레이블링 과정이 반드시 필요하다. 이것은 이미지와 목표를 매칭하는 작업이다. image detection을 위한 data set을 학습시키기 위해 annotation 작업을 진행한다. 이 과정을 거치면서 딥러닝 모델은 사진 속에서 각 요소들을 구분하고 추출할 수 있게 된다.</w:t>
      </w:r>
      <w:r w:rsidRPr="00544CFC">
        <w:rPr>
          <w:rFonts w:ascii="맑은 고딕" w:eastAsia="맑은 고딕" w:hAnsi="맑은 고딕"/>
          <w:noProof/>
          <w:color w:val="000000"/>
          <w:szCs w:val="20"/>
          <w:bdr w:val="none" w:sz="0" w:space="0" w:color="auto" w:frame="1"/>
        </w:rPr>
        <w:t xml:space="preserve"> </w:t>
      </w:r>
    </w:p>
    <w:p w:rsidR="00544CFC" w:rsidRDefault="00544CFC" w:rsidP="005D4BBA">
      <w:pPr>
        <w:wordWrap/>
        <w:adjustRightInd w:val="0"/>
        <w:spacing w:after="0" w:line="288" w:lineRule="auto"/>
        <w:jc w:val="left"/>
        <w:rPr>
          <w:rFonts w:eastAsiaTheme="minorHAnsi"/>
        </w:rPr>
      </w:pPr>
      <w:r>
        <w:rPr>
          <w:rFonts w:ascii="맑은 고딕" w:eastAsia="맑은 고딕" w:hAnsi="맑은 고딕"/>
          <w:noProof/>
          <w:color w:val="000000"/>
          <w:szCs w:val="20"/>
          <w:bdr w:val="none" w:sz="0" w:space="0" w:color="auto" w:frame="1"/>
        </w:rPr>
        <w:drawing>
          <wp:inline distT="0" distB="0" distL="0" distR="0" wp14:anchorId="17F251A2" wp14:editId="46328573">
            <wp:extent cx="3638550" cy="2894301"/>
            <wp:effectExtent l="0" t="0" r="0" b="1905"/>
            <wp:docPr id="4" name="그림 4" descr="https://lh6.googleusercontent.com/-Feg46Wf6MmSdDMgtGmhr2xivA0kFaTmKKsWaRp90-FsBkv0j3njzFzN8klFDP1iNTIruQa_H38mYG1_Dlij0kkwDTYapp9uuY6rfx1pEADljvAUCn3kVuZC2TNPUfGpfvzxNBy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Feg46Wf6MmSdDMgtGmhr2xivA0kFaTmKKsWaRp90-FsBkv0j3njzFzN8klFDP1iNTIruQa_H38mYG1_Dlij0kkwDTYapp9uuY6rfx1pEADljvAUCn3kVuZC2TNPUfGpfvzxNBy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4870" cy="2907283"/>
                    </a:xfrm>
                    <a:prstGeom prst="rect">
                      <a:avLst/>
                    </a:prstGeom>
                    <a:noFill/>
                    <a:ln>
                      <a:noFill/>
                    </a:ln>
                  </pic:spPr>
                </pic:pic>
              </a:graphicData>
            </a:graphic>
          </wp:inline>
        </w:drawing>
      </w:r>
      <w:r>
        <w:rPr>
          <w:rFonts w:ascii="맑은 고딕" w:eastAsia="맑은 고딕" w:hAnsi="맑은 고딕"/>
          <w:noProof/>
          <w:color w:val="000000"/>
          <w:szCs w:val="20"/>
          <w:bdr w:val="none" w:sz="0" w:space="0" w:color="auto" w:frame="1"/>
        </w:rPr>
        <w:drawing>
          <wp:inline distT="0" distB="0" distL="0" distR="0">
            <wp:extent cx="2790825" cy="2072598"/>
            <wp:effectExtent l="0" t="0" r="0" b="4445"/>
            <wp:docPr id="8" name="그림 8" descr="https://lh6.googleusercontent.com/pJs8Fj49EzkeeN5vY_Fcw8qVO4Q30ZBR3L_OWbXNnWbK-_H-0FjF2dbaFdljmhkxV059mM0jBTn9I1OWzFuHy0SsmF0fM-LgkUra0ENHpOVf58-jdpJSVj1-SpVPDcQFum-1CR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pJs8Fj49EzkeeN5vY_Fcw8qVO4Q30ZBR3L_OWbXNnWbK-_H-0FjF2dbaFdljmhkxV059mM0jBTn9I1OWzFuHy0SsmF0fM-LgkUra0ENHpOVf58-jdpJSVj1-SpVPDcQFum-1CRn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92653" cy="2073955"/>
                    </a:xfrm>
                    <a:prstGeom prst="rect">
                      <a:avLst/>
                    </a:prstGeom>
                    <a:noFill/>
                    <a:ln>
                      <a:noFill/>
                    </a:ln>
                  </pic:spPr>
                </pic:pic>
              </a:graphicData>
            </a:graphic>
          </wp:inline>
        </w:drawing>
      </w:r>
    </w:p>
    <w:p w:rsidR="001B5471" w:rsidRDefault="005A210F" w:rsidP="005D4BBA">
      <w:pPr>
        <w:wordWrap/>
        <w:adjustRightInd w:val="0"/>
        <w:spacing w:after="0" w:line="288" w:lineRule="auto"/>
        <w:jc w:val="left"/>
        <w:rPr>
          <w:rFonts w:eastAsiaTheme="minorHAnsi"/>
        </w:rPr>
      </w:pPr>
      <w:r>
        <w:rPr>
          <w:rFonts w:eastAsiaTheme="minorHAnsi" w:hint="eastAsia"/>
        </w:rPr>
        <w:lastRenderedPageBreak/>
        <w:t>3</w:t>
      </w:r>
      <w:r>
        <w:rPr>
          <w:rFonts w:eastAsiaTheme="minorHAnsi"/>
        </w:rPr>
        <w:t xml:space="preserve">-4) </w:t>
      </w:r>
      <w:r>
        <w:rPr>
          <w:rFonts w:eastAsiaTheme="minorHAnsi" w:hint="eastAsia"/>
        </w:rPr>
        <w:t>데이터베이스</w:t>
      </w:r>
    </w:p>
    <w:p w:rsidR="005D4BBA" w:rsidRPr="005D4BBA" w:rsidRDefault="005D4BBA" w:rsidP="005D4BBA">
      <w:pPr>
        <w:wordWrap/>
        <w:adjustRightInd w:val="0"/>
        <w:spacing w:after="0" w:line="288" w:lineRule="auto"/>
        <w:jc w:val="left"/>
        <w:rPr>
          <w:rFonts w:eastAsiaTheme="minorHAnsi"/>
        </w:rPr>
      </w:pPr>
      <w:r w:rsidRPr="005D4BBA">
        <w:rPr>
          <w:rFonts w:eastAsiaTheme="minorHAnsi"/>
        </w:rPr>
        <w:t>Flask는 매우 경량화된 파이썬 웹 프레임워크로 요즘에는 주로 머신러닝 및 딥러닝 학습 결과로 추출 한 Model 서비스를 위한 RestAPI Server로도 많은 활용이 되고 있다. 자유도가 높은 대신 필요한 패키지들은 각각 모듈(Module)화가 되어 있어서 별도로 설치해서 사용 할 수 있는 특징이 있다.</w:t>
      </w:r>
    </w:p>
    <w:p w:rsidR="001E7105" w:rsidRDefault="00544CFC" w:rsidP="005D4BBA">
      <w:pPr>
        <w:keepNext/>
        <w:wordWrap/>
        <w:adjustRightInd w:val="0"/>
        <w:spacing w:after="0" w:line="288" w:lineRule="auto"/>
        <w:jc w:val="left"/>
      </w:pPr>
      <w:r>
        <w:rPr>
          <w:noProof/>
        </w:rPr>
        <w:drawing>
          <wp:anchor distT="0" distB="0" distL="114300" distR="114300" simplePos="0" relativeHeight="251659264" behindDoc="0" locked="0" layoutInCell="1" allowOverlap="1" wp14:anchorId="30BD2F70">
            <wp:simplePos x="0" y="0"/>
            <wp:positionH relativeFrom="column">
              <wp:posOffset>1214755</wp:posOffset>
            </wp:positionH>
            <wp:positionV relativeFrom="paragraph">
              <wp:posOffset>335280</wp:posOffset>
            </wp:positionV>
            <wp:extent cx="4124960" cy="1971390"/>
            <wp:effectExtent l="0" t="0" r="0" b="0"/>
            <wp:wrapNone/>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24960" cy="1971390"/>
                    </a:xfrm>
                    <a:prstGeom prst="rect">
                      <a:avLst/>
                    </a:prstGeom>
                  </pic:spPr>
                </pic:pic>
              </a:graphicData>
            </a:graphic>
          </wp:anchor>
        </w:drawing>
      </w:r>
      <w:r w:rsidR="005D4BBA" w:rsidRPr="005D4BBA">
        <w:rPr>
          <w:rFonts w:eastAsiaTheme="minorHAnsi"/>
        </w:rPr>
        <w:t>Flask 프레임워크를 통해 CNN 딥러닝 서비스를 Rest API형태로 서버를 구성한며 MongoDB와 연동하여 회원DB를 관리한다</w:t>
      </w:r>
    </w:p>
    <w:p w:rsidR="005A210F" w:rsidRPr="0013145F" w:rsidRDefault="005A210F" w:rsidP="00862493">
      <w:pPr>
        <w:wordWrap/>
        <w:adjustRightInd w:val="0"/>
        <w:spacing w:after="0" w:line="288" w:lineRule="auto"/>
        <w:jc w:val="left"/>
        <w:rPr>
          <w:rFonts w:eastAsiaTheme="minorHAnsi"/>
        </w:rPr>
      </w:pPr>
    </w:p>
    <w:p w:rsidR="00544CFC" w:rsidRDefault="005D4BBA" w:rsidP="00544CFC">
      <w:pPr>
        <w:widowControl/>
        <w:wordWrap/>
        <w:autoSpaceDE/>
        <w:autoSpaceDN/>
        <w:rPr>
          <w:rFonts w:eastAsiaTheme="minorHAnsi"/>
          <w:b/>
          <w:sz w:val="28"/>
        </w:rPr>
      </w:pPr>
      <w:r>
        <w:rPr>
          <w:noProof/>
        </w:rPr>
        <mc:AlternateContent>
          <mc:Choice Requires="wps">
            <w:drawing>
              <wp:anchor distT="0" distB="0" distL="114300" distR="114300" simplePos="0" relativeHeight="251658240" behindDoc="0" locked="0" layoutInCell="1" allowOverlap="1">
                <wp:simplePos x="0" y="0"/>
                <wp:positionH relativeFrom="column">
                  <wp:posOffset>1146810</wp:posOffset>
                </wp:positionH>
                <wp:positionV relativeFrom="paragraph">
                  <wp:posOffset>1514475</wp:posOffset>
                </wp:positionV>
                <wp:extent cx="4124960" cy="328930"/>
                <wp:effectExtent l="635"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960" cy="328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0518" w:rsidRDefault="006C0518" w:rsidP="006C0518">
                            <w:pPr>
                              <w:pStyle w:val="af9"/>
                              <w:rPr>
                                <w:noProof/>
                              </w:rPr>
                            </w:pPr>
                            <w:r>
                              <w:t xml:space="preserve">그림 </w:t>
                            </w:r>
                            <w:r w:rsidR="009D5E99">
                              <w:fldChar w:fldCharType="begin"/>
                            </w:r>
                            <w:r w:rsidR="009D5E99">
                              <w:instrText xml:space="preserve"> SEQ </w:instrText>
                            </w:r>
                            <w:r w:rsidR="009D5E99">
                              <w:instrText>그림</w:instrText>
                            </w:r>
                            <w:r w:rsidR="009D5E99">
                              <w:instrText xml:space="preserve"> \* ARABIC </w:instrText>
                            </w:r>
                            <w:r w:rsidR="009D5E99">
                              <w:fldChar w:fldCharType="separate"/>
                            </w:r>
                            <w:r>
                              <w:rPr>
                                <w:noProof/>
                              </w:rPr>
                              <w:t>2</w:t>
                            </w:r>
                            <w:r w:rsidR="009D5E99">
                              <w:rPr>
                                <w:noProof/>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90.3pt;margin-top:119.25pt;width:324.8pt;height:2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" stroked="f">
                <v:textbox style="mso-fit-shape-to-text:t" inset="0,0,0,0">
                  <w:txbxContent>
                    <w:p w:rsidR="006C0518" w:rsidRDefault="006C0518" w:rsidP="006C0518">
                      <w:pPr>
                        <w:pStyle w:val="af9"/>
                        <w:rPr>
                          <w:noProof/>
                        </w:rPr>
                      </w:pPr>
                      <w:r>
                        <w:t xml:space="preserve">그림 </w:t>
                      </w:r>
                      <w:r w:rsidR="009D5E99">
                        <w:fldChar w:fldCharType="begin"/>
                      </w:r>
                      <w:r w:rsidR="009D5E99">
                        <w:instrText xml:space="preserve"> SEQ </w:instrText>
                      </w:r>
                      <w:r w:rsidR="009D5E99">
                        <w:instrText>그림</w:instrText>
                      </w:r>
                      <w:r w:rsidR="009D5E99">
                        <w:instrText xml:space="preserve"> \* ARABIC </w:instrText>
                      </w:r>
                      <w:r w:rsidR="009D5E99">
                        <w:fldChar w:fldCharType="separate"/>
                      </w:r>
                      <w:r>
                        <w:rPr>
                          <w:noProof/>
                        </w:rPr>
                        <w:t>2</w:t>
                      </w:r>
                      <w:r w:rsidR="009D5E99">
                        <w:rPr>
                          <w:noProof/>
                        </w:rPr>
                        <w:fldChar w:fldCharType="end"/>
                      </w:r>
                    </w:p>
                  </w:txbxContent>
                </v:textbox>
              </v:shape>
            </w:pict>
          </mc:Fallback>
        </mc:AlternateContent>
      </w:r>
    </w:p>
    <w:p w:rsidR="00544CFC" w:rsidRDefault="00544CFC" w:rsidP="00544CFC">
      <w:pPr>
        <w:widowControl/>
        <w:wordWrap/>
        <w:autoSpaceDE/>
        <w:autoSpaceDN/>
        <w:rPr>
          <w:rFonts w:eastAsiaTheme="minorHAnsi"/>
          <w:b/>
          <w:sz w:val="28"/>
        </w:rPr>
      </w:pPr>
    </w:p>
    <w:p w:rsidR="00544CFC" w:rsidRDefault="00544CFC" w:rsidP="00544CFC">
      <w:pPr>
        <w:widowControl/>
        <w:wordWrap/>
        <w:autoSpaceDE/>
        <w:autoSpaceDN/>
        <w:rPr>
          <w:rFonts w:eastAsiaTheme="minorHAnsi"/>
          <w:b/>
          <w:sz w:val="28"/>
        </w:rPr>
      </w:pPr>
    </w:p>
    <w:p w:rsidR="00544CFC" w:rsidRDefault="00544CFC" w:rsidP="00544CFC">
      <w:pPr>
        <w:widowControl/>
        <w:wordWrap/>
        <w:autoSpaceDE/>
        <w:autoSpaceDN/>
        <w:rPr>
          <w:rFonts w:eastAsiaTheme="minorHAnsi"/>
          <w:b/>
          <w:sz w:val="28"/>
        </w:rPr>
      </w:pPr>
    </w:p>
    <w:p w:rsidR="00544CFC" w:rsidRDefault="00544CFC" w:rsidP="00544CFC">
      <w:pPr>
        <w:widowControl/>
        <w:wordWrap/>
        <w:autoSpaceDE/>
        <w:autoSpaceDN/>
        <w:rPr>
          <w:rFonts w:eastAsiaTheme="minorHAnsi"/>
          <w:b/>
          <w:sz w:val="28"/>
        </w:rPr>
      </w:pPr>
    </w:p>
    <w:p w:rsidR="001A1CFE" w:rsidRDefault="00544CFC" w:rsidP="00544CFC">
      <w:pPr>
        <w:widowControl/>
        <w:wordWrap/>
        <w:autoSpaceDE/>
        <w:autoSpaceDN/>
        <w:rPr>
          <w:rFonts w:eastAsiaTheme="minorHAnsi"/>
          <w:b/>
          <w:sz w:val="28"/>
        </w:rPr>
      </w:pPr>
      <w:r>
        <w:rPr>
          <w:rFonts w:eastAsiaTheme="minorHAnsi"/>
          <w:b/>
          <w:sz w:val="28"/>
        </w:rPr>
        <w:t>4</w:t>
      </w:r>
      <w:r w:rsidR="00D6414B" w:rsidRPr="007A318F">
        <w:rPr>
          <w:rFonts w:eastAsiaTheme="minorHAnsi"/>
          <w:b/>
          <w:sz w:val="28"/>
        </w:rPr>
        <w:t>. 연구 팀의 구성 및 과제 추진 일정</w:t>
      </w:r>
    </w:p>
    <w:p w:rsidR="002F351D" w:rsidRDefault="002F351D" w:rsidP="00862493">
      <w:pPr>
        <w:pStyle w:val="a3"/>
        <w:wordWrap/>
        <w:spacing w:line="288" w:lineRule="auto"/>
        <w:ind w:firstLine="400"/>
        <w:rPr>
          <w:rFonts w:eastAsiaTheme="minorHAnsi"/>
        </w:rPr>
      </w:pPr>
      <w:r>
        <w:rPr>
          <w:rFonts w:eastAsiaTheme="minorHAnsi" w:hint="eastAsia"/>
        </w:rPr>
        <w:t>팀장</w:t>
      </w:r>
      <w:r>
        <w:rPr>
          <w:rFonts w:eastAsiaTheme="minorHAnsi" w:hint="eastAsia"/>
        </w:rPr>
        <w:t xml:space="preserve"> </w:t>
      </w:r>
      <w:r>
        <w:rPr>
          <w:rFonts w:eastAsiaTheme="minorHAnsi" w:hint="eastAsia"/>
        </w:rPr>
        <w:t>박재욱</w:t>
      </w:r>
      <w:r>
        <w:rPr>
          <w:rFonts w:eastAsiaTheme="minorHAnsi" w:hint="eastAsia"/>
        </w:rPr>
        <w:t xml:space="preserve"> </w:t>
      </w:r>
      <w:r>
        <w:rPr>
          <w:rFonts w:eastAsiaTheme="minorHAnsi"/>
        </w:rPr>
        <w:t xml:space="preserve">: </w:t>
      </w:r>
      <w:r w:rsidR="00A8452C">
        <w:rPr>
          <w:rFonts w:eastAsiaTheme="minorHAnsi" w:hint="eastAsia"/>
        </w:rPr>
        <w:t>프로젝트</w:t>
      </w:r>
      <w:r w:rsidR="00A8452C">
        <w:rPr>
          <w:rFonts w:eastAsiaTheme="minorHAnsi" w:hint="eastAsia"/>
        </w:rPr>
        <w:t xml:space="preserve"> </w:t>
      </w:r>
      <w:r w:rsidR="00A8452C">
        <w:rPr>
          <w:rFonts w:eastAsiaTheme="minorHAnsi" w:hint="eastAsia"/>
        </w:rPr>
        <w:t>설계</w:t>
      </w:r>
      <w:r w:rsidR="00824BBB">
        <w:rPr>
          <w:rFonts w:eastAsiaTheme="minorHAnsi" w:hint="eastAsia"/>
        </w:rPr>
        <w:t xml:space="preserve"> </w:t>
      </w:r>
      <w:r w:rsidR="00824BBB">
        <w:rPr>
          <w:rFonts w:eastAsiaTheme="minorHAnsi" w:hint="eastAsia"/>
        </w:rPr>
        <w:t>및</w:t>
      </w:r>
      <w:r w:rsidR="00824BBB">
        <w:rPr>
          <w:rFonts w:eastAsiaTheme="minorHAnsi" w:hint="eastAsia"/>
        </w:rPr>
        <w:t xml:space="preserve"> </w:t>
      </w:r>
      <w:r w:rsidR="00824BBB">
        <w:rPr>
          <w:rFonts w:eastAsiaTheme="minorHAnsi" w:hint="eastAsia"/>
        </w:rPr>
        <w:t>딥러닝</w:t>
      </w:r>
      <w:r w:rsidR="00824BBB">
        <w:rPr>
          <w:rFonts w:eastAsiaTheme="minorHAnsi" w:hint="eastAsia"/>
        </w:rPr>
        <w:t xml:space="preserve"> </w:t>
      </w:r>
      <w:r w:rsidR="00824BBB">
        <w:rPr>
          <w:rFonts w:eastAsiaTheme="minorHAnsi" w:hint="eastAsia"/>
        </w:rPr>
        <w:t>모델</w:t>
      </w:r>
      <w:r w:rsidR="00824BBB">
        <w:rPr>
          <w:rFonts w:eastAsiaTheme="minorHAnsi" w:hint="eastAsia"/>
        </w:rPr>
        <w:t xml:space="preserve"> </w:t>
      </w:r>
      <w:r w:rsidR="00824BBB">
        <w:rPr>
          <w:rFonts w:eastAsiaTheme="minorHAnsi" w:hint="eastAsia"/>
        </w:rPr>
        <w:t>개발</w:t>
      </w:r>
    </w:p>
    <w:p w:rsidR="002F351D" w:rsidRDefault="002F351D" w:rsidP="00862493">
      <w:pPr>
        <w:pStyle w:val="a3"/>
        <w:numPr>
          <w:ilvl w:val="0"/>
          <w:numId w:val="11"/>
        </w:numPr>
        <w:wordWrap/>
        <w:spacing w:line="288" w:lineRule="auto"/>
        <w:rPr>
          <w:rFonts w:eastAsiaTheme="minorHAnsi"/>
        </w:rPr>
      </w:pPr>
      <w:r>
        <w:rPr>
          <w:rFonts w:eastAsiaTheme="minorHAnsi" w:hint="eastAsia"/>
        </w:rPr>
        <w:t>팀원</w:t>
      </w:r>
      <w:r>
        <w:rPr>
          <w:rFonts w:eastAsiaTheme="minorHAnsi" w:hint="eastAsia"/>
        </w:rPr>
        <w:t xml:space="preserve"> </w:t>
      </w:r>
      <w:r>
        <w:rPr>
          <w:rFonts w:eastAsiaTheme="minorHAnsi" w:hint="eastAsia"/>
        </w:rPr>
        <w:t>이문영</w:t>
      </w:r>
      <w:r>
        <w:rPr>
          <w:rFonts w:eastAsiaTheme="minorHAnsi" w:hint="eastAsia"/>
        </w:rPr>
        <w:t xml:space="preserve"> </w:t>
      </w:r>
      <w:r>
        <w:rPr>
          <w:rFonts w:eastAsiaTheme="minorHAnsi"/>
        </w:rPr>
        <w:t>:</w:t>
      </w:r>
      <w:r w:rsidR="00E83049">
        <w:rPr>
          <w:rFonts w:eastAsiaTheme="minorHAnsi"/>
        </w:rPr>
        <w:t xml:space="preserve"> </w:t>
      </w:r>
      <w:r w:rsidR="00FB2C25">
        <w:rPr>
          <w:rFonts w:eastAsiaTheme="minorHAnsi" w:hint="eastAsia"/>
        </w:rPr>
        <w:t>애플리케이션</w:t>
      </w:r>
      <w:r w:rsidR="00FB2C25">
        <w:rPr>
          <w:rFonts w:eastAsiaTheme="minorHAnsi" w:hint="eastAsia"/>
        </w:rPr>
        <w:t xml:space="preserve"> </w:t>
      </w:r>
      <w:r w:rsidR="00FB2C25">
        <w:rPr>
          <w:rFonts w:eastAsiaTheme="minorHAnsi" w:hint="eastAsia"/>
        </w:rPr>
        <w:t>개발과</w:t>
      </w:r>
      <w:r w:rsidR="00FB2C25">
        <w:rPr>
          <w:rFonts w:eastAsiaTheme="minorHAnsi" w:hint="eastAsia"/>
        </w:rPr>
        <w:t xml:space="preserve"> </w:t>
      </w:r>
      <w:r w:rsidR="005457B3">
        <w:rPr>
          <w:rFonts w:eastAsiaTheme="minorHAnsi" w:hint="eastAsia"/>
        </w:rPr>
        <w:t>관련</w:t>
      </w:r>
      <w:r w:rsidR="005457B3">
        <w:rPr>
          <w:rFonts w:eastAsiaTheme="minorHAnsi" w:hint="eastAsia"/>
        </w:rPr>
        <w:t xml:space="preserve"> </w:t>
      </w:r>
      <w:r w:rsidR="00FB2C25">
        <w:rPr>
          <w:rFonts w:eastAsiaTheme="minorHAnsi" w:hint="eastAsia"/>
        </w:rPr>
        <w:t>자료</w:t>
      </w:r>
      <w:r w:rsidR="00FB2C25">
        <w:rPr>
          <w:rFonts w:eastAsiaTheme="minorHAnsi" w:hint="eastAsia"/>
        </w:rPr>
        <w:t xml:space="preserve"> </w:t>
      </w:r>
      <w:r w:rsidR="00FB2C25">
        <w:rPr>
          <w:rFonts w:eastAsiaTheme="minorHAnsi" w:hint="eastAsia"/>
        </w:rPr>
        <w:t>수집</w:t>
      </w:r>
    </w:p>
    <w:p w:rsidR="002F351D" w:rsidRPr="002F351D" w:rsidRDefault="002F351D" w:rsidP="00862493">
      <w:pPr>
        <w:pStyle w:val="a3"/>
        <w:numPr>
          <w:ilvl w:val="0"/>
          <w:numId w:val="11"/>
        </w:numPr>
        <w:wordWrap/>
        <w:spacing w:line="288" w:lineRule="auto"/>
        <w:rPr>
          <w:rFonts w:eastAsiaTheme="minorHAnsi"/>
        </w:rPr>
      </w:pPr>
      <w:r w:rsidRPr="002F351D">
        <w:rPr>
          <w:rFonts w:eastAsiaTheme="minorHAnsi" w:hint="eastAsia"/>
        </w:rPr>
        <w:t>팀원</w:t>
      </w:r>
      <w:r w:rsidRPr="002F351D">
        <w:rPr>
          <w:rFonts w:eastAsiaTheme="minorHAnsi" w:hint="eastAsia"/>
        </w:rPr>
        <w:t xml:space="preserve"> </w:t>
      </w:r>
      <w:r w:rsidRPr="002F351D">
        <w:rPr>
          <w:rFonts w:eastAsiaTheme="minorHAnsi" w:hint="eastAsia"/>
        </w:rPr>
        <w:t>장인우</w:t>
      </w:r>
      <w:r w:rsidRPr="002F351D">
        <w:rPr>
          <w:rFonts w:eastAsiaTheme="minorHAnsi" w:hint="eastAsia"/>
        </w:rPr>
        <w:t xml:space="preserve"> </w:t>
      </w:r>
      <w:r w:rsidRPr="002F351D">
        <w:rPr>
          <w:rFonts w:eastAsiaTheme="minorHAnsi"/>
        </w:rPr>
        <w:t xml:space="preserve">: </w:t>
      </w:r>
      <w:r w:rsidR="00FB2C25">
        <w:rPr>
          <w:rFonts w:eastAsiaTheme="minorHAnsi" w:hint="eastAsia"/>
        </w:rPr>
        <w:t>데이터베이스</w:t>
      </w:r>
      <w:r w:rsidR="00FB2C25">
        <w:rPr>
          <w:rFonts w:eastAsiaTheme="minorHAnsi" w:hint="eastAsia"/>
        </w:rPr>
        <w:t xml:space="preserve"> </w:t>
      </w:r>
      <w:r w:rsidR="00FB2C25">
        <w:rPr>
          <w:rFonts w:eastAsiaTheme="minorHAnsi" w:hint="eastAsia"/>
        </w:rPr>
        <w:t>구축</w:t>
      </w:r>
      <w:r w:rsidR="00FB2C25">
        <w:rPr>
          <w:rFonts w:eastAsiaTheme="minorHAnsi" w:hint="eastAsia"/>
        </w:rPr>
        <w:t xml:space="preserve"> </w:t>
      </w:r>
      <w:r w:rsidR="00FB2C25">
        <w:rPr>
          <w:rFonts w:eastAsiaTheme="minorHAnsi" w:hint="eastAsia"/>
        </w:rPr>
        <w:t>및</w:t>
      </w:r>
      <w:r w:rsidR="00FB2C25">
        <w:rPr>
          <w:rFonts w:eastAsiaTheme="minorHAnsi" w:hint="eastAsia"/>
        </w:rPr>
        <w:t xml:space="preserve"> </w:t>
      </w:r>
      <w:r w:rsidR="00FB2C25">
        <w:rPr>
          <w:rFonts w:eastAsiaTheme="minorHAnsi" w:hint="eastAsia"/>
        </w:rPr>
        <w:t>테스팅</w:t>
      </w:r>
      <w:r w:rsidRPr="002F351D">
        <w:rPr>
          <w:rFonts w:eastAsiaTheme="minorHAnsi"/>
        </w:rPr>
        <w:br/>
      </w:r>
      <w:r w:rsidRPr="002F351D">
        <w:rPr>
          <w:rFonts w:eastAsiaTheme="minorHAnsi" w:hint="eastAsia"/>
        </w:rPr>
        <w:t xml:space="preserve"> </w:t>
      </w:r>
    </w:p>
    <w:tbl>
      <w:tblPr>
        <w:tblStyle w:val="afa"/>
        <w:tblW w:w="0" w:type="auto"/>
        <w:tblLook w:val="04A0" w:firstRow="1" w:lastRow="0" w:firstColumn="1" w:lastColumn="0" w:noHBand="0" w:noVBand="1"/>
      </w:tblPr>
      <w:tblGrid>
        <w:gridCol w:w="2062"/>
        <w:gridCol w:w="6103"/>
        <w:gridCol w:w="2031"/>
      </w:tblGrid>
      <w:tr w:rsidR="00220DC2" w:rsidTr="003E5504">
        <w:tc>
          <w:tcPr>
            <w:tcW w:w="2093" w:type="dxa"/>
          </w:tcPr>
          <w:p w:rsidR="00220DC2"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t>기간</w:t>
            </w:r>
          </w:p>
        </w:tc>
        <w:tc>
          <w:tcPr>
            <w:tcW w:w="6237" w:type="dxa"/>
          </w:tcPr>
          <w:p w:rsidR="00220DC2"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t>계획</w:t>
            </w:r>
          </w:p>
        </w:tc>
        <w:tc>
          <w:tcPr>
            <w:tcW w:w="2074" w:type="dxa"/>
          </w:tcPr>
          <w:p w:rsidR="00220DC2"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t>비고</w:t>
            </w:r>
          </w:p>
        </w:tc>
      </w:tr>
      <w:tr w:rsidR="00220DC2" w:rsidTr="003E5504">
        <w:tc>
          <w:tcPr>
            <w:tcW w:w="2093" w:type="dxa"/>
          </w:tcPr>
          <w:p w:rsidR="00220DC2"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t>5</w:t>
            </w:r>
            <w:r>
              <w:rPr>
                <w:rFonts w:eastAsiaTheme="minorHAnsi" w:hint="eastAsia"/>
              </w:rPr>
              <w:t>월</w:t>
            </w:r>
            <w:r>
              <w:rPr>
                <w:rFonts w:eastAsiaTheme="minorHAnsi" w:hint="eastAsia"/>
              </w:rPr>
              <w:t xml:space="preserve"> </w:t>
            </w:r>
            <w:r>
              <w:rPr>
                <w:rFonts w:eastAsiaTheme="minorHAnsi"/>
              </w:rPr>
              <w:t>2</w:t>
            </w:r>
            <w:r>
              <w:rPr>
                <w:rFonts w:eastAsiaTheme="minorHAnsi" w:hint="eastAsia"/>
              </w:rPr>
              <w:t>주차</w:t>
            </w:r>
          </w:p>
        </w:tc>
        <w:tc>
          <w:tcPr>
            <w:tcW w:w="6237" w:type="dxa"/>
          </w:tcPr>
          <w:p w:rsidR="00220DC2" w:rsidRPr="00E73154" w:rsidRDefault="00E73154"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r w:rsidRPr="00E73154">
              <w:rPr>
                <w:rFonts w:eastAsiaTheme="minorHAnsi" w:hint="eastAsia"/>
              </w:rPr>
              <w:t>문제정의서</w:t>
            </w:r>
            <w:r w:rsidRPr="00E73154">
              <w:rPr>
                <w:rFonts w:eastAsiaTheme="minorHAnsi"/>
              </w:rPr>
              <w:t xml:space="preserve">, </w:t>
            </w:r>
            <w:r w:rsidRPr="00E73154">
              <w:rPr>
                <w:rFonts w:eastAsiaTheme="minorHAnsi"/>
              </w:rPr>
              <w:t>요구사항명세서</w:t>
            </w:r>
            <w:r w:rsidRPr="00E73154">
              <w:rPr>
                <w:rFonts w:eastAsiaTheme="minorHAnsi"/>
              </w:rPr>
              <w:t xml:space="preserve">, </w:t>
            </w:r>
            <w:r w:rsidRPr="00E73154">
              <w:rPr>
                <w:rFonts w:eastAsiaTheme="minorHAnsi"/>
              </w:rPr>
              <w:t>유스케이스</w:t>
            </w:r>
            <w:r>
              <w:rPr>
                <w:rFonts w:eastAsiaTheme="minorHAnsi" w:hint="eastAsia"/>
              </w:rPr>
              <w:t xml:space="preserve"> </w:t>
            </w:r>
            <w:r>
              <w:rPr>
                <w:rFonts w:eastAsiaTheme="minorHAnsi" w:hint="eastAsia"/>
              </w:rPr>
              <w:t>작성</w:t>
            </w:r>
          </w:p>
        </w:tc>
        <w:tc>
          <w:tcPr>
            <w:tcW w:w="2074" w:type="dxa"/>
          </w:tcPr>
          <w:p w:rsidR="00220DC2" w:rsidRDefault="00220DC2"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p>
        </w:tc>
      </w:tr>
      <w:tr w:rsidR="00220DC2" w:rsidTr="003E5504">
        <w:tc>
          <w:tcPr>
            <w:tcW w:w="2093" w:type="dxa"/>
          </w:tcPr>
          <w:p w:rsidR="00220DC2"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t>5</w:t>
            </w:r>
            <w:r>
              <w:rPr>
                <w:rFonts w:eastAsiaTheme="minorHAnsi" w:hint="eastAsia"/>
              </w:rPr>
              <w:t>월</w:t>
            </w:r>
            <w:r>
              <w:rPr>
                <w:rFonts w:eastAsiaTheme="minorHAnsi" w:hint="eastAsia"/>
              </w:rPr>
              <w:t xml:space="preserve"> </w:t>
            </w:r>
            <w:r>
              <w:rPr>
                <w:rFonts w:eastAsiaTheme="minorHAnsi"/>
              </w:rPr>
              <w:t>3</w:t>
            </w:r>
            <w:r>
              <w:rPr>
                <w:rFonts w:eastAsiaTheme="minorHAnsi" w:hint="eastAsia"/>
              </w:rPr>
              <w:t>주차</w:t>
            </w:r>
          </w:p>
        </w:tc>
        <w:tc>
          <w:tcPr>
            <w:tcW w:w="6237" w:type="dxa"/>
          </w:tcPr>
          <w:p w:rsidR="00220DC2" w:rsidRDefault="00E73154"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r>
              <w:rPr>
                <w:rFonts w:eastAsiaTheme="minorHAnsi" w:hint="eastAsia"/>
              </w:rPr>
              <w:t>클래스</w:t>
            </w:r>
            <w:r>
              <w:rPr>
                <w:rFonts w:eastAsiaTheme="minorHAnsi" w:hint="eastAsia"/>
              </w:rPr>
              <w:t xml:space="preserve"> </w:t>
            </w:r>
            <w:r>
              <w:rPr>
                <w:rFonts w:eastAsiaTheme="minorHAnsi" w:hint="eastAsia"/>
              </w:rPr>
              <w:t>다이어그램</w:t>
            </w:r>
            <w:r>
              <w:rPr>
                <w:rFonts w:eastAsiaTheme="minorHAnsi" w:hint="eastAsia"/>
              </w:rPr>
              <w:t xml:space="preserve"> </w:t>
            </w:r>
            <w:r>
              <w:rPr>
                <w:rFonts w:eastAsiaTheme="minorHAnsi" w:hint="eastAsia"/>
              </w:rPr>
              <w:t>작성</w:t>
            </w:r>
            <w:r w:rsidR="000F2EF9">
              <w:rPr>
                <w:rFonts w:eastAsiaTheme="minorHAnsi" w:hint="eastAsia"/>
              </w:rPr>
              <w:t>,</w:t>
            </w:r>
            <w:r w:rsidR="000F2EF9">
              <w:rPr>
                <w:rFonts w:eastAsiaTheme="minorHAnsi"/>
              </w:rPr>
              <w:t xml:space="preserve"> </w:t>
            </w:r>
            <w:r w:rsidR="000F2EF9">
              <w:rPr>
                <w:rFonts w:eastAsiaTheme="minorHAnsi" w:hint="eastAsia"/>
              </w:rPr>
              <w:t>애플리케이션</w:t>
            </w:r>
            <w:r w:rsidR="000F2EF9">
              <w:rPr>
                <w:rFonts w:eastAsiaTheme="minorHAnsi" w:hint="eastAsia"/>
              </w:rPr>
              <w:t xml:space="preserve"> U</w:t>
            </w:r>
            <w:r w:rsidR="000F2EF9">
              <w:rPr>
                <w:rFonts w:eastAsiaTheme="minorHAnsi"/>
              </w:rPr>
              <w:t xml:space="preserve">I </w:t>
            </w:r>
            <w:r w:rsidR="000F2EF9">
              <w:rPr>
                <w:rFonts w:eastAsiaTheme="minorHAnsi" w:hint="eastAsia"/>
              </w:rPr>
              <w:t>제작</w:t>
            </w:r>
          </w:p>
        </w:tc>
        <w:tc>
          <w:tcPr>
            <w:tcW w:w="2074" w:type="dxa"/>
          </w:tcPr>
          <w:p w:rsidR="00220DC2" w:rsidRDefault="00220DC2"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p>
        </w:tc>
      </w:tr>
      <w:tr w:rsidR="00220DC2" w:rsidTr="003E5504">
        <w:tc>
          <w:tcPr>
            <w:tcW w:w="2093" w:type="dxa"/>
          </w:tcPr>
          <w:p w:rsidR="00220DC2"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t>5</w:t>
            </w:r>
            <w:r>
              <w:rPr>
                <w:rFonts w:eastAsiaTheme="minorHAnsi" w:hint="eastAsia"/>
              </w:rPr>
              <w:t>월</w:t>
            </w:r>
            <w:r>
              <w:rPr>
                <w:rFonts w:eastAsiaTheme="minorHAnsi" w:hint="eastAsia"/>
              </w:rPr>
              <w:t xml:space="preserve"> </w:t>
            </w:r>
            <w:r>
              <w:rPr>
                <w:rFonts w:eastAsiaTheme="minorHAnsi"/>
              </w:rPr>
              <w:t>4</w:t>
            </w:r>
            <w:r>
              <w:rPr>
                <w:rFonts w:eastAsiaTheme="minorHAnsi" w:hint="eastAsia"/>
              </w:rPr>
              <w:t>주차</w:t>
            </w:r>
          </w:p>
        </w:tc>
        <w:tc>
          <w:tcPr>
            <w:tcW w:w="6237" w:type="dxa"/>
          </w:tcPr>
          <w:p w:rsidR="00E73154" w:rsidRDefault="00E73154"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r>
              <w:rPr>
                <w:rFonts w:eastAsiaTheme="minorHAnsi" w:hint="eastAsia"/>
              </w:rPr>
              <w:t>시퀀스</w:t>
            </w:r>
            <w:r>
              <w:rPr>
                <w:rFonts w:eastAsiaTheme="minorHAnsi" w:hint="eastAsia"/>
              </w:rPr>
              <w:t xml:space="preserve"> </w:t>
            </w:r>
            <w:r>
              <w:rPr>
                <w:rFonts w:eastAsiaTheme="minorHAnsi" w:hint="eastAsia"/>
              </w:rPr>
              <w:t>다이어그램</w:t>
            </w:r>
            <w:r>
              <w:rPr>
                <w:rFonts w:eastAsiaTheme="minorHAnsi" w:hint="eastAsia"/>
              </w:rPr>
              <w:t xml:space="preserve"> </w:t>
            </w:r>
            <w:r>
              <w:rPr>
                <w:rFonts w:eastAsiaTheme="minorHAnsi" w:hint="eastAsia"/>
              </w:rPr>
              <w:t>작성</w:t>
            </w:r>
            <w:r>
              <w:rPr>
                <w:rFonts w:eastAsiaTheme="minorHAnsi" w:hint="eastAsia"/>
              </w:rPr>
              <w:t>,</w:t>
            </w:r>
            <w:r>
              <w:rPr>
                <w:rFonts w:eastAsiaTheme="minorHAnsi"/>
              </w:rPr>
              <w:t xml:space="preserve"> 1</w:t>
            </w:r>
            <w:r>
              <w:rPr>
                <w:rFonts w:eastAsiaTheme="minorHAnsi" w:hint="eastAsia"/>
              </w:rPr>
              <w:t>차</w:t>
            </w:r>
            <w:r>
              <w:rPr>
                <w:rFonts w:eastAsiaTheme="minorHAnsi" w:hint="eastAsia"/>
              </w:rPr>
              <w:t xml:space="preserve"> </w:t>
            </w:r>
            <w:r>
              <w:rPr>
                <w:rFonts w:eastAsiaTheme="minorHAnsi" w:hint="eastAsia"/>
              </w:rPr>
              <w:t>프로토타입</w:t>
            </w:r>
            <w:r w:rsidR="000F2EF9">
              <w:rPr>
                <w:rFonts w:eastAsiaTheme="minorHAnsi" w:hint="eastAsia"/>
              </w:rPr>
              <w:t xml:space="preserve"> </w:t>
            </w:r>
            <w:r w:rsidR="000F2EF9">
              <w:rPr>
                <w:rFonts w:eastAsiaTheme="minorHAnsi" w:hint="eastAsia"/>
              </w:rPr>
              <w:t>개발</w:t>
            </w:r>
            <w:r w:rsidR="000F2EF9">
              <w:rPr>
                <w:rFonts w:eastAsiaTheme="minorHAnsi" w:hint="eastAsia"/>
              </w:rPr>
              <w:t>(</w:t>
            </w:r>
            <w:r w:rsidR="000F2EF9">
              <w:rPr>
                <w:rFonts w:eastAsiaTheme="minorHAnsi" w:hint="eastAsia"/>
              </w:rPr>
              <w:t>앱</w:t>
            </w:r>
            <w:r w:rsidR="000F2EF9">
              <w:rPr>
                <w:rFonts w:eastAsiaTheme="minorHAnsi" w:hint="eastAsia"/>
              </w:rPr>
              <w:t>U</w:t>
            </w:r>
            <w:r w:rsidR="000F2EF9">
              <w:rPr>
                <w:rFonts w:eastAsiaTheme="minorHAnsi"/>
              </w:rPr>
              <w:t>I)</w:t>
            </w:r>
          </w:p>
        </w:tc>
        <w:tc>
          <w:tcPr>
            <w:tcW w:w="2074" w:type="dxa"/>
          </w:tcPr>
          <w:p w:rsidR="00220DC2" w:rsidRDefault="00220DC2"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p>
        </w:tc>
      </w:tr>
      <w:tr w:rsidR="00220DC2" w:rsidTr="003E5504">
        <w:tc>
          <w:tcPr>
            <w:tcW w:w="2093" w:type="dxa"/>
          </w:tcPr>
          <w:p w:rsidR="00220DC2"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t>5</w:t>
            </w:r>
            <w:r>
              <w:rPr>
                <w:rFonts w:eastAsiaTheme="minorHAnsi" w:hint="eastAsia"/>
              </w:rPr>
              <w:t>월</w:t>
            </w:r>
            <w:r>
              <w:rPr>
                <w:rFonts w:eastAsiaTheme="minorHAnsi" w:hint="eastAsia"/>
              </w:rPr>
              <w:t xml:space="preserve"> </w:t>
            </w:r>
            <w:r>
              <w:rPr>
                <w:rFonts w:eastAsiaTheme="minorHAnsi"/>
              </w:rPr>
              <w:t>5</w:t>
            </w:r>
            <w:r>
              <w:rPr>
                <w:rFonts w:eastAsiaTheme="minorHAnsi" w:hint="eastAsia"/>
              </w:rPr>
              <w:t>주차</w:t>
            </w:r>
          </w:p>
        </w:tc>
        <w:tc>
          <w:tcPr>
            <w:tcW w:w="6237" w:type="dxa"/>
          </w:tcPr>
          <w:p w:rsidR="00220DC2" w:rsidRDefault="00E11353"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r>
              <w:rPr>
                <w:rFonts w:eastAsiaTheme="minorHAnsi" w:hint="eastAsia"/>
              </w:rPr>
              <w:t>서버</w:t>
            </w:r>
            <w:r>
              <w:rPr>
                <w:rFonts w:eastAsiaTheme="minorHAnsi" w:hint="eastAsia"/>
              </w:rPr>
              <w:t xml:space="preserve"> </w:t>
            </w:r>
            <w:r w:rsidR="00980FFF">
              <w:rPr>
                <w:rFonts w:eastAsiaTheme="minorHAnsi" w:hint="eastAsia"/>
              </w:rPr>
              <w:t>구축</w:t>
            </w:r>
            <w:r>
              <w:rPr>
                <w:rFonts w:eastAsiaTheme="minorHAnsi" w:hint="eastAsia"/>
              </w:rPr>
              <w:t>,</w:t>
            </w:r>
            <w:r w:rsidR="00980FFF">
              <w:rPr>
                <w:rFonts w:eastAsiaTheme="minorHAnsi"/>
              </w:rPr>
              <w:t xml:space="preserve"> </w:t>
            </w:r>
            <w:r w:rsidR="00980FFF">
              <w:rPr>
                <w:rFonts w:eastAsiaTheme="minorHAnsi" w:hint="eastAsia"/>
              </w:rPr>
              <w:t>딥러닝</w:t>
            </w:r>
            <w:r w:rsidR="00980FFF">
              <w:rPr>
                <w:rFonts w:eastAsiaTheme="minorHAnsi" w:hint="eastAsia"/>
              </w:rPr>
              <w:t xml:space="preserve"> </w:t>
            </w:r>
            <w:r w:rsidR="00980FFF">
              <w:rPr>
                <w:rFonts w:eastAsiaTheme="minorHAnsi" w:hint="eastAsia"/>
              </w:rPr>
              <w:t>모델</w:t>
            </w:r>
            <w:r w:rsidR="00980FFF">
              <w:rPr>
                <w:rFonts w:eastAsiaTheme="minorHAnsi" w:hint="eastAsia"/>
              </w:rPr>
              <w:t xml:space="preserve"> </w:t>
            </w:r>
            <w:r w:rsidR="00980FFF">
              <w:rPr>
                <w:rFonts w:eastAsiaTheme="minorHAnsi" w:hint="eastAsia"/>
              </w:rPr>
              <w:t>구현</w:t>
            </w:r>
          </w:p>
        </w:tc>
        <w:tc>
          <w:tcPr>
            <w:tcW w:w="2074" w:type="dxa"/>
          </w:tcPr>
          <w:p w:rsidR="00220DC2" w:rsidRDefault="00220DC2"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p>
        </w:tc>
      </w:tr>
      <w:tr w:rsidR="00220DC2" w:rsidTr="003E5504">
        <w:tc>
          <w:tcPr>
            <w:tcW w:w="2093" w:type="dxa"/>
          </w:tcPr>
          <w:p w:rsidR="00220DC2"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t>6</w:t>
            </w:r>
            <w:r>
              <w:rPr>
                <w:rFonts w:eastAsiaTheme="minorHAnsi" w:hint="eastAsia"/>
              </w:rPr>
              <w:t>월</w:t>
            </w:r>
            <w:r>
              <w:rPr>
                <w:rFonts w:eastAsiaTheme="minorHAnsi" w:hint="eastAsia"/>
              </w:rPr>
              <w:t xml:space="preserve"> </w:t>
            </w:r>
            <w:r>
              <w:rPr>
                <w:rFonts w:eastAsiaTheme="minorHAnsi"/>
              </w:rPr>
              <w:t>1</w:t>
            </w:r>
            <w:r>
              <w:rPr>
                <w:rFonts w:eastAsiaTheme="minorHAnsi" w:hint="eastAsia"/>
              </w:rPr>
              <w:t>주차</w:t>
            </w:r>
          </w:p>
        </w:tc>
        <w:tc>
          <w:tcPr>
            <w:tcW w:w="6237" w:type="dxa"/>
          </w:tcPr>
          <w:p w:rsidR="00220DC2" w:rsidRDefault="00E73154"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r>
              <w:rPr>
                <w:rFonts w:eastAsiaTheme="minorHAnsi" w:hint="eastAsia"/>
              </w:rPr>
              <w:t>2</w:t>
            </w:r>
            <w:r>
              <w:rPr>
                <w:rFonts w:eastAsiaTheme="minorHAnsi" w:hint="eastAsia"/>
              </w:rPr>
              <w:t>차</w:t>
            </w:r>
            <w:r>
              <w:rPr>
                <w:rFonts w:eastAsiaTheme="minorHAnsi" w:hint="eastAsia"/>
              </w:rPr>
              <w:t xml:space="preserve"> </w:t>
            </w:r>
            <w:r>
              <w:rPr>
                <w:rFonts w:eastAsiaTheme="minorHAnsi" w:hint="eastAsia"/>
              </w:rPr>
              <w:t>프로토타입</w:t>
            </w:r>
            <w:r w:rsidR="00485FF5">
              <w:rPr>
                <w:rFonts w:eastAsiaTheme="minorHAnsi" w:hint="eastAsia"/>
              </w:rPr>
              <w:t xml:space="preserve"> </w:t>
            </w:r>
            <w:r w:rsidR="00485FF5">
              <w:rPr>
                <w:rFonts w:eastAsiaTheme="minorHAnsi" w:hint="eastAsia"/>
              </w:rPr>
              <w:t>개발</w:t>
            </w:r>
            <w:r w:rsidR="00980FFF">
              <w:rPr>
                <w:rFonts w:eastAsiaTheme="minorHAnsi" w:hint="eastAsia"/>
              </w:rPr>
              <w:t>(</w:t>
            </w:r>
            <w:r w:rsidR="00980FFF">
              <w:rPr>
                <w:rFonts w:eastAsiaTheme="minorHAnsi" w:hint="eastAsia"/>
              </w:rPr>
              <w:t>앱</w:t>
            </w:r>
            <w:r w:rsidR="00980FFF">
              <w:rPr>
                <w:rFonts w:eastAsiaTheme="minorHAnsi" w:hint="eastAsia"/>
              </w:rPr>
              <w:t xml:space="preserve"> </w:t>
            </w:r>
            <w:r w:rsidR="00980FFF">
              <w:rPr>
                <w:rFonts w:eastAsiaTheme="minorHAnsi"/>
              </w:rPr>
              <w:t xml:space="preserve">+ </w:t>
            </w:r>
            <w:r w:rsidR="00980FFF">
              <w:rPr>
                <w:rFonts w:eastAsiaTheme="minorHAnsi" w:hint="eastAsia"/>
              </w:rPr>
              <w:t>기본적인</w:t>
            </w:r>
            <w:r w:rsidR="00980FFF">
              <w:rPr>
                <w:rFonts w:eastAsiaTheme="minorHAnsi" w:hint="eastAsia"/>
              </w:rPr>
              <w:t xml:space="preserve"> </w:t>
            </w:r>
            <w:r w:rsidR="00980FFF">
              <w:rPr>
                <w:rFonts w:eastAsiaTheme="minorHAnsi" w:hint="eastAsia"/>
              </w:rPr>
              <w:t>작동</w:t>
            </w:r>
            <w:r w:rsidR="00980FFF">
              <w:rPr>
                <w:rFonts w:eastAsiaTheme="minorHAnsi" w:hint="eastAsia"/>
              </w:rPr>
              <w:t>)</w:t>
            </w:r>
          </w:p>
        </w:tc>
        <w:tc>
          <w:tcPr>
            <w:tcW w:w="2074" w:type="dxa"/>
          </w:tcPr>
          <w:p w:rsidR="00220DC2" w:rsidRDefault="00220DC2"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p>
        </w:tc>
      </w:tr>
      <w:tr w:rsidR="00220DC2" w:rsidTr="003E5504">
        <w:tc>
          <w:tcPr>
            <w:tcW w:w="2093" w:type="dxa"/>
          </w:tcPr>
          <w:p w:rsidR="00220DC2"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t>6</w:t>
            </w:r>
            <w:r>
              <w:rPr>
                <w:rFonts w:eastAsiaTheme="minorHAnsi" w:hint="eastAsia"/>
              </w:rPr>
              <w:t>월</w:t>
            </w:r>
            <w:r>
              <w:rPr>
                <w:rFonts w:eastAsiaTheme="minorHAnsi" w:hint="eastAsia"/>
              </w:rPr>
              <w:t xml:space="preserve"> </w:t>
            </w:r>
            <w:r>
              <w:rPr>
                <w:rFonts w:eastAsiaTheme="minorHAnsi"/>
              </w:rPr>
              <w:t>2</w:t>
            </w:r>
            <w:r>
              <w:rPr>
                <w:rFonts w:eastAsiaTheme="minorHAnsi" w:hint="eastAsia"/>
              </w:rPr>
              <w:t>주차</w:t>
            </w:r>
          </w:p>
        </w:tc>
        <w:tc>
          <w:tcPr>
            <w:tcW w:w="6237" w:type="dxa"/>
          </w:tcPr>
          <w:p w:rsidR="00220DC2" w:rsidRDefault="00485FF5"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r>
              <w:rPr>
                <w:rFonts w:eastAsiaTheme="minorHAnsi" w:hint="eastAsia"/>
              </w:rPr>
              <w:t>지도교수님</w:t>
            </w:r>
            <w:r>
              <w:rPr>
                <w:rFonts w:eastAsiaTheme="minorHAnsi" w:hint="eastAsia"/>
              </w:rPr>
              <w:t xml:space="preserve"> </w:t>
            </w:r>
            <w:r>
              <w:rPr>
                <w:rFonts w:eastAsiaTheme="minorHAnsi" w:hint="eastAsia"/>
              </w:rPr>
              <w:t>면담을</w:t>
            </w:r>
            <w:r>
              <w:rPr>
                <w:rFonts w:eastAsiaTheme="minorHAnsi" w:hint="eastAsia"/>
              </w:rPr>
              <w:t xml:space="preserve"> </w:t>
            </w:r>
            <w:r>
              <w:rPr>
                <w:rFonts w:eastAsiaTheme="minorHAnsi" w:hint="eastAsia"/>
              </w:rPr>
              <w:t>통한</w:t>
            </w:r>
            <w:r>
              <w:rPr>
                <w:rFonts w:eastAsiaTheme="minorHAnsi" w:hint="eastAsia"/>
              </w:rPr>
              <w:t xml:space="preserve"> </w:t>
            </w:r>
            <w:r>
              <w:rPr>
                <w:rFonts w:eastAsiaTheme="minorHAnsi" w:hint="eastAsia"/>
              </w:rPr>
              <w:t>피드백</w:t>
            </w:r>
          </w:p>
        </w:tc>
        <w:tc>
          <w:tcPr>
            <w:tcW w:w="2074" w:type="dxa"/>
          </w:tcPr>
          <w:p w:rsidR="00220DC2" w:rsidRDefault="00220DC2"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p>
        </w:tc>
      </w:tr>
      <w:tr w:rsidR="00220DC2" w:rsidTr="003E5504">
        <w:tc>
          <w:tcPr>
            <w:tcW w:w="2093" w:type="dxa"/>
          </w:tcPr>
          <w:p w:rsidR="00220DC2"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t>6</w:t>
            </w:r>
            <w:r>
              <w:rPr>
                <w:rFonts w:eastAsiaTheme="minorHAnsi" w:hint="eastAsia"/>
              </w:rPr>
              <w:t>월</w:t>
            </w:r>
            <w:r>
              <w:rPr>
                <w:rFonts w:eastAsiaTheme="minorHAnsi" w:hint="eastAsia"/>
              </w:rPr>
              <w:t xml:space="preserve"> </w:t>
            </w:r>
            <w:r>
              <w:rPr>
                <w:rFonts w:eastAsiaTheme="minorHAnsi"/>
              </w:rPr>
              <w:t>3</w:t>
            </w:r>
            <w:r>
              <w:rPr>
                <w:rFonts w:eastAsiaTheme="minorHAnsi" w:hint="eastAsia"/>
              </w:rPr>
              <w:t>주차</w:t>
            </w:r>
          </w:p>
        </w:tc>
        <w:tc>
          <w:tcPr>
            <w:tcW w:w="6237" w:type="dxa"/>
          </w:tcPr>
          <w:p w:rsidR="00220DC2" w:rsidRDefault="001310B0"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r>
              <w:rPr>
                <w:rFonts w:eastAsiaTheme="minorHAnsi" w:hint="eastAsia"/>
              </w:rPr>
              <w:t>최종</w:t>
            </w:r>
            <w:r w:rsidR="00E73154">
              <w:rPr>
                <w:rFonts w:eastAsiaTheme="minorHAnsi" w:hint="eastAsia"/>
              </w:rPr>
              <w:t xml:space="preserve"> </w:t>
            </w:r>
            <w:r w:rsidR="00E73154">
              <w:rPr>
                <w:rFonts w:eastAsiaTheme="minorHAnsi" w:hint="eastAsia"/>
              </w:rPr>
              <w:t>프로토타입</w:t>
            </w:r>
            <w:r w:rsidR="00485FF5">
              <w:rPr>
                <w:rFonts w:eastAsiaTheme="minorHAnsi" w:hint="eastAsia"/>
              </w:rPr>
              <w:t xml:space="preserve"> </w:t>
            </w:r>
            <w:r w:rsidR="00485FF5">
              <w:rPr>
                <w:rFonts w:eastAsiaTheme="minorHAnsi" w:hint="eastAsia"/>
              </w:rPr>
              <w:t>개발</w:t>
            </w:r>
          </w:p>
        </w:tc>
        <w:tc>
          <w:tcPr>
            <w:tcW w:w="2074" w:type="dxa"/>
          </w:tcPr>
          <w:p w:rsidR="00220DC2" w:rsidRDefault="00220DC2"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p>
        </w:tc>
      </w:tr>
      <w:tr w:rsidR="003E5504" w:rsidTr="003E5504">
        <w:tc>
          <w:tcPr>
            <w:tcW w:w="2093" w:type="dxa"/>
          </w:tcPr>
          <w:p w:rsidR="003E5504"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t>6</w:t>
            </w:r>
            <w:r>
              <w:rPr>
                <w:rFonts w:eastAsiaTheme="minorHAnsi" w:hint="eastAsia"/>
              </w:rPr>
              <w:t>월</w:t>
            </w:r>
            <w:r>
              <w:rPr>
                <w:rFonts w:eastAsiaTheme="minorHAnsi" w:hint="eastAsia"/>
              </w:rPr>
              <w:t xml:space="preserve"> </w:t>
            </w:r>
            <w:r>
              <w:rPr>
                <w:rFonts w:eastAsiaTheme="minorHAnsi"/>
              </w:rPr>
              <w:t>4</w:t>
            </w:r>
            <w:r>
              <w:rPr>
                <w:rFonts w:eastAsiaTheme="minorHAnsi" w:hint="eastAsia"/>
              </w:rPr>
              <w:t>주차</w:t>
            </w:r>
          </w:p>
        </w:tc>
        <w:tc>
          <w:tcPr>
            <w:tcW w:w="6237" w:type="dxa"/>
          </w:tcPr>
          <w:p w:rsidR="003E5504" w:rsidRDefault="00113031"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r>
              <w:rPr>
                <w:rFonts w:eastAsiaTheme="minorHAnsi" w:hint="eastAsia"/>
              </w:rPr>
              <w:t>테스팅과</w:t>
            </w:r>
            <w:r>
              <w:rPr>
                <w:rFonts w:eastAsiaTheme="minorHAnsi" w:hint="eastAsia"/>
              </w:rPr>
              <w:t xml:space="preserve"> </w:t>
            </w:r>
            <w:r>
              <w:rPr>
                <w:rFonts w:eastAsiaTheme="minorHAnsi"/>
              </w:rPr>
              <w:t>survey</w:t>
            </w:r>
            <w:r w:rsidR="00BC4ACA">
              <w:rPr>
                <w:rFonts w:eastAsiaTheme="minorHAnsi" w:hint="eastAsia"/>
              </w:rPr>
              <w:t>와</w:t>
            </w:r>
            <w:r w:rsidR="00BC4ACA">
              <w:rPr>
                <w:rFonts w:eastAsiaTheme="minorHAnsi" w:hint="eastAsia"/>
              </w:rPr>
              <w:t xml:space="preserve"> </w:t>
            </w:r>
            <w:r w:rsidR="00BC4ACA">
              <w:rPr>
                <w:rFonts w:eastAsiaTheme="minorHAnsi"/>
              </w:rPr>
              <w:t>mentoring</w:t>
            </w:r>
            <w:r w:rsidR="00BC4ACA">
              <w:rPr>
                <w:rFonts w:eastAsiaTheme="minorHAnsi" w:hint="eastAsia"/>
              </w:rPr>
              <w:t>을</w:t>
            </w:r>
            <w:r>
              <w:rPr>
                <w:rFonts w:eastAsiaTheme="minorHAnsi" w:hint="eastAsia"/>
              </w:rPr>
              <w:t xml:space="preserve"> </w:t>
            </w:r>
            <w:r>
              <w:rPr>
                <w:rFonts w:eastAsiaTheme="minorHAnsi" w:hint="eastAsia"/>
              </w:rPr>
              <w:t>통한</w:t>
            </w:r>
            <w:r>
              <w:rPr>
                <w:rFonts w:eastAsiaTheme="minorHAnsi" w:hint="eastAsia"/>
              </w:rPr>
              <w:t xml:space="preserve"> </w:t>
            </w:r>
            <w:r>
              <w:rPr>
                <w:rFonts w:eastAsiaTheme="minorHAnsi" w:hint="eastAsia"/>
              </w:rPr>
              <w:t>피드백</w:t>
            </w:r>
          </w:p>
        </w:tc>
        <w:tc>
          <w:tcPr>
            <w:tcW w:w="2074" w:type="dxa"/>
          </w:tcPr>
          <w:p w:rsidR="003E5504" w:rsidRDefault="003E5504"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p>
        </w:tc>
      </w:tr>
      <w:tr w:rsidR="003E5504" w:rsidTr="003E5504">
        <w:tc>
          <w:tcPr>
            <w:tcW w:w="2093" w:type="dxa"/>
          </w:tcPr>
          <w:p w:rsidR="003E5504"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t>여름방학</w:t>
            </w:r>
          </w:p>
        </w:tc>
        <w:tc>
          <w:tcPr>
            <w:tcW w:w="6237" w:type="dxa"/>
          </w:tcPr>
          <w:p w:rsidR="003E5504" w:rsidRDefault="004A43DB"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r>
              <w:rPr>
                <w:rFonts w:eastAsiaTheme="minorHAnsi" w:hint="eastAsia"/>
              </w:rPr>
              <w:t>지속적인</w:t>
            </w:r>
            <w:r>
              <w:rPr>
                <w:rFonts w:eastAsiaTheme="minorHAnsi" w:hint="eastAsia"/>
              </w:rPr>
              <w:t xml:space="preserve"> </w:t>
            </w:r>
            <w:r w:rsidR="00913546">
              <w:rPr>
                <w:rFonts w:eastAsiaTheme="minorHAnsi" w:hint="eastAsia"/>
              </w:rPr>
              <w:t>성능</w:t>
            </w:r>
            <w:r w:rsidR="00913546">
              <w:rPr>
                <w:rFonts w:eastAsiaTheme="minorHAnsi" w:hint="eastAsia"/>
              </w:rPr>
              <w:t xml:space="preserve"> </w:t>
            </w:r>
            <w:r>
              <w:rPr>
                <w:rFonts w:eastAsiaTheme="minorHAnsi" w:hint="eastAsia"/>
              </w:rPr>
              <w:t>개선과</w:t>
            </w:r>
            <w:r w:rsidR="00C15A50">
              <w:rPr>
                <w:rFonts w:eastAsiaTheme="minorHAnsi" w:hint="eastAsia"/>
              </w:rPr>
              <w:t xml:space="preserve"> </w:t>
            </w:r>
            <w:r w:rsidR="006A5721">
              <w:rPr>
                <w:rFonts w:eastAsiaTheme="minorHAnsi" w:hint="eastAsia"/>
              </w:rPr>
              <w:t>딥러닝</w:t>
            </w:r>
            <w:r w:rsidR="006A5721">
              <w:rPr>
                <w:rFonts w:eastAsiaTheme="minorHAnsi" w:hint="eastAsia"/>
              </w:rPr>
              <w:t xml:space="preserve"> </w:t>
            </w:r>
            <w:r w:rsidR="00C15A50">
              <w:rPr>
                <w:rFonts w:eastAsiaTheme="minorHAnsi" w:hint="eastAsia"/>
              </w:rPr>
              <w:t>학습</w:t>
            </w:r>
            <w:r w:rsidR="006A5721">
              <w:rPr>
                <w:rFonts w:eastAsiaTheme="minorHAnsi" w:hint="eastAsia"/>
              </w:rPr>
              <w:t>데이터</w:t>
            </w:r>
            <w:r w:rsidR="00C15A50">
              <w:rPr>
                <w:rFonts w:eastAsiaTheme="minorHAnsi" w:hint="eastAsia"/>
              </w:rPr>
              <w:t xml:space="preserve"> </w:t>
            </w:r>
            <w:r w:rsidR="00C15A50">
              <w:rPr>
                <w:rFonts w:eastAsiaTheme="minorHAnsi" w:hint="eastAsia"/>
              </w:rPr>
              <w:t>수집</w:t>
            </w:r>
            <w:r>
              <w:rPr>
                <w:rFonts w:eastAsiaTheme="minorHAnsi" w:hint="eastAsia"/>
              </w:rPr>
              <w:t xml:space="preserve"> </w:t>
            </w:r>
          </w:p>
        </w:tc>
        <w:tc>
          <w:tcPr>
            <w:tcW w:w="2074" w:type="dxa"/>
          </w:tcPr>
          <w:p w:rsidR="003E5504" w:rsidRDefault="003E5504"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p>
        </w:tc>
      </w:tr>
      <w:tr w:rsidR="003E5504" w:rsidTr="003E5504">
        <w:tc>
          <w:tcPr>
            <w:tcW w:w="2093" w:type="dxa"/>
          </w:tcPr>
          <w:p w:rsidR="003E5504"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t>2</w:t>
            </w:r>
            <w:r>
              <w:rPr>
                <w:rFonts w:eastAsiaTheme="minorHAnsi" w:hint="eastAsia"/>
              </w:rPr>
              <w:t>학기</w:t>
            </w:r>
            <w:r>
              <w:rPr>
                <w:rFonts w:eastAsiaTheme="minorHAnsi" w:hint="eastAsia"/>
              </w:rPr>
              <w:t xml:space="preserve"> </w:t>
            </w:r>
            <w:r>
              <w:rPr>
                <w:rFonts w:eastAsiaTheme="minorHAnsi" w:hint="eastAsia"/>
              </w:rPr>
              <w:t>중간</w:t>
            </w:r>
          </w:p>
        </w:tc>
        <w:tc>
          <w:tcPr>
            <w:tcW w:w="6237" w:type="dxa"/>
          </w:tcPr>
          <w:p w:rsidR="003E5504" w:rsidRDefault="00BC4ACA"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r>
              <w:rPr>
                <w:rFonts w:eastAsiaTheme="minorHAnsi" w:hint="eastAsia"/>
              </w:rPr>
              <w:t>테스팅과</w:t>
            </w:r>
            <w:r>
              <w:rPr>
                <w:rFonts w:eastAsiaTheme="minorHAnsi" w:hint="eastAsia"/>
              </w:rPr>
              <w:t xml:space="preserve"> </w:t>
            </w:r>
            <w:r>
              <w:rPr>
                <w:rFonts w:eastAsiaTheme="minorHAnsi"/>
              </w:rPr>
              <w:t>survey</w:t>
            </w:r>
            <w:r>
              <w:rPr>
                <w:rFonts w:eastAsiaTheme="minorHAnsi" w:hint="eastAsia"/>
              </w:rPr>
              <w:t>와</w:t>
            </w:r>
            <w:r>
              <w:rPr>
                <w:rFonts w:eastAsiaTheme="minorHAnsi" w:hint="eastAsia"/>
              </w:rPr>
              <w:t xml:space="preserve"> </w:t>
            </w:r>
            <w:r>
              <w:rPr>
                <w:rFonts w:eastAsiaTheme="minorHAnsi"/>
              </w:rPr>
              <w:t>mentoring</w:t>
            </w:r>
            <w:r>
              <w:rPr>
                <w:rFonts w:eastAsiaTheme="minorHAnsi" w:hint="eastAsia"/>
              </w:rPr>
              <w:t>을</w:t>
            </w:r>
            <w:r>
              <w:rPr>
                <w:rFonts w:eastAsiaTheme="minorHAnsi" w:hint="eastAsia"/>
              </w:rPr>
              <w:t xml:space="preserve"> </w:t>
            </w:r>
            <w:r>
              <w:rPr>
                <w:rFonts w:eastAsiaTheme="minorHAnsi" w:hint="eastAsia"/>
              </w:rPr>
              <w:t>통한</w:t>
            </w:r>
            <w:r>
              <w:rPr>
                <w:rFonts w:eastAsiaTheme="minorHAnsi" w:hint="eastAsia"/>
              </w:rPr>
              <w:t xml:space="preserve"> </w:t>
            </w:r>
            <w:r>
              <w:rPr>
                <w:rFonts w:eastAsiaTheme="minorHAnsi" w:hint="eastAsia"/>
              </w:rPr>
              <w:t>피드백</w:t>
            </w:r>
          </w:p>
        </w:tc>
        <w:tc>
          <w:tcPr>
            <w:tcW w:w="2074" w:type="dxa"/>
          </w:tcPr>
          <w:p w:rsidR="003E5504" w:rsidRDefault="003E5504"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p>
        </w:tc>
      </w:tr>
      <w:tr w:rsidR="003E5504" w:rsidTr="003E5504">
        <w:tc>
          <w:tcPr>
            <w:tcW w:w="2093" w:type="dxa"/>
          </w:tcPr>
          <w:p w:rsidR="003E5504"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t>2</w:t>
            </w:r>
            <w:r>
              <w:rPr>
                <w:rFonts w:eastAsiaTheme="minorHAnsi" w:hint="eastAsia"/>
              </w:rPr>
              <w:t>학기</w:t>
            </w:r>
            <w:r>
              <w:rPr>
                <w:rFonts w:eastAsiaTheme="minorHAnsi" w:hint="eastAsia"/>
              </w:rPr>
              <w:t xml:space="preserve"> </w:t>
            </w:r>
            <w:r>
              <w:rPr>
                <w:rFonts w:eastAsiaTheme="minorHAnsi" w:hint="eastAsia"/>
              </w:rPr>
              <w:t>기말</w:t>
            </w:r>
          </w:p>
        </w:tc>
        <w:tc>
          <w:tcPr>
            <w:tcW w:w="6237" w:type="dxa"/>
          </w:tcPr>
          <w:p w:rsidR="003E5504" w:rsidRDefault="004A43DB"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r>
              <w:rPr>
                <w:rFonts w:eastAsiaTheme="minorHAnsi" w:hint="eastAsia"/>
              </w:rPr>
              <w:t>최종</w:t>
            </w:r>
            <w:r>
              <w:rPr>
                <w:rFonts w:eastAsiaTheme="minorHAnsi" w:hint="eastAsia"/>
              </w:rPr>
              <w:t xml:space="preserve"> </w:t>
            </w:r>
            <w:r>
              <w:rPr>
                <w:rFonts w:eastAsiaTheme="minorHAnsi" w:hint="eastAsia"/>
              </w:rPr>
              <w:t>결과물</w:t>
            </w:r>
            <w:r>
              <w:rPr>
                <w:rFonts w:eastAsiaTheme="minorHAnsi" w:hint="eastAsia"/>
              </w:rPr>
              <w:t xml:space="preserve"> </w:t>
            </w:r>
            <w:r w:rsidR="00886634">
              <w:rPr>
                <w:rFonts w:eastAsiaTheme="minorHAnsi" w:hint="eastAsia"/>
              </w:rPr>
              <w:t>도출</w:t>
            </w:r>
            <w:r w:rsidR="00886634">
              <w:rPr>
                <w:rFonts w:eastAsiaTheme="minorHAnsi" w:hint="eastAsia"/>
              </w:rPr>
              <w:t xml:space="preserve"> </w:t>
            </w:r>
            <w:r w:rsidR="00886634">
              <w:rPr>
                <w:rFonts w:eastAsiaTheme="minorHAnsi" w:hint="eastAsia"/>
              </w:rPr>
              <w:t>및</w:t>
            </w:r>
            <w:r w:rsidR="00886634">
              <w:rPr>
                <w:rFonts w:eastAsiaTheme="minorHAnsi" w:hint="eastAsia"/>
              </w:rPr>
              <w:t xml:space="preserve"> </w:t>
            </w:r>
            <w:r w:rsidR="00886634">
              <w:rPr>
                <w:rFonts w:eastAsiaTheme="minorHAnsi" w:hint="eastAsia"/>
              </w:rPr>
              <w:t>논문작성</w:t>
            </w:r>
          </w:p>
        </w:tc>
        <w:tc>
          <w:tcPr>
            <w:tcW w:w="2074" w:type="dxa"/>
          </w:tcPr>
          <w:p w:rsidR="003E5504" w:rsidRDefault="003E5504"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p>
        </w:tc>
      </w:tr>
    </w:tbl>
    <w:tbl>
      <w:tblPr>
        <w:tblOverlap w:val="never"/>
        <w:tblW w:w="10158" w:type="dxa"/>
        <w:tblInd w:w="102" w:type="dxa"/>
        <w:tblBorders>
          <w:top w:val="single" w:sz="3" w:space="0" w:color="000000"/>
          <w:left w:val="single" w:sz="3" w:space="0" w:color="000000"/>
          <w:bottom w:val="single" w:sz="3" w:space="0" w:color="000000"/>
          <w:right w:val="single" w:sz="3" w:space="0" w:color="000000"/>
        </w:tblBorders>
        <w:tblLayout w:type="fixed"/>
        <w:tblCellMar>
          <w:top w:w="283" w:type="dxa"/>
          <w:left w:w="113" w:type="dxa"/>
          <w:bottom w:w="283" w:type="dxa"/>
          <w:right w:w="113" w:type="dxa"/>
        </w:tblCellMar>
        <w:tblLook w:val="04A0" w:firstRow="1" w:lastRow="0" w:firstColumn="1" w:lastColumn="0" w:noHBand="0" w:noVBand="1"/>
      </w:tblPr>
      <w:tblGrid>
        <w:gridCol w:w="10158"/>
      </w:tblGrid>
      <w:tr w:rsidR="001A1CFE" w:rsidRPr="007A318F" w:rsidTr="00701BB9">
        <w:trPr>
          <w:trHeight w:val="370"/>
        </w:trPr>
        <w:tc>
          <w:tcPr>
            <w:tcW w:w="10158" w:type="dxa"/>
            <w:tcBorders>
              <w:top w:val="single" w:sz="11" w:space="0" w:color="B2B2B2"/>
              <w:left w:val="none" w:sz="3" w:space="0" w:color="000000"/>
              <w:bottom w:val="single" w:sz="11" w:space="0" w:color="B2B2B2"/>
              <w:right w:val="none" w:sz="3" w:space="0" w:color="000000"/>
            </w:tcBorders>
            <w:shd w:val="clear" w:color="auto" w:fill="auto"/>
            <w:tcMar>
              <w:top w:w="85" w:type="dxa"/>
              <w:left w:w="102" w:type="dxa"/>
              <w:bottom w:w="85" w:type="dxa"/>
              <w:right w:w="102" w:type="dxa"/>
            </w:tcMar>
            <w:vAlign w:val="center"/>
          </w:tcPr>
          <w:p w:rsidR="001A1CFE" w:rsidRPr="007A318F" w:rsidRDefault="00701BB9" w:rsidP="00862493">
            <w:pPr>
              <w:pStyle w:val="a3"/>
              <w:wordWrap/>
              <w:spacing w:line="288" w:lineRule="auto"/>
              <w:rPr>
                <w:rFonts w:asciiTheme="minorHAnsi" w:eastAsiaTheme="minorHAnsi"/>
              </w:rPr>
            </w:pPr>
            <w:r w:rsidRPr="007A318F">
              <w:rPr>
                <w:rFonts w:asciiTheme="minorHAnsi" w:eastAsiaTheme="minorHAnsi"/>
                <w:b/>
                <w:sz w:val="28"/>
              </w:rPr>
              <w:lastRenderedPageBreak/>
              <w:t>- 참고문헌(Reference)</w:t>
            </w:r>
          </w:p>
        </w:tc>
      </w:tr>
      <w:tr w:rsidR="001A1CFE" w:rsidRPr="007A318F">
        <w:trPr>
          <w:trHeight w:val="560"/>
        </w:trPr>
        <w:tc>
          <w:tcPr>
            <w:tcW w:w="10158" w:type="dxa"/>
            <w:tcBorders>
              <w:top w:val="single" w:sz="11" w:space="0" w:color="B2B2B2"/>
              <w:left w:val="none" w:sz="3" w:space="0" w:color="000000"/>
              <w:bottom w:val="single" w:sz="11" w:space="0" w:color="B2B2B2"/>
              <w:right w:val="none" w:sz="3" w:space="0" w:color="000000"/>
            </w:tcBorders>
            <w:tcMar>
              <w:top w:w="85" w:type="dxa"/>
              <w:left w:w="102" w:type="dxa"/>
              <w:bottom w:w="85" w:type="dxa"/>
              <w:right w:w="102" w:type="dxa"/>
            </w:tcMar>
            <w:vAlign w:val="center"/>
          </w:tcPr>
          <w:p w:rsidR="009D5C89" w:rsidRDefault="009D5E99" w:rsidP="00862493">
            <w:pPr>
              <w:pStyle w:val="a3"/>
              <w:numPr>
                <w:ilvl w:val="0"/>
                <w:numId w:val="10"/>
              </w:numPr>
              <w:wordWrap/>
              <w:spacing w:line="288" w:lineRule="auto"/>
              <w:jc w:val="left"/>
              <w:rPr>
                <w:rFonts w:asciiTheme="minorHAnsi" w:eastAsiaTheme="minorHAnsi"/>
              </w:rPr>
            </w:pPr>
            <w:hyperlink r:id="rId11" w:history="1">
              <w:r w:rsidR="00E06A61" w:rsidRPr="006A5E76">
                <w:rPr>
                  <w:rStyle w:val="af6"/>
                </w:rPr>
                <w:t>https://www.yna.co.kr/view/AKR20191011023600017</w:t>
              </w:r>
            </w:hyperlink>
          </w:p>
          <w:p w:rsidR="00144FAE" w:rsidRPr="007A318F" w:rsidRDefault="009D5E99" w:rsidP="00862493">
            <w:pPr>
              <w:pStyle w:val="a3"/>
              <w:numPr>
                <w:ilvl w:val="0"/>
                <w:numId w:val="10"/>
              </w:numPr>
              <w:wordWrap/>
              <w:spacing w:line="288" w:lineRule="auto"/>
              <w:jc w:val="left"/>
              <w:rPr>
                <w:rFonts w:asciiTheme="minorHAnsi" w:eastAsiaTheme="minorHAnsi"/>
              </w:rPr>
            </w:pPr>
            <w:hyperlink r:id="rId12" w:history="1">
              <w:r w:rsidR="009D5C89" w:rsidRPr="006A5E76">
                <w:rPr>
                  <w:rStyle w:val="af6"/>
                  <w:rFonts w:asciiTheme="minorHAnsi" w:eastAsiaTheme="minorHAnsi"/>
                </w:rPr>
                <w:t>https://newsis.com/view/?id=NISX20191014_0000797938&amp;cID=10201&amp;pID=10200</w:t>
              </w:r>
            </w:hyperlink>
          </w:p>
          <w:p w:rsidR="00144FAE" w:rsidRPr="007A318F" w:rsidRDefault="009D5E99" w:rsidP="00862493">
            <w:pPr>
              <w:pStyle w:val="a3"/>
              <w:numPr>
                <w:ilvl w:val="0"/>
                <w:numId w:val="10"/>
              </w:numPr>
              <w:wordWrap/>
              <w:spacing w:line="288" w:lineRule="auto"/>
              <w:jc w:val="left"/>
              <w:rPr>
                <w:rFonts w:asciiTheme="minorHAnsi" w:eastAsiaTheme="minorHAnsi"/>
              </w:rPr>
            </w:pPr>
            <w:hyperlink r:id="rId13" w:history="1">
              <w:r w:rsidR="00144FAE" w:rsidRPr="007A318F">
                <w:rPr>
                  <w:rStyle w:val="af6"/>
                  <w:rFonts w:asciiTheme="minorHAnsi" w:eastAsiaTheme="minorHAnsi"/>
                </w:rPr>
                <w:t>http://www.mindpost.co.kr/news/articleView.html?idxno=2826</w:t>
              </w:r>
            </w:hyperlink>
          </w:p>
          <w:p w:rsidR="00126CC6" w:rsidRDefault="009D5E99" w:rsidP="00862493">
            <w:pPr>
              <w:pStyle w:val="a3"/>
              <w:numPr>
                <w:ilvl w:val="0"/>
                <w:numId w:val="10"/>
              </w:numPr>
              <w:wordWrap/>
              <w:spacing w:line="288" w:lineRule="auto"/>
              <w:jc w:val="left"/>
              <w:rPr>
                <w:rFonts w:asciiTheme="minorHAnsi" w:eastAsiaTheme="minorHAnsi"/>
              </w:rPr>
            </w:pPr>
            <w:hyperlink r:id="rId14" w:history="1">
              <w:r w:rsidR="005E56E5" w:rsidRPr="006A5E76">
                <w:rPr>
                  <w:rStyle w:val="af6"/>
                  <w:rFonts w:asciiTheme="minorHAnsi" w:eastAsiaTheme="minorHAnsi"/>
                </w:rPr>
                <w:t>https://www.imedialife.co.kr/news/articleView.html?idxno=22562</w:t>
              </w:r>
            </w:hyperlink>
          </w:p>
          <w:p w:rsidR="005E56E5" w:rsidRPr="007A318F" w:rsidRDefault="009D5E99" w:rsidP="00862493">
            <w:pPr>
              <w:pStyle w:val="a3"/>
              <w:numPr>
                <w:ilvl w:val="0"/>
                <w:numId w:val="10"/>
              </w:numPr>
              <w:wordWrap/>
              <w:spacing w:line="288" w:lineRule="auto"/>
              <w:jc w:val="left"/>
              <w:rPr>
                <w:rFonts w:asciiTheme="minorHAnsi" w:eastAsiaTheme="minorHAnsi"/>
              </w:rPr>
            </w:pPr>
            <w:hyperlink r:id="rId15" w:history="1">
              <w:r w:rsidR="005E56E5" w:rsidRPr="006A5E76">
                <w:rPr>
                  <w:rStyle w:val="af6"/>
                  <w:rFonts w:asciiTheme="minorHAnsi" w:eastAsiaTheme="minorHAnsi"/>
                </w:rPr>
                <w:t>http://dongascience.donga.com/news.php?idx=20864</w:t>
              </w:r>
            </w:hyperlink>
          </w:p>
          <w:p w:rsidR="005E56E5" w:rsidRDefault="005E56E5" w:rsidP="00862493">
            <w:pPr>
              <w:pStyle w:val="a3"/>
              <w:numPr>
                <w:ilvl w:val="0"/>
                <w:numId w:val="10"/>
              </w:numPr>
              <w:wordWrap/>
              <w:spacing w:line="288" w:lineRule="auto"/>
              <w:jc w:val="left"/>
              <w:rPr>
                <w:rFonts w:asciiTheme="minorHAnsi" w:eastAsiaTheme="minorHAnsi"/>
              </w:rPr>
            </w:pPr>
            <w:r>
              <w:rPr>
                <w:rFonts w:asciiTheme="minorHAnsi" w:eastAsiaTheme="minorHAnsi" w:hint="eastAsia"/>
              </w:rPr>
              <w:t>어텐션과 이미지 캡셔닝을 활용한 인공지능 미술 치료 지원 시스템,</w:t>
            </w:r>
            <w:r>
              <w:rPr>
                <w:rFonts w:asciiTheme="minorHAnsi" w:eastAsiaTheme="minorHAnsi"/>
              </w:rPr>
              <w:t xml:space="preserve"> 2019</w:t>
            </w:r>
          </w:p>
          <w:p w:rsidR="00954620" w:rsidRDefault="00954620" w:rsidP="00862493">
            <w:pPr>
              <w:pStyle w:val="a3"/>
              <w:numPr>
                <w:ilvl w:val="0"/>
                <w:numId w:val="10"/>
              </w:numPr>
              <w:wordWrap/>
              <w:spacing w:line="288" w:lineRule="auto"/>
              <w:jc w:val="left"/>
              <w:rPr>
                <w:rFonts w:asciiTheme="minorHAnsi" w:eastAsiaTheme="minorHAnsi"/>
              </w:rPr>
            </w:pPr>
            <w:r w:rsidRPr="007A318F">
              <w:rPr>
                <w:rFonts w:asciiTheme="minorHAnsi" w:eastAsiaTheme="minorHAnsi"/>
              </w:rPr>
              <w:t>HTP 테스트를 통한 아동 그림 감성 분석 자동화 사전 연구, 2019</w:t>
            </w:r>
          </w:p>
          <w:p w:rsidR="00BB4FB7" w:rsidRDefault="00BB4FB7" w:rsidP="00862493">
            <w:pPr>
              <w:pStyle w:val="a3"/>
              <w:numPr>
                <w:ilvl w:val="0"/>
                <w:numId w:val="10"/>
              </w:numPr>
              <w:wordWrap/>
              <w:spacing w:line="288" w:lineRule="auto"/>
              <w:jc w:val="left"/>
              <w:rPr>
                <w:rFonts w:asciiTheme="minorHAnsi" w:eastAsiaTheme="minorHAnsi"/>
              </w:rPr>
            </w:pPr>
            <w:r w:rsidRPr="007A318F">
              <w:rPr>
                <w:rFonts w:asciiTheme="minorHAnsi" w:eastAsiaTheme="minorHAnsi"/>
              </w:rPr>
              <w:t>HTP (House-Tree-Person) 검사 해석체계 구축 및 타당성 제고, 2019</w:t>
            </w:r>
          </w:p>
          <w:p w:rsidR="00A2151F" w:rsidRPr="00E31CA7" w:rsidRDefault="009D5E99" w:rsidP="00862493">
            <w:pPr>
              <w:pStyle w:val="a3"/>
              <w:numPr>
                <w:ilvl w:val="0"/>
                <w:numId w:val="10"/>
              </w:numPr>
              <w:wordWrap/>
              <w:spacing w:line="288" w:lineRule="auto"/>
              <w:jc w:val="left"/>
              <w:rPr>
                <w:rFonts w:asciiTheme="minorHAnsi" w:eastAsiaTheme="minorHAnsi"/>
              </w:rPr>
            </w:pPr>
            <w:hyperlink r:id="rId16" w:history="1">
              <w:r w:rsidR="00A2151F">
                <w:rPr>
                  <w:rStyle w:val="af6"/>
                </w:rPr>
                <w:t>http://taewan.kim/post/cnn/</w:t>
              </w:r>
            </w:hyperlink>
          </w:p>
          <w:p w:rsidR="00E31CA7" w:rsidRDefault="00E31CA7" w:rsidP="00862493">
            <w:pPr>
              <w:pStyle w:val="a3"/>
              <w:numPr>
                <w:ilvl w:val="0"/>
                <w:numId w:val="10"/>
              </w:numPr>
              <w:wordWrap/>
              <w:spacing w:line="288" w:lineRule="auto"/>
              <w:jc w:val="left"/>
              <w:rPr>
                <w:rFonts w:asciiTheme="minorHAnsi" w:eastAsiaTheme="minorHAnsi"/>
              </w:rPr>
            </w:pPr>
            <w:r w:rsidRPr="00E31CA7">
              <w:rPr>
                <w:rFonts w:asciiTheme="minorHAnsi" w:eastAsiaTheme="minorHAnsi"/>
              </w:rPr>
              <w:t>Six Basic Emotions. In: ManagementMania.com [online]. Wilmington</w:t>
            </w:r>
            <w:r>
              <w:rPr>
                <w:rFonts w:asciiTheme="minorHAnsi" w:eastAsiaTheme="minorHAnsi"/>
              </w:rPr>
              <w:t xml:space="preserve"> </w:t>
            </w:r>
            <w:r w:rsidRPr="00E31CA7">
              <w:rPr>
                <w:rFonts w:asciiTheme="minorHAnsi" w:eastAsiaTheme="minorHAnsi"/>
              </w:rPr>
              <w:t>(DE) 2011-2018, 01/21/2016 [cit. 11/19/2018]</w:t>
            </w:r>
          </w:p>
          <w:p w:rsidR="00BE2F6F" w:rsidRDefault="00BE2F6F" w:rsidP="00862493">
            <w:pPr>
              <w:pStyle w:val="a3"/>
              <w:numPr>
                <w:ilvl w:val="0"/>
                <w:numId w:val="10"/>
              </w:numPr>
              <w:wordWrap/>
              <w:spacing w:line="288" w:lineRule="auto"/>
              <w:jc w:val="left"/>
              <w:rPr>
                <w:rFonts w:asciiTheme="minorHAnsi" w:eastAsiaTheme="minorHAnsi"/>
              </w:rPr>
            </w:pPr>
            <w:r w:rsidRPr="00BE2F6F">
              <w:rPr>
                <w:rFonts w:asciiTheme="minorHAnsi" w:eastAsiaTheme="minorHAnsi" w:hint="eastAsia"/>
              </w:rPr>
              <w:t>성격</w:t>
            </w:r>
            <w:r w:rsidRPr="00BE2F6F">
              <w:rPr>
                <w:rFonts w:asciiTheme="minorHAnsi" w:eastAsiaTheme="minorHAnsi"/>
              </w:rPr>
              <w:t xml:space="preserve"> 5요인의 신경증에 따른 HTP그림검사의 반응특성</w:t>
            </w:r>
            <w:r w:rsidR="00301AB5">
              <w:rPr>
                <w:rFonts w:asciiTheme="minorHAnsi" w:eastAsiaTheme="minorHAnsi" w:hint="eastAsia"/>
              </w:rPr>
              <w:t>,</w:t>
            </w:r>
            <w:r w:rsidR="00301AB5">
              <w:rPr>
                <w:rFonts w:asciiTheme="minorHAnsi" w:eastAsiaTheme="minorHAnsi"/>
              </w:rPr>
              <w:t xml:space="preserve"> </w:t>
            </w:r>
            <w:r w:rsidR="006941AB">
              <w:rPr>
                <w:rFonts w:asciiTheme="minorHAnsi" w:eastAsiaTheme="minorHAnsi" w:hint="eastAsia"/>
              </w:rPr>
              <w:t>2</w:t>
            </w:r>
            <w:r w:rsidR="006941AB">
              <w:rPr>
                <w:rFonts w:asciiTheme="minorHAnsi" w:eastAsiaTheme="minorHAnsi"/>
              </w:rPr>
              <w:t>018</w:t>
            </w:r>
          </w:p>
          <w:p w:rsidR="00CF4632" w:rsidRPr="00CF4632" w:rsidRDefault="00CF4632" w:rsidP="00862493">
            <w:pPr>
              <w:pStyle w:val="a3"/>
              <w:numPr>
                <w:ilvl w:val="0"/>
                <w:numId w:val="10"/>
              </w:numPr>
              <w:wordWrap/>
              <w:spacing w:line="288" w:lineRule="auto"/>
              <w:jc w:val="left"/>
              <w:rPr>
                <w:rFonts w:asciiTheme="minorHAnsi" w:eastAsiaTheme="minorHAnsi"/>
              </w:rPr>
            </w:pPr>
            <w:r w:rsidRPr="00CF4632">
              <w:rPr>
                <w:rFonts w:asciiTheme="minorHAnsi" w:eastAsiaTheme="minorHAnsi"/>
              </w:rPr>
              <w:t>Six Basic Emotions. In:ManagementMania.com [online]. Wilmington(DE) 2011-2018, 01/21/2016</w:t>
            </w:r>
          </w:p>
          <w:p w:rsidR="001A1CFE" w:rsidRPr="007A318F" w:rsidRDefault="001A1CFE" w:rsidP="00862493">
            <w:pPr>
              <w:pStyle w:val="a3"/>
              <w:wordWrap/>
              <w:spacing w:line="288" w:lineRule="auto"/>
              <w:ind w:left="355" w:hanging="355"/>
              <w:rPr>
                <w:rFonts w:asciiTheme="minorHAnsi" w:eastAsiaTheme="minorHAnsi"/>
                <w:sz w:val="22"/>
              </w:rPr>
            </w:pPr>
          </w:p>
        </w:tc>
      </w:tr>
    </w:tbl>
    <w:p w:rsidR="001A1CFE" w:rsidRPr="007A318F" w:rsidRDefault="001A1CFE" w:rsidP="00862493">
      <w:pPr>
        <w:pStyle w:val="a3"/>
        <w:wordWrap/>
        <w:spacing w:line="288" w:lineRule="auto"/>
        <w:rPr>
          <w:rFonts w:asciiTheme="minorHAnsi" w:eastAsiaTheme="minorHAnsi"/>
        </w:rPr>
      </w:pPr>
    </w:p>
    <w:p w:rsidR="001A1CFE" w:rsidRPr="007A318F" w:rsidRDefault="001A1CFE" w:rsidP="00862493">
      <w:pPr>
        <w:pStyle w:val="a3"/>
        <w:wordWrap/>
        <w:spacing w:line="288" w:lineRule="auto"/>
        <w:rPr>
          <w:rFonts w:asciiTheme="minorHAnsi" w:eastAsiaTheme="minorHAnsi"/>
          <w:b/>
          <w:sz w:val="28"/>
        </w:rPr>
      </w:pPr>
    </w:p>
    <w:p w:rsidR="001A1CFE" w:rsidRPr="007A318F" w:rsidRDefault="001A1CFE" w:rsidP="00862493">
      <w:pPr>
        <w:pStyle w:val="a3"/>
        <w:wordWrap/>
        <w:spacing w:before="100" w:line="288" w:lineRule="auto"/>
        <w:jc w:val="right"/>
        <w:rPr>
          <w:rFonts w:asciiTheme="minorHAnsi" w:eastAsiaTheme="minorHAnsi"/>
        </w:rPr>
      </w:pPr>
    </w:p>
    <w:sectPr w:rsidR="001A1CFE" w:rsidRPr="007A318F">
      <w:endnotePr>
        <w:numFmt w:val="decimal"/>
      </w:endnotePr>
      <w:pgSz w:w="11906" w:h="16838"/>
      <w:pgMar w:top="1417" w:right="850" w:bottom="1417" w:left="850" w:header="567" w:footer="567"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5E99" w:rsidRDefault="009D5E99" w:rsidP="009C26D8">
      <w:pPr>
        <w:spacing w:after="0" w:line="240" w:lineRule="auto"/>
      </w:pPr>
      <w:r>
        <w:separator/>
      </w:r>
    </w:p>
  </w:endnote>
  <w:endnote w:type="continuationSeparator" w:id="0">
    <w:p w:rsidR="009D5E99" w:rsidRDefault="009D5E99" w:rsidP="009C2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함초롬바탕">
    <w:panose1 w:val="02030604000101010101"/>
    <w:charset w:val="81"/>
    <w:family w:val="roman"/>
    <w:pitch w:val="variable"/>
    <w:sig w:usb0="F7002EFF" w:usb1="19DFFFFF" w:usb2="001BFDD7" w:usb3="00000000" w:csb0="001F007F" w:csb1="00000000"/>
  </w:font>
  <w:font w:name="Wingdings">
    <w:panose1 w:val="05000000000000000000"/>
    <w:charset w:val="02"/>
    <w:family w:val="auto"/>
    <w:pitch w:val="variable"/>
    <w:sig w:usb0="00000000" w:usb1="10000000" w:usb2="00000000" w:usb3="00000000" w:csb0="80000000" w:csb1="00000000"/>
  </w:font>
  <w:font w:name="휴먼명조">
    <w:panose1 w:val="00000000000000000000"/>
    <w:charset w:val="81"/>
    <w:family w:val="roman"/>
    <w:notTrueType/>
    <w:pitch w:val="default"/>
  </w:font>
  <w:font w:name="맑은 고딕">
    <w:panose1 w:val="020B0503020000020004"/>
    <w:charset w:val="81"/>
    <w:family w:val="modern"/>
    <w:pitch w:val="variable"/>
    <w:sig w:usb0="9000002F" w:usb1="29D77CFB" w:usb2="00000012" w:usb3="00000000" w:csb0="00080001" w:csb1="00000000"/>
  </w:font>
  <w:font w:name="함초롬돋움">
    <w:panose1 w:val="020B0604000101010101"/>
    <w:charset w:val="81"/>
    <w:family w:val="modern"/>
    <w:pitch w:val="variable"/>
    <w:sig w:usb0="F7002EFF" w:usb1="19DFFFFF" w:usb2="001BFDD7" w:usb3="00000000" w:csb0="001F007F" w:csb1="00000000"/>
  </w:font>
  <w:font w:name="#신명조">
    <w:panose1 w:val="00000000000000000000"/>
    <w:charset w:val="81"/>
    <w:family w:val="roman"/>
    <w:notTrueType/>
    <w:pitch w:val="default"/>
  </w:font>
  <w:font w:name="한양중고딕">
    <w:altName w:val="바탕"/>
    <w:panose1 w:val="00000000000000000000"/>
    <w:charset w:val="81"/>
    <w:family w:val="roman"/>
    <w:notTrueType/>
    <w:pitch w:val="default"/>
  </w:font>
  <w:font w:name="바탕">
    <w:altName w:val="Batang"/>
    <w:panose1 w:val="02030600000101010101"/>
    <w:charset w:val="81"/>
    <w:family w:val="roman"/>
    <w:pitch w:val="variable"/>
    <w:sig w:usb0="B00002AF" w:usb1="69D77CFB" w:usb2="00000030" w:usb3="00000000" w:csb0="0008009F" w:csb1="00000000"/>
  </w:font>
  <w:font w:name="한양견고딕">
    <w:panose1 w:val="00000000000000000000"/>
    <w:charset w:val="81"/>
    <w:family w:val="roman"/>
    <w:notTrueType/>
    <w:pitch w:val="default"/>
  </w:font>
  <w:font w:name="HY울릉도L">
    <w:panose1 w:val="00000000000000000000"/>
    <w:charset w:val="81"/>
    <w:family w:val="roman"/>
    <w:notTrueType/>
    <w:pitch w:val="default"/>
  </w:font>
  <w:font w:name="HY헤드라인M">
    <w:panose1 w:val="02030600000101010101"/>
    <w:charset w:val="81"/>
    <w:family w:val="roman"/>
    <w:pitch w:val="variable"/>
    <w:sig w:usb0="900002A7" w:usb1="09D77CF9" w:usb2="00000010" w:usb3="00000000" w:csb0="00080000" w:csb1="00000000"/>
  </w:font>
  <w:font w:name="HCI Poppy">
    <w:altName w:val="Cambria"/>
    <w:charset w:val="00"/>
    <w:family w:val="auto"/>
    <w:pitch w:val="default"/>
  </w:font>
  <w:font w:name="신명 중고딕">
    <w:panose1 w:val="00000000000000000000"/>
    <w:charset w:val="81"/>
    <w:family w:val="roman"/>
    <w:notTrueType/>
    <w:pitch w:val="default"/>
  </w:font>
  <w:font w:name="-윤고딕110">
    <w:panose1 w:val="00000000000000000000"/>
    <w:charset w:val="81"/>
    <w:family w:val="roman"/>
    <w:notTrueType/>
    <w:pitch w:val="default"/>
  </w:font>
  <w:font w:name="한양신명조">
    <w:panose1 w:val="00000000000000000000"/>
    <w:charset w:val="81"/>
    <w:family w:val="roman"/>
    <w:notTrueType/>
    <w:pitch w:val="default"/>
  </w:font>
  <w:font w:name="산세리프">
    <w:panose1 w:val="00000000000000000000"/>
    <w:charset w:val="81"/>
    <w:family w:val="roman"/>
    <w:notTrueType/>
    <w:pitch w:val="default"/>
  </w:font>
  <w:font w:name="바탕체">
    <w:panose1 w:val="02030609000101010101"/>
    <w:charset w:val="81"/>
    <w:family w:val="roman"/>
    <w:pitch w:val="fixed"/>
    <w:sig w:usb0="B00002AF" w:usb1="69D77CFB" w:usb2="00000030" w:usb3="00000000" w:csb0="0008009F" w:csb1="00000000"/>
  </w:font>
  <w:font w:name="한컴바탕">
    <w:panose1 w:val="02030600000101010101"/>
    <w:charset w:val="00"/>
    <w:family w:val="auto"/>
    <w:pitch w:val="default"/>
  </w:font>
  <w:font w:name="NanumMyeongjo">
    <w:altName w:val="맑은 고딕"/>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5E99" w:rsidRDefault="009D5E99" w:rsidP="009C26D8">
      <w:pPr>
        <w:spacing w:after="0" w:line="240" w:lineRule="auto"/>
      </w:pPr>
      <w:r>
        <w:separator/>
      </w:r>
    </w:p>
  </w:footnote>
  <w:footnote w:type="continuationSeparator" w:id="0">
    <w:p w:rsidR="009D5E99" w:rsidRDefault="009D5E99" w:rsidP="009C26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504B"/>
    <w:multiLevelType w:val="multilevel"/>
    <w:tmpl w:val="47CE233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 w15:restartNumberingAfterBreak="0">
    <w:nsid w:val="0C48590D"/>
    <w:multiLevelType w:val="hybridMultilevel"/>
    <w:tmpl w:val="580C29B8"/>
    <w:lvl w:ilvl="0" w:tplc="18829184">
      <w:numFmt w:val="decimal"/>
      <w:lvlText w:val="%1)"/>
      <w:lvlJc w:val="left"/>
      <w:pPr>
        <w:ind w:left="760" w:hanging="360"/>
      </w:pPr>
      <w:rPr>
        <w:rFonts w:eastAsia="함초롬바탕"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26E3FB4"/>
    <w:multiLevelType w:val="multilevel"/>
    <w:tmpl w:val="500441F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 w15:restartNumberingAfterBreak="0">
    <w:nsid w:val="274E19F4"/>
    <w:multiLevelType w:val="multilevel"/>
    <w:tmpl w:val="911C412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4" w15:restartNumberingAfterBreak="0">
    <w:nsid w:val="34DA5666"/>
    <w:multiLevelType w:val="multilevel"/>
    <w:tmpl w:val="9EAE07B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0"/>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15:restartNumberingAfterBreak="0">
    <w:nsid w:val="45465D28"/>
    <w:multiLevelType w:val="multilevel"/>
    <w:tmpl w:val="08865B7A"/>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472F1B83"/>
    <w:multiLevelType w:val="multilevel"/>
    <w:tmpl w:val="411EA05C"/>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7" w15:restartNumberingAfterBreak="0">
    <w:nsid w:val="593E6D86"/>
    <w:multiLevelType w:val="hybridMultilevel"/>
    <w:tmpl w:val="CA34A1CE"/>
    <w:lvl w:ilvl="0" w:tplc="98882DDC">
      <w:start w:val="4"/>
      <w:numFmt w:val="bullet"/>
      <w:lvlText w:val="-"/>
      <w:lvlJc w:val="left"/>
      <w:pPr>
        <w:ind w:left="760" w:hanging="360"/>
      </w:pPr>
      <w:rPr>
        <w:rFonts w:ascii="함초롬바탕" w:eastAsia="함초롬바탕" w:hAnsi="함초롬바탕" w:cs="함초롬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676853E9"/>
    <w:multiLevelType w:val="multilevel"/>
    <w:tmpl w:val="D7EE4878"/>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9" w15:restartNumberingAfterBreak="0">
    <w:nsid w:val="69D56C8F"/>
    <w:multiLevelType w:val="multilevel"/>
    <w:tmpl w:val="10EC71D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0" w15:restartNumberingAfterBreak="0">
    <w:nsid w:val="78C02819"/>
    <w:multiLevelType w:val="hybridMultilevel"/>
    <w:tmpl w:val="EDC64AB4"/>
    <w:lvl w:ilvl="0" w:tplc="5F7A58D8">
      <w:start w:val="1"/>
      <w:numFmt w:val="decimal"/>
      <w:lvlText w:val="%1."/>
      <w:lvlJc w:val="left"/>
      <w:pPr>
        <w:ind w:left="360" w:hanging="360"/>
      </w:pPr>
      <w:rPr>
        <w:rFonts w:eastAsia="휴먼명조"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8"/>
  </w:num>
  <w:num w:numId="2">
    <w:abstractNumId w:val="6"/>
  </w:num>
  <w:num w:numId="3">
    <w:abstractNumId w:val="5"/>
  </w:num>
  <w:num w:numId="4">
    <w:abstractNumId w:val="9"/>
  </w:num>
  <w:num w:numId="5">
    <w:abstractNumId w:val="4"/>
  </w:num>
  <w:num w:numId="6">
    <w:abstractNumId w:val="2"/>
  </w:num>
  <w:num w:numId="7">
    <w:abstractNumId w:val="3"/>
  </w:num>
  <w:num w:numId="8">
    <w:abstractNumId w:val="0"/>
  </w:num>
  <w:num w:numId="9">
    <w:abstractNumId w:val="10"/>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FE"/>
    <w:rsid w:val="00020925"/>
    <w:rsid w:val="00026244"/>
    <w:rsid w:val="000352BF"/>
    <w:rsid w:val="00060245"/>
    <w:rsid w:val="00077A89"/>
    <w:rsid w:val="00091E81"/>
    <w:rsid w:val="00095E56"/>
    <w:rsid w:val="000B226B"/>
    <w:rsid w:val="000C164D"/>
    <w:rsid w:val="000C52F9"/>
    <w:rsid w:val="000D1C42"/>
    <w:rsid w:val="000D4B56"/>
    <w:rsid w:val="000E384C"/>
    <w:rsid w:val="000F2EF9"/>
    <w:rsid w:val="00100C16"/>
    <w:rsid w:val="00106BDD"/>
    <w:rsid w:val="00113031"/>
    <w:rsid w:val="00114105"/>
    <w:rsid w:val="00120DED"/>
    <w:rsid w:val="001211EE"/>
    <w:rsid w:val="00126CC6"/>
    <w:rsid w:val="001274A5"/>
    <w:rsid w:val="001310B0"/>
    <w:rsid w:val="0013145F"/>
    <w:rsid w:val="0014393B"/>
    <w:rsid w:val="00143B59"/>
    <w:rsid w:val="00144FAE"/>
    <w:rsid w:val="00156CB4"/>
    <w:rsid w:val="00167CB1"/>
    <w:rsid w:val="001917F6"/>
    <w:rsid w:val="001A1CFE"/>
    <w:rsid w:val="001B5471"/>
    <w:rsid w:val="001C2DBD"/>
    <w:rsid w:val="001E7105"/>
    <w:rsid w:val="001F0DEF"/>
    <w:rsid w:val="00201CD8"/>
    <w:rsid w:val="00220DC2"/>
    <w:rsid w:val="0027336F"/>
    <w:rsid w:val="002747F1"/>
    <w:rsid w:val="0028377A"/>
    <w:rsid w:val="00283E83"/>
    <w:rsid w:val="00296300"/>
    <w:rsid w:val="002F351D"/>
    <w:rsid w:val="00301AB5"/>
    <w:rsid w:val="00302449"/>
    <w:rsid w:val="00306E71"/>
    <w:rsid w:val="003255B7"/>
    <w:rsid w:val="003B3FD2"/>
    <w:rsid w:val="003C0961"/>
    <w:rsid w:val="003E5504"/>
    <w:rsid w:val="00404DDC"/>
    <w:rsid w:val="004065BC"/>
    <w:rsid w:val="00425DB2"/>
    <w:rsid w:val="004778EF"/>
    <w:rsid w:val="00485FF5"/>
    <w:rsid w:val="004A43DB"/>
    <w:rsid w:val="004B47BA"/>
    <w:rsid w:val="004D6FE0"/>
    <w:rsid w:val="00507649"/>
    <w:rsid w:val="00511574"/>
    <w:rsid w:val="00544CFC"/>
    <w:rsid w:val="005457B3"/>
    <w:rsid w:val="00546CCD"/>
    <w:rsid w:val="00571B12"/>
    <w:rsid w:val="005A210F"/>
    <w:rsid w:val="005B1631"/>
    <w:rsid w:val="005B5D3F"/>
    <w:rsid w:val="005D0287"/>
    <w:rsid w:val="005D4BBA"/>
    <w:rsid w:val="005E47A0"/>
    <w:rsid w:val="005E56E5"/>
    <w:rsid w:val="006811F0"/>
    <w:rsid w:val="00681F8F"/>
    <w:rsid w:val="006941AB"/>
    <w:rsid w:val="006A5721"/>
    <w:rsid w:val="006C0518"/>
    <w:rsid w:val="006F1E42"/>
    <w:rsid w:val="006F228C"/>
    <w:rsid w:val="006F7128"/>
    <w:rsid w:val="00701BB9"/>
    <w:rsid w:val="00716D4B"/>
    <w:rsid w:val="00742859"/>
    <w:rsid w:val="00747E72"/>
    <w:rsid w:val="00763755"/>
    <w:rsid w:val="007940A1"/>
    <w:rsid w:val="007A202A"/>
    <w:rsid w:val="007A318F"/>
    <w:rsid w:val="007A4F54"/>
    <w:rsid w:val="007A5B98"/>
    <w:rsid w:val="007B31C5"/>
    <w:rsid w:val="00814816"/>
    <w:rsid w:val="00824BBB"/>
    <w:rsid w:val="008267BB"/>
    <w:rsid w:val="008432B4"/>
    <w:rsid w:val="008560C2"/>
    <w:rsid w:val="00862493"/>
    <w:rsid w:val="00886634"/>
    <w:rsid w:val="008B5B7C"/>
    <w:rsid w:val="008C0EA5"/>
    <w:rsid w:val="00913546"/>
    <w:rsid w:val="00941CFC"/>
    <w:rsid w:val="00954620"/>
    <w:rsid w:val="00980FFF"/>
    <w:rsid w:val="00992405"/>
    <w:rsid w:val="009C26D8"/>
    <w:rsid w:val="009D5C89"/>
    <w:rsid w:val="009D5E99"/>
    <w:rsid w:val="00A043B7"/>
    <w:rsid w:val="00A1292D"/>
    <w:rsid w:val="00A165FE"/>
    <w:rsid w:val="00A2151F"/>
    <w:rsid w:val="00A32C68"/>
    <w:rsid w:val="00A76CD7"/>
    <w:rsid w:val="00A8452C"/>
    <w:rsid w:val="00AF6DE4"/>
    <w:rsid w:val="00B40216"/>
    <w:rsid w:val="00B72877"/>
    <w:rsid w:val="00B819EB"/>
    <w:rsid w:val="00B85A2F"/>
    <w:rsid w:val="00B942C1"/>
    <w:rsid w:val="00BA2A0D"/>
    <w:rsid w:val="00BB4FB7"/>
    <w:rsid w:val="00BC4ACA"/>
    <w:rsid w:val="00BE2F6F"/>
    <w:rsid w:val="00C15A50"/>
    <w:rsid w:val="00C64C1E"/>
    <w:rsid w:val="00C77BB0"/>
    <w:rsid w:val="00CB3C6E"/>
    <w:rsid w:val="00CF4632"/>
    <w:rsid w:val="00D1329E"/>
    <w:rsid w:val="00D1335E"/>
    <w:rsid w:val="00D244FE"/>
    <w:rsid w:val="00D47FEF"/>
    <w:rsid w:val="00D47FFA"/>
    <w:rsid w:val="00D6414B"/>
    <w:rsid w:val="00D770D5"/>
    <w:rsid w:val="00D90EFA"/>
    <w:rsid w:val="00DA5146"/>
    <w:rsid w:val="00DF5DFE"/>
    <w:rsid w:val="00E030D7"/>
    <w:rsid w:val="00E06A61"/>
    <w:rsid w:val="00E11353"/>
    <w:rsid w:val="00E31CA7"/>
    <w:rsid w:val="00E3565B"/>
    <w:rsid w:val="00E57C0C"/>
    <w:rsid w:val="00E73154"/>
    <w:rsid w:val="00E8190B"/>
    <w:rsid w:val="00E83049"/>
    <w:rsid w:val="00E830D7"/>
    <w:rsid w:val="00EA537D"/>
    <w:rsid w:val="00EC72D6"/>
    <w:rsid w:val="00EF05AF"/>
    <w:rsid w:val="00EF5578"/>
    <w:rsid w:val="00F02385"/>
    <w:rsid w:val="00F3150A"/>
    <w:rsid w:val="00F40076"/>
    <w:rsid w:val="00F401A8"/>
    <w:rsid w:val="00F404AA"/>
    <w:rsid w:val="00F627A9"/>
    <w:rsid w:val="00F6680E"/>
    <w:rsid w:val="00F73227"/>
    <w:rsid w:val="00F87FF3"/>
    <w:rsid w:val="00F936E3"/>
    <w:rsid w:val="00FB2C25"/>
    <w:rsid w:val="00FB415D"/>
    <w:rsid w:val="00FD302F"/>
    <w:rsid w:val="00FE07DB"/>
    <w:rsid w:val="00FE15D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2ADE7"/>
  <w15:docId w15:val="{6F5DD9ED-2E0B-454E-9B6A-CF100916D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2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5">
    <w:name w:val="heading 5"/>
    <w:uiPriority w:val="9"/>
    <w:semiHidden/>
    <w:unhideWhenUsed/>
    <w:qFormat/>
    <w:pPr>
      <w:keepNext/>
      <w:numPr>
        <w:ilvl w:val="4"/>
        <w:numId w:val="8"/>
      </w:numPr>
      <w:pBdr>
        <w:top w:val="none" w:sz="2" w:space="0" w:color="000000"/>
        <w:left w:val="none" w:sz="2" w:space="0" w:color="000000"/>
        <w:bottom w:val="none" w:sz="2" w:space="0" w:color="000000"/>
        <w:right w:val="none" w:sz="2" w:space="0" w:color="000000"/>
      </w:pBdr>
      <w:tabs>
        <w:tab w:val="left" w:pos="1134"/>
      </w:tabs>
      <w:autoSpaceDE w:val="0"/>
      <w:autoSpaceDN w:val="0"/>
      <w:spacing w:after="0" w:line="240" w:lineRule="auto"/>
      <w:jc w:val="center"/>
      <w:textAlignment w:val="baseline"/>
      <w:outlineLvl w:val="4"/>
    </w:pPr>
    <w:rPr>
      <w:rFonts w:ascii="Times New Roman" w:eastAsia="Times New Roman"/>
      <w:b/>
      <w:color w:val="000000"/>
      <w:sz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shd w:val="clear" w:color="000000" w:fill="auto"/>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shd w:val="clear" w:color="000000" w:fill="auto"/>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shd w:val="clear" w:color="000000" w:fill="auto"/>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shd w:val="clear" w:color="000000" w:fill="auto"/>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shd w:val="clear" w:color="000000" w:fill="auto"/>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shd w:val="clear" w:color="000000" w:fill="auto"/>
    </w:rPr>
  </w:style>
  <w:style w:type="paragraph" w:customStyle="1" w:styleId="50">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shd w:val="clear" w:color="000000" w:fill="auto"/>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shd w:val="clear" w:color="000000" w:fill="auto"/>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shd w:val="clear" w:color="000000" w:fill="auto"/>
    </w:rPr>
  </w:style>
  <w:style w:type="paragraph" w:customStyle="1" w:styleId="a5">
    <w:name w:val="쪽 번호"/>
    <w:uiPriority w:val="9"/>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돋움" w:eastAsia="함초롬돋움"/>
      <w:color w:val="000000"/>
      <w:shd w:val="clear" w:color="000000" w:fill="auto"/>
    </w:rPr>
  </w:style>
  <w:style w:type="paragraph" w:customStyle="1" w:styleId="a6">
    <w:name w:val="머리말"/>
    <w:uiPriority w:val="10"/>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shd w:val="clear" w:color="000000" w:fill="auto"/>
    </w:rPr>
  </w:style>
  <w:style w:type="paragraph" w:customStyle="1" w:styleId="a7">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shd w:val="clear" w:color="000000" w:fill="auto"/>
    </w:rPr>
  </w:style>
  <w:style w:type="paragraph" w:customStyle="1" w:styleId="a8">
    <w:name w:val="미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shd w:val="clear" w:color="000000" w:fill="auto"/>
    </w:rPr>
  </w:style>
  <w:style w:type="paragraph" w:customStyle="1" w:styleId="a9">
    <w:name w:val="메모"/>
    <w:uiPriority w:val="13"/>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shd w:val="clear" w:color="000000" w:fill="auto"/>
    </w:rPr>
  </w:style>
  <w:style w:type="paragraph" w:customStyle="1" w:styleId="--------">
    <w:name w:val="#--------"/>
    <w:uiPriority w:val="14"/>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after="60" w:line="360" w:lineRule="auto"/>
      <w:ind w:left="621" w:hanging="221"/>
      <w:textAlignment w:val="baseline"/>
    </w:pPr>
    <w:rPr>
      <w:rFonts w:ascii="#신명조" w:eastAsia="#신명조"/>
      <w:color w:val="000000"/>
      <w:spacing w:val="-14"/>
      <w:sz w:val="28"/>
    </w:rPr>
  </w:style>
  <w:style w:type="paragraph" w:customStyle="1" w:styleId="MS">
    <w:name w:val="MS바탕글"/>
    <w:uiPriority w:val="15"/>
    <w:pPr>
      <w:widowControl w:val="0"/>
      <w:pBdr>
        <w:top w:val="none" w:sz="2" w:space="0" w:color="000000"/>
        <w:left w:val="none" w:sz="2" w:space="0" w:color="000000"/>
        <w:bottom w:val="none" w:sz="2" w:space="0" w:color="000000"/>
        <w:right w:val="none" w:sz="2" w:space="0" w:color="000000"/>
      </w:pBdr>
      <w:wordWrap w:val="0"/>
      <w:autoSpaceDE w:val="0"/>
      <w:autoSpaceDN w:val="0"/>
      <w:spacing w:after="160" w:line="256" w:lineRule="auto"/>
      <w:textAlignment w:val="baseline"/>
    </w:pPr>
    <w:rPr>
      <w:rFonts w:ascii="맑은 고딕" w:eastAsia="맑은 고딕"/>
      <w:color w:val="000000"/>
    </w:rPr>
  </w:style>
  <w:style w:type="paragraph" w:customStyle="1" w:styleId="aa">
    <w:name w:val="발신기관/발신명의"/>
    <w:uiPriority w:val="16"/>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napToGrid w:val="0"/>
      <w:spacing w:after="0" w:line="240" w:lineRule="auto"/>
      <w:jc w:val="center"/>
      <w:textAlignment w:val="baseline"/>
    </w:pPr>
    <w:rPr>
      <w:rFonts w:ascii="한양중고딕" w:eastAsia="한양중고딕"/>
      <w:b/>
      <w:color w:val="000000"/>
      <w:sz w:val="48"/>
    </w:rPr>
  </w:style>
  <w:style w:type="paragraph" w:customStyle="1" w:styleId="20">
    <w:name w:val="바탕글 사본2"/>
    <w:uiPriority w:val="17"/>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바탕" w:eastAsia="바탕"/>
      <w:color w:val="000000"/>
    </w:rPr>
  </w:style>
  <w:style w:type="paragraph" w:customStyle="1" w:styleId="200">
    <w:name w:val="큰제목(견고딕20)"/>
    <w:uiPriority w:val="18"/>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84" w:lineRule="auto"/>
      <w:jc w:val="center"/>
      <w:textAlignment w:val="baseline"/>
    </w:pPr>
    <w:rPr>
      <w:rFonts w:ascii="한양견고딕" w:eastAsia="한양견고딕"/>
      <w:color w:val="000000"/>
      <w:sz w:val="40"/>
    </w:rPr>
  </w:style>
  <w:style w:type="paragraph" w:customStyle="1" w:styleId="11">
    <w:name w:val="1.1"/>
    <w:uiPriority w:val="19"/>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480" w:lineRule="auto"/>
      <w:jc w:val="left"/>
      <w:textAlignment w:val="baseline"/>
    </w:pPr>
    <w:rPr>
      <w:rFonts w:ascii="HY울릉도L" w:eastAsia="HY울릉도L"/>
      <w:color w:val="000000"/>
      <w:spacing w:val="-4"/>
      <w:w w:val="92"/>
      <w:sz w:val="28"/>
    </w:rPr>
  </w:style>
  <w:style w:type="paragraph" w:customStyle="1" w:styleId="ab">
    <w:name w:val="표위"/>
    <w:uiPriority w:val="20"/>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240" w:lineRule="auto"/>
      <w:jc w:val="center"/>
      <w:textAlignment w:val="baseline"/>
    </w:pPr>
    <w:rPr>
      <w:rFonts w:ascii="한양중고딕" w:eastAsia="한양중고딕"/>
      <w:b/>
      <w:color w:val="000000"/>
      <w:spacing w:val="-3"/>
    </w:rPr>
  </w:style>
  <w:style w:type="paragraph" w:customStyle="1" w:styleId="1-">
    <w:name w:val="1-가"/>
    <w:uiPriority w:val="21"/>
    <w:pPr>
      <w:widowControl w:val="0"/>
      <w:pBdr>
        <w:top w:val="none" w:sz="2" w:space="0" w:color="000000"/>
        <w:left w:val="none" w:sz="2" w:space="0" w:color="000000"/>
        <w:bottom w:val="none" w:sz="2" w:space="0" w:color="000000"/>
        <w:right w:val="none" w:sz="2" w:space="0" w:color="000000"/>
      </w:pBdr>
      <w:autoSpaceDE w:val="0"/>
      <w:autoSpaceDN w:val="0"/>
      <w:snapToGrid w:val="0"/>
      <w:spacing w:before="57" w:after="0" w:line="384" w:lineRule="auto"/>
      <w:jc w:val="left"/>
      <w:textAlignment w:val="baseline"/>
    </w:pPr>
    <w:rPr>
      <w:rFonts w:ascii="HY헤드라인M" w:eastAsia="HY헤드라인M"/>
      <w:color w:val="000000"/>
      <w:sz w:val="28"/>
      <w:shd w:val="clear" w:color="000000" w:fill="auto"/>
    </w:rPr>
  </w:style>
  <w:style w:type="paragraph" w:customStyle="1" w:styleId="ac">
    <w:name w:val="표내용"/>
    <w:uiPriority w:val="2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HCI Poppy" w:eastAsia="휴먼명조"/>
      <w:color w:val="000000"/>
    </w:rPr>
  </w:style>
  <w:style w:type="paragraph" w:customStyle="1" w:styleId="ad">
    <w:name w:val="가.나.다."/>
    <w:uiPriority w:val="23"/>
    <w:pPr>
      <w:widowControl w:val="0"/>
      <w:pBdr>
        <w:top w:val="none" w:sz="2" w:space="0" w:color="000000"/>
        <w:left w:val="none" w:sz="2" w:space="0" w:color="000000"/>
        <w:bottom w:val="none" w:sz="2" w:space="0" w:color="000000"/>
        <w:right w:val="none" w:sz="2" w:space="0" w:color="000000"/>
      </w:pBdr>
      <w:autoSpaceDE w:val="0"/>
      <w:autoSpaceDN w:val="0"/>
      <w:snapToGrid w:val="0"/>
      <w:spacing w:before="283" w:after="0" w:line="384" w:lineRule="auto"/>
      <w:jc w:val="left"/>
      <w:textAlignment w:val="baseline"/>
    </w:pPr>
    <w:rPr>
      <w:rFonts w:ascii="HCI Poppy" w:eastAsia="휴먼명조"/>
      <w:b/>
      <w:color w:val="000000"/>
      <w:sz w:val="24"/>
    </w:rPr>
  </w:style>
  <w:style w:type="paragraph" w:customStyle="1" w:styleId="123">
    <w:name w:val="1)2)3)"/>
    <w:uiPriority w:val="24"/>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463" w:lineRule="auto"/>
      <w:ind w:left="300"/>
      <w:textAlignment w:val="baseline"/>
    </w:pPr>
    <w:rPr>
      <w:rFonts w:ascii="신명 중고딕" w:eastAsia="신명 중고딕"/>
      <w:color w:val="000000"/>
    </w:rPr>
  </w:style>
  <w:style w:type="paragraph" w:customStyle="1" w:styleId="ae">
    <w:name w:val="양식제목"/>
    <w:uiPriority w:val="25"/>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napToGrid w:val="0"/>
      <w:spacing w:after="0" w:line="360" w:lineRule="auto"/>
      <w:jc w:val="center"/>
      <w:textAlignment w:val="baseline"/>
    </w:pPr>
    <w:rPr>
      <w:rFonts w:ascii="한양견고딕" w:eastAsia="한양견고딕"/>
      <w:color w:val="000000"/>
      <w:spacing w:val="4"/>
      <w:w w:val="85"/>
      <w:sz w:val="44"/>
      <w:u w:val="single"/>
    </w:rPr>
  </w:style>
  <w:style w:type="paragraph" w:customStyle="1" w:styleId="10">
    <w:name w:val="바탕글 사본1"/>
    <w:uiPriority w:val="26"/>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바탕" w:eastAsia="바탕"/>
      <w:color w:val="000000"/>
    </w:rPr>
  </w:style>
  <w:style w:type="paragraph" w:customStyle="1" w:styleId="af">
    <w:name w:val="+글상자"/>
    <w:uiPriority w:val="27"/>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40" w:right="40"/>
      <w:textAlignment w:val="baseline"/>
    </w:pPr>
    <w:rPr>
      <w:rFonts w:ascii="-윤고딕110" w:eastAsia="-윤고딕110"/>
      <w:color w:val="000000"/>
      <w:spacing w:val="-5"/>
      <w:w w:val="97"/>
      <w:shd w:val="clear" w:color="000000" w:fill="auto"/>
    </w:rPr>
  </w:style>
  <w:style w:type="paragraph" w:customStyle="1" w:styleId="af0">
    <w:name w:val="비즈폼"/>
    <w:uiPriority w:val="28"/>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신명조" w:eastAsia="한양신명조"/>
      <w:color w:val="000000"/>
      <w:sz w:val="22"/>
    </w:rPr>
  </w:style>
  <w:style w:type="paragraph" w:customStyle="1" w:styleId="af1">
    <w:name w:val="선그리기"/>
    <w:uiPriority w:val="29"/>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산세리프" w:eastAsia="한양신명조"/>
      <w:color w:val="000000"/>
    </w:rPr>
  </w:style>
  <w:style w:type="paragraph" w:customStyle="1" w:styleId="9">
    <w:name w:val="각주내용(신명조9)"/>
    <w:uiPriority w:val="30"/>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36" w:lineRule="auto"/>
      <w:ind w:left="600" w:right="200" w:hanging="400"/>
      <w:textAlignment w:val="baseline"/>
    </w:pPr>
    <w:rPr>
      <w:rFonts w:ascii="한양신명조" w:eastAsia="한양신명조"/>
      <w:color w:val="000000"/>
      <w:sz w:val="18"/>
    </w:rPr>
  </w:style>
  <w:style w:type="paragraph" w:customStyle="1" w:styleId="MsoListParagraph0">
    <w:name w:val="MsoListParagraph"/>
    <w:uiPriority w:val="32"/>
    <w:pPr>
      <w:pBdr>
        <w:top w:val="none" w:sz="2" w:space="0" w:color="000000"/>
        <w:left w:val="none" w:sz="2" w:space="0" w:color="000000"/>
        <w:bottom w:val="none" w:sz="2" w:space="0" w:color="000000"/>
        <w:right w:val="none" w:sz="2" w:space="0" w:color="000000"/>
      </w:pBdr>
      <w:autoSpaceDE w:val="0"/>
      <w:autoSpaceDN w:val="0"/>
      <w:spacing w:after="0" w:line="240" w:lineRule="auto"/>
      <w:ind w:left="1600"/>
      <w:jc w:val="left"/>
      <w:textAlignment w:val="baseline"/>
    </w:pPr>
    <w:rPr>
      <w:rFonts w:ascii="Times New Roman" w:eastAsia="바탕체"/>
      <w:color w:val="000000"/>
      <w:sz w:val="24"/>
    </w:rPr>
  </w:style>
  <w:style w:type="paragraph" w:customStyle="1" w:styleId="xl63">
    <w:name w:val="xl63"/>
    <w:uiPriority w:val="33"/>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jc w:val="center"/>
      <w:textAlignment w:val="baseline"/>
    </w:pPr>
    <w:rPr>
      <w:rFonts w:ascii="한컴바탕" w:eastAsia="한컴바탕"/>
      <w:color w:val="000000"/>
      <w:sz w:val="14"/>
    </w:rPr>
  </w:style>
  <w:style w:type="paragraph" w:customStyle="1" w:styleId="xl68">
    <w:name w:val="xl68"/>
    <w:uiPriority w:val="34"/>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jc w:val="center"/>
      <w:textAlignment w:val="baseline"/>
    </w:pPr>
    <w:rPr>
      <w:rFonts w:ascii="한컴바탕" w:eastAsia="한컴바탕"/>
      <w:color w:val="000000"/>
      <w:sz w:val="14"/>
    </w:rPr>
  </w:style>
  <w:style w:type="paragraph" w:customStyle="1" w:styleId="xl71">
    <w:name w:val="xl71"/>
    <w:uiPriority w:val="35"/>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jc w:val="center"/>
      <w:textAlignment w:val="baseline"/>
    </w:pPr>
    <w:rPr>
      <w:rFonts w:ascii="한컴바탕" w:eastAsia="한컴바탕"/>
      <w:color w:val="000000"/>
      <w:sz w:val="14"/>
    </w:rPr>
  </w:style>
  <w:style w:type="paragraph" w:customStyle="1" w:styleId="xl65">
    <w:name w:val="xl65"/>
    <w:uiPriority w:val="36"/>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jc w:val="center"/>
      <w:textAlignment w:val="baseline"/>
    </w:pPr>
    <w:rPr>
      <w:rFonts w:ascii="한양신명조" w:eastAsia="한양신명조"/>
      <w:color w:val="000000"/>
    </w:rPr>
  </w:style>
  <w:style w:type="paragraph" w:customStyle="1" w:styleId="xl82">
    <w:name w:val="xl82"/>
    <w:uiPriority w:val="37"/>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jc w:val="center"/>
      <w:textAlignment w:val="baseline"/>
    </w:pPr>
    <w:rPr>
      <w:rFonts w:ascii="한컴바탕" w:eastAsia="한컴바탕"/>
      <w:color w:val="000000"/>
      <w:sz w:val="14"/>
    </w:rPr>
  </w:style>
  <w:style w:type="paragraph" w:customStyle="1" w:styleId="xl74">
    <w:name w:val="xl74"/>
    <w:uiPriority w:val="38"/>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jc w:val="center"/>
      <w:textAlignment w:val="baseline"/>
    </w:pPr>
    <w:rPr>
      <w:rFonts w:ascii="한컴바탕" w:eastAsia="한컴바탕"/>
      <w:color w:val="000000"/>
      <w:sz w:val="14"/>
    </w:rPr>
  </w:style>
  <w:style w:type="paragraph" w:styleId="af2">
    <w:name w:val="header"/>
    <w:basedOn w:val="a"/>
    <w:link w:val="Char"/>
    <w:uiPriority w:val="99"/>
    <w:unhideWhenUsed/>
    <w:rsid w:val="009C26D8"/>
    <w:pPr>
      <w:tabs>
        <w:tab w:val="center" w:pos="4513"/>
        <w:tab w:val="right" w:pos="9026"/>
      </w:tabs>
      <w:snapToGrid w:val="0"/>
    </w:pPr>
  </w:style>
  <w:style w:type="character" w:customStyle="1" w:styleId="Char">
    <w:name w:val="머리글 Char"/>
    <w:basedOn w:val="a0"/>
    <w:link w:val="af2"/>
    <w:uiPriority w:val="99"/>
    <w:rsid w:val="009C26D8"/>
  </w:style>
  <w:style w:type="paragraph" w:styleId="af3">
    <w:name w:val="footer"/>
    <w:basedOn w:val="a"/>
    <w:link w:val="Char0"/>
    <w:uiPriority w:val="99"/>
    <w:unhideWhenUsed/>
    <w:rsid w:val="009C26D8"/>
    <w:pPr>
      <w:tabs>
        <w:tab w:val="center" w:pos="4513"/>
        <w:tab w:val="right" w:pos="9026"/>
      </w:tabs>
      <w:snapToGrid w:val="0"/>
    </w:pPr>
  </w:style>
  <w:style w:type="character" w:customStyle="1" w:styleId="Char0">
    <w:name w:val="바닥글 Char"/>
    <w:basedOn w:val="a0"/>
    <w:link w:val="af3"/>
    <w:uiPriority w:val="99"/>
    <w:rsid w:val="009C26D8"/>
  </w:style>
  <w:style w:type="paragraph" w:styleId="af4">
    <w:name w:val="footnote text"/>
    <w:basedOn w:val="a"/>
    <w:link w:val="Char1"/>
    <w:uiPriority w:val="99"/>
    <w:semiHidden/>
    <w:unhideWhenUsed/>
    <w:rsid w:val="009C26D8"/>
    <w:pPr>
      <w:snapToGrid w:val="0"/>
      <w:jc w:val="left"/>
    </w:pPr>
  </w:style>
  <w:style w:type="character" w:customStyle="1" w:styleId="Char1">
    <w:name w:val="각주 텍스트 Char"/>
    <w:basedOn w:val="a0"/>
    <w:link w:val="af4"/>
    <w:uiPriority w:val="99"/>
    <w:semiHidden/>
    <w:rsid w:val="009C26D8"/>
  </w:style>
  <w:style w:type="character" w:styleId="af5">
    <w:name w:val="footnote reference"/>
    <w:basedOn w:val="a0"/>
    <w:uiPriority w:val="99"/>
    <w:semiHidden/>
    <w:unhideWhenUsed/>
    <w:rsid w:val="009C26D8"/>
    <w:rPr>
      <w:vertAlign w:val="superscript"/>
    </w:rPr>
  </w:style>
  <w:style w:type="character" w:styleId="af6">
    <w:name w:val="Hyperlink"/>
    <w:basedOn w:val="a0"/>
    <w:uiPriority w:val="99"/>
    <w:unhideWhenUsed/>
    <w:rsid w:val="009C26D8"/>
    <w:rPr>
      <w:color w:val="0563C1" w:themeColor="hyperlink"/>
      <w:u w:val="single"/>
    </w:rPr>
  </w:style>
  <w:style w:type="character" w:styleId="af7">
    <w:name w:val="Unresolved Mention"/>
    <w:basedOn w:val="a0"/>
    <w:uiPriority w:val="99"/>
    <w:semiHidden/>
    <w:unhideWhenUsed/>
    <w:rsid w:val="009C26D8"/>
    <w:rPr>
      <w:color w:val="605E5C"/>
      <w:shd w:val="clear" w:color="auto" w:fill="E1DFDD"/>
    </w:rPr>
  </w:style>
  <w:style w:type="character" w:styleId="af8">
    <w:name w:val="FollowedHyperlink"/>
    <w:basedOn w:val="a0"/>
    <w:uiPriority w:val="99"/>
    <w:semiHidden/>
    <w:unhideWhenUsed/>
    <w:rsid w:val="009C26D8"/>
    <w:rPr>
      <w:color w:val="954F72" w:themeColor="followedHyperlink"/>
      <w:u w:val="single"/>
    </w:rPr>
  </w:style>
  <w:style w:type="paragraph" w:styleId="af9">
    <w:name w:val="caption"/>
    <w:basedOn w:val="a"/>
    <w:next w:val="a"/>
    <w:uiPriority w:val="35"/>
    <w:unhideWhenUsed/>
    <w:qFormat/>
    <w:rsid w:val="00FD302F"/>
    <w:rPr>
      <w:b/>
      <w:bCs/>
      <w:szCs w:val="20"/>
    </w:rPr>
  </w:style>
  <w:style w:type="table" w:styleId="afa">
    <w:name w:val="Table Grid"/>
    <w:basedOn w:val="a1"/>
    <w:uiPriority w:val="39"/>
    <w:rsid w:val="00220D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459764">
      <w:bodyDiv w:val="1"/>
      <w:marLeft w:val="0"/>
      <w:marRight w:val="0"/>
      <w:marTop w:val="0"/>
      <w:marBottom w:val="0"/>
      <w:divBdr>
        <w:top w:val="none" w:sz="0" w:space="0" w:color="auto"/>
        <w:left w:val="none" w:sz="0" w:space="0" w:color="auto"/>
        <w:bottom w:val="none" w:sz="0" w:space="0" w:color="auto"/>
        <w:right w:val="none" w:sz="0" w:space="0" w:color="auto"/>
      </w:divBdr>
    </w:div>
    <w:div w:id="556282487">
      <w:bodyDiv w:val="1"/>
      <w:marLeft w:val="0"/>
      <w:marRight w:val="0"/>
      <w:marTop w:val="0"/>
      <w:marBottom w:val="0"/>
      <w:divBdr>
        <w:top w:val="none" w:sz="0" w:space="0" w:color="auto"/>
        <w:left w:val="none" w:sz="0" w:space="0" w:color="auto"/>
        <w:bottom w:val="none" w:sz="0" w:space="0" w:color="auto"/>
        <w:right w:val="none" w:sz="0" w:space="0" w:color="auto"/>
      </w:divBdr>
    </w:div>
    <w:div w:id="692801316">
      <w:bodyDiv w:val="1"/>
      <w:marLeft w:val="0"/>
      <w:marRight w:val="0"/>
      <w:marTop w:val="0"/>
      <w:marBottom w:val="0"/>
      <w:divBdr>
        <w:top w:val="none" w:sz="0" w:space="0" w:color="auto"/>
        <w:left w:val="none" w:sz="0" w:space="0" w:color="auto"/>
        <w:bottom w:val="none" w:sz="0" w:space="0" w:color="auto"/>
        <w:right w:val="none" w:sz="0" w:space="0" w:color="auto"/>
      </w:divBdr>
    </w:div>
    <w:div w:id="2101635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mindpost.co.kr/news/articleView.html?idxno=282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newsis.com/view/?id=NISX20191014_0000797938&amp;cID=10201&amp;pID=1020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aewan.kim/post/cn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na.co.kr/view/AKR20191011023600017" TargetMode="External"/><Relationship Id="rId5" Type="http://schemas.openxmlformats.org/officeDocument/2006/relationships/footnotes" Target="footnotes.xml"/><Relationship Id="rId15" Type="http://schemas.openxmlformats.org/officeDocument/2006/relationships/hyperlink" Target="http://dongascience.donga.com/news.php?idx=20864"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imedialife.co.kr/news/articleView.html?idxno=22562"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6</Pages>
  <Words>807</Words>
  <Characters>4602</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신진연구자지원사업</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신진연구자지원사업</dc:title>
  <dc:creator>NRF</dc:creator>
  <cp:lastModifiedBy>장 인우</cp:lastModifiedBy>
  <cp:revision>15</cp:revision>
  <dcterms:created xsi:type="dcterms:W3CDTF">2020-05-02T05:58:00Z</dcterms:created>
  <dcterms:modified xsi:type="dcterms:W3CDTF">2020-05-02T12:35:00Z</dcterms:modified>
</cp:coreProperties>
</file>