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20.jpeg" ContentType="image/jpeg"/>
  <Override PartName="/word/media/image19.jpeg" ContentType="image/jpeg"/>
  <Override PartName="/word/media/image1.png" ContentType="image/png"/>
  <Override PartName="/word/media/image2.png" ContentType="image/png"/>
  <Override PartName="/word/media/image7.png" ContentType="image/png"/>
  <Override PartName="/word/media/image9.png" ContentType="image/png"/>
  <Override PartName="/word/media/image18.png" ContentType="image/png"/>
  <Override PartName="/word/media/image17.png" ContentType="image/png"/>
  <Override PartName="/word/media/image5.jpeg" ContentType="image/jpeg"/>
  <Override PartName="/word/media/image4.jpeg" ContentType="image/jpeg"/>
  <Override PartName="/word/media/image14.png" ContentType="image/png"/>
  <Override PartName="/word/media/image3.jpeg" ContentType="image/jpeg"/>
  <Override PartName="/word/media/image11.png" ContentType="image/png"/>
  <Override PartName="/word/media/image15.png" ContentType="image/png"/>
  <Override PartName="/word/media/image6.jpeg" ContentType="image/jpeg"/>
  <Override PartName="/word/media/image16.png" ContentType="image/png"/>
  <Override PartName="/word/media/image8.jpeg" ContentType="image/jpeg"/>
  <Override PartName="/word/media/image10.png" ContentType="image/png"/>
  <Override PartName="/word/media/image12.png" ContentType="image/png"/>
  <Override PartName="/word/media/image13.png" ContentType="image/png"/>
  <Override PartName="/word/header1.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widowControl w:val="false"/>
        <w:pBdr/>
        <w:spacing w:lineRule="auto" w:line="276" w:before="0" w:after="0"/>
        <w:rPr/>
      </w:pPr>
      <w:r>
        <w:rPr/>
        <mc:AlternateContent>
          <mc:Choice Requires="wps">
            <w:drawing>
              <wp:anchor behindDoc="0" distT="0" distB="0" distL="114300" distR="114300" simplePos="0" locked="0" layoutInCell="1" allowOverlap="1" relativeHeight="23">
                <wp:simplePos x="0" y="0"/>
                <wp:positionH relativeFrom="column">
                  <wp:posOffset>635</wp:posOffset>
                </wp:positionH>
                <wp:positionV relativeFrom="paragraph">
                  <wp:posOffset>635</wp:posOffset>
                </wp:positionV>
                <wp:extent cx="635635" cy="635635"/>
                <wp:effectExtent l="0" t="0" r="0" b="0"/>
                <wp:wrapNone/>
                <wp:docPr id="1" name=""/>
                <a:graphic xmlns:a="http://schemas.openxmlformats.org/drawingml/2006/main">
                  <a:graphicData uri="http://schemas.microsoft.com/office/word/2010/wordprocessingShape">
                    <wps:wsp>
                      <wps:cNvSpPr/>
                      <wps:spPr>
                        <a:xfrm>
                          <a:off x="0" y="0"/>
                          <a:ext cx="635040" cy="635040"/>
                        </a:xfrm>
                        <a:prstGeom prst="bentConnector3">
                          <a:avLst>
                            <a:gd name="adj1" fmla="val 10800"/>
                          </a:avLst>
                        </a:prstGeom>
                        <a:noFill/>
                        <a:ln>
                          <a:solidFill>
                            <a:srgbClr val="000000"/>
                          </a:solidFill>
                        </a:ln>
                      </wps:spPr>
                      <wps:style>
                        <a:lnRef idx="0"/>
                        <a:fillRef idx="0"/>
                        <a:effectRef idx="0"/>
                        <a:fontRef idx="minor"/>
                      </wps:style>
                      <wps:bodyPr/>
                    </wps:wsp>
                  </a:graphicData>
                </a:graphic>
              </wp:anchor>
            </w:drawing>
          </mc:Choice>
          <mc:Fallback>
            <w:pict>
              <v:shapetype id="shapetype_34" coordsize="21600,21600" o:spt="34" adj="10800" path="m,l@0,l@0,21600l21600,21600nfe">
                <v:stroke joinstyle="miter"/>
                <v:formulas>
                  <v:f eqn="val #0"/>
                </v:formulas>
                <v:path gradientshapeok="t" o:connecttype="rect" textboxrect="0,0,21600,21600"/>
                <v:handles>
                  <v:h position="@0,10800"/>
                </v:handles>
              </v:shapetype>
              <v:shape id="shape_0" stroked="t" style="position:absolute;margin-left:0.05pt;margin-top:0pt;width:49.95pt;height:49.95pt" type="shapetype_34">
                <w10:wrap type="none"/>
                <v:fill o:detectmouseclick="t" on="false"/>
                <v:stroke color="black" joinstyle="miter" endcap="flat"/>
              </v:shape>
            </w:pict>
          </mc:Fallback>
        </mc:AlternateContent>
        <mc:AlternateContent>
          <mc:Choice Requires="wps">
            <w:drawing>
              <wp:anchor behindDoc="0" distT="0" distB="0" distL="114300" distR="114300" simplePos="0" locked="0" layoutInCell="1" allowOverlap="1" relativeHeight="24">
                <wp:simplePos x="0" y="0"/>
                <wp:positionH relativeFrom="column">
                  <wp:posOffset>635</wp:posOffset>
                </wp:positionH>
                <wp:positionV relativeFrom="paragraph">
                  <wp:posOffset>635</wp:posOffset>
                </wp:positionV>
                <wp:extent cx="635635" cy="635635"/>
                <wp:effectExtent l="0" t="0" r="0" b="0"/>
                <wp:wrapNone/>
                <wp:docPr id="2" name=""/>
                <a:graphic xmlns:a="http://schemas.openxmlformats.org/drawingml/2006/main">
                  <a:graphicData uri="http://schemas.microsoft.com/office/word/2010/wordprocessingShape">
                    <wps:wsp>
                      <wps:cNvSpPr/>
                      <wps:spPr>
                        <a:xfrm>
                          <a:off x="0" y="0"/>
                          <a:ext cx="635040" cy="635040"/>
                        </a:xfrm>
                        <a:custGeom>
                          <a:avLst/>
                          <a:gdLst/>
                          <a:ahLst/>
                          <a:rect l="0" t="0" r="r" b="b"/>
                          <a:pathLst>
                            <a:path w="1002" h="1002">
                              <a:moveTo>
                                <a:pt x="0" y="0"/>
                              </a:moveTo>
                              <a:lnTo>
                                <a:pt x="500" y="0"/>
                              </a:lnTo>
                              <a:lnTo>
                                <a:pt x="500" y="500"/>
                              </a:lnTo>
                              <a:lnTo>
                                <a:pt x="1001" y="500"/>
                              </a:lnTo>
                              <a:lnTo>
                                <a:pt x="1001" y="1001"/>
                              </a:lnTo>
                            </a:path>
                          </a:pathLst>
                        </a:custGeom>
                        <a:noFill/>
                        <a:ln>
                          <a:solidFill>
                            <a:srgbClr val="000000"/>
                          </a:solidFill>
                        </a:ln>
                      </wps:spPr>
                      <wps:style>
                        <a:lnRef idx="0"/>
                        <a:fillRef idx="0"/>
                        <a:effectRef idx="0"/>
                        <a:fontRef idx="minor"/>
                      </wps:style>
                      <wps:bodyPr/>
                    </wps:wsp>
                  </a:graphicData>
                </a:graphic>
              </wp:anchor>
            </w:drawing>
          </mc:Choice>
          <mc:Fallback>
            <w:pict>
              <v:shapetype id="shapetype_35" coordsize="21600,21600" o:spt="35" adj="10800,10800" path="m,l@0,l@0@3l21600@3l21600,21600nfe">
                <v:stroke joinstyle="miter"/>
                <v:formulas>
                  <v:f eqn="val #1"/>
                  <v:f eqn="sum @0 width 0"/>
                  <v:f eqn="prod 1 @1 2"/>
                  <v:f eqn="val #0"/>
                  <v:f eqn="sum 0 @3 0"/>
                  <v:f eqn="prod 1 @4 2"/>
                </v:formulas>
                <v:path gradientshapeok="t" o:connecttype="rect" textboxrect="0,0,21600,21600"/>
                <v:handles>
                  <v:h position="@0,@5"/>
                  <v:h position="@2,@3"/>
                </v:handles>
              </v:shapetype>
              <v:shape id="shape_0" stroked="t" style="position:absolute;margin-left:0.05pt;margin-top:0pt;width:49.95pt;height:49.95pt" type="shapetype_35">
                <w10:wrap type="none"/>
                <v:fill o:detectmouseclick="t" on="false"/>
                <v:stroke color="black" joinstyle="miter" endcap="flat"/>
              </v:shape>
            </w:pict>
          </mc:Fallback>
        </mc:AlternateContent>
      </w:r>
    </w:p>
    <w:p>
      <w:pPr>
        <w:pStyle w:val="Normal"/>
        <w:spacing w:before="720" w:after="120"/>
        <w:jc w:val="center"/>
        <w:rPr>
          <w:rFonts w:ascii="Times New Roman" w:hAnsi="Times New Roman" w:eastAsia="Times New Roman" w:cs="Times New Roman"/>
          <w:b/>
          <w:b/>
          <w:color w:val="000000"/>
          <w:sz w:val="36"/>
          <w:szCs w:val="36"/>
        </w:rPr>
      </w:pPr>
      <w:r>
        <w:rPr>
          <w:rFonts w:eastAsia="Times New Roman" w:cs="Times New Roman" w:ascii="Times New Roman" w:hAnsi="Times New Roman"/>
          <w:sz w:val="26"/>
          <w:szCs w:val="26"/>
        </w:rPr>
      </w:r>
      <w:r>
        <w:br w:type="page"/>
      </w:r>
    </w:p>
    <w:p>
      <w:pPr>
        <w:pStyle w:val="Normal"/>
        <w:jc w:val="center"/>
        <w:rPr>
          <w:rFonts w:ascii="Times New Roman" w:hAnsi="Times New Roman" w:eastAsia="Times New Roman" w:cs="Times New Roman"/>
          <w:b/>
          <w:b/>
          <w:sz w:val="26"/>
          <w:szCs w:val="26"/>
        </w:rPr>
      </w:pPr>
      <w:r>
        <w:rPr>
          <w:rFonts w:eastAsia="Times New Roman" w:cs="Times New Roman" w:ascii="Times New Roman" w:hAnsi="Times New Roman"/>
          <w:b/>
          <w:sz w:val="26"/>
          <w:szCs w:val="26"/>
        </w:rPr>
        <w:t>MỤC LỤC</w:t>
      </w:r>
    </w:p>
    <w:p>
      <w:pPr>
        <w:pStyle w:val="Normal"/>
        <w:rPr/>
      </w:pPr>
      <w:r>
        <w:rPr/>
      </w:r>
    </w:p>
    <w:sdt>
      <w:sdtPr>
        <w:docPartObj>
          <w:docPartGallery w:val="Table of Contents"/>
          <w:docPartUnique w:val="true"/>
        </w:docPartObj>
        <w:id w:val="1593896051"/>
      </w:sdtPr>
      <w:sdtContent>
        <w:p>
          <w:pPr>
            <w:pStyle w:val="Normal"/>
            <w:pBdr/>
            <w:tabs>
              <w:tab w:val="left" w:pos="440" w:leader="none"/>
              <w:tab w:val="right" w:pos="9017" w:leader="dot"/>
            </w:tabs>
            <w:spacing w:before="0" w:after="100"/>
            <w:rPr>
              <w:color w:val="000000"/>
            </w:rPr>
          </w:pPr>
          <w:r>
            <w:fldChar w:fldCharType="begin"/>
          </w:r>
          <w:r>
            <w:rPr>
              <w:webHidden/>
              <w:rStyle w:val="IndexLink"/>
              <w:b/>
              <w:rFonts w:eastAsia="Times New Roman" w:cs="Times New Roman" w:ascii="Times New Roman" w:hAnsi="Times New Roman"/>
            </w:rPr>
            <w:instrText> TOC \z \o "1-9" \u \t "Heading 1,1,Heading 2,2,Heading 3,3,Heading 4,4" \h</w:instrText>
          </w:r>
          <w:r>
            <w:rPr>
              <w:webHidden/>
              <w:rStyle w:val="IndexLink"/>
              <w:b/>
              <w:rFonts w:eastAsia="Times New Roman" w:cs="Times New Roman" w:ascii="Times New Roman" w:hAnsi="Times New Roman"/>
            </w:rPr>
            <w:fldChar w:fldCharType="separate"/>
          </w:r>
          <w:hyperlink w:anchor="_heading=h.30j0zll">
            <w:r>
              <w:rPr>
                <w:webHidden/>
                <w:rStyle w:val="IndexLink"/>
                <w:rFonts w:eastAsia="Times New Roman" w:cs="Times New Roman" w:ascii="Times New Roman" w:hAnsi="Times New Roman"/>
                <w:b/>
                <w:color w:val="000000"/>
              </w:rPr>
              <w:t>A.</w:t>
            </w:r>
          </w:hyperlink>
          <w:hyperlink w:anchor="_heading=h.30j0zll">
            <w:r>
              <w:rPr>
                <w:webHidden/>
                <w:rStyle w:val="IndexLink"/>
                <w:color w:val="000000"/>
              </w:rPr>
              <w:tab/>
            </w:r>
          </w:hyperlink>
          <w:r>
            <w:rPr>
              <w:rFonts w:eastAsia="Times New Roman" w:cs="Times New Roman" w:ascii="Times New Roman" w:hAnsi="Times New Roman"/>
              <w:b/>
              <w:color w:val="000000"/>
            </w:rPr>
            <w:t>TÌM HIỂU VỀ THIẾT BỊ ĐẾM SỐ BƯỚC CHÂN VÀ PHƯƠNG PHÁP ĐO SỐ BƯỚC CHÂN</w:t>
          </w:r>
          <w:r>
            <w:rPr>
              <w:color w:val="000000"/>
            </w:rPr>
            <w:tab/>
            <w:t>3</w:t>
          </w:r>
        </w:p>
        <w:p>
          <w:pPr>
            <w:pStyle w:val="Normal"/>
            <w:pBdr/>
            <w:tabs>
              <w:tab w:val="left" w:pos="660" w:leader="none"/>
              <w:tab w:val="right" w:pos="9017" w:leader="dot"/>
            </w:tabs>
            <w:spacing w:before="0" w:after="100"/>
            <w:ind w:left="220" w:hanging="0"/>
            <w:rPr>
              <w:color w:val="000000"/>
            </w:rPr>
          </w:pPr>
          <w:hyperlink w:anchor="_heading=h.1fob9te">
            <w:r>
              <w:rPr>
                <w:webHidden/>
                <w:rStyle w:val="IndexLink"/>
                <w:rFonts w:eastAsia="Times New Roman" w:cs="Times New Roman" w:ascii="Times New Roman" w:hAnsi="Times New Roman"/>
                <w:b/>
                <w:color w:val="000000"/>
              </w:rPr>
              <w:t>1.</w:t>
            </w:r>
          </w:hyperlink>
          <w:hyperlink w:anchor="_heading=h.1fob9te">
            <w:r>
              <w:rPr>
                <w:webHidden/>
                <w:rStyle w:val="IndexLink"/>
                <w:color w:val="000000"/>
              </w:rPr>
              <w:tab/>
            </w:r>
          </w:hyperlink>
          <w:r>
            <w:rPr>
              <w:rFonts w:eastAsia="Times New Roman" w:cs="Times New Roman" w:ascii="Times New Roman" w:hAnsi="Times New Roman"/>
              <w:b/>
              <w:color w:val="000000"/>
            </w:rPr>
            <w:t>Định nghĩa</w:t>
          </w:r>
          <w:r>
            <w:rPr>
              <w:color w:val="000000"/>
            </w:rPr>
            <w:tab/>
            <w:t>3</w:t>
          </w:r>
        </w:p>
        <w:p>
          <w:pPr>
            <w:pStyle w:val="Normal"/>
            <w:pBdr/>
            <w:tabs>
              <w:tab w:val="left" w:pos="440" w:leader="none"/>
              <w:tab w:val="right" w:pos="9017" w:leader="dot"/>
            </w:tabs>
            <w:spacing w:before="0" w:after="100"/>
            <w:rPr>
              <w:color w:val="000000"/>
            </w:rPr>
          </w:pPr>
          <w:hyperlink w:anchor="_heading=h.3znysh7">
            <w:r>
              <w:rPr>
                <w:webHidden/>
                <w:rStyle w:val="IndexLink"/>
                <w:rFonts w:eastAsia="Times New Roman" w:cs="Times New Roman" w:ascii="Times New Roman" w:hAnsi="Times New Roman"/>
                <w:b/>
                <w:color w:val="000000"/>
              </w:rPr>
              <w:t>B.</w:t>
            </w:r>
          </w:hyperlink>
          <w:hyperlink w:anchor="_heading=h.3znysh7">
            <w:r>
              <w:rPr>
                <w:webHidden/>
                <w:rStyle w:val="IndexLink"/>
                <w:color w:val="000000"/>
              </w:rPr>
              <w:tab/>
            </w:r>
          </w:hyperlink>
          <w:r>
            <w:rPr>
              <w:rFonts w:eastAsia="Times New Roman" w:cs="Times New Roman" w:ascii="Times New Roman" w:hAnsi="Times New Roman"/>
              <w:b/>
              <w:color w:val="000000"/>
            </w:rPr>
            <w:t>SƠ ĐỒ KHỐI</w:t>
          </w:r>
          <w:r>
            <w:rPr>
              <w:color w:val="000000"/>
            </w:rPr>
            <w:tab/>
            <w:t>4</w:t>
          </w:r>
        </w:p>
        <w:p>
          <w:pPr>
            <w:pStyle w:val="Normal"/>
            <w:pBdr/>
            <w:tabs>
              <w:tab w:val="left" w:pos="660" w:leader="none"/>
              <w:tab w:val="right" w:pos="9017" w:leader="dot"/>
            </w:tabs>
            <w:spacing w:before="0" w:after="100"/>
            <w:ind w:left="220" w:hanging="0"/>
            <w:rPr>
              <w:color w:val="000000"/>
            </w:rPr>
          </w:pPr>
          <w:hyperlink w:anchor="_heading=h.2et92p0">
            <w:r>
              <w:rPr>
                <w:webHidden/>
                <w:rStyle w:val="IndexLink"/>
                <w:rFonts w:eastAsia="Times New Roman" w:cs="Times New Roman" w:ascii="Times New Roman" w:hAnsi="Times New Roman"/>
                <w:color w:val="000000"/>
              </w:rPr>
              <w:t>1.</w:t>
            </w:r>
          </w:hyperlink>
          <w:hyperlink w:anchor="_heading=h.2et92p0">
            <w:r>
              <w:rPr>
                <w:webHidden/>
                <w:rStyle w:val="IndexLink"/>
                <w:color w:val="000000"/>
              </w:rPr>
              <w:tab/>
            </w:r>
          </w:hyperlink>
          <w:r>
            <w:rPr>
              <w:rFonts w:eastAsia="Times New Roman" w:cs="Times New Roman" w:ascii="Times New Roman" w:hAnsi="Times New Roman"/>
              <w:color w:val="000000"/>
            </w:rPr>
            <w:t>Sơ đồ khối:</w:t>
          </w:r>
          <w:r>
            <w:rPr>
              <w:color w:val="000000"/>
            </w:rPr>
            <w:tab/>
            <w:t>4</w:t>
          </w:r>
        </w:p>
        <w:p>
          <w:pPr>
            <w:pStyle w:val="Normal"/>
            <w:pBdr/>
            <w:tabs>
              <w:tab w:val="left" w:pos="660" w:leader="none"/>
              <w:tab w:val="right" w:pos="9017" w:leader="dot"/>
            </w:tabs>
            <w:spacing w:before="0" w:after="100"/>
            <w:ind w:left="220" w:hanging="0"/>
            <w:rPr>
              <w:color w:val="000000"/>
            </w:rPr>
          </w:pPr>
          <w:hyperlink w:anchor="_heading=h.tyjcwt">
            <w:r>
              <w:rPr>
                <w:webHidden/>
                <w:rStyle w:val="IndexLink"/>
                <w:rFonts w:eastAsia="Times New Roman" w:cs="Times New Roman" w:ascii="Times New Roman" w:hAnsi="Times New Roman"/>
                <w:color w:val="000000"/>
              </w:rPr>
              <w:t>2.</w:t>
            </w:r>
          </w:hyperlink>
          <w:hyperlink w:anchor="_heading=h.tyjcwt">
            <w:r>
              <w:rPr>
                <w:webHidden/>
                <w:rStyle w:val="IndexLink"/>
                <w:color w:val="000000"/>
              </w:rPr>
              <w:tab/>
            </w:r>
          </w:hyperlink>
          <w:r>
            <w:rPr>
              <w:rFonts w:eastAsia="Times New Roman" w:cs="Times New Roman" w:ascii="Times New Roman" w:hAnsi="Times New Roman"/>
              <w:color w:val="000000"/>
            </w:rPr>
            <w:t>Chức năng các khối:</w:t>
          </w:r>
          <w:r>
            <w:rPr>
              <w:color w:val="000000"/>
            </w:rPr>
            <w:tab/>
            <w:t>4</w:t>
          </w:r>
        </w:p>
        <w:p>
          <w:pPr>
            <w:pStyle w:val="Normal"/>
            <w:pBdr/>
            <w:tabs>
              <w:tab w:val="left" w:pos="660" w:leader="none"/>
              <w:tab w:val="right" w:pos="9017" w:leader="dot"/>
            </w:tabs>
            <w:spacing w:before="0" w:after="100"/>
            <w:ind w:left="220" w:hanging="0"/>
            <w:rPr>
              <w:color w:val="000000"/>
            </w:rPr>
          </w:pPr>
          <w:hyperlink w:anchor="_heading=h.3dy6vkm">
            <w:r>
              <w:rPr>
                <w:webHidden/>
                <w:rStyle w:val="IndexLink"/>
                <w:rFonts w:eastAsia="Times New Roman" w:cs="Times New Roman" w:ascii="Times New Roman" w:hAnsi="Times New Roman"/>
                <w:b/>
                <w:color w:val="000000"/>
              </w:rPr>
              <w:t>3.</w:t>
            </w:r>
          </w:hyperlink>
          <w:hyperlink w:anchor="_heading=h.3dy6vkm">
            <w:r>
              <w:rPr>
                <w:webHidden/>
                <w:rStyle w:val="IndexLink"/>
                <w:color w:val="000000"/>
              </w:rPr>
              <w:tab/>
            </w:r>
          </w:hyperlink>
          <w:r>
            <w:rPr>
              <w:rFonts w:eastAsia="Times New Roman" w:cs="Times New Roman" w:ascii="Times New Roman" w:hAnsi="Times New Roman"/>
              <w:b/>
              <w:color w:val="000000"/>
            </w:rPr>
            <w:t>Linh kiện sử dụng cho các khối:</w:t>
          </w:r>
          <w:r>
            <w:rPr>
              <w:color w:val="000000"/>
            </w:rPr>
            <w:tab/>
            <w:t>5</w:t>
          </w:r>
        </w:p>
        <w:p>
          <w:pPr>
            <w:pStyle w:val="Normal"/>
            <w:pBdr/>
            <w:tabs>
              <w:tab w:val="left" w:pos="1100" w:leader="none"/>
              <w:tab w:val="right" w:pos="9017" w:leader="dot"/>
            </w:tabs>
            <w:spacing w:before="0" w:after="100"/>
            <w:ind w:left="440" w:hanging="0"/>
            <w:rPr>
              <w:color w:val="000000"/>
            </w:rPr>
          </w:pPr>
          <w:hyperlink w:anchor="_heading=h.1t3h5sf">
            <w:r>
              <w:rPr>
                <w:webHidden/>
                <w:rStyle w:val="IndexLink"/>
                <w:rFonts w:eastAsia="Times New Roman" w:cs="Times New Roman" w:ascii="Times New Roman" w:hAnsi="Times New Roman"/>
                <w:b/>
                <w:color w:val="000000"/>
              </w:rPr>
              <w:t>3.1.</w:t>
            </w:r>
          </w:hyperlink>
          <w:hyperlink w:anchor="_heading=h.1t3h5sf">
            <w:r>
              <w:rPr>
                <w:webHidden/>
                <w:rStyle w:val="IndexLink"/>
                <w:color w:val="000000"/>
              </w:rPr>
              <w:tab/>
            </w:r>
          </w:hyperlink>
          <w:r>
            <w:rPr>
              <w:rFonts w:eastAsia="Times New Roman" w:cs="Times New Roman" w:ascii="Times New Roman" w:hAnsi="Times New Roman"/>
              <w:b/>
              <w:color w:val="000000"/>
            </w:rPr>
            <w:t>Khối vi điều khiển:</w:t>
          </w:r>
          <w:r>
            <w:rPr>
              <w:color w:val="000000"/>
            </w:rPr>
            <w:tab/>
            <w:t>5</w:t>
          </w:r>
        </w:p>
        <w:p>
          <w:pPr>
            <w:pStyle w:val="Normal"/>
            <w:pBdr/>
            <w:tabs>
              <w:tab w:val="left" w:pos="1540" w:leader="none"/>
              <w:tab w:val="right" w:pos="9017" w:leader="dot"/>
            </w:tabs>
            <w:spacing w:before="0" w:after="100"/>
            <w:ind w:left="660" w:hanging="0"/>
            <w:rPr>
              <w:color w:val="000000"/>
            </w:rPr>
          </w:pPr>
          <w:hyperlink w:anchor="_heading=h.4d34og8">
            <w:r>
              <w:rPr>
                <w:webHidden/>
                <w:rStyle w:val="IndexLink"/>
                <w:rFonts w:eastAsia="Times New Roman" w:cs="Times New Roman" w:ascii="Times New Roman" w:hAnsi="Times New Roman"/>
                <w:b/>
                <w:color w:val="000000"/>
              </w:rPr>
              <w:t>3.1.1.</w:t>
            </w:r>
          </w:hyperlink>
          <w:hyperlink w:anchor="_heading=h.4d34og8">
            <w:r>
              <w:rPr>
                <w:webHidden/>
                <w:rStyle w:val="IndexLink"/>
                <w:color w:val="000000"/>
              </w:rPr>
              <w:tab/>
            </w:r>
          </w:hyperlink>
          <w:r>
            <w:rPr>
              <w:rFonts w:eastAsia="Times New Roman" w:cs="Times New Roman" w:ascii="Times New Roman" w:hAnsi="Times New Roman"/>
              <w:b/>
              <w:color w:val="000000"/>
            </w:rPr>
            <w:t>Sử dụng vi điều khiển STM8S003F3P6 của hãng ST</w:t>
          </w:r>
          <w:r>
            <w:rPr>
              <w:color w:val="000000"/>
            </w:rPr>
            <w:tab/>
            <w:t>5</w:t>
          </w:r>
        </w:p>
        <w:p>
          <w:pPr>
            <w:pStyle w:val="Normal"/>
            <w:pBdr/>
            <w:tabs>
              <w:tab w:val="left" w:pos="1540" w:leader="none"/>
              <w:tab w:val="right" w:pos="9017" w:leader="dot"/>
            </w:tabs>
            <w:spacing w:before="0" w:after="100"/>
            <w:ind w:left="660" w:hanging="0"/>
            <w:rPr>
              <w:color w:val="000000"/>
            </w:rPr>
          </w:pPr>
          <w:hyperlink w:anchor="_heading=h.2s8eyo1">
            <w:r>
              <w:rPr>
                <w:webHidden/>
                <w:rStyle w:val="IndexLink"/>
                <w:rFonts w:eastAsia="Times New Roman" w:cs="Times New Roman" w:ascii="Times New Roman" w:hAnsi="Times New Roman"/>
                <w:b/>
                <w:color w:val="000000"/>
              </w:rPr>
              <w:t>3.1.2.</w:t>
            </w:r>
          </w:hyperlink>
          <w:hyperlink w:anchor="_heading=h.2s8eyo1">
            <w:r>
              <w:rPr>
                <w:webHidden/>
                <w:rStyle w:val="IndexLink"/>
                <w:color w:val="000000"/>
              </w:rPr>
              <w:tab/>
            </w:r>
          </w:hyperlink>
          <w:r>
            <w:rPr>
              <w:rFonts w:eastAsia="Times New Roman" w:cs="Times New Roman" w:ascii="Times New Roman" w:hAnsi="Times New Roman"/>
              <w:b/>
              <w:color w:val="000000"/>
            </w:rPr>
            <w:t>Lý do sử dụng STM8</w:t>
          </w:r>
          <w:r>
            <w:rPr>
              <w:color w:val="000000"/>
            </w:rPr>
            <w:tab/>
            <w:t>5</w:t>
          </w:r>
        </w:p>
        <w:p>
          <w:pPr>
            <w:pStyle w:val="Normal"/>
            <w:pBdr/>
            <w:tabs>
              <w:tab w:val="left" w:pos="1540" w:leader="none"/>
              <w:tab w:val="right" w:pos="9017" w:leader="dot"/>
            </w:tabs>
            <w:spacing w:before="0" w:after="100"/>
            <w:ind w:left="660" w:hanging="0"/>
            <w:rPr>
              <w:color w:val="000000"/>
            </w:rPr>
          </w:pPr>
          <w:hyperlink w:anchor="_heading=h.17dp8vu">
            <w:r>
              <w:rPr>
                <w:webHidden/>
                <w:rStyle w:val="IndexLink"/>
                <w:rFonts w:eastAsia="Times New Roman" w:cs="Times New Roman" w:ascii="Times New Roman" w:hAnsi="Times New Roman"/>
                <w:b/>
                <w:color w:val="000000"/>
              </w:rPr>
              <w:t>3.1.3.</w:t>
            </w:r>
          </w:hyperlink>
          <w:hyperlink w:anchor="_heading=h.17dp8vu">
            <w:r>
              <w:rPr>
                <w:webHidden/>
                <w:rStyle w:val="IndexLink"/>
                <w:color w:val="000000"/>
              </w:rPr>
              <w:tab/>
            </w:r>
          </w:hyperlink>
          <w:r>
            <w:rPr>
              <w:rFonts w:eastAsia="Times New Roman" w:cs="Times New Roman" w:ascii="Times New Roman" w:hAnsi="Times New Roman"/>
              <w:b/>
              <w:color w:val="000000"/>
            </w:rPr>
            <w:t>Trình biên dịch, mạch nạp và phần mềm nạp cho STM8S003F3P6</w:t>
          </w:r>
          <w:r>
            <w:rPr>
              <w:color w:val="000000"/>
            </w:rPr>
            <w:tab/>
            <w:t>6</w:t>
          </w:r>
        </w:p>
        <w:p>
          <w:pPr>
            <w:pStyle w:val="Normal"/>
            <w:pBdr/>
            <w:tabs>
              <w:tab w:val="left" w:pos="1100" w:leader="none"/>
              <w:tab w:val="right" w:pos="9017" w:leader="dot"/>
            </w:tabs>
            <w:spacing w:before="0" w:after="100"/>
            <w:ind w:left="440" w:hanging="0"/>
            <w:rPr>
              <w:color w:val="000000"/>
            </w:rPr>
          </w:pPr>
          <w:hyperlink w:anchor="_heading=h.3rdcrjn">
            <w:r>
              <w:rPr>
                <w:webHidden/>
                <w:rStyle w:val="IndexLink"/>
                <w:rFonts w:eastAsia="Times New Roman" w:cs="Times New Roman" w:ascii="Times New Roman" w:hAnsi="Times New Roman"/>
                <w:b/>
                <w:color w:val="000000"/>
              </w:rPr>
              <w:t>3.2.</w:t>
            </w:r>
          </w:hyperlink>
          <w:hyperlink w:anchor="_heading=h.3rdcrjn">
            <w:r>
              <w:rPr>
                <w:webHidden/>
                <w:rStyle w:val="IndexLink"/>
                <w:color w:val="000000"/>
              </w:rPr>
              <w:tab/>
            </w:r>
          </w:hyperlink>
          <w:r>
            <w:rPr>
              <w:rFonts w:eastAsia="Times New Roman" w:cs="Times New Roman" w:ascii="Times New Roman" w:hAnsi="Times New Roman"/>
              <w:b/>
              <w:color w:val="000000"/>
            </w:rPr>
            <w:t>Cảm biến gia tốc MPU6050/ GY-521:</w:t>
          </w:r>
          <w:r>
            <w:rPr>
              <w:color w:val="000000"/>
            </w:rPr>
            <w:tab/>
            <w:t>7</w:t>
          </w:r>
        </w:p>
        <w:p>
          <w:pPr>
            <w:pStyle w:val="Normal"/>
            <w:pBdr/>
            <w:tabs>
              <w:tab w:val="left" w:pos="1540" w:leader="none"/>
              <w:tab w:val="right" w:pos="9017" w:leader="dot"/>
            </w:tabs>
            <w:spacing w:before="0" w:after="100"/>
            <w:ind w:left="660" w:hanging="0"/>
            <w:rPr>
              <w:color w:val="000000"/>
            </w:rPr>
          </w:pPr>
          <w:hyperlink w:anchor="_heading=h.26in1rg">
            <w:r>
              <w:rPr>
                <w:webHidden/>
                <w:rStyle w:val="IndexLink"/>
                <w:rFonts w:eastAsia="Times New Roman" w:cs="Times New Roman" w:ascii="Times New Roman" w:hAnsi="Times New Roman"/>
                <w:b/>
                <w:color w:val="000000"/>
              </w:rPr>
              <w:t>3.2.1.</w:t>
            </w:r>
          </w:hyperlink>
          <w:hyperlink w:anchor="_heading=h.26in1rg">
            <w:r>
              <w:rPr>
                <w:webHidden/>
                <w:rStyle w:val="IndexLink"/>
                <w:color w:val="000000"/>
              </w:rPr>
              <w:tab/>
            </w:r>
          </w:hyperlink>
          <w:r>
            <w:rPr>
              <w:rFonts w:eastAsia="Times New Roman" w:cs="Times New Roman" w:ascii="Times New Roman" w:hAnsi="Times New Roman"/>
              <w:b/>
              <w:color w:val="000000"/>
            </w:rPr>
            <w:t>Sơ đồ chân và schematic của module MPU6050:</w:t>
          </w:r>
          <w:r>
            <w:rPr>
              <w:color w:val="000000"/>
            </w:rPr>
            <w:tab/>
            <w:t>7</w:t>
          </w:r>
        </w:p>
        <w:p>
          <w:pPr>
            <w:pStyle w:val="Normal"/>
            <w:pBdr/>
            <w:tabs>
              <w:tab w:val="left" w:pos="1540" w:leader="none"/>
              <w:tab w:val="right" w:pos="9017" w:leader="dot"/>
            </w:tabs>
            <w:spacing w:before="0" w:after="100"/>
            <w:ind w:left="660" w:hanging="0"/>
            <w:rPr>
              <w:color w:val="000000"/>
            </w:rPr>
          </w:pPr>
          <w:hyperlink w:anchor="_heading=h.lnxbz9">
            <w:r>
              <w:rPr>
                <w:webHidden/>
                <w:rStyle w:val="IndexLink"/>
                <w:rFonts w:eastAsia="Times New Roman" w:cs="Times New Roman" w:ascii="Times New Roman" w:hAnsi="Times New Roman"/>
                <w:b/>
                <w:color w:val="000000"/>
              </w:rPr>
              <w:t>3.2.2.</w:t>
            </w:r>
          </w:hyperlink>
          <w:hyperlink w:anchor="_heading=h.lnxbz9">
            <w:r>
              <w:rPr>
                <w:webHidden/>
                <w:rStyle w:val="IndexLink"/>
                <w:color w:val="000000"/>
              </w:rPr>
              <w:tab/>
            </w:r>
          </w:hyperlink>
          <w:r>
            <w:rPr>
              <w:rFonts w:eastAsia="Times New Roman" w:cs="Times New Roman" w:ascii="Times New Roman" w:hAnsi="Times New Roman"/>
              <w:b/>
              <w:color w:val="000000"/>
            </w:rPr>
            <w:t>Địa chỉ I2C của module và các thanh ghi cần thiết để cấu hình</w:t>
          </w:r>
          <w:r>
            <w:rPr>
              <w:color w:val="000000"/>
            </w:rPr>
            <w:tab/>
            <w:t>8</w:t>
          </w:r>
        </w:p>
        <w:p>
          <w:pPr>
            <w:pStyle w:val="Normal"/>
            <w:pBdr/>
            <w:tabs>
              <w:tab w:val="left" w:pos="1100" w:leader="none"/>
              <w:tab w:val="right" w:pos="9017" w:leader="dot"/>
            </w:tabs>
            <w:spacing w:before="0" w:after="100"/>
            <w:ind w:left="440" w:hanging="0"/>
            <w:rPr>
              <w:color w:val="000000"/>
            </w:rPr>
          </w:pPr>
          <w:hyperlink w:anchor="_heading=h.35nkun2">
            <w:r>
              <w:rPr>
                <w:webHidden/>
                <w:rStyle w:val="IndexLink"/>
                <w:rFonts w:eastAsia="Times New Roman" w:cs="Times New Roman" w:ascii="Times New Roman" w:hAnsi="Times New Roman"/>
                <w:b/>
                <w:color w:val="000000"/>
              </w:rPr>
              <w:t>3.3.</w:t>
            </w:r>
          </w:hyperlink>
          <w:hyperlink w:anchor="_heading=h.35nkun2">
            <w:r>
              <w:rPr>
                <w:webHidden/>
                <w:rStyle w:val="IndexLink"/>
                <w:color w:val="000000"/>
              </w:rPr>
              <w:tab/>
            </w:r>
          </w:hyperlink>
          <w:r>
            <w:rPr>
              <w:rFonts w:eastAsia="Times New Roman" w:cs="Times New Roman" w:ascii="Times New Roman" w:hAnsi="Times New Roman"/>
              <w:b/>
              <w:color w:val="000000"/>
            </w:rPr>
            <w:t>OLED LCD SSD1306 0.91 inch</w:t>
          </w:r>
          <w:r>
            <w:rPr>
              <w:color w:val="000000"/>
            </w:rPr>
            <w:tab/>
            <w:t>9</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rPr>
              <w:sz w:val="26"/>
              <w:szCs w:val="26"/>
              <w:rFonts w:eastAsia="Times New Roman" w:cs="Times New Roman" w:ascii="Times New Roman" w:hAnsi="Times New Roman"/>
            </w:rPr>
            <w:fldChar w:fldCharType="end"/>
          </w:r>
        </w:p>
      </w:sdtContent>
    </w:sdt>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Normal"/>
        <w:numPr>
          <w:ilvl w:val="0"/>
          <w:numId w:val="10"/>
        </w:numPr>
        <w:pBdr/>
        <w:spacing w:lineRule="auto" w:line="240" w:before="0" w:after="0"/>
        <w:rPr>
          <w:rFonts w:ascii="Times New Roman" w:hAnsi="Times New Roman" w:eastAsia="Times New Roman" w:cs="Times New Roman"/>
          <w:b/>
          <w:b/>
          <w:color w:val="000000"/>
          <w:sz w:val="26"/>
          <w:szCs w:val="26"/>
        </w:rPr>
      </w:pPr>
      <w:bookmarkStart w:id="0" w:name="_heading=h.30j0zll"/>
      <w:bookmarkEnd w:id="0"/>
      <w:r>
        <w:rPr>
          <w:rFonts w:eastAsia="Times New Roman" w:cs="Times New Roman" w:ascii="Times New Roman" w:hAnsi="Times New Roman"/>
          <w:b/>
          <w:color w:val="000000"/>
          <w:sz w:val="26"/>
          <w:szCs w:val="26"/>
        </w:rPr>
        <w:t>TÌM HIỂU VỀ THIẾT BỊ ĐẾM SỐ BƯỚC CHÂN VÀ PHƯƠNG PHÁP ĐO SỐ BƯỚC CHÂN</w:t>
      </w:r>
    </w:p>
    <w:p>
      <w:pPr>
        <w:pStyle w:val="Heading2"/>
        <w:numPr>
          <w:ilvl w:val="0"/>
          <w:numId w:val="8"/>
        </w:numPr>
        <w:rPr>
          <w:rFonts w:ascii="Times New Roman" w:hAnsi="Times New Roman" w:eastAsia="Times New Roman" w:cs="Times New Roman"/>
          <w:b/>
          <w:b/>
          <w:color w:val="000000"/>
        </w:rPr>
      </w:pPr>
      <w:bookmarkStart w:id="1" w:name="_heading=h.1fob9te"/>
      <w:bookmarkEnd w:id="1"/>
      <w:r>
        <w:rPr>
          <w:rFonts w:eastAsia="Times New Roman" w:cs="Times New Roman" w:ascii="Times New Roman" w:hAnsi="Times New Roman"/>
          <w:b/>
          <w:color w:val="000000"/>
        </w:rPr>
        <w:t>Định nghĩa</w:t>
      </w:r>
    </w:p>
    <w:p>
      <w:pPr>
        <w:pStyle w:val="Normal"/>
        <w:ind w:firstLine="36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Thiết bị đếm bước chân là một công cụ đo lường sự vận động của cơ thể thông qua việc đếm số bước di chuyển của người sử dụng trong một khoảng thời gian nhất định. Việc sở hữu một thiết bị đếm bước chân hoặc sử dụng các ứng dụng liên quan có nhiều lợi ích bao gồm:</w:t>
      </w:r>
    </w:p>
    <w:p>
      <w:pPr>
        <w:pStyle w:val="Normal"/>
        <w:numPr>
          <w:ilvl w:val="0"/>
          <w:numId w:val="1"/>
        </w:numPr>
        <w:pBdr/>
        <w:spacing w:before="0" w:after="0"/>
        <w:jc w:val="both"/>
        <w:rPr>
          <w:rFonts w:ascii="Times New Roman" w:hAnsi="Times New Roman" w:eastAsia="Times New Roman" w:cs="Times New Roman"/>
          <w:color w:val="000000"/>
          <w:sz w:val="26"/>
          <w:szCs w:val="26"/>
        </w:rPr>
      </w:pPr>
      <w:r>
        <w:rPr>
          <w:rFonts w:eastAsia="Times New Roman" w:cs="Times New Roman" w:ascii="Times New Roman" w:hAnsi="Times New Roman"/>
          <w:i/>
          <w:color w:val="000000"/>
          <w:sz w:val="26"/>
          <w:szCs w:val="26"/>
        </w:rPr>
        <w:t>Giữ một mức độ hoạt động vật lý hàng ngày tối thiểu</w:t>
      </w:r>
      <w:r>
        <w:rPr>
          <w:rFonts w:eastAsia="Times New Roman" w:cs="Times New Roman" w:ascii="Times New Roman" w:hAnsi="Times New Roman"/>
          <w:color w:val="000000"/>
          <w:sz w:val="26"/>
          <w:szCs w:val="26"/>
        </w:rPr>
        <w:t>: Theo khuyến nghị của Tổ chức Y tế Thế giới (WHO), người lớn nên vận động ít nhất 75 - 150 phút mỗi tuần. Thiết bị đếm bước chân có thể giúp người dùng theo dõi số bước đi hàng ngày, giúp hộ đạt được mục tiêu tối thiểu này.</w:t>
      </w:r>
    </w:p>
    <w:p>
      <w:pPr>
        <w:pStyle w:val="Normal"/>
        <w:numPr>
          <w:ilvl w:val="0"/>
          <w:numId w:val="1"/>
        </w:numPr>
        <w:pBdr/>
        <w:spacing w:before="0" w:after="0"/>
        <w:jc w:val="both"/>
        <w:rPr>
          <w:rFonts w:ascii="Times New Roman" w:hAnsi="Times New Roman" w:eastAsia="Times New Roman" w:cs="Times New Roman"/>
          <w:color w:val="000000"/>
          <w:sz w:val="26"/>
          <w:szCs w:val="26"/>
        </w:rPr>
      </w:pPr>
      <w:r>
        <w:rPr>
          <w:rFonts w:eastAsia="Times New Roman" w:cs="Times New Roman" w:ascii="Times New Roman" w:hAnsi="Times New Roman"/>
          <w:i/>
          <w:color w:val="000000"/>
          <w:sz w:val="26"/>
          <w:szCs w:val="26"/>
        </w:rPr>
        <w:t>Kiểm soát lượng calo tiêu thụ:</w:t>
      </w:r>
      <w:r>
        <w:rPr>
          <w:rFonts w:eastAsia="Times New Roman" w:cs="Times New Roman" w:ascii="Times New Roman" w:hAnsi="Times New Roman"/>
          <w:color w:val="000000"/>
          <w:sz w:val="26"/>
          <w:szCs w:val="26"/>
        </w:rPr>
        <w:t xml:space="preserve"> Thiết bị đếm bước chân hoặc ứng dụng đi kèm có thể tính toán số calo đốt cháy dựa trên số bước đi của người dùng và mức độ hoạt động. Việc này cho phép người dùng kiểm soát được khẩu phần dinh dưỡng và lượng calo tiêu thụ hàng ngày.</w:t>
      </w:r>
    </w:p>
    <w:p>
      <w:pPr>
        <w:pStyle w:val="Normal"/>
        <w:numPr>
          <w:ilvl w:val="0"/>
          <w:numId w:val="1"/>
        </w:numPr>
        <w:pBdr/>
        <w:spacing w:before="0" w:after="0"/>
        <w:jc w:val="both"/>
        <w:rPr>
          <w:rFonts w:ascii="Times New Roman" w:hAnsi="Times New Roman" w:eastAsia="Times New Roman" w:cs="Times New Roman"/>
          <w:color w:val="000000"/>
          <w:sz w:val="26"/>
          <w:szCs w:val="26"/>
        </w:rPr>
      </w:pPr>
      <w:r>
        <w:rPr>
          <w:rFonts w:eastAsia="Times New Roman" w:cs="Times New Roman" w:ascii="Times New Roman" w:hAnsi="Times New Roman"/>
          <w:i/>
          <w:color w:val="000000"/>
          <w:sz w:val="26"/>
          <w:szCs w:val="26"/>
        </w:rPr>
        <w:t>Cải thiện sức khỏe toàn diện:</w:t>
      </w:r>
      <w:r>
        <w:rPr>
          <w:rFonts w:eastAsia="Times New Roman" w:cs="Times New Roman" w:ascii="Times New Roman" w:hAnsi="Times New Roman"/>
          <w:color w:val="000000"/>
          <w:sz w:val="26"/>
          <w:szCs w:val="26"/>
        </w:rPr>
        <w:t xml:space="preserve"> Việc tập thể dục định kỳ không chỉ giúp giảm cân và duy trì thể lực mà còn cải thiện sức khỏe tâm lý và giảm nguy cơ mắc bệnh tim mạch, bệnh tiểu đường và bệnh mỡ máu cao.</w:t>
      </w:r>
    </w:p>
    <w:p>
      <w:pPr>
        <w:pStyle w:val="Normal"/>
        <w:numPr>
          <w:ilvl w:val="0"/>
          <w:numId w:val="1"/>
        </w:numPr>
        <w:pBdr/>
        <w:jc w:val="both"/>
        <w:rPr>
          <w:rFonts w:ascii="Times New Roman" w:hAnsi="Times New Roman" w:eastAsia="Times New Roman" w:cs="Times New Roman"/>
          <w:color w:val="000000"/>
          <w:sz w:val="26"/>
          <w:szCs w:val="26"/>
        </w:rPr>
      </w:pPr>
      <w:r>
        <w:rPr>
          <w:rFonts w:eastAsia="Times New Roman" w:cs="Times New Roman" w:ascii="Times New Roman" w:hAnsi="Times New Roman"/>
          <w:i/>
          <w:color w:val="000000"/>
          <w:sz w:val="26"/>
          <w:szCs w:val="26"/>
        </w:rPr>
        <w:t>Theo dõi tiến trình tập luyện:</w:t>
      </w:r>
      <w:r>
        <w:rPr>
          <w:rFonts w:eastAsia="Times New Roman" w:cs="Times New Roman" w:ascii="Times New Roman" w:hAnsi="Times New Roman"/>
          <w:color w:val="000000"/>
          <w:sz w:val="26"/>
          <w:szCs w:val="26"/>
        </w:rPr>
        <w:t xml:space="preserve"> Thiết bị đếm bước chân hoặc ứng dụng có thể lưu lại lịch sử hoạt động của người dùng. Việc này giúp người dùng theo dõi tiến trình tập luyện và đưa ra các phương tiện điều chỉnh hoạt động thích hợp.</w:t>
      </w:r>
    </w:p>
    <w:p>
      <w:pPr>
        <w:pStyle w:val="Normal"/>
        <w:ind w:firstLine="36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Vì vậy, việc sử dụng thiết bị đếm bước chân hay các ứng dụng đi kèm là rất hữu ích để giúp người dùng duy trì một lối sống lành mạnh và nâng cao sức khỏe toàn diện.</w:t>
      </w:r>
    </w:p>
    <w:p>
      <w:pPr>
        <w:pStyle w:val="Normal"/>
        <w:rPr>
          <w:b/>
          <w:b/>
          <w:sz w:val="26"/>
          <w:szCs w:val="26"/>
        </w:rPr>
      </w:pPr>
      <w:r>
        <w:rPr>
          <w:b/>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Normal"/>
        <w:numPr>
          <w:ilvl w:val="0"/>
          <w:numId w:val="10"/>
        </w:numPr>
        <w:pBdr/>
        <w:spacing w:lineRule="auto" w:line="276" w:before="0" w:after="0"/>
        <w:rPr>
          <w:rFonts w:ascii="Times New Roman" w:hAnsi="Times New Roman" w:eastAsia="Times New Roman" w:cs="Times New Roman"/>
          <w:b/>
          <w:b/>
          <w:color w:val="000000"/>
          <w:sz w:val="26"/>
          <w:szCs w:val="26"/>
        </w:rPr>
      </w:pPr>
      <w:bookmarkStart w:id="2" w:name="_heading=h.3znysh7"/>
      <w:bookmarkEnd w:id="2"/>
      <w:r>
        <w:rPr>
          <w:rFonts w:eastAsia="Times New Roman" w:cs="Times New Roman" w:ascii="Times New Roman" w:hAnsi="Times New Roman"/>
          <w:b/>
          <w:color w:val="000000"/>
          <w:sz w:val="26"/>
          <w:szCs w:val="26"/>
        </w:rPr>
        <w:t>SƠ ĐỒ KHỐI</w:t>
      </w:r>
    </w:p>
    <w:p>
      <w:pPr>
        <w:pStyle w:val="Normal"/>
        <w:numPr>
          <w:ilvl w:val="0"/>
          <w:numId w:val="3"/>
        </w:numPr>
        <w:pBdr/>
        <w:spacing w:lineRule="auto" w:line="276"/>
        <w:rPr>
          <w:rFonts w:ascii="Times New Roman" w:hAnsi="Times New Roman" w:eastAsia="Times New Roman" w:cs="Times New Roman"/>
          <w:color w:val="000000"/>
          <w:sz w:val="26"/>
          <w:szCs w:val="26"/>
        </w:rPr>
      </w:pPr>
      <w:bookmarkStart w:id="3" w:name="_heading=h.2et92p0"/>
      <w:bookmarkEnd w:id="3"/>
      <w:r>
        <mc:AlternateContent>
          <mc:Choice Requires="wpg">
            <w:drawing>
              <wp:anchor behindDoc="0" distT="0" distB="0" distL="114300" distR="114300" simplePos="0" locked="0" layoutInCell="1" allowOverlap="1" relativeHeight="2" wp14:anchorId="00BCD347">
                <wp:simplePos x="0" y="0"/>
                <wp:positionH relativeFrom="column">
                  <wp:posOffset>-177165</wp:posOffset>
                </wp:positionH>
                <wp:positionV relativeFrom="paragraph">
                  <wp:posOffset>304800</wp:posOffset>
                </wp:positionV>
                <wp:extent cx="6336665" cy="2000885"/>
                <wp:effectExtent l="0" t="0" r="0" b="0"/>
                <wp:wrapTopAndBottom/>
                <wp:docPr id="3" name="Group 1926347303"/>
                <a:graphic xmlns:a="http://schemas.openxmlformats.org/drawingml/2006/main">
                  <a:graphicData uri="http://schemas.microsoft.com/office/word/2010/wordprocessingGroup">
                    <wpg:wgp>
                      <wpg:cNvGrpSpPr/>
                      <wpg:grpSpPr>
                        <a:xfrm>
                          <a:off x="0" y="0"/>
                          <a:ext cx="6336000" cy="2000160"/>
                        </a:xfrm>
                      </wpg:grpSpPr>
                      <wpg:grpSp>
                        <wpg:cNvGrpSpPr/>
                        <wpg:grpSpPr>
                          <a:xfrm>
                            <a:off x="0" y="0"/>
                            <a:ext cx="6336000" cy="2000160"/>
                          </a:xfrm>
                        </wpg:grpSpPr>
                        <wps:wsp>
                          <wps:cNvSpPr/>
                          <wps:spPr>
                            <a:xfrm>
                              <a:off x="0" y="0"/>
                              <a:ext cx="6336000" cy="2000160"/>
                            </a:xfrm>
                            <a:prstGeom prst="rect">
                              <a:avLst/>
                            </a:prstGeom>
                            <a:noFill/>
                            <a:ln>
                              <a:noFill/>
                            </a:ln>
                          </wps:spPr>
                          <wps:style>
                            <a:lnRef idx="0"/>
                            <a:fillRef idx="0"/>
                            <a:effectRef idx="0"/>
                            <a:fontRef idx="minor"/>
                          </wps:style>
                          <wps:bodyPr/>
                        </wps:wsp>
                        <wps:wsp>
                          <wps:cNvSpPr/>
                          <wps:spPr>
                            <a:xfrm>
                              <a:off x="4226400" y="722160"/>
                              <a:ext cx="1532160" cy="275040"/>
                            </a:xfrm>
                            <a:prstGeom prst="rect">
                              <a:avLst/>
                            </a:prstGeom>
                            <a:solidFill>
                              <a:srgbClr val="ffffff"/>
                            </a:solidFill>
                            <a:ln w="12600">
                              <a:solidFill>
                                <a:srgbClr val="000000"/>
                              </a:solidFill>
                              <a:round/>
                            </a:ln>
                          </wps:spPr>
                          <wps:style>
                            <a:lnRef idx="0"/>
                            <a:fillRef idx="0"/>
                            <a:effectRef idx="0"/>
                            <a:fontRef idx="minor"/>
                          </wps:style>
                          <wps:txbx>
                            <w:txbxContent>
                              <w:p>
                                <w:pPr>
                                  <w:overflowPunct w:val="false"/>
                                  <w:spacing w:before="0" w:after="0" w:lineRule="auto" w:line="256"/>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OLED LCD SSD1306</w:t>
                                </w:r>
                              </w:p>
                            </w:txbxContent>
                          </wps:txbx>
                          <wps:bodyPr lIns="88920" rIns="88920" tIns="38160" bIns="38160">
                            <a:noAutofit/>
                          </wps:bodyPr>
                        </wps:wsp>
                        <wps:wsp>
                          <wps:cNvSpPr/>
                          <wps:spPr>
                            <a:xfrm>
                              <a:off x="2187000" y="601200"/>
                              <a:ext cx="1645200" cy="520560"/>
                            </a:xfrm>
                            <a:prstGeom prst="rect">
                              <a:avLst/>
                            </a:prstGeom>
                            <a:solidFill>
                              <a:srgbClr val="ffffff"/>
                            </a:solidFill>
                            <a:ln w="12600">
                              <a:solidFill>
                                <a:srgbClr val="000000"/>
                              </a:solidFill>
                              <a:round/>
                            </a:ln>
                          </wps:spPr>
                          <wps:style>
                            <a:lnRef idx="0"/>
                            <a:fillRef idx="0"/>
                            <a:effectRef idx="0"/>
                            <a:fontRef idx="minor"/>
                          </wps:style>
                          <wps:txbx>
                            <w:txbxContent>
                              <w:p>
                                <w:pPr>
                                  <w:overflowPunct w:val="false"/>
                                  <w:spacing w:before="0" w:after="0" w:lineRule="auto" w:line="256"/>
                                  <w:jc w:val="center"/>
                                  <w:rPr/>
                                </w:pPr>
                                <w:r>
                                  <w:rPr>
                                    <w:sz w:val="28"/>
                                    <w:b/>
                                    <w:u w:val="none"/>
                                    <w:dstrike w:val="false"/>
                                    <w:strike w:val="false"/>
                                    <w:i w:val="false"/>
                                    <w:vertAlign w:val="baseline"/>
                                    <w:position w:val="0"/>
                                    <w:spacing w:val="0"/>
                                    <w:szCs w:val="28"/>
                                    <w:bCs/>
                                    <w:iCs w:val="false"/>
                                    <w:smallCaps w:val="false"/>
                                    <w:caps w:val="false"/>
                                    <w:color w:val="000000"/>
                                  </w:rPr>
                                  <w:t>VI ĐIỀU KHIỂN (STM8S003F3P6)</w:t>
                                </w:r>
                              </w:p>
                            </w:txbxContent>
                          </wps:txbx>
                          <wps:bodyPr lIns="88920" rIns="88920" tIns="38160" bIns="38160">
                            <a:noAutofit/>
                          </wps:bodyPr>
                        </wps:wsp>
                        <wps:wsp>
                          <wps:cNvSpPr/>
                          <wps:spPr>
                            <a:xfrm flipH="1" rot="10800000">
                              <a:off x="3833640" y="860400"/>
                              <a:ext cx="393120" cy="720"/>
                            </a:xfrm>
                            <a:custGeom>
                              <a:avLst/>
                              <a:gdLst/>
                              <a:ahLst/>
                              <a:rect l="l" t="t" r="r" b="b"/>
                              <a:pathLst>
                                <a:path w="393701" h="1300">
                                  <a:moveTo>
                                    <a:pt x="0" y="0"/>
                                  </a:moveTo>
                                  <a:lnTo>
                                    <a:pt x="196850" y="0"/>
                                  </a:lnTo>
                                  <a:lnTo>
                                    <a:pt x="196850" y="1300"/>
                                  </a:lnTo>
                                  <a:lnTo>
                                    <a:pt x="393701" y="1300"/>
                                  </a:lnTo>
                                </a:path>
                              </a:pathLst>
                            </a:custGeom>
                            <a:solidFill>
                              <a:srgbClr val="ffffff"/>
                            </a:solidFill>
                            <a:ln w="12600">
                              <a:solidFill>
                                <a:srgbClr val="000000"/>
                              </a:solidFill>
                              <a:miter/>
                              <a:tailEnd len="med" type="triangle" w="med"/>
                            </a:ln>
                          </wps:spPr>
                          <wps:style>
                            <a:lnRef idx="0"/>
                            <a:fillRef idx="0"/>
                            <a:effectRef idx="0"/>
                            <a:fontRef idx="minor"/>
                          </wps:style>
                          <wps:bodyPr/>
                        </wps:wsp>
                        <wps:wsp>
                          <wps:cNvSpPr/>
                          <wps:spPr>
                            <a:xfrm>
                              <a:off x="0" y="365760"/>
                              <a:ext cx="720" cy="234360"/>
                            </a:xfrm>
                            <a:custGeom>
                              <a:avLst/>
                              <a:gdLst/>
                              <a:ahLst/>
                              <a:rect l="l" t="t" r="r" b="b"/>
                              <a:pathLst>
                                <a:path w="1" h="235205">
                                  <a:moveTo>
                                    <a:pt x="0" y="0"/>
                                  </a:moveTo>
                                  <a:lnTo>
                                    <a:pt x="0" y="235205"/>
                                  </a:lnTo>
                                </a:path>
                              </a:pathLst>
                            </a:custGeom>
                            <a:solidFill>
                              <a:srgbClr val="ffffff"/>
                            </a:solidFill>
                            <a:ln w="12600">
                              <a:solidFill>
                                <a:srgbClr val="000000"/>
                              </a:solidFill>
                              <a:round/>
                              <a:tailEnd len="med" type="triangle" w="med"/>
                            </a:ln>
                          </wps:spPr>
                          <wps:style>
                            <a:lnRef idx="0"/>
                            <a:fillRef idx="0"/>
                            <a:effectRef idx="0"/>
                            <a:fontRef idx="minor"/>
                          </wps:style>
                          <wps:bodyPr/>
                        </wps:wsp>
                        <wps:wsp>
                          <wps:cNvSpPr/>
                          <wps:spPr>
                            <a:xfrm>
                              <a:off x="1828800" y="1418040"/>
                              <a:ext cx="2374200" cy="274320"/>
                            </a:xfrm>
                            <a:prstGeom prst="rect">
                              <a:avLst/>
                            </a:prstGeom>
                            <a:solidFill>
                              <a:srgbClr val="ffffff"/>
                            </a:solidFill>
                            <a:ln w="12600">
                              <a:solidFill>
                                <a:srgbClr val="000000"/>
                              </a:solidFill>
                              <a:round/>
                            </a:ln>
                          </wps:spPr>
                          <wps:style>
                            <a:lnRef idx="0"/>
                            <a:fillRef idx="0"/>
                            <a:effectRef idx="0"/>
                            <a:fontRef idx="minor"/>
                          </wps:style>
                          <wps:txbx>
                            <w:txbxContent>
                              <w:p>
                                <w:pPr>
                                  <w:overflowPunct w:val="false"/>
                                  <w:spacing w:before="0" w:after="0" w:lineRule="auto" w:line="256"/>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KHỐI NGUỒN</w:t>
                                </w:r>
                              </w:p>
                            </w:txbxContent>
                          </wps:txbx>
                          <wps:bodyPr lIns="88920" rIns="88920" tIns="38160" bIns="38160">
                            <a:noAutofit/>
                          </wps:bodyPr>
                        </wps:wsp>
                        <wps:wsp>
                          <wps:cNvSpPr/>
                          <wps:spPr>
                            <a:xfrm>
                              <a:off x="1678320" y="72360"/>
                              <a:ext cx="2663280" cy="292680"/>
                            </a:xfrm>
                            <a:prstGeom prst="rect">
                              <a:avLst/>
                            </a:prstGeom>
                            <a:solidFill>
                              <a:srgbClr val="ffffff"/>
                            </a:solidFill>
                            <a:ln w="12600">
                              <a:solidFill>
                                <a:srgbClr val="000000"/>
                              </a:solidFill>
                              <a:round/>
                            </a:ln>
                          </wps:spPr>
                          <wps:style>
                            <a:lnRef idx="0"/>
                            <a:fillRef idx="0"/>
                            <a:effectRef idx="0"/>
                            <a:fontRef idx="minor"/>
                          </wps:style>
                          <wps:txbx>
                            <w:txbxContent>
                              <w:p>
                                <w:pPr>
                                  <w:overflowPunct w:val="false"/>
                                  <w:spacing w:before="0" w:after="0" w:lineRule="auto" w:line="256"/>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NÚT NHẤN VÀ LED TRẠNG THÁI</w:t>
                                </w:r>
                              </w:p>
                            </w:txbxContent>
                          </wps:txbx>
                          <wps:bodyPr lIns="88920" rIns="88920" tIns="38160" bIns="38160">
                            <a:noAutofit/>
                          </wps:bodyPr>
                        </wps:wsp>
                        <wps:wsp>
                          <wps:cNvSpPr/>
                          <wps:spPr>
                            <a:xfrm>
                              <a:off x="359280" y="625320"/>
                              <a:ext cx="1365120" cy="472320"/>
                            </a:xfrm>
                            <a:prstGeom prst="rect">
                              <a:avLst/>
                            </a:prstGeom>
                            <a:solidFill>
                              <a:srgbClr val="ffffff"/>
                            </a:solidFill>
                            <a:ln w="12600">
                              <a:solidFill>
                                <a:srgbClr val="000000"/>
                              </a:solidFill>
                              <a:round/>
                            </a:ln>
                          </wps:spPr>
                          <wps:style>
                            <a:lnRef idx="0"/>
                            <a:fillRef idx="0"/>
                            <a:effectRef idx="0"/>
                            <a:fontRef idx="minor"/>
                          </wps:style>
                          <wps:txbx>
                            <w:txbxContent>
                              <w:p>
                                <w:pPr>
                                  <w:overflowPunct w:val="false"/>
                                  <w:spacing w:before="0" w:after="0" w:lineRule="auto" w:line="256"/>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CẢM BIẾN GIA TỐC MPU6050</w:t>
                                </w:r>
                              </w:p>
                            </w:txbxContent>
                          </wps:txbx>
                          <wps:bodyPr lIns="88920" rIns="88920" tIns="38160" bIns="38160">
                            <a:noAutofit/>
                          </wps:bodyPr>
                        </wps:wsp>
                        <wps:wsp>
                          <wps:cNvSpPr/>
                          <wps:spPr>
                            <a:xfrm flipH="1" rot="10800000">
                              <a:off x="4204800" y="860400"/>
                              <a:ext cx="1554480" cy="694800"/>
                            </a:xfrm>
                            <a:custGeom>
                              <a:avLst/>
                              <a:gdLst/>
                              <a:ahLst/>
                              <a:rect l="l" t="t" r="r" b="b"/>
                              <a:pathLst>
                                <a:path w="1554907" h="694517">
                                  <a:moveTo>
                                    <a:pt x="0" y="0"/>
                                  </a:moveTo>
                                  <a:lnTo>
                                    <a:pt x="777453" y="0"/>
                                  </a:lnTo>
                                  <a:lnTo>
                                    <a:pt x="777453" y="694517"/>
                                  </a:lnTo>
                                  <a:lnTo>
                                    <a:pt x="1554907" y="694517"/>
                                  </a:lnTo>
                                </a:path>
                              </a:pathLst>
                            </a:custGeom>
                            <a:solidFill>
                              <a:srgbClr val="ffffff"/>
                            </a:solidFill>
                            <a:ln w="12600">
                              <a:solidFill>
                                <a:srgbClr val="000000"/>
                              </a:solidFill>
                              <a:miter/>
                              <a:tailEnd len="med" type="triangle" w="med"/>
                            </a:ln>
                          </wps:spPr>
                          <wps:style>
                            <a:lnRef idx="0"/>
                            <a:fillRef idx="0"/>
                            <a:effectRef idx="0"/>
                            <a:fontRef idx="minor"/>
                          </wps:style>
                          <wps:bodyPr/>
                        </wps:wsp>
                        <wps:wsp>
                          <wps:cNvSpPr/>
                          <wps:spPr>
                            <a:xfrm rot="10800000">
                              <a:off x="3010680" y="828720"/>
                              <a:ext cx="6480" cy="294480"/>
                            </a:xfrm>
                            <a:custGeom>
                              <a:avLst/>
                              <a:gdLst/>
                              <a:ahLst/>
                              <a:rect l="l" t="t" r="r" b="b"/>
                              <a:pathLst>
                                <a:path w="6800" h="295507">
                                  <a:moveTo>
                                    <a:pt x="0" y="0"/>
                                  </a:moveTo>
                                  <a:lnTo>
                                    <a:pt x="6800" y="295507"/>
                                  </a:lnTo>
                                </a:path>
                              </a:pathLst>
                            </a:custGeom>
                            <a:solidFill>
                              <a:srgbClr val="ffffff"/>
                            </a:solidFill>
                            <a:ln w="12600">
                              <a:solidFill>
                                <a:srgbClr val="000000"/>
                              </a:solidFill>
                              <a:round/>
                              <a:tailEnd len="med" type="triangle" w="med"/>
                            </a:ln>
                          </wps:spPr>
                          <wps:style>
                            <a:lnRef idx="0"/>
                            <a:fillRef idx="0"/>
                            <a:effectRef idx="0"/>
                            <a:fontRef idx="minor"/>
                          </wps:style>
                          <wps:bodyPr/>
                        </wps:wsp>
                        <wps:wsp>
                          <wps:cNvSpPr/>
                          <wps:spPr>
                            <a:xfrm rot="10800000">
                              <a:off x="360000" y="169560"/>
                              <a:ext cx="1468800" cy="692640"/>
                            </a:xfrm>
                            <a:custGeom>
                              <a:avLst/>
                              <a:gdLst/>
                              <a:ahLst/>
                              <a:rect l="l" t="t" r="r" b="b"/>
                              <a:pathLst>
                                <a:path w="1469406" h="692917">
                                  <a:moveTo>
                                    <a:pt x="0" y="0"/>
                                  </a:moveTo>
                                  <a:lnTo>
                                    <a:pt x="734703" y="0"/>
                                  </a:lnTo>
                                  <a:lnTo>
                                    <a:pt x="734703" y="692917"/>
                                  </a:lnTo>
                                  <a:lnTo>
                                    <a:pt x="1469406" y="692917"/>
                                  </a:lnTo>
                                </a:path>
                              </a:pathLst>
                            </a:custGeom>
                            <a:solidFill>
                              <a:srgbClr val="ffffff"/>
                            </a:solidFill>
                            <a:ln w="12600">
                              <a:solidFill>
                                <a:srgbClr val="000000"/>
                              </a:solidFill>
                              <a:miter/>
                              <a:tailEnd len="med" type="triangle" w="med"/>
                            </a:ln>
                          </wps:spPr>
                          <wps:style>
                            <a:lnRef idx="0"/>
                            <a:fillRef idx="0"/>
                            <a:effectRef idx="0"/>
                            <a:fontRef idx="minor"/>
                          </wps:style>
                          <wps:bodyPr/>
                        </wps:wsp>
                        <wps:wsp>
                          <wps:cNvSpPr/>
                          <wps:spPr>
                            <a:xfrm flipH="1" rot="10800000">
                              <a:off x="1725840" y="861120"/>
                              <a:ext cx="461160" cy="720"/>
                            </a:xfrm>
                            <a:custGeom>
                              <a:avLst/>
                              <a:gdLst/>
                              <a:ahLst/>
                              <a:rect l="l" t="t" r="r" b="b"/>
                              <a:pathLst>
                                <a:path w="461202" h="300">
                                  <a:moveTo>
                                    <a:pt x="0" y="0"/>
                                  </a:moveTo>
                                  <a:lnTo>
                                    <a:pt x="230601" y="0"/>
                                  </a:lnTo>
                                  <a:lnTo>
                                    <a:pt x="230601" y="300"/>
                                  </a:lnTo>
                                  <a:lnTo>
                                    <a:pt x="461202" y="300"/>
                                  </a:lnTo>
                                </a:path>
                              </a:pathLst>
                            </a:custGeom>
                            <a:solidFill>
                              <a:srgbClr val="ffffff"/>
                            </a:solidFill>
                            <a:ln w="12600">
                              <a:solidFill>
                                <a:srgbClr val="000000"/>
                              </a:solidFill>
                              <a:miter/>
                              <a:tailEnd len="med" type="triangle" w="med"/>
                            </a:ln>
                          </wps:spPr>
                          <wps:style>
                            <a:lnRef idx="0"/>
                            <a:fillRef idx="0"/>
                            <a:effectRef idx="0"/>
                            <a:fontRef idx="minor"/>
                          </wps:style>
                          <wps:bodyPr/>
                        </wps:wsp>
                      </wpg:grpSp>
                    </wpg:wgp>
                  </a:graphicData>
                </a:graphic>
              </wp:anchor>
            </w:drawing>
          </mc:Choice>
          <mc:Fallback>
            <w:pict>
              <v:group id="shape_0" alt="Group 1926347303" style="position:absolute;margin-left:-13.95pt;margin-top:24pt;width:498.9pt;height:157.5pt" coordorigin="-279,480" coordsize="9978,3150">
                <v:group id="shape_0" alt="Group 208670339" style="position:absolute;left:-279;top:480;width:9978;height:3150">
                  <v:rect id="shape_0" ID="Rectangle 1377639524" stroked="f" style="position:absolute;left:-279;top:480;width:9977;height:3149">
                    <w10:wrap type="none"/>
                    <v:fill o:detectmouseclick="t" on="false"/>
                    <v:stroke color="#3465a4" joinstyle="round" endcap="flat"/>
                  </v:rect>
                  <v:rect id="shape_0" ID="Rectangle 731648780" fillcolor="white" stroked="t" style="position:absolute;left:6377;top:1617;width:2412;height:432">
                    <v:textbox>
                      <w:txbxContent>
                        <w:p>
                          <w:pPr>
                            <w:overflowPunct w:val="false"/>
                            <w:spacing w:before="0" w:after="0" w:lineRule="auto" w:line="256"/>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OLED LCD SSD1306</w:t>
                          </w:r>
                        </w:p>
                      </w:txbxContent>
                    </v:textbox>
                    <w10:wrap type="square"/>
                    <v:fill o:detectmouseclick="t" type="solid" color2="black"/>
                    <v:stroke color="black" weight="12600" joinstyle="round" endcap="flat"/>
                  </v:rect>
                  <v:rect id="shape_0" ID="Rectangle 525015954" fillcolor="white" stroked="t" style="position:absolute;left:3165;top:1427;width:2590;height:819">
                    <v:textbox>
                      <w:txbxContent>
                        <w:p>
                          <w:pPr>
                            <w:overflowPunct w:val="false"/>
                            <w:spacing w:before="0" w:after="0" w:lineRule="auto" w:line="256"/>
                            <w:jc w:val="center"/>
                            <w:rPr/>
                          </w:pPr>
                          <w:r>
                            <w:rPr>
                              <w:sz w:val="28"/>
                              <w:b/>
                              <w:u w:val="none"/>
                              <w:dstrike w:val="false"/>
                              <w:strike w:val="false"/>
                              <w:i w:val="false"/>
                              <w:vertAlign w:val="baseline"/>
                              <w:position w:val="0"/>
                              <w:spacing w:val="0"/>
                              <w:szCs w:val="28"/>
                              <w:bCs/>
                              <w:iCs w:val="false"/>
                              <w:smallCaps w:val="false"/>
                              <w:caps w:val="false"/>
                              <w:color w:val="000000"/>
                            </w:rPr>
                            <w:t>VI ĐIỀU KHIỂN (STM8S003F3P6)</w:t>
                          </w:r>
                        </w:p>
                      </w:txbxContent>
                    </v:textbox>
                    <w10:wrap type="square"/>
                    <v:fill o:detectmouseclick="t" type="solid" color2="black"/>
                    <v:stroke color="black" weight="12600" joinstyle="round" endcap="flat"/>
                  </v:rect>
                  <v:rect id="shape_0" ID="Rectangle 1873353198" fillcolor="white" stroked="t" style="position:absolute;left:2601;top:2713;width:3738;height:431">
                    <v:textbox>
                      <w:txbxContent>
                        <w:p>
                          <w:pPr>
                            <w:overflowPunct w:val="false"/>
                            <w:spacing w:before="0" w:after="0" w:lineRule="auto" w:line="256"/>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KHỐI NGUỒN</w:t>
                          </w:r>
                        </w:p>
                      </w:txbxContent>
                    </v:textbox>
                    <w10:wrap type="square"/>
                    <v:fill o:detectmouseclick="t" type="solid" color2="black"/>
                    <v:stroke color="black" weight="12600" joinstyle="round" endcap="flat"/>
                  </v:rect>
                  <v:rect id="shape_0" ID="Rectangle 1701910795" fillcolor="white" stroked="t" style="position:absolute;left:2364;top:594;width:4193;height:460">
                    <v:textbox>
                      <w:txbxContent>
                        <w:p>
                          <w:pPr>
                            <w:overflowPunct w:val="false"/>
                            <w:spacing w:before="0" w:after="0" w:lineRule="auto" w:line="256"/>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NÚT NHẤN VÀ LED TRẠNG THÁI</w:t>
                          </w:r>
                        </w:p>
                      </w:txbxContent>
                    </v:textbox>
                    <w10:wrap type="square"/>
                    <v:fill o:detectmouseclick="t" type="solid" color2="black"/>
                    <v:stroke color="black" weight="12600" joinstyle="round" endcap="flat"/>
                  </v:rect>
                  <v:rect id="shape_0" ID="Rectangle 1278785143" fillcolor="white" stroked="t" style="position:absolute;left:287;top:1465;width:2149;height:743">
                    <v:textbox>
                      <w:txbxContent>
                        <w:p>
                          <w:pPr>
                            <w:overflowPunct w:val="false"/>
                            <w:spacing w:before="0" w:after="0" w:lineRule="auto" w:line="256"/>
                            <w:jc w:val="center"/>
                            <w:rPr/>
                          </w:pPr>
                          <w:r>
                            <w:rPr>
                              <w:sz w:val="22"/>
                              <w:b w:val="false"/>
                              <w:u w:val="none"/>
                              <w:dstrike w:val="false"/>
                              <w:strike w:val="false"/>
                              <w:i w:val="false"/>
                              <w:vertAlign w:val="baseline"/>
                              <w:position w:val="0"/>
                              <w:spacing w:val="0"/>
                              <w:szCs w:val="22"/>
                              <w:bCs w:val="false"/>
                              <w:iCs w:val="false"/>
                              <w:smallCaps w:val="false"/>
                              <w:caps w:val="false"/>
                              <w:color w:val="000000"/>
                            </w:rPr>
                            <w:t>CẢM BIẾN GIA TỐC MPU6050</w:t>
                          </w:r>
                        </w:p>
                      </w:txbxContent>
                    </v:textbox>
                    <w10:wrap type="square"/>
                    <v:fill o:detectmouseclick="t" type="solid" color2="black"/>
                    <v:stroke color="black" weight="12600" joinstyle="round" endcap="flat"/>
                  </v:rect>
                </v:group>
              </v:group>
            </w:pict>
          </mc:Fallback>
        </mc:AlternateContent>
      </w:r>
      <w:r>
        <w:rPr>
          <w:rFonts w:eastAsia="Times New Roman" w:cs="Times New Roman" w:ascii="Times New Roman" w:hAnsi="Times New Roman"/>
          <w:color w:val="000000"/>
          <w:sz w:val="26"/>
          <w:szCs w:val="26"/>
        </w:rPr>
        <w:t>Sơ đồ khối:</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numPr>
          <w:ilvl w:val="0"/>
          <w:numId w:val="3"/>
        </w:numPr>
        <w:pBdr/>
        <w:spacing w:lineRule="auto" w:line="276" w:before="0" w:after="0"/>
        <w:rPr>
          <w:rFonts w:ascii="Times New Roman" w:hAnsi="Times New Roman" w:eastAsia="Times New Roman" w:cs="Times New Roman"/>
          <w:color w:val="000000"/>
          <w:sz w:val="26"/>
          <w:szCs w:val="26"/>
        </w:rPr>
      </w:pPr>
      <w:bookmarkStart w:id="4" w:name="_heading=h.tyjcwt"/>
      <w:bookmarkEnd w:id="4"/>
      <w:r>
        <w:rPr>
          <w:rFonts w:eastAsia="Times New Roman" w:cs="Times New Roman" w:ascii="Times New Roman" w:hAnsi="Times New Roman"/>
          <w:color w:val="000000"/>
          <w:sz w:val="26"/>
          <w:szCs w:val="26"/>
        </w:rPr>
        <w:t>Chức năng các khối:</w:t>
      </w:r>
    </w:p>
    <w:p>
      <w:pPr>
        <w:pStyle w:val="Normal"/>
        <w:numPr>
          <w:ilvl w:val="0"/>
          <w:numId w:val="2"/>
        </w:numPr>
        <w:pBdr/>
        <w:spacing w:lineRule="auto" w:line="276" w:before="0" w:after="120"/>
        <w:ind w:left="714" w:hanging="357"/>
        <w:jc w:val="both"/>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t>Khối cảm biến gia tốc: ở đây nhóm em sử dụng cảm biến gia tốc MPU6050 để xác định gia tốc hướng di chuyển theo trục X và Y.</w:t>
      </w:r>
    </w:p>
    <w:p>
      <w:pPr>
        <w:pStyle w:val="Normal"/>
        <w:numPr>
          <w:ilvl w:val="0"/>
          <w:numId w:val="2"/>
        </w:numPr>
        <w:pBdr/>
        <w:spacing w:lineRule="auto" w:line="276" w:before="0" w:after="120"/>
        <w:ind w:left="714" w:hanging="357"/>
        <w:jc w:val="both"/>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t>Khối nút nhấn và LED trạng thái: nút nhấn cho phép chọn chế độ đếm bước chân hay dừng đếm và lưu kết quả, LED sáng khi mạch ở trạng thái đếm bước chân và tắt khi thoát chế độ đếm bước chân.</w:t>
      </w:r>
    </w:p>
    <w:p>
      <w:pPr>
        <w:pStyle w:val="Normal"/>
        <w:numPr>
          <w:ilvl w:val="0"/>
          <w:numId w:val="2"/>
        </w:numPr>
        <w:pBdr/>
        <w:spacing w:lineRule="auto" w:line="276" w:before="0" w:after="120"/>
        <w:ind w:left="714" w:hanging="357"/>
        <w:jc w:val="both"/>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t>Khối OLED LCD SSD1306: hiển thị số bước chân và chức năng hiện tại của mạch.</w:t>
      </w:r>
    </w:p>
    <w:p>
      <w:pPr>
        <w:pStyle w:val="Normal"/>
        <w:numPr>
          <w:ilvl w:val="0"/>
          <w:numId w:val="2"/>
        </w:numPr>
        <w:pBdr/>
        <w:spacing w:lineRule="auto" w:line="276" w:before="0" w:after="120"/>
        <w:ind w:left="714" w:hanging="357"/>
        <w:jc w:val="both"/>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t>Khối vi điều khiển: nhận tín hiệu vào từ cảm biến gia tốc, nút nhấn và xử lý để xuất kết quả lên OLED LCD.</w:t>
      </w:r>
    </w:p>
    <w:p>
      <w:pPr>
        <w:pStyle w:val="Normal"/>
        <w:numPr>
          <w:ilvl w:val="0"/>
          <w:numId w:val="2"/>
        </w:numPr>
        <w:pBdr/>
        <w:spacing w:lineRule="auto" w:line="276" w:before="0" w:after="120"/>
        <w:ind w:left="714" w:hanging="357"/>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t>Khối nguồn: gồm pin Lipo 3.7V qua mạch Boost Converter DC-DC  nâng điện áp lên 5V cung cấp cho toàn mạch hoạt động.</w:t>
      </w:r>
    </w:p>
    <w:p>
      <w:pPr>
        <w:pStyle w:val="Normal"/>
        <w:spacing w:lineRule="auto" w:line="276"/>
        <w:ind w:left="36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uto" w:line="276"/>
        <w:ind w:left="36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uto" w:line="276"/>
        <w:ind w:left="36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uto" w:line="276"/>
        <w:ind w:left="36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uto" w:line="276"/>
        <w:ind w:left="36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uto" w:line="276"/>
        <w:ind w:left="36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uto" w:line="276"/>
        <w:ind w:left="36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uto" w:line="276"/>
        <w:ind w:left="36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uto" w:line="276"/>
        <w:ind w:left="36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numPr>
          <w:ilvl w:val="0"/>
          <w:numId w:val="3"/>
        </w:numPr>
        <w:pBdr/>
        <w:spacing w:lineRule="auto" w:line="276" w:before="0" w:after="0"/>
        <w:rPr>
          <w:rFonts w:ascii="Times New Roman" w:hAnsi="Times New Roman" w:eastAsia="Times New Roman" w:cs="Times New Roman"/>
          <w:b/>
          <w:b/>
          <w:color w:val="000000"/>
          <w:sz w:val="26"/>
          <w:szCs w:val="26"/>
        </w:rPr>
      </w:pPr>
      <w:bookmarkStart w:id="5" w:name="_heading=h.3dy6vkm"/>
      <w:bookmarkEnd w:id="5"/>
      <w:r>
        <w:rPr>
          <w:rFonts w:eastAsia="Times New Roman" w:cs="Times New Roman" w:ascii="Times New Roman" w:hAnsi="Times New Roman"/>
          <w:b/>
          <w:color w:val="000000"/>
          <w:sz w:val="26"/>
          <w:szCs w:val="26"/>
        </w:rPr>
        <w:t>Linh kiện sử dụng cho các khối:</w:t>
      </w:r>
    </w:p>
    <w:p>
      <w:pPr>
        <w:pStyle w:val="Normal"/>
        <w:numPr>
          <w:ilvl w:val="1"/>
          <w:numId w:val="3"/>
        </w:numPr>
        <w:pBdr/>
        <w:spacing w:before="0" w:after="0"/>
        <w:rPr>
          <w:rFonts w:ascii="Times New Roman" w:hAnsi="Times New Roman" w:eastAsia="Times New Roman" w:cs="Times New Roman"/>
          <w:b/>
          <w:b/>
          <w:color w:val="000000"/>
          <w:sz w:val="26"/>
          <w:szCs w:val="26"/>
        </w:rPr>
      </w:pPr>
      <w:bookmarkStart w:id="6" w:name="_heading=h.1t3h5sf"/>
      <w:bookmarkEnd w:id="6"/>
      <w:r>
        <w:rPr>
          <w:rFonts w:eastAsia="Times New Roman" w:cs="Times New Roman" w:ascii="Times New Roman" w:hAnsi="Times New Roman"/>
          <w:b/>
          <w:color w:val="000000"/>
          <w:sz w:val="26"/>
          <w:szCs w:val="26"/>
        </w:rPr>
        <w:t xml:space="preserve">Khối vi điều khiển: </w:t>
      </w:r>
    </w:p>
    <w:p>
      <w:pPr>
        <w:pStyle w:val="Normal"/>
        <w:numPr>
          <w:ilvl w:val="2"/>
          <w:numId w:val="3"/>
        </w:numPr>
        <w:pBdr/>
        <w:spacing w:before="0" w:after="0"/>
        <w:rPr>
          <w:rFonts w:ascii="Times New Roman" w:hAnsi="Times New Roman" w:eastAsia="Times New Roman" w:cs="Times New Roman"/>
          <w:b/>
          <w:b/>
          <w:color w:val="000000"/>
          <w:sz w:val="26"/>
          <w:szCs w:val="26"/>
        </w:rPr>
      </w:pPr>
      <w:bookmarkStart w:id="7" w:name="_heading=h.4d34og8"/>
      <w:bookmarkEnd w:id="7"/>
      <w:r>
        <w:rPr>
          <w:rFonts w:eastAsia="Times New Roman" w:cs="Times New Roman" w:ascii="Times New Roman" w:hAnsi="Times New Roman"/>
          <w:b/>
          <w:color w:val="000000"/>
          <w:sz w:val="26"/>
          <w:szCs w:val="26"/>
        </w:rPr>
        <w:t>Sử dụng vi điều khiển STM8S003F3P6 của hãng ST</w:t>
      </w:r>
    </w:p>
    <w:p>
      <w:pPr>
        <w:pStyle w:val="Normal"/>
        <w:numPr>
          <w:ilvl w:val="0"/>
          <w:numId w:val="4"/>
        </w:numPr>
        <w:pBdr/>
        <w:spacing w:before="0" w:after="0"/>
        <w:jc w:val="both"/>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t>Bộ nhớ Flash 8KB, 1KB SRAM, 128 Byte EEPROM, có 3 bộ Timer là Timer 1, 2, 4. Trong đó Timer 1 và 2 là thanh ghi 16-bit, timer 4 là thanh ghi 8-bit</w:t>
      </w:r>
    </w:p>
    <w:p>
      <w:pPr>
        <w:pStyle w:val="Normal"/>
        <w:numPr>
          <w:ilvl w:val="0"/>
          <w:numId w:val="4"/>
        </w:numPr>
        <w:pBdr/>
        <w:spacing w:before="0" w:after="0"/>
        <w:jc w:val="both"/>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t>Hỗ trợ giao tiếp UART, SPI, I2C, CAN</w:t>
      </w:r>
    </w:p>
    <w:p>
      <w:pPr>
        <w:pStyle w:val="Normal"/>
        <w:numPr>
          <w:ilvl w:val="0"/>
          <w:numId w:val="4"/>
        </w:numPr>
        <w:pBdr/>
        <w:spacing w:before="0" w:after="0"/>
        <w:jc w:val="both"/>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t>Hỗ trợ 5 kênh ADC 10-bit</w:t>
      </w:r>
    </w:p>
    <w:p>
      <w:pPr>
        <w:pStyle w:val="Normal"/>
        <w:numPr>
          <w:ilvl w:val="0"/>
          <w:numId w:val="4"/>
        </w:numPr>
        <w:pBdr/>
        <w:spacing w:before="0" w:after="0"/>
        <w:jc w:val="both"/>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t xml:space="preserve">Điện áp hoạt động 2.95V đến 5.5V </w:t>
      </w:r>
    </w:p>
    <w:p>
      <w:pPr>
        <w:pStyle w:val="Normal"/>
        <w:numPr>
          <w:ilvl w:val="0"/>
          <w:numId w:val="4"/>
        </w:numPr>
        <w:pBdr/>
        <w:jc w:val="both"/>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t>Thạch anh nội 16Mhz</w:t>
      </w:r>
    </w:p>
    <w:p>
      <w:pPr>
        <w:pStyle w:val="Normal"/>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Quan trọng là hỗ trợ giao tiếp I2C để dễ dàng tiếp cận đến module MPU6050 và OLED LCD SSD1306</w:t>
      </w:r>
    </w:p>
    <w:p>
      <w:pPr>
        <w:pStyle w:val="Normal"/>
        <w:numPr>
          <w:ilvl w:val="2"/>
          <w:numId w:val="3"/>
        </w:numPr>
        <w:pBdr/>
        <w:spacing w:before="0" w:after="0"/>
        <w:rPr>
          <w:rFonts w:ascii="Times New Roman" w:hAnsi="Times New Roman" w:eastAsia="Times New Roman" w:cs="Times New Roman"/>
          <w:b/>
          <w:b/>
          <w:color w:val="000000"/>
          <w:sz w:val="26"/>
          <w:szCs w:val="26"/>
        </w:rPr>
      </w:pPr>
      <w:bookmarkStart w:id="8" w:name="_heading=h.2s8eyo1"/>
      <w:bookmarkEnd w:id="8"/>
      <w:r>
        <w:rPr>
          <w:rFonts w:eastAsia="Times New Roman" w:cs="Times New Roman" w:ascii="Times New Roman" w:hAnsi="Times New Roman"/>
          <w:b/>
          <w:color w:val="000000"/>
          <w:sz w:val="26"/>
          <w:szCs w:val="26"/>
        </w:rPr>
        <w:t>Lý do sử dụng STM8</w:t>
      </w:r>
    </w:p>
    <w:p>
      <w:pPr>
        <w:pStyle w:val="Normal"/>
        <w:numPr>
          <w:ilvl w:val="0"/>
          <w:numId w:val="5"/>
        </w:numPr>
        <w:pBdr/>
        <w:spacing w:before="0" w:after="0"/>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t xml:space="preserve">Giá rẻ, có các chức năng cơ bản từ ADC, UART, I2C, SPI, … </w:t>
      </w:r>
    </w:p>
    <w:p>
      <w:pPr>
        <w:pStyle w:val="Normal"/>
        <w:numPr>
          <w:ilvl w:val="0"/>
          <w:numId w:val="5"/>
        </w:numPr>
        <w:pBdr/>
        <w:spacing w:before="0" w:after="0"/>
        <w:jc w:val="both"/>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t>Hãng ST Microelectronics hỗ trợ khá tốt các thư viện lập trình, tool, có thể lập trình theo thư viện hay theo thanh ghi.</w:t>
      </w:r>
    </w:p>
    <w:p>
      <w:pPr>
        <w:pStyle w:val="Normal"/>
        <w:numPr>
          <w:ilvl w:val="0"/>
          <w:numId w:val="5"/>
        </w:numPr>
        <w:pBdr/>
        <w:spacing w:before="0" w:after="0"/>
        <w:jc w:val="both"/>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t>Trình biên dịch (Compile) và phần mềm nạp mã nguồn mở.</w:t>
      </w:r>
    </w:p>
    <w:p>
      <w:pPr>
        <w:pStyle w:val="Normal"/>
        <w:numPr>
          <w:ilvl w:val="0"/>
          <w:numId w:val="5"/>
        </w:numPr>
        <w:pBdr/>
        <w:jc w:val="both"/>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t>Vẫn là họ 8 bit hướng tiếp cận tương tự như PIC hay AVR nên dễ dàng hơn, nếu sử dụng thư viện Standard(Std) sau này có lợi cho việc tiếp cận lên họ 32-bit ARM STM32.</w:t>
      </w:r>
    </w:p>
    <w:p>
      <w:pPr>
        <w:pStyle w:val="Normal"/>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Sử dụng Module STM8S003F3P6 để dễ dàng sử dụng </w:t>
      </w:r>
    </w:p>
    <w:p>
      <w:pPr>
        <w:pStyle w:val="Normal"/>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Vì chip đóng gói dạng SSOP-20 nên nhóm em thiết kế riêng module để dễ dàng cắm lên Testboard thử nghiệm. Dưới đây là sơ đồ mạch vẽ trên EasyEDA và mạch sau khi hàn lên PCB</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drawing>
          <wp:anchor behindDoc="0" distT="0" distB="0" distL="114300" distR="114300" simplePos="0" locked="0" layoutInCell="1" allowOverlap="1" relativeHeight="3">
            <wp:simplePos x="0" y="0"/>
            <wp:positionH relativeFrom="column">
              <wp:posOffset>0</wp:posOffset>
            </wp:positionH>
            <wp:positionV relativeFrom="paragraph">
              <wp:posOffset>347980</wp:posOffset>
            </wp:positionV>
            <wp:extent cx="5943600" cy="2590165"/>
            <wp:effectExtent l="0" t="0" r="0" b="0"/>
            <wp:wrapSquare wrapText="bothSides"/>
            <wp:docPr id="4" name="image17.png"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7.png" descr="A diagram of a computer&#10;&#10;Description automatically generated"/>
                    <pic:cNvPicPr>
                      <a:picLocks noChangeAspect="1" noChangeArrowheads="1"/>
                    </pic:cNvPicPr>
                  </pic:nvPicPr>
                  <pic:blipFill>
                    <a:blip r:embed="rId2"/>
                    <a:stretch>
                      <a:fillRect/>
                    </a:stretch>
                  </pic:blipFill>
                  <pic:spPr bwMode="auto">
                    <a:xfrm>
                      <a:off x="0" y="0"/>
                      <a:ext cx="5943600" cy="2590165"/>
                    </a:xfrm>
                    <a:prstGeom prst="rect">
                      <a:avLst/>
                    </a:prstGeom>
                  </pic:spPr>
                </pic:pic>
              </a:graphicData>
            </a:graphic>
          </wp:anchor>
        </w:drawing>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t>Sơ đồ mạch module STM8S003F3P6</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drawing>
          <wp:anchor behindDoc="0" distT="0" distB="0" distL="114300" distR="114300" simplePos="0" locked="0" layoutInCell="1" allowOverlap="1" relativeHeight="4">
            <wp:simplePos x="0" y="0"/>
            <wp:positionH relativeFrom="column">
              <wp:posOffset>0</wp:posOffset>
            </wp:positionH>
            <wp:positionV relativeFrom="paragraph">
              <wp:posOffset>24130</wp:posOffset>
            </wp:positionV>
            <wp:extent cx="3049270" cy="2339975"/>
            <wp:effectExtent l="0" t="0" r="0" b="0"/>
            <wp:wrapSquare wrapText="bothSides"/>
            <wp:docPr id="5" name="image2.png" descr="A blue circuit board with gold and silver colored compon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descr="A blue circuit board with gold and silver colored components&#10;&#10;Description automatically generated with medium confidence"/>
                    <pic:cNvPicPr>
                      <a:picLocks noChangeAspect="1" noChangeArrowheads="1"/>
                    </pic:cNvPicPr>
                  </pic:nvPicPr>
                  <pic:blipFill>
                    <a:blip r:embed="rId3"/>
                    <a:stretch>
                      <a:fillRect/>
                    </a:stretch>
                  </pic:blipFill>
                  <pic:spPr bwMode="auto">
                    <a:xfrm>
                      <a:off x="0" y="0"/>
                      <a:ext cx="3049270" cy="2339975"/>
                    </a:xfrm>
                    <a:prstGeom prst="rect">
                      <a:avLst/>
                    </a:prstGeom>
                  </pic:spPr>
                </pic:pic>
              </a:graphicData>
            </a:graphic>
          </wp:anchor>
        </w:drawing>
        <w:drawing>
          <wp:anchor behindDoc="0" distT="0" distB="0" distL="114300" distR="114300" simplePos="0" locked="0" layoutInCell="1" allowOverlap="1" relativeHeight="5">
            <wp:simplePos x="0" y="0"/>
            <wp:positionH relativeFrom="column">
              <wp:posOffset>3893820</wp:posOffset>
            </wp:positionH>
            <wp:positionV relativeFrom="paragraph">
              <wp:posOffset>19050</wp:posOffset>
            </wp:positionV>
            <wp:extent cx="1838325" cy="2339975"/>
            <wp:effectExtent l="0" t="0" r="0" b="0"/>
            <wp:wrapSquare wrapText="bothSides"/>
            <wp:docPr id="6" name="image21.jpg"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1.jpg" descr="A close-up of a circuit board&#10;&#10;Description automatically generated"/>
                    <pic:cNvPicPr>
                      <a:picLocks noChangeAspect="1" noChangeArrowheads="1"/>
                    </pic:cNvPicPr>
                  </pic:nvPicPr>
                  <pic:blipFill>
                    <a:blip r:embed="rId4"/>
                    <a:srcRect l="20439" t="18274" r="30211" b="18906"/>
                    <a:stretch>
                      <a:fillRect/>
                    </a:stretch>
                  </pic:blipFill>
                  <pic:spPr bwMode="auto">
                    <a:xfrm>
                      <a:off x="0" y="0"/>
                      <a:ext cx="1838325" cy="2339975"/>
                    </a:xfrm>
                    <a:prstGeom prst="rect">
                      <a:avLst/>
                    </a:prstGeom>
                  </pic:spPr>
                </pic:pic>
              </a:graphicData>
            </a:graphic>
          </wp:anchor>
        </w:drawing>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t>Module sau khi hàn trên PCB</w:t>
      </w:r>
    </w:p>
    <w:p>
      <w:pPr>
        <w:pStyle w:val="Normal"/>
        <w:numPr>
          <w:ilvl w:val="2"/>
          <w:numId w:val="3"/>
        </w:numPr>
        <w:pBdr/>
        <w:rPr>
          <w:rFonts w:ascii="Times New Roman" w:hAnsi="Times New Roman" w:eastAsia="Times New Roman" w:cs="Times New Roman"/>
          <w:b/>
          <w:b/>
          <w:color w:val="000000"/>
          <w:sz w:val="26"/>
          <w:szCs w:val="26"/>
        </w:rPr>
      </w:pPr>
      <w:bookmarkStart w:id="9" w:name="_heading=h.17dp8vu"/>
      <w:bookmarkEnd w:id="9"/>
      <w:r>
        <w:rPr>
          <w:rFonts w:eastAsia="Times New Roman" w:cs="Times New Roman" w:ascii="Times New Roman" w:hAnsi="Times New Roman"/>
          <w:b/>
          <w:color w:val="000000"/>
          <w:sz w:val="26"/>
          <w:szCs w:val="26"/>
        </w:rPr>
        <w:t>Trình biên dịch, mạch nạp và phần mềm nạp cho STM8S003F3P6</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t>Để lập trình cho họ STM8 chúng ta có nhiều lựa chọn, một trong số đó kể đến:</w:t>
      </w:r>
    </w:p>
    <w:p>
      <w:pPr>
        <w:pStyle w:val="Normal"/>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+Trình biên dịch Comic C có hỗ trợ phần mềm IDE là ST Visual Develop (STVD) và phần mềm nạp ST Visual Programmer. [1]</w:t>
      </w:r>
    </w:p>
    <w:p>
      <w:pPr>
        <w:pStyle w:val="Normal"/>
        <w:jc w:val="both"/>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t>+Trình biên dịch SDCC (Small Device C Compiler) là một trình biên dịch tiêu chuẩn C miễn phí có thể sử dụng để biên dịch mã cho nhiều loại vi điều khiển thuộc họ 8051, PIC và có cả STM8, không đi kèm phần mềm IDE và phần mềm nạp.</w:t>
      </w:r>
    </w:p>
    <w:p>
      <w:pPr>
        <w:pStyle w:val="Normal"/>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+Trình biên dịch IAR Embedded Workbench for STM8 có hỗ trợ IDE và nạp trực tiếp trên IDE. Tuy nhiên IAR là phần mềm tính phí chỉ có thể sử dụng bản dùng thử trong 14 ngày sau đó cần mua LisenceKey để tiếp tục sử dụng. </w:t>
      </w:r>
    </w:p>
    <w:p>
      <w:pPr>
        <w:pStyle w:val="Normal"/>
        <w:spacing w:before="7574" w:after="16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drawing>
          <wp:anchor behindDoc="0" distT="0" distB="0" distL="114300" distR="114300" simplePos="0" locked="0" layoutInCell="1" allowOverlap="1" relativeHeight="6">
            <wp:simplePos x="0" y="0"/>
            <wp:positionH relativeFrom="column">
              <wp:posOffset>19050</wp:posOffset>
            </wp:positionH>
            <wp:positionV relativeFrom="paragraph">
              <wp:posOffset>741045</wp:posOffset>
            </wp:positionV>
            <wp:extent cx="1803400" cy="2404745"/>
            <wp:effectExtent l="0" t="0" r="0" b="0"/>
            <wp:wrapTopAndBottom/>
            <wp:docPr id="7" name="image18.jpg" descr="A hand holding a small blue and green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8.jpg" descr="A hand holding a small blue and green device&#10;&#10;Description automatically generated"/>
                    <pic:cNvPicPr>
                      <a:picLocks noChangeAspect="1" noChangeArrowheads="1"/>
                    </pic:cNvPicPr>
                  </pic:nvPicPr>
                  <pic:blipFill>
                    <a:blip r:embed="rId5"/>
                    <a:stretch>
                      <a:fillRect/>
                    </a:stretch>
                  </pic:blipFill>
                  <pic:spPr bwMode="auto">
                    <a:xfrm>
                      <a:off x="0" y="0"/>
                      <a:ext cx="1803400" cy="2404745"/>
                    </a:xfrm>
                    <a:prstGeom prst="rect">
                      <a:avLst/>
                    </a:prstGeom>
                  </pic:spPr>
                </pic:pic>
              </a:graphicData>
            </a:graphic>
          </wp:anchor>
        </w:drawing>
        <w:drawing>
          <wp:anchor behindDoc="0" distT="0" distB="0" distL="114300" distR="114300" simplePos="0" locked="0" layoutInCell="1" allowOverlap="1" relativeHeight="7">
            <wp:simplePos x="0" y="0"/>
            <wp:positionH relativeFrom="column">
              <wp:posOffset>2371725</wp:posOffset>
            </wp:positionH>
            <wp:positionV relativeFrom="paragraph">
              <wp:posOffset>741045</wp:posOffset>
            </wp:positionV>
            <wp:extent cx="3547110" cy="2404745"/>
            <wp:effectExtent l="0" t="0" r="0" b="0"/>
            <wp:wrapSquare wrapText="bothSides"/>
            <wp:docPr id="8" name="image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jpg" descr=""/>
                    <pic:cNvPicPr>
                      <a:picLocks noChangeAspect="1" noChangeArrowheads="1"/>
                    </pic:cNvPicPr>
                  </pic:nvPicPr>
                  <pic:blipFill>
                    <a:blip r:embed="rId6"/>
                    <a:stretch>
                      <a:fillRect/>
                    </a:stretch>
                  </pic:blipFill>
                  <pic:spPr bwMode="auto">
                    <a:xfrm>
                      <a:off x="0" y="0"/>
                      <a:ext cx="3547110" cy="2404745"/>
                    </a:xfrm>
                    <a:prstGeom prst="rect">
                      <a:avLst/>
                    </a:prstGeom>
                  </pic:spPr>
                </pic:pic>
              </a:graphicData>
            </a:graphic>
          </wp:anchor>
        </w:drawing>
      </w:r>
      <w:r>
        <w:rPr>
          <w:rFonts w:eastAsia="Times New Roman" w:cs="Times New Roman" w:ascii="Times New Roman" w:hAnsi="Times New Roman"/>
          <w:sz w:val="26"/>
          <w:szCs w:val="26"/>
        </w:rPr>
        <w:t xml:space="preserve">Thế nên trong dự án này nhóm em sử dụng trình biên dịch SDCC, sử dụng mạch nạp và phần mềm nạp của một Admin hỗ trợ trên FanPage Lập trình vi điều khiển để nạp chương trình cho STM8S003F3P6: </w:t>
        <w:tab/>
      </w:r>
    </w:p>
    <w:p>
      <w:pPr>
        <w:pStyle w:val="Normal"/>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t>Mạch nạp</w:t>
      </w:r>
    </w:p>
    <w:p>
      <w:pPr>
        <w:pStyle w:val="Normal"/>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drawing>
          <wp:anchor behindDoc="0" distT="0" distB="0" distL="114300" distR="114300" simplePos="0" locked="0" layoutInCell="1" allowOverlap="1" relativeHeight="8">
            <wp:simplePos x="0" y="0"/>
            <wp:positionH relativeFrom="column">
              <wp:posOffset>1786255</wp:posOffset>
            </wp:positionH>
            <wp:positionV relativeFrom="paragraph">
              <wp:posOffset>725805</wp:posOffset>
            </wp:positionV>
            <wp:extent cx="2160270" cy="2160270"/>
            <wp:effectExtent l="0" t="0" r="0" b="0"/>
            <wp:wrapTopAndBottom/>
            <wp:docPr id="9" name="image16.jpg" descr="A pink usb flash drive with black and pink wi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6.jpg" descr="A pink usb flash drive with black and pink wires&#10;&#10;Description automatically generated with medium confidence"/>
                    <pic:cNvPicPr>
                      <a:picLocks noChangeAspect="1" noChangeArrowheads="1"/>
                    </pic:cNvPicPr>
                  </pic:nvPicPr>
                  <pic:blipFill>
                    <a:blip r:embed="rId7"/>
                    <a:stretch>
                      <a:fillRect/>
                    </a:stretch>
                  </pic:blipFill>
                  <pic:spPr bwMode="auto">
                    <a:xfrm>
                      <a:off x="0" y="0"/>
                      <a:ext cx="2160270" cy="2160270"/>
                    </a:xfrm>
                    <a:prstGeom prst="rect">
                      <a:avLst/>
                    </a:prstGeom>
                  </pic:spPr>
                </pic:pic>
              </a:graphicData>
            </a:graphic>
          </wp:anchor>
        </w:drawing>
      </w:r>
      <w:r>
        <w:rPr>
          <w:rFonts w:eastAsia="Times New Roman" w:cs="Times New Roman" w:ascii="Times New Roman" w:hAnsi="Times New Roman"/>
          <w:sz w:val="26"/>
          <w:szCs w:val="26"/>
        </w:rPr>
        <w:t>Ngoài ra, nếu muốn sử dụng mạch nạp và phần mềm đến từ hãng ST là ST Visual Develop (STVD) và phần mềm nạp ST Visual Programmer thì chúng ta sử dụng mạch nạp ST-Link V2, ngoài nạp cho STM8 ra còn hỗ trợ nạp và debug cho STM32.</w:t>
      </w:r>
    </w:p>
    <w:p>
      <w:pPr>
        <w:pStyle w:val="Normal"/>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t>Mạch nạp ST-Link V2</w:t>
      </w:r>
    </w:p>
    <w:p>
      <w:pPr>
        <w:pStyle w:val="Normal"/>
        <w:numPr>
          <w:ilvl w:val="1"/>
          <w:numId w:val="3"/>
        </w:numPr>
        <w:pBdr/>
        <w:rPr>
          <w:rFonts w:ascii="Times New Roman" w:hAnsi="Times New Roman" w:eastAsia="Times New Roman" w:cs="Times New Roman"/>
          <w:b/>
          <w:b/>
          <w:color w:val="000000"/>
          <w:sz w:val="26"/>
          <w:szCs w:val="26"/>
        </w:rPr>
      </w:pPr>
      <w:bookmarkStart w:id="10" w:name="_heading=h.3rdcrjn"/>
      <w:bookmarkEnd w:id="10"/>
      <w:r>
        <w:rPr>
          <w:rFonts w:eastAsia="Times New Roman" w:cs="Times New Roman" w:ascii="Times New Roman" w:hAnsi="Times New Roman"/>
          <w:b/>
          <w:color w:val="000000"/>
          <w:sz w:val="26"/>
          <w:szCs w:val="26"/>
        </w:rPr>
        <w:t>Cảm biến gia tốc MPU6050/ GY-521:</w:t>
      </w:r>
    </w:p>
    <w:p>
      <w:pPr>
        <w:pStyle w:val="Normal"/>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Là một cảm biến được sử dụng để đo 6 thông số: 3 trục góc quay (Gyro), </w:t>
      </w:r>
      <w:r>
        <w:rPr>
          <w:rFonts w:eastAsia="Times New Roman" w:cs="Times New Roman" w:ascii="Times New Roman" w:hAnsi="Times New Roman"/>
          <w:b/>
          <w:sz w:val="26"/>
          <w:szCs w:val="26"/>
        </w:rPr>
        <w:t>3 trục gia tốc hướng ( Accelerometer),</w:t>
      </w:r>
      <w:r>
        <w:rPr>
          <w:rFonts w:eastAsia="Times New Roman" w:cs="Times New Roman" w:ascii="Times New Roman" w:hAnsi="Times New Roman"/>
          <w:sz w:val="26"/>
          <w:szCs w:val="26"/>
        </w:rPr>
        <w:t xml:space="preserve"> ngoài ra cảm biến này còn có thể đo nhiệt độ. Là loại cảm biến gia tốc phổ biến nhất trên thị trường hiện nay.</w:t>
      </w:r>
    </w:p>
    <w:p>
      <w:pPr>
        <w:pStyle w:val="Normal"/>
        <w:numPr>
          <w:ilvl w:val="0"/>
          <w:numId w:val="6"/>
        </w:numPr>
        <w:pBdr/>
        <w:spacing w:before="0" w:after="0"/>
        <w:jc w:val="both"/>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t>Phạm vi đo tốc độ góc là ±250, ±500, ±1000, and ±2000°/s</w:t>
      </w:r>
    </w:p>
    <w:p>
      <w:pPr>
        <w:pStyle w:val="Normal"/>
        <w:numPr>
          <w:ilvl w:val="0"/>
          <w:numId w:val="6"/>
        </w:numPr>
        <w:pBdr/>
        <w:spacing w:before="0" w:after="0"/>
        <w:jc w:val="both"/>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t>Phạm vi đo gia tốc góc là ±2g, ±4g, ±8g and ±16g</w:t>
      </w:r>
    </w:p>
    <w:p>
      <w:pPr>
        <w:pStyle w:val="Normal"/>
        <w:numPr>
          <w:ilvl w:val="0"/>
          <w:numId w:val="6"/>
        </w:numPr>
        <w:pBdr/>
        <w:jc w:val="both"/>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t>Điện áp: 3-5V</w:t>
      </w:r>
    </w:p>
    <w:p>
      <w:pPr>
        <w:pStyle w:val="Normal"/>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MPU 65050/GY-521 dùng để đo gia tốc góc, vận tốc góc, góc quay với độ chính xác cao, đo gia tốc, vận tốc chuyển động tịnh tiến.</w:t>
      </w:r>
    </w:p>
    <w:p>
      <w:pPr>
        <w:pStyle w:val="Normal"/>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Module cảm biến MPU6050 có thể kết nối với vi điều khiển qua 1 trong 2 giao thức là SPI hoặc I2C. Trong dự án này nhóm em sử dụng I2C để giao tiếp với module.</w:t>
      </w:r>
    </w:p>
    <w:p>
      <w:pPr>
        <w:pStyle w:val="Normal"/>
        <w:jc w:val="both"/>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t>Các cảm biến bên trong MPU-6050 sử dụng bộ chuyển đổi tương tự – số (Anolog to Digital Converter – ADC) 16-bit cho ra kết quả chi tiết về góc quay, tọa độ… Với 16-bit bạn sẽ có 2^16 = 65536 giá trị cho 1 cảm biến.</w:t>
      </w:r>
    </w:p>
    <w:p>
      <w:pPr>
        <w:pStyle w:val="Normal"/>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Lý do chọn Module MPU6050 vì giao tiếp đơn giản (I2C) có bộ chuyển đổi tương tự - số (ADC) và thời gian chuyển đổi cấu hình được.</w:t>
      </w:r>
    </w:p>
    <w:p>
      <w:pPr>
        <w:pStyle w:val="Normal"/>
        <w:numPr>
          <w:ilvl w:val="2"/>
          <w:numId w:val="3"/>
        </w:numPr>
        <w:pBdr/>
        <w:jc w:val="both"/>
        <w:rPr>
          <w:rFonts w:ascii="Times New Roman" w:hAnsi="Times New Roman" w:eastAsia="Times New Roman" w:cs="Times New Roman"/>
          <w:b/>
          <w:b/>
          <w:color w:val="000000"/>
          <w:sz w:val="26"/>
          <w:szCs w:val="26"/>
        </w:rPr>
      </w:pPr>
      <w:bookmarkStart w:id="11" w:name="_heading=h.26in1rg"/>
      <w:bookmarkEnd w:id="11"/>
      <w:r>
        <w:rPr>
          <w:rFonts w:eastAsia="Times New Roman" w:cs="Times New Roman" w:ascii="Times New Roman" w:hAnsi="Times New Roman"/>
          <w:b/>
          <w:color w:val="000000"/>
          <w:sz w:val="26"/>
          <w:szCs w:val="26"/>
        </w:rPr>
        <w:t>Sơ đồ chân và schematic của module MPU6050:</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drawing>
          <wp:anchor behindDoc="0" distT="0" distB="0" distL="114300" distR="114300" simplePos="0" locked="0" layoutInCell="1" allowOverlap="1" relativeHeight="9">
            <wp:simplePos x="0" y="0"/>
            <wp:positionH relativeFrom="column">
              <wp:posOffset>355600</wp:posOffset>
            </wp:positionH>
            <wp:positionV relativeFrom="paragraph">
              <wp:posOffset>19685</wp:posOffset>
            </wp:positionV>
            <wp:extent cx="2190750" cy="1551305"/>
            <wp:effectExtent l="0" t="0" r="0" b="0"/>
            <wp:wrapTopAndBottom/>
            <wp:docPr id="10"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png" descr=""/>
                    <pic:cNvPicPr>
                      <a:picLocks noChangeAspect="1" noChangeArrowheads="1"/>
                    </pic:cNvPicPr>
                  </pic:nvPicPr>
                  <pic:blipFill>
                    <a:blip r:embed="rId8"/>
                    <a:stretch>
                      <a:fillRect/>
                    </a:stretch>
                  </pic:blipFill>
                  <pic:spPr bwMode="auto">
                    <a:xfrm>
                      <a:off x="0" y="0"/>
                      <a:ext cx="2190750" cy="1551305"/>
                    </a:xfrm>
                    <a:prstGeom prst="rect">
                      <a:avLst/>
                    </a:prstGeom>
                  </pic:spPr>
                </pic:pic>
              </a:graphicData>
            </a:graphic>
          </wp:anchor>
        </w:drawing>
        <w:drawing>
          <wp:anchor behindDoc="0" distT="0" distB="0" distL="114300" distR="114300" simplePos="0" locked="0" layoutInCell="1" allowOverlap="1" relativeHeight="10">
            <wp:simplePos x="0" y="0"/>
            <wp:positionH relativeFrom="column">
              <wp:posOffset>3202305</wp:posOffset>
            </wp:positionH>
            <wp:positionV relativeFrom="paragraph">
              <wp:posOffset>19050</wp:posOffset>
            </wp:positionV>
            <wp:extent cx="2529840" cy="2529840"/>
            <wp:effectExtent l="0" t="0" r="0" b="0"/>
            <wp:wrapSquare wrapText="bothSides"/>
            <wp:docPr id="11" name="image11.jpg" descr="A blue circuit board with black and silver p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jpg" descr="A blue circuit board with black and silver pins&#10;&#10;Description automatically generated"/>
                    <pic:cNvPicPr>
                      <a:picLocks noChangeAspect="1" noChangeArrowheads="1"/>
                    </pic:cNvPicPr>
                  </pic:nvPicPr>
                  <pic:blipFill>
                    <a:blip r:embed="rId9"/>
                    <a:stretch>
                      <a:fillRect/>
                    </a:stretch>
                  </pic:blipFill>
                  <pic:spPr bwMode="auto">
                    <a:xfrm>
                      <a:off x="0" y="0"/>
                      <a:ext cx="2529840" cy="2529840"/>
                    </a:xfrm>
                    <a:prstGeom prst="rect">
                      <a:avLst/>
                    </a:prstGeom>
                  </pic:spPr>
                </pic:pic>
              </a:graphicData>
            </a:graphic>
          </wp:anchor>
        </w:drawing>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drawing>
          <wp:anchor behindDoc="0" distT="0" distB="0" distL="114300" distR="114300" simplePos="0" locked="0" layoutInCell="1" allowOverlap="1" relativeHeight="11">
            <wp:simplePos x="0" y="0"/>
            <wp:positionH relativeFrom="column">
              <wp:posOffset>128270</wp:posOffset>
            </wp:positionH>
            <wp:positionV relativeFrom="paragraph">
              <wp:posOffset>434340</wp:posOffset>
            </wp:positionV>
            <wp:extent cx="5475605" cy="2850515"/>
            <wp:effectExtent l="0" t="0" r="0" b="0"/>
            <wp:wrapTopAndBottom/>
            <wp:docPr id="12" name="image13.png" descr="Ảnh có chứa biểu đồ,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png" descr="Ảnh có chứa biểu đồ, sơ đồ&#10;&#10;Mô tả được tạo tự động"/>
                    <pic:cNvPicPr>
                      <a:picLocks noChangeAspect="1" noChangeArrowheads="1"/>
                    </pic:cNvPicPr>
                  </pic:nvPicPr>
                  <pic:blipFill>
                    <a:blip r:embed="rId10"/>
                    <a:stretch>
                      <a:fillRect/>
                    </a:stretch>
                  </pic:blipFill>
                  <pic:spPr bwMode="auto">
                    <a:xfrm>
                      <a:off x="0" y="0"/>
                      <a:ext cx="5475605" cy="2850515"/>
                    </a:xfrm>
                    <a:prstGeom prst="rect">
                      <a:avLst/>
                    </a:prstGeom>
                  </pic:spPr>
                </pic:pic>
              </a:graphicData>
            </a:graphic>
          </wp:anchor>
        </w:drawing>
      </w:r>
      <w:r>
        <w:rPr>
          <w:rFonts w:eastAsia="Times New Roman" w:cs="Times New Roman" w:ascii="Times New Roman" w:hAnsi="Times New Roman"/>
          <w:sz w:val="26"/>
          <w:szCs w:val="26"/>
        </w:rPr>
        <w:t>Chi tiết các chân trên Module MPU6050</w:t>
      </w:r>
    </w:p>
    <w:p>
      <w:pPr>
        <w:pStyle w:val="Normal"/>
        <w:jc w:val="center"/>
        <w:rPr>
          <w:rFonts w:ascii="Times New Roman" w:hAnsi="Times New Roman" w:eastAsia="Times New Roman" w:cs="Times New Roman"/>
          <w:sz w:val="26"/>
          <w:szCs w:val="26"/>
        </w:rPr>
      </w:pPr>
      <w:r>
        <w:rPr>
          <w:rFonts w:eastAsia="Times New Roman" w:cs="Times New Roman" w:ascii="Times New Roman" w:hAnsi="Times New Roman"/>
          <w:sz w:val="26"/>
          <w:szCs w:val="26"/>
        </w:rPr>
        <w:t>Sơ đồ mạch chi tiết Module MPU6050</w:t>
      </w:r>
    </w:p>
    <w:p>
      <w:pPr>
        <w:pStyle w:val="Normal"/>
        <w:numPr>
          <w:ilvl w:val="2"/>
          <w:numId w:val="3"/>
        </w:numPr>
        <w:pBdr/>
        <w:rPr>
          <w:rFonts w:ascii="Times New Roman" w:hAnsi="Times New Roman" w:eastAsia="Times New Roman" w:cs="Times New Roman"/>
          <w:b/>
          <w:b/>
          <w:color w:val="000000"/>
          <w:sz w:val="26"/>
          <w:szCs w:val="26"/>
        </w:rPr>
      </w:pPr>
      <w:bookmarkStart w:id="12" w:name="_heading=h.lnxbz9"/>
      <w:bookmarkEnd w:id="12"/>
      <w:r>
        <w:rPr>
          <w:rFonts w:eastAsia="Times New Roman" w:cs="Times New Roman" w:ascii="Times New Roman" w:hAnsi="Times New Roman"/>
          <w:b/>
          <w:color w:val="000000"/>
          <w:sz w:val="26"/>
          <w:szCs w:val="26"/>
        </w:rPr>
        <w:drawing>
          <wp:anchor behindDoc="0" distT="0" distB="0" distL="114300" distR="114300" simplePos="0" locked="0" layoutInCell="1" allowOverlap="1" relativeHeight="12">
            <wp:simplePos x="0" y="0"/>
            <wp:positionH relativeFrom="column">
              <wp:posOffset>299085</wp:posOffset>
            </wp:positionH>
            <wp:positionV relativeFrom="paragraph">
              <wp:posOffset>357505</wp:posOffset>
            </wp:positionV>
            <wp:extent cx="5133975" cy="1708150"/>
            <wp:effectExtent l="0" t="0" r="0" b="0"/>
            <wp:wrapTopAndBottom/>
            <wp:docPr id="13" name="image3.png"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png" descr="A white paper with black text&#10;&#10;Description automatically generated"/>
                    <pic:cNvPicPr>
                      <a:picLocks noChangeAspect="1" noChangeArrowheads="1"/>
                    </pic:cNvPicPr>
                  </pic:nvPicPr>
                  <pic:blipFill>
                    <a:blip r:embed="rId11"/>
                    <a:stretch>
                      <a:fillRect/>
                    </a:stretch>
                  </pic:blipFill>
                  <pic:spPr bwMode="auto">
                    <a:xfrm>
                      <a:off x="0" y="0"/>
                      <a:ext cx="5133975" cy="1708150"/>
                    </a:xfrm>
                    <a:prstGeom prst="rect">
                      <a:avLst/>
                    </a:prstGeom>
                  </pic:spPr>
                </pic:pic>
              </a:graphicData>
            </a:graphic>
          </wp:anchor>
        </w:drawing>
      </w:r>
      <w:r>
        <w:rPr>
          <w:rFonts w:eastAsia="Times New Roman" w:cs="Times New Roman" w:ascii="Times New Roman" w:hAnsi="Times New Roman"/>
          <w:b/>
          <w:color w:val="000000"/>
          <w:sz w:val="26"/>
          <w:szCs w:val="26"/>
        </w:rPr>
        <w:t>Địa chỉ I2C của module và các thanh ghi cần thiết để cấu hình</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drawing>
          <wp:inline distT="0" distB="0" distL="0" distR="0">
            <wp:extent cx="5732145" cy="3906520"/>
            <wp:effectExtent l="0" t="0" r="0" b="0"/>
            <wp:docPr id="14" name="image10.png" descr="A diagram of a computer data transf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png" descr="A diagram of a computer data transfer&#10;&#10;Description automatically generated"/>
                    <pic:cNvPicPr>
                      <a:picLocks noChangeAspect="1" noChangeArrowheads="1"/>
                    </pic:cNvPicPr>
                  </pic:nvPicPr>
                  <pic:blipFill>
                    <a:blip r:embed="rId12"/>
                    <a:stretch>
                      <a:fillRect/>
                    </a:stretch>
                  </pic:blipFill>
                  <pic:spPr bwMode="auto">
                    <a:xfrm>
                      <a:off x="0" y="0"/>
                      <a:ext cx="5732145" cy="3906520"/>
                    </a:xfrm>
                    <a:prstGeom prst="rect">
                      <a:avLst/>
                    </a:prstGeom>
                  </pic:spPr>
                </pic:pic>
              </a:graphicData>
            </a:graphic>
          </wp:inline>
        </w:drawing>
      </w:r>
    </w:p>
    <w:p>
      <w:pPr>
        <w:pStyle w:val="Normal"/>
        <w:numPr>
          <w:ilvl w:val="1"/>
          <w:numId w:val="3"/>
        </w:numPr>
        <w:pBdr/>
        <w:rPr>
          <w:rFonts w:ascii="Times New Roman" w:hAnsi="Times New Roman" w:eastAsia="Times New Roman" w:cs="Times New Roman"/>
          <w:b/>
          <w:b/>
          <w:color w:val="000000"/>
          <w:sz w:val="26"/>
          <w:szCs w:val="26"/>
        </w:rPr>
      </w:pPr>
      <w:bookmarkStart w:id="13" w:name="_heading=h.35nkun2"/>
      <w:bookmarkEnd w:id="13"/>
      <w:r>
        <w:rPr>
          <w:rFonts w:eastAsia="Times New Roman" w:cs="Times New Roman" w:ascii="Times New Roman" w:hAnsi="Times New Roman"/>
          <w:b/>
          <w:color w:val="000000"/>
          <w:sz w:val="26"/>
          <w:szCs w:val="26"/>
        </w:rPr>
        <w:t>OLED LCD SSD1306 0.91 inch</w:t>
      </w:r>
    </w:p>
    <w:p>
      <w:pPr>
        <w:pStyle w:val="Normal"/>
        <w:jc w:val="both"/>
        <w:rPr>
          <w:rFonts w:ascii="Times New Roman" w:hAnsi="Times New Roman" w:eastAsia="Times New Roman" w:cs="Times New Roman"/>
          <w:sz w:val="26"/>
          <w:szCs w:val="26"/>
        </w:rPr>
      </w:pPr>
      <w:r>
        <w:rPr>
          <w:rFonts w:eastAsia="Times New Roman" w:cs="Times New Roman" w:ascii="Times New Roman" w:hAnsi="Times New Roman"/>
          <w:b/>
          <w:sz w:val="26"/>
          <w:szCs w:val="26"/>
        </w:rPr>
        <w:t>SSD1306</w:t>
      </w:r>
      <w:r>
        <w:rPr>
          <w:rFonts w:eastAsia="Times New Roman" w:cs="Times New Roman" w:ascii="Times New Roman" w:hAnsi="Times New Roman"/>
          <w:sz w:val="26"/>
          <w:szCs w:val="26"/>
        </w:rPr>
        <w:t xml:space="preserve"> là chip điều khiển họ CMOS với bộ điều khiển dành cho hiển thị ma trận điểm, với LCD 0.91 inch chip sẽ điều khiển 128 đoạn và 64 điểm chung. Chip này được thiết kế cho tấm nền OLED loại Cathode chung.</w:t>
      </w:r>
    </w:p>
    <w:p>
      <w:pPr>
        <w:pStyle w:val="Normal"/>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SSD1306 được tích hợp nhièu thứ như RAM, bộ điều khiển và bộ dao động, giúp giảm số lượng linh kiện bên ngoài và mức tiêu thụ điện năng. </w:t>
      </w:r>
    </w:p>
    <w:p>
      <w:pPr>
        <w:pStyle w:val="Normal"/>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Cung cấp giao tiếp I2C hoặc giao tiếp nối tiếp, phù hợp cho nhiều ứng dụng di động nhỏ gọn, chẳng hạn như màn hình phụ của điện thoại di động, máy nghe nhạc MP3 và máy tính, v.v.</w:t>
      </w:r>
    </w:p>
    <w:p>
      <w:pPr>
        <w:pStyle w:val="Normal"/>
        <w:numPr>
          <w:ilvl w:val="0"/>
          <w:numId w:val="7"/>
        </w:numPr>
        <w:pBdr/>
        <w:spacing w:before="0" w:after="0"/>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t>Kích thước hiển thị: 29 x 11.2mm</w:t>
      </w:r>
    </w:p>
    <w:p>
      <w:pPr>
        <w:pStyle w:val="Normal"/>
        <w:numPr>
          <w:ilvl w:val="0"/>
          <w:numId w:val="7"/>
        </w:numPr>
        <w:pBdr/>
        <w:spacing w:before="0" w:after="0"/>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t>Độ phân giải: 128 x 32 dot matrix panel</w:t>
      </w:r>
    </w:p>
    <w:p>
      <w:pPr>
        <w:pStyle w:val="Normal"/>
        <w:numPr>
          <w:ilvl w:val="0"/>
          <w:numId w:val="7"/>
        </w:numPr>
        <w:pBdr/>
        <w:spacing w:before="0" w:after="0"/>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t>Segment maximum source current: 100uA</w:t>
      </w:r>
    </w:p>
    <w:p>
      <w:pPr>
        <w:pStyle w:val="Normal"/>
        <w:numPr>
          <w:ilvl w:val="0"/>
          <w:numId w:val="7"/>
        </w:numPr>
        <w:pBdr/>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t>Common maximum sink current: 15mA</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drawing>
          <wp:anchor behindDoc="0" distT="0" distB="0" distL="114300" distR="114300" simplePos="0" locked="0" layoutInCell="1" allowOverlap="1" relativeHeight="13">
            <wp:simplePos x="0" y="0"/>
            <wp:positionH relativeFrom="column">
              <wp:posOffset>285750</wp:posOffset>
            </wp:positionH>
            <wp:positionV relativeFrom="paragraph">
              <wp:posOffset>400685</wp:posOffset>
            </wp:positionV>
            <wp:extent cx="5732145" cy="5206365"/>
            <wp:effectExtent l="0" t="0" r="0" b="0"/>
            <wp:wrapSquare wrapText="bothSides"/>
            <wp:docPr id="15"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png" descr=""/>
                    <pic:cNvPicPr>
                      <a:picLocks noChangeAspect="1" noChangeArrowheads="1"/>
                    </pic:cNvPicPr>
                  </pic:nvPicPr>
                  <pic:blipFill>
                    <a:blip r:embed="rId13"/>
                    <a:stretch>
                      <a:fillRect/>
                    </a:stretch>
                  </pic:blipFill>
                  <pic:spPr bwMode="auto">
                    <a:xfrm>
                      <a:off x="0" y="0"/>
                      <a:ext cx="5732145" cy="5206365"/>
                    </a:xfrm>
                    <a:prstGeom prst="rect">
                      <a:avLst/>
                    </a:prstGeom>
                  </pic:spPr>
                </pic:pic>
              </a:graphicData>
            </a:graphic>
          </wp:anchor>
        </w:drawing>
      </w:r>
      <w:r>
        <w:rPr>
          <w:rFonts w:eastAsia="Times New Roman" w:cs="Times New Roman" w:ascii="Times New Roman" w:hAnsi="Times New Roman"/>
          <w:sz w:val="26"/>
          <w:szCs w:val="26"/>
        </w:rPr>
        <w:t xml:space="preserve">Sơ đồ khối bên trong chip SSD1306: </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drawing>
          <wp:anchor behindDoc="0" distT="0" distB="0" distL="114300" distR="114300" simplePos="0" locked="0" layoutInCell="1" allowOverlap="1" relativeHeight="14">
            <wp:simplePos x="0" y="0"/>
            <wp:positionH relativeFrom="column">
              <wp:posOffset>1618615</wp:posOffset>
            </wp:positionH>
            <wp:positionV relativeFrom="paragraph">
              <wp:posOffset>19685</wp:posOffset>
            </wp:positionV>
            <wp:extent cx="2494280" cy="2494280"/>
            <wp:effectExtent l="0" t="0" r="0" b="0"/>
            <wp:wrapSquare wrapText="bothSides"/>
            <wp:docPr id="16" name="image6.png" descr="A close-up of a blu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png" descr="A close-up of a blue rectangular object&#10;&#10;Description automatically generated"/>
                    <pic:cNvPicPr>
                      <a:picLocks noChangeAspect="1" noChangeArrowheads="1"/>
                    </pic:cNvPicPr>
                  </pic:nvPicPr>
                  <pic:blipFill>
                    <a:blip r:embed="rId14"/>
                    <a:stretch>
                      <a:fillRect/>
                    </a:stretch>
                  </pic:blipFill>
                  <pic:spPr bwMode="auto">
                    <a:xfrm>
                      <a:off x="0" y="0"/>
                      <a:ext cx="2494280" cy="2494280"/>
                    </a:xfrm>
                    <a:prstGeom prst="rect">
                      <a:avLst/>
                    </a:prstGeom>
                  </pic:spPr>
                </pic:pic>
              </a:graphicData>
            </a:graphic>
          </wp:anchor>
        </w:drawing>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tab/>
        <w:tab/>
        <w:tab/>
        <w:tab/>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uto" w:line="27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uto" w:line="276" w:before="0" w:after="12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drawing>
          <wp:anchor behindDoc="0" distT="0" distB="0" distL="114300" distR="114300" simplePos="0" locked="0" layoutInCell="1" allowOverlap="1" relativeHeight="15">
            <wp:simplePos x="0" y="0"/>
            <wp:positionH relativeFrom="column">
              <wp:posOffset>-635</wp:posOffset>
            </wp:positionH>
            <wp:positionV relativeFrom="paragraph">
              <wp:posOffset>776605</wp:posOffset>
            </wp:positionV>
            <wp:extent cx="5732145" cy="1310005"/>
            <wp:effectExtent l="0" t="0" r="0" b="0"/>
            <wp:wrapTopAndBottom/>
            <wp:docPr id="17" name="image12.png"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png" descr="A text on a white background&#10;&#10;Description automatically generated"/>
                    <pic:cNvPicPr>
                      <a:picLocks noChangeAspect="1" noChangeArrowheads="1"/>
                    </pic:cNvPicPr>
                  </pic:nvPicPr>
                  <pic:blipFill>
                    <a:blip r:embed="rId15"/>
                    <a:stretch>
                      <a:fillRect/>
                    </a:stretch>
                  </pic:blipFill>
                  <pic:spPr bwMode="auto">
                    <a:xfrm>
                      <a:off x="0" y="0"/>
                      <a:ext cx="5732145" cy="1310005"/>
                    </a:xfrm>
                    <a:prstGeom prst="rect">
                      <a:avLst/>
                    </a:prstGeom>
                  </pic:spPr>
                </pic:pic>
              </a:graphicData>
            </a:graphic>
          </wp:anchor>
        </w:drawing>
      </w:r>
      <w:r>
        <w:rPr>
          <w:rFonts w:eastAsia="Times New Roman" w:cs="Times New Roman" w:ascii="Times New Roman" w:hAnsi="Times New Roman"/>
          <w:sz w:val="26"/>
          <w:szCs w:val="26"/>
        </w:rPr>
        <w:t>Để cấu hình cho OLED LCD và hiển thị dữ liệu thì chúng ta cần chú ý đến các thanh ghi và địa chỉ I2C của chip SSD1306. Theo như datasheet thì địa chỉ của màn hình OLED SSD1306 loại 0.91 inch là 0x78 (trong schematic chân SA0 được nối mass)</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drawing>
          <wp:anchor behindDoc="0" distT="0" distB="0" distL="114300" distR="114300" simplePos="0" locked="0" layoutInCell="1" allowOverlap="1" relativeHeight="16">
            <wp:simplePos x="0" y="0"/>
            <wp:positionH relativeFrom="column">
              <wp:posOffset>114300</wp:posOffset>
            </wp:positionH>
            <wp:positionV relativeFrom="paragraph">
              <wp:posOffset>1442085</wp:posOffset>
            </wp:positionV>
            <wp:extent cx="5622290" cy="2861945"/>
            <wp:effectExtent l="0" t="0" r="0" b="0"/>
            <wp:wrapTopAndBottom/>
            <wp:docPr id="18"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png" descr=""/>
                    <pic:cNvPicPr>
                      <a:picLocks noChangeAspect="1" noChangeArrowheads="1"/>
                    </pic:cNvPicPr>
                  </pic:nvPicPr>
                  <pic:blipFill>
                    <a:blip r:embed="rId16"/>
                    <a:stretch>
                      <a:fillRect/>
                    </a:stretch>
                  </pic:blipFill>
                  <pic:spPr bwMode="auto">
                    <a:xfrm>
                      <a:off x="0" y="0"/>
                      <a:ext cx="5622290" cy="2861945"/>
                    </a:xfrm>
                    <a:prstGeom prst="rect">
                      <a:avLst/>
                    </a:prstGeom>
                  </pic:spPr>
                </pic:pic>
              </a:graphicData>
            </a:graphic>
          </wp:anchor>
        </w:drawing>
      </w:r>
    </w:p>
    <w:p>
      <w:pPr>
        <w:pStyle w:val="Normal"/>
        <w:pBdr/>
        <w:spacing w:lineRule="auto" w:line="240" w:before="0" w:after="0"/>
        <w:rPr>
          <w:color w:val="000000"/>
        </w:rPr>
      </w:pPr>
      <w:r>
        <w:rPr>
          <w:color w:val="000000"/>
        </w:rPr>
      </w:r>
    </w:p>
    <w:p>
      <w:pPr>
        <w:pStyle w:val="Normal"/>
        <w:pBdr/>
        <w:spacing w:lineRule="auto" w:line="240" w:before="0" w:after="0"/>
        <w:rPr>
          <w:color w:val="000000"/>
        </w:rPr>
      </w:pPr>
      <w:r>
        <w:rPr>
          <w:color w:val="000000"/>
        </w:rPr>
        <w:drawing>
          <wp:anchor behindDoc="0" distT="0" distB="0" distL="114300" distR="114300" simplePos="0" locked="0" layoutInCell="1" allowOverlap="1" relativeHeight="17">
            <wp:simplePos x="0" y="0"/>
            <wp:positionH relativeFrom="column">
              <wp:posOffset>365125</wp:posOffset>
            </wp:positionH>
            <wp:positionV relativeFrom="paragraph">
              <wp:posOffset>118745</wp:posOffset>
            </wp:positionV>
            <wp:extent cx="5001260" cy="1333500"/>
            <wp:effectExtent l="0" t="0" r="0" b="0"/>
            <wp:wrapTopAndBottom/>
            <wp:docPr id="19" name="image7.png"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png" descr="A close-up of a computer code&#10;&#10;Description automatically generated"/>
                    <pic:cNvPicPr>
                      <a:picLocks noChangeAspect="1" noChangeArrowheads="1"/>
                    </pic:cNvPicPr>
                  </pic:nvPicPr>
                  <pic:blipFill>
                    <a:blip r:embed="rId17"/>
                    <a:stretch>
                      <a:fillRect/>
                    </a:stretch>
                  </pic:blipFill>
                  <pic:spPr bwMode="auto">
                    <a:xfrm>
                      <a:off x="0" y="0"/>
                      <a:ext cx="5001260" cy="1333500"/>
                    </a:xfrm>
                    <a:prstGeom prst="rect">
                      <a:avLst/>
                    </a:prstGeom>
                  </pic:spPr>
                </pic:pic>
              </a:graphicData>
            </a:graphic>
          </wp:anchor>
        </w:drawing>
      </w:r>
    </w:p>
    <w:p>
      <w:pPr>
        <w:pStyle w:val="Normal"/>
        <w:pBdr/>
        <w:spacing w:lineRule="auto" w:line="240" w:before="0" w:after="0"/>
        <w:rPr>
          <w:color w:val="000000"/>
        </w:rPr>
      </w:pPr>
      <w:r>
        <w:rPr>
          <w:color w:val="000000"/>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drawing>
          <wp:anchor behindDoc="0" distT="0" distB="0" distL="114300" distR="114300" simplePos="0" locked="0" layoutInCell="1" allowOverlap="1" relativeHeight="18">
            <wp:simplePos x="0" y="0"/>
            <wp:positionH relativeFrom="column">
              <wp:posOffset>17145</wp:posOffset>
            </wp:positionH>
            <wp:positionV relativeFrom="paragraph">
              <wp:posOffset>296545</wp:posOffset>
            </wp:positionV>
            <wp:extent cx="5715000" cy="3614420"/>
            <wp:effectExtent l="0" t="0" r="0" b="0"/>
            <wp:wrapTopAndBottom/>
            <wp:docPr id="20"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png" descr=""/>
                    <pic:cNvPicPr>
                      <a:picLocks noChangeAspect="1" noChangeArrowheads="1"/>
                    </pic:cNvPicPr>
                  </pic:nvPicPr>
                  <pic:blipFill>
                    <a:blip r:embed="rId18"/>
                    <a:stretch>
                      <a:fillRect/>
                    </a:stretch>
                  </pic:blipFill>
                  <pic:spPr bwMode="auto">
                    <a:xfrm>
                      <a:off x="0" y="0"/>
                      <a:ext cx="5715000" cy="3614420"/>
                    </a:xfrm>
                    <a:prstGeom prst="rect">
                      <a:avLst/>
                    </a:prstGeom>
                  </pic:spPr>
                </pic:pic>
              </a:graphicData>
            </a:graphic>
          </wp:anchor>
        </w:drawing>
      </w:r>
      <w:r>
        <w:rPr>
          <w:rFonts w:eastAsia="Times New Roman" w:cs="Times New Roman" w:ascii="Times New Roman" w:hAnsi="Times New Roman"/>
          <w:sz w:val="26"/>
          <w:szCs w:val="26"/>
        </w:rPr>
        <w:t>Sơ đồ mạch:</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t>Nói sơ qua về việc đọc dữ liệu từ MPU6050, sử dụng giao tiếp I2C để ghi và đọc dữ liệu cho cảm biến gia tốc. Đầu tiên để sử dụng</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tab/>
        <w:tab/>
        <w:tab/>
        <w:tab/>
        <w:tab/>
        <w:tab/>
        <w:tab/>
        <w:tab/>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numPr>
          <w:ilvl w:val="0"/>
          <w:numId w:val="9"/>
        </w:numPr>
        <w:pBdr/>
        <w:spacing w:before="0" w:after="0"/>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t>Lưu đồ giải thuật</w:t>
      </w:r>
      <w:r>
        <w:br w:type="page"/>
      </w:r>
    </w:p>
    <w:p>
      <w:pPr>
        <w:pStyle w:val="Normal"/>
        <w:rPr/>
      </w:pPr>
      <w:r>
        <w:rPr/>
        <mc:AlternateContent>
          <mc:Choice Requires="wpg">
            <w:drawing>
              <wp:anchor behindDoc="0" distT="0" distB="0" distL="114300" distR="114300" simplePos="0" locked="0" layoutInCell="1" allowOverlap="1" relativeHeight="19" wp14:anchorId="53C78F71">
                <wp:simplePos x="0" y="0"/>
                <wp:positionH relativeFrom="column">
                  <wp:posOffset>241300</wp:posOffset>
                </wp:positionH>
                <wp:positionV relativeFrom="paragraph">
                  <wp:posOffset>304800</wp:posOffset>
                </wp:positionV>
                <wp:extent cx="5465445" cy="5494655"/>
                <wp:effectExtent l="0" t="0" r="0" b="0"/>
                <wp:wrapTopAndBottom/>
                <wp:docPr id="21" name="Group 1926347304"/>
                <a:graphic xmlns:a="http://schemas.openxmlformats.org/drawingml/2006/main">
                  <a:graphicData uri="http://schemas.microsoft.com/office/word/2010/wordprocessingGroup">
                    <wpg:wgp>
                      <wpg:cNvGrpSpPr/>
                      <wpg:grpSpPr>
                        <a:xfrm>
                          <a:off x="0" y="0"/>
                          <a:ext cx="5464800" cy="5493960"/>
                        </a:xfrm>
                      </wpg:grpSpPr>
                      <wpg:grpSp>
                        <wpg:cNvGrpSpPr/>
                        <wpg:grpSpPr>
                          <a:xfrm>
                            <a:off x="0" y="0"/>
                            <a:ext cx="5464800" cy="5493960"/>
                          </a:xfrm>
                        </wpg:grpSpPr>
                        <wps:wsp>
                          <wps:cNvSpPr/>
                          <wps:spPr>
                            <a:xfrm>
                              <a:off x="0" y="0"/>
                              <a:ext cx="5464800" cy="5493960"/>
                            </a:xfrm>
                            <a:prstGeom prst="rect">
                              <a:avLst/>
                            </a:prstGeom>
                            <a:noFill/>
                            <a:ln>
                              <a:noFill/>
                            </a:ln>
                          </wps:spPr>
                          <wps:style>
                            <a:lnRef idx="0"/>
                            <a:fillRef idx="0"/>
                            <a:effectRef idx="0"/>
                            <a:fontRef idx="minor"/>
                          </wps:style>
                          <wps:bodyPr/>
                        </wps:wsp>
                        <wps:wsp>
                          <wps:cNvSpPr/>
                          <wps:spPr>
                            <a:xfrm>
                              <a:off x="1353960" y="69840"/>
                              <a:ext cx="870480" cy="221760"/>
                            </a:xfrm>
                            <a:prstGeom prst="roundRect">
                              <a:avLst>
                                <a:gd name="adj" fmla="val 16667"/>
                              </a:avLst>
                            </a:prstGeom>
                            <a:solidFill>
                              <a:srgbClr val="ffffff"/>
                            </a:solidFill>
                            <a:ln w="12600">
                              <a:solidFill>
                                <a:srgbClr val="000000"/>
                              </a:solidFill>
                              <a:round/>
                            </a:ln>
                          </wps:spPr>
                          <wps:style>
                            <a:lnRef idx="0"/>
                            <a:fillRef idx="0"/>
                            <a:effectRef idx="0"/>
                            <a:fontRef idx="minor"/>
                          </wps:style>
                          <wps:txbx>
                            <w:txbxContent>
                              <w:p>
                                <w:pPr>
                                  <w:overflowPunct w:val="false"/>
                                  <w:spacing w:before="0" w:after="0" w:lineRule="auto" w:line="256"/>
                                  <w:jc w:val="center"/>
                                  <w:rPr/>
                                </w:pPr>
                                <w:r>
                                  <w:rPr>
                                    <w:sz w:val="16"/>
                                    <w:b w:val="false"/>
                                    <w:u w:val="none"/>
                                    <w:dstrike w:val="false"/>
                                    <w:strike w:val="false"/>
                                    <w:i w:val="false"/>
                                    <w:vertAlign w:val="baseline"/>
                                    <w:position w:val="0"/>
                                    <w:spacing w:val="0"/>
                                    <w:szCs w:val="16"/>
                                    <w:bCs w:val="false"/>
                                    <w:iCs w:val="false"/>
                                    <w:smallCaps w:val="false"/>
                                    <w:caps w:val="false"/>
                                    <w:color w:val="000000"/>
                                  </w:rPr>
                                  <w:t>BẮT ĐẦU</w:t>
                                </w:r>
                              </w:p>
                            </w:txbxContent>
                          </wps:txbx>
                          <wps:bodyPr lIns="88920" rIns="88920" tIns="38160" bIns="38160">
                            <a:noAutofit/>
                          </wps:bodyPr>
                        </wps:wsp>
                        <wps:wsp>
                          <wps:cNvSpPr/>
                          <wps:spPr>
                            <a:xfrm>
                              <a:off x="579240" y="451440"/>
                              <a:ext cx="2420640" cy="337680"/>
                            </a:xfrm>
                            <a:prstGeom prst="rect">
                              <a:avLst/>
                            </a:prstGeom>
                            <a:solidFill>
                              <a:srgbClr val="ffffff"/>
                            </a:solidFill>
                            <a:ln w="12600">
                              <a:solidFill>
                                <a:srgbClr val="000000"/>
                              </a:solidFill>
                              <a:round/>
                            </a:ln>
                          </wps:spPr>
                          <wps:style>
                            <a:lnRef idx="0"/>
                            <a:fillRef idx="0"/>
                            <a:effectRef idx="0"/>
                            <a:fontRef idx="minor"/>
                          </wps:style>
                          <wps:txbx>
                            <w:txbxContent>
                              <w:p>
                                <w:pPr>
                                  <w:overflowPunct w:val="false"/>
                                  <w:spacing w:before="0" w:after="0" w:lineRule="auto" w:line="256"/>
                                  <w:jc w:val="center"/>
                                  <w:rPr/>
                                </w:pPr>
                                <w:r>
                                  <w:rPr>
                                    <w:sz w:val="16"/>
                                    <w:b w:val="false"/>
                                    <w:u w:val="none"/>
                                    <w:dstrike w:val="false"/>
                                    <w:strike w:val="false"/>
                                    <w:i w:val="false"/>
                                    <w:vertAlign w:val="baseline"/>
                                    <w:position w:val="0"/>
                                    <w:spacing w:val="0"/>
                                    <w:szCs w:val="16"/>
                                    <w:bCs w:val="false"/>
                                    <w:iCs w:val="false"/>
                                    <w:smallCaps w:val="false"/>
                                    <w:caps w:val="false"/>
                                    <w:color w:val="000000"/>
                                  </w:rPr>
                                  <w:t>Set output, input cho các chân GPIOA, GPIOB, GPIOC</w:t>
                                </w:r>
                              </w:p>
                              <w:p>
                                <w:pPr>
                                  <w:overflowPunct w:val="false"/>
                                  <w:spacing w:before="0" w:after="0" w:lineRule="auto" w:line="256"/>
                                  <w:jc w:val="center"/>
                                  <w:rPr/>
                                </w:pPr>
                                <w:r>
                                  <w:rPr>
                                    <w:sz w:val="16"/>
                                    <w:b w:val="false"/>
                                    <w:u w:val="none"/>
                                    <w:dstrike w:val="false"/>
                                    <w:strike w:val="false"/>
                                    <w:i w:val="false"/>
                                    <w:vertAlign w:val="baseline"/>
                                    <w:position w:val="0"/>
                                    <w:spacing w:val="0"/>
                                    <w:szCs w:val="16"/>
                                    <w:bCs w:val="false"/>
                                    <w:iCs w:val="false"/>
                                    <w:smallCaps w:val="false"/>
                                    <w:caps w:val="false"/>
                                    <w:color w:val="000000"/>
                                  </w:rPr>
                                  <w:t>Khởi tạo biến dem, full</w:t>
                                </w:r>
                              </w:p>
                              <w:p>
                                <w:pPr>
                                  <w:overflowPunct w:val="false"/>
                                  <w:spacing w:before="0" w:after="0" w:lineRule="auto" w:line="256"/>
                                  <w:jc w:val="center"/>
                                  <w:rPr/>
                                </w:pPr>
                                <w:r>
                                  <w:rPr/>
                                </w:r>
                              </w:p>
                            </w:txbxContent>
                          </wps:txbx>
                          <wps:bodyPr lIns="88920" rIns="88920" tIns="38160" bIns="38160">
                            <a:noAutofit/>
                          </wps:bodyPr>
                        </wps:wsp>
                        <wps:wsp>
                          <wps:cNvSpPr/>
                          <wps:spPr>
                            <a:xfrm rot="5400000">
                              <a:off x="1708560" y="371160"/>
                              <a:ext cx="159480" cy="720"/>
                            </a:xfrm>
                            <a:custGeom>
                              <a:avLst/>
                              <a:gdLst/>
                              <a:ahLst/>
                              <a:rect l="l" t="t" r="r" b="b"/>
                              <a:pathLst>
                                <a:path w="159800" h="100">
                                  <a:moveTo>
                                    <a:pt x="0" y="0"/>
                                  </a:moveTo>
                                  <a:lnTo>
                                    <a:pt x="79900" y="0"/>
                                  </a:lnTo>
                                  <a:lnTo>
                                    <a:pt x="79900" y="100"/>
                                  </a:lnTo>
                                  <a:lnTo>
                                    <a:pt x="159800" y="100"/>
                                  </a:lnTo>
                                </a:path>
                              </a:pathLst>
                            </a:custGeom>
                            <a:solidFill>
                              <a:srgbClr val="ffffff"/>
                            </a:solidFill>
                            <a:ln w="12600">
                              <a:solidFill>
                                <a:srgbClr val="000000"/>
                              </a:solidFill>
                              <a:miter/>
                              <a:tailEnd len="med" type="triangle" w="med"/>
                            </a:ln>
                          </wps:spPr>
                          <wps:style>
                            <a:lnRef idx="0"/>
                            <a:fillRef idx="0"/>
                            <a:effectRef idx="0"/>
                            <a:fontRef idx="minor"/>
                          </wps:style>
                          <wps:bodyPr/>
                        </wps:wsp>
                        <wps:wsp>
                          <wps:cNvSpPr/>
                          <wps:spPr>
                            <a:xfrm>
                              <a:off x="579600" y="1011600"/>
                              <a:ext cx="2420640" cy="218520"/>
                            </a:xfrm>
                            <a:prstGeom prst="rect">
                              <a:avLst/>
                            </a:prstGeom>
                            <a:solidFill>
                              <a:srgbClr val="ffffff"/>
                            </a:solidFill>
                            <a:ln w="12600">
                              <a:solidFill>
                                <a:srgbClr val="000000"/>
                              </a:solidFill>
                              <a:round/>
                            </a:ln>
                          </wps:spPr>
                          <wps:style>
                            <a:lnRef idx="0"/>
                            <a:fillRef idx="0"/>
                            <a:effectRef idx="0"/>
                            <a:fontRef idx="minor"/>
                          </wps:style>
                          <wps:txbx>
                            <w:txbxContent>
                              <w:p>
                                <w:pPr>
                                  <w:overflowPunct w:val="false"/>
                                  <w:spacing w:before="0" w:after="0" w:lineRule="auto" w:line="256"/>
                                  <w:jc w:val="center"/>
                                  <w:rPr/>
                                </w:pPr>
                                <w:r>
                                  <w:rPr>
                                    <w:sz w:val="16"/>
                                    <w:b w:val="false"/>
                                    <w:u w:val="none"/>
                                    <w:dstrike w:val="false"/>
                                    <w:strike w:val="false"/>
                                    <w:i w:val="false"/>
                                    <w:vertAlign w:val="baseline"/>
                                    <w:position w:val="0"/>
                                    <w:spacing w:val="0"/>
                                    <w:szCs w:val="16"/>
                                    <w:bCs w:val="false"/>
                                    <w:iCs w:val="false"/>
                                    <w:smallCaps w:val="false"/>
                                    <w:caps w:val="false"/>
                                    <w:color w:val="000000"/>
                                  </w:rPr>
                                  <w:t>Khởi tạo giao tiếp I2C, khởi tạo OLED LCD</w:t>
                                </w:r>
                              </w:p>
                            </w:txbxContent>
                          </wps:txbx>
                          <wps:bodyPr lIns="88920" rIns="88920" tIns="38160" bIns="38160">
                            <a:noAutofit/>
                          </wps:bodyPr>
                        </wps:wsp>
                        <wps:wsp>
                          <wps:cNvSpPr/>
                          <wps:spPr>
                            <a:xfrm flipH="1" rot="5400000">
                              <a:off x="1678680" y="679680"/>
                              <a:ext cx="221040" cy="720"/>
                            </a:xfrm>
                            <a:custGeom>
                              <a:avLst/>
                              <a:gdLst/>
                              <a:ahLst/>
                              <a:rect l="l" t="t" r="r" b="b"/>
                              <a:pathLst>
                                <a:path w="221800" h="700">
                                  <a:moveTo>
                                    <a:pt x="0" y="0"/>
                                  </a:moveTo>
                                  <a:lnTo>
                                    <a:pt x="110900" y="0"/>
                                  </a:lnTo>
                                  <a:lnTo>
                                    <a:pt x="110900" y="700"/>
                                  </a:lnTo>
                                  <a:lnTo>
                                    <a:pt x="221800" y="700"/>
                                  </a:lnTo>
                                </a:path>
                              </a:pathLst>
                            </a:custGeom>
                            <a:solidFill>
                              <a:srgbClr val="ffffff"/>
                            </a:solidFill>
                            <a:ln w="12600">
                              <a:solidFill>
                                <a:srgbClr val="000000"/>
                              </a:solidFill>
                              <a:miter/>
                              <a:tailEnd len="med" type="triangle" w="med"/>
                            </a:ln>
                          </wps:spPr>
                          <wps:style>
                            <a:lnRef idx="0"/>
                            <a:fillRef idx="0"/>
                            <a:effectRef idx="0"/>
                            <a:fontRef idx="minor"/>
                          </wps:style>
                          <wps:bodyPr/>
                        </wps:wsp>
                        <wps:wsp>
                          <wps:cNvSpPr/>
                          <wps:spPr>
                            <a:xfrm>
                              <a:off x="579240" y="1451520"/>
                              <a:ext cx="2421360" cy="221040"/>
                            </a:xfrm>
                            <a:prstGeom prst="rect">
                              <a:avLst/>
                            </a:prstGeom>
                            <a:solidFill>
                              <a:srgbClr val="ffffff"/>
                            </a:solidFill>
                            <a:ln w="12600">
                              <a:solidFill>
                                <a:srgbClr val="000000"/>
                              </a:solidFill>
                              <a:round/>
                            </a:ln>
                          </wps:spPr>
                          <wps:style>
                            <a:lnRef idx="0"/>
                            <a:fillRef idx="0"/>
                            <a:effectRef idx="0"/>
                            <a:fontRef idx="minor"/>
                          </wps:style>
                          <wps:txbx>
                            <w:txbxContent>
                              <w:p>
                                <w:pPr>
                                  <w:overflowPunct w:val="false"/>
                                  <w:spacing w:before="0" w:after="0" w:lineRule="auto" w:line="256"/>
                                  <w:jc w:val="left"/>
                                  <w:rPr/>
                                </w:pPr>
                                <w:r>
                                  <w:rPr>
                                    <w:sz w:val="12"/>
                                    <w:smallCaps w:val="false"/>
                                    <w:caps w:val="false"/>
                                    <w:iCs w:val="false"/>
                                    <w:bCs w:val="false"/>
                                    <w:szCs w:val="12"/>
                                    <w:spacing w:val="0"/>
                                    <w:vertAlign w:val="baseline"/>
                                    <w:position w:val="0"/>
                                    <w:i w:val="false"/>
                                    <w:dstrike w:val="false"/>
                                    <w:strike w:val="false"/>
                                    <w:u w:val="none"/>
                                    <w:b w:val="false"/>
                                    <w:color w:val="000000"/>
                                  </w:rPr>
                                  <w:t xml:space="preserve">Hiển thị lời chào trên màn hình OLED LCD, </w:t>
                                </w:r>
                                <w:r>
                                  <w:rPr>
                                    <w:sz w:val="12"/>
                                    <w:smallCaps w:val="false"/>
                                    <w:caps w:val="false"/>
                                    <w:iCs w:val="false"/>
                                    <w:szCs w:val="12"/>
                                    <w:spacing w:val="0"/>
                                    <w:vertAlign w:val="baseline"/>
                                    <w:position w:val="0"/>
                                    <w:i w:val="false"/>
                                    <w:dstrike w:val="false"/>
                                    <w:strike w:val="false"/>
                                    <w:u w:val="none"/>
                                    <w:b/>
                                    <w:bCs/>
                                    <w:color w:val="000000"/>
                                  </w:rPr>
                                  <w:t>khởi tạo module MPU6050</w:t>
                                </w:r>
                              </w:p>
                            </w:txbxContent>
                          </wps:txbx>
                          <wps:bodyPr lIns="88920" rIns="88920" tIns="38160" bIns="38160">
                            <a:noAutofit/>
                          </wps:bodyPr>
                        </wps:wsp>
                        <wps:wsp>
                          <wps:cNvSpPr/>
                          <wps:spPr>
                            <a:xfrm rot="5400000">
                              <a:off x="1679040" y="1341000"/>
                              <a:ext cx="220320" cy="720"/>
                            </a:xfrm>
                            <a:custGeom>
                              <a:avLst/>
                              <a:gdLst/>
                              <a:ahLst/>
                              <a:rect l="l" t="t" r="r" b="b"/>
                              <a:pathLst>
                                <a:path w="220900" h="400">
                                  <a:moveTo>
                                    <a:pt x="0" y="0"/>
                                  </a:moveTo>
                                  <a:lnTo>
                                    <a:pt x="110450" y="0"/>
                                  </a:lnTo>
                                  <a:lnTo>
                                    <a:pt x="110450" y="400"/>
                                  </a:lnTo>
                                  <a:lnTo>
                                    <a:pt x="220900" y="400"/>
                                  </a:lnTo>
                                </a:path>
                              </a:pathLst>
                            </a:custGeom>
                            <a:solidFill>
                              <a:srgbClr val="ffffff"/>
                            </a:solidFill>
                            <a:ln w="12600">
                              <a:solidFill>
                                <a:srgbClr val="000000"/>
                              </a:solidFill>
                              <a:miter/>
                              <a:tailEnd len="med" type="triangle" w="med"/>
                            </a:ln>
                          </wps:spPr>
                          <wps:style>
                            <a:lnRef idx="0"/>
                            <a:fillRef idx="0"/>
                            <a:effectRef idx="0"/>
                            <a:fontRef idx="minor"/>
                          </wps:style>
                          <wps:bodyPr/>
                        </wps:wsp>
                        <wps:wsp>
                          <wps:cNvSpPr/>
                          <wps:spPr>
                            <a:xfrm>
                              <a:off x="579600" y="1851120"/>
                              <a:ext cx="2420640" cy="210240"/>
                            </a:xfrm>
                            <a:prstGeom prst="rect">
                              <a:avLst/>
                            </a:prstGeom>
                            <a:solidFill>
                              <a:srgbClr val="ffffff"/>
                            </a:solidFill>
                            <a:ln w="12600">
                              <a:solidFill>
                                <a:srgbClr val="000000"/>
                              </a:solidFill>
                              <a:round/>
                            </a:ln>
                          </wps:spPr>
                          <wps:style>
                            <a:lnRef idx="0"/>
                            <a:fillRef idx="0"/>
                            <a:effectRef idx="0"/>
                            <a:fontRef idx="minor"/>
                          </wps:style>
                          <wps:txbx>
                            <w:txbxContent>
                              <w:p>
                                <w:pPr>
                                  <w:overflowPunct w:val="false"/>
                                  <w:spacing w:before="0" w:after="0" w:lineRule="auto" w:line="256"/>
                                  <w:jc w:val="center"/>
                                  <w:rPr/>
                                </w:pPr>
                                <w:r>
                                  <w:rPr>
                                    <w:sz w:val="16"/>
                                    <w:b w:val="false"/>
                                    <w:u w:val="none"/>
                                    <w:dstrike w:val="false"/>
                                    <w:strike w:val="false"/>
                                    <w:i w:val="false"/>
                                    <w:vertAlign w:val="baseline"/>
                                    <w:position w:val="0"/>
                                    <w:spacing w:val="0"/>
                                    <w:szCs w:val="16"/>
                                    <w:bCs w:val="false"/>
                                    <w:iCs w:val="false"/>
                                    <w:smallCaps w:val="false"/>
                                    <w:caps w:val="false"/>
                                    <w:color w:val="000000"/>
                                  </w:rPr>
                                  <w:t>Giao tiếp I2C lấy dữ liệu gia tốc trục X, Y</w:t>
                                </w:r>
                              </w:p>
                            </w:txbxContent>
                          </wps:txbx>
                          <wps:bodyPr lIns="88920" rIns="88920" tIns="38160" bIns="38160">
                            <a:noAutofit/>
                          </wps:bodyPr>
                        </wps:wsp>
                        <wps:wsp>
                          <wps:cNvSpPr/>
                          <wps:spPr>
                            <a:xfrm flipH="1" rot="5400000">
                              <a:off x="1700640" y="1585080"/>
                              <a:ext cx="177120" cy="720"/>
                            </a:xfrm>
                            <a:custGeom>
                              <a:avLst/>
                              <a:gdLst/>
                              <a:ahLst/>
                              <a:rect l="l" t="t" r="r" b="b"/>
                              <a:pathLst>
                                <a:path w="178000" h="400">
                                  <a:moveTo>
                                    <a:pt x="0" y="0"/>
                                  </a:moveTo>
                                  <a:lnTo>
                                    <a:pt x="89000" y="0"/>
                                  </a:lnTo>
                                  <a:lnTo>
                                    <a:pt x="89000" y="400"/>
                                  </a:lnTo>
                                  <a:lnTo>
                                    <a:pt x="178000" y="400"/>
                                  </a:lnTo>
                                </a:path>
                              </a:pathLst>
                            </a:custGeom>
                            <a:solidFill>
                              <a:srgbClr val="ffffff"/>
                            </a:solidFill>
                            <a:ln w="12600">
                              <a:solidFill>
                                <a:srgbClr val="000000"/>
                              </a:solidFill>
                              <a:miter/>
                              <a:tailEnd len="med" type="triangle" w="med"/>
                            </a:ln>
                          </wps:spPr>
                          <wps:style>
                            <a:lnRef idx="0"/>
                            <a:fillRef idx="0"/>
                            <a:effectRef idx="0"/>
                            <a:fontRef idx="minor"/>
                          </wps:style>
                          <wps:bodyPr/>
                        </wps:wsp>
                        <wps:wsp>
                          <wps:cNvSpPr/>
                          <wps:spPr>
                            <a:xfrm>
                              <a:off x="1505520" y="4227120"/>
                              <a:ext cx="218520" cy="221040"/>
                            </a:xfrm>
                            <a:prstGeom prst="rect">
                              <a:avLst/>
                            </a:prstGeom>
                            <a:solidFill>
                              <a:srgbClr val="ffffff"/>
                            </a:solidFill>
                            <a:ln cap="rnd" w="9360">
                              <a:solidFill>
                                <a:srgbClr val="ffffff"/>
                              </a:solidFill>
                              <a:custDash>
                                <a:ds d="500000" sp="400000"/>
                                <a:ds d="100000" sp="400000"/>
                              </a:custDash>
                              <a:round/>
                            </a:ln>
                          </wps:spPr>
                          <wps:style>
                            <a:lnRef idx="0"/>
                            <a:fillRef idx="0"/>
                            <a:effectRef idx="0"/>
                            <a:fontRef idx="minor"/>
                          </wps:style>
                          <wps:txbx>
                            <w:txbxContent>
                              <w:p>
                                <w:pPr>
                                  <w:overflowPunct w:val="false"/>
                                  <w:spacing w:before="0" w:after="0" w:lineRule="auto" w:line="256"/>
                                  <w:jc w:val="center"/>
                                  <w:rPr/>
                                </w:pPr>
                                <w:r>
                                  <w:rPr>
                                    <w:sz w:val="16"/>
                                    <w:b w:val="false"/>
                                    <w:u w:val="none"/>
                                    <w:dstrike w:val="false"/>
                                    <w:strike w:val="false"/>
                                    <w:i w:val="false"/>
                                    <w:vertAlign w:val="baseline"/>
                                    <w:position w:val="0"/>
                                    <w:spacing w:val="0"/>
                                    <w:szCs w:val="16"/>
                                    <w:bCs w:val="false"/>
                                    <w:iCs w:val="false"/>
                                    <w:smallCaps w:val="false"/>
                                    <w:caps w:val="false"/>
                                    <w:color w:val="000000"/>
                                  </w:rPr>
                                  <w:t>S</w:t>
                                </w:r>
                              </w:p>
                            </w:txbxContent>
                          </wps:txbx>
                          <wps:bodyPr lIns="88920" rIns="88920" tIns="38160" bIns="38160">
                            <a:noAutofit/>
                          </wps:bodyPr>
                        </wps:wsp>
                        <wps:wsp>
                          <wps:cNvSpPr/>
                          <wps:spPr>
                            <a:xfrm flipH="1" rot="5400000">
                              <a:off x="1602360" y="2941200"/>
                              <a:ext cx="375120" cy="720"/>
                            </a:xfrm>
                            <a:custGeom>
                              <a:avLst/>
                              <a:gdLst/>
                              <a:ahLst/>
                              <a:rect l="l" t="t" r="r" b="b"/>
                              <a:pathLst>
                                <a:path w="375800" h="800">
                                  <a:moveTo>
                                    <a:pt x="0" y="0"/>
                                  </a:moveTo>
                                  <a:lnTo>
                                    <a:pt x="187900" y="0"/>
                                  </a:lnTo>
                                  <a:lnTo>
                                    <a:pt x="187900" y="800"/>
                                  </a:lnTo>
                                  <a:lnTo>
                                    <a:pt x="375800" y="800"/>
                                  </a:lnTo>
                                </a:path>
                              </a:pathLst>
                            </a:custGeom>
                            <a:solidFill>
                              <a:srgbClr val="ffffff"/>
                            </a:solidFill>
                            <a:ln w="12600">
                              <a:solidFill>
                                <a:srgbClr val="000000"/>
                              </a:solidFill>
                              <a:miter/>
                              <a:tailEnd len="med" type="triangle" w="med"/>
                            </a:ln>
                          </wps:spPr>
                          <wps:style>
                            <a:lnRef idx="0"/>
                            <a:fillRef idx="0"/>
                            <a:effectRef idx="0"/>
                            <a:fontRef idx="minor"/>
                          </wps:style>
                          <wps:bodyPr/>
                        </wps:wsp>
                        <wps:wsp>
                          <wps:cNvSpPr/>
                          <wps:spPr>
                            <a:xfrm>
                              <a:off x="687600" y="3504600"/>
                              <a:ext cx="2206080" cy="656640"/>
                            </a:xfrm>
                            <a:custGeom>
                              <a:avLst/>
                              <a:gdLst/>
                              <a:ahLst/>
                              <a:rect l="l" t="t" r="r" b="b"/>
                              <a:pathLst>
                                <a:path w="2205904" h="657102">
                                  <a:moveTo>
                                    <a:pt x="1102952" y="0"/>
                                  </a:moveTo>
                                  <a:lnTo>
                                    <a:pt x="0" y="328551"/>
                                  </a:lnTo>
                                  <a:lnTo>
                                    <a:pt x="1102952" y="657102"/>
                                  </a:lnTo>
                                  <a:lnTo>
                                    <a:pt x="2205904" y="328551"/>
                                  </a:lnTo>
                                  <a:close/>
                                </a:path>
                              </a:pathLst>
                            </a:custGeom>
                            <a:solidFill>
                              <a:srgbClr val="ffffff"/>
                            </a:solidFill>
                            <a:ln w="12600">
                              <a:solidFill>
                                <a:srgbClr val="000000"/>
                              </a:solidFill>
                              <a:miter/>
                            </a:ln>
                          </wps:spPr>
                          <wps:style>
                            <a:lnRef idx="0"/>
                            <a:fillRef idx="0"/>
                            <a:effectRef idx="0"/>
                            <a:fontRef idx="minor"/>
                          </wps:style>
                          <wps:txbx>
                            <w:txbxContent>
                              <w:p>
                                <w:pPr>
                                  <w:overflowPunct w:val="false"/>
                                  <w:spacing w:before="0" w:after="0" w:lineRule="auto" w:line="256"/>
                                  <w:jc w:val="center"/>
                                  <w:rPr/>
                                </w:pPr>
                                <w:r>
                                  <w:rPr>
                                    <w:sz w:val="16"/>
                                    <w:b w:val="false"/>
                                    <w:u w:val="none"/>
                                    <w:dstrike w:val="false"/>
                                    <w:strike w:val="false"/>
                                    <w:i w:val="false"/>
                                    <w:vertAlign w:val="baseline"/>
                                    <w:position w:val="0"/>
                                    <w:spacing w:val="0"/>
                                    <w:szCs w:val="16"/>
                                    <w:bCs w:val="false"/>
                                    <w:iCs w:val="false"/>
                                    <w:smallCaps w:val="false"/>
                                    <w:caps w:val="false"/>
                                    <w:color w:val="000000"/>
                                  </w:rPr>
                                  <w:t>Giá trị mới &gt; Giá trị cũ</w:t>
                                </w:r>
                              </w:p>
                            </w:txbxContent>
                          </wps:txbx>
                          <wps:bodyPr lIns="88920" rIns="88920" tIns="38160" bIns="38160">
                            <a:noAutofit/>
                          </wps:bodyPr>
                        </wps:wsp>
                        <wps:wsp>
                          <wps:cNvSpPr/>
                          <wps:spPr>
                            <a:xfrm>
                              <a:off x="2881800" y="3519720"/>
                              <a:ext cx="217800" cy="217800"/>
                            </a:xfrm>
                            <a:prstGeom prst="rect">
                              <a:avLst/>
                            </a:prstGeom>
                            <a:solidFill>
                              <a:srgbClr val="ffffff"/>
                            </a:solidFill>
                            <a:ln cap="rnd" w="9360">
                              <a:solidFill>
                                <a:srgbClr val="ffffff"/>
                              </a:solidFill>
                              <a:custDash>
                                <a:ds d="500000" sp="400000"/>
                                <a:ds d="100000" sp="400000"/>
                              </a:custDash>
                              <a:round/>
                            </a:ln>
                          </wps:spPr>
                          <wps:style>
                            <a:lnRef idx="0"/>
                            <a:fillRef idx="0"/>
                            <a:effectRef idx="0"/>
                            <a:fontRef idx="minor"/>
                          </wps:style>
                          <wps:txbx>
                            <w:txbxContent>
                              <w:p>
                                <w:pPr>
                                  <w:overflowPunct w:val="false"/>
                                  <w:spacing w:before="0" w:after="0" w:lineRule="auto" w:line="256"/>
                                  <w:jc w:val="center"/>
                                  <w:rPr/>
                                </w:pPr>
                                <w:r>
                                  <w:rPr>
                                    <w:sz w:val="16"/>
                                    <w:b w:val="false"/>
                                    <w:u w:val="none"/>
                                    <w:dstrike w:val="false"/>
                                    <w:strike w:val="false"/>
                                    <w:i w:val="false"/>
                                    <w:vertAlign w:val="baseline"/>
                                    <w:position w:val="0"/>
                                    <w:spacing w:val="0"/>
                                    <w:szCs w:val="16"/>
                                    <w:bCs w:val="false"/>
                                    <w:iCs w:val="false"/>
                                    <w:smallCaps w:val="false"/>
                                    <w:caps w:val="false"/>
                                    <w:color w:val="000000"/>
                                  </w:rPr>
                                  <w:t>Đ</w:t>
                                </w:r>
                              </w:p>
                            </w:txbxContent>
                          </wps:txbx>
                          <wps:bodyPr lIns="88920" rIns="88920" tIns="38160" bIns="38160">
                            <a:noAutofit/>
                          </wps:bodyPr>
                        </wps:wsp>
                        <wps:wsp>
                          <wps:cNvSpPr/>
                          <wps:spPr>
                            <a:xfrm>
                              <a:off x="3231360" y="3715920"/>
                              <a:ext cx="1926000" cy="223560"/>
                            </a:xfrm>
                            <a:prstGeom prst="rect">
                              <a:avLst/>
                            </a:prstGeom>
                            <a:solidFill>
                              <a:srgbClr val="ffffff"/>
                            </a:solidFill>
                            <a:ln w="12600">
                              <a:solidFill>
                                <a:srgbClr val="000000"/>
                              </a:solidFill>
                              <a:round/>
                            </a:ln>
                          </wps:spPr>
                          <wps:style>
                            <a:lnRef idx="0"/>
                            <a:fillRef idx="0"/>
                            <a:effectRef idx="0"/>
                            <a:fontRef idx="minor"/>
                          </wps:style>
                          <wps:txbx>
                            <w:txbxContent>
                              <w:p>
                                <w:pPr>
                                  <w:overflowPunct w:val="false"/>
                                  <w:spacing w:before="0" w:after="0" w:lineRule="auto" w:line="256"/>
                                  <w:jc w:val="center"/>
                                  <w:rPr/>
                                </w:pPr>
                                <w:r>
                                  <w:rPr>
                                    <w:sz w:val="16"/>
                                    <w:b w:val="false"/>
                                    <w:u w:val="none"/>
                                    <w:dstrike w:val="false"/>
                                    <w:strike w:val="false"/>
                                    <w:i w:val="false"/>
                                    <w:vertAlign w:val="baseline"/>
                                    <w:position w:val="0"/>
                                    <w:spacing w:val="0"/>
                                    <w:szCs w:val="16"/>
                                    <w:bCs w:val="false"/>
                                    <w:iCs w:val="false"/>
                                    <w:smallCaps w:val="false"/>
                                    <w:caps w:val="false"/>
                                    <w:color w:val="000000"/>
                                  </w:rPr>
                                  <w:t>Cộng biến Steps lên 1</w:t>
                                </w:r>
                              </w:p>
                            </w:txbxContent>
                          </wps:txbx>
                          <wps:bodyPr lIns="88920" rIns="88920" tIns="38160" bIns="38160">
                            <a:noAutofit/>
                          </wps:bodyPr>
                        </wps:wsp>
                        <wps:wsp>
                          <wps:cNvSpPr/>
                          <wps:spPr>
                            <a:xfrm flipH="1" rot="10800000">
                              <a:off x="2558520" y="3828240"/>
                              <a:ext cx="336600" cy="4320"/>
                            </a:xfrm>
                            <a:custGeom>
                              <a:avLst/>
                              <a:gdLst/>
                              <a:ahLst/>
                              <a:rect l="l" t="t" r="r" b="b"/>
                              <a:pathLst>
                                <a:path w="21600" h="21600">
                                  <a:moveTo>
                                    <a:pt x="0" y="0"/>
                                  </a:moveTo>
                                  <a:lnTo>
                                    <a:pt x="21600" y="21600"/>
                                  </a:lnTo>
                                </a:path>
                              </a:pathLst>
                            </a:custGeom>
                            <a:solidFill>
                              <a:srgbClr val="ffffff"/>
                            </a:solidFill>
                            <a:ln w="12600">
                              <a:solidFill>
                                <a:srgbClr val="000000"/>
                              </a:solidFill>
                              <a:round/>
                              <a:tailEnd len="med" type="triangle" w="med"/>
                            </a:ln>
                          </wps:spPr>
                          <wps:style>
                            <a:lnRef idx="0"/>
                            <a:fillRef idx="0"/>
                            <a:effectRef idx="0"/>
                            <a:fontRef idx="minor"/>
                          </wps:style>
                          <wps:bodyPr/>
                        </wps:wsp>
                        <wps:wsp>
                          <wps:cNvSpPr/>
                          <wps:spPr>
                            <a:xfrm rot="5400000">
                              <a:off x="1187640" y="3500280"/>
                              <a:ext cx="843840" cy="1723320"/>
                            </a:xfrm>
                            <a:custGeom>
                              <a:avLst/>
                              <a:gdLst/>
                              <a:ahLst/>
                              <a:rect l="l" t="t" r="r" b="b"/>
                              <a:pathLst>
                                <a:path w="844501" h="1723706">
                                  <a:moveTo>
                                    <a:pt x="0" y="0"/>
                                  </a:moveTo>
                                  <a:lnTo>
                                    <a:pt x="844501" y="0"/>
                                  </a:lnTo>
                                  <a:lnTo>
                                    <a:pt x="844501" y="1723706"/>
                                  </a:lnTo>
                                </a:path>
                              </a:pathLst>
                            </a:custGeom>
                            <a:solidFill>
                              <a:srgbClr val="ffffff"/>
                            </a:solidFill>
                            <a:ln w="12600">
                              <a:solidFill>
                                <a:srgbClr val="000000"/>
                              </a:solidFill>
                              <a:miter/>
                              <a:tailEnd len="med" type="triangle" w="med"/>
                            </a:ln>
                          </wps:spPr>
                          <wps:style>
                            <a:lnRef idx="0"/>
                            <a:fillRef idx="0"/>
                            <a:effectRef idx="0"/>
                            <a:fontRef idx="minor"/>
                          </wps:style>
                          <wps:bodyPr/>
                        </wps:wsp>
                        <wps:wsp>
                          <wps:cNvSpPr/>
                          <wps:spPr>
                            <a:xfrm>
                              <a:off x="1790640" y="4161960"/>
                              <a:ext cx="1440" cy="509760"/>
                            </a:xfrm>
                            <a:custGeom>
                              <a:avLst/>
                              <a:gdLst/>
                              <a:ahLst/>
                              <a:rect l="l" t="t" r="r" b="b"/>
                              <a:pathLst>
                                <a:path w="2000" h="510701">
                                  <a:moveTo>
                                    <a:pt x="0" y="0"/>
                                  </a:moveTo>
                                  <a:lnTo>
                                    <a:pt x="2000" y="510701"/>
                                  </a:lnTo>
                                </a:path>
                              </a:pathLst>
                            </a:custGeom>
                            <a:solidFill>
                              <a:srgbClr val="ffffff"/>
                            </a:solidFill>
                            <a:ln w="12600">
                              <a:solidFill>
                                <a:srgbClr val="000000"/>
                              </a:solidFill>
                              <a:miter/>
                              <a:tailEnd len="med" type="triangle" w="med"/>
                            </a:ln>
                          </wps:spPr>
                          <wps:style>
                            <a:lnRef idx="0"/>
                            <a:fillRef idx="0"/>
                            <a:effectRef idx="0"/>
                            <a:fontRef idx="minor"/>
                          </wps:style>
                          <wps:bodyPr/>
                        </wps:wsp>
                        <wps:wsp>
                          <wps:cNvSpPr/>
                          <wps:spPr>
                            <a:xfrm>
                              <a:off x="1114920" y="4672440"/>
                              <a:ext cx="1354320" cy="223560"/>
                            </a:xfrm>
                            <a:prstGeom prst="rect">
                              <a:avLst/>
                            </a:prstGeom>
                            <a:solidFill>
                              <a:srgbClr val="ffffff"/>
                            </a:solidFill>
                            <a:ln w="12600">
                              <a:solidFill>
                                <a:srgbClr val="000000"/>
                              </a:solidFill>
                              <a:round/>
                            </a:ln>
                          </wps:spPr>
                          <wps:style>
                            <a:lnRef idx="0"/>
                            <a:fillRef idx="0"/>
                            <a:effectRef idx="0"/>
                            <a:fontRef idx="minor"/>
                          </wps:style>
                          <wps:txbx>
                            <w:txbxContent>
                              <w:p>
                                <w:pPr>
                                  <w:overflowPunct w:val="false"/>
                                  <w:spacing w:before="0" w:after="0" w:lineRule="auto" w:line="256"/>
                                  <w:jc w:val="center"/>
                                  <w:rPr/>
                                </w:pPr>
                                <w:r>
                                  <w:rPr>
                                    <w:sz w:val="16"/>
                                    <w:b w:val="false"/>
                                    <w:u w:val="none"/>
                                    <w:dstrike w:val="false"/>
                                    <w:strike w:val="false"/>
                                    <w:i w:val="false"/>
                                    <w:vertAlign w:val="baseline"/>
                                    <w:position w:val="0"/>
                                    <w:spacing w:val="0"/>
                                    <w:szCs w:val="16"/>
                                    <w:bCs w:val="false"/>
                                    <w:iCs w:val="false"/>
                                    <w:smallCaps w:val="false"/>
                                    <w:caps w:val="false"/>
                                    <w:color w:val="000000"/>
                                  </w:rPr>
                                  <w:t xml:space="preserve">Delay 400ms </w:t>
                                </w:r>
                              </w:p>
                            </w:txbxContent>
                          </wps:txbx>
                          <wps:bodyPr lIns="88920" rIns="88920" tIns="38160" bIns="38160">
                            <a:noAutofit/>
                          </wps:bodyPr>
                        </wps:wsp>
                        <wps:wsp>
                          <wps:cNvSpPr/>
                          <wps:spPr>
                            <a:xfrm>
                              <a:off x="579600" y="2895120"/>
                              <a:ext cx="2420640" cy="232920"/>
                            </a:xfrm>
                            <a:prstGeom prst="rect">
                              <a:avLst/>
                            </a:prstGeom>
                            <a:solidFill>
                              <a:srgbClr val="ffffff"/>
                            </a:solidFill>
                            <a:ln w="12600">
                              <a:solidFill>
                                <a:srgbClr val="000000"/>
                              </a:solidFill>
                              <a:round/>
                            </a:ln>
                          </wps:spPr>
                          <wps:style>
                            <a:lnRef idx="0"/>
                            <a:fillRef idx="0"/>
                            <a:effectRef idx="0"/>
                            <a:fontRef idx="minor"/>
                          </wps:style>
                          <wps:txbx>
                            <w:txbxContent>
                              <w:p>
                                <w:pPr>
                                  <w:overflowPunct w:val="false"/>
                                  <w:spacing w:before="0" w:after="0" w:lineRule="auto" w:line="256"/>
                                  <w:jc w:val="center"/>
                                  <w:rPr/>
                                </w:pPr>
                                <w:r>
                                  <w:rPr>
                                    <w:sz w:val="16"/>
                                    <w:b w:val="false"/>
                                    <w:u w:val="none"/>
                                    <w:dstrike w:val="false"/>
                                    <w:strike w:val="false"/>
                                    <w:i w:val="false"/>
                                    <w:vertAlign w:val="baseline"/>
                                    <w:position w:val="0"/>
                                    <w:spacing w:val="0"/>
                                    <w:szCs w:val="16"/>
                                    <w:bCs w:val="false"/>
                                    <w:iCs w:val="false"/>
                                    <w:smallCaps w:val="false"/>
                                    <w:caps w:val="false"/>
                                    <w:color w:val="000000"/>
                                  </w:rPr>
                                  <w:t xml:space="preserve">Tính tổng bình phương dữ liệu thu được </w:t>
                                </w:r>
                              </w:p>
                            </w:txbxContent>
                          </wps:txbx>
                          <wps:bodyPr lIns="88920" rIns="88920" tIns="38160" bIns="38160">
                            <a:noAutofit/>
                          </wps:bodyPr>
                        </wps:wsp>
                        <wps:wsp>
                          <wps:cNvSpPr/>
                          <wps:spPr>
                            <a:xfrm>
                              <a:off x="579600" y="2342520"/>
                              <a:ext cx="2420640" cy="232920"/>
                            </a:xfrm>
                            <a:prstGeom prst="rect">
                              <a:avLst/>
                            </a:prstGeom>
                            <a:solidFill>
                              <a:srgbClr val="ffffff"/>
                            </a:solidFill>
                            <a:ln w="12600">
                              <a:solidFill>
                                <a:srgbClr val="000000"/>
                              </a:solidFill>
                              <a:round/>
                            </a:ln>
                          </wps:spPr>
                          <wps:style>
                            <a:lnRef idx="0"/>
                            <a:fillRef idx="0"/>
                            <a:effectRef idx="0"/>
                            <a:fontRef idx="minor"/>
                          </wps:style>
                          <wps:txbx>
                            <w:txbxContent>
                              <w:p>
                                <w:pPr>
                                  <w:overflowPunct w:val="false"/>
                                  <w:spacing w:before="0" w:after="0" w:lineRule="auto" w:line="256"/>
                                  <w:jc w:val="center"/>
                                  <w:rPr/>
                                </w:pPr>
                                <w:r>
                                  <w:rPr>
                                    <w:sz w:val="12"/>
                                    <w:b w:val="false"/>
                                    <w:u w:val="none"/>
                                    <w:dstrike w:val="false"/>
                                    <w:strike w:val="false"/>
                                    <w:i w:val="false"/>
                                    <w:vertAlign w:val="baseline"/>
                                    <w:position w:val="0"/>
                                    <w:spacing w:val="0"/>
                                    <w:szCs w:val="12"/>
                                    <w:bCs w:val="false"/>
                                    <w:iCs w:val="false"/>
                                    <w:smallCaps w:val="false"/>
                                    <w:caps w:val="false"/>
                                    <w:color w:val="000000"/>
                                  </w:rPr>
                                  <w:t>Lấy 20 mẫu gia tốc trục X, Y. Kèm theo lọc giá trị bằng bộ lọc Kalman</w:t>
                                </w:r>
                              </w:p>
                            </w:txbxContent>
                          </wps:txbx>
                          <wps:bodyPr lIns="88920" rIns="88920" tIns="38160" bIns="38160">
                            <a:noAutofit/>
                          </wps:bodyPr>
                        </wps:wsp>
                        <wps:wsp>
                          <wps:cNvSpPr/>
                          <wps:spPr>
                            <a:xfrm>
                              <a:off x="1789920" y="2062440"/>
                              <a:ext cx="720" cy="279360"/>
                            </a:xfrm>
                            <a:custGeom>
                              <a:avLst/>
                              <a:gdLst/>
                              <a:ahLst/>
                              <a:rect l="l" t="t" r="r" b="b"/>
                              <a:pathLst>
                                <a:path w="1" h="280201">
                                  <a:moveTo>
                                    <a:pt x="0" y="0"/>
                                  </a:moveTo>
                                  <a:lnTo>
                                    <a:pt x="0" y="280201"/>
                                  </a:lnTo>
                                </a:path>
                              </a:pathLst>
                            </a:custGeom>
                            <a:solidFill>
                              <a:srgbClr val="ffffff"/>
                            </a:solidFill>
                            <a:ln w="12600">
                              <a:solidFill>
                                <a:srgbClr val="000000"/>
                              </a:solidFill>
                              <a:miter/>
                              <a:tailEnd len="med" type="triangle" w="med"/>
                            </a:ln>
                          </wps:spPr>
                          <wps:style>
                            <a:lnRef idx="0"/>
                            <a:fillRef idx="0"/>
                            <a:effectRef idx="0"/>
                            <a:fontRef idx="minor"/>
                          </wps:style>
                          <wps:bodyPr/>
                        </wps:wsp>
                        <wps:wsp>
                          <wps:cNvSpPr/>
                          <wps:spPr>
                            <a:xfrm>
                              <a:off x="1789920" y="2576160"/>
                              <a:ext cx="720" cy="318240"/>
                            </a:xfrm>
                            <a:custGeom>
                              <a:avLst/>
                              <a:gdLst/>
                              <a:ahLst/>
                              <a:rect l="l" t="t" r="r" b="b"/>
                              <a:pathLst>
                                <a:path w="1" h="318401">
                                  <a:moveTo>
                                    <a:pt x="0" y="0"/>
                                  </a:moveTo>
                                  <a:lnTo>
                                    <a:pt x="0" y="318401"/>
                                  </a:lnTo>
                                </a:path>
                              </a:pathLst>
                            </a:custGeom>
                            <a:solidFill>
                              <a:srgbClr val="ffffff"/>
                            </a:solidFill>
                            <a:ln w="12600">
                              <a:solidFill>
                                <a:srgbClr val="000000"/>
                              </a:solidFill>
                              <a:miter/>
                              <a:tailEnd len="med" type="triangle" w="med"/>
                            </a:ln>
                          </wps:spPr>
                          <wps:style>
                            <a:lnRef idx="0"/>
                            <a:fillRef idx="0"/>
                            <a:effectRef idx="0"/>
                            <a:fontRef idx="minor"/>
                          </wps:style>
                          <wps:bodyPr/>
                        </wps:wsp>
                        <wps:wsp>
                          <wps:cNvSpPr/>
                          <wps:spPr>
                            <a:xfrm flipH="1" rot="16200000">
                              <a:off x="-1495800" y="2820600"/>
                              <a:ext cx="2939400" cy="1212120"/>
                            </a:xfrm>
                            <a:custGeom>
                              <a:avLst/>
                              <a:gdLst/>
                              <a:ahLst/>
                              <a:rect l="l" t="t" r="r" b="b"/>
                              <a:pathLst>
                                <a:path w="2939205" h="1213004">
                                  <a:moveTo>
                                    <a:pt x="0" y="0"/>
                                  </a:moveTo>
                                  <a:lnTo>
                                    <a:pt x="1469602" y="0"/>
                                  </a:lnTo>
                                  <a:lnTo>
                                    <a:pt x="1469602" y="606502"/>
                                  </a:lnTo>
                                  <a:lnTo>
                                    <a:pt x="2939205" y="606502"/>
                                  </a:lnTo>
                                  <a:lnTo>
                                    <a:pt x="2939205" y="1213004"/>
                                  </a:lnTo>
                                </a:path>
                              </a:pathLst>
                            </a:custGeom>
                            <a:solidFill>
                              <a:srgbClr val="ffffff"/>
                            </a:solidFill>
                            <a:ln w="12600">
                              <a:solidFill>
                                <a:srgbClr val="000000"/>
                              </a:solidFill>
                              <a:miter/>
                              <a:tailEnd len="med" type="triangle" w="med"/>
                            </a:ln>
                          </wps:spPr>
                          <wps:style>
                            <a:lnRef idx="0"/>
                            <a:fillRef idx="0"/>
                            <a:effectRef idx="0"/>
                            <a:fontRef idx="minor"/>
                          </wps:style>
                          <wps:bodyPr/>
                        </wps:wsp>
                      </wpg:grpSp>
                    </wpg:wgp>
                  </a:graphicData>
                </a:graphic>
              </wp:anchor>
            </w:drawing>
          </mc:Choice>
          <mc:Fallback>
            <w:pict>
              <v:group id="shape_0" alt="Group 1926347304" style="position:absolute;margin-left:-3.5pt;margin-top:24pt;width:452.8pt;height:432.6pt" coordorigin="-70,480" coordsize="9056,8652">
                <v:group id="shape_0" alt="Group 1225960397" style="position:absolute;left:-70;top:480;width:9056;height:8652">
                  <v:rect id="shape_0" ID="Rectangle 464248650" stroked="f" style="position:absolute;left:380;top:480;width:8605;height:8651">
                    <w10:wrap type="none"/>
                    <v:fill o:detectmouseclick="t" on="false"/>
                    <v:stroke color="#3465a4" joinstyle="round" endcap="flat"/>
                  </v:rect>
                  <v:rect id="shape_0" ID="Rectangle 37470861" fillcolor="white" stroked="t" style="position:absolute;left:1292;top:1191;width:3811;height:531">
                    <v:textbox>
                      <w:txbxContent>
                        <w:p>
                          <w:pPr>
                            <w:overflowPunct w:val="false"/>
                            <w:spacing w:before="0" w:after="0" w:lineRule="auto" w:line="256"/>
                            <w:jc w:val="center"/>
                            <w:rPr/>
                          </w:pPr>
                          <w:r>
                            <w:rPr>
                              <w:sz w:val="16"/>
                              <w:b w:val="false"/>
                              <w:u w:val="none"/>
                              <w:dstrike w:val="false"/>
                              <w:strike w:val="false"/>
                              <w:i w:val="false"/>
                              <w:vertAlign w:val="baseline"/>
                              <w:position w:val="0"/>
                              <w:spacing w:val="0"/>
                              <w:szCs w:val="16"/>
                              <w:bCs w:val="false"/>
                              <w:iCs w:val="false"/>
                              <w:smallCaps w:val="false"/>
                              <w:caps w:val="false"/>
                              <w:color w:val="000000"/>
                            </w:rPr>
                            <w:t>Set output, input cho các chân GPIOA, GPIOB, GPIOC</w:t>
                          </w:r>
                        </w:p>
                        <w:p>
                          <w:pPr>
                            <w:overflowPunct w:val="false"/>
                            <w:spacing w:before="0" w:after="0" w:lineRule="auto" w:line="256"/>
                            <w:jc w:val="center"/>
                            <w:rPr/>
                          </w:pPr>
                          <w:r>
                            <w:rPr>
                              <w:sz w:val="16"/>
                              <w:b w:val="false"/>
                              <w:u w:val="none"/>
                              <w:dstrike w:val="false"/>
                              <w:strike w:val="false"/>
                              <w:i w:val="false"/>
                              <w:vertAlign w:val="baseline"/>
                              <w:position w:val="0"/>
                              <w:spacing w:val="0"/>
                              <w:szCs w:val="16"/>
                              <w:bCs w:val="false"/>
                              <w:iCs w:val="false"/>
                              <w:smallCaps w:val="false"/>
                              <w:caps w:val="false"/>
                              <w:color w:val="000000"/>
                            </w:rPr>
                            <w:t>Khởi tạo biến dem, full</w:t>
                          </w:r>
                        </w:p>
                        <w:p>
                          <w:pPr>
                            <w:overflowPunct w:val="false"/>
                            <w:spacing w:before="0" w:after="0" w:lineRule="auto" w:line="256"/>
                            <w:jc w:val="center"/>
                            <w:rPr/>
                          </w:pPr>
                          <w:r>
                            <w:rPr/>
                          </w:r>
                        </w:p>
                      </w:txbxContent>
                    </v:textbox>
                    <w10:wrap type="square"/>
                    <v:fill o:detectmouseclick="t" type="solid" color2="black"/>
                    <v:stroke color="black" weight="12600" joinstyle="round" endcap="flat"/>
                  </v:rect>
                  <v:rect id="shape_0" ID="Rectangle 197633428" fillcolor="white" stroked="t" style="position:absolute;left:1293;top:2073;width:3811;height:343">
                    <v:textbox>
                      <w:txbxContent>
                        <w:p>
                          <w:pPr>
                            <w:overflowPunct w:val="false"/>
                            <w:spacing w:before="0" w:after="0" w:lineRule="auto" w:line="256"/>
                            <w:jc w:val="center"/>
                            <w:rPr/>
                          </w:pPr>
                          <w:r>
                            <w:rPr>
                              <w:sz w:val="16"/>
                              <w:b w:val="false"/>
                              <w:u w:val="none"/>
                              <w:dstrike w:val="false"/>
                              <w:strike w:val="false"/>
                              <w:i w:val="false"/>
                              <w:vertAlign w:val="baseline"/>
                              <w:position w:val="0"/>
                              <w:spacing w:val="0"/>
                              <w:szCs w:val="16"/>
                              <w:bCs w:val="false"/>
                              <w:iCs w:val="false"/>
                              <w:smallCaps w:val="false"/>
                              <w:caps w:val="false"/>
                              <w:color w:val="000000"/>
                            </w:rPr>
                            <w:t>Khởi tạo giao tiếp I2C, khởi tạo OLED LCD</w:t>
                          </w:r>
                        </w:p>
                      </w:txbxContent>
                    </v:textbox>
                    <w10:wrap type="square"/>
                    <v:fill o:detectmouseclick="t" type="solid" color2="black"/>
                    <v:stroke color="black" weight="12600" joinstyle="round" endcap="flat"/>
                  </v:rect>
                  <v:rect id="shape_0" ID="Rectangle 2060799523" fillcolor="white" stroked="t" style="position:absolute;left:1292;top:2766;width:3812;height:347">
                    <v:textbox>
                      <w:txbxContent>
                        <w:p>
                          <w:pPr>
                            <w:overflowPunct w:val="false"/>
                            <w:spacing w:before="0" w:after="0" w:lineRule="auto" w:line="256"/>
                            <w:jc w:val="left"/>
                            <w:rPr/>
                          </w:pPr>
                          <w:r>
                            <w:rPr>
                              <w:sz w:val="12"/>
                              <w:smallCaps w:val="false"/>
                              <w:caps w:val="false"/>
                              <w:iCs w:val="false"/>
                              <w:bCs w:val="false"/>
                              <w:szCs w:val="12"/>
                              <w:spacing w:val="0"/>
                              <w:vertAlign w:val="baseline"/>
                              <w:position w:val="0"/>
                              <w:i w:val="false"/>
                              <w:dstrike w:val="false"/>
                              <w:strike w:val="false"/>
                              <w:u w:val="none"/>
                              <w:b w:val="false"/>
                              <w:color w:val="000000"/>
                            </w:rPr>
                            <w:t xml:space="preserve">Hiển thị lời chào trên màn hình OLED LCD, </w:t>
                          </w:r>
                          <w:r>
                            <w:rPr>
                              <w:sz w:val="12"/>
                              <w:smallCaps w:val="false"/>
                              <w:caps w:val="false"/>
                              <w:iCs w:val="false"/>
                              <w:szCs w:val="12"/>
                              <w:spacing w:val="0"/>
                              <w:vertAlign w:val="baseline"/>
                              <w:position w:val="0"/>
                              <w:i w:val="false"/>
                              <w:dstrike w:val="false"/>
                              <w:strike w:val="false"/>
                              <w:u w:val="none"/>
                              <w:b/>
                              <w:bCs/>
                              <w:color w:val="000000"/>
                            </w:rPr>
                            <w:t>khởi tạo module MPU6050</w:t>
                          </w:r>
                        </w:p>
                      </w:txbxContent>
                    </v:textbox>
                    <w10:wrap type="square"/>
                    <v:fill o:detectmouseclick="t" type="solid" color2="black"/>
                    <v:stroke color="black" weight="12600" joinstyle="round" endcap="flat"/>
                  </v:rect>
                  <v:rect id="shape_0" ID="Rectangle 1253121259" fillcolor="white" stroked="t" style="position:absolute;left:1293;top:3395;width:3811;height:330">
                    <v:textbox>
                      <w:txbxContent>
                        <w:p>
                          <w:pPr>
                            <w:overflowPunct w:val="false"/>
                            <w:spacing w:before="0" w:after="0" w:lineRule="auto" w:line="256"/>
                            <w:jc w:val="center"/>
                            <w:rPr/>
                          </w:pPr>
                          <w:r>
                            <w:rPr>
                              <w:sz w:val="16"/>
                              <w:b w:val="false"/>
                              <w:u w:val="none"/>
                              <w:dstrike w:val="false"/>
                              <w:strike w:val="false"/>
                              <w:i w:val="false"/>
                              <w:vertAlign w:val="baseline"/>
                              <w:position w:val="0"/>
                              <w:spacing w:val="0"/>
                              <w:szCs w:val="16"/>
                              <w:bCs w:val="false"/>
                              <w:iCs w:val="false"/>
                              <w:smallCaps w:val="false"/>
                              <w:caps w:val="false"/>
                              <w:color w:val="000000"/>
                            </w:rPr>
                            <w:t>Giao tiếp I2C lấy dữ liệu gia tốc trục X, Y</w:t>
                          </w:r>
                        </w:p>
                      </w:txbxContent>
                    </v:textbox>
                    <w10:wrap type="square"/>
                    <v:fill o:detectmouseclick="t" type="solid" color2="black"/>
                    <v:stroke color="black" weight="12600" joinstyle="round" endcap="flat"/>
                  </v:rect>
                  <v:rect id="shape_0" ID="Rectangle 910148414" fillcolor="white" stroked="t" style="position:absolute;left:2751;top:7137;width:343;height:347">
                    <v:textbox>
                      <w:txbxContent>
                        <w:p>
                          <w:pPr>
                            <w:overflowPunct w:val="false"/>
                            <w:spacing w:before="0" w:after="0" w:lineRule="auto" w:line="256"/>
                            <w:jc w:val="center"/>
                            <w:rPr/>
                          </w:pPr>
                          <w:r>
                            <w:rPr>
                              <w:sz w:val="16"/>
                              <w:b w:val="false"/>
                              <w:u w:val="none"/>
                              <w:dstrike w:val="false"/>
                              <w:strike w:val="false"/>
                              <w:i w:val="false"/>
                              <w:vertAlign w:val="baseline"/>
                              <w:position w:val="0"/>
                              <w:spacing w:val="0"/>
                              <w:szCs w:val="16"/>
                              <w:bCs w:val="false"/>
                              <w:iCs w:val="false"/>
                              <w:smallCaps w:val="false"/>
                              <w:caps w:val="false"/>
                              <w:color w:val="000000"/>
                            </w:rPr>
                            <w:t>S</w:t>
                          </w:r>
                        </w:p>
                      </w:txbxContent>
                    </v:textbox>
                    <w10:wrap type="square"/>
                    <v:fill o:detectmouseclick="t" type="solid" color2="black"/>
                    <v:stroke color="white" weight="9360" dashstyle="dashdot" joinstyle="round" endcap="round"/>
                  </v:rect>
                  <v:rect id="shape_0" ID="Rectangle 986828913" fillcolor="white" stroked="t" style="position:absolute;left:4918;top:6023;width:342;height:342">
                    <v:textbox>
                      <w:txbxContent>
                        <w:p>
                          <w:pPr>
                            <w:overflowPunct w:val="false"/>
                            <w:spacing w:before="0" w:after="0" w:lineRule="auto" w:line="256"/>
                            <w:jc w:val="center"/>
                            <w:rPr/>
                          </w:pPr>
                          <w:r>
                            <w:rPr>
                              <w:sz w:val="16"/>
                              <w:b w:val="false"/>
                              <w:u w:val="none"/>
                              <w:dstrike w:val="false"/>
                              <w:strike w:val="false"/>
                              <w:i w:val="false"/>
                              <w:vertAlign w:val="baseline"/>
                              <w:position w:val="0"/>
                              <w:spacing w:val="0"/>
                              <w:szCs w:val="16"/>
                              <w:bCs w:val="false"/>
                              <w:iCs w:val="false"/>
                              <w:smallCaps w:val="false"/>
                              <w:caps w:val="false"/>
                              <w:color w:val="000000"/>
                            </w:rPr>
                            <w:t>Đ</w:t>
                          </w:r>
                        </w:p>
                      </w:txbxContent>
                    </v:textbox>
                    <w10:wrap type="square"/>
                    <v:fill o:detectmouseclick="t" type="solid" color2="black"/>
                    <v:stroke color="white" weight="9360" dashstyle="dashdot" joinstyle="round" endcap="round"/>
                  </v:rect>
                  <v:rect id="shape_0" ID="Rectangle 152700804" fillcolor="white" stroked="t" style="position:absolute;left:5469;top:6332;width:3032;height:351">
                    <v:textbox>
                      <w:txbxContent>
                        <w:p>
                          <w:pPr>
                            <w:overflowPunct w:val="false"/>
                            <w:spacing w:before="0" w:after="0" w:lineRule="auto" w:line="256"/>
                            <w:jc w:val="center"/>
                            <w:rPr/>
                          </w:pPr>
                          <w:r>
                            <w:rPr>
                              <w:sz w:val="16"/>
                              <w:b w:val="false"/>
                              <w:u w:val="none"/>
                              <w:dstrike w:val="false"/>
                              <w:strike w:val="false"/>
                              <w:i w:val="false"/>
                              <w:vertAlign w:val="baseline"/>
                              <w:position w:val="0"/>
                              <w:spacing w:val="0"/>
                              <w:szCs w:val="16"/>
                              <w:bCs w:val="false"/>
                              <w:iCs w:val="false"/>
                              <w:smallCaps w:val="false"/>
                              <w:caps w:val="false"/>
                              <w:color w:val="000000"/>
                            </w:rPr>
                            <w:t>Cộng biến Steps lên 1</w:t>
                          </w:r>
                        </w:p>
                      </w:txbxContent>
                    </v:textbox>
                    <w10:wrap type="square"/>
                    <v:fill o:detectmouseclick="t" type="solid" color2="black"/>
                    <v:stroke color="black" weight="12600" joinstyle="round" endcap="flat"/>
                  </v:rect>
                  <v:shapetype id="shapetype_32" coordsize="21600,21600" o:spt="32" path="m,l21600,21600nfe">
                    <v:stroke joinstyle="miter"/>
                    <v:path gradientshapeok="t" o:connecttype="rect" textboxrect="0,0,21600,21600"/>
                  </v:shapetype>
                  <v:shape id="shape_0" ID="Straight Arrow Connector 1360066418" fillcolor="white" stroked="t" style="position:absolute;left:4939;top:6509;width:529;height:6;flip:x;rotation:180" type="shapetype_32">
                    <w10:wrap type="none"/>
                    <v:fill o:detectmouseclick="t" type="solid" color2="black"/>
                    <v:stroke color="black" weight="12600" endarrow="block" endarrowwidth="medium" endarrowlength="medium" joinstyle="round" endcap="flat"/>
                  </v:shape>
                  <v:rect id="shape_0" ID="Rectangle 951810447" fillcolor="white" stroked="t" style="position:absolute;left:2136;top:7838;width:2132;height:351">
                    <v:textbox>
                      <w:txbxContent>
                        <w:p>
                          <w:pPr>
                            <w:overflowPunct w:val="false"/>
                            <w:spacing w:before="0" w:after="0" w:lineRule="auto" w:line="256"/>
                            <w:jc w:val="center"/>
                            <w:rPr/>
                          </w:pPr>
                          <w:r>
                            <w:rPr>
                              <w:sz w:val="16"/>
                              <w:b w:val="false"/>
                              <w:u w:val="none"/>
                              <w:dstrike w:val="false"/>
                              <w:strike w:val="false"/>
                              <w:i w:val="false"/>
                              <w:vertAlign w:val="baseline"/>
                              <w:position w:val="0"/>
                              <w:spacing w:val="0"/>
                              <w:szCs w:val="16"/>
                              <w:bCs w:val="false"/>
                              <w:iCs w:val="false"/>
                              <w:smallCaps w:val="false"/>
                              <w:caps w:val="false"/>
                              <w:color w:val="000000"/>
                            </w:rPr>
                            <w:t xml:space="preserve">Delay 400ms </w:t>
                          </w:r>
                        </w:p>
                      </w:txbxContent>
                    </v:textbox>
                    <w10:wrap type="square"/>
                    <v:fill o:detectmouseclick="t" type="solid" color2="black"/>
                    <v:stroke color="black" weight="12600" joinstyle="round" endcap="flat"/>
                  </v:rect>
                  <v:rect id="shape_0" ID="Rectangle 1638227506" fillcolor="white" stroked="t" style="position:absolute;left:1293;top:5039;width:3811;height:366">
                    <v:textbox>
                      <w:txbxContent>
                        <w:p>
                          <w:pPr>
                            <w:overflowPunct w:val="false"/>
                            <w:spacing w:before="0" w:after="0" w:lineRule="auto" w:line="256"/>
                            <w:jc w:val="center"/>
                            <w:rPr/>
                          </w:pPr>
                          <w:r>
                            <w:rPr>
                              <w:sz w:val="16"/>
                              <w:b w:val="false"/>
                              <w:u w:val="none"/>
                              <w:dstrike w:val="false"/>
                              <w:strike w:val="false"/>
                              <w:i w:val="false"/>
                              <w:vertAlign w:val="baseline"/>
                              <w:position w:val="0"/>
                              <w:spacing w:val="0"/>
                              <w:szCs w:val="16"/>
                              <w:bCs w:val="false"/>
                              <w:iCs w:val="false"/>
                              <w:smallCaps w:val="false"/>
                              <w:caps w:val="false"/>
                              <w:color w:val="000000"/>
                            </w:rPr>
                            <w:t xml:space="preserve">Tính tổng bình phương dữ liệu thu được </w:t>
                          </w:r>
                        </w:p>
                      </w:txbxContent>
                    </v:textbox>
                    <w10:wrap type="square"/>
                    <v:fill o:detectmouseclick="t" type="solid" color2="black"/>
                    <v:stroke color="black" weight="12600" joinstyle="round" endcap="flat"/>
                  </v:rect>
                  <v:rect id="shape_0" ID="Rectangle 1358802158" fillcolor="white" stroked="t" style="position:absolute;left:1293;top:4169;width:3811;height:366">
                    <v:textbox>
                      <w:txbxContent>
                        <w:p>
                          <w:pPr>
                            <w:overflowPunct w:val="false"/>
                            <w:spacing w:before="0" w:after="0" w:lineRule="auto" w:line="256"/>
                            <w:jc w:val="center"/>
                            <w:rPr/>
                          </w:pPr>
                          <w:r>
                            <w:rPr>
                              <w:sz w:val="12"/>
                              <w:b w:val="false"/>
                              <w:u w:val="none"/>
                              <w:dstrike w:val="false"/>
                              <w:strike w:val="false"/>
                              <w:i w:val="false"/>
                              <w:vertAlign w:val="baseline"/>
                              <w:position w:val="0"/>
                              <w:spacing w:val="0"/>
                              <w:szCs w:val="12"/>
                              <w:bCs w:val="false"/>
                              <w:iCs w:val="false"/>
                              <w:smallCaps w:val="false"/>
                              <w:caps w:val="false"/>
                              <w:color w:val="000000"/>
                            </w:rPr>
                            <w:t>Lấy 20 mẫu gia tốc trục X, Y. Kèm theo lọc giá trị bằng bộ lọc Kalman</w:t>
                          </w:r>
                        </w:p>
                      </w:txbxContent>
                    </v:textbox>
                    <w10:wrap type="square"/>
                    <v:fill o:detectmouseclick="t" type="solid" color2="black"/>
                    <v:stroke color="black" weight="12600" joinstyle="round" endcap="flat"/>
                  </v:rect>
                </v:group>
              </v:group>
            </w:pict>
          </mc:Fallback>
        </mc:AlternateContent>
      </w:r>
    </w:p>
    <w:p>
      <w:pPr>
        <w:pStyle w:val="Normal"/>
        <w:numPr>
          <w:ilvl w:val="0"/>
          <w:numId w:val="9"/>
        </w:numPr>
        <w:pBdr/>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t>Code:</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AF00DB"/>
          <w:sz w:val="20"/>
          <w:szCs w:val="20"/>
        </w:rPr>
        <w:t>#include</w:t>
      </w:r>
      <w:r>
        <w:rPr>
          <w:rFonts w:eastAsia="Consolas" w:cs="Consolas" w:ascii="Consolas" w:hAnsi="Consolas"/>
          <w:color w:val="0000FF"/>
          <w:sz w:val="20"/>
          <w:szCs w:val="20"/>
        </w:rPr>
        <w:t xml:space="preserve"> </w:t>
      </w:r>
      <w:r>
        <w:rPr>
          <w:rFonts w:eastAsia="Consolas" w:cs="Consolas" w:ascii="Consolas" w:hAnsi="Consolas"/>
          <w:color w:val="A31515"/>
          <w:sz w:val="20"/>
          <w:szCs w:val="20"/>
        </w:rPr>
        <w:t>"stm8s.h"</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AF00DB"/>
          <w:sz w:val="20"/>
          <w:szCs w:val="20"/>
        </w:rPr>
        <w:t>#include</w:t>
      </w:r>
      <w:r>
        <w:rPr>
          <w:rFonts w:eastAsia="Consolas" w:cs="Consolas" w:ascii="Consolas" w:hAnsi="Consolas"/>
          <w:color w:val="0000FF"/>
          <w:sz w:val="20"/>
          <w:szCs w:val="20"/>
        </w:rPr>
        <w:t xml:space="preserve"> </w:t>
      </w:r>
      <w:r>
        <w:rPr>
          <w:rFonts w:eastAsia="Consolas" w:cs="Consolas" w:ascii="Consolas" w:hAnsi="Consolas"/>
          <w:color w:val="A31515"/>
          <w:sz w:val="20"/>
          <w:szCs w:val="20"/>
        </w:rPr>
        <w:t>"stdio.h"</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AF00DB"/>
          <w:sz w:val="20"/>
          <w:szCs w:val="20"/>
        </w:rPr>
        <w:t>#include</w:t>
      </w:r>
      <w:r>
        <w:rPr>
          <w:rFonts w:eastAsia="Consolas" w:cs="Consolas" w:ascii="Consolas" w:hAnsi="Consolas"/>
          <w:color w:val="0000FF"/>
          <w:sz w:val="20"/>
          <w:szCs w:val="20"/>
        </w:rPr>
        <w:t xml:space="preserve"> </w:t>
      </w:r>
      <w:r>
        <w:rPr>
          <w:rFonts w:eastAsia="Consolas" w:cs="Consolas" w:ascii="Consolas" w:hAnsi="Consolas"/>
          <w:color w:val="A31515"/>
          <w:sz w:val="20"/>
          <w:szCs w:val="20"/>
        </w:rPr>
        <w:t>"stdint.h"</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AF00DB"/>
          <w:sz w:val="20"/>
          <w:szCs w:val="20"/>
        </w:rPr>
        <w:t>#include</w:t>
      </w:r>
      <w:r>
        <w:rPr>
          <w:rFonts w:eastAsia="Consolas" w:cs="Consolas" w:ascii="Consolas" w:hAnsi="Consolas"/>
          <w:color w:val="0000FF"/>
          <w:sz w:val="20"/>
          <w:szCs w:val="20"/>
        </w:rPr>
        <w:t xml:space="preserve"> </w:t>
      </w:r>
      <w:r>
        <w:rPr>
          <w:rFonts w:eastAsia="Consolas" w:cs="Consolas" w:ascii="Consolas" w:hAnsi="Consolas"/>
          <w:color w:val="A31515"/>
          <w:sz w:val="20"/>
          <w:szCs w:val="20"/>
        </w:rPr>
        <w:t>"lib.h"</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AF00DB"/>
          <w:sz w:val="20"/>
          <w:szCs w:val="20"/>
        </w:rPr>
        <w:t>#include</w:t>
      </w:r>
      <w:r>
        <w:rPr>
          <w:rFonts w:eastAsia="Consolas" w:cs="Consolas" w:ascii="Consolas" w:hAnsi="Consolas"/>
          <w:color w:val="0000FF"/>
          <w:sz w:val="20"/>
          <w:szCs w:val="20"/>
        </w:rPr>
        <w:t xml:space="preserve"> </w:t>
      </w:r>
      <w:r>
        <w:rPr>
          <w:rFonts w:eastAsia="Consolas" w:cs="Consolas" w:ascii="Consolas" w:hAnsi="Consolas"/>
          <w:color w:val="A31515"/>
          <w:sz w:val="20"/>
          <w:szCs w:val="20"/>
        </w:rPr>
        <w:t>"math.h"</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00FF"/>
          <w:sz w:val="20"/>
          <w:szCs w:val="20"/>
        </w:rPr>
        <w:t>float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AccX</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AccY</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AccZ</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267F99"/>
          <w:sz w:val="20"/>
          <w:szCs w:val="20"/>
        </w:rPr>
        <w:t>int16_t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AccXLSB</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AccXMSB</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AccYLSB</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AccYMSB</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AccZLSB</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AccZMSB</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00FF"/>
          <w:sz w:val="20"/>
          <w:szCs w:val="20"/>
        </w:rPr>
        <w:t>float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CurrentValue</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00FF"/>
          <w:sz w:val="20"/>
          <w:szCs w:val="20"/>
        </w:rPr>
        <w:t>float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LastValue</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00FF"/>
          <w:sz w:val="20"/>
          <w:szCs w:val="20"/>
        </w:rPr>
        <w:t>float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Value</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00FF"/>
          <w:sz w:val="20"/>
          <w:szCs w:val="20"/>
        </w:rPr>
        <w:t>float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Distance</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8000"/>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8000"/>
          <w:sz w:val="20"/>
          <w:szCs w:val="20"/>
        </w:rPr>
        <w:t>-----------------OLED LCD SSD1306------------</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8000"/>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AF00DB"/>
          <w:sz w:val="20"/>
          <w:szCs w:val="20"/>
        </w:rPr>
        <w:t>#define</w:t>
      </w:r>
      <w:r>
        <w:rPr>
          <w:rFonts w:eastAsia="Consolas" w:cs="Consolas" w:ascii="Consolas" w:hAnsi="Consolas"/>
          <w:color w:val="0000FF"/>
          <w:sz w:val="20"/>
          <w:szCs w:val="20"/>
        </w:rPr>
        <w:t xml:space="preserve"> OLED_I2C_ADDR </w:t>
      </w:r>
      <w:r>
        <w:rPr>
          <w:rFonts w:eastAsia="Consolas" w:cs="Consolas" w:ascii="Consolas" w:hAnsi="Consolas"/>
          <w:color w:val="098658"/>
          <w:sz w:val="20"/>
          <w:szCs w:val="20"/>
        </w:rPr>
        <w:t>0x78</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AF00DB"/>
          <w:sz w:val="20"/>
          <w:szCs w:val="20"/>
        </w:rPr>
        <w:t>#define</w:t>
      </w:r>
      <w:r>
        <w:rPr>
          <w:rFonts w:eastAsia="Consolas" w:cs="Consolas" w:ascii="Consolas" w:hAnsi="Consolas"/>
          <w:color w:val="0000FF"/>
          <w:sz w:val="20"/>
          <w:szCs w:val="20"/>
        </w:rPr>
        <w:t xml:space="preserve"> OLED_CMD_MODE </w:t>
      </w:r>
      <w:r>
        <w:rPr>
          <w:rFonts w:eastAsia="Consolas" w:cs="Consolas" w:ascii="Consolas" w:hAnsi="Consolas"/>
          <w:color w:val="098658"/>
          <w:sz w:val="20"/>
          <w:szCs w:val="20"/>
        </w:rPr>
        <w:t>0x00</w:t>
      </w:r>
      <w:r>
        <w:rPr>
          <w:rFonts w:eastAsia="Consolas" w:cs="Consolas" w:ascii="Consolas" w:hAnsi="Consolas"/>
          <w:color w:val="008000"/>
          <w:sz w:val="20"/>
          <w:szCs w:val="20"/>
        </w:rPr>
        <w:t xml:space="preserve"> // set command mode</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AF00DB"/>
          <w:sz w:val="20"/>
          <w:szCs w:val="20"/>
        </w:rPr>
        <w:t>#define</w:t>
      </w:r>
      <w:r>
        <w:rPr>
          <w:rFonts w:eastAsia="Consolas" w:cs="Consolas" w:ascii="Consolas" w:hAnsi="Consolas"/>
          <w:color w:val="0000FF"/>
          <w:sz w:val="20"/>
          <w:szCs w:val="20"/>
        </w:rPr>
        <w:t xml:space="preserve"> OLED_DAT_MODE </w:t>
      </w:r>
      <w:r>
        <w:rPr>
          <w:rFonts w:eastAsia="Consolas" w:cs="Consolas" w:ascii="Consolas" w:hAnsi="Consolas"/>
          <w:color w:val="098658"/>
          <w:sz w:val="20"/>
          <w:szCs w:val="20"/>
        </w:rPr>
        <w:t>0x40</w:t>
      </w:r>
      <w:r>
        <w:rPr>
          <w:rFonts w:eastAsia="Consolas" w:cs="Consolas" w:ascii="Consolas" w:hAnsi="Consolas"/>
          <w:color w:val="008000"/>
          <w:sz w:val="20"/>
          <w:szCs w:val="20"/>
        </w:rPr>
        <w:t xml:space="preserve"> // set data mode</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00FF"/>
          <w:sz w:val="20"/>
          <w:szCs w:val="20"/>
        </w:rPr>
        <w:t>const</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OLED_INIT_CMD</w:t>
      </w:r>
      <w:r>
        <w:rPr>
          <w:rFonts w:eastAsia="Consolas" w:cs="Consolas" w:ascii="Consolas" w:hAnsi="Consolas"/>
          <w:color w:val="0000FF"/>
          <w:sz w:val="20"/>
          <w:szCs w:val="20"/>
        </w:rPr>
        <w:t>[]</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0xA8</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0x1F</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set multiplex (HEIGHT-1): 0x1F for 128x32, 0x3F for 128x64</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0x22</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0x03</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set min and max page</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0x20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set horizontal memory addressing mode</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0xDA</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0x02</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set COM pins hardware configuration to sequential</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0x8D</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0x14</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enable charge pump</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0xAF</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switch on OLED</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0xA1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0xC8</w:t>
      </w:r>
      <w:r>
        <w:rPr>
          <w:rFonts w:eastAsia="Consolas" w:cs="Consolas" w:ascii="Consolas" w:hAnsi="Consolas"/>
          <w:color w:val="008000"/>
          <w:sz w:val="20"/>
          <w:szCs w:val="20"/>
        </w:rPr>
        <w:t xml:space="preserve">        // flip the screen</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00FF"/>
          <w:sz w:val="20"/>
          <w:szCs w:val="20"/>
        </w:rPr>
        <w:t>const</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OLED_FONT</w:t>
      </w:r>
      <w:r>
        <w:rPr>
          <w:rFonts w:eastAsia="Consolas" w:cs="Consolas" w:ascii="Consolas" w:hAnsi="Consolas"/>
          <w:color w:val="0000FF"/>
          <w:sz w:val="20"/>
          <w:szCs w:val="20"/>
        </w:rPr>
        <w:t>[]</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0</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0x2f</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 1</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0x07</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0x07</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 2</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0x14</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0x7f</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0x14</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0x7f</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0x14</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 3</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0x24</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0x2a</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0x7f</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0x2a</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0x12</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$ 4</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0x62</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0x64</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0x08</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0x13</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0x23</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 5</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0x36</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0x55</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0x22</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0x50</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&amp; 6</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0x05</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0x03</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 7</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0x1c</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0x22</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( 8</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0x22</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0x1c</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 9</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0x14</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0x08</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0x3E</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0x08</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0x14</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 10</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0x08</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0x08</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0x3E</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0x08</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0x08</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+ 11</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0xA0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0x60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 12</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0x08</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0x08</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0x08</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0x08</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0x08</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- 13</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0x60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0x60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 14</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0x20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0x10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0x08</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0x04</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0x02</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 15</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0x3E</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0x51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0x45</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0x3E</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0 16</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0x42</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0x7F</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1 17</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0x42</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0x61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0x51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0x46</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2 18</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0x21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0x45</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0x4B</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0x31</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3 19</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0x18</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0x14</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0x12</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0x7F</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0x10</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4 20</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0x27</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0x45</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0x45</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0x45</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0x39</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5 21</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0x3C</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0x4A</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0x30</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6 22</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0x01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0x71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0x05</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0x03</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7 23</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0x36</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0x36</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8 24</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0x06</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0x29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0x1E</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9 25</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0x36</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0x36</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 26</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0x56</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0x36</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 27</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0x08</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0x14</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0x22</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&lt; 28</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0x14</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0x14</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0x14</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0x14</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0x14</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 29</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0x22</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0x14</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0x08</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&gt; 30</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0x02</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0x51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0x06</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 31</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0x32</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0x59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0x51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0x3E</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 32</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0x7C</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0x12</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0x11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0x12</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0x7C</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A 33</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0x7F</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0x36</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B 34</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0x3E</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0x22</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C 35</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0x7F</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0x22</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0x1C</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D 36</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0x7F</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0x41</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E 37</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0x7F</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0x01</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F 38</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0x3E</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0x7A</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G 39</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0x7F</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0x08</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0x08</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0x08</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0x7F</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H 40</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0x7F</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I 41</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0x20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0x3F</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0x01</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J 42</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0x7F</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0x08</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0x14</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0x22</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0x41</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K 43</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0x7F</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0x40</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L 44</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0x7F</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0x02</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0x0C</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0x02</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0x7F</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M 45</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0x7F</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0x04</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0x08</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0x10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0x7F</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N 46</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0x3E</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0x3E</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O 47</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0x7F</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0x06</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P 48</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0x3E</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0x51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0x21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0x5E</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Q 49</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0x7F</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0x19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0x29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0x46</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R 50</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0x46</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0x31</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S 51</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0x01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0x7F</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0x01</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T 52</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0x3F</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0x3F</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U 53</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0x1F</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0x20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0x20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0x1F</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V 54</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0x3F</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0x38</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0x3F</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W 55</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0x63</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0x14</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0x08</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0x14</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0x63</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X 56</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0x07</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0x08</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0x70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0x08</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0x07</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Y 57</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0x61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0x51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0x49</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0x45</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0x43</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Z 58</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0x7F</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[ 59</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0x02</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0x04</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0x08</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0x10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0x20</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 60</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0x7F</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 61</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0x04</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0x02</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0x01</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0x02</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0x04</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 62</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0x40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0x40</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_ 63</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0x60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0x60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0x00</w:t>
      </w:r>
      <w:r>
        <w:rPr>
          <w:rFonts w:eastAsia="Consolas" w:cs="Consolas" w:ascii="Consolas" w:hAnsi="Consolas"/>
          <w:color w:val="008000"/>
          <w:sz w:val="20"/>
          <w:szCs w:val="20"/>
        </w:rPr>
        <w:t xml:space="preserve">  // . 64</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00FF"/>
          <w:sz w:val="20"/>
          <w:szCs w:val="20"/>
        </w:rPr>
        <w:t>void</w:t>
      </w: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OLED_init</w:t>
      </w:r>
      <w:r>
        <w:rPr>
          <w:rFonts w:eastAsia="Consolas" w:cs="Consolas" w:ascii="Consolas" w:hAnsi="Consolas"/>
          <w:color w:val="3B3B3B"/>
          <w:sz w:val="20"/>
          <w:szCs w:val="20"/>
        </w:rPr>
        <w:t>(</w:t>
      </w:r>
      <w:r>
        <w:rPr>
          <w:rFonts w:eastAsia="Consolas" w:cs="Consolas" w:ascii="Consolas" w:hAnsi="Consolas"/>
          <w:color w:val="0000FF"/>
          <w:sz w:val="20"/>
          <w:szCs w:val="20"/>
        </w:rPr>
        <w:t>void</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00FF"/>
          <w:sz w:val="20"/>
          <w:szCs w:val="20"/>
        </w:rPr>
        <w:t>void</w:t>
      </w: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OLED_printP</w:t>
      </w:r>
      <w:r>
        <w:rPr>
          <w:rFonts w:eastAsia="Consolas" w:cs="Consolas" w:ascii="Consolas" w:hAnsi="Consolas"/>
          <w:color w:val="3B3B3B"/>
          <w:sz w:val="20"/>
          <w:szCs w:val="20"/>
        </w:rPr>
        <w:t>(</w:t>
      </w:r>
      <w:r>
        <w:rPr>
          <w:rFonts w:eastAsia="Consolas" w:cs="Consolas" w:ascii="Consolas" w:hAnsi="Consolas"/>
          <w:color w:val="0000FF"/>
          <w:sz w:val="20"/>
          <w:szCs w:val="20"/>
        </w:rPr>
        <w:t>const</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char</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001080"/>
          <w:sz w:val="20"/>
          <w:szCs w:val="20"/>
        </w:rPr>
        <w:t>p</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00FF"/>
          <w:sz w:val="20"/>
          <w:szCs w:val="20"/>
        </w:rPr>
        <w:t>void</w:t>
      </w: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OLED_printNum</w:t>
      </w:r>
      <w:r>
        <w:rPr>
          <w:rFonts w:eastAsia="Consolas" w:cs="Consolas" w:ascii="Consolas" w:hAnsi="Consolas"/>
          <w:color w:val="3B3B3B"/>
          <w:sz w:val="20"/>
          <w:szCs w:val="20"/>
        </w:rPr>
        <w:t>(</w:t>
      </w:r>
      <w:r>
        <w:rPr>
          <w:rFonts w:eastAsia="Consolas" w:cs="Consolas" w:ascii="Consolas" w:hAnsi="Consolas"/>
          <w:color w:val="267F99"/>
          <w:sz w:val="20"/>
          <w:szCs w:val="20"/>
        </w:rPr>
        <w:t>uint16_t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num</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00FF"/>
          <w:sz w:val="20"/>
          <w:szCs w:val="20"/>
        </w:rPr>
        <w:t>void</w:t>
      </w: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OLED_printOneNumber</w:t>
      </w:r>
      <w:r>
        <w:rPr>
          <w:rFonts w:eastAsia="Consolas" w:cs="Consolas" w:ascii="Consolas" w:hAnsi="Consolas"/>
          <w:color w:val="3B3B3B"/>
          <w:sz w:val="20"/>
          <w:szCs w:val="20"/>
        </w:rPr>
        <w:t>(</w:t>
      </w:r>
      <w:r>
        <w:rPr>
          <w:rFonts w:eastAsia="Consolas" w:cs="Consolas" w:ascii="Consolas" w:hAnsi="Consolas"/>
          <w:color w:val="267F99"/>
          <w:sz w:val="20"/>
          <w:szCs w:val="20"/>
        </w:rPr>
        <w:t>uint8_t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num</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00FF"/>
          <w:sz w:val="20"/>
          <w:szCs w:val="20"/>
        </w:rPr>
        <w:t>void</w:t>
      </w: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OLED_printNumber</w:t>
      </w:r>
      <w:r>
        <w:rPr>
          <w:rFonts w:eastAsia="Consolas" w:cs="Consolas" w:ascii="Consolas" w:hAnsi="Consolas"/>
          <w:color w:val="3B3B3B"/>
          <w:sz w:val="20"/>
          <w:szCs w:val="20"/>
        </w:rPr>
        <w:t>(</w:t>
      </w:r>
      <w:r>
        <w:rPr>
          <w:rFonts w:eastAsia="Consolas" w:cs="Consolas" w:ascii="Consolas" w:hAnsi="Consolas"/>
          <w:color w:val="0000FF"/>
          <w:sz w:val="20"/>
          <w:szCs w:val="20"/>
        </w:rPr>
        <w:t>float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ch</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00FF"/>
          <w:sz w:val="20"/>
          <w:szCs w:val="20"/>
        </w:rPr>
        <w:t>void</w:t>
      </w: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OLED_printFloat</w:t>
      </w:r>
      <w:r>
        <w:rPr>
          <w:rFonts w:eastAsia="Consolas" w:cs="Consolas" w:ascii="Consolas" w:hAnsi="Consolas"/>
          <w:color w:val="3B3B3B"/>
          <w:sz w:val="20"/>
          <w:szCs w:val="20"/>
        </w:rPr>
        <w:t>(</w:t>
      </w:r>
      <w:r>
        <w:rPr>
          <w:rFonts w:eastAsia="Consolas" w:cs="Consolas" w:ascii="Consolas" w:hAnsi="Consolas"/>
          <w:color w:val="0000FF"/>
          <w:sz w:val="20"/>
          <w:szCs w:val="20"/>
        </w:rPr>
        <w:t>float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num</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00FF"/>
          <w:sz w:val="20"/>
          <w:szCs w:val="20"/>
        </w:rPr>
        <w:t>void</w:t>
      </w: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OLED_cursor</w:t>
      </w:r>
      <w:r>
        <w:rPr>
          <w:rFonts w:eastAsia="Consolas" w:cs="Consolas" w:ascii="Consolas" w:hAnsi="Consolas"/>
          <w:color w:val="3B3B3B"/>
          <w:sz w:val="20"/>
          <w:szCs w:val="20"/>
        </w:rPr>
        <w:t>(</w:t>
      </w:r>
      <w:r>
        <w:rPr>
          <w:rFonts w:eastAsia="Consolas" w:cs="Consolas" w:ascii="Consolas" w:hAnsi="Consolas"/>
          <w:color w:val="267F99"/>
          <w:sz w:val="20"/>
          <w:szCs w:val="20"/>
        </w:rPr>
        <w:t>uint8_t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xpos</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ypos</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00FF"/>
          <w:sz w:val="20"/>
          <w:szCs w:val="20"/>
        </w:rPr>
        <w:t>void</w:t>
      </w: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OLED_clear</w:t>
      </w:r>
      <w:r>
        <w:rPr>
          <w:rFonts w:eastAsia="Consolas" w:cs="Consolas" w:ascii="Consolas" w:hAnsi="Consolas"/>
          <w:color w:val="3B3B3B"/>
          <w:sz w:val="20"/>
          <w:szCs w:val="20"/>
        </w:rPr>
        <w:t>(</w:t>
      </w:r>
      <w:r>
        <w:rPr>
          <w:rFonts w:eastAsia="Consolas" w:cs="Consolas" w:ascii="Consolas" w:hAnsi="Consolas"/>
          <w:color w:val="0000FF"/>
          <w:sz w:val="20"/>
          <w:szCs w:val="20"/>
        </w:rPr>
        <w:t>void</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00FF"/>
          <w:sz w:val="20"/>
          <w:szCs w:val="20"/>
        </w:rPr>
        <w:t>void</w:t>
      </w:r>
      <w:r>
        <w:rPr>
          <w:rFonts w:eastAsia="Consolas" w:cs="Consolas" w:ascii="Consolas" w:hAnsi="Consolas"/>
          <w:color w:val="3B3B3B"/>
          <w:sz w:val="20"/>
          <w:szCs w:val="20"/>
        </w:rPr>
        <w:t xml:space="preserve"> </w:t>
      </w:r>
      <w:r>
        <w:rPr>
          <w:rFonts w:eastAsia="Consolas" w:cs="Consolas" w:ascii="Consolas" w:hAnsi="Consolas"/>
          <w:color w:val="795E26"/>
          <w:sz w:val="20"/>
          <w:szCs w:val="20"/>
        </w:rPr>
        <w:t>initMPU6050</w:t>
      </w:r>
      <w:r>
        <w:rPr>
          <w:rFonts w:eastAsia="Consolas" w:cs="Consolas" w:ascii="Consolas" w:hAnsi="Consolas"/>
          <w:color w:val="3B3B3B"/>
          <w:sz w:val="20"/>
          <w:szCs w:val="20"/>
        </w:rPr>
        <w:t>(</w:t>
      </w:r>
      <w:r>
        <w:rPr>
          <w:rFonts w:eastAsia="Consolas" w:cs="Consolas" w:ascii="Consolas" w:hAnsi="Consolas"/>
          <w:color w:val="0000FF"/>
          <w:sz w:val="20"/>
          <w:szCs w:val="20"/>
        </w:rPr>
        <w:t>void</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00FF"/>
          <w:sz w:val="20"/>
          <w:szCs w:val="20"/>
        </w:rPr>
        <w:t>void</w:t>
      </w:r>
      <w:r>
        <w:rPr>
          <w:rFonts w:eastAsia="Consolas" w:cs="Consolas" w:ascii="Consolas" w:hAnsi="Consolas"/>
          <w:color w:val="3B3B3B"/>
          <w:sz w:val="20"/>
          <w:szCs w:val="20"/>
        </w:rPr>
        <w:t xml:space="preserve"> </w:t>
      </w:r>
      <w:r>
        <w:rPr>
          <w:rFonts w:eastAsia="Consolas" w:cs="Consolas" w:ascii="Consolas" w:hAnsi="Consolas"/>
          <w:color w:val="795E26"/>
          <w:sz w:val="20"/>
          <w:szCs w:val="20"/>
        </w:rPr>
        <w:t>getMPU6050</w:t>
      </w:r>
      <w:r>
        <w:rPr>
          <w:rFonts w:eastAsia="Consolas" w:cs="Consolas" w:ascii="Consolas" w:hAnsi="Consolas"/>
          <w:color w:val="3B3B3B"/>
          <w:sz w:val="20"/>
          <w:szCs w:val="20"/>
        </w:rPr>
        <w:t>(</w:t>
      </w:r>
      <w:r>
        <w:rPr>
          <w:rFonts w:eastAsia="Consolas" w:cs="Consolas" w:ascii="Consolas" w:hAnsi="Consolas"/>
          <w:color w:val="0000FF"/>
          <w:sz w:val="20"/>
          <w:szCs w:val="20"/>
        </w:rPr>
        <w:t>void</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8000"/>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8000"/>
          <w:sz w:val="20"/>
          <w:szCs w:val="20"/>
        </w:rPr>
        <w:t>-----------------MAIN FUNCTION------------</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8000"/>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267F99"/>
          <w:sz w:val="20"/>
          <w:szCs w:val="20"/>
        </w:rPr>
        <w:t>uint8_t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Steps</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267F99"/>
          <w:sz w:val="20"/>
          <w:szCs w:val="20"/>
        </w:rPr>
        <w:t>uint8_t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LastSteps</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00FF"/>
          <w:sz w:val="20"/>
          <w:szCs w:val="20"/>
        </w:rPr>
        <w:t>float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SumValue</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00FF"/>
          <w:sz w:val="20"/>
          <w:szCs w:val="20"/>
        </w:rPr>
        <w:t>float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Threshold</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5.0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267F99"/>
          <w:sz w:val="20"/>
          <w:szCs w:val="20"/>
        </w:rPr>
        <w:t>uint8_t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Mode</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00FF"/>
          <w:sz w:val="20"/>
          <w:szCs w:val="20"/>
        </w:rPr>
        <w:t>void</w:t>
      </w:r>
      <w:r>
        <w:rPr>
          <w:rFonts w:eastAsia="Consolas" w:cs="Consolas" w:ascii="Consolas" w:hAnsi="Consolas"/>
          <w:color w:val="3B3B3B"/>
          <w:sz w:val="20"/>
          <w:szCs w:val="20"/>
        </w:rPr>
        <w:t xml:space="preserve"> </w:t>
      </w:r>
      <w:r>
        <w:rPr>
          <w:rFonts w:eastAsia="Consolas" w:cs="Consolas" w:ascii="Consolas" w:hAnsi="Consolas"/>
          <w:color w:val="795E26"/>
          <w:sz w:val="20"/>
          <w:szCs w:val="20"/>
        </w:rPr>
        <w:t>main</w:t>
      </w:r>
      <w:r>
        <w:rPr>
          <w:rFonts w:eastAsia="Consolas" w:cs="Consolas" w:ascii="Consolas" w:hAnsi="Consolas"/>
          <w:color w:val="3B3B3B"/>
          <w:sz w:val="20"/>
          <w:szCs w:val="20"/>
        </w:rPr>
        <w:t>(</w:t>
      </w:r>
      <w:r>
        <w:rPr>
          <w:rFonts w:eastAsia="Consolas" w:cs="Consolas" w:ascii="Consolas" w:hAnsi="Consolas"/>
          <w:color w:val="0000FF"/>
          <w:sz w:val="20"/>
          <w:szCs w:val="20"/>
        </w:rPr>
        <w:t>void</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8000"/>
          <w:sz w:val="20"/>
          <w:szCs w:val="20"/>
        </w:rPr>
        <w:t xml:space="preserve">    </w:t>
      </w:r>
      <w:r>
        <w:rPr>
          <w:rFonts w:eastAsia="Consolas" w:cs="Consolas" w:ascii="Consolas" w:hAnsi="Consolas"/>
          <w:color w:val="008000"/>
          <w:sz w:val="20"/>
          <w:szCs w:val="20"/>
        </w:rPr>
        <w:t>/*Using HSI clock 16Mhz*/</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CLK</w:t>
      </w:r>
      <w:r>
        <w:rPr>
          <w:rFonts w:eastAsia="Consolas" w:cs="Consolas" w:ascii="Consolas" w:hAnsi="Consolas"/>
          <w:color w:val="3B3B3B"/>
          <w:sz w:val="20"/>
          <w:szCs w:val="20"/>
        </w:rPr>
        <w:t>-&gt;</w:t>
      </w:r>
      <w:r>
        <w:rPr>
          <w:rFonts w:eastAsia="Consolas" w:cs="Consolas" w:ascii="Consolas" w:hAnsi="Consolas"/>
          <w:color w:val="001080"/>
          <w:sz w:val="20"/>
          <w:szCs w:val="20"/>
        </w:rPr>
        <w:t>CKDIVR</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&amp;=</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00000"/>
          <w:sz w:val="20"/>
          <w:szCs w:val="20"/>
        </w:rPr>
        <w:t>~</w:t>
      </w:r>
      <w:r>
        <w:rPr>
          <w:rFonts w:eastAsia="Consolas" w:cs="Consolas" w:ascii="Consolas" w:hAnsi="Consolas"/>
          <w:color w:val="0000FF"/>
          <w:sz w:val="20"/>
          <w:szCs w:val="20"/>
        </w:rPr>
        <w:t>CLK_CKDIVR_HSIDIV</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CLK</w:t>
      </w:r>
      <w:r>
        <w:rPr>
          <w:rFonts w:eastAsia="Consolas" w:cs="Consolas" w:ascii="Consolas" w:hAnsi="Consolas"/>
          <w:color w:val="3B3B3B"/>
          <w:sz w:val="20"/>
          <w:szCs w:val="20"/>
        </w:rPr>
        <w:t>-&gt;</w:t>
      </w:r>
      <w:r>
        <w:rPr>
          <w:rFonts w:eastAsia="Consolas" w:cs="Consolas" w:ascii="Consolas" w:hAnsi="Consolas"/>
          <w:color w:val="001080"/>
          <w:sz w:val="20"/>
          <w:szCs w:val="20"/>
        </w:rPr>
        <w:t>CKDIVR</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0x00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8000"/>
          <w:sz w:val="20"/>
          <w:szCs w:val="20"/>
        </w:rPr>
        <w:t xml:space="preserve">    </w:t>
      </w:r>
      <w:r>
        <w:rPr>
          <w:rFonts w:eastAsia="Consolas" w:cs="Consolas" w:ascii="Consolas" w:hAnsi="Consolas"/>
          <w:color w:val="008000"/>
          <w:sz w:val="20"/>
          <w:szCs w:val="20"/>
        </w:rPr>
        <w:t>/*Reset I/O Port B,A,C*/</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GPIOB</w:t>
      </w:r>
      <w:r>
        <w:rPr>
          <w:rFonts w:eastAsia="Consolas" w:cs="Consolas" w:ascii="Consolas" w:hAnsi="Consolas"/>
          <w:color w:val="3B3B3B"/>
          <w:sz w:val="20"/>
          <w:szCs w:val="20"/>
        </w:rPr>
        <w:t>-&gt;</w:t>
      </w:r>
      <w:r>
        <w:rPr>
          <w:rFonts w:eastAsia="Consolas" w:cs="Consolas" w:ascii="Consolas" w:hAnsi="Consolas"/>
          <w:color w:val="001080"/>
          <w:sz w:val="20"/>
          <w:szCs w:val="20"/>
        </w:rPr>
        <w:t>ODR</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GPIO_ODR_RESET_VALUE</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Reset Output Data Register */</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GPIOB</w:t>
      </w:r>
      <w:r>
        <w:rPr>
          <w:rFonts w:eastAsia="Consolas" w:cs="Consolas" w:ascii="Consolas" w:hAnsi="Consolas"/>
          <w:color w:val="3B3B3B"/>
          <w:sz w:val="20"/>
          <w:szCs w:val="20"/>
        </w:rPr>
        <w:t>-&gt;</w:t>
      </w:r>
      <w:r>
        <w:rPr>
          <w:rFonts w:eastAsia="Consolas" w:cs="Consolas" w:ascii="Consolas" w:hAnsi="Consolas"/>
          <w:color w:val="001080"/>
          <w:sz w:val="20"/>
          <w:szCs w:val="20"/>
        </w:rPr>
        <w:t>DDR</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GPIO_DDR_RESET_VALUE</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Reset Data Direction Register */</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GPIOB</w:t>
      </w:r>
      <w:r>
        <w:rPr>
          <w:rFonts w:eastAsia="Consolas" w:cs="Consolas" w:ascii="Consolas" w:hAnsi="Consolas"/>
          <w:color w:val="3B3B3B"/>
          <w:sz w:val="20"/>
          <w:szCs w:val="20"/>
        </w:rPr>
        <w:t>-&gt;</w:t>
      </w:r>
      <w:r>
        <w:rPr>
          <w:rFonts w:eastAsia="Consolas" w:cs="Consolas" w:ascii="Consolas" w:hAnsi="Consolas"/>
          <w:color w:val="001080"/>
          <w:sz w:val="20"/>
          <w:szCs w:val="20"/>
        </w:rPr>
        <w:t>CR1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GPIO_CR1_RESET_VALUE</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Reset Control Register 1 */</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GPIOB</w:t>
      </w:r>
      <w:r>
        <w:rPr>
          <w:rFonts w:eastAsia="Consolas" w:cs="Consolas" w:ascii="Consolas" w:hAnsi="Consolas"/>
          <w:color w:val="3B3B3B"/>
          <w:sz w:val="20"/>
          <w:szCs w:val="20"/>
        </w:rPr>
        <w:t>-&gt;</w:t>
      </w:r>
      <w:r>
        <w:rPr>
          <w:rFonts w:eastAsia="Consolas" w:cs="Consolas" w:ascii="Consolas" w:hAnsi="Consolas"/>
          <w:color w:val="001080"/>
          <w:sz w:val="20"/>
          <w:szCs w:val="20"/>
        </w:rPr>
        <w:t>CR2</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GPIO_CR2_RESET_VALUE</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Reset Control Register 2 */</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GPIOA</w:t>
      </w:r>
      <w:r>
        <w:rPr>
          <w:rFonts w:eastAsia="Consolas" w:cs="Consolas" w:ascii="Consolas" w:hAnsi="Consolas"/>
          <w:color w:val="3B3B3B"/>
          <w:sz w:val="20"/>
          <w:szCs w:val="20"/>
        </w:rPr>
        <w:t>-&gt;</w:t>
      </w:r>
      <w:r>
        <w:rPr>
          <w:rFonts w:eastAsia="Consolas" w:cs="Consolas" w:ascii="Consolas" w:hAnsi="Consolas"/>
          <w:color w:val="001080"/>
          <w:sz w:val="20"/>
          <w:szCs w:val="20"/>
        </w:rPr>
        <w:t>ODR</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GPIO_ODR_RESET_VALUE</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Reset Output Data Register */</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GPIOA</w:t>
      </w:r>
      <w:r>
        <w:rPr>
          <w:rFonts w:eastAsia="Consolas" w:cs="Consolas" w:ascii="Consolas" w:hAnsi="Consolas"/>
          <w:color w:val="3B3B3B"/>
          <w:sz w:val="20"/>
          <w:szCs w:val="20"/>
        </w:rPr>
        <w:t>-&gt;</w:t>
      </w:r>
      <w:r>
        <w:rPr>
          <w:rFonts w:eastAsia="Consolas" w:cs="Consolas" w:ascii="Consolas" w:hAnsi="Consolas"/>
          <w:color w:val="001080"/>
          <w:sz w:val="20"/>
          <w:szCs w:val="20"/>
        </w:rPr>
        <w:t>DDR</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GPIO_DDR_RESET_VALUE</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Reset Data Direction Register */</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GPIOA</w:t>
      </w:r>
      <w:r>
        <w:rPr>
          <w:rFonts w:eastAsia="Consolas" w:cs="Consolas" w:ascii="Consolas" w:hAnsi="Consolas"/>
          <w:color w:val="3B3B3B"/>
          <w:sz w:val="20"/>
          <w:szCs w:val="20"/>
        </w:rPr>
        <w:t>-&gt;</w:t>
      </w:r>
      <w:r>
        <w:rPr>
          <w:rFonts w:eastAsia="Consolas" w:cs="Consolas" w:ascii="Consolas" w:hAnsi="Consolas"/>
          <w:color w:val="001080"/>
          <w:sz w:val="20"/>
          <w:szCs w:val="20"/>
        </w:rPr>
        <w:t>CR1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GPIO_CR1_RESET_VALUE</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Reset Control Register 1 */</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GPIOA</w:t>
      </w:r>
      <w:r>
        <w:rPr>
          <w:rFonts w:eastAsia="Consolas" w:cs="Consolas" w:ascii="Consolas" w:hAnsi="Consolas"/>
          <w:color w:val="3B3B3B"/>
          <w:sz w:val="20"/>
          <w:szCs w:val="20"/>
        </w:rPr>
        <w:t>-&gt;</w:t>
      </w:r>
      <w:r>
        <w:rPr>
          <w:rFonts w:eastAsia="Consolas" w:cs="Consolas" w:ascii="Consolas" w:hAnsi="Consolas"/>
          <w:color w:val="001080"/>
          <w:sz w:val="20"/>
          <w:szCs w:val="20"/>
        </w:rPr>
        <w:t>CR2</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GPIO_CR2_RESET_VALUE</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Reset Control Register 2 */</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GPIOC</w:t>
      </w:r>
      <w:r>
        <w:rPr>
          <w:rFonts w:eastAsia="Consolas" w:cs="Consolas" w:ascii="Consolas" w:hAnsi="Consolas"/>
          <w:color w:val="3B3B3B"/>
          <w:sz w:val="20"/>
          <w:szCs w:val="20"/>
        </w:rPr>
        <w:t>-&gt;</w:t>
      </w:r>
      <w:r>
        <w:rPr>
          <w:rFonts w:eastAsia="Consolas" w:cs="Consolas" w:ascii="Consolas" w:hAnsi="Consolas"/>
          <w:color w:val="001080"/>
          <w:sz w:val="20"/>
          <w:szCs w:val="20"/>
        </w:rPr>
        <w:t>ODR</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GPIO_ODR_RESET_VALUE</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Reset Output Data Register */</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GPIOC</w:t>
      </w:r>
      <w:r>
        <w:rPr>
          <w:rFonts w:eastAsia="Consolas" w:cs="Consolas" w:ascii="Consolas" w:hAnsi="Consolas"/>
          <w:color w:val="3B3B3B"/>
          <w:sz w:val="20"/>
          <w:szCs w:val="20"/>
        </w:rPr>
        <w:t>-&gt;</w:t>
      </w:r>
      <w:r>
        <w:rPr>
          <w:rFonts w:eastAsia="Consolas" w:cs="Consolas" w:ascii="Consolas" w:hAnsi="Consolas"/>
          <w:color w:val="001080"/>
          <w:sz w:val="20"/>
          <w:szCs w:val="20"/>
        </w:rPr>
        <w:t>DDR</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GPIO_DDR_RESET_VALUE</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Reset Data Direction Register */</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GPIOC</w:t>
      </w:r>
      <w:r>
        <w:rPr>
          <w:rFonts w:eastAsia="Consolas" w:cs="Consolas" w:ascii="Consolas" w:hAnsi="Consolas"/>
          <w:color w:val="3B3B3B"/>
          <w:sz w:val="20"/>
          <w:szCs w:val="20"/>
        </w:rPr>
        <w:t>-&gt;</w:t>
      </w:r>
      <w:r>
        <w:rPr>
          <w:rFonts w:eastAsia="Consolas" w:cs="Consolas" w:ascii="Consolas" w:hAnsi="Consolas"/>
          <w:color w:val="001080"/>
          <w:sz w:val="20"/>
          <w:szCs w:val="20"/>
        </w:rPr>
        <w:t>CR1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GPIO_CR1_RESET_VALUE</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Reset Control Register 1 */</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GPIOC</w:t>
      </w:r>
      <w:r>
        <w:rPr>
          <w:rFonts w:eastAsia="Consolas" w:cs="Consolas" w:ascii="Consolas" w:hAnsi="Consolas"/>
          <w:color w:val="3B3B3B"/>
          <w:sz w:val="20"/>
          <w:szCs w:val="20"/>
        </w:rPr>
        <w:t>-&gt;</w:t>
      </w:r>
      <w:r>
        <w:rPr>
          <w:rFonts w:eastAsia="Consolas" w:cs="Consolas" w:ascii="Consolas" w:hAnsi="Consolas"/>
          <w:color w:val="001080"/>
          <w:sz w:val="20"/>
          <w:szCs w:val="20"/>
        </w:rPr>
        <w:t>CR2</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GPIO_CR2_RESET_VALUE</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Reset Control Register 2 */</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8000"/>
          <w:sz w:val="20"/>
          <w:szCs w:val="20"/>
        </w:rPr>
        <w:t xml:space="preserve">    </w:t>
      </w:r>
      <w:r>
        <w:rPr>
          <w:rFonts w:eastAsia="Consolas" w:cs="Consolas" w:ascii="Consolas" w:hAnsi="Consolas"/>
          <w:color w:val="008000"/>
          <w:sz w:val="20"/>
          <w:szCs w:val="20"/>
        </w:rPr>
        <w:t>/*Set Pin B4 SCL*/</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GPIOB</w:t>
      </w:r>
      <w:r>
        <w:rPr>
          <w:rFonts w:eastAsia="Consolas" w:cs="Consolas" w:ascii="Consolas" w:hAnsi="Consolas"/>
          <w:color w:val="3B3B3B"/>
          <w:sz w:val="20"/>
          <w:szCs w:val="20"/>
        </w:rPr>
        <w:t>-&gt;</w:t>
      </w:r>
      <w:r>
        <w:rPr>
          <w:rFonts w:eastAsia="Consolas" w:cs="Consolas" w:ascii="Consolas" w:hAnsi="Consolas"/>
          <w:color w:val="001080"/>
          <w:sz w:val="20"/>
          <w:szCs w:val="20"/>
        </w:rPr>
        <w:t>DDR</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4</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GPIOB</w:t>
      </w:r>
      <w:r>
        <w:rPr>
          <w:rFonts w:eastAsia="Consolas" w:cs="Consolas" w:ascii="Consolas" w:hAnsi="Consolas"/>
          <w:color w:val="3B3B3B"/>
          <w:sz w:val="20"/>
          <w:szCs w:val="20"/>
        </w:rPr>
        <w:t>-&gt;</w:t>
      </w:r>
      <w:r>
        <w:rPr>
          <w:rFonts w:eastAsia="Consolas" w:cs="Consolas" w:ascii="Consolas" w:hAnsi="Consolas"/>
          <w:color w:val="001080"/>
          <w:sz w:val="20"/>
          <w:szCs w:val="20"/>
        </w:rPr>
        <w:t>ODR</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4</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GPIOB</w:t>
      </w:r>
      <w:r>
        <w:rPr>
          <w:rFonts w:eastAsia="Consolas" w:cs="Consolas" w:ascii="Consolas" w:hAnsi="Consolas"/>
          <w:color w:val="3B3B3B"/>
          <w:sz w:val="20"/>
          <w:szCs w:val="20"/>
        </w:rPr>
        <w:t>-&gt;</w:t>
      </w:r>
      <w:r>
        <w:rPr>
          <w:rFonts w:eastAsia="Consolas" w:cs="Consolas" w:ascii="Consolas" w:hAnsi="Consolas"/>
          <w:color w:val="001080"/>
          <w:sz w:val="20"/>
          <w:szCs w:val="20"/>
        </w:rPr>
        <w:t>CR1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&amp;=</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4</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/*OPEN DRAIN*/</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GPIOB</w:t>
      </w:r>
      <w:r>
        <w:rPr>
          <w:rFonts w:eastAsia="Consolas" w:cs="Consolas" w:ascii="Consolas" w:hAnsi="Consolas"/>
          <w:color w:val="3B3B3B"/>
          <w:sz w:val="20"/>
          <w:szCs w:val="20"/>
        </w:rPr>
        <w:t>-&gt;</w:t>
      </w:r>
      <w:r>
        <w:rPr>
          <w:rFonts w:eastAsia="Consolas" w:cs="Consolas" w:ascii="Consolas" w:hAnsi="Consolas"/>
          <w:color w:val="001080"/>
          <w:sz w:val="20"/>
          <w:szCs w:val="20"/>
        </w:rPr>
        <w:t>CR2</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&amp;=</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4</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/*Output Speed Up to 2Mhz*/</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8000"/>
          <w:sz w:val="20"/>
          <w:szCs w:val="20"/>
        </w:rPr>
        <w:t xml:space="preserve">    </w:t>
      </w:r>
      <w:r>
        <w:rPr>
          <w:rFonts w:eastAsia="Consolas" w:cs="Consolas" w:ascii="Consolas" w:hAnsi="Consolas"/>
          <w:color w:val="008000"/>
          <w:sz w:val="20"/>
          <w:szCs w:val="20"/>
        </w:rPr>
        <w:t>/*Set Pin B5 SDA*/</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GPIOB</w:t>
      </w:r>
      <w:r>
        <w:rPr>
          <w:rFonts w:eastAsia="Consolas" w:cs="Consolas" w:ascii="Consolas" w:hAnsi="Consolas"/>
          <w:color w:val="3B3B3B"/>
          <w:sz w:val="20"/>
          <w:szCs w:val="20"/>
        </w:rPr>
        <w:t>-&gt;</w:t>
      </w:r>
      <w:r>
        <w:rPr>
          <w:rFonts w:eastAsia="Consolas" w:cs="Consolas" w:ascii="Consolas" w:hAnsi="Consolas"/>
          <w:color w:val="001080"/>
          <w:sz w:val="20"/>
          <w:szCs w:val="20"/>
        </w:rPr>
        <w:t>DDR</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5</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GPIOB</w:t>
      </w:r>
      <w:r>
        <w:rPr>
          <w:rFonts w:eastAsia="Consolas" w:cs="Consolas" w:ascii="Consolas" w:hAnsi="Consolas"/>
          <w:color w:val="3B3B3B"/>
          <w:sz w:val="20"/>
          <w:szCs w:val="20"/>
        </w:rPr>
        <w:t>-&gt;</w:t>
      </w:r>
      <w:r>
        <w:rPr>
          <w:rFonts w:eastAsia="Consolas" w:cs="Consolas" w:ascii="Consolas" w:hAnsi="Consolas"/>
          <w:color w:val="001080"/>
          <w:sz w:val="20"/>
          <w:szCs w:val="20"/>
        </w:rPr>
        <w:t>ODR</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5</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GPIOB</w:t>
      </w:r>
      <w:r>
        <w:rPr>
          <w:rFonts w:eastAsia="Consolas" w:cs="Consolas" w:ascii="Consolas" w:hAnsi="Consolas"/>
          <w:color w:val="3B3B3B"/>
          <w:sz w:val="20"/>
          <w:szCs w:val="20"/>
        </w:rPr>
        <w:t>-&gt;</w:t>
      </w:r>
      <w:r>
        <w:rPr>
          <w:rFonts w:eastAsia="Consolas" w:cs="Consolas" w:ascii="Consolas" w:hAnsi="Consolas"/>
          <w:color w:val="001080"/>
          <w:sz w:val="20"/>
          <w:szCs w:val="20"/>
        </w:rPr>
        <w:t>CR1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&amp;=</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5</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/*OPEN DRAIN*/</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GPIOB</w:t>
      </w:r>
      <w:r>
        <w:rPr>
          <w:rFonts w:eastAsia="Consolas" w:cs="Consolas" w:ascii="Consolas" w:hAnsi="Consolas"/>
          <w:color w:val="3B3B3B"/>
          <w:sz w:val="20"/>
          <w:szCs w:val="20"/>
        </w:rPr>
        <w:t>-&gt;</w:t>
      </w:r>
      <w:r>
        <w:rPr>
          <w:rFonts w:eastAsia="Consolas" w:cs="Consolas" w:ascii="Consolas" w:hAnsi="Consolas"/>
          <w:color w:val="001080"/>
          <w:sz w:val="20"/>
          <w:szCs w:val="20"/>
        </w:rPr>
        <w:t>CR2</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&amp;=</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5</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/*Output Speed Up to 2Mhz*/</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8000"/>
          <w:sz w:val="20"/>
          <w:szCs w:val="20"/>
        </w:rPr>
        <w:t xml:space="preserve">    </w:t>
      </w:r>
      <w:r>
        <w:rPr>
          <w:rFonts w:eastAsia="Consolas" w:cs="Consolas" w:ascii="Consolas" w:hAnsi="Consolas"/>
          <w:color w:val="008000"/>
          <w:sz w:val="20"/>
          <w:szCs w:val="20"/>
        </w:rPr>
        <w:t>/*Set Pin A3 button right*/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GPIOA</w:t>
      </w:r>
      <w:r>
        <w:rPr>
          <w:rFonts w:eastAsia="Consolas" w:cs="Consolas" w:ascii="Consolas" w:hAnsi="Consolas"/>
          <w:color w:val="3B3B3B"/>
          <w:sz w:val="20"/>
          <w:szCs w:val="20"/>
        </w:rPr>
        <w:t>-&gt;</w:t>
      </w:r>
      <w:r>
        <w:rPr>
          <w:rFonts w:eastAsia="Consolas" w:cs="Consolas" w:ascii="Consolas" w:hAnsi="Consolas"/>
          <w:color w:val="001080"/>
          <w:sz w:val="20"/>
          <w:szCs w:val="20"/>
        </w:rPr>
        <w:t>DDR</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&amp;=</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3</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GPIOA</w:t>
      </w:r>
      <w:r>
        <w:rPr>
          <w:rFonts w:eastAsia="Consolas" w:cs="Consolas" w:ascii="Consolas" w:hAnsi="Consolas"/>
          <w:color w:val="3B3B3B"/>
          <w:sz w:val="20"/>
          <w:szCs w:val="20"/>
        </w:rPr>
        <w:t>-&gt;</w:t>
      </w:r>
      <w:r>
        <w:rPr>
          <w:rFonts w:eastAsia="Consolas" w:cs="Consolas" w:ascii="Consolas" w:hAnsi="Consolas"/>
          <w:color w:val="001080"/>
          <w:sz w:val="20"/>
          <w:szCs w:val="20"/>
        </w:rPr>
        <w:t>IDR</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3</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GPIOA</w:t>
      </w:r>
      <w:r>
        <w:rPr>
          <w:rFonts w:eastAsia="Consolas" w:cs="Consolas" w:ascii="Consolas" w:hAnsi="Consolas"/>
          <w:color w:val="3B3B3B"/>
          <w:sz w:val="20"/>
          <w:szCs w:val="20"/>
        </w:rPr>
        <w:t>-&gt;</w:t>
      </w:r>
      <w:r>
        <w:rPr>
          <w:rFonts w:eastAsia="Consolas" w:cs="Consolas" w:ascii="Consolas" w:hAnsi="Consolas"/>
          <w:color w:val="001080"/>
          <w:sz w:val="20"/>
          <w:szCs w:val="20"/>
        </w:rPr>
        <w:t>CR1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3</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/*PULL UP*/</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GPIOA</w:t>
      </w:r>
      <w:r>
        <w:rPr>
          <w:rFonts w:eastAsia="Consolas" w:cs="Consolas" w:ascii="Consolas" w:hAnsi="Consolas"/>
          <w:color w:val="3B3B3B"/>
          <w:sz w:val="20"/>
          <w:szCs w:val="20"/>
        </w:rPr>
        <w:t>-&gt;</w:t>
      </w:r>
      <w:r>
        <w:rPr>
          <w:rFonts w:eastAsia="Consolas" w:cs="Consolas" w:ascii="Consolas" w:hAnsi="Consolas"/>
          <w:color w:val="001080"/>
          <w:sz w:val="20"/>
          <w:szCs w:val="20"/>
        </w:rPr>
        <w:t>CR2</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&amp;=</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3</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/*External interrupt disabled*/</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8000"/>
          <w:sz w:val="20"/>
          <w:szCs w:val="20"/>
        </w:rPr>
        <w:t xml:space="preserve">    </w:t>
      </w:r>
      <w:r>
        <w:rPr>
          <w:rFonts w:eastAsia="Consolas" w:cs="Consolas" w:ascii="Consolas" w:hAnsi="Consolas"/>
          <w:color w:val="008000"/>
          <w:sz w:val="20"/>
          <w:szCs w:val="20"/>
        </w:rPr>
        <w:t>/*Set Pin C3 button left*/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GPIOC</w:t>
      </w:r>
      <w:r>
        <w:rPr>
          <w:rFonts w:eastAsia="Consolas" w:cs="Consolas" w:ascii="Consolas" w:hAnsi="Consolas"/>
          <w:color w:val="3B3B3B"/>
          <w:sz w:val="20"/>
          <w:szCs w:val="20"/>
        </w:rPr>
        <w:t>-&gt;</w:t>
      </w:r>
      <w:r>
        <w:rPr>
          <w:rFonts w:eastAsia="Consolas" w:cs="Consolas" w:ascii="Consolas" w:hAnsi="Consolas"/>
          <w:color w:val="001080"/>
          <w:sz w:val="20"/>
          <w:szCs w:val="20"/>
        </w:rPr>
        <w:t>DDR</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&amp;=</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3</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GPIOC</w:t>
      </w:r>
      <w:r>
        <w:rPr>
          <w:rFonts w:eastAsia="Consolas" w:cs="Consolas" w:ascii="Consolas" w:hAnsi="Consolas"/>
          <w:color w:val="3B3B3B"/>
          <w:sz w:val="20"/>
          <w:szCs w:val="20"/>
        </w:rPr>
        <w:t>-&gt;</w:t>
      </w:r>
      <w:r>
        <w:rPr>
          <w:rFonts w:eastAsia="Consolas" w:cs="Consolas" w:ascii="Consolas" w:hAnsi="Consolas"/>
          <w:color w:val="001080"/>
          <w:sz w:val="20"/>
          <w:szCs w:val="20"/>
        </w:rPr>
        <w:t>IDR</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3</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GPIOC</w:t>
      </w:r>
      <w:r>
        <w:rPr>
          <w:rFonts w:eastAsia="Consolas" w:cs="Consolas" w:ascii="Consolas" w:hAnsi="Consolas"/>
          <w:color w:val="3B3B3B"/>
          <w:sz w:val="20"/>
          <w:szCs w:val="20"/>
        </w:rPr>
        <w:t>-&gt;</w:t>
      </w:r>
      <w:r>
        <w:rPr>
          <w:rFonts w:eastAsia="Consolas" w:cs="Consolas" w:ascii="Consolas" w:hAnsi="Consolas"/>
          <w:color w:val="001080"/>
          <w:sz w:val="20"/>
          <w:szCs w:val="20"/>
        </w:rPr>
        <w:t>CR1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3</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/*PULL UP*/</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GPIOC</w:t>
      </w:r>
      <w:r>
        <w:rPr>
          <w:rFonts w:eastAsia="Consolas" w:cs="Consolas" w:ascii="Consolas" w:hAnsi="Consolas"/>
          <w:color w:val="3B3B3B"/>
          <w:sz w:val="20"/>
          <w:szCs w:val="20"/>
        </w:rPr>
        <w:t>-&gt;</w:t>
      </w:r>
      <w:r>
        <w:rPr>
          <w:rFonts w:eastAsia="Consolas" w:cs="Consolas" w:ascii="Consolas" w:hAnsi="Consolas"/>
          <w:color w:val="001080"/>
          <w:sz w:val="20"/>
          <w:szCs w:val="20"/>
        </w:rPr>
        <w:t>CR2</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&amp;=</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3</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/*External interrupt disabled*/</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8000"/>
          <w:sz w:val="20"/>
          <w:szCs w:val="20"/>
        </w:rPr>
        <w:t xml:space="preserve">    </w:t>
      </w:r>
      <w:r>
        <w:rPr>
          <w:rFonts w:eastAsia="Consolas" w:cs="Consolas" w:ascii="Consolas" w:hAnsi="Consolas"/>
          <w:color w:val="008000"/>
          <w:sz w:val="20"/>
          <w:szCs w:val="20"/>
        </w:rPr>
        <w:t>/*Set Pin C4 LED PORT*/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GPIOC</w:t>
      </w:r>
      <w:r>
        <w:rPr>
          <w:rFonts w:eastAsia="Consolas" w:cs="Consolas" w:ascii="Consolas" w:hAnsi="Consolas"/>
          <w:color w:val="3B3B3B"/>
          <w:sz w:val="20"/>
          <w:szCs w:val="20"/>
        </w:rPr>
        <w:t>-&gt;</w:t>
      </w:r>
      <w:r>
        <w:rPr>
          <w:rFonts w:eastAsia="Consolas" w:cs="Consolas" w:ascii="Consolas" w:hAnsi="Consolas"/>
          <w:color w:val="001080"/>
          <w:sz w:val="20"/>
          <w:szCs w:val="20"/>
        </w:rPr>
        <w:t>DDR</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4</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GPIOC</w:t>
      </w:r>
      <w:r>
        <w:rPr>
          <w:rFonts w:eastAsia="Consolas" w:cs="Consolas" w:ascii="Consolas" w:hAnsi="Consolas"/>
          <w:color w:val="3B3B3B"/>
          <w:sz w:val="20"/>
          <w:szCs w:val="20"/>
        </w:rPr>
        <w:t>-&gt;</w:t>
      </w:r>
      <w:r>
        <w:rPr>
          <w:rFonts w:eastAsia="Consolas" w:cs="Consolas" w:ascii="Consolas" w:hAnsi="Consolas"/>
          <w:color w:val="001080"/>
          <w:sz w:val="20"/>
          <w:szCs w:val="20"/>
        </w:rPr>
        <w:t>ODR</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&amp;=</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4</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GPIOC</w:t>
      </w:r>
      <w:r>
        <w:rPr>
          <w:rFonts w:eastAsia="Consolas" w:cs="Consolas" w:ascii="Consolas" w:hAnsi="Consolas"/>
          <w:color w:val="3B3B3B"/>
          <w:sz w:val="20"/>
          <w:szCs w:val="20"/>
        </w:rPr>
        <w:t>-&gt;</w:t>
      </w:r>
      <w:r>
        <w:rPr>
          <w:rFonts w:eastAsia="Consolas" w:cs="Consolas" w:ascii="Consolas" w:hAnsi="Consolas"/>
          <w:color w:val="001080"/>
          <w:sz w:val="20"/>
          <w:szCs w:val="20"/>
        </w:rPr>
        <w:t>CR1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4</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/*PULL PUSH*/</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GPIOC</w:t>
      </w:r>
      <w:r>
        <w:rPr>
          <w:rFonts w:eastAsia="Consolas" w:cs="Consolas" w:ascii="Consolas" w:hAnsi="Consolas"/>
          <w:color w:val="3B3B3B"/>
          <w:sz w:val="20"/>
          <w:szCs w:val="20"/>
        </w:rPr>
        <w:t>-&gt;</w:t>
      </w:r>
      <w:r>
        <w:rPr>
          <w:rFonts w:eastAsia="Consolas" w:cs="Consolas" w:ascii="Consolas" w:hAnsi="Consolas"/>
          <w:color w:val="001080"/>
          <w:sz w:val="20"/>
          <w:szCs w:val="20"/>
        </w:rPr>
        <w:t>CR2</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&amp;=</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4</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/*Output Speed Up to 2Mhz*/</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Timer4Config</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I2C_init</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OLED_init</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OLED_clear</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OLED_cursor</w:t>
      </w:r>
      <w:r>
        <w:rPr>
          <w:rFonts w:eastAsia="Consolas" w:cs="Consolas" w:ascii="Consolas" w:hAnsi="Consolas"/>
          <w:color w:val="3B3B3B"/>
          <w:sz w:val="20"/>
          <w:szCs w:val="20"/>
        </w:rPr>
        <w:t>(</w:t>
      </w:r>
      <w:r>
        <w:rPr>
          <w:rFonts w:eastAsia="Consolas" w:cs="Consolas" w:ascii="Consolas" w:hAnsi="Consolas"/>
          <w:color w:val="098658"/>
          <w:sz w:val="20"/>
          <w:szCs w:val="20"/>
        </w:rPr>
        <w:t>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1</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OLED_printP</w:t>
      </w:r>
      <w:r>
        <w:rPr>
          <w:rFonts w:eastAsia="Consolas" w:cs="Consolas" w:ascii="Consolas" w:hAnsi="Consolas"/>
          <w:color w:val="3B3B3B"/>
          <w:sz w:val="20"/>
          <w:szCs w:val="20"/>
        </w:rPr>
        <w:t>(</w:t>
      </w:r>
      <w:r>
        <w:rPr>
          <w:rFonts w:eastAsia="Consolas" w:cs="Consolas" w:ascii="Consolas" w:hAnsi="Consolas"/>
          <w:color w:val="A31515"/>
          <w:sz w:val="20"/>
          <w:szCs w:val="20"/>
        </w:rPr>
        <w:t>"DO AN MON DO NANG CAO"</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Timer4DelayMs</w:t>
      </w:r>
      <w:r>
        <w:rPr>
          <w:rFonts w:eastAsia="Consolas" w:cs="Consolas" w:ascii="Consolas" w:hAnsi="Consolas"/>
          <w:color w:val="3B3B3B"/>
          <w:sz w:val="20"/>
          <w:szCs w:val="20"/>
        </w:rPr>
        <w:t>(</w:t>
      </w:r>
      <w:r>
        <w:rPr>
          <w:rFonts w:eastAsia="Consolas" w:cs="Consolas" w:ascii="Consolas" w:hAnsi="Consolas"/>
          <w:color w:val="098658"/>
          <w:sz w:val="20"/>
          <w:szCs w:val="20"/>
        </w:rPr>
        <w:t>1500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8000"/>
          <w:sz w:val="20"/>
          <w:szCs w:val="20"/>
        </w:rPr>
        <w:t xml:space="preserve">    </w:t>
      </w:r>
      <w:r>
        <w:rPr>
          <w:rFonts w:eastAsia="Consolas" w:cs="Consolas" w:ascii="Consolas" w:hAnsi="Consolas"/>
          <w:color w:val="008000"/>
          <w:sz w:val="20"/>
          <w:szCs w:val="20"/>
        </w:rPr>
        <w:t>/*Hieu ung quet man hinh*/</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OLED_cursor</w:t>
      </w:r>
      <w:r>
        <w:rPr>
          <w:rFonts w:eastAsia="Consolas" w:cs="Consolas" w:ascii="Consolas" w:hAnsi="Consolas"/>
          <w:color w:val="3B3B3B"/>
          <w:sz w:val="20"/>
          <w:szCs w:val="20"/>
        </w:rPr>
        <w:t>(</w:t>
      </w:r>
      <w:r>
        <w:rPr>
          <w:rFonts w:eastAsia="Consolas" w:cs="Consolas" w:ascii="Consolas" w:hAnsi="Consolas"/>
          <w:color w:val="098658"/>
          <w:sz w:val="20"/>
          <w:szCs w:val="20"/>
        </w:rPr>
        <w:t>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I2C_start</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I2C_address</w:t>
      </w:r>
      <w:r>
        <w:rPr>
          <w:rFonts w:eastAsia="Consolas" w:cs="Consolas" w:ascii="Consolas" w:hAnsi="Consolas"/>
          <w:color w:val="3B3B3B"/>
          <w:sz w:val="20"/>
          <w:szCs w:val="20"/>
        </w:rPr>
        <w:t>(</w:t>
      </w:r>
      <w:r>
        <w:rPr>
          <w:rFonts w:eastAsia="Consolas" w:cs="Consolas" w:ascii="Consolas" w:hAnsi="Consolas"/>
          <w:color w:val="0000FF"/>
          <w:sz w:val="20"/>
          <w:szCs w:val="20"/>
        </w:rPr>
        <w:t>OLED_I2C_ADDR</w:t>
      </w:r>
      <w:r>
        <w:rPr>
          <w:rFonts w:eastAsia="Consolas" w:cs="Consolas" w:ascii="Consolas" w:hAnsi="Consolas"/>
          <w:color w:val="3B3B3B"/>
          <w:sz w:val="20"/>
          <w:szCs w:val="20"/>
        </w:rPr>
        <w:t xml:space="preserve">, </w:t>
      </w:r>
      <w:r>
        <w:rPr>
          <w:rFonts w:eastAsia="Consolas" w:cs="Consolas" w:ascii="Consolas" w:hAnsi="Consolas"/>
          <w:color w:val="0070C1"/>
          <w:sz w:val="20"/>
          <w:szCs w:val="20"/>
        </w:rPr>
        <w:t>I2C_DIRECTION_TX</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I2C_write</w:t>
      </w:r>
      <w:r>
        <w:rPr>
          <w:rFonts w:eastAsia="Consolas" w:cs="Consolas" w:ascii="Consolas" w:hAnsi="Consolas"/>
          <w:color w:val="3B3B3B"/>
          <w:sz w:val="20"/>
          <w:szCs w:val="20"/>
        </w:rPr>
        <w:t>(</w:t>
      </w:r>
      <w:r>
        <w:rPr>
          <w:rFonts w:eastAsia="Consolas" w:cs="Consolas" w:ascii="Consolas" w:hAnsi="Consolas"/>
          <w:color w:val="0000FF"/>
          <w:sz w:val="20"/>
          <w:szCs w:val="20"/>
        </w:rPr>
        <w:t>OLED_DAT_MODE</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AF00DB"/>
          <w:sz w:val="20"/>
          <w:szCs w:val="20"/>
        </w:rPr>
        <w:t>for</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uint16_t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i</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i</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512</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i</w:t>
      </w:r>
      <w:r>
        <w:rPr>
          <w:rFonts w:eastAsia="Consolas" w:cs="Consolas" w:ascii="Consolas" w:hAnsi="Consolas"/>
          <w:color w:val="000000"/>
          <w:sz w:val="20"/>
          <w:szCs w:val="20"/>
        </w:rPr>
        <w:t>++</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I2C_write</w:t>
      </w:r>
      <w:r>
        <w:rPr>
          <w:rFonts w:eastAsia="Consolas" w:cs="Consolas" w:ascii="Consolas" w:hAnsi="Consolas"/>
          <w:color w:val="3B3B3B"/>
          <w:sz w:val="20"/>
          <w:szCs w:val="20"/>
        </w:rPr>
        <w:t>(</w:t>
      </w:r>
      <w:r>
        <w:rPr>
          <w:rFonts w:eastAsia="Consolas" w:cs="Consolas" w:ascii="Consolas" w:hAnsi="Consolas"/>
          <w:color w:val="098658"/>
          <w:sz w:val="20"/>
          <w:szCs w:val="20"/>
        </w:rPr>
        <w:t>0xff</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Timer4DelayMs</w:t>
      </w:r>
      <w:r>
        <w:rPr>
          <w:rFonts w:eastAsia="Consolas" w:cs="Consolas" w:ascii="Consolas" w:hAnsi="Consolas"/>
          <w:color w:val="3B3B3B"/>
          <w:sz w:val="20"/>
          <w:szCs w:val="20"/>
        </w:rPr>
        <w:t>(</w:t>
      </w:r>
      <w:r>
        <w:rPr>
          <w:rFonts w:eastAsia="Consolas" w:cs="Consolas" w:ascii="Consolas" w:hAnsi="Consolas"/>
          <w:color w:val="098658"/>
          <w:sz w:val="20"/>
          <w:szCs w:val="20"/>
        </w:rPr>
        <w:t>2</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I2C_stop</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GPIOC</w:t>
      </w:r>
      <w:r>
        <w:rPr>
          <w:rFonts w:eastAsia="Consolas" w:cs="Consolas" w:ascii="Consolas" w:hAnsi="Consolas"/>
          <w:color w:val="3B3B3B"/>
          <w:sz w:val="20"/>
          <w:szCs w:val="20"/>
        </w:rPr>
        <w:t>-&gt;</w:t>
      </w:r>
      <w:r>
        <w:rPr>
          <w:rFonts w:eastAsia="Consolas" w:cs="Consolas" w:ascii="Consolas" w:hAnsi="Consolas"/>
          <w:color w:val="001080"/>
          <w:sz w:val="20"/>
          <w:szCs w:val="20"/>
        </w:rPr>
        <w:t>ODR</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4</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/*Tat LED*/</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OLED_clear</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initMPU6050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Timer4DelayMs</w:t>
      </w:r>
      <w:r>
        <w:rPr>
          <w:rFonts w:eastAsia="Consolas" w:cs="Consolas" w:ascii="Consolas" w:hAnsi="Consolas"/>
          <w:color w:val="3B3B3B"/>
          <w:sz w:val="20"/>
          <w:szCs w:val="20"/>
        </w:rPr>
        <w:t>(</w:t>
      </w:r>
      <w:r>
        <w:rPr>
          <w:rFonts w:eastAsia="Consolas" w:cs="Consolas" w:ascii="Consolas" w:hAnsi="Consolas"/>
          <w:color w:val="098658"/>
          <w:sz w:val="20"/>
          <w:szCs w:val="20"/>
        </w:rPr>
        <w:t>10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AF00DB"/>
          <w:sz w:val="20"/>
          <w:szCs w:val="20"/>
        </w:rPr>
        <w:t>for</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a</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a</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20</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a</w:t>
      </w:r>
      <w:r>
        <w:rPr>
          <w:rFonts w:eastAsia="Consolas" w:cs="Consolas" w:ascii="Consolas" w:hAnsi="Consolas"/>
          <w:color w:val="000000"/>
          <w:sz w:val="20"/>
          <w:szCs w:val="20"/>
        </w:rPr>
        <w:t>++</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getMPU6050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1080"/>
          <w:sz w:val="20"/>
          <w:szCs w:val="20"/>
        </w:rPr>
        <w:t>CurrentValue</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795E26"/>
          <w:sz w:val="20"/>
          <w:szCs w:val="20"/>
        </w:rPr>
        <w:t>sqrtf</w:t>
      </w:r>
      <w:r>
        <w:rPr>
          <w:rFonts w:eastAsia="Consolas" w:cs="Consolas" w:ascii="Consolas" w:hAnsi="Consolas"/>
          <w:color w:val="3B3B3B"/>
          <w:sz w:val="20"/>
          <w:szCs w:val="20"/>
        </w:rPr>
        <w:t>((</w:t>
      </w:r>
      <w:r>
        <w:rPr>
          <w:rFonts w:eastAsia="Consolas" w:cs="Consolas" w:ascii="Consolas" w:hAnsi="Consolas"/>
          <w:color w:val="001080"/>
          <w:sz w:val="20"/>
          <w:szCs w:val="20"/>
        </w:rPr>
        <w:t>AccX</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AccX</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AccY</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AccY</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1080"/>
          <w:sz w:val="20"/>
          <w:szCs w:val="20"/>
        </w:rPr>
        <w:t>LastValue</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LastValue</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CurrentValue</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AF00DB"/>
          <w:sz w:val="20"/>
          <w:szCs w:val="20"/>
        </w:rPr>
        <w:t>while</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1</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AF00DB"/>
          <w:sz w:val="20"/>
          <w:szCs w:val="20"/>
        </w:rPr>
        <w:t>if</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GPIOA</w:t>
      </w:r>
      <w:r>
        <w:rPr>
          <w:rFonts w:eastAsia="Consolas" w:cs="Consolas" w:ascii="Consolas" w:hAnsi="Consolas"/>
          <w:color w:val="3B3B3B"/>
          <w:sz w:val="20"/>
          <w:szCs w:val="20"/>
        </w:rPr>
        <w:t>-&gt;</w:t>
      </w:r>
      <w:r>
        <w:rPr>
          <w:rFonts w:eastAsia="Consolas" w:cs="Consolas" w:ascii="Consolas" w:hAnsi="Consolas"/>
          <w:color w:val="001080"/>
          <w:sz w:val="20"/>
          <w:szCs w:val="20"/>
        </w:rPr>
        <w:t>IDR</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&amp;</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3</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70C1"/>
          <w:sz w:val="20"/>
          <w:szCs w:val="20"/>
        </w:rPr>
        <w:t>RESET</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8000"/>
          <w:sz w:val="20"/>
          <w:szCs w:val="20"/>
        </w:rPr>
        <w:t xml:space="preserve">            </w:t>
      </w:r>
      <w:r>
        <w:rPr>
          <w:rFonts w:eastAsia="Consolas" w:cs="Consolas" w:ascii="Consolas" w:hAnsi="Consolas"/>
          <w:color w:val="008000"/>
          <w:sz w:val="20"/>
          <w:szCs w:val="20"/>
        </w:rPr>
        <w:t>/*Nut phai, Vao che do dem*/</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OLED_clear</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GPIOC</w:t>
      </w:r>
      <w:r>
        <w:rPr>
          <w:rFonts w:eastAsia="Consolas" w:cs="Consolas" w:ascii="Consolas" w:hAnsi="Consolas"/>
          <w:color w:val="3B3B3B"/>
          <w:sz w:val="20"/>
          <w:szCs w:val="20"/>
        </w:rPr>
        <w:t>-&gt;</w:t>
      </w:r>
      <w:r>
        <w:rPr>
          <w:rFonts w:eastAsia="Consolas" w:cs="Consolas" w:ascii="Consolas" w:hAnsi="Consolas"/>
          <w:color w:val="001080"/>
          <w:sz w:val="20"/>
          <w:szCs w:val="20"/>
        </w:rPr>
        <w:t>ODR</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&amp;=</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4</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1080"/>
          <w:sz w:val="20"/>
          <w:szCs w:val="20"/>
        </w:rPr>
        <w:t>Mode</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1</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AF00DB"/>
          <w:sz w:val="20"/>
          <w:szCs w:val="20"/>
        </w:rPr>
        <w:t>if</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GPIOC</w:t>
      </w:r>
      <w:r>
        <w:rPr>
          <w:rFonts w:eastAsia="Consolas" w:cs="Consolas" w:ascii="Consolas" w:hAnsi="Consolas"/>
          <w:color w:val="3B3B3B"/>
          <w:sz w:val="20"/>
          <w:szCs w:val="20"/>
        </w:rPr>
        <w:t>-&gt;</w:t>
      </w:r>
      <w:r>
        <w:rPr>
          <w:rFonts w:eastAsia="Consolas" w:cs="Consolas" w:ascii="Consolas" w:hAnsi="Consolas"/>
          <w:color w:val="001080"/>
          <w:sz w:val="20"/>
          <w:szCs w:val="20"/>
        </w:rPr>
        <w:t>IDR</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&amp;</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3</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70C1"/>
          <w:sz w:val="20"/>
          <w:szCs w:val="20"/>
        </w:rPr>
        <w:t>RESET</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8000"/>
          <w:sz w:val="20"/>
          <w:szCs w:val="20"/>
        </w:rPr>
        <w:t xml:space="preserve">            </w:t>
      </w:r>
      <w:r>
        <w:rPr>
          <w:rFonts w:eastAsia="Consolas" w:cs="Consolas" w:ascii="Consolas" w:hAnsi="Consolas"/>
          <w:color w:val="008000"/>
          <w:sz w:val="20"/>
          <w:szCs w:val="20"/>
        </w:rPr>
        <w:t>/*Nut trai, Thoat che do dem*/</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Timer4DelayMs</w:t>
      </w:r>
      <w:r>
        <w:rPr>
          <w:rFonts w:eastAsia="Consolas" w:cs="Consolas" w:ascii="Consolas" w:hAnsi="Consolas"/>
          <w:color w:val="3B3B3B"/>
          <w:sz w:val="20"/>
          <w:szCs w:val="20"/>
        </w:rPr>
        <w:t>(</w:t>
      </w:r>
      <w:r>
        <w:rPr>
          <w:rFonts w:eastAsia="Consolas" w:cs="Consolas" w:ascii="Consolas" w:hAnsi="Consolas"/>
          <w:color w:val="098658"/>
          <w:sz w:val="20"/>
          <w:szCs w:val="20"/>
        </w:rPr>
        <w:t>200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AF00DB"/>
          <w:sz w:val="20"/>
          <w:szCs w:val="20"/>
        </w:rPr>
        <w:t>while</w:t>
      </w:r>
      <w:r>
        <w:rPr>
          <w:rFonts w:eastAsia="Consolas" w:cs="Consolas" w:ascii="Consolas" w:hAnsi="Consolas"/>
          <w:color w:val="3B3B3B"/>
          <w:sz w:val="20"/>
          <w:szCs w:val="20"/>
        </w:rPr>
        <w:t>((</w:t>
      </w:r>
      <w:r>
        <w:rPr>
          <w:rFonts w:eastAsia="Consolas" w:cs="Consolas" w:ascii="Consolas" w:hAnsi="Consolas"/>
          <w:color w:val="0000FF"/>
          <w:sz w:val="20"/>
          <w:szCs w:val="20"/>
        </w:rPr>
        <w:t>GPIOC</w:t>
      </w:r>
      <w:r>
        <w:rPr>
          <w:rFonts w:eastAsia="Consolas" w:cs="Consolas" w:ascii="Consolas" w:hAnsi="Consolas"/>
          <w:color w:val="3B3B3B"/>
          <w:sz w:val="20"/>
          <w:szCs w:val="20"/>
        </w:rPr>
        <w:t>-&gt;</w:t>
      </w:r>
      <w:r>
        <w:rPr>
          <w:rFonts w:eastAsia="Consolas" w:cs="Consolas" w:ascii="Consolas" w:hAnsi="Consolas"/>
          <w:color w:val="001080"/>
          <w:sz w:val="20"/>
          <w:szCs w:val="20"/>
        </w:rPr>
        <w:t>IDR</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&amp;</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3</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70C1"/>
          <w:sz w:val="20"/>
          <w:szCs w:val="20"/>
        </w:rPr>
        <w:t>RESET</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OLED_clear</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GPIOC</w:t>
      </w:r>
      <w:r>
        <w:rPr>
          <w:rFonts w:eastAsia="Consolas" w:cs="Consolas" w:ascii="Consolas" w:hAnsi="Consolas"/>
          <w:color w:val="3B3B3B"/>
          <w:sz w:val="20"/>
          <w:szCs w:val="20"/>
        </w:rPr>
        <w:t>-&gt;</w:t>
      </w:r>
      <w:r>
        <w:rPr>
          <w:rFonts w:eastAsia="Consolas" w:cs="Consolas" w:ascii="Consolas" w:hAnsi="Consolas"/>
          <w:color w:val="001080"/>
          <w:sz w:val="20"/>
          <w:szCs w:val="20"/>
        </w:rPr>
        <w:t>ODR</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4</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OLED_cursor</w:t>
      </w:r>
      <w:r>
        <w:rPr>
          <w:rFonts w:eastAsia="Consolas" w:cs="Consolas" w:ascii="Consolas" w:hAnsi="Consolas"/>
          <w:color w:val="3B3B3B"/>
          <w:sz w:val="20"/>
          <w:szCs w:val="20"/>
        </w:rPr>
        <w:t>(</w:t>
      </w:r>
      <w:r>
        <w:rPr>
          <w:rFonts w:eastAsia="Consolas" w:cs="Consolas" w:ascii="Consolas" w:hAnsi="Consolas"/>
          <w:color w:val="098658"/>
          <w:sz w:val="20"/>
          <w:szCs w:val="20"/>
        </w:rPr>
        <w:t>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1</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OLED_printP</w:t>
      </w:r>
      <w:r>
        <w:rPr>
          <w:rFonts w:eastAsia="Consolas" w:cs="Consolas" w:ascii="Consolas" w:hAnsi="Consolas"/>
          <w:color w:val="3B3B3B"/>
          <w:sz w:val="20"/>
          <w:szCs w:val="20"/>
        </w:rPr>
        <w:t>(</w:t>
      </w:r>
      <w:r>
        <w:rPr>
          <w:rFonts w:eastAsia="Consolas" w:cs="Consolas" w:ascii="Consolas" w:hAnsi="Consolas"/>
          <w:color w:val="A31515"/>
          <w:sz w:val="20"/>
          <w:szCs w:val="20"/>
        </w:rPr>
        <w:t>"LAST FOOTSTEP: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OLED_cursor</w:t>
      </w:r>
      <w:r>
        <w:rPr>
          <w:rFonts w:eastAsia="Consolas" w:cs="Consolas" w:ascii="Consolas" w:hAnsi="Consolas"/>
          <w:color w:val="3B3B3B"/>
          <w:sz w:val="20"/>
          <w:szCs w:val="20"/>
        </w:rPr>
        <w:t>(</w:t>
      </w:r>
      <w:r>
        <w:rPr>
          <w:rFonts w:eastAsia="Consolas" w:cs="Consolas" w:ascii="Consolas" w:hAnsi="Consolas"/>
          <w:color w:val="098658"/>
          <w:sz w:val="20"/>
          <w:szCs w:val="20"/>
        </w:rPr>
        <w:t>90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1</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OLED_printNum</w:t>
      </w:r>
      <w:r>
        <w:rPr>
          <w:rFonts w:eastAsia="Consolas" w:cs="Consolas" w:ascii="Consolas" w:hAnsi="Consolas"/>
          <w:color w:val="3B3B3B"/>
          <w:sz w:val="20"/>
          <w:szCs w:val="20"/>
        </w:rPr>
        <w:t>(</w:t>
      </w:r>
      <w:r>
        <w:rPr>
          <w:rFonts w:eastAsia="Consolas" w:cs="Consolas" w:ascii="Consolas" w:hAnsi="Consolas"/>
          <w:color w:val="001080"/>
          <w:sz w:val="20"/>
          <w:szCs w:val="20"/>
        </w:rPr>
        <w:t>LastSteps</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AF00DB"/>
          <w:sz w:val="20"/>
          <w:szCs w:val="20"/>
        </w:rPr>
        <w:t>while</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Mode</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1</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AF00DB"/>
          <w:sz w:val="20"/>
          <w:szCs w:val="20"/>
        </w:rPr>
        <w:t>for</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a</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a</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20</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a</w:t>
      </w:r>
      <w:r>
        <w:rPr>
          <w:rFonts w:eastAsia="Consolas" w:cs="Consolas" w:ascii="Consolas" w:hAnsi="Consolas"/>
          <w:color w:val="000000"/>
          <w:sz w:val="20"/>
          <w:szCs w:val="20"/>
        </w:rPr>
        <w:t>++</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/*100-500 mau*/</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getMPU6050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1080"/>
          <w:sz w:val="20"/>
          <w:szCs w:val="20"/>
        </w:rPr>
        <w:t>CurrentValue</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795E26"/>
          <w:sz w:val="20"/>
          <w:szCs w:val="20"/>
        </w:rPr>
        <w:t>sqrtf</w:t>
      </w:r>
      <w:r>
        <w:rPr>
          <w:rFonts w:eastAsia="Consolas" w:cs="Consolas" w:ascii="Consolas" w:hAnsi="Consolas"/>
          <w:color w:val="3B3B3B"/>
          <w:sz w:val="20"/>
          <w:szCs w:val="20"/>
        </w:rPr>
        <w:t>((</w:t>
      </w:r>
      <w:r>
        <w:rPr>
          <w:rFonts w:eastAsia="Consolas" w:cs="Consolas" w:ascii="Consolas" w:hAnsi="Consolas"/>
          <w:color w:val="001080"/>
          <w:sz w:val="20"/>
          <w:szCs w:val="20"/>
        </w:rPr>
        <w:t>AccX</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AccX</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AccY</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AccY</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1080"/>
          <w:sz w:val="20"/>
          <w:szCs w:val="20"/>
        </w:rPr>
        <w:t>SumValue</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SumValue</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CurrentValue</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1080"/>
          <w:sz w:val="20"/>
          <w:szCs w:val="20"/>
        </w:rPr>
        <w:t>Value</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SumValue</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LastValue</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AF00DB"/>
          <w:sz w:val="20"/>
          <w:szCs w:val="20"/>
        </w:rPr>
        <w:t>if</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Value</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&gt;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Threshold</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1080"/>
          <w:sz w:val="20"/>
          <w:szCs w:val="20"/>
        </w:rPr>
        <w:t>Steps</w:t>
      </w:r>
      <w:r>
        <w:rPr>
          <w:rFonts w:eastAsia="Consolas" w:cs="Consolas" w:ascii="Consolas" w:hAnsi="Consolas"/>
          <w:color w:val="000000"/>
          <w:sz w:val="20"/>
          <w:szCs w:val="20"/>
        </w:rPr>
        <w:t>++</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1080"/>
          <w:sz w:val="20"/>
          <w:szCs w:val="20"/>
        </w:rPr>
        <w:t>LastValue</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SumValue</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1080"/>
          <w:sz w:val="20"/>
          <w:szCs w:val="20"/>
        </w:rPr>
        <w:t>SumValue</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1080"/>
          <w:sz w:val="20"/>
          <w:szCs w:val="20"/>
        </w:rPr>
        <w:t>Distance</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Steps</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0.7</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OLED_cursor</w:t>
      </w:r>
      <w:r>
        <w:rPr>
          <w:rFonts w:eastAsia="Consolas" w:cs="Consolas" w:ascii="Consolas" w:hAnsi="Consolas"/>
          <w:color w:val="3B3B3B"/>
          <w:sz w:val="20"/>
          <w:szCs w:val="20"/>
        </w:rPr>
        <w:t>(</w:t>
      </w:r>
      <w:r>
        <w:rPr>
          <w:rFonts w:eastAsia="Consolas" w:cs="Consolas" w:ascii="Consolas" w:hAnsi="Consolas"/>
          <w:color w:val="098658"/>
          <w:sz w:val="20"/>
          <w:szCs w:val="20"/>
        </w:rPr>
        <w:t>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1</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OLED_printP</w:t>
      </w:r>
      <w:r>
        <w:rPr>
          <w:rFonts w:eastAsia="Consolas" w:cs="Consolas" w:ascii="Consolas" w:hAnsi="Consolas"/>
          <w:color w:val="3B3B3B"/>
          <w:sz w:val="20"/>
          <w:szCs w:val="20"/>
        </w:rPr>
        <w:t>(</w:t>
      </w:r>
      <w:r>
        <w:rPr>
          <w:rFonts w:eastAsia="Consolas" w:cs="Consolas" w:ascii="Consolas" w:hAnsi="Consolas"/>
          <w:color w:val="A31515"/>
          <w:sz w:val="20"/>
          <w:szCs w:val="20"/>
        </w:rPr>
        <w:t>"STEP :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OLED_cursor</w:t>
      </w:r>
      <w:r>
        <w:rPr>
          <w:rFonts w:eastAsia="Consolas" w:cs="Consolas" w:ascii="Consolas" w:hAnsi="Consolas"/>
          <w:color w:val="3B3B3B"/>
          <w:sz w:val="20"/>
          <w:szCs w:val="20"/>
        </w:rPr>
        <w:t>(</w:t>
      </w:r>
      <w:r>
        <w:rPr>
          <w:rFonts w:eastAsia="Consolas" w:cs="Consolas" w:ascii="Consolas" w:hAnsi="Consolas"/>
          <w:color w:val="098658"/>
          <w:sz w:val="20"/>
          <w:szCs w:val="20"/>
        </w:rPr>
        <w:t>40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1</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OLED_printNum</w:t>
      </w:r>
      <w:r>
        <w:rPr>
          <w:rFonts w:eastAsia="Consolas" w:cs="Consolas" w:ascii="Consolas" w:hAnsi="Consolas"/>
          <w:color w:val="3B3B3B"/>
          <w:sz w:val="20"/>
          <w:szCs w:val="20"/>
        </w:rPr>
        <w:t>(</w:t>
      </w:r>
      <w:r>
        <w:rPr>
          <w:rFonts w:eastAsia="Consolas" w:cs="Consolas" w:ascii="Consolas" w:hAnsi="Consolas"/>
          <w:color w:val="001080"/>
          <w:sz w:val="20"/>
          <w:szCs w:val="20"/>
        </w:rPr>
        <w:t>Steps</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OLED_cursor</w:t>
      </w:r>
      <w:r>
        <w:rPr>
          <w:rFonts w:eastAsia="Consolas" w:cs="Consolas" w:ascii="Consolas" w:hAnsi="Consolas"/>
          <w:color w:val="3B3B3B"/>
          <w:sz w:val="20"/>
          <w:szCs w:val="20"/>
        </w:rPr>
        <w:t>(</w:t>
      </w:r>
      <w:r>
        <w:rPr>
          <w:rFonts w:eastAsia="Consolas" w:cs="Consolas" w:ascii="Consolas" w:hAnsi="Consolas"/>
          <w:color w:val="098658"/>
          <w:sz w:val="20"/>
          <w:szCs w:val="20"/>
        </w:rPr>
        <w:t>64</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1</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OLED_printNum</w:t>
      </w:r>
      <w:r>
        <w:rPr>
          <w:rFonts w:eastAsia="Consolas" w:cs="Consolas" w:ascii="Consolas" w:hAnsi="Consolas"/>
          <w:color w:val="3B3B3B"/>
          <w:sz w:val="20"/>
          <w:szCs w:val="20"/>
        </w:rPr>
        <w:t>((</w:t>
      </w:r>
      <w:r>
        <w:rPr>
          <w:rFonts w:eastAsia="Consolas" w:cs="Consolas" w:ascii="Consolas" w:hAnsi="Consolas"/>
          <w:color w:val="0000FF"/>
          <w:sz w:val="20"/>
          <w:szCs w:val="20"/>
        </w:rPr>
        <w:t>int</w:t>
      </w:r>
      <w:r>
        <w:rPr>
          <w:rFonts w:eastAsia="Consolas" w:cs="Consolas" w:ascii="Consolas" w:hAnsi="Consolas"/>
          <w:color w:val="3B3B3B"/>
          <w:sz w:val="20"/>
          <w:szCs w:val="20"/>
        </w:rPr>
        <w:t>)</w:t>
      </w:r>
      <w:r>
        <w:rPr>
          <w:rFonts w:eastAsia="Consolas" w:cs="Consolas" w:ascii="Consolas" w:hAnsi="Consolas"/>
          <w:color w:val="001080"/>
          <w:sz w:val="20"/>
          <w:szCs w:val="20"/>
        </w:rPr>
        <w:t>Distance</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OLED_printP</w:t>
      </w:r>
      <w:r>
        <w:rPr>
          <w:rFonts w:eastAsia="Consolas" w:cs="Consolas" w:ascii="Consolas" w:hAnsi="Consolas"/>
          <w:color w:val="3B3B3B"/>
          <w:sz w:val="20"/>
          <w:szCs w:val="20"/>
        </w:rPr>
        <w:t>(</w:t>
      </w:r>
      <w:r>
        <w:rPr>
          <w:rFonts w:eastAsia="Consolas" w:cs="Consolas" w:ascii="Consolas" w:hAnsi="Consolas"/>
          <w:color w:val="A31515"/>
          <w:sz w:val="20"/>
          <w:szCs w:val="20"/>
        </w:rPr>
        <w:t>" M"</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OLED_cursor</w:t>
      </w:r>
      <w:r>
        <w:rPr>
          <w:rFonts w:eastAsia="Consolas" w:cs="Consolas" w:ascii="Consolas" w:hAnsi="Consolas"/>
          <w:color w:val="3B3B3B"/>
          <w:sz w:val="20"/>
          <w:szCs w:val="20"/>
        </w:rPr>
        <w:t>(</w:t>
      </w:r>
      <w:r>
        <w:rPr>
          <w:rFonts w:eastAsia="Consolas" w:cs="Consolas" w:ascii="Consolas" w:hAnsi="Consolas"/>
          <w:color w:val="098658"/>
          <w:sz w:val="20"/>
          <w:szCs w:val="20"/>
        </w:rPr>
        <w:t>64</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3</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OLED_printP</w:t>
      </w:r>
      <w:r>
        <w:rPr>
          <w:rFonts w:eastAsia="Consolas" w:cs="Consolas" w:ascii="Consolas" w:hAnsi="Consolas"/>
          <w:color w:val="3B3B3B"/>
          <w:sz w:val="20"/>
          <w:szCs w:val="20"/>
        </w:rPr>
        <w:t>(</w:t>
      </w:r>
      <w:r>
        <w:rPr>
          <w:rFonts w:eastAsia="Consolas" w:cs="Consolas" w:ascii="Consolas" w:hAnsi="Consolas"/>
          <w:color w:val="A31515"/>
          <w:sz w:val="20"/>
          <w:szCs w:val="20"/>
        </w:rPr>
        <w:t>"COUNTING..."</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Timer4DelayMs</w:t>
      </w:r>
      <w:r>
        <w:rPr>
          <w:rFonts w:eastAsia="Consolas" w:cs="Consolas" w:ascii="Consolas" w:hAnsi="Consolas"/>
          <w:color w:val="3B3B3B"/>
          <w:sz w:val="20"/>
          <w:szCs w:val="20"/>
        </w:rPr>
        <w:t>(</w:t>
      </w:r>
      <w:r>
        <w:rPr>
          <w:rFonts w:eastAsia="Consolas" w:cs="Consolas" w:ascii="Consolas" w:hAnsi="Consolas"/>
          <w:color w:val="098658"/>
          <w:sz w:val="20"/>
          <w:szCs w:val="20"/>
        </w:rPr>
        <w:t>400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AF00DB"/>
          <w:sz w:val="20"/>
          <w:szCs w:val="20"/>
        </w:rPr>
        <w:t>if</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GPIOC</w:t>
      </w:r>
      <w:r>
        <w:rPr>
          <w:rFonts w:eastAsia="Consolas" w:cs="Consolas" w:ascii="Consolas" w:hAnsi="Consolas"/>
          <w:color w:val="3B3B3B"/>
          <w:sz w:val="20"/>
          <w:szCs w:val="20"/>
        </w:rPr>
        <w:t>-&gt;</w:t>
      </w:r>
      <w:r>
        <w:rPr>
          <w:rFonts w:eastAsia="Consolas" w:cs="Consolas" w:ascii="Consolas" w:hAnsi="Consolas"/>
          <w:color w:val="001080"/>
          <w:sz w:val="20"/>
          <w:szCs w:val="20"/>
        </w:rPr>
        <w:t>IDR</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&amp;</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3</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70C1"/>
          <w:sz w:val="20"/>
          <w:szCs w:val="20"/>
        </w:rPr>
        <w:t>RESET</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8000"/>
          <w:sz w:val="20"/>
          <w:szCs w:val="20"/>
        </w:rPr>
        <w:t xml:space="preserve">                </w:t>
      </w:r>
      <w:r>
        <w:rPr>
          <w:rFonts w:eastAsia="Consolas" w:cs="Consolas" w:ascii="Consolas" w:hAnsi="Consolas"/>
          <w:color w:val="008000"/>
          <w:sz w:val="20"/>
          <w:szCs w:val="20"/>
        </w:rPr>
        <w:t>/*Nut trai, Thoat che do dem*/</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1080"/>
          <w:sz w:val="20"/>
          <w:szCs w:val="20"/>
        </w:rPr>
        <w:t>LastSteps</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Steps</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OLED_clear</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OLED_cursor</w:t>
      </w:r>
      <w:r>
        <w:rPr>
          <w:rFonts w:eastAsia="Consolas" w:cs="Consolas" w:ascii="Consolas" w:hAnsi="Consolas"/>
          <w:color w:val="3B3B3B"/>
          <w:sz w:val="20"/>
          <w:szCs w:val="20"/>
        </w:rPr>
        <w:t>(</w:t>
      </w:r>
      <w:r>
        <w:rPr>
          <w:rFonts w:eastAsia="Consolas" w:cs="Consolas" w:ascii="Consolas" w:hAnsi="Consolas"/>
          <w:color w:val="098658"/>
          <w:sz w:val="20"/>
          <w:szCs w:val="20"/>
        </w:rPr>
        <w:t>64</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3</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OLED_printP</w:t>
      </w:r>
      <w:r>
        <w:rPr>
          <w:rFonts w:eastAsia="Consolas" w:cs="Consolas" w:ascii="Consolas" w:hAnsi="Consolas"/>
          <w:color w:val="3B3B3B"/>
          <w:sz w:val="20"/>
          <w:szCs w:val="20"/>
        </w:rPr>
        <w:t>(</w:t>
      </w:r>
      <w:r>
        <w:rPr>
          <w:rFonts w:eastAsia="Consolas" w:cs="Consolas" w:ascii="Consolas" w:hAnsi="Consolas"/>
          <w:color w:val="A31515"/>
          <w:sz w:val="20"/>
          <w:szCs w:val="20"/>
        </w:rPr>
        <w:t>"STOP"</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1080"/>
          <w:sz w:val="20"/>
          <w:szCs w:val="20"/>
        </w:rPr>
        <w:t>Steps</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Timer4DelayMs</w:t>
      </w:r>
      <w:r>
        <w:rPr>
          <w:rFonts w:eastAsia="Consolas" w:cs="Consolas" w:ascii="Consolas" w:hAnsi="Consolas"/>
          <w:color w:val="3B3B3B"/>
          <w:sz w:val="20"/>
          <w:szCs w:val="20"/>
        </w:rPr>
        <w:t>(</w:t>
      </w:r>
      <w:r>
        <w:rPr>
          <w:rFonts w:eastAsia="Consolas" w:cs="Consolas" w:ascii="Consolas" w:hAnsi="Consolas"/>
          <w:color w:val="098658"/>
          <w:sz w:val="20"/>
          <w:szCs w:val="20"/>
        </w:rPr>
        <w:t>500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1080"/>
          <w:sz w:val="20"/>
          <w:szCs w:val="20"/>
        </w:rPr>
        <w:t>Mode</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8000"/>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8000"/>
          <w:sz w:val="20"/>
          <w:szCs w:val="20"/>
        </w:rPr>
        <w:t>------------------Cac ham khoi tao va cau hinh OLED LCD-------------------*/</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00FF"/>
          <w:sz w:val="20"/>
          <w:szCs w:val="20"/>
        </w:rPr>
        <w:t>void</w:t>
      </w: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OLED_init</w:t>
      </w:r>
      <w:r>
        <w:rPr>
          <w:rFonts w:eastAsia="Consolas" w:cs="Consolas" w:ascii="Consolas" w:hAnsi="Consolas"/>
          <w:color w:val="3B3B3B"/>
          <w:sz w:val="20"/>
          <w:szCs w:val="20"/>
        </w:rPr>
        <w:t>(</w:t>
      </w:r>
      <w:r>
        <w:rPr>
          <w:rFonts w:eastAsia="Consolas" w:cs="Consolas" w:ascii="Consolas" w:hAnsi="Consolas"/>
          <w:color w:val="0000FF"/>
          <w:sz w:val="20"/>
          <w:szCs w:val="20"/>
        </w:rPr>
        <w:t>void</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I2C_start</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I2C_address</w:t>
      </w:r>
      <w:r>
        <w:rPr>
          <w:rFonts w:eastAsia="Consolas" w:cs="Consolas" w:ascii="Consolas" w:hAnsi="Consolas"/>
          <w:color w:val="3B3B3B"/>
          <w:sz w:val="20"/>
          <w:szCs w:val="20"/>
        </w:rPr>
        <w:t>(</w:t>
      </w:r>
      <w:r>
        <w:rPr>
          <w:rFonts w:eastAsia="Consolas" w:cs="Consolas" w:ascii="Consolas" w:hAnsi="Consolas"/>
          <w:color w:val="0000FF"/>
          <w:sz w:val="20"/>
          <w:szCs w:val="20"/>
        </w:rPr>
        <w:t>OLED_I2C_ADDR</w:t>
      </w:r>
      <w:r>
        <w:rPr>
          <w:rFonts w:eastAsia="Consolas" w:cs="Consolas" w:ascii="Consolas" w:hAnsi="Consolas"/>
          <w:color w:val="3B3B3B"/>
          <w:sz w:val="20"/>
          <w:szCs w:val="20"/>
        </w:rPr>
        <w:t xml:space="preserve">, </w:t>
      </w:r>
      <w:r>
        <w:rPr>
          <w:rFonts w:eastAsia="Consolas" w:cs="Consolas" w:ascii="Consolas" w:hAnsi="Consolas"/>
          <w:color w:val="0070C1"/>
          <w:sz w:val="20"/>
          <w:szCs w:val="20"/>
        </w:rPr>
        <w:t>I2C_DIRECTION_TX</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I2C_write</w:t>
      </w:r>
      <w:r>
        <w:rPr>
          <w:rFonts w:eastAsia="Consolas" w:cs="Consolas" w:ascii="Consolas" w:hAnsi="Consolas"/>
          <w:color w:val="3B3B3B"/>
          <w:sz w:val="20"/>
          <w:szCs w:val="20"/>
        </w:rPr>
        <w:t>(</w:t>
      </w:r>
      <w:r>
        <w:rPr>
          <w:rFonts w:eastAsia="Consolas" w:cs="Consolas" w:ascii="Consolas" w:hAnsi="Consolas"/>
          <w:color w:val="0000FF"/>
          <w:sz w:val="20"/>
          <w:szCs w:val="20"/>
        </w:rPr>
        <w:t>OLED_CMD_MODE</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AF00DB"/>
          <w:sz w:val="20"/>
          <w:szCs w:val="20"/>
        </w:rPr>
        <w:t>for</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i</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i</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12</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i</w:t>
      </w:r>
      <w:r>
        <w:rPr>
          <w:rFonts w:eastAsia="Consolas" w:cs="Consolas" w:ascii="Consolas" w:hAnsi="Consolas"/>
          <w:color w:val="000000"/>
          <w:sz w:val="20"/>
          <w:szCs w:val="20"/>
        </w:rPr>
        <w:t>++</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I2C_write</w:t>
      </w:r>
      <w:r>
        <w:rPr>
          <w:rFonts w:eastAsia="Consolas" w:cs="Consolas" w:ascii="Consolas" w:hAnsi="Consolas"/>
          <w:color w:val="3B3B3B"/>
          <w:sz w:val="20"/>
          <w:szCs w:val="20"/>
        </w:rPr>
        <w:t>(</w:t>
      </w:r>
      <w:r>
        <w:rPr>
          <w:rFonts w:eastAsia="Consolas" w:cs="Consolas" w:ascii="Consolas" w:hAnsi="Consolas"/>
          <w:color w:val="001080"/>
          <w:sz w:val="20"/>
          <w:szCs w:val="20"/>
        </w:rPr>
        <w:t>OLED_INIT_CMD</w:t>
      </w:r>
      <w:r>
        <w:rPr>
          <w:rFonts w:eastAsia="Consolas" w:cs="Consolas" w:ascii="Consolas" w:hAnsi="Consolas"/>
          <w:color w:val="3B3B3B"/>
          <w:sz w:val="20"/>
          <w:szCs w:val="20"/>
        </w:rPr>
        <w:t>[</w:t>
      </w:r>
      <w:r>
        <w:rPr>
          <w:rFonts w:eastAsia="Consolas" w:cs="Consolas" w:ascii="Consolas" w:hAnsi="Consolas"/>
          <w:color w:val="001080"/>
          <w:sz w:val="20"/>
          <w:szCs w:val="20"/>
        </w:rPr>
        <w:t>i</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I2C_stop</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00FF"/>
          <w:sz w:val="20"/>
          <w:szCs w:val="20"/>
        </w:rPr>
        <w:t>void</w:t>
      </w: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OLED_printP</w:t>
      </w:r>
      <w:r>
        <w:rPr>
          <w:rFonts w:eastAsia="Consolas" w:cs="Consolas" w:ascii="Consolas" w:hAnsi="Consolas"/>
          <w:color w:val="3B3B3B"/>
          <w:sz w:val="20"/>
          <w:szCs w:val="20"/>
        </w:rPr>
        <w:t>(</w:t>
      </w:r>
      <w:r>
        <w:rPr>
          <w:rFonts w:eastAsia="Consolas" w:cs="Consolas" w:ascii="Consolas" w:hAnsi="Consolas"/>
          <w:color w:val="0000FF"/>
          <w:sz w:val="20"/>
          <w:szCs w:val="20"/>
        </w:rPr>
        <w:t>const</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char</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001080"/>
          <w:sz w:val="20"/>
          <w:szCs w:val="20"/>
        </w:rPr>
        <w:t>p</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I2C_start</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I2C_address</w:t>
      </w:r>
      <w:r>
        <w:rPr>
          <w:rFonts w:eastAsia="Consolas" w:cs="Consolas" w:ascii="Consolas" w:hAnsi="Consolas"/>
          <w:color w:val="3B3B3B"/>
          <w:sz w:val="20"/>
          <w:szCs w:val="20"/>
        </w:rPr>
        <w:t>(</w:t>
      </w:r>
      <w:r>
        <w:rPr>
          <w:rFonts w:eastAsia="Consolas" w:cs="Consolas" w:ascii="Consolas" w:hAnsi="Consolas"/>
          <w:color w:val="0000FF"/>
          <w:sz w:val="20"/>
          <w:szCs w:val="20"/>
        </w:rPr>
        <w:t>OLED_I2C_ADDR</w:t>
      </w:r>
      <w:r>
        <w:rPr>
          <w:rFonts w:eastAsia="Consolas" w:cs="Consolas" w:ascii="Consolas" w:hAnsi="Consolas"/>
          <w:color w:val="3B3B3B"/>
          <w:sz w:val="20"/>
          <w:szCs w:val="20"/>
        </w:rPr>
        <w:t xml:space="preserve">, </w:t>
      </w:r>
      <w:r>
        <w:rPr>
          <w:rFonts w:eastAsia="Consolas" w:cs="Consolas" w:ascii="Consolas" w:hAnsi="Consolas"/>
          <w:color w:val="0070C1"/>
          <w:sz w:val="20"/>
          <w:szCs w:val="20"/>
        </w:rPr>
        <w:t>I2C_DIRECTION_TX</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I2C_write</w:t>
      </w:r>
      <w:r>
        <w:rPr>
          <w:rFonts w:eastAsia="Consolas" w:cs="Consolas" w:ascii="Consolas" w:hAnsi="Consolas"/>
          <w:color w:val="3B3B3B"/>
          <w:sz w:val="20"/>
          <w:szCs w:val="20"/>
        </w:rPr>
        <w:t>(</w:t>
      </w:r>
      <w:r>
        <w:rPr>
          <w:rFonts w:eastAsia="Consolas" w:cs="Consolas" w:ascii="Consolas" w:hAnsi="Consolas"/>
          <w:color w:val="0000FF"/>
          <w:sz w:val="20"/>
          <w:szCs w:val="20"/>
        </w:rPr>
        <w:t>OLED_DAT_MODE</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AF00DB"/>
          <w:sz w:val="20"/>
          <w:szCs w:val="20"/>
        </w:rPr>
        <w:t>while</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001080"/>
          <w:sz w:val="20"/>
          <w:szCs w:val="20"/>
        </w:rPr>
        <w:t>p</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uint16_t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offset</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001080"/>
          <w:sz w:val="20"/>
          <w:szCs w:val="20"/>
        </w:rPr>
        <w:t>p</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32</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1080"/>
          <w:sz w:val="20"/>
          <w:szCs w:val="20"/>
        </w:rPr>
        <w:t>offset</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offset</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2</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I2C_write</w:t>
      </w:r>
      <w:r>
        <w:rPr>
          <w:rFonts w:eastAsia="Consolas" w:cs="Consolas" w:ascii="Consolas" w:hAnsi="Consolas"/>
          <w:color w:val="3B3B3B"/>
          <w:sz w:val="20"/>
          <w:szCs w:val="20"/>
        </w:rPr>
        <w:t>(</w:t>
      </w:r>
      <w:r>
        <w:rPr>
          <w:rFonts w:eastAsia="Consolas" w:cs="Consolas" w:ascii="Consolas" w:hAnsi="Consolas"/>
          <w:color w:val="098658"/>
          <w:sz w:val="20"/>
          <w:szCs w:val="20"/>
        </w:rPr>
        <w:t>0x00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AF00DB"/>
          <w:sz w:val="20"/>
          <w:szCs w:val="20"/>
        </w:rPr>
        <w:t>for</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i</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5</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i</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i</w:t>
      </w:r>
      <w:r>
        <w:rPr>
          <w:rFonts w:eastAsia="Consolas" w:cs="Consolas" w:ascii="Consolas" w:hAnsi="Consolas"/>
          <w:color w:val="000000"/>
          <w:sz w:val="20"/>
          <w:szCs w:val="20"/>
        </w:rPr>
        <w:t>--</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I2C_write</w:t>
      </w:r>
      <w:r>
        <w:rPr>
          <w:rFonts w:eastAsia="Consolas" w:cs="Consolas" w:ascii="Consolas" w:hAnsi="Consolas"/>
          <w:color w:val="3B3B3B"/>
          <w:sz w:val="20"/>
          <w:szCs w:val="20"/>
        </w:rPr>
        <w:t>(</w:t>
      </w:r>
      <w:r>
        <w:rPr>
          <w:rFonts w:eastAsia="Consolas" w:cs="Consolas" w:ascii="Consolas" w:hAnsi="Consolas"/>
          <w:color w:val="001080"/>
          <w:sz w:val="20"/>
          <w:szCs w:val="20"/>
        </w:rPr>
        <w:t>OLED_FONT</w:t>
      </w:r>
      <w:r>
        <w:rPr>
          <w:rFonts w:eastAsia="Consolas" w:cs="Consolas" w:ascii="Consolas" w:hAnsi="Consolas"/>
          <w:color w:val="3B3B3B"/>
          <w:sz w:val="20"/>
          <w:szCs w:val="20"/>
        </w:rPr>
        <w:t>[</w:t>
      </w:r>
      <w:r>
        <w:rPr>
          <w:rFonts w:eastAsia="Consolas" w:cs="Consolas" w:ascii="Consolas" w:hAnsi="Consolas"/>
          <w:color w:val="001080"/>
          <w:sz w:val="20"/>
          <w:szCs w:val="20"/>
        </w:rPr>
        <w:t>offset</w:t>
      </w:r>
      <w:r>
        <w:rPr>
          <w:rFonts w:eastAsia="Consolas" w:cs="Consolas" w:ascii="Consolas" w:hAnsi="Consolas"/>
          <w:color w:val="000000"/>
          <w:sz w:val="20"/>
          <w:szCs w:val="20"/>
        </w:rPr>
        <w:t>++</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1080"/>
          <w:sz w:val="20"/>
          <w:szCs w:val="20"/>
        </w:rPr>
        <w:t>p</w:t>
      </w:r>
      <w:r>
        <w:rPr>
          <w:rFonts w:eastAsia="Consolas" w:cs="Consolas" w:ascii="Consolas" w:hAnsi="Consolas"/>
          <w:color w:val="000000"/>
          <w:sz w:val="20"/>
          <w:szCs w:val="20"/>
        </w:rPr>
        <w:t>++</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I2C_stop</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00FF"/>
          <w:sz w:val="20"/>
          <w:szCs w:val="20"/>
        </w:rPr>
        <w:t>void</w:t>
      </w: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OLED_printNum</w:t>
      </w:r>
      <w:r>
        <w:rPr>
          <w:rFonts w:eastAsia="Consolas" w:cs="Consolas" w:ascii="Consolas" w:hAnsi="Consolas"/>
          <w:color w:val="3B3B3B"/>
          <w:sz w:val="20"/>
          <w:szCs w:val="20"/>
        </w:rPr>
        <w:t>(</w:t>
      </w:r>
      <w:r>
        <w:rPr>
          <w:rFonts w:eastAsia="Consolas" w:cs="Consolas" w:ascii="Consolas" w:hAnsi="Consolas"/>
          <w:color w:val="267F99"/>
          <w:sz w:val="20"/>
          <w:szCs w:val="20"/>
        </w:rPr>
        <w:t>uint16_t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num</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mang</w:t>
      </w:r>
      <w:r>
        <w:rPr>
          <w:rFonts w:eastAsia="Consolas" w:cs="Consolas" w:ascii="Consolas" w:hAnsi="Consolas"/>
          <w:color w:val="0000FF"/>
          <w:sz w:val="20"/>
          <w:szCs w:val="20"/>
        </w:rPr>
        <w:t>[]</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count</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AF00DB"/>
          <w:sz w:val="20"/>
          <w:szCs w:val="20"/>
        </w:rPr>
        <w:t>if</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num</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1080"/>
          <w:sz w:val="20"/>
          <w:szCs w:val="20"/>
        </w:rPr>
        <w:t>mang</w:t>
      </w:r>
      <w:r>
        <w:rPr>
          <w:rFonts w:eastAsia="Consolas" w:cs="Consolas" w:ascii="Consolas" w:hAnsi="Consolas"/>
          <w:color w:val="3B3B3B"/>
          <w:sz w:val="20"/>
          <w:szCs w:val="20"/>
        </w:rPr>
        <w:t>[</w:t>
      </w:r>
      <w:r>
        <w:rPr>
          <w:rFonts w:eastAsia="Consolas" w:cs="Consolas" w:ascii="Consolas" w:hAnsi="Consolas"/>
          <w:color w:val="098658"/>
          <w:sz w:val="20"/>
          <w:szCs w:val="20"/>
        </w:rPr>
        <w:t>0</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1080"/>
          <w:sz w:val="20"/>
          <w:szCs w:val="20"/>
        </w:rPr>
        <w:t>count</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1</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AF00DB"/>
          <w:sz w:val="20"/>
          <w:szCs w:val="20"/>
        </w:rPr>
        <w:t>while</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num</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1080"/>
          <w:sz w:val="20"/>
          <w:szCs w:val="20"/>
        </w:rPr>
        <w:t>mang</w:t>
      </w:r>
      <w:r>
        <w:rPr>
          <w:rFonts w:eastAsia="Consolas" w:cs="Consolas" w:ascii="Consolas" w:hAnsi="Consolas"/>
          <w:color w:val="3B3B3B"/>
          <w:sz w:val="20"/>
          <w:szCs w:val="20"/>
        </w:rPr>
        <w:t>[</w:t>
      </w:r>
      <w:r>
        <w:rPr>
          <w:rFonts w:eastAsia="Consolas" w:cs="Consolas" w:ascii="Consolas" w:hAnsi="Consolas"/>
          <w:color w:val="001080"/>
          <w:sz w:val="20"/>
          <w:szCs w:val="20"/>
        </w:rPr>
        <w:t>count</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num</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10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1080"/>
          <w:sz w:val="20"/>
          <w:szCs w:val="20"/>
        </w:rPr>
        <w:t>num</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num</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10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001080"/>
          <w:sz w:val="20"/>
          <w:szCs w:val="20"/>
        </w:rPr>
        <w:t>count</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I2C_start</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I2C_address</w:t>
      </w:r>
      <w:r>
        <w:rPr>
          <w:rFonts w:eastAsia="Consolas" w:cs="Consolas" w:ascii="Consolas" w:hAnsi="Consolas"/>
          <w:color w:val="3B3B3B"/>
          <w:sz w:val="20"/>
          <w:szCs w:val="20"/>
        </w:rPr>
        <w:t>(</w:t>
      </w:r>
      <w:r>
        <w:rPr>
          <w:rFonts w:eastAsia="Consolas" w:cs="Consolas" w:ascii="Consolas" w:hAnsi="Consolas"/>
          <w:color w:val="0000FF"/>
          <w:sz w:val="20"/>
          <w:szCs w:val="20"/>
        </w:rPr>
        <w:t>OLED_I2C_ADDR</w:t>
      </w:r>
      <w:r>
        <w:rPr>
          <w:rFonts w:eastAsia="Consolas" w:cs="Consolas" w:ascii="Consolas" w:hAnsi="Consolas"/>
          <w:color w:val="3B3B3B"/>
          <w:sz w:val="20"/>
          <w:szCs w:val="20"/>
        </w:rPr>
        <w:t xml:space="preserve">, </w:t>
      </w:r>
      <w:r>
        <w:rPr>
          <w:rFonts w:eastAsia="Consolas" w:cs="Consolas" w:ascii="Consolas" w:hAnsi="Consolas"/>
          <w:color w:val="0070C1"/>
          <w:sz w:val="20"/>
          <w:szCs w:val="20"/>
        </w:rPr>
        <w:t>I2C_DIRECTION_TX</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I2C_write</w:t>
      </w:r>
      <w:r>
        <w:rPr>
          <w:rFonts w:eastAsia="Consolas" w:cs="Consolas" w:ascii="Consolas" w:hAnsi="Consolas"/>
          <w:color w:val="3B3B3B"/>
          <w:sz w:val="20"/>
          <w:szCs w:val="20"/>
        </w:rPr>
        <w:t>(</w:t>
      </w:r>
      <w:r>
        <w:rPr>
          <w:rFonts w:eastAsia="Consolas" w:cs="Consolas" w:ascii="Consolas" w:hAnsi="Consolas"/>
          <w:color w:val="0000FF"/>
          <w:sz w:val="20"/>
          <w:szCs w:val="20"/>
        </w:rPr>
        <w:t>OLED_DAT_MODE</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AF00DB"/>
          <w:sz w:val="20"/>
          <w:szCs w:val="20"/>
        </w:rPr>
        <w:t>while</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count</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uint16_t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offset</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mang</w:t>
      </w:r>
      <w:r>
        <w:rPr>
          <w:rFonts w:eastAsia="Consolas" w:cs="Consolas" w:ascii="Consolas" w:hAnsi="Consolas"/>
          <w:color w:val="3B3B3B"/>
          <w:sz w:val="20"/>
          <w:szCs w:val="20"/>
        </w:rPr>
        <w:t>[</w:t>
      </w:r>
      <w:r>
        <w:rPr>
          <w:rFonts w:eastAsia="Consolas" w:cs="Consolas" w:ascii="Consolas" w:hAnsi="Consolas"/>
          <w:color w:val="001080"/>
          <w:sz w:val="20"/>
          <w:szCs w:val="20"/>
        </w:rPr>
        <w:t>count</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16</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1080"/>
          <w:sz w:val="20"/>
          <w:szCs w:val="20"/>
        </w:rPr>
        <w:t>offset</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offset</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2</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I2C_write</w:t>
      </w:r>
      <w:r>
        <w:rPr>
          <w:rFonts w:eastAsia="Consolas" w:cs="Consolas" w:ascii="Consolas" w:hAnsi="Consolas"/>
          <w:color w:val="3B3B3B"/>
          <w:sz w:val="20"/>
          <w:szCs w:val="20"/>
        </w:rPr>
        <w:t>(</w:t>
      </w:r>
      <w:r>
        <w:rPr>
          <w:rFonts w:eastAsia="Consolas" w:cs="Consolas" w:ascii="Consolas" w:hAnsi="Consolas"/>
          <w:color w:val="098658"/>
          <w:sz w:val="20"/>
          <w:szCs w:val="20"/>
        </w:rPr>
        <w:t>0x00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AF00DB"/>
          <w:sz w:val="20"/>
          <w:szCs w:val="20"/>
        </w:rPr>
        <w:t>for</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i</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5</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i</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i</w:t>
      </w:r>
      <w:r>
        <w:rPr>
          <w:rFonts w:eastAsia="Consolas" w:cs="Consolas" w:ascii="Consolas" w:hAnsi="Consolas"/>
          <w:color w:val="000000"/>
          <w:sz w:val="20"/>
          <w:szCs w:val="20"/>
        </w:rPr>
        <w:t>--</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I2C_write</w:t>
      </w:r>
      <w:r>
        <w:rPr>
          <w:rFonts w:eastAsia="Consolas" w:cs="Consolas" w:ascii="Consolas" w:hAnsi="Consolas"/>
          <w:color w:val="3B3B3B"/>
          <w:sz w:val="20"/>
          <w:szCs w:val="20"/>
        </w:rPr>
        <w:t>(</w:t>
      </w:r>
      <w:r>
        <w:rPr>
          <w:rFonts w:eastAsia="Consolas" w:cs="Consolas" w:ascii="Consolas" w:hAnsi="Consolas"/>
          <w:color w:val="001080"/>
          <w:sz w:val="20"/>
          <w:szCs w:val="20"/>
        </w:rPr>
        <w:t>OLED_FONT</w:t>
      </w:r>
      <w:r>
        <w:rPr>
          <w:rFonts w:eastAsia="Consolas" w:cs="Consolas" w:ascii="Consolas" w:hAnsi="Consolas"/>
          <w:color w:val="3B3B3B"/>
          <w:sz w:val="20"/>
          <w:szCs w:val="20"/>
        </w:rPr>
        <w:t>[</w:t>
      </w:r>
      <w:r>
        <w:rPr>
          <w:rFonts w:eastAsia="Consolas" w:cs="Consolas" w:ascii="Consolas" w:hAnsi="Consolas"/>
          <w:color w:val="001080"/>
          <w:sz w:val="20"/>
          <w:szCs w:val="20"/>
        </w:rPr>
        <w:t>offset</w:t>
      </w:r>
      <w:r>
        <w:rPr>
          <w:rFonts w:eastAsia="Consolas" w:cs="Consolas" w:ascii="Consolas" w:hAnsi="Consolas"/>
          <w:color w:val="000000"/>
          <w:sz w:val="20"/>
          <w:szCs w:val="20"/>
        </w:rPr>
        <w:t>++</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001080"/>
          <w:sz w:val="20"/>
          <w:szCs w:val="20"/>
        </w:rPr>
        <w:t>count</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I2C_stop</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00FF"/>
          <w:sz w:val="20"/>
          <w:szCs w:val="20"/>
        </w:rPr>
        <w:t>void</w:t>
      </w: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OLED_printOneNumber</w:t>
      </w:r>
      <w:r>
        <w:rPr>
          <w:rFonts w:eastAsia="Consolas" w:cs="Consolas" w:ascii="Consolas" w:hAnsi="Consolas"/>
          <w:color w:val="3B3B3B"/>
          <w:sz w:val="20"/>
          <w:szCs w:val="20"/>
        </w:rPr>
        <w:t>(</w:t>
      </w:r>
      <w:r>
        <w:rPr>
          <w:rFonts w:eastAsia="Consolas" w:cs="Consolas" w:ascii="Consolas" w:hAnsi="Consolas"/>
          <w:color w:val="267F99"/>
          <w:sz w:val="20"/>
          <w:szCs w:val="20"/>
        </w:rPr>
        <w:t>uint8_t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num</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uint16_t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offset</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num</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16</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1080"/>
          <w:sz w:val="20"/>
          <w:szCs w:val="20"/>
        </w:rPr>
        <w:t>offset</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offset</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2</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I2C_start</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I2C_address</w:t>
      </w:r>
      <w:r>
        <w:rPr>
          <w:rFonts w:eastAsia="Consolas" w:cs="Consolas" w:ascii="Consolas" w:hAnsi="Consolas"/>
          <w:color w:val="3B3B3B"/>
          <w:sz w:val="20"/>
          <w:szCs w:val="20"/>
        </w:rPr>
        <w:t>(</w:t>
      </w:r>
      <w:r>
        <w:rPr>
          <w:rFonts w:eastAsia="Consolas" w:cs="Consolas" w:ascii="Consolas" w:hAnsi="Consolas"/>
          <w:color w:val="0000FF"/>
          <w:sz w:val="20"/>
          <w:szCs w:val="20"/>
        </w:rPr>
        <w:t>OLED_I2C_ADDR</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OLED_DAT_MODE</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I2C_write</w:t>
      </w:r>
      <w:r>
        <w:rPr>
          <w:rFonts w:eastAsia="Consolas" w:cs="Consolas" w:ascii="Consolas" w:hAnsi="Consolas"/>
          <w:color w:val="3B3B3B"/>
          <w:sz w:val="20"/>
          <w:szCs w:val="20"/>
        </w:rPr>
        <w:t>(</w:t>
      </w:r>
      <w:r>
        <w:rPr>
          <w:rFonts w:eastAsia="Consolas" w:cs="Consolas" w:ascii="Consolas" w:hAnsi="Consolas"/>
          <w:color w:val="098658"/>
          <w:sz w:val="20"/>
          <w:szCs w:val="20"/>
        </w:rPr>
        <w:t>0x00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AF00DB"/>
          <w:sz w:val="20"/>
          <w:szCs w:val="20"/>
        </w:rPr>
        <w:t>for</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i</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5</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i</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i</w:t>
      </w:r>
      <w:r>
        <w:rPr>
          <w:rFonts w:eastAsia="Consolas" w:cs="Consolas" w:ascii="Consolas" w:hAnsi="Consolas"/>
          <w:color w:val="000000"/>
          <w:sz w:val="20"/>
          <w:szCs w:val="20"/>
        </w:rPr>
        <w:t>--</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I2C_write</w:t>
      </w:r>
      <w:r>
        <w:rPr>
          <w:rFonts w:eastAsia="Consolas" w:cs="Consolas" w:ascii="Consolas" w:hAnsi="Consolas"/>
          <w:color w:val="3B3B3B"/>
          <w:sz w:val="20"/>
          <w:szCs w:val="20"/>
        </w:rPr>
        <w:t>(</w:t>
      </w:r>
      <w:r>
        <w:rPr>
          <w:rFonts w:eastAsia="Consolas" w:cs="Consolas" w:ascii="Consolas" w:hAnsi="Consolas"/>
          <w:color w:val="001080"/>
          <w:sz w:val="20"/>
          <w:szCs w:val="20"/>
        </w:rPr>
        <w:t>OLED_FONT</w:t>
      </w:r>
      <w:r>
        <w:rPr>
          <w:rFonts w:eastAsia="Consolas" w:cs="Consolas" w:ascii="Consolas" w:hAnsi="Consolas"/>
          <w:color w:val="3B3B3B"/>
          <w:sz w:val="20"/>
          <w:szCs w:val="20"/>
        </w:rPr>
        <w:t>[</w:t>
      </w:r>
      <w:r>
        <w:rPr>
          <w:rFonts w:eastAsia="Consolas" w:cs="Consolas" w:ascii="Consolas" w:hAnsi="Consolas"/>
          <w:color w:val="001080"/>
          <w:sz w:val="20"/>
          <w:szCs w:val="20"/>
        </w:rPr>
        <w:t>offset</w:t>
      </w:r>
      <w:r>
        <w:rPr>
          <w:rFonts w:eastAsia="Consolas" w:cs="Consolas" w:ascii="Consolas" w:hAnsi="Consolas"/>
          <w:color w:val="000000"/>
          <w:sz w:val="20"/>
          <w:szCs w:val="20"/>
        </w:rPr>
        <w:t>++</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I2C_stop</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00FF"/>
          <w:sz w:val="20"/>
          <w:szCs w:val="20"/>
        </w:rPr>
        <w:t>void</w:t>
      </w: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OLED_cursor</w:t>
      </w:r>
      <w:r>
        <w:rPr>
          <w:rFonts w:eastAsia="Consolas" w:cs="Consolas" w:ascii="Consolas" w:hAnsi="Consolas"/>
          <w:color w:val="3B3B3B"/>
          <w:sz w:val="20"/>
          <w:szCs w:val="20"/>
        </w:rPr>
        <w:t>(</w:t>
      </w:r>
      <w:r>
        <w:rPr>
          <w:rFonts w:eastAsia="Consolas" w:cs="Consolas" w:ascii="Consolas" w:hAnsi="Consolas"/>
          <w:color w:val="267F99"/>
          <w:sz w:val="20"/>
          <w:szCs w:val="20"/>
        </w:rPr>
        <w:t>uint8_t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xpos</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ypos</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I2C_start</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I2C_address</w:t>
      </w:r>
      <w:r>
        <w:rPr>
          <w:rFonts w:eastAsia="Consolas" w:cs="Consolas" w:ascii="Consolas" w:hAnsi="Consolas"/>
          <w:color w:val="3B3B3B"/>
          <w:sz w:val="20"/>
          <w:szCs w:val="20"/>
        </w:rPr>
        <w:t>(</w:t>
      </w:r>
      <w:r>
        <w:rPr>
          <w:rFonts w:eastAsia="Consolas" w:cs="Consolas" w:ascii="Consolas" w:hAnsi="Consolas"/>
          <w:color w:val="0000FF"/>
          <w:sz w:val="20"/>
          <w:szCs w:val="20"/>
        </w:rPr>
        <w:t>OLED_I2C_ADDR</w:t>
      </w:r>
      <w:r>
        <w:rPr>
          <w:rFonts w:eastAsia="Consolas" w:cs="Consolas" w:ascii="Consolas" w:hAnsi="Consolas"/>
          <w:color w:val="3B3B3B"/>
          <w:sz w:val="20"/>
          <w:szCs w:val="20"/>
        </w:rPr>
        <w:t xml:space="preserve">, </w:t>
      </w:r>
      <w:r>
        <w:rPr>
          <w:rFonts w:eastAsia="Consolas" w:cs="Consolas" w:ascii="Consolas" w:hAnsi="Consolas"/>
          <w:color w:val="0070C1"/>
          <w:sz w:val="20"/>
          <w:szCs w:val="20"/>
        </w:rPr>
        <w:t>I2C_DIRECTION_TX</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I2C_write</w:t>
      </w:r>
      <w:r>
        <w:rPr>
          <w:rFonts w:eastAsia="Consolas" w:cs="Consolas" w:ascii="Consolas" w:hAnsi="Consolas"/>
          <w:color w:val="3B3B3B"/>
          <w:sz w:val="20"/>
          <w:szCs w:val="20"/>
        </w:rPr>
        <w:t>(</w:t>
      </w:r>
      <w:r>
        <w:rPr>
          <w:rFonts w:eastAsia="Consolas" w:cs="Consolas" w:ascii="Consolas" w:hAnsi="Consolas"/>
          <w:color w:val="0000FF"/>
          <w:sz w:val="20"/>
          <w:szCs w:val="20"/>
        </w:rPr>
        <w:t>OLED_CMD_MODE</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I2C_write</w:t>
      </w:r>
      <w:r>
        <w:rPr>
          <w:rFonts w:eastAsia="Consolas" w:cs="Consolas" w:ascii="Consolas" w:hAnsi="Consolas"/>
          <w:color w:val="3B3B3B"/>
          <w:sz w:val="20"/>
          <w:szCs w:val="20"/>
        </w:rPr>
        <w:t>(</w:t>
      </w:r>
      <w:r>
        <w:rPr>
          <w:rFonts w:eastAsia="Consolas" w:cs="Consolas" w:ascii="Consolas" w:hAnsi="Consolas"/>
          <w:color w:val="001080"/>
          <w:sz w:val="20"/>
          <w:szCs w:val="20"/>
        </w:rPr>
        <w:t>xpos</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&amp;</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0x0F</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I2C_write</w:t>
      </w:r>
      <w:r>
        <w:rPr>
          <w:rFonts w:eastAsia="Consolas" w:cs="Consolas" w:ascii="Consolas" w:hAnsi="Consolas"/>
          <w:color w:val="3B3B3B"/>
          <w:sz w:val="20"/>
          <w:szCs w:val="20"/>
        </w:rPr>
        <w:t>(</w:t>
      </w:r>
      <w:r>
        <w:rPr>
          <w:rFonts w:eastAsia="Consolas" w:cs="Consolas" w:ascii="Consolas" w:hAnsi="Consolas"/>
          <w:color w:val="098658"/>
          <w:sz w:val="20"/>
          <w:szCs w:val="20"/>
        </w:rPr>
        <w:t>0x10</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xpos</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&gt;&gt;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4</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I2C_write</w:t>
      </w:r>
      <w:r>
        <w:rPr>
          <w:rFonts w:eastAsia="Consolas" w:cs="Consolas" w:ascii="Consolas" w:hAnsi="Consolas"/>
          <w:color w:val="3B3B3B"/>
          <w:sz w:val="20"/>
          <w:szCs w:val="20"/>
        </w:rPr>
        <w:t>(</w:t>
      </w:r>
      <w:r>
        <w:rPr>
          <w:rFonts w:eastAsia="Consolas" w:cs="Consolas" w:ascii="Consolas" w:hAnsi="Consolas"/>
          <w:color w:val="098658"/>
          <w:sz w:val="20"/>
          <w:szCs w:val="20"/>
        </w:rPr>
        <w:t>0xB0</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ypos</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&amp;</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0x07</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I2C_stop</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00FF"/>
          <w:sz w:val="20"/>
          <w:szCs w:val="20"/>
        </w:rPr>
        <w:t>void</w:t>
      </w: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OLED_clear</w:t>
      </w:r>
      <w:r>
        <w:rPr>
          <w:rFonts w:eastAsia="Consolas" w:cs="Consolas" w:ascii="Consolas" w:hAnsi="Consolas"/>
          <w:color w:val="3B3B3B"/>
          <w:sz w:val="20"/>
          <w:szCs w:val="20"/>
        </w:rPr>
        <w:t>(</w:t>
      </w:r>
      <w:r>
        <w:rPr>
          <w:rFonts w:eastAsia="Consolas" w:cs="Consolas" w:ascii="Consolas" w:hAnsi="Consolas"/>
          <w:color w:val="0000FF"/>
          <w:sz w:val="20"/>
          <w:szCs w:val="20"/>
        </w:rPr>
        <w:t>void</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OLED_cursor</w:t>
      </w:r>
      <w:r>
        <w:rPr>
          <w:rFonts w:eastAsia="Consolas" w:cs="Consolas" w:ascii="Consolas" w:hAnsi="Consolas"/>
          <w:color w:val="3B3B3B"/>
          <w:sz w:val="20"/>
          <w:szCs w:val="20"/>
        </w:rPr>
        <w:t>(</w:t>
      </w:r>
      <w:r>
        <w:rPr>
          <w:rFonts w:eastAsia="Consolas" w:cs="Consolas" w:ascii="Consolas" w:hAnsi="Consolas"/>
          <w:color w:val="098658"/>
          <w:sz w:val="20"/>
          <w:szCs w:val="20"/>
        </w:rPr>
        <w:t>0</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I2C_start</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I2C_address</w:t>
      </w:r>
      <w:r>
        <w:rPr>
          <w:rFonts w:eastAsia="Consolas" w:cs="Consolas" w:ascii="Consolas" w:hAnsi="Consolas"/>
          <w:color w:val="3B3B3B"/>
          <w:sz w:val="20"/>
          <w:szCs w:val="20"/>
        </w:rPr>
        <w:t>(</w:t>
      </w:r>
      <w:r>
        <w:rPr>
          <w:rFonts w:eastAsia="Consolas" w:cs="Consolas" w:ascii="Consolas" w:hAnsi="Consolas"/>
          <w:color w:val="0000FF"/>
          <w:sz w:val="20"/>
          <w:szCs w:val="20"/>
        </w:rPr>
        <w:t>OLED_I2C_ADDR</w:t>
      </w:r>
      <w:r>
        <w:rPr>
          <w:rFonts w:eastAsia="Consolas" w:cs="Consolas" w:ascii="Consolas" w:hAnsi="Consolas"/>
          <w:color w:val="3B3B3B"/>
          <w:sz w:val="20"/>
          <w:szCs w:val="20"/>
        </w:rPr>
        <w:t xml:space="preserve">, </w:t>
      </w:r>
      <w:r>
        <w:rPr>
          <w:rFonts w:eastAsia="Consolas" w:cs="Consolas" w:ascii="Consolas" w:hAnsi="Consolas"/>
          <w:color w:val="0070C1"/>
          <w:sz w:val="20"/>
          <w:szCs w:val="20"/>
        </w:rPr>
        <w:t>I2C_DIRECTION_TX</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I2C_write</w:t>
      </w:r>
      <w:r>
        <w:rPr>
          <w:rFonts w:eastAsia="Consolas" w:cs="Consolas" w:ascii="Consolas" w:hAnsi="Consolas"/>
          <w:color w:val="3B3B3B"/>
          <w:sz w:val="20"/>
          <w:szCs w:val="20"/>
        </w:rPr>
        <w:t>(</w:t>
      </w:r>
      <w:r>
        <w:rPr>
          <w:rFonts w:eastAsia="Consolas" w:cs="Consolas" w:ascii="Consolas" w:hAnsi="Consolas"/>
          <w:color w:val="0000FF"/>
          <w:sz w:val="20"/>
          <w:szCs w:val="20"/>
        </w:rPr>
        <w:t>OLED_DAT_MODE</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AF00DB"/>
          <w:sz w:val="20"/>
          <w:szCs w:val="20"/>
        </w:rPr>
        <w:t>for</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uint16_t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i</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i</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512</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i</w:t>
      </w:r>
      <w:r>
        <w:rPr>
          <w:rFonts w:eastAsia="Consolas" w:cs="Consolas" w:ascii="Consolas" w:hAnsi="Consolas"/>
          <w:color w:val="000000"/>
          <w:sz w:val="20"/>
          <w:szCs w:val="20"/>
        </w:rPr>
        <w:t>++</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I2C_write</w:t>
      </w:r>
      <w:r>
        <w:rPr>
          <w:rFonts w:eastAsia="Consolas" w:cs="Consolas" w:ascii="Consolas" w:hAnsi="Consolas"/>
          <w:color w:val="3B3B3B"/>
          <w:sz w:val="20"/>
          <w:szCs w:val="20"/>
        </w:rPr>
        <w:t>(</w:t>
      </w:r>
      <w:r>
        <w:rPr>
          <w:rFonts w:eastAsia="Consolas" w:cs="Consolas" w:ascii="Consolas" w:hAnsi="Consolas"/>
          <w:color w:val="098658"/>
          <w:sz w:val="20"/>
          <w:szCs w:val="20"/>
        </w:rPr>
        <w:t>0x00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I2C_stop</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8000"/>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8000"/>
          <w:sz w:val="20"/>
          <w:szCs w:val="20"/>
        </w:rPr>
        <w:t>------------------Cac ham khoi tao va lay du lieu MPU6050-----------------*/</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00FF"/>
          <w:sz w:val="20"/>
          <w:szCs w:val="20"/>
        </w:rPr>
        <w:t>void</w:t>
      </w:r>
      <w:r>
        <w:rPr>
          <w:rFonts w:eastAsia="Consolas" w:cs="Consolas" w:ascii="Consolas" w:hAnsi="Consolas"/>
          <w:color w:val="3B3B3B"/>
          <w:sz w:val="20"/>
          <w:szCs w:val="20"/>
        </w:rPr>
        <w:t xml:space="preserve"> </w:t>
      </w:r>
      <w:r>
        <w:rPr>
          <w:rFonts w:eastAsia="Consolas" w:cs="Consolas" w:ascii="Consolas" w:hAnsi="Consolas"/>
          <w:color w:val="795E26"/>
          <w:sz w:val="20"/>
          <w:szCs w:val="20"/>
        </w:rPr>
        <w:t>initMPU6050</w:t>
      </w:r>
      <w:r>
        <w:rPr>
          <w:rFonts w:eastAsia="Consolas" w:cs="Consolas" w:ascii="Consolas" w:hAnsi="Consolas"/>
          <w:color w:val="3B3B3B"/>
          <w:sz w:val="20"/>
          <w:szCs w:val="20"/>
        </w:rPr>
        <w:t>(</w:t>
      </w:r>
      <w:r>
        <w:rPr>
          <w:rFonts w:eastAsia="Consolas" w:cs="Consolas" w:ascii="Consolas" w:hAnsi="Consolas"/>
          <w:color w:val="0000FF"/>
          <w:sz w:val="20"/>
          <w:szCs w:val="20"/>
        </w:rPr>
        <w:t>void</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I2C_start</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/*Disable SLEEP Mode*/</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I2C_address</w:t>
      </w:r>
      <w:r>
        <w:rPr>
          <w:rFonts w:eastAsia="Consolas" w:cs="Consolas" w:ascii="Consolas" w:hAnsi="Consolas"/>
          <w:color w:val="3B3B3B"/>
          <w:sz w:val="20"/>
          <w:szCs w:val="20"/>
        </w:rPr>
        <w:t>((</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0x68</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70C1"/>
          <w:sz w:val="20"/>
          <w:szCs w:val="20"/>
        </w:rPr>
        <w:t>I2C_DIRECTION_TX</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I2C_write</w:t>
      </w:r>
      <w:r>
        <w:rPr>
          <w:rFonts w:eastAsia="Consolas" w:cs="Consolas" w:ascii="Consolas" w:hAnsi="Consolas"/>
          <w:color w:val="3B3B3B"/>
          <w:sz w:val="20"/>
          <w:szCs w:val="20"/>
        </w:rPr>
        <w:t>(</w:t>
      </w:r>
      <w:r>
        <w:rPr>
          <w:rFonts w:eastAsia="Consolas" w:cs="Consolas" w:ascii="Consolas" w:hAnsi="Consolas"/>
          <w:color w:val="098658"/>
          <w:sz w:val="20"/>
          <w:szCs w:val="20"/>
        </w:rPr>
        <w:t>0x6B</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I2C_write</w:t>
      </w:r>
      <w:r>
        <w:rPr>
          <w:rFonts w:eastAsia="Consolas" w:cs="Consolas" w:ascii="Consolas" w:hAnsi="Consolas"/>
          <w:color w:val="3B3B3B"/>
          <w:sz w:val="20"/>
          <w:szCs w:val="20"/>
        </w:rPr>
        <w:t>(</w:t>
      </w:r>
      <w:r>
        <w:rPr>
          <w:rFonts w:eastAsia="Consolas" w:cs="Consolas" w:ascii="Consolas" w:hAnsi="Consolas"/>
          <w:color w:val="098658"/>
          <w:sz w:val="20"/>
          <w:szCs w:val="20"/>
        </w:rPr>
        <w:t>0x00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I2C_stop</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Timer4DelayMs</w:t>
      </w:r>
      <w:r>
        <w:rPr>
          <w:rFonts w:eastAsia="Consolas" w:cs="Consolas" w:ascii="Consolas" w:hAnsi="Consolas"/>
          <w:color w:val="3B3B3B"/>
          <w:sz w:val="20"/>
          <w:szCs w:val="20"/>
        </w:rPr>
        <w:t>(</w:t>
      </w:r>
      <w:r>
        <w:rPr>
          <w:rFonts w:eastAsia="Consolas" w:cs="Consolas" w:ascii="Consolas" w:hAnsi="Consolas"/>
          <w:color w:val="098658"/>
          <w:sz w:val="20"/>
          <w:szCs w:val="20"/>
        </w:rPr>
        <w:t>100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I2C_start</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/*Enable Low Pass Filter*/</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I2C_address</w:t>
      </w:r>
      <w:r>
        <w:rPr>
          <w:rFonts w:eastAsia="Consolas" w:cs="Consolas" w:ascii="Consolas" w:hAnsi="Consolas"/>
          <w:color w:val="3B3B3B"/>
          <w:sz w:val="20"/>
          <w:szCs w:val="20"/>
        </w:rPr>
        <w:t>((</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0x68</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70C1"/>
          <w:sz w:val="20"/>
          <w:szCs w:val="20"/>
        </w:rPr>
        <w:t>I2C_DIRECTION_TX</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I2C_write</w:t>
      </w:r>
      <w:r>
        <w:rPr>
          <w:rFonts w:eastAsia="Consolas" w:cs="Consolas" w:ascii="Consolas" w:hAnsi="Consolas"/>
          <w:color w:val="3B3B3B"/>
          <w:sz w:val="20"/>
          <w:szCs w:val="20"/>
        </w:rPr>
        <w:t>(</w:t>
      </w:r>
      <w:r>
        <w:rPr>
          <w:rFonts w:eastAsia="Consolas" w:cs="Consolas" w:ascii="Consolas" w:hAnsi="Consolas"/>
          <w:color w:val="098658"/>
          <w:sz w:val="20"/>
          <w:szCs w:val="20"/>
        </w:rPr>
        <w:t>0x1A</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I2C_write</w:t>
      </w:r>
      <w:r>
        <w:rPr>
          <w:rFonts w:eastAsia="Consolas" w:cs="Consolas" w:ascii="Consolas" w:hAnsi="Consolas"/>
          <w:color w:val="3B3B3B"/>
          <w:sz w:val="20"/>
          <w:szCs w:val="20"/>
        </w:rPr>
        <w:t>(</w:t>
      </w:r>
      <w:r>
        <w:rPr>
          <w:rFonts w:eastAsia="Consolas" w:cs="Consolas" w:ascii="Consolas" w:hAnsi="Consolas"/>
          <w:color w:val="098658"/>
          <w:sz w:val="20"/>
          <w:szCs w:val="20"/>
        </w:rPr>
        <w:t>0x05</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I2C_stop</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Timer4DelayMs</w:t>
      </w:r>
      <w:r>
        <w:rPr>
          <w:rFonts w:eastAsia="Consolas" w:cs="Consolas" w:ascii="Consolas" w:hAnsi="Consolas"/>
          <w:color w:val="3B3B3B"/>
          <w:sz w:val="20"/>
          <w:szCs w:val="20"/>
        </w:rPr>
        <w:t>(</w:t>
      </w:r>
      <w:r>
        <w:rPr>
          <w:rFonts w:eastAsia="Consolas" w:cs="Consolas" w:ascii="Consolas" w:hAnsi="Consolas"/>
          <w:color w:val="098658"/>
          <w:sz w:val="20"/>
          <w:szCs w:val="20"/>
        </w:rPr>
        <w:t>100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I2C_start</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I2C_address</w:t>
      </w:r>
      <w:r>
        <w:rPr>
          <w:rFonts w:eastAsia="Consolas" w:cs="Consolas" w:ascii="Consolas" w:hAnsi="Consolas"/>
          <w:color w:val="3B3B3B"/>
          <w:sz w:val="20"/>
          <w:szCs w:val="20"/>
        </w:rPr>
        <w:t>((</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0x68</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70C1"/>
          <w:sz w:val="20"/>
          <w:szCs w:val="20"/>
        </w:rPr>
        <w:t>I2C_DIRECTION_TX</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I2C_write</w:t>
      </w:r>
      <w:r>
        <w:rPr>
          <w:rFonts w:eastAsia="Consolas" w:cs="Consolas" w:ascii="Consolas" w:hAnsi="Consolas"/>
          <w:color w:val="3B3B3B"/>
          <w:sz w:val="20"/>
          <w:szCs w:val="20"/>
        </w:rPr>
        <w:t>(</w:t>
      </w:r>
      <w:r>
        <w:rPr>
          <w:rFonts w:eastAsia="Consolas" w:cs="Consolas" w:ascii="Consolas" w:hAnsi="Consolas"/>
          <w:color w:val="098658"/>
          <w:sz w:val="20"/>
          <w:szCs w:val="20"/>
        </w:rPr>
        <w:t>0x1B</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I2C_write</w:t>
      </w:r>
      <w:r>
        <w:rPr>
          <w:rFonts w:eastAsia="Consolas" w:cs="Consolas" w:ascii="Consolas" w:hAnsi="Consolas"/>
          <w:color w:val="3B3B3B"/>
          <w:sz w:val="20"/>
          <w:szCs w:val="20"/>
        </w:rPr>
        <w:t>(</w:t>
      </w:r>
      <w:r>
        <w:rPr>
          <w:rFonts w:eastAsia="Consolas" w:cs="Consolas" w:ascii="Consolas" w:hAnsi="Consolas"/>
          <w:color w:val="098658"/>
          <w:sz w:val="20"/>
          <w:szCs w:val="20"/>
        </w:rPr>
        <w:t>0x00</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250 do/s</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I2C_stop</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Timer4DelayMs</w:t>
      </w:r>
      <w:r>
        <w:rPr>
          <w:rFonts w:eastAsia="Consolas" w:cs="Consolas" w:ascii="Consolas" w:hAnsi="Consolas"/>
          <w:color w:val="3B3B3B"/>
          <w:sz w:val="20"/>
          <w:szCs w:val="20"/>
        </w:rPr>
        <w:t>(</w:t>
      </w:r>
      <w:r>
        <w:rPr>
          <w:rFonts w:eastAsia="Consolas" w:cs="Consolas" w:ascii="Consolas" w:hAnsi="Consolas"/>
          <w:color w:val="098658"/>
          <w:sz w:val="20"/>
          <w:szCs w:val="20"/>
        </w:rPr>
        <w:t>100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I2C_start</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/*Accelerometer Configuration*/</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I2C_address</w:t>
      </w:r>
      <w:r>
        <w:rPr>
          <w:rFonts w:eastAsia="Consolas" w:cs="Consolas" w:ascii="Consolas" w:hAnsi="Consolas"/>
          <w:color w:val="3B3B3B"/>
          <w:sz w:val="20"/>
          <w:szCs w:val="20"/>
        </w:rPr>
        <w:t>((</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0x68</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1</w:t>
      </w:r>
      <w:r>
        <w:rPr>
          <w:rFonts w:eastAsia="Consolas" w:cs="Consolas" w:ascii="Consolas" w:hAnsi="Consolas"/>
          <w:color w:val="3B3B3B"/>
          <w:sz w:val="20"/>
          <w:szCs w:val="20"/>
        </w:rPr>
        <w:t xml:space="preserve">, </w:t>
      </w:r>
      <w:r>
        <w:rPr>
          <w:rFonts w:eastAsia="Consolas" w:cs="Consolas" w:ascii="Consolas" w:hAnsi="Consolas"/>
          <w:color w:val="0070C1"/>
          <w:sz w:val="20"/>
          <w:szCs w:val="20"/>
        </w:rPr>
        <w:t>I2C_DIRECTION_TX</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I2C_write</w:t>
      </w:r>
      <w:r>
        <w:rPr>
          <w:rFonts w:eastAsia="Consolas" w:cs="Consolas" w:ascii="Consolas" w:hAnsi="Consolas"/>
          <w:color w:val="3B3B3B"/>
          <w:sz w:val="20"/>
          <w:szCs w:val="20"/>
        </w:rPr>
        <w:t>(</w:t>
      </w:r>
      <w:r>
        <w:rPr>
          <w:rFonts w:eastAsia="Consolas" w:cs="Consolas" w:ascii="Consolas" w:hAnsi="Consolas"/>
          <w:color w:val="098658"/>
          <w:sz w:val="20"/>
          <w:szCs w:val="20"/>
        </w:rPr>
        <w:t>0x1C</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I2C_write</w:t>
      </w:r>
      <w:r>
        <w:rPr>
          <w:rFonts w:eastAsia="Consolas" w:cs="Consolas" w:ascii="Consolas" w:hAnsi="Consolas"/>
          <w:color w:val="3B3B3B"/>
          <w:sz w:val="20"/>
          <w:szCs w:val="20"/>
        </w:rPr>
        <w:t>(</w:t>
      </w:r>
      <w:r>
        <w:rPr>
          <w:rFonts w:eastAsia="Consolas" w:cs="Consolas" w:ascii="Consolas" w:hAnsi="Consolas"/>
          <w:color w:val="098658"/>
          <w:sz w:val="20"/>
          <w:szCs w:val="20"/>
        </w:rPr>
        <w:t>0x10</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//+-8g</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I2C_stop</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0000FF"/>
          <w:sz w:val="20"/>
          <w:szCs w:val="20"/>
        </w:rPr>
        <w:t>void</w:t>
      </w:r>
      <w:r>
        <w:rPr>
          <w:rFonts w:eastAsia="Consolas" w:cs="Consolas" w:ascii="Consolas" w:hAnsi="Consolas"/>
          <w:color w:val="3B3B3B"/>
          <w:sz w:val="20"/>
          <w:szCs w:val="20"/>
        </w:rPr>
        <w:t xml:space="preserve"> </w:t>
      </w:r>
      <w:r>
        <w:rPr>
          <w:rFonts w:eastAsia="Consolas" w:cs="Consolas" w:ascii="Consolas" w:hAnsi="Consolas"/>
          <w:color w:val="795E26"/>
          <w:sz w:val="20"/>
          <w:szCs w:val="20"/>
        </w:rPr>
        <w:t>getMPU6050</w:t>
      </w:r>
      <w:r>
        <w:rPr>
          <w:rFonts w:eastAsia="Consolas" w:cs="Consolas" w:ascii="Consolas" w:hAnsi="Consolas"/>
          <w:color w:val="3B3B3B"/>
          <w:sz w:val="20"/>
          <w:szCs w:val="20"/>
        </w:rPr>
        <w:t>(</w:t>
      </w:r>
      <w:r>
        <w:rPr>
          <w:rFonts w:eastAsia="Consolas" w:cs="Consolas" w:ascii="Consolas" w:hAnsi="Consolas"/>
          <w:color w:val="0000FF"/>
          <w:sz w:val="20"/>
          <w:szCs w:val="20"/>
        </w:rPr>
        <w:t>void</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I2C_Slave_Address</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0x68</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1</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/*MPU6050 Address*/</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I2C_start</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I2C_address</w:t>
      </w:r>
      <w:r>
        <w:rPr>
          <w:rFonts w:eastAsia="Consolas" w:cs="Consolas" w:ascii="Consolas" w:hAnsi="Consolas"/>
          <w:color w:val="3B3B3B"/>
          <w:sz w:val="20"/>
          <w:szCs w:val="20"/>
        </w:rPr>
        <w:t>(</w:t>
      </w:r>
      <w:r>
        <w:rPr>
          <w:rFonts w:eastAsia="Consolas" w:cs="Consolas" w:ascii="Consolas" w:hAnsi="Consolas"/>
          <w:color w:val="001080"/>
          <w:sz w:val="20"/>
          <w:szCs w:val="20"/>
        </w:rPr>
        <w:t>I2C_Slave_Address</w:t>
      </w:r>
      <w:r>
        <w:rPr>
          <w:rFonts w:eastAsia="Consolas" w:cs="Consolas" w:ascii="Consolas" w:hAnsi="Consolas"/>
          <w:color w:val="3B3B3B"/>
          <w:sz w:val="20"/>
          <w:szCs w:val="20"/>
        </w:rPr>
        <w:t xml:space="preserve">, </w:t>
      </w:r>
      <w:r>
        <w:rPr>
          <w:rFonts w:eastAsia="Consolas" w:cs="Consolas" w:ascii="Consolas" w:hAnsi="Consolas"/>
          <w:color w:val="0070C1"/>
          <w:sz w:val="20"/>
          <w:szCs w:val="20"/>
        </w:rPr>
        <w:t>I2C_DIRECTION_TX</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I2C_write</w:t>
      </w:r>
      <w:r>
        <w:rPr>
          <w:rFonts w:eastAsia="Consolas" w:cs="Consolas" w:ascii="Consolas" w:hAnsi="Consolas"/>
          <w:color w:val="3B3B3B"/>
          <w:sz w:val="20"/>
          <w:szCs w:val="20"/>
        </w:rPr>
        <w:t>(</w:t>
      </w:r>
      <w:r>
        <w:rPr>
          <w:rFonts w:eastAsia="Consolas" w:cs="Consolas" w:ascii="Consolas" w:hAnsi="Consolas"/>
          <w:color w:val="098658"/>
          <w:sz w:val="20"/>
          <w:szCs w:val="20"/>
        </w:rPr>
        <w:t>0x3B</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I2C</w:t>
      </w:r>
      <w:r>
        <w:rPr>
          <w:rFonts w:eastAsia="Consolas" w:cs="Consolas" w:ascii="Consolas" w:hAnsi="Consolas"/>
          <w:color w:val="3B3B3B"/>
          <w:sz w:val="20"/>
          <w:szCs w:val="20"/>
        </w:rPr>
        <w:t>-&gt;</w:t>
      </w:r>
      <w:r>
        <w:rPr>
          <w:rFonts w:eastAsia="Consolas" w:cs="Consolas" w:ascii="Consolas" w:hAnsi="Consolas"/>
          <w:color w:val="001080"/>
          <w:sz w:val="20"/>
          <w:szCs w:val="20"/>
        </w:rPr>
        <w:t>CR2</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I2C_CR2_START</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I2C_CR2_ACK</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Generate a START condition and Acknowledge Enable */</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AF00DB"/>
          <w:sz w:val="20"/>
          <w:szCs w:val="20"/>
        </w:rPr>
        <w:t>while</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I2C</w:t>
      </w:r>
      <w:r>
        <w:rPr>
          <w:rFonts w:eastAsia="Consolas" w:cs="Consolas" w:ascii="Consolas" w:hAnsi="Consolas"/>
          <w:color w:val="3B3B3B"/>
          <w:sz w:val="20"/>
          <w:szCs w:val="20"/>
        </w:rPr>
        <w:t>-&gt;</w:t>
      </w:r>
      <w:r>
        <w:rPr>
          <w:rFonts w:eastAsia="Consolas" w:cs="Consolas" w:ascii="Consolas" w:hAnsi="Consolas"/>
          <w:color w:val="001080"/>
          <w:sz w:val="20"/>
          <w:szCs w:val="20"/>
        </w:rPr>
        <w:t>SR1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&amp;</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I2C_SR1_SB</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/*Check --EV5 */</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1080"/>
          <w:sz w:val="20"/>
          <w:szCs w:val="20"/>
        </w:rPr>
        <w:t>I2C_Slave_Address</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&amp;=</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 xml:space="preserve">0xFE; </w:t>
      </w:r>
      <w:r>
        <w:rPr>
          <w:rFonts w:eastAsia="Consolas" w:cs="Consolas" w:ascii="Consolas" w:hAnsi="Consolas"/>
          <w:color w:val="008000"/>
          <w:sz w:val="20"/>
          <w:szCs w:val="20"/>
        </w:rPr>
        <w:t>/* Clear bit0 (direction) just in case */</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I2C</w:t>
      </w:r>
      <w:r>
        <w:rPr>
          <w:rFonts w:eastAsia="Consolas" w:cs="Consolas" w:ascii="Consolas" w:hAnsi="Consolas"/>
          <w:color w:val="3B3B3B"/>
          <w:sz w:val="20"/>
          <w:szCs w:val="20"/>
        </w:rPr>
        <w:t>-&gt;</w:t>
      </w:r>
      <w:r>
        <w:rPr>
          <w:rFonts w:eastAsia="Consolas" w:cs="Consolas" w:ascii="Consolas" w:hAnsi="Consolas"/>
          <w:color w:val="001080"/>
          <w:sz w:val="20"/>
          <w:szCs w:val="20"/>
        </w:rPr>
        <w:t>DR</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01080"/>
          <w:sz w:val="20"/>
          <w:szCs w:val="20"/>
        </w:rPr>
        <w:t>I2C_Slave_Address</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070C1"/>
          <w:sz w:val="20"/>
          <w:szCs w:val="20"/>
        </w:rPr>
        <w:t>I2C_DIRECTION_RX</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Send the Address + Direction */</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I2C</w:t>
      </w:r>
      <w:r>
        <w:rPr>
          <w:rFonts w:eastAsia="Consolas" w:cs="Consolas" w:ascii="Consolas" w:hAnsi="Consolas"/>
          <w:color w:val="3B3B3B"/>
          <w:sz w:val="20"/>
          <w:szCs w:val="20"/>
        </w:rPr>
        <w:t>-&gt;</w:t>
      </w:r>
      <w:r>
        <w:rPr>
          <w:rFonts w:eastAsia="Consolas" w:cs="Consolas" w:ascii="Consolas" w:hAnsi="Consolas"/>
          <w:color w:val="001080"/>
          <w:sz w:val="20"/>
          <w:szCs w:val="20"/>
        </w:rPr>
        <w:t>SR1</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I2C</w:t>
      </w:r>
      <w:r>
        <w:rPr>
          <w:rFonts w:eastAsia="Consolas" w:cs="Consolas" w:ascii="Consolas" w:hAnsi="Consolas"/>
          <w:color w:val="3B3B3B"/>
          <w:sz w:val="20"/>
          <w:szCs w:val="20"/>
        </w:rPr>
        <w:t>-&gt;</w:t>
      </w:r>
      <w:r>
        <w:rPr>
          <w:rFonts w:eastAsia="Consolas" w:cs="Consolas" w:ascii="Consolas" w:hAnsi="Consolas"/>
          <w:color w:val="001080"/>
          <w:sz w:val="20"/>
          <w:szCs w:val="20"/>
        </w:rPr>
        <w:t>SR3</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AF00DB"/>
          <w:sz w:val="20"/>
          <w:szCs w:val="20"/>
        </w:rPr>
        <w:t>while</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I2C</w:t>
      </w:r>
      <w:r>
        <w:rPr>
          <w:rFonts w:eastAsia="Consolas" w:cs="Consolas" w:ascii="Consolas" w:hAnsi="Consolas"/>
          <w:color w:val="3B3B3B"/>
          <w:sz w:val="20"/>
          <w:szCs w:val="20"/>
        </w:rPr>
        <w:t>-&gt;</w:t>
      </w:r>
      <w:r>
        <w:rPr>
          <w:rFonts w:eastAsia="Consolas" w:cs="Consolas" w:ascii="Consolas" w:hAnsi="Consolas"/>
          <w:color w:val="001080"/>
          <w:sz w:val="20"/>
          <w:szCs w:val="20"/>
        </w:rPr>
        <w:t>SR1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&amp;</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I2C_SR1_ADDR</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AF00DB"/>
          <w:sz w:val="20"/>
          <w:szCs w:val="20"/>
        </w:rPr>
        <w:t>while</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I2C</w:t>
      </w:r>
      <w:r>
        <w:rPr>
          <w:rFonts w:eastAsia="Consolas" w:cs="Consolas" w:ascii="Consolas" w:hAnsi="Consolas"/>
          <w:color w:val="3B3B3B"/>
          <w:sz w:val="20"/>
          <w:szCs w:val="20"/>
        </w:rPr>
        <w:t>-&gt;</w:t>
      </w:r>
      <w:r>
        <w:rPr>
          <w:rFonts w:eastAsia="Consolas" w:cs="Consolas" w:ascii="Consolas" w:hAnsi="Consolas"/>
          <w:color w:val="001080"/>
          <w:sz w:val="20"/>
          <w:szCs w:val="20"/>
        </w:rPr>
        <w:t>SR3</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&amp;</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98658"/>
          <w:sz w:val="20"/>
          <w:szCs w:val="20"/>
        </w:rPr>
        <w:t>0x02</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70C1"/>
          <w:sz w:val="20"/>
          <w:szCs w:val="20"/>
        </w:rPr>
        <w:t>SET</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/*check busy flag */</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AF00DB"/>
          <w:sz w:val="20"/>
          <w:szCs w:val="20"/>
        </w:rPr>
        <w:t>while</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I2C</w:t>
      </w:r>
      <w:r>
        <w:rPr>
          <w:rFonts w:eastAsia="Consolas" w:cs="Consolas" w:ascii="Consolas" w:hAnsi="Consolas"/>
          <w:color w:val="3B3B3B"/>
          <w:sz w:val="20"/>
          <w:szCs w:val="20"/>
        </w:rPr>
        <w:t>-&gt;</w:t>
      </w:r>
      <w:r>
        <w:rPr>
          <w:rFonts w:eastAsia="Consolas" w:cs="Consolas" w:ascii="Consolas" w:hAnsi="Consolas"/>
          <w:color w:val="001080"/>
          <w:sz w:val="20"/>
          <w:szCs w:val="20"/>
        </w:rPr>
        <w:t>SR1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&amp;</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I2C_SR1_RXNE</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1080"/>
          <w:sz w:val="20"/>
          <w:szCs w:val="20"/>
        </w:rPr>
        <w:t>AccXLSB</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000FF"/>
          <w:sz w:val="20"/>
          <w:szCs w:val="20"/>
        </w:rPr>
        <w:t>I2C</w:t>
      </w:r>
      <w:r>
        <w:rPr>
          <w:rFonts w:eastAsia="Consolas" w:cs="Consolas" w:ascii="Consolas" w:hAnsi="Consolas"/>
          <w:color w:val="3B3B3B"/>
          <w:sz w:val="20"/>
          <w:szCs w:val="20"/>
        </w:rPr>
        <w:t>-&gt;</w:t>
      </w:r>
      <w:r>
        <w:rPr>
          <w:rFonts w:eastAsia="Consolas" w:cs="Consolas" w:ascii="Consolas" w:hAnsi="Consolas"/>
          <w:color w:val="001080"/>
          <w:sz w:val="20"/>
          <w:szCs w:val="20"/>
        </w:rPr>
        <w:t>DR</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I2C</w:t>
      </w:r>
      <w:r>
        <w:rPr>
          <w:rFonts w:eastAsia="Consolas" w:cs="Consolas" w:ascii="Consolas" w:hAnsi="Consolas"/>
          <w:color w:val="3B3B3B"/>
          <w:sz w:val="20"/>
          <w:szCs w:val="20"/>
        </w:rPr>
        <w:t>-&gt;</w:t>
      </w:r>
      <w:r>
        <w:rPr>
          <w:rFonts w:eastAsia="Consolas" w:cs="Consolas" w:ascii="Consolas" w:hAnsi="Consolas"/>
          <w:color w:val="001080"/>
          <w:sz w:val="20"/>
          <w:szCs w:val="20"/>
        </w:rPr>
        <w:t>CR2</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000FF"/>
          <w:sz w:val="20"/>
          <w:szCs w:val="20"/>
        </w:rPr>
        <w:t>I2C_CR2_ACK</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Enable the acknowledgement */</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AF00DB"/>
          <w:sz w:val="20"/>
          <w:szCs w:val="20"/>
        </w:rPr>
        <w:t>while</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I2C</w:t>
      </w:r>
      <w:r>
        <w:rPr>
          <w:rFonts w:eastAsia="Consolas" w:cs="Consolas" w:ascii="Consolas" w:hAnsi="Consolas"/>
          <w:color w:val="3B3B3B"/>
          <w:sz w:val="20"/>
          <w:szCs w:val="20"/>
        </w:rPr>
        <w:t>-&gt;</w:t>
      </w:r>
      <w:r>
        <w:rPr>
          <w:rFonts w:eastAsia="Consolas" w:cs="Consolas" w:ascii="Consolas" w:hAnsi="Consolas"/>
          <w:color w:val="001080"/>
          <w:sz w:val="20"/>
          <w:szCs w:val="20"/>
        </w:rPr>
        <w:t>SR1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&amp;</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I2C_SR1_RXNE</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1080"/>
          <w:sz w:val="20"/>
          <w:szCs w:val="20"/>
        </w:rPr>
        <w:t>AccXMSB</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000FF"/>
          <w:sz w:val="20"/>
          <w:szCs w:val="20"/>
        </w:rPr>
        <w:t>I2C</w:t>
      </w:r>
      <w:r>
        <w:rPr>
          <w:rFonts w:eastAsia="Consolas" w:cs="Consolas" w:ascii="Consolas" w:hAnsi="Consolas"/>
          <w:color w:val="3B3B3B"/>
          <w:sz w:val="20"/>
          <w:szCs w:val="20"/>
        </w:rPr>
        <w:t>-&gt;</w:t>
      </w:r>
      <w:r>
        <w:rPr>
          <w:rFonts w:eastAsia="Consolas" w:cs="Consolas" w:ascii="Consolas" w:hAnsi="Consolas"/>
          <w:color w:val="001080"/>
          <w:sz w:val="20"/>
          <w:szCs w:val="20"/>
        </w:rPr>
        <w:t>DR</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I2C</w:t>
      </w:r>
      <w:r>
        <w:rPr>
          <w:rFonts w:eastAsia="Consolas" w:cs="Consolas" w:ascii="Consolas" w:hAnsi="Consolas"/>
          <w:color w:val="3B3B3B"/>
          <w:sz w:val="20"/>
          <w:szCs w:val="20"/>
        </w:rPr>
        <w:t>-&gt;</w:t>
      </w:r>
      <w:r>
        <w:rPr>
          <w:rFonts w:eastAsia="Consolas" w:cs="Consolas" w:ascii="Consolas" w:hAnsi="Consolas"/>
          <w:color w:val="001080"/>
          <w:sz w:val="20"/>
          <w:szCs w:val="20"/>
        </w:rPr>
        <w:t>CR2</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000FF"/>
          <w:sz w:val="20"/>
          <w:szCs w:val="20"/>
        </w:rPr>
        <w:t>I2C_CR2_ACK</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Enable the acknowledgement */</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AF00DB"/>
          <w:sz w:val="20"/>
          <w:szCs w:val="20"/>
        </w:rPr>
        <w:t>while</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I2C</w:t>
      </w:r>
      <w:r>
        <w:rPr>
          <w:rFonts w:eastAsia="Consolas" w:cs="Consolas" w:ascii="Consolas" w:hAnsi="Consolas"/>
          <w:color w:val="3B3B3B"/>
          <w:sz w:val="20"/>
          <w:szCs w:val="20"/>
        </w:rPr>
        <w:t>-&gt;</w:t>
      </w:r>
      <w:r>
        <w:rPr>
          <w:rFonts w:eastAsia="Consolas" w:cs="Consolas" w:ascii="Consolas" w:hAnsi="Consolas"/>
          <w:color w:val="001080"/>
          <w:sz w:val="20"/>
          <w:szCs w:val="20"/>
        </w:rPr>
        <w:t>SR1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&amp;</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I2C_SR1_RXNE</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1080"/>
          <w:sz w:val="20"/>
          <w:szCs w:val="20"/>
        </w:rPr>
        <w:t>AccYLSB</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000FF"/>
          <w:sz w:val="20"/>
          <w:szCs w:val="20"/>
        </w:rPr>
        <w:t>I2C</w:t>
      </w:r>
      <w:r>
        <w:rPr>
          <w:rFonts w:eastAsia="Consolas" w:cs="Consolas" w:ascii="Consolas" w:hAnsi="Consolas"/>
          <w:color w:val="3B3B3B"/>
          <w:sz w:val="20"/>
          <w:szCs w:val="20"/>
        </w:rPr>
        <w:t>-&gt;</w:t>
      </w:r>
      <w:r>
        <w:rPr>
          <w:rFonts w:eastAsia="Consolas" w:cs="Consolas" w:ascii="Consolas" w:hAnsi="Consolas"/>
          <w:color w:val="001080"/>
          <w:sz w:val="20"/>
          <w:szCs w:val="20"/>
        </w:rPr>
        <w:t>DR</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I2C</w:t>
      </w:r>
      <w:r>
        <w:rPr>
          <w:rFonts w:eastAsia="Consolas" w:cs="Consolas" w:ascii="Consolas" w:hAnsi="Consolas"/>
          <w:color w:val="3B3B3B"/>
          <w:sz w:val="20"/>
          <w:szCs w:val="20"/>
        </w:rPr>
        <w:t>-&gt;</w:t>
      </w:r>
      <w:r>
        <w:rPr>
          <w:rFonts w:eastAsia="Consolas" w:cs="Consolas" w:ascii="Consolas" w:hAnsi="Consolas"/>
          <w:color w:val="001080"/>
          <w:sz w:val="20"/>
          <w:szCs w:val="20"/>
        </w:rPr>
        <w:t>CR2</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000FF"/>
          <w:sz w:val="20"/>
          <w:szCs w:val="20"/>
        </w:rPr>
        <w:t>I2C_CR2_ACK</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Enable the acknowledgement */</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AF00DB"/>
          <w:sz w:val="20"/>
          <w:szCs w:val="20"/>
        </w:rPr>
        <w:t>while</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I2C</w:t>
      </w:r>
      <w:r>
        <w:rPr>
          <w:rFonts w:eastAsia="Consolas" w:cs="Consolas" w:ascii="Consolas" w:hAnsi="Consolas"/>
          <w:color w:val="3B3B3B"/>
          <w:sz w:val="20"/>
          <w:szCs w:val="20"/>
        </w:rPr>
        <w:t>-&gt;</w:t>
      </w:r>
      <w:r>
        <w:rPr>
          <w:rFonts w:eastAsia="Consolas" w:cs="Consolas" w:ascii="Consolas" w:hAnsi="Consolas"/>
          <w:color w:val="001080"/>
          <w:sz w:val="20"/>
          <w:szCs w:val="20"/>
        </w:rPr>
        <w:t>SR1</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&amp;</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I2C_SR1_RXNE</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1080"/>
          <w:sz w:val="20"/>
          <w:szCs w:val="20"/>
        </w:rPr>
        <w:t>AccYMSB</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000FF"/>
          <w:sz w:val="20"/>
          <w:szCs w:val="20"/>
        </w:rPr>
        <w:t>I2C</w:t>
      </w:r>
      <w:r>
        <w:rPr>
          <w:rFonts w:eastAsia="Consolas" w:cs="Consolas" w:ascii="Consolas" w:hAnsi="Consolas"/>
          <w:color w:val="3B3B3B"/>
          <w:sz w:val="20"/>
          <w:szCs w:val="20"/>
        </w:rPr>
        <w:t>-&gt;</w:t>
      </w:r>
      <w:r>
        <w:rPr>
          <w:rFonts w:eastAsia="Consolas" w:cs="Consolas" w:ascii="Consolas" w:hAnsi="Consolas"/>
          <w:color w:val="001080"/>
          <w:sz w:val="20"/>
          <w:szCs w:val="20"/>
        </w:rPr>
        <w:t>DR</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00FF"/>
          <w:sz w:val="20"/>
          <w:szCs w:val="20"/>
        </w:rPr>
        <w:t>I2C</w:t>
      </w:r>
      <w:r>
        <w:rPr>
          <w:rFonts w:eastAsia="Consolas" w:cs="Consolas" w:ascii="Consolas" w:hAnsi="Consolas"/>
          <w:color w:val="3B3B3B"/>
          <w:sz w:val="20"/>
          <w:szCs w:val="20"/>
        </w:rPr>
        <w:t>-&gt;</w:t>
      </w:r>
      <w:r>
        <w:rPr>
          <w:rFonts w:eastAsia="Consolas" w:cs="Consolas" w:ascii="Consolas" w:hAnsi="Consolas"/>
          <w:color w:val="001080"/>
          <w:sz w:val="20"/>
          <w:szCs w:val="20"/>
        </w:rPr>
        <w:t>CR2</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&amp;=</w:t>
      </w:r>
      <w:r>
        <w:rPr>
          <w:rFonts w:eastAsia="Consolas" w:cs="Consolas" w:ascii="Consolas" w:hAnsi="Consolas"/>
          <w:color w:val="3B3B3B"/>
          <w:sz w:val="20"/>
          <w:szCs w:val="20"/>
        </w:rPr>
        <w:t xml:space="preserve"> (</w:t>
      </w:r>
      <w:r>
        <w:rPr>
          <w:rFonts w:eastAsia="Consolas" w:cs="Consolas" w:ascii="Consolas" w:hAnsi="Consolas"/>
          <w:color w:val="267F99"/>
          <w:sz w:val="20"/>
          <w:szCs w:val="20"/>
        </w:rPr>
        <w:t>uint8_t</w:t>
      </w:r>
      <w:r>
        <w:rPr>
          <w:rFonts w:eastAsia="Consolas" w:cs="Consolas" w:ascii="Consolas" w:hAnsi="Consolas"/>
          <w:color w:val="3B3B3B"/>
          <w:sz w:val="20"/>
          <w:szCs w:val="20"/>
        </w:rPr>
        <w:t>)(</w:t>
      </w:r>
      <w:r>
        <w:rPr>
          <w:rFonts w:eastAsia="Consolas" w:cs="Consolas" w:ascii="Consolas" w:hAnsi="Consolas"/>
          <w:color w:val="000000"/>
          <w:sz w:val="20"/>
          <w:szCs w:val="20"/>
        </w:rPr>
        <w:t>~</w:t>
      </w:r>
      <w:r>
        <w:rPr>
          <w:rFonts w:eastAsia="Consolas" w:cs="Consolas" w:ascii="Consolas" w:hAnsi="Consolas"/>
          <w:color w:val="0000FF"/>
          <w:sz w:val="20"/>
          <w:szCs w:val="20"/>
        </w:rPr>
        <w:t>I2C_CR2_ACK</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 Enable the acknowledgement */</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795E26"/>
          <w:sz w:val="20"/>
          <w:szCs w:val="20"/>
        </w:rPr>
        <w:t>I2C_stop</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1080"/>
          <w:sz w:val="20"/>
          <w:szCs w:val="20"/>
        </w:rPr>
        <w:t>AccXLSB</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AccXLSB</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8</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AccXMSB</w:t>
      </w:r>
      <w:r>
        <w:rPr>
          <w:rFonts w:eastAsia="Consolas" w:cs="Consolas" w:ascii="Consolas" w:hAnsi="Consolas"/>
          <w:color w:val="3B3B3B"/>
          <w:sz w:val="20"/>
          <w:szCs w:val="20"/>
        </w:rPr>
        <w:t>;</w:t>
      </w:r>
      <w:r>
        <w:rPr>
          <w:rFonts w:eastAsia="Consolas" w:cs="Consolas" w:ascii="Consolas" w:hAnsi="Consolas"/>
          <w:color w:val="008000"/>
          <w:sz w:val="20"/>
          <w:szCs w:val="20"/>
        </w:rPr>
        <w:t xml:space="preserve"> /*16 bit , 0-65535*/ /*0-1g, 0-9.8m/s^2*/</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1080"/>
          <w:sz w:val="20"/>
          <w:szCs w:val="20"/>
        </w:rPr>
        <w:t>AccYLSB</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AccYLSB</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&lt;&lt;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8</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1080"/>
          <w:sz w:val="20"/>
          <w:szCs w:val="20"/>
        </w:rPr>
        <w:t>AccYMSB</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1080"/>
          <w:sz w:val="20"/>
          <w:szCs w:val="20"/>
        </w:rPr>
        <w:t>AccX</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float</w:t>
      </w:r>
      <w:r>
        <w:rPr>
          <w:rFonts w:eastAsia="Consolas" w:cs="Consolas" w:ascii="Consolas" w:hAnsi="Consolas"/>
          <w:color w:val="3B3B3B"/>
          <w:sz w:val="20"/>
          <w:szCs w:val="20"/>
        </w:rPr>
        <w:t>)</w:t>
      </w:r>
      <w:r>
        <w:rPr>
          <w:rFonts w:eastAsia="Consolas" w:cs="Consolas" w:ascii="Consolas" w:hAnsi="Consolas"/>
          <w:color w:val="001080"/>
          <w:sz w:val="20"/>
          <w:szCs w:val="20"/>
        </w:rPr>
        <w:t>AccXLSB</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4096.0</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0.04</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 xml:space="preserve">    </w:t>
      </w:r>
      <w:r>
        <w:rPr>
          <w:rFonts w:eastAsia="Consolas" w:cs="Consolas" w:ascii="Consolas" w:hAnsi="Consolas"/>
          <w:color w:val="001080"/>
          <w:sz w:val="20"/>
          <w:szCs w:val="20"/>
        </w:rPr>
        <w:t>AccY</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000FF"/>
          <w:sz w:val="20"/>
          <w:szCs w:val="20"/>
        </w:rPr>
        <w:t>float</w:t>
      </w:r>
      <w:r>
        <w:rPr>
          <w:rFonts w:eastAsia="Consolas" w:cs="Consolas" w:ascii="Consolas" w:hAnsi="Consolas"/>
          <w:color w:val="3B3B3B"/>
          <w:sz w:val="20"/>
          <w:szCs w:val="20"/>
        </w:rPr>
        <w:t>)</w:t>
      </w:r>
      <w:r>
        <w:rPr>
          <w:rFonts w:eastAsia="Consolas" w:cs="Consolas" w:ascii="Consolas" w:hAnsi="Consolas"/>
          <w:color w:val="001080"/>
          <w:sz w:val="20"/>
          <w:szCs w:val="20"/>
        </w:rPr>
        <w:t>AccYLSB</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4096.0</w:t>
      </w:r>
      <w:r>
        <w:rPr>
          <w:rFonts w:eastAsia="Consolas" w:cs="Consolas" w:ascii="Consolas" w:hAnsi="Consolas"/>
          <w:color w:val="3B3B3B"/>
          <w:sz w:val="20"/>
          <w:szCs w:val="20"/>
        </w:rPr>
        <w:t xml:space="preserve"> </w:t>
      </w:r>
      <w:r>
        <w:rPr>
          <w:rFonts w:eastAsia="Consolas" w:cs="Consolas" w:ascii="Consolas" w:hAnsi="Consolas"/>
          <w:color w:val="000000"/>
          <w:sz w:val="20"/>
          <w:szCs w:val="20"/>
        </w:rPr>
        <w:t>+</w:t>
      </w:r>
      <w:r>
        <w:rPr>
          <w:rFonts w:eastAsia="Consolas" w:cs="Consolas" w:ascii="Consolas" w:hAnsi="Consolas"/>
          <w:color w:val="3B3B3B"/>
          <w:sz w:val="20"/>
          <w:szCs w:val="20"/>
        </w:rPr>
        <w:t xml:space="preserve"> </w:t>
      </w:r>
      <w:r>
        <w:rPr>
          <w:rFonts w:eastAsia="Consolas" w:cs="Consolas" w:ascii="Consolas" w:hAnsi="Consolas"/>
          <w:color w:val="098658"/>
          <w:sz w:val="20"/>
          <w:szCs w:val="20"/>
        </w:rPr>
        <w:t>0.01</w:t>
      </w:r>
      <w:r>
        <w:rPr>
          <w:rFonts w:eastAsia="Consolas" w:cs="Consolas" w:ascii="Consolas" w:hAnsi="Consolas"/>
          <w:color w:val="3B3B3B"/>
          <w:sz w:val="20"/>
          <w:szCs w:val="20"/>
        </w:rPr>
        <w:t>;</w:t>
      </w:r>
    </w:p>
    <w:p>
      <w:pPr>
        <w:pStyle w:val="Normal"/>
        <w:shd w:val="clear" w:color="auto" w:fill="FFFFFF"/>
        <w:spacing w:before="0" w:after="0"/>
        <w:rPr>
          <w:rFonts w:ascii="Consolas" w:hAnsi="Consolas" w:eastAsia="Consolas" w:cs="Consolas"/>
          <w:color w:val="3B3B3B"/>
          <w:sz w:val="20"/>
          <w:szCs w:val="20"/>
        </w:rPr>
      </w:pPr>
      <w:r>
        <w:rPr>
          <w:rFonts w:eastAsia="Consolas" w:cs="Consolas" w:ascii="Consolas" w:hAnsi="Consolas"/>
          <w:color w:val="3B3B3B"/>
          <w:sz w:val="20"/>
          <w:szCs w:val="20"/>
        </w:rPr>
        <w:t>}</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numPr>
          <w:ilvl w:val="0"/>
          <w:numId w:val="9"/>
        </w:numPr>
        <w:pBdr/>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t>PCB</w:t>
      </w:r>
    </w:p>
    <w:p>
      <w:pPr>
        <w:pStyle w:val="Normal"/>
        <w:ind w:left="36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drawing>
          <wp:anchor behindDoc="0" distT="0" distB="0" distL="114300" distR="114300" simplePos="0" locked="0" layoutInCell="1" allowOverlap="1" relativeHeight="20">
            <wp:simplePos x="0" y="0"/>
            <wp:positionH relativeFrom="column">
              <wp:posOffset>234315</wp:posOffset>
            </wp:positionH>
            <wp:positionV relativeFrom="paragraph">
              <wp:posOffset>635</wp:posOffset>
            </wp:positionV>
            <wp:extent cx="5943600" cy="3754755"/>
            <wp:effectExtent l="0" t="0" r="0" b="0"/>
            <wp:wrapTopAndBottom/>
            <wp:docPr id="22" name="image5.png" descr="A computer screen shot of a blue and yellow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png" descr="A computer screen shot of a blue and yellow circuit board&#10;&#10;Description automatically generated"/>
                    <pic:cNvPicPr>
                      <a:picLocks noChangeAspect="1" noChangeArrowheads="1"/>
                    </pic:cNvPicPr>
                  </pic:nvPicPr>
                  <pic:blipFill>
                    <a:blip r:embed="rId19"/>
                    <a:stretch>
                      <a:fillRect/>
                    </a:stretch>
                  </pic:blipFill>
                  <pic:spPr bwMode="auto">
                    <a:xfrm>
                      <a:off x="0" y="0"/>
                      <a:ext cx="5943600" cy="3754755"/>
                    </a:xfrm>
                    <a:prstGeom prst="rect">
                      <a:avLst/>
                    </a:prstGeom>
                  </pic:spPr>
                </pic:pic>
              </a:graphicData>
            </a:graphic>
          </wp:anchor>
        </w:drawing>
      </w:r>
    </w:p>
    <w:p>
      <w:pPr>
        <w:pStyle w:val="Normal"/>
        <w:ind w:left="36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36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36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36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36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36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36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36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36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36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36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36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36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36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t>Demo sản phẩm</w:t>
      </w:r>
    </w:p>
    <w:p>
      <w:pPr>
        <w:pStyle w:val="Normal"/>
        <w:pBdr/>
        <w:ind w:left="720" w:hanging="0"/>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drawing>
          <wp:anchor behindDoc="0" distT="0" distB="0" distL="114300" distR="114300" simplePos="0" locked="0" layoutInCell="1" allowOverlap="1" relativeHeight="21">
            <wp:simplePos x="0" y="0"/>
            <wp:positionH relativeFrom="column">
              <wp:posOffset>-161925</wp:posOffset>
            </wp:positionH>
            <wp:positionV relativeFrom="paragraph">
              <wp:posOffset>265430</wp:posOffset>
            </wp:positionV>
            <wp:extent cx="5943600" cy="4996815"/>
            <wp:effectExtent l="0" t="0" r="0" b="0"/>
            <wp:wrapTopAndBottom/>
            <wp:docPr id="23" name="image4.jpg" descr="A yellow plastic box with a small electronic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jpg" descr="A yellow plastic box with a small electronic device&#10;&#10;Description automatically generated"/>
                    <pic:cNvPicPr>
                      <a:picLocks noChangeAspect="1" noChangeArrowheads="1"/>
                    </pic:cNvPicPr>
                  </pic:nvPicPr>
                  <pic:blipFill>
                    <a:blip r:embed="rId20"/>
                    <a:srcRect l="0" t="15922" r="0" b="0"/>
                    <a:stretch>
                      <a:fillRect/>
                    </a:stretch>
                  </pic:blipFill>
                  <pic:spPr bwMode="auto">
                    <a:xfrm>
                      <a:off x="0" y="0"/>
                      <a:ext cx="5943600" cy="4996815"/>
                    </a:xfrm>
                    <a:prstGeom prst="rect">
                      <a:avLst/>
                    </a:prstGeom>
                  </pic:spPr>
                </pic:pic>
              </a:graphicData>
            </a:graphic>
          </wp:anchor>
        </w:drawing>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drawing>
          <wp:anchor behindDoc="0" distT="0" distB="0" distL="114300" distR="114300" simplePos="0" locked="0" layoutInCell="1" allowOverlap="1" relativeHeight="22">
            <wp:simplePos x="0" y="0"/>
            <wp:positionH relativeFrom="column">
              <wp:posOffset>0</wp:posOffset>
            </wp:positionH>
            <wp:positionV relativeFrom="paragraph">
              <wp:posOffset>635</wp:posOffset>
            </wp:positionV>
            <wp:extent cx="5943600" cy="5247005"/>
            <wp:effectExtent l="0" t="0" r="0" b="0"/>
            <wp:wrapTopAndBottom/>
            <wp:docPr id="24" name="image1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jpg" descr=""/>
                    <pic:cNvPicPr>
                      <a:picLocks noChangeAspect="1" noChangeArrowheads="1"/>
                    </pic:cNvPicPr>
                  </pic:nvPicPr>
                  <pic:blipFill>
                    <a:blip r:embed="rId21"/>
                    <a:srcRect l="0" t="11708" r="0" b="0"/>
                    <a:stretch>
                      <a:fillRect/>
                    </a:stretch>
                  </pic:blipFill>
                  <pic:spPr bwMode="auto">
                    <a:xfrm>
                      <a:off x="0" y="0"/>
                      <a:ext cx="5943600" cy="5247005"/>
                    </a:xfrm>
                    <a:prstGeom prst="rect">
                      <a:avLst/>
                    </a:prstGeom>
                  </pic:spPr>
                </pic:pic>
              </a:graphicData>
            </a:graphic>
          </wp:anchor>
        </w:drawing>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ind w:left="360" w:hanging="0"/>
        <w:jc w:val="both"/>
        <w:rPr>
          <w:rFonts w:ascii="Times New Roman" w:hAnsi="Times New Roman" w:eastAsia="Times New Roman" w:cs="Times New Roman"/>
          <w:b/>
          <w:b/>
          <w:sz w:val="26"/>
          <w:szCs w:val="26"/>
        </w:rPr>
      </w:pPr>
      <w:r>
        <w:rPr>
          <w:rFonts w:eastAsia="Times New Roman" w:cs="Times New Roman" w:ascii="Times New Roman" w:hAnsi="Times New Roman"/>
          <w:b/>
          <w:sz w:val="26"/>
          <w:szCs w:val="26"/>
        </w:rPr>
        <w:t>Hướng phát triển:</w:t>
      </w:r>
    </w:p>
    <w:p>
      <w:pPr>
        <w:pStyle w:val="Normal"/>
        <w:spacing w:before="0" w:after="0"/>
        <w:ind w:left="360" w:hanging="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Làm mạch PCB và thiết kế sản phẩm nhỏ gọn hơn</w:t>
      </w:r>
    </w:p>
    <w:p>
      <w:pPr>
        <w:pStyle w:val="Normal"/>
        <w:spacing w:before="0" w:after="0"/>
        <w:ind w:left="360" w:hanging="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Tích hợp thêm mạch bluetooth HC-05 để truyền dữ liệu lên điện thoại hoặc sử dụng module nRF24L01 như một thiết bị BLE để truyền dữ liệu.</w:t>
      </w:r>
    </w:p>
    <w:p>
      <w:pPr>
        <w:pStyle w:val="Normal"/>
        <w:spacing w:before="0" w:after="0"/>
        <w:ind w:left="360" w:hanging="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Hoặc mở rộng hơn là sử dụng ESP8266 để thu thập dữ liệu lên WEB để dễ quản lý và truy cập từ xa.</w:t>
      </w:r>
    </w:p>
    <w:p>
      <w:pPr>
        <w:pStyle w:val="Normal"/>
        <w:pBdr/>
        <w:ind w:left="360" w:hanging="0"/>
        <w:jc w:val="both"/>
        <w:rPr>
          <w:rFonts w:ascii="Times New Roman" w:hAnsi="Times New Roman" w:eastAsia="Times New Roman" w:cs="Times New Roman"/>
          <w:color w:val="000000"/>
          <w:sz w:val="26"/>
          <w:szCs w:val="26"/>
        </w:rPr>
      </w:pPr>
      <w:r>
        <w:rPr>
          <w:rFonts w:eastAsia="Times New Roman" w:cs="Times New Roman" w:ascii="Times New Roman" w:hAnsi="Times New Roman"/>
          <w:color w:val="000000"/>
          <w:sz w:val="26"/>
          <w:szCs w:val="26"/>
        </w:rPr>
        <w:t>Hạn chế:</w:t>
      </w:r>
    </w:p>
    <w:p>
      <w:pPr>
        <w:pStyle w:val="Normal"/>
        <w:spacing w:before="0" w:after="0"/>
        <w:ind w:left="360" w:hanging="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Độ chính xác và độ nhạy của cảm biến chưa cao: tùy thuộc vào vận tốc, hướng di chuyển và điều kiện môi trường</w:t>
      </w:r>
    </w:p>
    <w:p>
      <w:pPr>
        <w:pStyle w:val="Normal"/>
        <w:spacing w:before="0" w:after="0"/>
        <w:ind w:left="360" w:hanging="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Mỹ quan của sản phẩm chưa được đẹp</w:t>
      </w:r>
    </w:p>
    <w:p>
      <w:pPr>
        <w:pStyle w:val="Normal"/>
        <w:ind w:left="360" w:hanging="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Kích thước còn khá lớn</w:t>
      </w:r>
    </w:p>
    <w:p>
      <w:pPr>
        <w:pStyle w:val="Normal"/>
        <w:ind w:left="360" w:hanging="0"/>
        <w:jc w:val="both"/>
        <w:rPr>
          <w:rFonts w:ascii="Times New Roman" w:hAnsi="Times New Roman" w:eastAsia="Times New Roman" w:cs="Times New Roman"/>
          <w:sz w:val="26"/>
          <w:szCs w:val="26"/>
        </w:rPr>
      </w:pPr>
      <w:r>
        <w:rPr>
          <w:rFonts w:eastAsia="Times New Roman" w:cs="Times New Roman" w:ascii="Times New Roman" w:hAnsi="Times New Roman"/>
          <w:sz w:val="26"/>
          <w:szCs w:val="26"/>
        </w:rPr>
        <w:t>Tốc độ đo còn chậm, chưa tích hợp đo bước chân khi chạy hoặc khi hoạt động thể chất</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Normal"/>
        <w:rPr>
          <w:rFonts w:ascii="Times New Roman" w:hAnsi="Times New Roman" w:eastAsia="Times New Roman" w:cs="Times New Roman"/>
          <w:color w:val="0000FF"/>
          <w:sz w:val="26"/>
          <w:szCs w:val="26"/>
          <w:u w:val="single"/>
        </w:rPr>
      </w:pPr>
      <w:r>
        <w:rPr>
          <w:rFonts w:eastAsia="Times New Roman" w:cs="Times New Roman" w:ascii="Times New Roman" w:hAnsi="Times New Roman"/>
          <w:sz w:val="26"/>
          <w:szCs w:val="26"/>
        </w:rPr>
        <w:t xml:space="preserve">Tham khảo tại: </w:t>
      </w:r>
      <w:hyperlink r:id="rId22">
        <w:r>
          <w:rPr>
            <w:rStyle w:val="ListLabel64"/>
            <w:rFonts w:eastAsia="Times New Roman" w:cs="Times New Roman" w:ascii="Times New Roman" w:hAnsi="Times New Roman"/>
            <w:color w:val="0000FF"/>
            <w:sz w:val="26"/>
            <w:szCs w:val="26"/>
            <w:u w:val="single"/>
          </w:rPr>
          <w:t>STVD-STM8 - ST Visual develop IDE for developing ST7 and STM8 applications - STMicroelectronics</w:t>
        </w:r>
      </w:hyperlink>
    </w:p>
    <w:p>
      <w:pPr>
        <w:pStyle w:val="Normal"/>
        <w:rPr>
          <w:rFonts w:ascii="Times New Roman" w:hAnsi="Times New Roman" w:eastAsia="Times New Roman" w:cs="Times New Roman"/>
          <w:color w:val="0000FF"/>
          <w:sz w:val="26"/>
          <w:szCs w:val="26"/>
          <w:u w:val="single"/>
        </w:rPr>
      </w:pPr>
      <w:r>
        <w:rPr>
          <w:rFonts w:eastAsia="Times New Roman" w:cs="Times New Roman" w:ascii="Times New Roman" w:hAnsi="Times New Roman"/>
          <w:color w:val="000000"/>
          <w:sz w:val="26"/>
          <w:szCs w:val="26"/>
        </w:rPr>
        <w:t xml:space="preserve">Tham khảo tại: </w:t>
      </w:r>
      <w:hyperlink r:id="rId23">
        <w:r>
          <w:rPr>
            <w:rStyle w:val="ListLabel64"/>
            <w:rFonts w:eastAsia="Times New Roman" w:cs="Times New Roman" w:ascii="Times New Roman" w:hAnsi="Times New Roman"/>
            <w:color w:val="0000FF"/>
            <w:sz w:val="26"/>
            <w:szCs w:val="26"/>
            <w:u w:val="single"/>
          </w:rPr>
          <w:t>SDCC - Small Device C Compiler (sourceforge.net)</w:t>
        </w:r>
      </w:hyperlink>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Tham khảo tại: </w:t>
      </w:r>
      <w:r>
        <w:fldChar w:fldCharType="begin"/>
      </w:r>
      <w:r>
        <w:rPr>
          <w:rStyle w:val="ListLabel64"/>
          <w:sz w:val="26"/>
          <w:u w:val="single"/>
          <w:szCs w:val="26"/>
          <w:rFonts w:eastAsia="Times New Roman" w:cs="Times New Roman" w:ascii="Times New Roman" w:hAnsi="Times New Roman"/>
        </w:rPr>
        <w:instrText> HYPERLINK "https://www.iar.com/products/architectures/st/iar-embedded-workbench-for-stm8/" \l "containerblock_3932"</w:instrText>
      </w:r>
      <w:r>
        <w:rPr>
          <w:rStyle w:val="ListLabel64"/>
          <w:sz w:val="26"/>
          <w:u w:val="single"/>
          <w:szCs w:val="26"/>
          <w:rFonts w:eastAsia="Times New Roman" w:cs="Times New Roman" w:ascii="Times New Roman" w:hAnsi="Times New Roman"/>
        </w:rPr>
        <w:fldChar w:fldCharType="separate"/>
      </w:r>
      <w:r>
        <w:rPr>
          <w:rStyle w:val="ListLabel64"/>
          <w:rFonts w:eastAsia="Times New Roman" w:cs="Times New Roman" w:ascii="Times New Roman" w:hAnsi="Times New Roman"/>
          <w:color w:val="0000FF"/>
          <w:sz w:val="26"/>
          <w:szCs w:val="26"/>
          <w:u w:val="single"/>
        </w:rPr>
        <w:t>IAR Embedded Workbench for STM8 | IAR</w:t>
      </w:r>
      <w:r>
        <w:rPr>
          <w:rStyle w:val="ListLabel64"/>
          <w:sz w:val="26"/>
          <w:u w:val="single"/>
          <w:szCs w:val="26"/>
          <w:rFonts w:eastAsia="Times New Roman" w:cs="Times New Roman" w:ascii="Times New Roman" w:hAnsi="Times New Roman"/>
        </w:rPr>
        <w:fldChar w:fldCharType="end"/>
      </w:r>
    </w:p>
    <w:p>
      <w:pPr>
        <w:pStyle w:val="Normal"/>
        <w:spacing w:before="0" w:after="160"/>
        <w:rPr/>
      </w:pPr>
      <w:r>
        <w:rPr/>
      </w:r>
    </w:p>
    <w:sectPr>
      <w:headerReference w:type="default" r:id="rId24"/>
      <w:type w:val="nextPage"/>
      <w:pgSz w:w="11906" w:h="16838"/>
      <w:pgMar w:left="1440" w:right="1440" w:header="72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NewRomanPSMT">
    <w:charset w:val="01"/>
    <w:family w:val="roman"/>
    <w:pitch w:val="variable"/>
  </w:font>
  <w:font w:name="Times New Roman">
    <w:charset w:val="01"/>
    <w:family w:val="roman"/>
    <w:pitch w:val="variable"/>
  </w:font>
  <w:font w:name="Liberation Sans">
    <w:altName w:val="Arial"/>
    <w:charset w:val="01"/>
    <w:family w:val="swiss"/>
    <w:pitch w:val="variable"/>
  </w:font>
  <w:font w:name="Georgia">
    <w:charset w:val="01"/>
    <w:family w:val="roman"/>
    <w:pitch w:val="variable"/>
  </w:font>
  <w:font w:name="Consolas">
    <w:charset w:val="01"/>
    <w:family w:val="roman"/>
    <w:pitch w:val="variable"/>
  </w:font>
  <w:font w:name="Noto Sans Symbols">
    <w:charset w:val="01"/>
    <w:family w:val="auto"/>
    <w:pitch w:val="default"/>
  </w:font>
  <w:font w:name="Courier New">
    <w:charset w:val="01"/>
    <w:family w:val="auto"/>
    <w:pitch w:val="default"/>
  </w:font>
  <w:font w:name="Times New Roman">
    <w:charset w:val="01"/>
    <w:family w:val="auto"/>
    <w:pitch w:val="default"/>
  </w:font>
  <w:font w:name="Calibri">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lineRule="auto" w:line="259" w:before="0" w:after="16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Noto Sans Symbols" w:hAnsi="Noto Sans Symbols" w:cs="Noto Sans Symbols" w:hint="default"/>
        <w:sz w:val="26"/>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2">
    <w:lvl w:ilvl="0">
      <w:start w:val="1"/>
      <w:numFmt w:val="bullet"/>
      <w:lvlText w:val="-"/>
      <w:lvlJc w:val="left"/>
      <w:pPr>
        <w:ind w:left="720" w:hanging="360"/>
      </w:pPr>
      <w:rPr>
        <w:rFonts w:ascii="Times New Roman" w:hAnsi="Times New Roman" w:cs="Times New Roman" w:hint="default"/>
        <w:sz w:val="26"/>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lvl w:ilvl="0">
      <w:start w:val="1"/>
      <w:numFmt w:val="bullet"/>
      <w:lvlText w:val="●"/>
      <w:lvlJc w:val="left"/>
      <w:pPr>
        <w:ind w:left="720" w:hanging="360"/>
      </w:pPr>
      <w:rPr>
        <w:rFonts w:ascii="Noto Sans Symbols" w:hAnsi="Noto Sans Symbols" w:cs="Noto Sans Symbols" w:hint="default"/>
        <w:sz w:val="26"/>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5">
    <w:lvl w:ilvl="0">
      <w:start w:val="1"/>
      <w:numFmt w:val="bullet"/>
      <w:lvlText w:val="●"/>
      <w:lvlJc w:val="left"/>
      <w:pPr>
        <w:ind w:left="720" w:hanging="360"/>
      </w:pPr>
      <w:rPr>
        <w:rFonts w:ascii="Noto Sans Symbols" w:hAnsi="Noto Sans Symbols" w:cs="Noto Sans Symbols" w:hint="default"/>
        <w:sz w:val="26"/>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6">
    <w:lvl w:ilvl="0">
      <w:start w:val="1"/>
      <w:numFmt w:val="bullet"/>
      <w:lvlText w:val="●"/>
      <w:lvlJc w:val="left"/>
      <w:pPr>
        <w:ind w:left="720" w:hanging="360"/>
      </w:pPr>
      <w:rPr>
        <w:rFonts w:ascii="Noto Sans Symbols" w:hAnsi="Noto Sans Symbols" w:cs="Noto Sans Symbols" w:hint="default"/>
        <w:sz w:val="26"/>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7">
    <w:lvl w:ilvl="0">
      <w:start w:val="1"/>
      <w:numFmt w:val="bullet"/>
      <w:lvlText w:val="●"/>
      <w:lvlJc w:val="left"/>
      <w:pPr>
        <w:ind w:left="720" w:hanging="360"/>
      </w:pPr>
      <w:rPr>
        <w:rFonts w:ascii="Noto Sans Symbols" w:hAnsi="Noto Sans Symbols" w:cs="Noto Sans Symbols" w:hint="default"/>
        <w:sz w:val="26"/>
        <w:rFonts w:cs="Noto Sans Symbol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lvl w:ilvl="0">
      <w:start w:val="1"/>
      <w:numFmt w:val="bullet"/>
      <w:lvlText w:val="-"/>
      <w:lvlJc w:val="left"/>
      <w:pPr>
        <w:ind w:left="720" w:hanging="360"/>
      </w:pPr>
      <w:rPr>
        <w:rFonts w:ascii="Calibri" w:hAnsi="Calibri" w:cs="Calibri" w:hint="default"/>
        <w:sz w:val="26"/>
        <w:rFonts w:cs="Calibri"/>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Noto Sans Symbols" w:hAnsi="Noto Sans Symbols" w:cs="Noto Sans Symbols" w:hint="default"/>
        <w:rFonts w:cs="Noto Sans Symbols"/>
      </w:rPr>
    </w:lvl>
    <w:lvl w:ilvl="3">
      <w:start w:val="1"/>
      <w:numFmt w:val="bullet"/>
      <w:lvlText w:val="●"/>
      <w:lvlJc w:val="left"/>
      <w:pPr>
        <w:ind w:left="2880" w:hanging="360"/>
      </w:pPr>
      <w:rPr>
        <w:rFonts w:ascii="Noto Sans Symbols" w:hAnsi="Noto Sans Symbols" w:cs="Noto Sans Symbols" w:hint="default"/>
        <w:rFonts w:cs="Noto Sans Symbols"/>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Noto Sans Symbols" w:hAnsi="Noto Sans Symbols" w:cs="Noto Sans Symbols" w:hint="default"/>
        <w:rFonts w:cs="Noto Sans Symbols"/>
      </w:rPr>
    </w:lvl>
    <w:lvl w:ilvl="6">
      <w:start w:val="1"/>
      <w:numFmt w:val="bullet"/>
      <w:lvlText w:val="●"/>
      <w:lvlJc w:val="left"/>
      <w:pPr>
        <w:ind w:left="5040" w:hanging="360"/>
      </w:pPr>
      <w:rPr>
        <w:rFonts w:ascii="Noto Sans Symbols" w:hAnsi="Noto Sans Symbols" w:cs="Noto Sans Symbols" w:hint="default"/>
        <w:rFonts w:cs="Noto Sans Symbols"/>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Noto Sans Symbols" w:hAnsi="Noto Sans Symbols" w:cs="Noto Sans Symbols" w:hint="default"/>
        <w:rFonts w:cs="Noto Sans Symbols"/>
      </w:rPr>
    </w:lvl>
  </w:abstractNum>
  <w:abstractNum w:abstractNumId="10">
    <w:lvl w:ilvl="0">
      <w:start w:val="1"/>
      <w:numFmt w:val="upp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6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Calibri"/>
      <w:color w:val="auto"/>
      <w:kern w:val="0"/>
      <w:sz w:val="22"/>
      <w:szCs w:val="22"/>
      <w:lang w:val="en-US" w:eastAsia="en-US" w:bidi="ar-SA"/>
    </w:rPr>
  </w:style>
  <w:style w:type="paragraph" w:styleId="Heading1">
    <w:name w:val="Heading 1"/>
    <w:basedOn w:val="Normal"/>
    <w:next w:val="Normal"/>
    <w:link w:val="Heading1Char"/>
    <w:uiPriority w:val="9"/>
    <w:qFormat/>
    <w:rsid w:val="00123f1d"/>
    <w:pPr>
      <w:keepNext w:val="true"/>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61451c"/>
    <w:pPr>
      <w:keepNext w:val="true"/>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49171c"/>
    <w:rPr>
      <w:color w:val="0000FF"/>
      <w:u w:val="single"/>
    </w:rPr>
  </w:style>
  <w:style w:type="character" w:styleId="FollowedHyperlink">
    <w:name w:val="FollowedHyperlink"/>
    <w:basedOn w:val="DefaultParagraphFont"/>
    <w:uiPriority w:val="99"/>
    <w:semiHidden/>
    <w:unhideWhenUsed/>
    <w:qFormat/>
    <w:rsid w:val="0049171c"/>
    <w:rPr>
      <w:color w:val="954F72" w:themeColor="followedHyperlink"/>
      <w:u w:val="single"/>
    </w:rPr>
  </w:style>
  <w:style w:type="character" w:styleId="PlaceholderText">
    <w:name w:val="Placeholder Text"/>
    <w:basedOn w:val="DefaultParagraphFont"/>
    <w:uiPriority w:val="99"/>
    <w:semiHidden/>
    <w:qFormat/>
    <w:rsid w:val="0026124b"/>
    <w:rPr>
      <w:color w:val="808080"/>
    </w:rPr>
  </w:style>
  <w:style w:type="character" w:styleId="Fontstyle01" w:customStyle="1">
    <w:name w:val="fontstyle01"/>
    <w:basedOn w:val="DefaultParagraphFont"/>
    <w:qFormat/>
    <w:rsid w:val="0060555c"/>
    <w:rPr>
      <w:rFonts w:ascii="TimesNewRomanPSMT" w:hAnsi="TimesNewRomanPSMT"/>
      <w:b w:val="false"/>
      <w:bCs w:val="false"/>
      <w:i w:val="false"/>
      <w:iCs w:val="false"/>
      <w:color w:val="000000"/>
      <w:sz w:val="32"/>
      <w:szCs w:val="32"/>
    </w:rPr>
  </w:style>
  <w:style w:type="character" w:styleId="Heading2Char" w:customStyle="1">
    <w:name w:val="Heading 2 Char"/>
    <w:basedOn w:val="DefaultParagraphFont"/>
    <w:link w:val="Heading2"/>
    <w:uiPriority w:val="9"/>
    <w:semiHidden/>
    <w:qFormat/>
    <w:rsid w:val="0061451c"/>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1Char" w:customStyle="1">
    <w:name w:val="Heading 1 Char"/>
    <w:basedOn w:val="DefaultParagraphFont"/>
    <w:link w:val="Heading1"/>
    <w:uiPriority w:val="9"/>
    <w:qFormat/>
    <w:rsid w:val="00123f1d"/>
    <w:rPr>
      <w:rFonts w:ascii="Calibri Light" w:hAnsi="Calibri Light" w:eastAsia="" w:cs="" w:asciiTheme="majorHAnsi" w:cstheme="majorBidi" w:eastAsiaTheme="majorEastAsia" w:hAnsiTheme="majorHAnsi"/>
      <w:color w:val="2F5496" w:themeColor="accent1" w:themeShade="bf"/>
      <w:sz w:val="32"/>
      <w:szCs w:val="32"/>
    </w:rPr>
  </w:style>
  <w:style w:type="character" w:styleId="ListLabel1">
    <w:name w:val="ListLabel 1"/>
    <w:qFormat/>
    <w:rPr>
      <w:rFonts w:ascii="Times New Roman" w:hAnsi="Times New Roman" w:eastAsia="Noto Sans Symbols" w:cs="Noto Sans Symbols"/>
      <w:sz w:val="26"/>
    </w:rPr>
  </w:style>
  <w:style w:type="character" w:styleId="ListLabel2">
    <w:name w:val="ListLabel 2"/>
    <w:qFormat/>
    <w:rPr>
      <w:rFonts w:eastAsia="Courier New" w:cs="Courier New"/>
    </w:rPr>
  </w:style>
  <w:style w:type="character" w:styleId="ListLabel3">
    <w:name w:val="ListLabel 3"/>
    <w:qFormat/>
    <w:rPr>
      <w:rFonts w:eastAsia="Noto Sans Symbols" w:cs="Noto Sans Symbols"/>
    </w:rPr>
  </w:style>
  <w:style w:type="character" w:styleId="ListLabel4">
    <w:name w:val="ListLabel 4"/>
    <w:qFormat/>
    <w:rPr>
      <w:rFonts w:eastAsia="Noto Sans Symbols" w:cs="Noto Sans Symbols"/>
    </w:rPr>
  </w:style>
  <w:style w:type="character" w:styleId="ListLabel5">
    <w:name w:val="ListLabel 5"/>
    <w:qFormat/>
    <w:rPr>
      <w:rFonts w:eastAsia="Courier New" w:cs="Courier New"/>
    </w:rPr>
  </w:style>
  <w:style w:type="character" w:styleId="ListLabel6">
    <w:name w:val="ListLabel 6"/>
    <w:qFormat/>
    <w:rPr>
      <w:rFonts w:eastAsia="Noto Sans Symbols" w:cs="Noto Sans Symbols"/>
    </w:rPr>
  </w:style>
  <w:style w:type="character" w:styleId="ListLabel7">
    <w:name w:val="ListLabel 7"/>
    <w:qFormat/>
    <w:rPr>
      <w:rFonts w:eastAsia="Noto Sans Symbols" w:cs="Noto Sans Symbols"/>
    </w:rPr>
  </w:style>
  <w:style w:type="character" w:styleId="ListLabel8">
    <w:name w:val="ListLabel 8"/>
    <w:qFormat/>
    <w:rPr>
      <w:rFonts w:eastAsia="Courier New" w:cs="Courier New"/>
    </w:rPr>
  </w:style>
  <w:style w:type="character" w:styleId="ListLabel9">
    <w:name w:val="ListLabel 9"/>
    <w:qFormat/>
    <w:rPr>
      <w:rFonts w:eastAsia="Noto Sans Symbols" w:cs="Noto Sans Symbols"/>
    </w:rPr>
  </w:style>
  <w:style w:type="character" w:styleId="ListLabel10">
    <w:name w:val="ListLabel 10"/>
    <w:qFormat/>
    <w:rPr>
      <w:rFonts w:ascii="Times New Roman" w:hAnsi="Times New Roman" w:eastAsia="Times New Roman" w:cs="Times New Roman"/>
      <w:sz w:val="26"/>
    </w:rPr>
  </w:style>
  <w:style w:type="character" w:styleId="ListLabel11">
    <w:name w:val="ListLabel 11"/>
    <w:qFormat/>
    <w:rPr>
      <w:rFonts w:eastAsia="Courier New" w:cs="Courier New"/>
    </w:rPr>
  </w:style>
  <w:style w:type="character" w:styleId="ListLabel12">
    <w:name w:val="ListLabel 12"/>
    <w:qFormat/>
    <w:rPr>
      <w:rFonts w:eastAsia="Noto Sans Symbols" w:cs="Noto Sans Symbols"/>
    </w:rPr>
  </w:style>
  <w:style w:type="character" w:styleId="ListLabel13">
    <w:name w:val="ListLabel 13"/>
    <w:qFormat/>
    <w:rPr>
      <w:rFonts w:eastAsia="Noto Sans Symbols" w:cs="Noto Sans Symbols"/>
    </w:rPr>
  </w:style>
  <w:style w:type="character" w:styleId="ListLabel14">
    <w:name w:val="ListLabel 14"/>
    <w:qFormat/>
    <w:rPr>
      <w:rFonts w:eastAsia="Courier New" w:cs="Courier New"/>
    </w:rPr>
  </w:style>
  <w:style w:type="character" w:styleId="ListLabel15">
    <w:name w:val="ListLabel 15"/>
    <w:qFormat/>
    <w:rPr>
      <w:rFonts w:eastAsia="Noto Sans Symbols" w:cs="Noto Sans Symbols"/>
    </w:rPr>
  </w:style>
  <w:style w:type="character" w:styleId="ListLabel16">
    <w:name w:val="ListLabel 16"/>
    <w:qFormat/>
    <w:rPr>
      <w:rFonts w:eastAsia="Noto Sans Symbols" w:cs="Noto Sans Symbols"/>
    </w:rPr>
  </w:style>
  <w:style w:type="character" w:styleId="ListLabel17">
    <w:name w:val="ListLabel 17"/>
    <w:qFormat/>
    <w:rPr>
      <w:rFonts w:eastAsia="Courier New" w:cs="Courier New"/>
    </w:rPr>
  </w:style>
  <w:style w:type="character" w:styleId="ListLabel18">
    <w:name w:val="ListLabel 18"/>
    <w:qFormat/>
    <w:rPr>
      <w:rFonts w:eastAsia="Noto Sans Symbols" w:cs="Noto Sans Symbols"/>
    </w:rPr>
  </w:style>
  <w:style w:type="character" w:styleId="ListLabel19">
    <w:name w:val="ListLabel 19"/>
    <w:qFormat/>
    <w:rPr>
      <w:rFonts w:ascii="Times New Roman" w:hAnsi="Times New Roman" w:eastAsia="Noto Sans Symbols" w:cs="Noto Sans Symbols"/>
      <w:sz w:val="26"/>
    </w:rPr>
  </w:style>
  <w:style w:type="character" w:styleId="ListLabel20">
    <w:name w:val="ListLabel 20"/>
    <w:qFormat/>
    <w:rPr>
      <w:rFonts w:eastAsia="Courier New" w:cs="Courier New"/>
    </w:rPr>
  </w:style>
  <w:style w:type="character" w:styleId="ListLabel21">
    <w:name w:val="ListLabel 21"/>
    <w:qFormat/>
    <w:rPr>
      <w:rFonts w:eastAsia="Noto Sans Symbols" w:cs="Noto Sans Symbols"/>
    </w:rPr>
  </w:style>
  <w:style w:type="character" w:styleId="ListLabel22">
    <w:name w:val="ListLabel 22"/>
    <w:qFormat/>
    <w:rPr>
      <w:rFonts w:eastAsia="Noto Sans Symbols" w:cs="Noto Sans Symbols"/>
    </w:rPr>
  </w:style>
  <w:style w:type="character" w:styleId="ListLabel23">
    <w:name w:val="ListLabel 23"/>
    <w:qFormat/>
    <w:rPr>
      <w:rFonts w:eastAsia="Courier New" w:cs="Courier New"/>
    </w:rPr>
  </w:style>
  <w:style w:type="character" w:styleId="ListLabel24">
    <w:name w:val="ListLabel 24"/>
    <w:qFormat/>
    <w:rPr>
      <w:rFonts w:eastAsia="Noto Sans Symbols" w:cs="Noto Sans Symbols"/>
    </w:rPr>
  </w:style>
  <w:style w:type="character" w:styleId="ListLabel25">
    <w:name w:val="ListLabel 25"/>
    <w:qFormat/>
    <w:rPr>
      <w:rFonts w:eastAsia="Noto Sans Symbols" w:cs="Noto Sans Symbols"/>
    </w:rPr>
  </w:style>
  <w:style w:type="character" w:styleId="ListLabel26">
    <w:name w:val="ListLabel 26"/>
    <w:qFormat/>
    <w:rPr>
      <w:rFonts w:eastAsia="Courier New" w:cs="Courier New"/>
    </w:rPr>
  </w:style>
  <w:style w:type="character" w:styleId="ListLabel27">
    <w:name w:val="ListLabel 27"/>
    <w:qFormat/>
    <w:rPr>
      <w:rFonts w:eastAsia="Noto Sans Symbols" w:cs="Noto Sans Symbols"/>
    </w:rPr>
  </w:style>
  <w:style w:type="character" w:styleId="ListLabel28">
    <w:name w:val="ListLabel 28"/>
    <w:qFormat/>
    <w:rPr>
      <w:rFonts w:ascii="Times New Roman" w:hAnsi="Times New Roman" w:eastAsia="Noto Sans Symbols" w:cs="Noto Sans Symbols"/>
      <w:sz w:val="26"/>
    </w:rPr>
  </w:style>
  <w:style w:type="character" w:styleId="ListLabel29">
    <w:name w:val="ListLabel 29"/>
    <w:qFormat/>
    <w:rPr>
      <w:rFonts w:eastAsia="Courier New" w:cs="Courier New"/>
    </w:rPr>
  </w:style>
  <w:style w:type="character" w:styleId="ListLabel30">
    <w:name w:val="ListLabel 30"/>
    <w:qFormat/>
    <w:rPr>
      <w:rFonts w:eastAsia="Noto Sans Symbols" w:cs="Noto Sans Symbols"/>
    </w:rPr>
  </w:style>
  <w:style w:type="character" w:styleId="ListLabel31">
    <w:name w:val="ListLabel 31"/>
    <w:qFormat/>
    <w:rPr>
      <w:rFonts w:eastAsia="Noto Sans Symbols" w:cs="Noto Sans Symbols"/>
    </w:rPr>
  </w:style>
  <w:style w:type="character" w:styleId="ListLabel32">
    <w:name w:val="ListLabel 32"/>
    <w:qFormat/>
    <w:rPr>
      <w:rFonts w:eastAsia="Courier New" w:cs="Courier New"/>
    </w:rPr>
  </w:style>
  <w:style w:type="character" w:styleId="ListLabel33">
    <w:name w:val="ListLabel 33"/>
    <w:qFormat/>
    <w:rPr>
      <w:rFonts w:eastAsia="Noto Sans Symbols" w:cs="Noto Sans Symbols"/>
    </w:rPr>
  </w:style>
  <w:style w:type="character" w:styleId="ListLabel34">
    <w:name w:val="ListLabel 34"/>
    <w:qFormat/>
    <w:rPr>
      <w:rFonts w:eastAsia="Noto Sans Symbols" w:cs="Noto Sans Symbols"/>
    </w:rPr>
  </w:style>
  <w:style w:type="character" w:styleId="ListLabel35">
    <w:name w:val="ListLabel 35"/>
    <w:qFormat/>
    <w:rPr>
      <w:rFonts w:eastAsia="Courier New" w:cs="Courier New"/>
    </w:rPr>
  </w:style>
  <w:style w:type="character" w:styleId="ListLabel36">
    <w:name w:val="ListLabel 36"/>
    <w:qFormat/>
    <w:rPr>
      <w:rFonts w:eastAsia="Noto Sans Symbols" w:cs="Noto Sans Symbols"/>
    </w:rPr>
  </w:style>
  <w:style w:type="character" w:styleId="ListLabel37">
    <w:name w:val="ListLabel 37"/>
    <w:qFormat/>
    <w:rPr>
      <w:rFonts w:ascii="Times New Roman" w:hAnsi="Times New Roman" w:eastAsia="Noto Sans Symbols" w:cs="Noto Sans Symbols"/>
      <w:sz w:val="26"/>
    </w:rPr>
  </w:style>
  <w:style w:type="character" w:styleId="ListLabel38">
    <w:name w:val="ListLabel 38"/>
    <w:qFormat/>
    <w:rPr>
      <w:rFonts w:eastAsia="Courier New" w:cs="Courier New"/>
    </w:rPr>
  </w:style>
  <w:style w:type="character" w:styleId="ListLabel39">
    <w:name w:val="ListLabel 39"/>
    <w:qFormat/>
    <w:rPr>
      <w:rFonts w:eastAsia="Noto Sans Symbols" w:cs="Noto Sans Symbols"/>
    </w:rPr>
  </w:style>
  <w:style w:type="character" w:styleId="ListLabel40">
    <w:name w:val="ListLabel 40"/>
    <w:qFormat/>
    <w:rPr>
      <w:rFonts w:eastAsia="Noto Sans Symbols" w:cs="Noto Sans Symbols"/>
    </w:rPr>
  </w:style>
  <w:style w:type="character" w:styleId="ListLabel41">
    <w:name w:val="ListLabel 41"/>
    <w:qFormat/>
    <w:rPr>
      <w:rFonts w:eastAsia="Courier New" w:cs="Courier New"/>
    </w:rPr>
  </w:style>
  <w:style w:type="character" w:styleId="ListLabel42">
    <w:name w:val="ListLabel 42"/>
    <w:qFormat/>
    <w:rPr>
      <w:rFonts w:eastAsia="Noto Sans Symbols" w:cs="Noto Sans Symbols"/>
    </w:rPr>
  </w:style>
  <w:style w:type="character" w:styleId="ListLabel43">
    <w:name w:val="ListLabel 43"/>
    <w:qFormat/>
    <w:rPr>
      <w:rFonts w:eastAsia="Noto Sans Symbols" w:cs="Noto Sans Symbols"/>
    </w:rPr>
  </w:style>
  <w:style w:type="character" w:styleId="ListLabel44">
    <w:name w:val="ListLabel 44"/>
    <w:qFormat/>
    <w:rPr>
      <w:rFonts w:eastAsia="Courier New" w:cs="Courier New"/>
    </w:rPr>
  </w:style>
  <w:style w:type="character" w:styleId="ListLabel45">
    <w:name w:val="ListLabel 45"/>
    <w:qFormat/>
    <w:rPr>
      <w:rFonts w:eastAsia="Noto Sans Symbols" w:cs="Noto Sans Symbols"/>
    </w:rPr>
  </w:style>
  <w:style w:type="character" w:styleId="ListLabel46">
    <w:name w:val="ListLabel 46"/>
    <w:qFormat/>
    <w:rPr>
      <w:rFonts w:ascii="Times New Roman" w:hAnsi="Times New Roman" w:eastAsia="Noto Sans Symbols" w:cs="Noto Sans Symbols"/>
      <w:sz w:val="26"/>
    </w:rPr>
  </w:style>
  <w:style w:type="character" w:styleId="ListLabel47">
    <w:name w:val="ListLabel 47"/>
    <w:qFormat/>
    <w:rPr>
      <w:rFonts w:eastAsia="Courier New" w:cs="Courier New"/>
    </w:rPr>
  </w:style>
  <w:style w:type="character" w:styleId="ListLabel48">
    <w:name w:val="ListLabel 48"/>
    <w:qFormat/>
    <w:rPr>
      <w:rFonts w:eastAsia="Noto Sans Symbols" w:cs="Noto Sans Symbols"/>
    </w:rPr>
  </w:style>
  <w:style w:type="character" w:styleId="ListLabel49">
    <w:name w:val="ListLabel 49"/>
    <w:qFormat/>
    <w:rPr>
      <w:rFonts w:eastAsia="Noto Sans Symbols" w:cs="Noto Sans Symbols"/>
    </w:rPr>
  </w:style>
  <w:style w:type="character" w:styleId="ListLabel50">
    <w:name w:val="ListLabel 50"/>
    <w:qFormat/>
    <w:rPr>
      <w:rFonts w:eastAsia="Courier New" w:cs="Courier New"/>
    </w:rPr>
  </w:style>
  <w:style w:type="character" w:styleId="ListLabel51">
    <w:name w:val="ListLabel 51"/>
    <w:qFormat/>
    <w:rPr>
      <w:rFonts w:eastAsia="Noto Sans Symbols" w:cs="Noto Sans Symbols"/>
    </w:rPr>
  </w:style>
  <w:style w:type="character" w:styleId="ListLabel52">
    <w:name w:val="ListLabel 52"/>
    <w:qFormat/>
    <w:rPr>
      <w:rFonts w:eastAsia="Noto Sans Symbols" w:cs="Noto Sans Symbols"/>
    </w:rPr>
  </w:style>
  <w:style w:type="character" w:styleId="ListLabel53">
    <w:name w:val="ListLabel 53"/>
    <w:qFormat/>
    <w:rPr>
      <w:rFonts w:eastAsia="Courier New" w:cs="Courier New"/>
    </w:rPr>
  </w:style>
  <w:style w:type="character" w:styleId="ListLabel54">
    <w:name w:val="ListLabel 54"/>
    <w:qFormat/>
    <w:rPr>
      <w:rFonts w:eastAsia="Noto Sans Symbols" w:cs="Noto Sans Symbols"/>
    </w:rPr>
  </w:style>
  <w:style w:type="character" w:styleId="ListLabel55">
    <w:name w:val="ListLabel 55"/>
    <w:qFormat/>
    <w:rPr>
      <w:rFonts w:ascii="Times New Roman" w:hAnsi="Times New Roman" w:eastAsia="Calibri" w:cs="Calibri"/>
      <w:sz w:val="26"/>
    </w:rPr>
  </w:style>
  <w:style w:type="character" w:styleId="ListLabel56">
    <w:name w:val="ListLabel 56"/>
    <w:qFormat/>
    <w:rPr>
      <w:rFonts w:eastAsia="Courier New" w:cs="Courier New"/>
    </w:rPr>
  </w:style>
  <w:style w:type="character" w:styleId="ListLabel57">
    <w:name w:val="ListLabel 57"/>
    <w:qFormat/>
    <w:rPr>
      <w:rFonts w:eastAsia="Noto Sans Symbols" w:cs="Noto Sans Symbols"/>
    </w:rPr>
  </w:style>
  <w:style w:type="character" w:styleId="ListLabel58">
    <w:name w:val="ListLabel 58"/>
    <w:qFormat/>
    <w:rPr>
      <w:rFonts w:eastAsia="Noto Sans Symbols" w:cs="Noto Sans Symbols"/>
    </w:rPr>
  </w:style>
  <w:style w:type="character" w:styleId="ListLabel59">
    <w:name w:val="ListLabel 59"/>
    <w:qFormat/>
    <w:rPr>
      <w:rFonts w:eastAsia="Courier New" w:cs="Courier New"/>
    </w:rPr>
  </w:style>
  <w:style w:type="character" w:styleId="ListLabel60">
    <w:name w:val="ListLabel 60"/>
    <w:qFormat/>
    <w:rPr>
      <w:rFonts w:eastAsia="Noto Sans Symbols" w:cs="Noto Sans Symbols"/>
    </w:rPr>
  </w:style>
  <w:style w:type="character" w:styleId="ListLabel61">
    <w:name w:val="ListLabel 61"/>
    <w:qFormat/>
    <w:rPr>
      <w:rFonts w:eastAsia="Noto Sans Symbols" w:cs="Noto Sans Symbols"/>
    </w:rPr>
  </w:style>
  <w:style w:type="character" w:styleId="ListLabel62">
    <w:name w:val="ListLabel 62"/>
    <w:qFormat/>
    <w:rPr>
      <w:rFonts w:eastAsia="Courier New" w:cs="Courier New"/>
    </w:rPr>
  </w:style>
  <w:style w:type="character" w:styleId="ListLabel63">
    <w:name w:val="ListLabel 63"/>
    <w:qFormat/>
    <w:rPr>
      <w:rFonts w:eastAsia="Noto Sans Symbols" w:cs="Noto Sans Symbols"/>
    </w:rPr>
  </w:style>
  <w:style w:type="character" w:styleId="ListLabel64">
    <w:name w:val="ListLabel 64"/>
    <w:qFormat/>
    <w:rPr>
      <w:rFonts w:ascii="Times New Roman" w:hAnsi="Times New Roman" w:eastAsia="Times New Roman" w:cs="Times New Roman"/>
      <w:color w:val="0000FF"/>
      <w:sz w:val="26"/>
      <w:szCs w:val="26"/>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480" w:after="120"/>
    </w:pPr>
    <w:rPr>
      <w:b/>
      <w:sz w:val="72"/>
      <w:szCs w:val="72"/>
    </w:rPr>
  </w:style>
  <w:style w:type="paragraph" w:styleId="ListParagraph">
    <w:name w:val="List Paragraph"/>
    <w:basedOn w:val="Normal"/>
    <w:uiPriority w:val="34"/>
    <w:qFormat/>
    <w:rsid w:val="005b2757"/>
    <w:pPr>
      <w:spacing w:before="0" w:after="160"/>
      <w:ind w:left="720" w:hanging="0"/>
      <w:contextualSpacing/>
    </w:pPr>
    <w:rPr/>
  </w:style>
  <w:style w:type="paragraph" w:styleId="Msonormal" w:customStyle="1">
    <w:name w:val="msonormal"/>
    <w:basedOn w:val="Normal"/>
    <w:qFormat/>
    <w:rsid w:val="00b23efd"/>
    <w:pPr>
      <w:spacing w:lineRule="auto" w:line="240" w:beforeAutospacing="1" w:afterAutospacing="1"/>
    </w:pPr>
    <w:rPr>
      <w:rFonts w:ascii="Times New Roman" w:hAnsi="Times New Roman" w:eastAsia="Times New Roman" w:cs="Times New Roman"/>
      <w:sz w:val="24"/>
      <w:szCs w:val="24"/>
    </w:rPr>
  </w:style>
  <w:style w:type="paragraph" w:styleId="NormalWeb">
    <w:name w:val="Normal (Web)"/>
    <w:basedOn w:val="Normal"/>
    <w:uiPriority w:val="99"/>
    <w:semiHidden/>
    <w:unhideWhenUsed/>
    <w:qFormat/>
    <w:rsid w:val="00c45941"/>
    <w:pPr>
      <w:spacing w:lineRule="auto" w:line="240" w:beforeAutospacing="1" w:afterAutospacing="1"/>
    </w:pPr>
    <w:rPr>
      <w:rFonts w:ascii="Times New Roman" w:hAnsi="Times New Roman" w:eastAsia="Times New Roman" w:cs="Times New Roman"/>
      <w:sz w:val="24"/>
      <w:szCs w:val="24"/>
    </w:rPr>
  </w:style>
  <w:style w:type="paragraph" w:styleId="Contents1">
    <w:name w:val="TOC 1"/>
    <w:basedOn w:val="Normal"/>
    <w:next w:val="Normal"/>
    <w:autoRedefine/>
    <w:uiPriority w:val="39"/>
    <w:unhideWhenUsed/>
    <w:rsid w:val="00123f1d"/>
    <w:pPr>
      <w:spacing w:before="0" w:after="100"/>
    </w:pPr>
    <w:rPr/>
  </w:style>
  <w:style w:type="paragraph" w:styleId="Contents2">
    <w:name w:val="TOC 2"/>
    <w:basedOn w:val="Normal"/>
    <w:next w:val="Normal"/>
    <w:autoRedefine/>
    <w:uiPriority w:val="39"/>
    <w:unhideWhenUsed/>
    <w:rsid w:val="00123f1d"/>
    <w:pPr>
      <w:spacing w:before="0" w:after="100"/>
      <w:ind w:left="220" w:hanging="0"/>
    </w:pPr>
    <w:rPr/>
  </w:style>
  <w:style w:type="paragraph" w:styleId="Contents3">
    <w:name w:val="TOC 3"/>
    <w:basedOn w:val="Normal"/>
    <w:next w:val="Normal"/>
    <w:autoRedefine/>
    <w:uiPriority w:val="39"/>
    <w:unhideWhenUsed/>
    <w:rsid w:val="00123f1d"/>
    <w:pPr>
      <w:spacing w:before="0" w:after="100"/>
      <w:ind w:left="440" w:hanging="0"/>
    </w:pPr>
    <w:rPr/>
  </w:style>
  <w:style w:type="paragraph" w:styleId="Contents4">
    <w:name w:val="TOC 4"/>
    <w:basedOn w:val="Normal"/>
    <w:next w:val="Normal"/>
    <w:autoRedefine/>
    <w:uiPriority w:val="39"/>
    <w:unhideWhenUsed/>
    <w:rsid w:val="0042554e"/>
    <w:pPr>
      <w:spacing w:before="0" w:after="100"/>
      <w:ind w:left="660" w:hanging="0"/>
    </w:pPr>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Header">
    <w:name w:val="Header"/>
    <w:basedOn w:val="Normal"/>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jpeg"/><Relationship Id="rId21" Type="http://schemas.openxmlformats.org/officeDocument/2006/relationships/image" Target="media/image20.jpeg"/><Relationship Id="rId22" Type="http://schemas.openxmlformats.org/officeDocument/2006/relationships/hyperlink" Target="https://www.st.com/en/development-tools/stvd-stm8.html" TargetMode="External"/><Relationship Id="rId23" Type="http://schemas.openxmlformats.org/officeDocument/2006/relationships/hyperlink" Target="https://sdcc.sourceforge.net/" TargetMode="External"/><Relationship Id="rId24" Type="http://schemas.openxmlformats.org/officeDocument/2006/relationships/header" Target="head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Relationship Id="rId29" Type="http://schemas.openxmlformats.org/officeDocument/2006/relationships/customXml" Target="../customXml/item1.xml"/>
</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hNh/LVq6DBHyMlRxf0AxFHRKhJRw==">CgMxLjAyCGguZ2pkZ3hzMgloLjMwajB6bGwyCWguMWZvYjl0ZTIJaC4zem55c2g3MgloLjJldDkycDAyCGgudHlqY3d0MgloLjNkeTZ2a20yCWguMXQzaDVzZjIJaC40ZDM0b2c4MgloLjJzOGV5bzEyCWguMTdkcDh2dTIJaC4zcmRjcmpuMgloLjI2aW4xcmcyCGgubG54Yno5MgloLjM1bmt1bjI4AHIhMXA1c2xkUkxpQi1QZ3hFbjZIRUh0MU1DOWhyOTdmUVc3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Application>LibreOffice/6.0.7.3$Linux_X86_64 LibreOffice_project/00m0$Build-3</Application>
  <Pages>27</Pages>
  <Words>3498</Words>
  <Characters>16392</Characters>
  <CharactersWithSpaces>21388</CharactersWithSpaces>
  <Paragraphs>509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2023-10-22T12:06:00Z</dcterms:created>
  <dc:creator>LÊ ĐỨC CHUNG</dc:creator>
  <dc:description/>
  <dc:language>en-US</dc:language>
  <cp:lastModifiedBy/>
  <dcterms:modified xsi:type="dcterms:W3CDTF">2025-03-21T14:23:18Z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