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1EEF0">
      <w:pPr>
        <w:keepNext w:val="0"/>
        <w:keepLines/>
        <w:spacing w:before="0" w:after="80" w:line="264" w:lineRule="auto"/>
        <w:ind w:firstLine="0"/>
        <w:jc w:val="center"/>
      </w:pPr>
      <w:bookmarkStart w:id="93" w:name="_GoBack"/>
      <w:bookmarkEnd w:id="93"/>
      <w:r>
        <w:rPr>
          <w:rFonts w:ascii="Times New Roman" w:hAnsi="Times New Roman" w:eastAsia="Times New Roman" w:cs="Times New Roman"/>
          <w:b/>
          <w:color w:val="000000"/>
          <w:sz w:val="28"/>
        </w:rPr>
        <w:t>BỘ CÔNG THƯƠNG</w:t>
      </w:r>
    </w:p>
    <w:p w14:paraId="36F8764F">
      <w:pPr>
        <w:keepNext w:val="0"/>
        <w:keepLines/>
        <w:spacing w:before="0" w:after="80" w:line="264" w:lineRule="auto"/>
        <w:ind w:firstLine="0"/>
        <w:jc w:val="center"/>
        <w:rPr>
          <w:b/>
          <w:bCs/>
        </w:rPr>
      </w:pPr>
      <w:r>
        <w:rPr>
          <w:rFonts w:ascii="Times New Roman" w:hAnsi="Times New Roman" w:eastAsia="Times New Roman" w:cs="Times New Roman"/>
          <w:b/>
          <w:bCs/>
          <w:color w:val="000000"/>
          <w:sz w:val="28"/>
        </w:rPr>
        <w:t>TRƯỜNG ĐẠI HỌC CÔNG THƯƠNG TP. HCM</w:t>
      </w:r>
    </w:p>
    <w:p w14:paraId="0F298D5F">
      <w:pPr>
        <w:keepNext w:val="0"/>
        <w:keepLines/>
        <w:spacing w:before="0" w:after="80" w:line="264" w:lineRule="auto"/>
        <w:ind w:firstLine="0"/>
        <w:jc w:val="center"/>
        <w:rPr>
          <w:b/>
          <w:bCs/>
        </w:rPr>
      </w:pPr>
      <w:r>
        <w:rPr>
          <w:rFonts w:ascii="Times New Roman" w:hAnsi="Times New Roman" w:eastAsia="Times New Roman" w:cs="Times New Roman"/>
          <w:b/>
          <w:bCs/>
          <w:color w:val="000000"/>
          <w:sz w:val="28"/>
        </w:rPr>
        <w:t>KHOA CÔNG NGHỆ THÔNG TIN</w:t>
      </w:r>
    </w:p>
    <w:p w14:paraId="74DF77C2">
      <w:pPr>
        <w:keepNext w:val="0"/>
        <w:keepLines/>
        <w:spacing w:before="0" w:after="80" w:line="264" w:lineRule="auto"/>
        <w:ind w:firstLine="0"/>
        <w:jc w:val="center"/>
      </w:pPr>
      <w:r>
        <w:rPr>
          <w:rFonts w:ascii="Times New Roman" w:hAnsi="Times New Roman" w:eastAsia="Times New Roman" w:cs="Times New Roman"/>
          <w:color w:val="000000"/>
          <w:sz w:val="28"/>
          <w:szCs w:val="26"/>
        </w:rPr>
        <w:t>□□□□</w:t>
      </w:r>
    </w:p>
    <w:p w14:paraId="3C023D1F">
      <w:pPr>
        <w:keepNext w:val="0"/>
        <w:keepLines/>
        <w:spacing w:before="0" w:after="80" w:line="264" w:lineRule="auto"/>
        <w:ind w:firstLine="0"/>
        <w:jc w:val="center"/>
        <w:rPr>
          <w:b/>
          <w:bCs/>
        </w:rPr>
      </w:pPr>
      <w:r>
        <w:rPr>
          <w:rFonts w:ascii="Times New Roman" w:hAnsi="Times New Roman" w:eastAsia="Times New Roman" w:cs="Times New Roman"/>
          <w:color w:val="000000"/>
          <w:sz w:val="28"/>
        </w:rPr>
        <w:drawing>
          <wp:inline distT="0" distB="0" distL="0" distR="0">
            <wp:extent cx="1259840" cy="125984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3CEF9A9D">
      <w:pPr>
        <w:keepNext w:val="0"/>
        <w:keepLines/>
        <w:spacing w:before="0" w:after="0" w:line="200" w:lineRule="exact"/>
        <w:ind w:firstLine="0"/>
        <w:jc w:val="center"/>
        <w:rPr>
          <w:b/>
          <w:bCs/>
        </w:rPr>
      </w:pPr>
    </w:p>
    <w:p w14:paraId="7830C99B">
      <w:pPr>
        <w:keepNext w:val="0"/>
        <w:keepLines/>
        <w:spacing w:before="0" w:after="0" w:line="200" w:lineRule="exact"/>
        <w:ind w:firstLine="0"/>
        <w:jc w:val="center"/>
        <w:rPr>
          <w:b/>
          <w:bCs/>
          <w:sz w:val="32"/>
          <w:szCs w:val="32"/>
        </w:rPr>
      </w:pPr>
    </w:p>
    <w:p w14:paraId="35F56F9C">
      <w:pPr>
        <w:keepNext w:val="0"/>
        <w:keepLines/>
        <w:spacing w:before="0" w:after="80" w:line="264" w:lineRule="auto"/>
        <w:ind w:firstLine="0"/>
        <w:jc w:val="center"/>
        <w:rPr>
          <w:b/>
          <w:bCs/>
          <w:sz w:val="32"/>
          <w:szCs w:val="32"/>
        </w:rPr>
      </w:pPr>
      <w:r>
        <w:rPr>
          <w:rFonts w:ascii="Times New Roman" w:hAnsi="Times New Roman" w:eastAsia="Times New Roman" w:cs="Times New Roman"/>
          <w:b/>
          <w:color w:val="000000"/>
          <w:sz w:val="28"/>
        </w:rPr>
        <w:t>[Cần bổ sung loại báo cáo]</w:t>
      </w:r>
    </w:p>
    <w:p w14:paraId="2F4DF0B8">
      <w:pPr>
        <w:keepNext w:val="0"/>
        <w:keepLines/>
        <w:spacing w:before="0" w:after="0" w:line="200" w:lineRule="exact"/>
        <w:ind w:firstLine="0"/>
        <w:jc w:val="center"/>
        <w:rPr>
          <w:b/>
          <w:bCs/>
          <w:sz w:val="32"/>
          <w:szCs w:val="32"/>
        </w:rPr>
      </w:pPr>
    </w:p>
    <w:p w14:paraId="37BB68B0">
      <w:pPr>
        <w:keepNext w:val="0"/>
        <w:keepLines/>
        <w:spacing w:before="0" w:after="0" w:line="200" w:lineRule="exact"/>
        <w:ind w:firstLine="0"/>
        <w:jc w:val="center"/>
        <w:rPr>
          <w:b/>
          <w:bCs/>
          <w:sz w:val="32"/>
          <w:szCs w:val="32"/>
        </w:rPr>
      </w:pPr>
    </w:p>
    <w:p w14:paraId="23C79382">
      <w:pPr>
        <w:keepNext w:val="0"/>
        <w:keepLines/>
        <w:spacing w:before="0" w:after="80" w:line="264" w:lineRule="auto"/>
        <w:ind w:firstLine="0"/>
        <w:jc w:val="center"/>
        <w:rPr>
          <w:b/>
          <w:bCs/>
          <w:sz w:val="40"/>
          <w:szCs w:val="40"/>
        </w:rPr>
      </w:pPr>
      <w:r>
        <w:rPr>
          <w:rFonts w:ascii="Times New Roman" w:hAnsi="Times New Roman" w:eastAsia="Times New Roman" w:cs="Times New Roman"/>
          <w:b/>
          <w:color w:val="000000"/>
          <w:sz w:val="36"/>
        </w:rPr>
        <w:t>ỨNG DỤNG ARANGODB XÂY DỰNG HỆ THỐNG GỢI Ý VIỆC LÀM VÀ ĐƯỜNG KẾT NỐI GIỚI THIỆU</w:t>
      </w:r>
    </w:p>
    <w:p w14:paraId="3A72AD61">
      <w:pPr>
        <w:keepNext w:val="0"/>
        <w:keepLines/>
        <w:spacing w:before="0" w:after="0" w:line="200" w:lineRule="exact"/>
        <w:ind w:firstLine="0"/>
        <w:jc w:val="center"/>
        <w:rPr>
          <w:b/>
          <w:bCs/>
          <w:sz w:val="40"/>
          <w:szCs w:val="40"/>
        </w:rPr>
      </w:pPr>
    </w:p>
    <w:p w14:paraId="5C724332">
      <w:pPr>
        <w:keepNext w:val="0"/>
        <w:keepLines/>
        <w:spacing w:before="0" w:after="80" w:line="264" w:lineRule="auto"/>
        <w:ind w:firstLine="0"/>
        <w:jc w:val="center"/>
        <w:rPr>
          <w:sz w:val="32"/>
          <w:szCs w:val="32"/>
        </w:rPr>
      </w:pPr>
      <w:r>
        <w:rPr>
          <w:rFonts w:ascii="Times New Roman" w:hAnsi="Times New Roman" w:eastAsia="Times New Roman" w:cs="Times New Roman"/>
          <w:color w:val="000000"/>
          <w:sz w:val="28"/>
        </w:rPr>
        <w:t>Ngành: [Cần bổ sung]</w:t>
      </w:r>
    </w:p>
    <w:p w14:paraId="64EDC830">
      <w:pPr>
        <w:keepNext w:val="0"/>
        <w:keepLines/>
        <w:spacing w:before="0" w:after="0" w:line="200" w:lineRule="exact"/>
        <w:ind w:firstLine="0"/>
        <w:jc w:val="center"/>
        <w:rPr>
          <w:sz w:val="32"/>
          <w:szCs w:val="32"/>
        </w:rPr>
      </w:pPr>
    </w:p>
    <w:p w14:paraId="699FF13A">
      <w:pPr>
        <w:keepNext w:val="0"/>
        <w:keepLines/>
        <w:spacing w:before="0" w:after="0" w:line="200" w:lineRule="exact"/>
        <w:ind w:firstLine="0"/>
        <w:jc w:val="center"/>
        <w:rPr>
          <w:b/>
          <w:bCs/>
          <w:szCs w:val="26"/>
        </w:rPr>
      </w:pPr>
    </w:p>
    <w:p w14:paraId="188DBDF6">
      <w:pPr>
        <w:keepNext w:val="0"/>
        <w:keepLines/>
        <w:spacing w:before="0" w:after="80" w:line="264" w:lineRule="auto"/>
        <w:ind w:firstLine="0"/>
        <w:jc w:val="center"/>
        <w:rPr>
          <w:b/>
          <w:bCs/>
          <w:sz w:val="28"/>
          <w:szCs w:val="28"/>
        </w:rPr>
      </w:pPr>
      <w:r>
        <w:rPr>
          <w:rFonts w:ascii="Times New Roman" w:hAnsi="Times New Roman" w:eastAsia="Times New Roman" w:cs="Times New Roman"/>
          <w:b/>
          <w:bCs/>
          <w:color w:val="000000"/>
          <w:sz w:val="28"/>
          <w:szCs w:val="28"/>
        </w:rPr>
        <w:t>SINH VIÊN THỰC HIỆN:</w:t>
      </w:r>
    </w:p>
    <w:p w14:paraId="05183C54">
      <w:pPr>
        <w:keepNext w:val="0"/>
        <w:keepLines/>
        <w:tabs>
          <w:tab w:val="left" w:pos="3402"/>
          <w:tab w:val="right" w:leader="dot" w:pos="9180"/>
        </w:tabs>
        <w:spacing w:before="0" w:after="80" w:line="264" w:lineRule="auto"/>
        <w:ind w:left="1440" w:firstLine="0"/>
        <w:rPr>
          <w:sz w:val="28"/>
          <w:szCs w:val="28"/>
        </w:rPr>
      </w:pPr>
      <w:r>
        <w:rPr>
          <w:rFonts w:ascii="Times New Roman" w:hAnsi="Times New Roman" w:eastAsia="Times New Roman" w:cs="Times New Roman"/>
          <w:color w:val="000000"/>
          <w:sz w:val="28"/>
        </w:rPr>
        <w:t>1. [Cần bổ sung MSSV – Họ tên – Lớp]</w:t>
      </w:r>
    </w:p>
    <w:p w14:paraId="0DCF1E63">
      <w:pPr>
        <w:keepNext w:val="0"/>
        <w:keepLines/>
        <w:tabs>
          <w:tab w:val="left" w:pos="3402"/>
          <w:tab w:val="right" w:leader="dot" w:pos="9180"/>
        </w:tabs>
        <w:spacing w:before="0" w:after="80" w:line="264" w:lineRule="auto"/>
        <w:ind w:left="1440" w:firstLine="0"/>
        <w:rPr>
          <w:i/>
          <w:color w:val="999999"/>
          <w:sz w:val="28"/>
          <w:szCs w:val="28"/>
        </w:rPr>
      </w:pPr>
      <w:r>
        <w:rPr>
          <w:rFonts w:ascii="Times New Roman" w:hAnsi="Times New Roman" w:eastAsia="Times New Roman" w:cs="Times New Roman"/>
          <w:color w:val="000000"/>
          <w:sz w:val="28"/>
        </w:rPr>
        <w:t>2. [Cần bổ sung MSSV – Họ tên – Lớp]</w:t>
      </w:r>
    </w:p>
    <w:p w14:paraId="5DCD7476">
      <w:pPr>
        <w:keepNext w:val="0"/>
        <w:keepLines/>
        <w:tabs>
          <w:tab w:val="left" w:pos="3402"/>
          <w:tab w:val="right" w:leader="dot" w:pos="9180"/>
        </w:tabs>
        <w:spacing w:before="0" w:after="80" w:line="264" w:lineRule="auto"/>
        <w:ind w:left="1440" w:firstLine="0"/>
        <w:rPr>
          <w:sz w:val="28"/>
          <w:szCs w:val="28"/>
        </w:rPr>
      </w:pPr>
      <w:r>
        <w:rPr>
          <w:rFonts w:ascii="Times New Roman" w:hAnsi="Times New Roman" w:eastAsia="Times New Roman" w:cs="Times New Roman"/>
          <w:color w:val="000000"/>
          <w:sz w:val="28"/>
        </w:rPr>
        <w:t>3. [Cần bổ sung MSSV – Họ tên – Lớp]</w:t>
      </w:r>
    </w:p>
    <w:p w14:paraId="48AD529D">
      <w:pPr>
        <w:keepNext w:val="0"/>
        <w:keepLines/>
        <w:spacing w:before="0" w:after="0" w:line="200" w:lineRule="exact"/>
        <w:ind w:firstLine="0"/>
        <w:jc w:val="center"/>
        <w:rPr>
          <w:szCs w:val="26"/>
        </w:rPr>
      </w:pPr>
    </w:p>
    <w:p w14:paraId="102D007B">
      <w:pPr>
        <w:keepNext w:val="0"/>
        <w:keepLines/>
        <w:spacing w:before="0" w:after="0" w:line="200" w:lineRule="exact"/>
        <w:ind w:firstLine="0"/>
        <w:jc w:val="center"/>
        <w:rPr>
          <w:szCs w:val="26"/>
        </w:rPr>
      </w:pPr>
    </w:p>
    <w:p w14:paraId="002537AF">
      <w:pPr>
        <w:keepNext w:val="0"/>
        <w:keepLines/>
        <w:spacing w:before="0" w:after="0" w:line="200" w:lineRule="exact"/>
        <w:ind w:firstLine="0"/>
        <w:jc w:val="center"/>
        <w:rPr>
          <w:szCs w:val="26"/>
        </w:rPr>
      </w:pPr>
    </w:p>
    <w:p w14:paraId="160CC010">
      <w:pPr>
        <w:keepNext w:val="0"/>
        <w:keepLines/>
        <w:spacing w:before="0" w:after="0" w:line="200" w:lineRule="exact"/>
        <w:ind w:firstLine="0"/>
        <w:jc w:val="center"/>
        <w:rPr>
          <w:szCs w:val="26"/>
        </w:rPr>
      </w:pPr>
    </w:p>
    <w:p w14:paraId="2F89BC53">
      <w:pPr>
        <w:keepNext w:val="0"/>
        <w:keepLines/>
        <w:spacing w:before="0" w:after="80" w:line="264" w:lineRule="auto"/>
        <w:ind w:firstLine="0"/>
        <w:jc w:val="center"/>
        <w:rPr>
          <w:sz w:val="28"/>
          <w:szCs w:val="28"/>
        </w:rPr>
      </w:pPr>
      <w:r>
        <w:rPr>
          <w:rFonts w:ascii="Times New Roman" w:hAnsi="Times New Roman" w:eastAsia="Times New Roman" w:cs="Times New Roman"/>
          <w:color w:val="000000"/>
          <w:sz w:val="28"/>
        </w:rPr>
        <w:t>TP. HỒ CHÍ MINH, tháng 10 năm 2026</w:t>
      </w:r>
    </w:p>
    <w:p w14:paraId="298F4F82">
      <w:pPr>
        <w:keepNext w:val="0"/>
        <w:keepLines/>
        <w:pageBreakBefore/>
        <w:spacing w:before="0" w:after="80" w:line="264" w:lineRule="auto"/>
        <w:ind w:firstLine="0"/>
        <w:jc w:val="center"/>
      </w:pPr>
      <w:r>
        <w:rPr>
          <w:rFonts w:ascii="Times New Roman" w:hAnsi="Times New Roman" w:eastAsia="Times New Roman" w:cs="Times New Roman"/>
          <w:b/>
          <w:color w:val="000000"/>
          <w:sz w:val="28"/>
        </w:rPr>
        <w:t>BỘ CÔNG THƯƠNG</w:t>
      </w:r>
    </w:p>
    <w:p w14:paraId="79E9E7EB">
      <w:pPr>
        <w:keepNext w:val="0"/>
        <w:keepLines/>
        <w:spacing w:before="0" w:after="80" w:line="264" w:lineRule="auto"/>
        <w:ind w:firstLine="0"/>
        <w:jc w:val="center"/>
        <w:rPr>
          <w:b/>
          <w:bCs/>
        </w:rPr>
      </w:pPr>
      <w:r>
        <w:rPr>
          <w:rFonts w:ascii="Times New Roman" w:hAnsi="Times New Roman" w:eastAsia="Times New Roman" w:cs="Times New Roman"/>
          <w:b/>
          <w:bCs/>
          <w:color w:val="000000"/>
          <w:sz w:val="28"/>
        </w:rPr>
        <w:t>TRƯỜNG ĐẠI HỌC CÔNG THƯƠNG TP. HCM</w:t>
      </w:r>
    </w:p>
    <w:p w14:paraId="1D731D55">
      <w:pPr>
        <w:keepNext w:val="0"/>
        <w:keepLines/>
        <w:spacing w:before="0" w:after="80" w:line="264" w:lineRule="auto"/>
        <w:ind w:firstLine="0"/>
        <w:jc w:val="center"/>
        <w:rPr>
          <w:b/>
          <w:bCs/>
        </w:rPr>
      </w:pPr>
      <w:r>
        <w:rPr>
          <w:rFonts w:ascii="Times New Roman" w:hAnsi="Times New Roman" w:eastAsia="Times New Roman" w:cs="Times New Roman"/>
          <w:b/>
          <w:bCs/>
          <w:color w:val="000000"/>
          <w:sz w:val="28"/>
        </w:rPr>
        <w:t>KHOA CÔNG NGHỆ THÔNG TIN</w:t>
      </w:r>
    </w:p>
    <w:p w14:paraId="6438FC33">
      <w:pPr>
        <w:keepNext w:val="0"/>
        <w:keepLines/>
        <w:spacing w:before="0" w:after="80" w:line="264" w:lineRule="auto"/>
        <w:ind w:firstLine="0"/>
        <w:jc w:val="center"/>
      </w:pPr>
      <w:r>
        <w:rPr>
          <w:rFonts w:ascii="Times New Roman" w:hAnsi="Times New Roman" w:eastAsia="Times New Roman" w:cs="Times New Roman"/>
          <w:color w:val="000000"/>
          <w:sz w:val="28"/>
          <w:szCs w:val="26"/>
        </w:rPr>
        <w:t>□□□□</w:t>
      </w:r>
    </w:p>
    <w:p w14:paraId="793024D0">
      <w:pPr>
        <w:keepNext w:val="0"/>
        <w:keepLines/>
        <w:spacing w:before="0" w:after="80" w:line="264" w:lineRule="auto"/>
        <w:ind w:firstLine="0"/>
        <w:jc w:val="center"/>
        <w:rPr>
          <w:b/>
          <w:bCs/>
        </w:rPr>
      </w:pPr>
      <w:r>
        <w:rPr>
          <w:rFonts w:ascii="Times New Roman" w:hAnsi="Times New Roman" w:eastAsia="Times New Roman" w:cs="Times New Roman"/>
          <w:color w:val="000000"/>
          <w:sz w:val="28"/>
        </w:rPr>
        <w:drawing>
          <wp:inline distT="0" distB="0" distL="0" distR="0">
            <wp:extent cx="1259840" cy="125984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3"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47013C2B">
      <w:pPr>
        <w:keepNext w:val="0"/>
        <w:keepLines/>
        <w:spacing w:before="0" w:after="0" w:line="200" w:lineRule="exact"/>
        <w:ind w:firstLine="0"/>
        <w:jc w:val="center"/>
        <w:rPr>
          <w:b/>
          <w:bCs/>
        </w:rPr>
      </w:pPr>
    </w:p>
    <w:p w14:paraId="156E1A29">
      <w:pPr>
        <w:keepNext w:val="0"/>
        <w:keepLines/>
        <w:spacing w:before="0" w:after="0" w:line="200" w:lineRule="exact"/>
        <w:ind w:firstLine="0"/>
        <w:jc w:val="center"/>
        <w:rPr>
          <w:b/>
          <w:bCs/>
          <w:sz w:val="32"/>
          <w:szCs w:val="32"/>
        </w:rPr>
      </w:pPr>
    </w:p>
    <w:p w14:paraId="3BEE56E2">
      <w:pPr>
        <w:keepNext w:val="0"/>
        <w:keepLines/>
        <w:spacing w:before="0" w:after="80" w:line="264" w:lineRule="auto"/>
        <w:ind w:firstLine="0"/>
        <w:jc w:val="center"/>
        <w:rPr>
          <w:b/>
          <w:bCs/>
          <w:sz w:val="32"/>
          <w:szCs w:val="32"/>
        </w:rPr>
      </w:pPr>
      <w:r>
        <w:rPr>
          <w:rFonts w:ascii="Times New Roman" w:hAnsi="Times New Roman" w:eastAsia="Times New Roman" w:cs="Times New Roman"/>
          <w:b/>
          <w:color w:val="000000"/>
          <w:sz w:val="28"/>
        </w:rPr>
        <w:t>[Cần bổ sung loại báo cáo]</w:t>
      </w:r>
    </w:p>
    <w:p w14:paraId="4187FA96">
      <w:pPr>
        <w:keepNext w:val="0"/>
        <w:keepLines/>
        <w:spacing w:before="0" w:after="0" w:line="200" w:lineRule="exact"/>
        <w:ind w:firstLine="0"/>
        <w:jc w:val="center"/>
        <w:rPr>
          <w:b/>
          <w:bCs/>
          <w:sz w:val="32"/>
          <w:szCs w:val="32"/>
        </w:rPr>
      </w:pPr>
    </w:p>
    <w:p w14:paraId="18A52835">
      <w:pPr>
        <w:keepNext w:val="0"/>
        <w:keepLines/>
        <w:spacing w:before="0" w:after="0" w:line="200" w:lineRule="exact"/>
        <w:ind w:firstLine="0"/>
        <w:jc w:val="center"/>
        <w:rPr>
          <w:b/>
          <w:bCs/>
          <w:sz w:val="32"/>
          <w:szCs w:val="32"/>
        </w:rPr>
      </w:pPr>
    </w:p>
    <w:p w14:paraId="13043952">
      <w:pPr>
        <w:keepNext w:val="0"/>
        <w:keepLines/>
        <w:spacing w:before="0" w:after="80" w:line="264" w:lineRule="auto"/>
        <w:ind w:firstLine="0"/>
        <w:jc w:val="center"/>
        <w:rPr>
          <w:b/>
          <w:bCs/>
          <w:sz w:val="40"/>
          <w:szCs w:val="40"/>
        </w:rPr>
      </w:pPr>
      <w:r>
        <w:rPr>
          <w:rFonts w:ascii="Times New Roman" w:hAnsi="Times New Roman" w:eastAsia="Times New Roman" w:cs="Times New Roman"/>
          <w:b/>
          <w:color w:val="000000"/>
          <w:sz w:val="36"/>
        </w:rPr>
        <w:t>ỨNG DỤNG ARANGODB XÂY DỰNG HỆ THỐNG GỢI Ý VIỆC LÀM VÀ ĐƯỜNG KẾT NỐI GIỚI THIỆU</w:t>
      </w:r>
    </w:p>
    <w:p w14:paraId="2417BDE1">
      <w:pPr>
        <w:keepNext w:val="0"/>
        <w:keepLines/>
        <w:spacing w:before="0" w:after="0" w:line="200" w:lineRule="exact"/>
        <w:ind w:firstLine="0"/>
        <w:jc w:val="center"/>
        <w:rPr>
          <w:b/>
          <w:bCs/>
          <w:sz w:val="40"/>
          <w:szCs w:val="40"/>
        </w:rPr>
      </w:pPr>
    </w:p>
    <w:p w14:paraId="3DDC3854">
      <w:pPr>
        <w:keepNext w:val="0"/>
        <w:keepLines/>
        <w:spacing w:before="0" w:after="80" w:line="264" w:lineRule="auto"/>
        <w:ind w:firstLine="0"/>
        <w:jc w:val="center"/>
        <w:rPr>
          <w:sz w:val="32"/>
          <w:szCs w:val="32"/>
        </w:rPr>
      </w:pPr>
      <w:r>
        <w:rPr>
          <w:rFonts w:ascii="Times New Roman" w:hAnsi="Times New Roman" w:eastAsia="Times New Roman" w:cs="Times New Roman"/>
          <w:color w:val="000000"/>
          <w:sz w:val="28"/>
        </w:rPr>
        <w:t>Ngành: [Cần bổ sung]</w:t>
      </w:r>
    </w:p>
    <w:p w14:paraId="4469D551">
      <w:pPr>
        <w:keepNext w:val="0"/>
        <w:keepLines/>
        <w:spacing w:before="0" w:after="0" w:line="200" w:lineRule="exact"/>
        <w:ind w:firstLine="0"/>
        <w:jc w:val="center"/>
        <w:rPr>
          <w:sz w:val="32"/>
          <w:szCs w:val="32"/>
        </w:rPr>
      </w:pPr>
    </w:p>
    <w:p w14:paraId="2B29665C">
      <w:pPr>
        <w:keepNext w:val="0"/>
        <w:keepLines/>
        <w:spacing w:before="0" w:after="80" w:line="264" w:lineRule="auto"/>
        <w:ind w:firstLine="0"/>
        <w:jc w:val="center"/>
        <w:rPr>
          <w:b/>
          <w:bCs/>
          <w:sz w:val="28"/>
          <w:szCs w:val="28"/>
        </w:rPr>
      </w:pPr>
      <w:r>
        <w:rPr>
          <w:rFonts w:ascii="Times New Roman" w:hAnsi="Times New Roman" w:eastAsia="Times New Roman" w:cs="Times New Roman"/>
          <w:b/>
          <w:bCs/>
          <w:color w:val="000000"/>
          <w:sz w:val="28"/>
          <w:szCs w:val="28"/>
        </w:rPr>
        <w:t xml:space="preserve">GIẢNG VIÊN HƯỚNG DẪN: </w:t>
      </w:r>
    </w:p>
    <w:p w14:paraId="6E489A68">
      <w:pPr>
        <w:keepNext w:val="0"/>
        <w:keepLines/>
        <w:spacing w:before="0" w:after="80" w:line="264" w:lineRule="auto"/>
        <w:ind w:firstLine="0"/>
        <w:jc w:val="center"/>
        <w:rPr>
          <w:b/>
          <w:bCs/>
          <w:sz w:val="28"/>
          <w:szCs w:val="28"/>
          <w:lang w:val="vi-VN"/>
        </w:rPr>
      </w:pPr>
      <w:r>
        <w:rPr>
          <w:rFonts w:ascii="Times New Roman" w:hAnsi="Times New Roman" w:eastAsia="Times New Roman" w:cs="Times New Roman"/>
          <w:color w:val="000000"/>
          <w:sz w:val="28"/>
        </w:rPr>
        <w:t>[Cần bổ sung họ tên giảng viên hướng dẫn]</w:t>
      </w:r>
    </w:p>
    <w:p w14:paraId="72587074">
      <w:pPr>
        <w:keepNext w:val="0"/>
        <w:keepLines/>
        <w:spacing w:before="0" w:after="0" w:line="200" w:lineRule="exact"/>
        <w:ind w:firstLine="0"/>
        <w:jc w:val="center"/>
        <w:rPr>
          <w:b/>
          <w:bCs/>
          <w:szCs w:val="26"/>
        </w:rPr>
      </w:pPr>
    </w:p>
    <w:p w14:paraId="45DF08E7">
      <w:pPr>
        <w:keepNext w:val="0"/>
        <w:keepLines/>
        <w:spacing w:before="0" w:after="80" w:line="264" w:lineRule="auto"/>
        <w:ind w:firstLine="0"/>
        <w:jc w:val="center"/>
        <w:rPr>
          <w:b/>
          <w:bCs/>
          <w:sz w:val="28"/>
          <w:szCs w:val="28"/>
        </w:rPr>
      </w:pPr>
      <w:r>
        <w:rPr>
          <w:rFonts w:ascii="Times New Roman" w:hAnsi="Times New Roman" w:eastAsia="Times New Roman" w:cs="Times New Roman"/>
          <w:b/>
          <w:bCs/>
          <w:color w:val="000000"/>
          <w:sz w:val="28"/>
          <w:szCs w:val="28"/>
        </w:rPr>
        <w:t>SINH VIÊN THỰC HIỆN:</w:t>
      </w:r>
    </w:p>
    <w:p w14:paraId="18655C03">
      <w:pPr>
        <w:keepNext w:val="0"/>
        <w:keepLines/>
        <w:tabs>
          <w:tab w:val="left" w:pos="3402"/>
          <w:tab w:val="right" w:leader="dot" w:pos="9180"/>
        </w:tabs>
        <w:spacing w:before="0" w:after="80" w:line="264" w:lineRule="auto"/>
        <w:ind w:left="1440" w:firstLine="0"/>
        <w:rPr>
          <w:sz w:val="28"/>
          <w:szCs w:val="28"/>
        </w:rPr>
      </w:pPr>
      <w:r>
        <w:rPr>
          <w:rFonts w:ascii="Times New Roman" w:hAnsi="Times New Roman" w:eastAsia="Times New Roman" w:cs="Times New Roman"/>
          <w:color w:val="000000"/>
          <w:sz w:val="28"/>
        </w:rPr>
        <w:t>1. [Cần bổ sung MSSV – Họ tên – Lớp]</w:t>
      </w:r>
    </w:p>
    <w:p w14:paraId="0387AD9E">
      <w:pPr>
        <w:keepNext w:val="0"/>
        <w:keepLines/>
        <w:tabs>
          <w:tab w:val="left" w:pos="3402"/>
          <w:tab w:val="right" w:leader="dot" w:pos="9180"/>
        </w:tabs>
        <w:spacing w:before="0" w:after="80" w:line="264" w:lineRule="auto"/>
        <w:ind w:left="1440" w:firstLine="0"/>
        <w:rPr>
          <w:i/>
          <w:color w:val="999999"/>
          <w:sz w:val="28"/>
          <w:szCs w:val="28"/>
        </w:rPr>
      </w:pPr>
      <w:r>
        <w:rPr>
          <w:rFonts w:ascii="Times New Roman" w:hAnsi="Times New Roman" w:eastAsia="Times New Roman" w:cs="Times New Roman"/>
          <w:color w:val="000000"/>
          <w:sz w:val="28"/>
        </w:rPr>
        <w:t>2. [Cần bổ sung MSSV – Họ tên – Lớp]</w:t>
      </w:r>
    </w:p>
    <w:p w14:paraId="071C47AA">
      <w:pPr>
        <w:keepNext w:val="0"/>
        <w:keepLines/>
        <w:tabs>
          <w:tab w:val="left" w:pos="3402"/>
          <w:tab w:val="right" w:leader="dot" w:pos="9180"/>
        </w:tabs>
        <w:spacing w:before="0" w:after="80" w:line="264" w:lineRule="auto"/>
        <w:ind w:left="1440" w:firstLine="0"/>
        <w:rPr>
          <w:sz w:val="28"/>
          <w:szCs w:val="28"/>
        </w:rPr>
      </w:pPr>
      <w:r>
        <w:rPr>
          <w:rFonts w:ascii="Times New Roman" w:hAnsi="Times New Roman" w:eastAsia="Times New Roman" w:cs="Times New Roman"/>
          <w:color w:val="000000"/>
          <w:sz w:val="28"/>
        </w:rPr>
        <w:t>3. [Cần bổ sung MSSV – Họ tên – Lớp]</w:t>
      </w:r>
    </w:p>
    <w:p w14:paraId="62F60040">
      <w:pPr>
        <w:keepNext w:val="0"/>
        <w:keepLines/>
        <w:spacing w:before="0" w:after="0" w:line="200" w:lineRule="exact"/>
        <w:ind w:firstLine="0"/>
        <w:jc w:val="center"/>
        <w:rPr>
          <w:szCs w:val="26"/>
        </w:rPr>
      </w:pPr>
    </w:p>
    <w:p w14:paraId="127479A2">
      <w:pPr>
        <w:keepNext w:val="0"/>
        <w:keepLines/>
        <w:spacing w:before="0" w:after="0" w:line="200" w:lineRule="exact"/>
        <w:ind w:firstLine="0"/>
        <w:jc w:val="center"/>
        <w:rPr>
          <w:szCs w:val="26"/>
        </w:rPr>
      </w:pPr>
    </w:p>
    <w:p w14:paraId="253A0761">
      <w:pPr>
        <w:keepNext w:val="0"/>
        <w:keepLines/>
        <w:spacing w:before="0" w:after="80" w:line="264" w:lineRule="auto"/>
        <w:ind w:firstLine="0"/>
        <w:jc w:val="center"/>
        <w:rPr>
          <w:sz w:val="28"/>
          <w:szCs w:val="28"/>
        </w:rPr>
        <w:sectPr>
          <w:footerReference r:id="rId5" w:type="default"/>
          <w:pgSz w:w="11906" w:h="16838"/>
          <w:pgMar w:top="1417" w:right="1417" w:bottom="1417" w:left="1984" w:header="709" w:footer="709" w:gutter="0"/>
          <w:pgBorders w:display="firstPage">
            <w:top w:val="cornerTriangles" w:color="auto" w:sz="15" w:space="1"/>
            <w:left w:val="cornerTriangles" w:color="auto" w:sz="15" w:space="4"/>
            <w:bottom w:val="cornerTriangles" w:color="auto" w:sz="15" w:space="1"/>
            <w:right w:val="cornerTriangles" w:color="auto" w:sz="15" w:space="4"/>
          </w:pgBorders>
          <w:cols w:space="720" w:num="1"/>
          <w:docGrid w:linePitch="360" w:charSpace="0"/>
        </w:sectPr>
      </w:pPr>
      <w:r>
        <w:rPr>
          <w:rFonts w:ascii="Times New Roman" w:hAnsi="Times New Roman" w:eastAsia="Times New Roman" w:cs="Times New Roman"/>
          <w:color w:val="000000"/>
          <w:sz w:val="28"/>
        </w:rPr>
        <w:t>TP. HỒ CHÍ MINH, tháng 10 năm 2026</w:t>
      </w:r>
    </w:p>
    <w:p w14:paraId="1B8172E4">
      <w:pPr>
        <w:pStyle w:val="22"/>
        <w:pageBreakBefore w:val="0"/>
      </w:pPr>
      <w:bookmarkStart w:id="0" w:name="_Toc23390"/>
      <w:r>
        <w:rPr>
          <w:rFonts w:ascii="Times New Roman" w:hAnsi="Times New Roman" w:eastAsia="Times New Roman" w:cs="Times New Roman"/>
          <w:b/>
          <w:color w:val="000000"/>
          <w:sz w:val="36"/>
        </w:rPr>
        <w:t>LỜI CẢM ƠN</w:t>
      </w:r>
      <w:bookmarkEnd w:id="0"/>
    </w:p>
    <w:p w14:paraId="1CC44A05">
      <w:r>
        <w:rPr>
          <w:rFonts w:ascii="Times New Roman" w:hAnsi="Times New Roman" w:eastAsia="Times New Roman" w:cs="Times New Roman"/>
          <w:color w:val="000000"/>
          <w:sz w:val="26"/>
        </w:rPr>
        <w:t>Nhóm thực hiện xin trân trọng cảm ơn Nhà trường và Khoa Công nghệ Thông tin đã tạo điều kiện học tập, nghiên cứu để thực hiện đề tài. Nhóm xin cảm ơn giảng viên hướng dẫn đã hỗ trợ định hướng chuyên môn và góp ý cho quá trình hoàn thiện báo cáo.</w:t>
      </w:r>
    </w:p>
    <w:p w14:paraId="7B89CEC1">
      <w:r>
        <w:rPr>
          <w:rFonts w:ascii="Times New Roman" w:hAnsi="Times New Roman" w:eastAsia="Times New Roman" w:cs="Times New Roman"/>
          <w:color w:val="000000"/>
          <w:sz w:val="26"/>
        </w:rPr>
        <w:t>Nhóm cũng xin cảm ơn các tác giả và cộng đồng phát triển ArangoDB, FastAPI, React cùng các công cụ mã nguồn mở đã cung cấp tài liệu và nền tảng kỹ thuật phục vụ việc xây dựng ứng dụng. Báo cáo còn những hạn chế về dữ liệu đánh giá và phạm vi thử nghiệm; nhóm mong nhận được góp ý để tiếp tục hoàn thiện.</w:t>
      </w:r>
    </w:p>
    <w:p w14:paraId="5D7DA68A">
      <w:pPr>
        <w:jc w:val="center"/>
      </w:pPr>
      <w:r>
        <w:rPr>
          <w:rFonts w:ascii="Times New Roman" w:hAnsi="Times New Roman" w:eastAsia="Times New Roman" w:cs="Times New Roman"/>
          <w:color w:val="000000"/>
          <w:sz w:val="26"/>
        </w:rPr>
        <w:t>TP. Hồ Chí Minh, tháng 10 năm 2026</w:t>
      </w:r>
      <w:r>
        <w:rPr>
          <w:rFonts w:ascii="Times New Roman" w:hAnsi="Times New Roman" w:eastAsia="Times New Roman" w:cs="Times New Roman"/>
          <w:color w:val="000000"/>
          <w:sz w:val="26"/>
        </w:rPr>
        <w:br w:type="textWrapping"/>
      </w:r>
      <w:r>
        <w:rPr>
          <w:rFonts w:ascii="Times New Roman" w:hAnsi="Times New Roman" w:eastAsia="Times New Roman" w:cs="Times New Roman"/>
          <w:color w:val="000000"/>
          <w:sz w:val="26"/>
        </w:rPr>
        <w:t>Nhóm thực hiện</w:t>
      </w:r>
    </w:p>
    <w:p w14:paraId="24DFC4A2">
      <w:pPr>
        <w:pStyle w:val="23"/>
      </w:pPr>
      <w:r>
        <w:rPr>
          <w:rFonts w:ascii="Times New Roman" w:hAnsi="Times New Roman" w:eastAsia="Times New Roman" w:cs="Times New Roman"/>
          <w:b/>
          <w:color w:val="000000"/>
          <w:sz w:val="36"/>
        </w:rPr>
        <w:t>MỤC LỤC</w:t>
      </w:r>
    </w:p>
    <w:p w14:paraId="6FB8A4BC">
      <w:pPr>
        <w:pStyle w:val="10"/>
        <w:tabs>
          <w:tab w:val="right" w:leader="dot" w:pos="8505"/>
        </w:tabs>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TOC \o "1-3" \t "ReportFront,1" \h \z \u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_Toc23390 </w:instrText>
      </w:r>
      <w:r>
        <w:rPr>
          <w:rFonts w:ascii="Times New Roman" w:hAnsi="Times New Roman" w:eastAsia="Times New Roman" w:cs="Times New Roman"/>
        </w:rPr>
        <w:fldChar w:fldCharType="separate"/>
      </w:r>
      <w:r>
        <w:rPr>
          <w:rFonts w:ascii="Times New Roman" w:hAnsi="Times New Roman" w:eastAsia="Times New Roman" w:cs="Times New Roman"/>
        </w:rPr>
        <w:t>LỜI CẢM ƠN</w:t>
      </w:r>
      <w:r>
        <w:tab/>
      </w:r>
      <w:r>
        <w:fldChar w:fldCharType="begin"/>
      </w:r>
      <w:r>
        <w:instrText xml:space="preserve"> PAGEREF _Toc23390 \h </w:instrText>
      </w:r>
      <w:r>
        <w:fldChar w:fldCharType="separate"/>
      </w:r>
      <w:r>
        <w:t>i</w:t>
      </w:r>
      <w:r>
        <w:fldChar w:fldCharType="end"/>
      </w:r>
      <w:r>
        <w:rPr>
          <w:rFonts w:ascii="Times New Roman" w:hAnsi="Times New Roman" w:eastAsia="Times New Roman" w:cs="Times New Roman"/>
          <w:color w:val="000000"/>
        </w:rPr>
        <w:fldChar w:fldCharType="end"/>
      </w:r>
    </w:p>
    <w:p w14:paraId="0FFE5211">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_Toc22447 </w:instrText>
      </w:r>
      <w:r>
        <w:rPr>
          <w:rFonts w:ascii="Times New Roman" w:hAnsi="Times New Roman" w:eastAsia="Times New Roman" w:cs="Times New Roman"/>
        </w:rPr>
        <w:fldChar w:fldCharType="separate"/>
      </w:r>
      <w:r>
        <w:rPr>
          <w:rFonts w:ascii="Times New Roman" w:hAnsi="Times New Roman" w:eastAsia="Times New Roman" w:cs="Times New Roman"/>
        </w:rPr>
        <w:t>DANH MỤC CÁC KÝ HIỆU VÀ CHỮ VIẾT TẮT</w:t>
      </w:r>
      <w:r>
        <w:tab/>
      </w:r>
      <w:r>
        <w:fldChar w:fldCharType="begin"/>
      </w:r>
      <w:r>
        <w:instrText xml:space="preserve"> PAGEREF _Toc22447 \h </w:instrText>
      </w:r>
      <w:r>
        <w:fldChar w:fldCharType="separate"/>
      </w:r>
      <w:r>
        <w:t>v</w:t>
      </w:r>
      <w:r>
        <w:fldChar w:fldCharType="end"/>
      </w:r>
      <w:r>
        <w:rPr>
          <w:rFonts w:ascii="Times New Roman" w:hAnsi="Times New Roman" w:eastAsia="Times New Roman" w:cs="Times New Roman"/>
          <w:color w:val="000000"/>
        </w:rPr>
        <w:fldChar w:fldCharType="end"/>
      </w:r>
    </w:p>
    <w:p w14:paraId="6AC6606F">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_Toc5918 </w:instrText>
      </w:r>
      <w:r>
        <w:rPr>
          <w:rFonts w:ascii="Times New Roman" w:hAnsi="Times New Roman" w:eastAsia="Times New Roman" w:cs="Times New Roman"/>
        </w:rPr>
        <w:fldChar w:fldCharType="separate"/>
      </w:r>
      <w:r>
        <w:rPr>
          <w:rFonts w:ascii="Times New Roman" w:hAnsi="Times New Roman" w:eastAsia="Times New Roman" w:cs="Times New Roman"/>
        </w:rPr>
        <w:t>DANH MỤC HÌNH</w:t>
      </w:r>
      <w:r>
        <w:tab/>
      </w:r>
      <w:r>
        <w:fldChar w:fldCharType="begin"/>
      </w:r>
      <w:r>
        <w:instrText xml:space="preserve"> PAGEREF _Toc5918 \h </w:instrText>
      </w:r>
      <w:r>
        <w:fldChar w:fldCharType="separate"/>
      </w:r>
      <w:r>
        <w:t>vi</w:t>
      </w:r>
      <w:r>
        <w:fldChar w:fldCharType="end"/>
      </w:r>
      <w:r>
        <w:rPr>
          <w:rFonts w:ascii="Times New Roman" w:hAnsi="Times New Roman" w:eastAsia="Times New Roman" w:cs="Times New Roman"/>
          <w:color w:val="000000"/>
        </w:rPr>
        <w:fldChar w:fldCharType="end"/>
      </w:r>
    </w:p>
    <w:p w14:paraId="6987FE28">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_Toc13278 </w:instrText>
      </w:r>
      <w:r>
        <w:rPr>
          <w:rFonts w:ascii="Times New Roman" w:hAnsi="Times New Roman" w:eastAsia="Times New Roman" w:cs="Times New Roman"/>
        </w:rPr>
        <w:fldChar w:fldCharType="separate"/>
      </w:r>
      <w:r>
        <w:rPr>
          <w:rFonts w:ascii="Times New Roman" w:hAnsi="Times New Roman" w:eastAsia="Times New Roman" w:cs="Times New Roman"/>
        </w:rPr>
        <w:t>DANH MỤC BẢNG</w:t>
      </w:r>
      <w:r>
        <w:tab/>
      </w:r>
      <w:r>
        <w:fldChar w:fldCharType="begin"/>
      </w:r>
      <w:r>
        <w:instrText xml:space="preserve"> PAGEREF _Toc13278 \h </w:instrText>
      </w:r>
      <w:r>
        <w:fldChar w:fldCharType="separate"/>
      </w:r>
      <w:r>
        <w:t>vii</w:t>
      </w:r>
      <w:r>
        <w:fldChar w:fldCharType="end"/>
      </w:r>
      <w:r>
        <w:rPr>
          <w:rFonts w:ascii="Times New Roman" w:hAnsi="Times New Roman" w:eastAsia="Times New Roman" w:cs="Times New Roman"/>
          <w:color w:val="000000"/>
        </w:rPr>
        <w:fldChar w:fldCharType="end"/>
      </w:r>
    </w:p>
    <w:p w14:paraId="33DECB44">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_Toc9186 </w:instrText>
      </w:r>
      <w:r>
        <w:rPr>
          <w:rFonts w:ascii="Times New Roman" w:hAnsi="Times New Roman" w:eastAsia="Times New Roman" w:cs="Times New Roman"/>
        </w:rPr>
        <w:fldChar w:fldCharType="separate"/>
      </w:r>
      <w:r>
        <w:rPr>
          <w:rFonts w:ascii="Times New Roman" w:hAnsi="Times New Roman" w:eastAsia="Times New Roman" w:cs="Times New Roman"/>
        </w:rPr>
        <w:t>MỞ ĐẦU</w:t>
      </w:r>
      <w:r>
        <w:tab/>
      </w:r>
      <w:r>
        <w:fldChar w:fldCharType="begin"/>
      </w:r>
      <w:r>
        <w:instrText xml:space="preserve"> PAGEREF _Toc9186 \h </w:instrText>
      </w:r>
      <w:r>
        <w:fldChar w:fldCharType="separate"/>
      </w:r>
      <w:r>
        <w:t>1</w:t>
      </w:r>
      <w:r>
        <w:fldChar w:fldCharType="end"/>
      </w:r>
      <w:r>
        <w:rPr>
          <w:rFonts w:ascii="Times New Roman" w:hAnsi="Times New Roman" w:eastAsia="Times New Roman" w:cs="Times New Roman"/>
          <w:color w:val="000000"/>
        </w:rPr>
        <w:fldChar w:fldCharType="end"/>
      </w:r>
    </w:p>
    <w:p w14:paraId="55525703">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_Toc15037 </w:instrText>
      </w:r>
      <w:r>
        <w:rPr>
          <w:rFonts w:ascii="Times New Roman" w:hAnsi="Times New Roman" w:eastAsia="Times New Roman" w:cs="Times New Roman"/>
        </w:rPr>
        <w:fldChar w:fldCharType="separate"/>
      </w:r>
      <w:r>
        <w:rPr>
          <w:rFonts w:ascii="Times New Roman" w:hAnsi="Times New Roman" w:eastAsia="Times New Roman" w:cs="Times New Roman"/>
        </w:rPr>
        <w:t>1. GIỚI THIỆU</w:t>
      </w:r>
      <w:r>
        <w:tab/>
      </w:r>
      <w:r>
        <w:fldChar w:fldCharType="begin"/>
      </w:r>
      <w:r>
        <w:instrText xml:space="preserve"> PAGEREF _Toc15037 \h </w:instrText>
      </w:r>
      <w:r>
        <w:fldChar w:fldCharType="separate"/>
      </w:r>
      <w:r>
        <w:t>1</w:t>
      </w:r>
      <w:r>
        <w:fldChar w:fldCharType="end"/>
      </w:r>
      <w:r>
        <w:rPr>
          <w:rFonts w:ascii="Times New Roman" w:hAnsi="Times New Roman" w:eastAsia="Times New Roman" w:cs="Times New Roman"/>
          <w:color w:val="000000"/>
        </w:rPr>
        <w:fldChar w:fldCharType="end"/>
      </w:r>
    </w:p>
    <w:p w14:paraId="32214038">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_Toc21604 </w:instrText>
      </w:r>
      <w:r>
        <w:rPr>
          <w:rFonts w:ascii="Times New Roman" w:hAnsi="Times New Roman" w:eastAsia="Times New Roman" w:cs="Times New Roman"/>
        </w:rPr>
        <w:fldChar w:fldCharType="separate"/>
      </w:r>
      <w:r>
        <w:rPr>
          <w:rFonts w:ascii="Times New Roman" w:hAnsi="Times New Roman" w:eastAsia="Times New Roman" w:cs="Times New Roman"/>
        </w:rPr>
        <w:t>2. MỤC TIÊU ĐỀ TÀI</w:t>
      </w:r>
      <w:r>
        <w:tab/>
      </w:r>
      <w:r>
        <w:fldChar w:fldCharType="begin"/>
      </w:r>
      <w:r>
        <w:instrText xml:space="preserve"> PAGEREF _Toc21604 \h </w:instrText>
      </w:r>
      <w:r>
        <w:fldChar w:fldCharType="separate"/>
      </w:r>
      <w:r>
        <w:t>1</w:t>
      </w:r>
      <w:r>
        <w:fldChar w:fldCharType="end"/>
      </w:r>
      <w:r>
        <w:rPr>
          <w:rFonts w:ascii="Times New Roman" w:hAnsi="Times New Roman" w:eastAsia="Times New Roman" w:cs="Times New Roman"/>
          <w:color w:val="000000"/>
        </w:rPr>
        <w:fldChar w:fldCharType="end"/>
      </w:r>
    </w:p>
    <w:p w14:paraId="31200746">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_Toc29688 </w:instrText>
      </w:r>
      <w:r>
        <w:rPr>
          <w:rFonts w:ascii="Times New Roman" w:hAnsi="Times New Roman" w:eastAsia="Times New Roman" w:cs="Times New Roman"/>
        </w:rPr>
        <w:fldChar w:fldCharType="separate"/>
      </w:r>
      <w:r>
        <w:rPr>
          <w:rFonts w:ascii="Times New Roman" w:hAnsi="Times New Roman" w:eastAsia="Times New Roman" w:cs="Times New Roman"/>
        </w:rPr>
        <w:t>3. ĐỐI TƯỢNG VÀ PHẠM VI ĐỀ TÀI</w:t>
      </w:r>
      <w:r>
        <w:tab/>
      </w:r>
      <w:r>
        <w:fldChar w:fldCharType="begin"/>
      </w:r>
      <w:r>
        <w:instrText xml:space="preserve"> PAGEREF _Toc29688 \h </w:instrText>
      </w:r>
      <w:r>
        <w:fldChar w:fldCharType="separate"/>
      </w:r>
      <w:r>
        <w:t>2</w:t>
      </w:r>
      <w:r>
        <w:fldChar w:fldCharType="end"/>
      </w:r>
      <w:r>
        <w:rPr>
          <w:rFonts w:ascii="Times New Roman" w:hAnsi="Times New Roman" w:eastAsia="Times New Roman" w:cs="Times New Roman"/>
          <w:color w:val="000000"/>
        </w:rPr>
        <w:fldChar w:fldCharType="end"/>
      </w:r>
    </w:p>
    <w:p w14:paraId="336784BA">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_Toc31251 </w:instrText>
      </w:r>
      <w:r>
        <w:rPr>
          <w:rFonts w:ascii="Times New Roman" w:hAnsi="Times New Roman" w:eastAsia="Times New Roman" w:cs="Times New Roman"/>
        </w:rPr>
        <w:fldChar w:fldCharType="separate"/>
      </w:r>
      <w:r>
        <w:rPr>
          <w:rFonts w:ascii="Times New Roman" w:hAnsi="Times New Roman" w:eastAsia="Times New Roman" w:cs="Times New Roman"/>
        </w:rPr>
        <w:t>4. PHƯƠNG PHÁP THỰC HIỆN VÀ NGUỒN BẰNG CHỨNG</w:t>
      </w:r>
      <w:r>
        <w:tab/>
      </w:r>
      <w:r>
        <w:fldChar w:fldCharType="begin"/>
      </w:r>
      <w:r>
        <w:instrText xml:space="preserve"> PAGEREF _Toc31251 \h </w:instrText>
      </w:r>
      <w:r>
        <w:fldChar w:fldCharType="separate"/>
      </w:r>
      <w:r>
        <w:t>2</w:t>
      </w:r>
      <w:r>
        <w:fldChar w:fldCharType="end"/>
      </w:r>
      <w:r>
        <w:rPr>
          <w:rFonts w:ascii="Times New Roman" w:hAnsi="Times New Roman" w:eastAsia="Times New Roman" w:cs="Times New Roman"/>
          <w:color w:val="000000"/>
        </w:rPr>
        <w:fldChar w:fldCharType="end"/>
      </w:r>
    </w:p>
    <w:p w14:paraId="7A3B3454">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_Toc31210 </w:instrText>
      </w:r>
      <w:r>
        <w:rPr>
          <w:rFonts w:ascii="Times New Roman" w:hAnsi="Times New Roman" w:eastAsia="Times New Roman" w:cs="Times New Roman"/>
        </w:rPr>
        <w:fldChar w:fldCharType="separate"/>
      </w:r>
      <w:r>
        <w:rPr>
          <w:rFonts w:ascii="Times New Roman" w:hAnsi="Times New Roman" w:eastAsia="Times New Roman" w:cs="Times New Roman"/>
        </w:rPr>
        <w:t>CHƯƠNG 1: KHẢO SÁT HỆ THỐNG</w:t>
      </w:r>
      <w:r>
        <w:tab/>
      </w:r>
      <w:r>
        <w:fldChar w:fldCharType="begin"/>
      </w:r>
      <w:r>
        <w:instrText xml:space="preserve"> PAGEREF _Toc31210 \h </w:instrText>
      </w:r>
      <w:r>
        <w:fldChar w:fldCharType="separate"/>
      </w:r>
      <w:r>
        <w:t>3</w:t>
      </w:r>
      <w:r>
        <w:fldChar w:fldCharType="end"/>
      </w:r>
      <w:r>
        <w:rPr>
          <w:rFonts w:ascii="Times New Roman" w:hAnsi="Times New Roman" w:eastAsia="Times New Roman" w:cs="Times New Roman"/>
          <w:color w:val="000000"/>
        </w:rPr>
        <w:fldChar w:fldCharType="end"/>
      </w:r>
    </w:p>
    <w:p w14:paraId="14092D97">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_Toc16864 </w:instrText>
      </w:r>
      <w:r>
        <w:rPr>
          <w:rFonts w:ascii="Times New Roman" w:hAnsi="Times New Roman" w:eastAsia="Times New Roman" w:cs="Times New Roman"/>
        </w:rPr>
        <w:fldChar w:fldCharType="separate"/>
      </w:r>
      <w:r>
        <w:rPr>
          <w:rFonts w:ascii="Times New Roman" w:hAnsi="Times New Roman" w:eastAsia="Times New Roman" w:cs="Times New Roman"/>
        </w:rPr>
        <w:t>1.1. MỤC TIÊU HỆ THỐNG</w:t>
      </w:r>
      <w:r>
        <w:tab/>
      </w:r>
      <w:r>
        <w:fldChar w:fldCharType="begin"/>
      </w:r>
      <w:r>
        <w:instrText xml:space="preserve"> PAGEREF _Toc16864 \h </w:instrText>
      </w:r>
      <w:r>
        <w:fldChar w:fldCharType="separate"/>
      </w:r>
      <w:r>
        <w:t>3</w:t>
      </w:r>
      <w:r>
        <w:fldChar w:fldCharType="end"/>
      </w:r>
      <w:r>
        <w:rPr>
          <w:rFonts w:ascii="Times New Roman" w:hAnsi="Times New Roman" w:eastAsia="Times New Roman" w:cs="Times New Roman"/>
          <w:color w:val="000000"/>
        </w:rPr>
        <w:fldChar w:fldCharType="end"/>
      </w:r>
    </w:p>
    <w:p w14:paraId="69460459">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_Toc22970 </w:instrText>
      </w:r>
      <w:r>
        <w:rPr>
          <w:rFonts w:ascii="Times New Roman" w:hAnsi="Times New Roman" w:eastAsia="Times New Roman" w:cs="Times New Roman"/>
        </w:rPr>
        <w:fldChar w:fldCharType="separate"/>
      </w:r>
      <w:r>
        <w:rPr>
          <w:rFonts w:ascii="Times New Roman" w:hAnsi="Times New Roman" w:eastAsia="Times New Roman" w:cs="Times New Roman"/>
        </w:rPr>
        <w:t>1.2. HIỆN TRẠNG VÀ NHU CẦU</w:t>
      </w:r>
      <w:r>
        <w:tab/>
      </w:r>
      <w:r>
        <w:fldChar w:fldCharType="begin"/>
      </w:r>
      <w:r>
        <w:instrText xml:space="preserve"> PAGEREF _Toc22970 \h </w:instrText>
      </w:r>
      <w:r>
        <w:fldChar w:fldCharType="separate"/>
      </w:r>
      <w:r>
        <w:t>3</w:t>
      </w:r>
      <w:r>
        <w:fldChar w:fldCharType="end"/>
      </w:r>
      <w:r>
        <w:rPr>
          <w:rFonts w:ascii="Times New Roman" w:hAnsi="Times New Roman" w:eastAsia="Times New Roman" w:cs="Times New Roman"/>
          <w:color w:val="000000"/>
        </w:rPr>
        <w:fldChar w:fldCharType="end"/>
      </w:r>
    </w:p>
    <w:p w14:paraId="030EDE36">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_Toc12390 </w:instrText>
      </w:r>
      <w:r>
        <w:rPr>
          <w:rFonts w:ascii="Times New Roman" w:hAnsi="Times New Roman" w:eastAsia="Times New Roman" w:cs="Times New Roman"/>
        </w:rPr>
        <w:fldChar w:fldCharType="separate"/>
      </w:r>
      <w:r>
        <w:rPr>
          <w:rFonts w:ascii="Times New Roman" w:hAnsi="Times New Roman" w:eastAsia="Times New Roman" w:cs="Times New Roman"/>
        </w:rPr>
        <w:t>1.2.1. Hiện trạng tổ chức</w:t>
      </w:r>
      <w:r>
        <w:tab/>
      </w:r>
      <w:r>
        <w:fldChar w:fldCharType="begin"/>
      </w:r>
      <w:r>
        <w:instrText xml:space="preserve"> PAGEREF _Toc12390 \h </w:instrText>
      </w:r>
      <w:r>
        <w:fldChar w:fldCharType="separate"/>
      </w:r>
      <w:r>
        <w:t>3</w:t>
      </w:r>
      <w:r>
        <w:fldChar w:fldCharType="end"/>
      </w:r>
      <w:r>
        <w:rPr>
          <w:rFonts w:ascii="Times New Roman" w:hAnsi="Times New Roman" w:eastAsia="Times New Roman" w:cs="Times New Roman"/>
          <w:color w:val="000000"/>
        </w:rPr>
        <w:fldChar w:fldCharType="end"/>
      </w:r>
    </w:p>
    <w:p w14:paraId="425CF51A">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_Toc18788 </w:instrText>
      </w:r>
      <w:r>
        <w:rPr>
          <w:rFonts w:ascii="Times New Roman" w:hAnsi="Times New Roman" w:eastAsia="Times New Roman" w:cs="Times New Roman"/>
        </w:rPr>
        <w:fldChar w:fldCharType="separate"/>
      </w:r>
      <w:r>
        <w:rPr>
          <w:rFonts w:ascii="Times New Roman" w:hAnsi="Times New Roman" w:eastAsia="Times New Roman" w:cs="Times New Roman"/>
        </w:rPr>
        <w:t>1.2.2. Quy trình nghiệp vụ</w:t>
      </w:r>
      <w:r>
        <w:tab/>
      </w:r>
      <w:r>
        <w:fldChar w:fldCharType="begin"/>
      </w:r>
      <w:r>
        <w:instrText xml:space="preserve"> PAGEREF _Toc18788 \h </w:instrText>
      </w:r>
      <w:r>
        <w:fldChar w:fldCharType="separate"/>
      </w:r>
      <w:r>
        <w:t>3</w:t>
      </w:r>
      <w:r>
        <w:fldChar w:fldCharType="end"/>
      </w:r>
      <w:r>
        <w:rPr>
          <w:rFonts w:ascii="Times New Roman" w:hAnsi="Times New Roman" w:eastAsia="Times New Roman" w:cs="Times New Roman"/>
          <w:color w:val="000000"/>
        </w:rPr>
        <w:fldChar w:fldCharType="end"/>
      </w:r>
    </w:p>
    <w:p w14:paraId="47A14FF8">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_Toc87 </w:instrText>
      </w:r>
      <w:r>
        <w:rPr>
          <w:rFonts w:ascii="Times New Roman" w:hAnsi="Times New Roman" w:eastAsia="Times New Roman" w:cs="Times New Roman"/>
        </w:rPr>
        <w:fldChar w:fldCharType="separate"/>
      </w:r>
      <w:r>
        <w:rPr>
          <w:rFonts w:ascii="Times New Roman" w:hAnsi="Times New Roman" w:eastAsia="Times New Roman" w:cs="Times New Roman"/>
        </w:rPr>
        <w:t>1.2.3. Vấn đề cần giải quyết</w:t>
      </w:r>
      <w:r>
        <w:tab/>
      </w:r>
      <w:r>
        <w:fldChar w:fldCharType="begin"/>
      </w:r>
      <w:r>
        <w:instrText xml:space="preserve"> PAGEREF _Toc87 \h </w:instrText>
      </w:r>
      <w:r>
        <w:fldChar w:fldCharType="separate"/>
      </w:r>
      <w:r>
        <w:t>4</w:t>
      </w:r>
      <w:r>
        <w:fldChar w:fldCharType="end"/>
      </w:r>
      <w:r>
        <w:rPr>
          <w:rFonts w:ascii="Times New Roman" w:hAnsi="Times New Roman" w:eastAsia="Times New Roman" w:cs="Times New Roman"/>
          <w:color w:val="000000"/>
        </w:rPr>
        <w:fldChar w:fldCharType="end"/>
      </w:r>
    </w:p>
    <w:p w14:paraId="0B9986F6">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_Toc2795 </w:instrText>
      </w:r>
      <w:r>
        <w:rPr>
          <w:rFonts w:ascii="Times New Roman" w:hAnsi="Times New Roman" w:eastAsia="Times New Roman" w:cs="Times New Roman"/>
        </w:rPr>
        <w:fldChar w:fldCharType="separate"/>
      </w:r>
      <w:r>
        <w:rPr>
          <w:rFonts w:ascii="Times New Roman" w:hAnsi="Times New Roman" w:eastAsia="Times New Roman" w:cs="Times New Roman"/>
        </w:rPr>
        <w:t>1.3. CƠ SỞ LÝ THUYẾT VỀ ARANGODB</w:t>
      </w:r>
      <w:r>
        <w:tab/>
      </w:r>
      <w:r>
        <w:fldChar w:fldCharType="begin"/>
      </w:r>
      <w:r>
        <w:instrText xml:space="preserve"> PAGEREF _Toc2795 \h </w:instrText>
      </w:r>
      <w:r>
        <w:fldChar w:fldCharType="separate"/>
      </w:r>
      <w:r>
        <w:t>4</w:t>
      </w:r>
      <w:r>
        <w:fldChar w:fldCharType="end"/>
      </w:r>
      <w:r>
        <w:rPr>
          <w:rFonts w:ascii="Times New Roman" w:hAnsi="Times New Roman" w:eastAsia="Times New Roman" w:cs="Times New Roman"/>
          <w:color w:val="000000"/>
        </w:rPr>
        <w:fldChar w:fldCharType="end"/>
      </w:r>
    </w:p>
    <w:p w14:paraId="6C8F40C1">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_Toc32085 </w:instrText>
      </w:r>
      <w:r>
        <w:rPr>
          <w:rFonts w:ascii="Times New Roman" w:hAnsi="Times New Roman" w:eastAsia="Times New Roman" w:cs="Times New Roman"/>
        </w:rPr>
        <w:fldChar w:fldCharType="separate"/>
      </w:r>
      <w:r>
        <w:rPr>
          <w:rFonts w:ascii="Times New Roman" w:hAnsi="Times New Roman" w:eastAsia="Times New Roman" w:cs="Times New Roman"/>
        </w:rPr>
        <w:t>1.3.1. Document và property graph</w:t>
      </w:r>
      <w:r>
        <w:tab/>
      </w:r>
      <w:r>
        <w:fldChar w:fldCharType="begin"/>
      </w:r>
      <w:r>
        <w:instrText xml:space="preserve"> PAGEREF _Toc32085 \h </w:instrText>
      </w:r>
      <w:r>
        <w:fldChar w:fldCharType="separate"/>
      </w:r>
      <w:r>
        <w:t>4</w:t>
      </w:r>
      <w:r>
        <w:fldChar w:fldCharType="end"/>
      </w:r>
      <w:r>
        <w:rPr>
          <w:rFonts w:ascii="Times New Roman" w:hAnsi="Times New Roman" w:eastAsia="Times New Roman" w:cs="Times New Roman"/>
          <w:color w:val="000000"/>
        </w:rPr>
        <w:fldChar w:fldCharType="end"/>
      </w:r>
    </w:p>
    <w:p w14:paraId="72C26616">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_Toc20048 </w:instrText>
      </w:r>
      <w:r>
        <w:rPr>
          <w:rFonts w:ascii="Times New Roman" w:hAnsi="Times New Roman" w:eastAsia="Times New Roman" w:cs="Times New Roman"/>
        </w:rPr>
        <w:fldChar w:fldCharType="separate"/>
      </w:r>
      <w:r>
        <w:rPr>
          <w:rFonts w:ascii="Times New Roman" w:hAnsi="Times New Roman" w:eastAsia="Times New Roman" w:cs="Times New Roman"/>
        </w:rPr>
        <w:t>1.3.2. Named graph và chiều duyệt</w:t>
      </w:r>
      <w:r>
        <w:tab/>
      </w:r>
      <w:r>
        <w:fldChar w:fldCharType="begin"/>
      </w:r>
      <w:r>
        <w:instrText xml:space="preserve"> PAGEREF _Toc20048 \h </w:instrText>
      </w:r>
      <w:r>
        <w:fldChar w:fldCharType="separate"/>
      </w:r>
      <w:r>
        <w:t>4</w:t>
      </w:r>
      <w:r>
        <w:fldChar w:fldCharType="end"/>
      </w:r>
      <w:r>
        <w:rPr>
          <w:rFonts w:ascii="Times New Roman" w:hAnsi="Times New Roman" w:eastAsia="Times New Roman" w:cs="Times New Roman"/>
          <w:color w:val="000000"/>
        </w:rPr>
        <w:fldChar w:fldCharType="end"/>
      </w:r>
    </w:p>
    <w:p w14:paraId="1077ABEC">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_Toc1703 </w:instrText>
      </w:r>
      <w:r>
        <w:rPr>
          <w:rFonts w:ascii="Times New Roman" w:hAnsi="Times New Roman" w:eastAsia="Times New Roman" w:cs="Times New Roman"/>
        </w:rPr>
        <w:fldChar w:fldCharType="separate"/>
      </w:r>
      <w:r>
        <w:rPr>
          <w:rFonts w:ascii="Times New Roman" w:hAnsi="Times New Roman" w:eastAsia="Times New Roman" w:cs="Times New Roman"/>
        </w:rPr>
        <w:t>1.3.3. AQL và graph traversal</w:t>
      </w:r>
      <w:r>
        <w:tab/>
      </w:r>
      <w:r>
        <w:fldChar w:fldCharType="begin"/>
      </w:r>
      <w:r>
        <w:instrText xml:space="preserve"> PAGEREF _Toc1703 \h </w:instrText>
      </w:r>
      <w:r>
        <w:fldChar w:fldCharType="separate"/>
      </w:r>
      <w:r>
        <w:t>4</w:t>
      </w:r>
      <w:r>
        <w:fldChar w:fldCharType="end"/>
      </w:r>
      <w:r>
        <w:rPr>
          <w:rFonts w:ascii="Times New Roman" w:hAnsi="Times New Roman" w:eastAsia="Times New Roman" w:cs="Times New Roman"/>
          <w:color w:val="000000"/>
        </w:rPr>
        <w:fldChar w:fldCharType="end"/>
      </w:r>
    </w:p>
    <w:p w14:paraId="74D17260">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_Toc12284 </w:instrText>
      </w:r>
      <w:r>
        <w:rPr>
          <w:rFonts w:ascii="Times New Roman" w:hAnsi="Times New Roman" w:eastAsia="Times New Roman" w:cs="Times New Roman"/>
        </w:rPr>
        <w:fldChar w:fldCharType="separate"/>
      </w:r>
      <w:r>
        <w:rPr>
          <w:rFonts w:ascii="Times New Roman" w:hAnsi="Times New Roman" w:eastAsia="Times New Roman" w:cs="Times New Roman"/>
        </w:rPr>
        <w:t>1.3.4. Chỉ mục, transaction và giới hạn truy vấn</w:t>
      </w:r>
      <w:r>
        <w:tab/>
      </w:r>
      <w:r>
        <w:fldChar w:fldCharType="begin"/>
      </w:r>
      <w:r>
        <w:instrText xml:space="preserve"> PAGEREF _Toc12284 \h </w:instrText>
      </w:r>
      <w:r>
        <w:fldChar w:fldCharType="separate"/>
      </w:r>
      <w:r>
        <w:t>5</w:t>
      </w:r>
      <w:r>
        <w:fldChar w:fldCharType="end"/>
      </w:r>
      <w:r>
        <w:rPr>
          <w:rFonts w:ascii="Times New Roman" w:hAnsi="Times New Roman" w:eastAsia="Times New Roman" w:cs="Times New Roman"/>
          <w:color w:val="000000"/>
        </w:rPr>
        <w:fldChar w:fldCharType="end"/>
      </w:r>
    </w:p>
    <w:p w14:paraId="2D420E81">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_Toc96 </w:instrText>
      </w:r>
      <w:r>
        <w:rPr>
          <w:rFonts w:ascii="Times New Roman" w:hAnsi="Times New Roman" w:eastAsia="Times New Roman" w:cs="Times New Roman"/>
        </w:rPr>
        <w:fldChar w:fldCharType="separate"/>
      </w:r>
      <w:r>
        <w:rPr>
          <w:rFonts w:ascii="Times New Roman" w:hAnsi="Times New Roman" w:eastAsia="Times New Roman" w:cs="Times New Roman"/>
        </w:rPr>
        <w:t>1.4. CƠ SỞ LÝ THUYẾT VỀ HỆ GỢI Ý</w:t>
      </w:r>
      <w:r>
        <w:tab/>
      </w:r>
      <w:r>
        <w:fldChar w:fldCharType="begin"/>
      </w:r>
      <w:r>
        <w:instrText xml:space="preserve"> PAGEREF _Toc96 \h </w:instrText>
      </w:r>
      <w:r>
        <w:fldChar w:fldCharType="separate"/>
      </w:r>
      <w:r>
        <w:t>5</w:t>
      </w:r>
      <w:r>
        <w:fldChar w:fldCharType="end"/>
      </w:r>
      <w:r>
        <w:rPr>
          <w:rFonts w:ascii="Times New Roman" w:hAnsi="Times New Roman" w:eastAsia="Times New Roman" w:cs="Times New Roman"/>
          <w:color w:val="000000"/>
        </w:rPr>
        <w:fldChar w:fldCharType="end"/>
      </w:r>
    </w:p>
    <w:p w14:paraId="6353FE4A">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_Toc8126 </w:instrText>
      </w:r>
      <w:r>
        <w:rPr>
          <w:rFonts w:ascii="Times New Roman" w:hAnsi="Times New Roman" w:eastAsia="Times New Roman" w:cs="Times New Roman"/>
        </w:rPr>
        <w:fldChar w:fldCharType="separate"/>
      </w:r>
      <w:r>
        <w:rPr>
          <w:rFonts w:ascii="Times New Roman" w:hAnsi="Times New Roman" w:eastAsia="Times New Roman" w:cs="Times New Roman"/>
        </w:rPr>
        <w:t>1.5. LÝ DO LỰA CHỌN GIẢI PHÁP</w:t>
      </w:r>
      <w:r>
        <w:tab/>
      </w:r>
      <w:r>
        <w:fldChar w:fldCharType="begin"/>
      </w:r>
      <w:r>
        <w:instrText xml:space="preserve"> PAGEREF _Toc8126 \h </w:instrText>
      </w:r>
      <w:r>
        <w:fldChar w:fldCharType="separate"/>
      </w:r>
      <w:r>
        <w:t>5</w:t>
      </w:r>
      <w:r>
        <w:fldChar w:fldCharType="end"/>
      </w:r>
      <w:r>
        <w:rPr>
          <w:rFonts w:ascii="Times New Roman" w:hAnsi="Times New Roman" w:eastAsia="Times New Roman" w:cs="Times New Roman"/>
          <w:color w:val="000000"/>
        </w:rPr>
        <w:fldChar w:fldCharType="end"/>
      </w:r>
    </w:p>
    <w:p w14:paraId="7E17FC9B">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_Toc28403 </w:instrText>
      </w:r>
      <w:r>
        <w:rPr>
          <w:rFonts w:ascii="Times New Roman" w:hAnsi="Times New Roman" w:eastAsia="Times New Roman" w:cs="Times New Roman"/>
        </w:rPr>
        <w:fldChar w:fldCharType="separate"/>
      </w:r>
      <w:r>
        <w:rPr>
          <w:rFonts w:ascii="Times New Roman" w:hAnsi="Times New Roman" w:eastAsia="Times New Roman" w:cs="Times New Roman"/>
        </w:rPr>
        <w:t>CHƯƠNG 2: PHÂN TÍCH HỆ THỐNG</w:t>
      </w:r>
      <w:r>
        <w:tab/>
      </w:r>
      <w:r>
        <w:fldChar w:fldCharType="begin"/>
      </w:r>
      <w:r>
        <w:instrText xml:space="preserve"> PAGEREF _Toc28403 \h </w:instrText>
      </w:r>
      <w:r>
        <w:fldChar w:fldCharType="separate"/>
      </w:r>
      <w:r>
        <w:t>7</w:t>
      </w:r>
      <w:r>
        <w:fldChar w:fldCharType="end"/>
      </w:r>
      <w:r>
        <w:rPr>
          <w:rFonts w:ascii="Times New Roman" w:hAnsi="Times New Roman" w:eastAsia="Times New Roman" w:cs="Times New Roman"/>
          <w:color w:val="000000"/>
        </w:rPr>
        <w:fldChar w:fldCharType="end"/>
      </w:r>
    </w:p>
    <w:p w14:paraId="7E3FEF33">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_Toc7319 </w:instrText>
      </w:r>
      <w:r>
        <w:rPr>
          <w:rFonts w:ascii="Times New Roman" w:hAnsi="Times New Roman" w:eastAsia="Times New Roman" w:cs="Times New Roman"/>
        </w:rPr>
        <w:fldChar w:fldCharType="separate"/>
      </w:r>
      <w:r>
        <w:rPr>
          <w:rFonts w:ascii="Times New Roman" w:hAnsi="Times New Roman" w:eastAsia="Times New Roman" w:cs="Times New Roman"/>
        </w:rPr>
        <w:t>2.1. TÁC NHÂN VÀ PHÂN QUYỀN</w:t>
      </w:r>
      <w:r>
        <w:tab/>
      </w:r>
      <w:r>
        <w:fldChar w:fldCharType="begin"/>
      </w:r>
      <w:r>
        <w:instrText xml:space="preserve"> PAGEREF _Toc7319 \h </w:instrText>
      </w:r>
      <w:r>
        <w:fldChar w:fldCharType="separate"/>
      </w:r>
      <w:r>
        <w:t>7</w:t>
      </w:r>
      <w:r>
        <w:fldChar w:fldCharType="end"/>
      </w:r>
      <w:r>
        <w:rPr>
          <w:rFonts w:ascii="Times New Roman" w:hAnsi="Times New Roman" w:eastAsia="Times New Roman" w:cs="Times New Roman"/>
          <w:color w:val="000000"/>
        </w:rPr>
        <w:fldChar w:fldCharType="end"/>
      </w:r>
    </w:p>
    <w:p w14:paraId="757CB28E">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_Toc6226 </w:instrText>
      </w:r>
      <w:r>
        <w:rPr>
          <w:rFonts w:ascii="Times New Roman" w:hAnsi="Times New Roman" w:eastAsia="Times New Roman" w:cs="Times New Roman"/>
        </w:rPr>
        <w:fldChar w:fldCharType="separate"/>
      </w:r>
      <w:r>
        <w:rPr>
          <w:rFonts w:ascii="Times New Roman" w:hAnsi="Times New Roman" w:eastAsia="Times New Roman" w:cs="Times New Roman"/>
        </w:rPr>
        <w:t>2.2. YÊU CẦU CHỨC NĂNG</w:t>
      </w:r>
      <w:r>
        <w:tab/>
      </w:r>
      <w:r>
        <w:fldChar w:fldCharType="begin"/>
      </w:r>
      <w:r>
        <w:instrText xml:space="preserve"> PAGEREF _Toc6226 \h </w:instrText>
      </w:r>
      <w:r>
        <w:fldChar w:fldCharType="separate"/>
      </w:r>
      <w:r>
        <w:t>8</w:t>
      </w:r>
      <w:r>
        <w:fldChar w:fldCharType="end"/>
      </w:r>
      <w:r>
        <w:rPr>
          <w:rFonts w:ascii="Times New Roman" w:hAnsi="Times New Roman" w:eastAsia="Times New Roman" w:cs="Times New Roman"/>
          <w:color w:val="000000"/>
        </w:rPr>
        <w:fldChar w:fldCharType="end"/>
      </w:r>
    </w:p>
    <w:p w14:paraId="19E913A1">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_Toc21468 </w:instrText>
      </w:r>
      <w:r>
        <w:rPr>
          <w:rFonts w:ascii="Times New Roman" w:hAnsi="Times New Roman" w:eastAsia="Times New Roman" w:cs="Times New Roman"/>
        </w:rPr>
        <w:fldChar w:fldCharType="separate"/>
      </w:r>
      <w:r>
        <w:rPr>
          <w:rFonts w:ascii="Times New Roman" w:hAnsi="Times New Roman" w:eastAsia="Times New Roman" w:cs="Times New Roman"/>
        </w:rPr>
        <w:t>2.3. YÊU CẦU PHI CHỨC NĂNG</w:t>
      </w:r>
      <w:r>
        <w:tab/>
      </w:r>
      <w:r>
        <w:fldChar w:fldCharType="begin"/>
      </w:r>
      <w:r>
        <w:instrText xml:space="preserve"> PAGEREF _Toc21468 \h </w:instrText>
      </w:r>
      <w:r>
        <w:fldChar w:fldCharType="separate"/>
      </w:r>
      <w:r>
        <w:t>9</w:t>
      </w:r>
      <w:r>
        <w:fldChar w:fldCharType="end"/>
      </w:r>
      <w:r>
        <w:rPr>
          <w:rFonts w:ascii="Times New Roman" w:hAnsi="Times New Roman" w:eastAsia="Times New Roman" w:cs="Times New Roman"/>
          <w:color w:val="000000"/>
        </w:rPr>
        <w:fldChar w:fldCharType="end"/>
      </w:r>
    </w:p>
    <w:p w14:paraId="75C511FB">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_Toc7936 </w:instrText>
      </w:r>
      <w:r>
        <w:rPr>
          <w:rFonts w:ascii="Times New Roman" w:hAnsi="Times New Roman" w:eastAsia="Times New Roman" w:cs="Times New Roman"/>
        </w:rPr>
        <w:fldChar w:fldCharType="separate"/>
      </w:r>
      <w:r>
        <w:rPr>
          <w:rFonts w:ascii="Times New Roman" w:hAnsi="Times New Roman" w:eastAsia="Times New Roman" w:cs="Times New Roman"/>
        </w:rPr>
        <w:t>2.4. PHÂN TÍCH CÁC CA SỬ DỤNG</w:t>
      </w:r>
      <w:r>
        <w:tab/>
      </w:r>
      <w:r>
        <w:fldChar w:fldCharType="begin"/>
      </w:r>
      <w:r>
        <w:instrText xml:space="preserve"> PAGEREF _Toc7936 \h </w:instrText>
      </w:r>
      <w:r>
        <w:fldChar w:fldCharType="separate"/>
      </w:r>
      <w:r>
        <w:t>9</w:t>
      </w:r>
      <w:r>
        <w:fldChar w:fldCharType="end"/>
      </w:r>
      <w:r>
        <w:rPr>
          <w:rFonts w:ascii="Times New Roman" w:hAnsi="Times New Roman" w:eastAsia="Times New Roman" w:cs="Times New Roman"/>
          <w:color w:val="000000"/>
        </w:rPr>
        <w:fldChar w:fldCharType="end"/>
      </w:r>
    </w:p>
    <w:p w14:paraId="7288F8D0">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_Toc26234 </w:instrText>
      </w:r>
      <w:r>
        <w:rPr>
          <w:rFonts w:ascii="Times New Roman" w:hAnsi="Times New Roman" w:eastAsia="Times New Roman" w:cs="Times New Roman"/>
        </w:rPr>
        <w:fldChar w:fldCharType="separate"/>
      </w:r>
      <w:r>
        <w:rPr>
          <w:rFonts w:ascii="Times New Roman" w:hAnsi="Times New Roman" w:eastAsia="Times New Roman" w:cs="Times New Roman"/>
        </w:rPr>
        <w:t>2.4.1. Xem công việc được gợi ý</w:t>
      </w:r>
      <w:r>
        <w:tab/>
      </w:r>
      <w:r>
        <w:fldChar w:fldCharType="begin"/>
      </w:r>
      <w:r>
        <w:instrText xml:space="preserve"> PAGEREF _Toc26234 \h </w:instrText>
      </w:r>
      <w:r>
        <w:fldChar w:fldCharType="separate"/>
      </w:r>
      <w:r>
        <w:t>9</w:t>
      </w:r>
      <w:r>
        <w:fldChar w:fldCharType="end"/>
      </w:r>
      <w:r>
        <w:rPr>
          <w:rFonts w:ascii="Times New Roman" w:hAnsi="Times New Roman" w:eastAsia="Times New Roman" w:cs="Times New Roman"/>
          <w:color w:val="000000"/>
        </w:rPr>
        <w:fldChar w:fldCharType="end"/>
      </w:r>
    </w:p>
    <w:p w14:paraId="585959CE">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_Toc28357 </w:instrText>
      </w:r>
      <w:r>
        <w:rPr>
          <w:rFonts w:ascii="Times New Roman" w:hAnsi="Times New Roman" w:eastAsia="Times New Roman" w:cs="Times New Roman"/>
        </w:rPr>
        <w:fldChar w:fldCharType="separate"/>
      </w:r>
      <w:r>
        <w:rPr>
          <w:rFonts w:ascii="Times New Roman" w:hAnsi="Times New Roman" w:eastAsia="Times New Roman" w:cs="Times New Roman"/>
        </w:rPr>
        <w:t>2.4.2. Tìm đường tới người giới thiệu</w:t>
      </w:r>
      <w:r>
        <w:tab/>
      </w:r>
      <w:r>
        <w:fldChar w:fldCharType="begin"/>
      </w:r>
      <w:r>
        <w:instrText xml:space="preserve"> PAGEREF _Toc28357 \h </w:instrText>
      </w:r>
      <w:r>
        <w:fldChar w:fldCharType="separate"/>
      </w:r>
      <w:r>
        <w:t>9</w:t>
      </w:r>
      <w:r>
        <w:fldChar w:fldCharType="end"/>
      </w:r>
      <w:r>
        <w:rPr>
          <w:rFonts w:ascii="Times New Roman" w:hAnsi="Times New Roman" w:eastAsia="Times New Roman" w:cs="Times New Roman"/>
          <w:color w:val="000000"/>
        </w:rPr>
        <w:fldChar w:fldCharType="end"/>
      </w:r>
    </w:p>
    <w:p w14:paraId="7254535B">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_Toc28009 </w:instrText>
      </w:r>
      <w:r>
        <w:rPr>
          <w:rFonts w:ascii="Times New Roman" w:hAnsi="Times New Roman" w:eastAsia="Times New Roman" w:cs="Times New Roman"/>
        </w:rPr>
        <w:fldChar w:fldCharType="separate"/>
      </w:r>
      <w:r>
        <w:rPr>
          <w:rFonts w:ascii="Times New Roman" w:hAnsi="Times New Roman" w:eastAsia="Times New Roman" w:cs="Times New Roman"/>
        </w:rPr>
        <w:t>2.4.3. Gửi và xử lý yêu cầu giới thiệu</w:t>
      </w:r>
      <w:r>
        <w:tab/>
      </w:r>
      <w:r>
        <w:fldChar w:fldCharType="begin"/>
      </w:r>
      <w:r>
        <w:instrText xml:space="preserve"> PAGEREF _Toc28009 \h </w:instrText>
      </w:r>
      <w:r>
        <w:fldChar w:fldCharType="separate"/>
      </w:r>
      <w:r>
        <w:t>10</w:t>
      </w:r>
      <w:r>
        <w:fldChar w:fldCharType="end"/>
      </w:r>
      <w:r>
        <w:rPr>
          <w:rFonts w:ascii="Times New Roman" w:hAnsi="Times New Roman" w:eastAsia="Times New Roman" w:cs="Times New Roman"/>
          <w:color w:val="000000"/>
        </w:rPr>
        <w:fldChar w:fldCharType="end"/>
      </w:r>
    </w:p>
    <w:p w14:paraId="7480C168">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_Toc20447 </w:instrText>
      </w:r>
      <w:r>
        <w:rPr>
          <w:rFonts w:ascii="Times New Roman" w:hAnsi="Times New Roman" w:eastAsia="Times New Roman" w:cs="Times New Roman"/>
        </w:rPr>
        <w:fldChar w:fldCharType="separate"/>
      </w:r>
      <w:r>
        <w:rPr>
          <w:rFonts w:ascii="Times New Roman" w:hAnsi="Times New Roman" w:eastAsia="Times New Roman" w:cs="Times New Roman"/>
        </w:rPr>
        <w:t>2.5. QUY TẮC NGHIỆP VỤ VÀ TRƯỜNG HỢP BIÊN</w:t>
      </w:r>
      <w:r>
        <w:tab/>
      </w:r>
      <w:r>
        <w:fldChar w:fldCharType="begin"/>
      </w:r>
      <w:r>
        <w:instrText xml:space="preserve"> PAGEREF _Toc20447 \h </w:instrText>
      </w:r>
      <w:r>
        <w:fldChar w:fldCharType="separate"/>
      </w:r>
      <w:r>
        <w:t>10</w:t>
      </w:r>
      <w:r>
        <w:fldChar w:fldCharType="end"/>
      </w:r>
      <w:r>
        <w:rPr>
          <w:rFonts w:ascii="Times New Roman" w:hAnsi="Times New Roman" w:eastAsia="Times New Roman" w:cs="Times New Roman"/>
          <w:color w:val="000000"/>
        </w:rPr>
        <w:fldChar w:fldCharType="end"/>
      </w:r>
    </w:p>
    <w:p w14:paraId="4BE045A6">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_Toc24198 </w:instrText>
      </w:r>
      <w:r>
        <w:rPr>
          <w:rFonts w:ascii="Times New Roman" w:hAnsi="Times New Roman" w:eastAsia="Times New Roman" w:cs="Times New Roman"/>
        </w:rPr>
        <w:fldChar w:fldCharType="separate"/>
      </w:r>
      <w:r>
        <w:rPr>
          <w:rFonts w:ascii="Times New Roman" w:hAnsi="Times New Roman" w:eastAsia="Times New Roman" w:cs="Times New Roman"/>
        </w:rPr>
        <w:t>CHƯƠNG 3: THIẾT KẾ HỆ THỐNG</w:t>
      </w:r>
      <w:r>
        <w:tab/>
      </w:r>
      <w:r>
        <w:fldChar w:fldCharType="begin"/>
      </w:r>
      <w:r>
        <w:instrText xml:space="preserve"> PAGEREF _Toc24198 \h </w:instrText>
      </w:r>
      <w:r>
        <w:fldChar w:fldCharType="separate"/>
      </w:r>
      <w:r>
        <w:t>12</w:t>
      </w:r>
      <w:r>
        <w:fldChar w:fldCharType="end"/>
      </w:r>
      <w:r>
        <w:rPr>
          <w:rFonts w:ascii="Times New Roman" w:hAnsi="Times New Roman" w:eastAsia="Times New Roman" w:cs="Times New Roman"/>
          <w:color w:val="000000"/>
        </w:rPr>
        <w:fldChar w:fldCharType="end"/>
      </w:r>
    </w:p>
    <w:p w14:paraId="0C973A8A">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_Toc23784 </w:instrText>
      </w:r>
      <w:r>
        <w:rPr>
          <w:rFonts w:ascii="Times New Roman" w:hAnsi="Times New Roman" w:eastAsia="Times New Roman" w:cs="Times New Roman"/>
        </w:rPr>
        <w:fldChar w:fldCharType="separate"/>
      </w:r>
      <w:r>
        <w:rPr>
          <w:rFonts w:ascii="Times New Roman" w:hAnsi="Times New Roman" w:eastAsia="Times New Roman" w:cs="Times New Roman"/>
        </w:rPr>
        <w:t>3.1. KIẾN TRÚC TỔNG THỂ</w:t>
      </w:r>
      <w:r>
        <w:tab/>
      </w:r>
      <w:r>
        <w:fldChar w:fldCharType="begin"/>
      </w:r>
      <w:r>
        <w:instrText xml:space="preserve"> PAGEREF _Toc23784 \h </w:instrText>
      </w:r>
      <w:r>
        <w:fldChar w:fldCharType="separate"/>
      </w:r>
      <w:r>
        <w:t>12</w:t>
      </w:r>
      <w:r>
        <w:fldChar w:fldCharType="end"/>
      </w:r>
      <w:r>
        <w:rPr>
          <w:rFonts w:ascii="Times New Roman" w:hAnsi="Times New Roman" w:eastAsia="Times New Roman" w:cs="Times New Roman"/>
          <w:color w:val="000000"/>
        </w:rPr>
        <w:fldChar w:fldCharType="end"/>
      </w:r>
    </w:p>
    <w:p w14:paraId="0A6A502E">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_Toc15725 </w:instrText>
      </w:r>
      <w:r>
        <w:rPr>
          <w:rFonts w:ascii="Times New Roman" w:hAnsi="Times New Roman" w:eastAsia="Times New Roman" w:cs="Times New Roman"/>
        </w:rPr>
        <w:fldChar w:fldCharType="separate"/>
      </w:r>
      <w:r>
        <w:rPr>
          <w:rFonts w:ascii="Times New Roman" w:hAnsi="Times New Roman" w:eastAsia="Times New Roman" w:cs="Times New Roman"/>
        </w:rPr>
        <w:t>3.1.1. Phân tách module</w:t>
      </w:r>
      <w:r>
        <w:tab/>
      </w:r>
      <w:r>
        <w:fldChar w:fldCharType="begin"/>
      </w:r>
      <w:r>
        <w:instrText xml:space="preserve"> PAGEREF _Toc15725 \h </w:instrText>
      </w:r>
      <w:r>
        <w:fldChar w:fldCharType="separate"/>
      </w:r>
      <w:r>
        <w:t>12</w:t>
      </w:r>
      <w:r>
        <w:fldChar w:fldCharType="end"/>
      </w:r>
      <w:r>
        <w:rPr>
          <w:rFonts w:ascii="Times New Roman" w:hAnsi="Times New Roman" w:eastAsia="Times New Roman" w:cs="Times New Roman"/>
          <w:color w:val="000000"/>
        </w:rPr>
        <w:fldChar w:fldCharType="end"/>
      </w:r>
    </w:p>
    <w:p w14:paraId="6D16F1DE">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_Toc14541 </w:instrText>
      </w:r>
      <w:r>
        <w:rPr>
          <w:rFonts w:ascii="Times New Roman" w:hAnsi="Times New Roman" w:eastAsia="Times New Roman" w:cs="Times New Roman"/>
        </w:rPr>
        <w:fldChar w:fldCharType="separate"/>
      </w:r>
      <w:r>
        <w:rPr>
          <w:rFonts w:ascii="Times New Roman" w:hAnsi="Times New Roman" w:eastAsia="Times New Roman" w:cs="Times New Roman"/>
        </w:rPr>
        <w:t>3.2. THIẾT KẾ DỮ LIỆU ARANGODB</w:t>
      </w:r>
      <w:r>
        <w:tab/>
      </w:r>
      <w:r>
        <w:fldChar w:fldCharType="begin"/>
      </w:r>
      <w:r>
        <w:instrText xml:space="preserve"> PAGEREF _Toc14541 \h </w:instrText>
      </w:r>
      <w:r>
        <w:fldChar w:fldCharType="separate"/>
      </w:r>
      <w:r>
        <w:t>13</w:t>
      </w:r>
      <w:r>
        <w:fldChar w:fldCharType="end"/>
      </w:r>
      <w:r>
        <w:rPr>
          <w:rFonts w:ascii="Times New Roman" w:hAnsi="Times New Roman" w:eastAsia="Times New Roman" w:cs="Times New Roman"/>
          <w:color w:val="000000"/>
        </w:rPr>
        <w:fldChar w:fldCharType="end"/>
      </w:r>
    </w:p>
    <w:p w14:paraId="12A246B1">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_Toc8211 </w:instrText>
      </w:r>
      <w:r>
        <w:rPr>
          <w:rFonts w:ascii="Times New Roman" w:hAnsi="Times New Roman" w:eastAsia="Times New Roman" w:cs="Times New Roman"/>
        </w:rPr>
        <w:fldChar w:fldCharType="separate"/>
      </w:r>
      <w:r>
        <w:rPr>
          <w:rFonts w:ascii="Times New Roman" w:hAnsi="Times New Roman" w:eastAsia="Times New Roman" w:cs="Times New Roman"/>
        </w:rPr>
        <w:t>3.2.1. Collections thực thể và nghiệp vụ</w:t>
      </w:r>
      <w:r>
        <w:tab/>
      </w:r>
      <w:r>
        <w:fldChar w:fldCharType="begin"/>
      </w:r>
      <w:r>
        <w:instrText xml:space="preserve"> PAGEREF _Toc8211 \h </w:instrText>
      </w:r>
      <w:r>
        <w:fldChar w:fldCharType="separate"/>
      </w:r>
      <w:r>
        <w:t>13</w:t>
      </w:r>
      <w:r>
        <w:fldChar w:fldCharType="end"/>
      </w:r>
      <w:r>
        <w:rPr>
          <w:rFonts w:ascii="Times New Roman" w:hAnsi="Times New Roman" w:eastAsia="Times New Roman" w:cs="Times New Roman"/>
          <w:color w:val="000000"/>
        </w:rPr>
        <w:fldChar w:fldCharType="end"/>
      </w:r>
    </w:p>
    <w:p w14:paraId="38376F54">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_Toc3456 </w:instrText>
      </w:r>
      <w:r>
        <w:rPr>
          <w:rFonts w:ascii="Times New Roman" w:hAnsi="Times New Roman" w:eastAsia="Times New Roman" w:cs="Times New Roman"/>
        </w:rPr>
        <w:fldChar w:fldCharType="separate"/>
      </w:r>
      <w:r>
        <w:rPr>
          <w:rFonts w:ascii="Times New Roman" w:hAnsi="Times New Roman" w:eastAsia="Times New Roman" w:cs="Times New Roman"/>
        </w:rPr>
        <w:t>3.2.2. Edge collections và chiều quan hệ</w:t>
      </w:r>
      <w:r>
        <w:tab/>
      </w:r>
      <w:r>
        <w:fldChar w:fldCharType="begin"/>
      </w:r>
      <w:r>
        <w:instrText xml:space="preserve"> PAGEREF _Toc3456 \h </w:instrText>
      </w:r>
      <w:r>
        <w:fldChar w:fldCharType="separate"/>
      </w:r>
      <w:r>
        <w:t>14</w:t>
      </w:r>
      <w:r>
        <w:fldChar w:fldCharType="end"/>
      </w:r>
      <w:r>
        <w:rPr>
          <w:rFonts w:ascii="Times New Roman" w:hAnsi="Times New Roman" w:eastAsia="Times New Roman" w:cs="Times New Roman"/>
          <w:color w:val="000000"/>
        </w:rPr>
        <w:fldChar w:fldCharType="end"/>
      </w:r>
    </w:p>
    <w:p w14:paraId="01D33972">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_Toc3368 </w:instrText>
      </w:r>
      <w:r>
        <w:rPr>
          <w:rFonts w:ascii="Times New Roman" w:hAnsi="Times New Roman" w:eastAsia="Times New Roman" w:cs="Times New Roman"/>
        </w:rPr>
        <w:fldChar w:fldCharType="separate"/>
      </w:r>
      <w:r>
        <w:rPr>
          <w:rFonts w:ascii="Times New Roman" w:hAnsi="Times New Roman" w:eastAsia="Times New Roman" w:cs="Times New Roman"/>
        </w:rPr>
        <w:t>3.2.3. Schema, migration và chỉ mục</w:t>
      </w:r>
      <w:r>
        <w:tab/>
      </w:r>
      <w:r>
        <w:fldChar w:fldCharType="begin"/>
      </w:r>
      <w:r>
        <w:instrText xml:space="preserve"> PAGEREF _Toc3368 \h </w:instrText>
      </w:r>
      <w:r>
        <w:fldChar w:fldCharType="separate"/>
      </w:r>
      <w:r>
        <w:t>15</w:t>
      </w:r>
      <w:r>
        <w:fldChar w:fldCharType="end"/>
      </w:r>
      <w:r>
        <w:rPr>
          <w:rFonts w:ascii="Times New Roman" w:hAnsi="Times New Roman" w:eastAsia="Times New Roman" w:cs="Times New Roman"/>
          <w:color w:val="000000"/>
        </w:rPr>
        <w:fldChar w:fldCharType="end"/>
      </w:r>
    </w:p>
    <w:p w14:paraId="4FCA2F53">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_Toc24919 </w:instrText>
      </w:r>
      <w:r>
        <w:rPr>
          <w:rFonts w:ascii="Times New Roman" w:hAnsi="Times New Roman" w:eastAsia="Times New Roman" w:cs="Times New Roman"/>
        </w:rPr>
        <w:fldChar w:fldCharType="separate"/>
      </w:r>
      <w:r>
        <w:rPr>
          <w:rFonts w:ascii="Times New Roman" w:hAnsi="Times New Roman" w:eastAsia="Times New Roman" w:cs="Times New Roman"/>
        </w:rPr>
        <w:t>3.3. THIẾT KẾ THUẬT TOÁN GỢI Ý VIỆC LÀM</w:t>
      </w:r>
      <w:r>
        <w:tab/>
      </w:r>
      <w:r>
        <w:fldChar w:fldCharType="begin"/>
      </w:r>
      <w:r>
        <w:instrText xml:space="preserve"> PAGEREF _Toc24919 \h </w:instrText>
      </w:r>
      <w:r>
        <w:fldChar w:fldCharType="separate"/>
      </w:r>
      <w:r>
        <w:t>15</w:t>
      </w:r>
      <w:r>
        <w:fldChar w:fldCharType="end"/>
      </w:r>
      <w:r>
        <w:rPr>
          <w:rFonts w:ascii="Times New Roman" w:hAnsi="Times New Roman" w:eastAsia="Times New Roman" w:cs="Times New Roman"/>
          <w:color w:val="000000"/>
        </w:rPr>
        <w:fldChar w:fldCharType="end"/>
      </w:r>
    </w:p>
    <w:p w14:paraId="023DC4F8">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_Toc10887 </w:instrText>
      </w:r>
      <w:r>
        <w:rPr>
          <w:rFonts w:ascii="Times New Roman" w:hAnsi="Times New Roman" w:eastAsia="Times New Roman" w:cs="Times New Roman"/>
        </w:rPr>
        <w:fldChar w:fldCharType="separate"/>
      </w:r>
      <w:r>
        <w:rPr>
          <w:rFonts w:ascii="Times New Roman" w:hAnsi="Times New Roman" w:eastAsia="Times New Roman" w:cs="Times New Roman"/>
        </w:rPr>
        <w:t>3.3.1. Đầu vào và tiền xử lý</w:t>
      </w:r>
      <w:r>
        <w:tab/>
      </w:r>
      <w:r>
        <w:fldChar w:fldCharType="begin"/>
      </w:r>
      <w:r>
        <w:instrText xml:space="preserve"> PAGEREF _Toc10887 \h </w:instrText>
      </w:r>
      <w:r>
        <w:fldChar w:fldCharType="separate"/>
      </w:r>
      <w:r>
        <w:t>15</w:t>
      </w:r>
      <w:r>
        <w:fldChar w:fldCharType="end"/>
      </w:r>
      <w:r>
        <w:rPr>
          <w:rFonts w:ascii="Times New Roman" w:hAnsi="Times New Roman" w:eastAsia="Times New Roman" w:cs="Times New Roman"/>
          <w:color w:val="000000"/>
        </w:rPr>
        <w:fldChar w:fldCharType="end"/>
      </w:r>
    </w:p>
    <w:p w14:paraId="40B69D0B">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_Toc45 </w:instrText>
      </w:r>
      <w:r>
        <w:rPr>
          <w:rFonts w:ascii="Times New Roman" w:hAnsi="Times New Roman" w:eastAsia="Times New Roman" w:cs="Times New Roman"/>
        </w:rPr>
        <w:fldChar w:fldCharType="separate"/>
      </w:r>
      <w:r>
        <w:rPr>
          <w:rFonts w:ascii="Times New Roman" w:hAnsi="Times New Roman" w:eastAsia="Times New Roman" w:cs="Times New Roman"/>
        </w:rPr>
        <w:t>3.3.2. Công thức điểm tổng hợp</w:t>
      </w:r>
      <w:r>
        <w:tab/>
      </w:r>
      <w:r>
        <w:fldChar w:fldCharType="begin"/>
      </w:r>
      <w:r>
        <w:instrText xml:space="preserve"> PAGEREF _Toc45 \h </w:instrText>
      </w:r>
      <w:r>
        <w:fldChar w:fldCharType="separate"/>
      </w:r>
      <w:r>
        <w:t>16</w:t>
      </w:r>
      <w:r>
        <w:fldChar w:fldCharType="end"/>
      </w:r>
      <w:r>
        <w:rPr>
          <w:rFonts w:ascii="Times New Roman" w:hAnsi="Times New Roman" w:eastAsia="Times New Roman" w:cs="Times New Roman"/>
          <w:color w:val="000000"/>
        </w:rPr>
        <w:fldChar w:fldCharType="end"/>
      </w:r>
    </w:p>
    <w:p w14:paraId="68DDFB58">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_Toc9288 </w:instrText>
      </w:r>
      <w:r>
        <w:rPr>
          <w:rFonts w:ascii="Times New Roman" w:hAnsi="Times New Roman" w:eastAsia="Times New Roman" w:cs="Times New Roman"/>
        </w:rPr>
        <w:fldChar w:fldCharType="separate"/>
      </w:r>
      <w:r>
        <w:rPr>
          <w:rFonts w:ascii="Times New Roman" w:hAnsi="Times New Roman" w:eastAsia="Times New Roman" w:cs="Times New Roman"/>
        </w:rPr>
        <w:t>3.3.3. Ví dụ tính điểm và xếp hạng</w:t>
      </w:r>
      <w:r>
        <w:tab/>
      </w:r>
      <w:r>
        <w:fldChar w:fldCharType="begin"/>
      </w:r>
      <w:r>
        <w:instrText xml:space="preserve"> PAGEREF _Toc9288 \h </w:instrText>
      </w:r>
      <w:r>
        <w:fldChar w:fldCharType="separate"/>
      </w:r>
      <w:r>
        <w:t>17</w:t>
      </w:r>
      <w:r>
        <w:fldChar w:fldCharType="end"/>
      </w:r>
      <w:r>
        <w:rPr>
          <w:rFonts w:ascii="Times New Roman" w:hAnsi="Times New Roman" w:eastAsia="Times New Roman" w:cs="Times New Roman"/>
          <w:color w:val="000000"/>
        </w:rPr>
        <w:fldChar w:fldCharType="end"/>
      </w:r>
    </w:p>
    <w:p w14:paraId="2EEAD677">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_Toc24258 </w:instrText>
      </w:r>
      <w:r>
        <w:rPr>
          <w:rFonts w:ascii="Times New Roman" w:hAnsi="Times New Roman" w:eastAsia="Times New Roman" w:cs="Times New Roman"/>
        </w:rPr>
        <w:fldChar w:fldCharType="separate"/>
      </w:r>
      <w:r>
        <w:rPr>
          <w:rFonts w:ascii="Times New Roman" w:hAnsi="Times New Roman" w:eastAsia="Times New Roman" w:cs="Times New Roman"/>
        </w:rPr>
        <w:t>3.3.4. Dữ liệu thiếu và nguồn công khai</w:t>
      </w:r>
      <w:r>
        <w:tab/>
      </w:r>
      <w:r>
        <w:fldChar w:fldCharType="begin"/>
      </w:r>
      <w:r>
        <w:instrText xml:space="preserve"> PAGEREF _Toc24258 \h </w:instrText>
      </w:r>
      <w:r>
        <w:fldChar w:fldCharType="separate"/>
      </w:r>
      <w:r>
        <w:t>17</w:t>
      </w:r>
      <w:r>
        <w:fldChar w:fldCharType="end"/>
      </w:r>
      <w:r>
        <w:rPr>
          <w:rFonts w:ascii="Times New Roman" w:hAnsi="Times New Roman" w:eastAsia="Times New Roman" w:cs="Times New Roman"/>
          <w:color w:val="000000"/>
        </w:rPr>
        <w:fldChar w:fldCharType="end"/>
      </w:r>
    </w:p>
    <w:p w14:paraId="2E5CBDC7">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_Toc14631 </w:instrText>
      </w:r>
      <w:r>
        <w:rPr>
          <w:rFonts w:ascii="Times New Roman" w:hAnsi="Times New Roman" w:eastAsia="Times New Roman" w:cs="Times New Roman"/>
        </w:rPr>
        <w:fldChar w:fldCharType="separate"/>
      </w:r>
      <w:r>
        <w:rPr>
          <w:rFonts w:ascii="Times New Roman" w:hAnsi="Times New Roman" w:eastAsia="Times New Roman" w:cs="Times New Roman"/>
        </w:rPr>
        <w:t>3.4. THIẾT KẾ TÌM VÀ XẾP HẠNG ĐƯỜNG GIỚI THIỆU</w:t>
      </w:r>
      <w:r>
        <w:tab/>
      </w:r>
      <w:r>
        <w:fldChar w:fldCharType="begin"/>
      </w:r>
      <w:r>
        <w:instrText xml:space="preserve"> PAGEREF _Toc14631 \h </w:instrText>
      </w:r>
      <w:r>
        <w:fldChar w:fldCharType="separate"/>
      </w:r>
      <w:r>
        <w:t>17</w:t>
      </w:r>
      <w:r>
        <w:fldChar w:fldCharType="end"/>
      </w:r>
      <w:r>
        <w:rPr>
          <w:rFonts w:ascii="Times New Roman" w:hAnsi="Times New Roman" w:eastAsia="Times New Roman" w:cs="Times New Roman"/>
          <w:color w:val="000000"/>
        </w:rPr>
        <w:fldChar w:fldCharType="end"/>
      </w:r>
    </w:p>
    <w:p w14:paraId="7B1B0D33">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_Toc20975 </w:instrText>
      </w:r>
      <w:r>
        <w:rPr>
          <w:rFonts w:ascii="Times New Roman" w:hAnsi="Times New Roman" w:eastAsia="Times New Roman" w:cs="Times New Roman"/>
        </w:rPr>
        <w:fldChar w:fldCharType="separate"/>
      </w:r>
      <w:r>
        <w:rPr>
          <w:rFonts w:ascii="Times New Roman" w:hAnsi="Times New Roman" w:eastAsia="Times New Roman" w:cs="Times New Roman"/>
        </w:rPr>
        <w:t>3.4.1. Duyệt graph có ràng buộc</w:t>
      </w:r>
      <w:r>
        <w:tab/>
      </w:r>
      <w:r>
        <w:fldChar w:fldCharType="begin"/>
      </w:r>
      <w:r>
        <w:instrText xml:space="preserve"> PAGEREF _Toc20975 \h </w:instrText>
      </w:r>
      <w:r>
        <w:fldChar w:fldCharType="separate"/>
      </w:r>
      <w:r>
        <w:t>17</w:t>
      </w:r>
      <w:r>
        <w:fldChar w:fldCharType="end"/>
      </w:r>
      <w:r>
        <w:rPr>
          <w:rFonts w:ascii="Times New Roman" w:hAnsi="Times New Roman" w:eastAsia="Times New Roman" w:cs="Times New Roman"/>
          <w:color w:val="000000"/>
        </w:rPr>
        <w:fldChar w:fldCharType="end"/>
      </w:r>
    </w:p>
    <w:p w14:paraId="4E24E1D9">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_Toc32607 </w:instrText>
      </w:r>
      <w:r>
        <w:rPr>
          <w:rFonts w:ascii="Times New Roman" w:hAnsi="Times New Roman" w:eastAsia="Times New Roman" w:cs="Times New Roman"/>
        </w:rPr>
        <w:fldChar w:fldCharType="separate"/>
      </w:r>
      <w:r>
        <w:rPr>
          <w:rFonts w:ascii="Times New Roman" w:hAnsi="Times New Roman" w:eastAsia="Times New Roman" w:cs="Times New Roman"/>
        </w:rPr>
        <w:t>3.4.2. Điểm đường và đường ngắn nhất</w:t>
      </w:r>
      <w:r>
        <w:tab/>
      </w:r>
      <w:r>
        <w:fldChar w:fldCharType="begin"/>
      </w:r>
      <w:r>
        <w:instrText xml:space="preserve"> PAGEREF _Toc32607 \h </w:instrText>
      </w:r>
      <w:r>
        <w:fldChar w:fldCharType="separate"/>
      </w:r>
      <w:r>
        <w:t>18</w:t>
      </w:r>
      <w:r>
        <w:fldChar w:fldCharType="end"/>
      </w:r>
      <w:r>
        <w:rPr>
          <w:rFonts w:ascii="Times New Roman" w:hAnsi="Times New Roman" w:eastAsia="Times New Roman" w:cs="Times New Roman"/>
          <w:color w:val="000000"/>
        </w:rPr>
        <w:fldChar w:fldCharType="end"/>
      </w:r>
    </w:p>
    <w:p w14:paraId="437818AB">
      <w:pPr>
        <w:pStyle w:val="12"/>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_Toc169 </w:instrText>
      </w:r>
      <w:r>
        <w:rPr>
          <w:rFonts w:ascii="Times New Roman" w:hAnsi="Times New Roman" w:eastAsia="Times New Roman" w:cs="Times New Roman"/>
        </w:rPr>
        <w:fldChar w:fldCharType="separate"/>
      </w:r>
      <w:r>
        <w:rPr>
          <w:rFonts w:ascii="Times New Roman" w:hAnsi="Times New Roman" w:eastAsia="Times New Roman" w:cs="Times New Roman"/>
        </w:rPr>
        <w:t>3.4.3. Kết hợp việc làm và mạng lưới</w:t>
      </w:r>
      <w:r>
        <w:tab/>
      </w:r>
      <w:r>
        <w:fldChar w:fldCharType="begin"/>
      </w:r>
      <w:r>
        <w:instrText xml:space="preserve"> PAGEREF _Toc169 \h </w:instrText>
      </w:r>
      <w:r>
        <w:fldChar w:fldCharType="separate"/>
      </w:r>
      <w:r>
        <w:t>18</w:t>
      </w:r>
      <w:r>
        <w:fldChar w:fldCharType="end"/>
      </w:r>
      <w:r>
        <w:rPr>
          <w:rFonts w:ascii="Times New Roman" w:hAnsi="Times New Roman" w:eastAsia="Times New Roman" w:cs="Times New Roman"/>
          <w:color w:val="000000"/>
        </w:rPr>
        <w:fldChar w:fldCharType="end"/>
      </w:r>
    </w:p>
    <w:p w14:paraId="5218AAEA">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_Toc19757 </w:instrText>
      </w:r>
      <w:r>
        <w:rPr>
          <w:rFonts w:ascii="Times New Roman" w:hAnsi="Times New Roman" w:eastAsia="Times New Roman" w:cs="Times New Roman"/>
        </w:rPr>
        <w:fldChar w:fldCharType="separate"/>
      </w:r>
      <w:r>
        <w:rPr>
          <w:rFonts w:ascii="Times New Roman" w:hAnsi="Times New Roman" w:eastAsia="Times New Roman" w:cs="Times New Roman"/>
        </w:rPr>
        <w:t>3.5. THIẾT KẾ API, GIAO DIỆN VÀ TÍNH NHẤT QUÁN</w:t>
      </w:r>
      <w:r>
        <w:tab/>
      </w:r>
      <w:r>
        <w:fldChar w:fldCharType="begin"/>
      </w:r>
      <w:r>
        <w:instrText xml:space="preserve"> PAGEREF _Toc19757 \h </w:instrText>
      </w:r>
      <w:r>
        <w:fldChar w:fldCharType="separate"/>
      </w:r>
      <w:r>
        <w:t>18</w:t>
      </w:r>
      <w:r>
        <w:fldChar w:fldCharType="end"/>
      </w:r>
      <w:r>
        <w:rPr>
          <w:rFonts w:ascii="Times New Roman" w:hAnsi="Times New Roman" w:eastAsia="Times New Roman" w:cs="Times New Roman"/>
          <w:color w:val="000000"/>
        </w:rPr>
        <w:fldChar w:fldCharType="end"/>
      </w:r>
    </w:p>
    <w:p w14:paraId="6FECEFDF">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_Toc28392 </w:instrText>
      </w:r>
      <w:r>
        <w:rPr>
          <w:rFonts w:ascii="Times New Roman" w:hAnsi="Times New Roman" w:eastAsia="Times New Roman" w:cs="Times New Roman"/>
        </w:rPr>
        <w:fldChar w:fldCharType="separate"/>
      </w:r>
      <w:r>
        <w:rPr>
          <w:rFonts w:ascii="Times New Roman" w:hAnsi="Times New Roman" w:eastAsia="Times New Roman" w:cs="Times New Roman"/>
        </w:rPr>
        <w:t>CHƯƠNG 4: CÀI ĐẶT HỆ THỐNG</w:t>
      </w:r>
      <w:r>
        <w:tab/>
      </w:r>
      <w:r>
        <w:fldChar w:fldCharType="begin"/>
      </w:r>
      <w:r>
        <w:instrText xml:space="preserve"> PAGEREF _Toc28392 \h </w:instrText>
      </w:r>
      <w:r>
        <w:fldChar w:fldCharType="separate"/>
      </w:r>
      <w:r>
        <w:t>20</w:t>
      </w:r>
      <w:r>
        <w:fldChar w:fldCharType="end"/>
      </w:r>
      <w:r>
        <w:rPr>
          <w:rFonts w:ascii="Times New Roman" w:hAnsi="Times New Roman" w:eastAsia="Times New Roman" w:cs="Times New Roman"/>
          <w:color w:val="000000"/>
        </w:rPr>
        <w:fldChar w:fldCharType="end"/>
      </w:r>
    </w:p>
    <w:p w14:paraId="662C3534">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_Toc19091 </w:instrText>
      </w:r>
      <w:r>
        <w:rPr>
          <w:rFonts w:ascii="Times New Roman" w:hAnsi="Times New Roman" w:eastAsia="Times New Roman" w:cs="Times New Roman"/>
        </w:rPr>
        <w:fldChar w:fldCharType="separate"/>
      </w:r>
      <w:r>
        <w:rPr>
          <w:rFonts w:ascii="Times New Roman" w:hAnsi="Times New Roman" w:eastAsia="Times New Roman" w:cs="Times New Roman"/>
        </w:rPr>
        <w:t>4.1. MÔI TRƯỜNG VÀ CÔNG NGHỆ</w:t>
      </w:r>
      <w:r>
        <w:tab/>
      </w:r>
      <w:r>
        <w:fldChar w:fldCharType="begin"/>
      </w:r>
      <w:r>
        <w:instrText xml:space="preserve"> PAGEREF _Toc19091 \h </w:instrText>
      </w:r>
      <w:r>
        <w:fldChar w:fldCharType="separate"/>
      </w:r>
      <w:r>
        <w:t>20</w:t>
      </w:r>
      <w:r>
        <w:fldChar w:fldCharType="end"/>
      </w:r>
      <w:r>
        <w:rPr>
          <w:rFonts w:ascii="Times New Roman" w:hAnsi="Times New Roman" w:eastAsia="Times New Roman" w:cs="Times New Roman"/>
          <w:color w:val="000000"/>
        </w:rPr>
        <w:fldChar w:fldCharType="end"/>
      </w:r>
    </w:p>
    <w:p w14:paraId="11106323">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_Toc12520 </w:instrText>
      </w:r>
      <w:r>
        <w:rPr>
          <w:rFonts w:ascii="Times New Roman" w:hAnsi="Times New Roman" w:eastAsia="Times New Roman" w:cs="Times New Roman"/>
        </w:rPr>
        <w:fldChar w:fldCharType="separate"/>
      </w:r>
      <w:r>
        <w:rPr>
          <w:rFonts w:ascii="Times New Roman" w:hAnsi="Times New Roman" w:eastAsia="Times New Roman" w:cs="Times New Roman"/>
        </w:rPr>
        <w:t>4.2. CÀI ĐẶT DATABASE VÀ KHỞI TẠO</w:t>
      </w:r>
      <w:r>
        <w:tab/>
      </w:r>
      <w:r>
        <w:fldChar w:fldCharType="begin"/>
      </w:r>
      <w:r>
        <w:instrText xml:space="preserve"> PAGEREF _Toc12520 \h </w:instrText>
      </w:r>
      <w:r>
        <w:fldChar w:fldCharType="separate"/>
      </w:r>
      <w:r>
        <w:t>20</w:t>
      </w:r>
      <w:r>
        <w:fldChar w:fldCharType="end"/>
      </w:r>
      <w:r>
        <w:rPr>
          <w:rFonts w:ascii="Times New Roman" w:hAnsi="Times New Roman" w:eastAsia="Times New Roman" w:cs="Times New Roman"/>
          <w:color w:val="000000"/>
        </w:rPr>
        <w:fldChar w:fldCharType="end"/>
      </w:r>
    </w:p>
    <w:p w14:paraId="34D12A34">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_Toc7706 </w:instrText>
      </w:r>
      <w:r>
        <w:rPr>
          <w:rFonts w:ascii="Times New Roman" w:hAnsi="Times New Roman" w:eastAsia="Times New Roman" w:cs="Times New Roman"/>
        </w:rPr>
        <w:fldChar w:fldCharType="separate"/>
      </w:r>
      <w:r>
        <w:rPr>
          <w:rFonts w:ascii="Times New Roman" w:hAnsi="Times New Roman" w:eastAsia="Times New Roman" w:cs="Times New Roman"/>
        </w:rPr>
        <w:t>4.3. HIỆN THỰC AQL VÀ MATCHING</w:t>
      </w:r>
      <w:r>
        <w:tab/>
      </w:r>
      <w:r>
        <w:fldChar w:fldCharType="begin"/>
      </w:r>
      <w:r>
        <w:instrText xml:space="preserve"> PAGEREF _Toc7706 \h </w:instrText>
      </w:r>
      <w:r>
        <w:fldChar w:fldCharType="separate"/>
      </w:r>
      <w:r>
        <w:t>21</w:t>
      </w:r>
      <w:r>
        <w:fldChar w:fldCharType="end"/>
      </w:r>
      <w:r>
        <w:rPr>
          <w:rFonts w:ascii="Times New Roman" w:hAnsi="Times New Roman" w:eastAsia="Times New Roman" w:cs="Times New Roman"/>
          <w:color w:val="000000"/>
        </w:rPr>
        <w:fldChar w:fldCharType="end"/>
      </w:r>
    </w:p>
    <w:p w14:paraId="4464AAC6">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_Toc4452 </w:instrText>
      </w:r>
      <w:r>
        <w:rPr>
          <w:rFonts w:ascii="Times New Roman" w:hAnsi="Times New Roman" w:eastAsia="Times New Roman" w:cs="Times New Roman"/>
        </w:rPr>
        <w:fldChar w:fldCharType="separate"/>
      </w:r>
      <w:r>
        <w:rPr>
          <w:rFonts w:ascii="Times New Roman" w:hAnsi="Times New Roman" w:eastAsia="Times New Roman" w:cs="Times New Roman"/>
        </w:rPr>
        <w:t>4.4. HIỆN THỰC GIAO DIỆN VÀ LUỒNG NGƯỜI DÙNG</w:t>
      </w:r>
      <w:r>
        <w:tab/>
      </w:r>
      <w:r>
        <w:fldChar w:fldCharType="begin"/>
      </w:r>
      <w:r>
        <w:instrText xml:space="preserve"> PAGEREF _Toc4452 \h </w:instrText>
      </w:r>
      <w:r>
        <w:fldChar w:fldCharType="separate"/>
      </w:r>
      <w:r>
        <w:t>22</w:t>
      </w:r>
      <w:r>
        <w:fldChar w:fldCharType="end"/>
      </w:r>
      <w:r>
        <w:rPr>
          <w:rFonts w:ascii="Times New Roman" w:hAnsi="Times New Roman" w:eastAsia="Times New Roman" w:cs="Times New Roman"/>
          <w:color w:val="000000"/>
        </w:rPr>
        <w:fldChar w:fldCharType="end"/>
      </w:r>
    </w:p>
    <w:p w14:paraId="07DACCBD">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_Toc29848 </w:instrText>
      </w:r>
      <w:r>
        <w:rPr>
          <w:rFonts w:ascii="Times New Roman" w:hAnsi="Times New Roman" w:eastAsia="Times New Roman" w:cs="Times New Roman"/>
        </w:rPr>
        <w:fldChar w:fldCharType="separate"/>
      </w:r>
      <w:r>
        <w:rPr>
          <w:rFonts w:ascii="Times New Roman" w:hAnsi="Times New Roman" w:eastAsia="Times New Roman" w:cs="Times New Roman"/>
        </w:rPr>
        <w:t>4.5. DỮ LIỆU CÔNG KHAI VÀ NGUỒN GỐC</w:t>
      </w:r>
      <w:r>
        <w:tab/>
      </w:r>
      <w:r>
        <w:fldChar w:fldCharType="begin"/>
      </w:r>
      <w:r>
        <w:instrText xml:space="preserve"> PAGEREF _Toc29848 \h </w:instrText>
      </w:r>
      <w:r>
        <w:fldChar w:fldCharType="separate"/>
      </w:r>
      <w:r>
        <w:t>24</w:t>
      </w:r>
      <w:r>
        <w:fldChar w:fldCharType="end"/>
      </w:r>
      <w:r>
        <w:rPr>
          <w:rFonts w:ascii="Times New Roman" w:hAnsi="Times New Roman" w:eastAsia="Times New Roman" w:cs="Times New Roman"/>
          <w:color w:val="000000"/>
        </w:rPr>
        <w:fldChar w:fldCharType="end"/>
      </w:r>
    </w:p>
    <w:p w14:paraId="092CE872">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_Toc2745 </w:instrText>
      </w:r>
      <w:r>
        <w:rPr>
          <w:rFonts w:ascii="Times New Roman" w:hAnsi="Times New Roman" w:eastAsia="Times New Roman" w:cs="Times New Roman"/>
        </w:rPr>
        <w:fldChar w:fldCharType="separate"/>
      </w:r>
      <w:r>
        <w:rPr>
          <w:rFonts w:ascii="Times New Roman" w:hAnsi="Times New Roman" w:eastAsia="Times New Roman" w:cs="Times New Roman"/>
        </w:rPr>
        <w:t>4.6. BẢO MẬT, GHI NHẬN VÀ VẬN HÀNH CỤC BỘ</w:t>
      </w:r>
      <w:r>
        <w:tab/>
      </w:r>
      <w:r>
        <w:fldChar w:fldCharType="begin"/>
      </w:r>
      <w:r>
        <w:instrText xml:space="preserve"> PAGEREF _Toc2745 \h </w:instrText>
      </w:r>
      <w:r>
        <w:fldChar w:fldCharType="separate"/>
      </w:r>
      <w:r>
        <w:t>25</w:t>
      </w:r>
      <w:r>
        <w:fldChar w:fldCharType="end"/>
      </w:r>
      <w:r>
        <w:rPr>
          <w:rFonts w:ascii="Times New Roman" w:hAnsi="Times New Roman" w:eastAsia="Times New Roman" w:cs="Times New Roman"/>
          <w:color w:val="000000"/>
        </w:rPr>
        <w:fldChar w:fldCharType="end"/>
      </w:r>
    </w:p>
    <w:p w14:paraId="460FAE64">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_Toc25677 </w:instrText>
      </w:r>
      <w:r>
        <w:rPr>
          <w:rFonts w:ascii="Times New Roman" w:hAnsi="Times New Roman" w:eastAsia="Times New Roman" w:cs="Times New Roman"/>
        </w:rPr>
        <w:fldChar w:fldCharType="separate"/>
      </w:r>
      <w:r>
        <w:rPr>
          <w:rFonts w:ascii="Times New Roman" w:hAnsi="Times New Roman" w:eastAsia="Times New Roman" w:cs="Times New Roman"/>
        </w:rPr>
        <w:t>CHƯƠNG 5: THỬ NGHIỆM VÀ TRIỂN KHAI</w:t>
      </w:r>
      <w:r>
        <w:tab/>
      </w:r>
      <w:r>
        <w:fldChar w:fldCharType="begin"/>
      </w:r>
      <w:r>
        <w:instrText xml:space="preserve"> PAGEREF _Toc25677 \h </w:instrText>
      </w:r>
      <w:r>
        <w:fldChar w:fldCharType="separate"/>
      </w:r>
      <w:r>
        <w:t>26</w:t>
      </w:r>
      <w:r>
        <w:fldChar w:fldCharType="end"/>
      </w:r>
      <w:r>
        <w:rPr>
          <w:rFonts w:ascii="Times New Roman" w:hAnsi="Times New Roman" w:eastAsia="Times New Roman" w:cs="Times New Roman"/>
          <w:color w:val="000000"/>
        </w:rPr>
        <w:fldChar w:fldCharType="end"/>
      </w:r>
    </w:p>
    <w:p w14:paraId="1E31E9B0">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_Toc12822 </w:instrText>
      </w:r>
      <w:r>
        <w:rPr>
          <w:rFonts w:ascii="Times New Roman" w:hAnsi="Times New Roman" w:eastAsia="Times New Roman" w:cs="Times New Roman"/>
        </w:rPr>
        <w:fldChar w:fldCharType="separate"/>
      </w:r>
      <w:r>
        <w:rPr>
          <w:rFonts w:ascii="Times New Roman" w:hAnsi="Times New Roman" w:eastAsia="Times New Roman" w:cs="Times New Roman"/>
        </w:rPr>
        <w:t>5.1. PHƯƠNG PHÁP VÀ MÔI TRƯỜNG THỬ NGHIỆM</w:t>
      </w:r>
      <w:r>
        <w:tab/>
      </w:r>
      <w:r>
        <w:fldChar w:fldCharType="begin"/>
      </w:r>
      <w:r>
        <w:instrText xml:space="preserve"> PAGEREF _Toc12822 \h </w:instrText>
      </w:r>
      <w:r>
        <w:fldChar w:fldCharType="separate"/>
      </w:r>
      <w:r>
        <w:t>26</w:t>
      </w:r>
      <w:r>
        <w:fldChar w:fldCharType="end"/>
      </w:r>
      <w:r>
        <w:rPr>
          <w:rFonts w:ascii="Times New Roman" w:hAnsi="Times New Roman" w:eastAsia="Times New Roman" w:cs="Times New Roman"/>
          <w:color w:val="000000"/>
        </w:rPr>
        <w:fldChar w:fldCharType="end"/>
      </w:r>
    </w:p>
    <w:p w14:paraId="3A3BDEC5">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_Toc28123 </w:instrText>
      </w:r>
      <w:r>
        <w:rPr>
          <w:rFonts w:ascii="Times New Roman" w:hAnsi="Times New Roman" w:eastAsia="Times New Roman" w:cs="Times New Roman"/>
        </w:rPr>
        <w:fldChar w:fldCharType="separate"/>
      </w:r>
      <w:r>
        <w:rPr>
          <w:rFonts w:ascii="Times New Roman" w:hAnsi="Times New Roman" w:eastAsia="Times New Roman" w:cs="Times New Roman"/>
        </w:rPr>
        <w:t>5.2. KẾT QUẢ KIỂM THỬ CHỨC NĂNG</w:t>
      </w:r>
      <w:r>
        <w:tab/>
      </w:r>
      <w:r>
        <w:fldChar w:fldCharType="begin"/>
      </w:r>
      <w:r>
        <w:instrText xml:space="preserve"> PAGEREF _Toc28123 \h </w:instrText>
      </w:r>
      <w:r>
        <w:fldChar w:fldCharType="separate"/>
      </w:r>
      <w:r>
        <w:t>26</w:t>
      </w:r>
      <w:r>
        <w:fldChar w:fldCharType="end"/>
      </w:r>
      <w:r>
        <w:rPr>
          <w:rFonts w:ascii="Times New Roman" w:hAnsi="Times New Roman" w:eastAsia="Times New Roman" w:cs="Times New Roman"/>
          <w:color w:val="000000"/>
        </w:rPr>
        <w:fldChar w:fldCharType="end"/>
      </w:r>
    </w:p>
    <w:p w14:paraId="6C01888F">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_Toc27933 </w:instrText>
      </w:r>
      <w:r>
        <w:rPr>
          <w:rFonts w:ascii="Times New Roman" w:hAnsi="Times New Roman" w:eastAsia="Times New Roman" w:cs="Times New Roman"/>
        </w:rPr>
        <w:fldChar w:fldCharType="separate"/>
      </w:r>
      <w:r>
        <w:rPr>
          <w:rFonts w:ascii="Times New Roman" w:hAnsi="Times New Roman" w:eastAsia="Times New Roman" w:cs="Times New Roman"/>
        </w:rPr>
        <w:t>5.3. CHỨNG MINH ĐÓNG GÓP CỦA ARANGODB</w:t>
      </w:r>
      <w:r>
        <w:tab/>
      </w:r>
      <w:r>
        <w:fldChar w:fldCharType="begin"/>
      </w:r>
      <w:r>
        <w:instrText xml:space="preserve"> PAGEREF _Toc27933 \h </w:instrText>
      </w:r>
      <w:r>
        <w:fldChar w:fldCharType="separate"/>
      </w:r>
      <w:r>
        <w:t>27</w:t>
      </w:r>
      <w:r>
        <w:fldChar w:fldCharType="end"/>
      </w:r>
      <w:r>
        <w:rPr>
          <w:rFonts w:ascii="Times New Roman" w:hAnsi="Times New Roman" w:eastAsia="Times New Roman" w:cs="Times New Roman"/>
          <w:color w:val="000000"/>
        </w:rPr>
        <w:fldChar w:fldCharType="end"/>
      </w:r>
    </w:p>
    <w:p w14:paraId="0028DB22">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_Toc12757 </w:instrText>
      </w:r>
      <w:r>
        <w:rPr>
          <w:rFonts w:ascii="Times New Roman" w:hAnsi="Times New Roman" w:eastAsia="Times New Roman" w:cs="Times New Roman"/>
        </w:rPr>
        <w:fldChar w:fldCharType="separate"/>
      </w:r>
      <w:r>
        <w:rPr>
          <w:rFonts w:ascii="Times New Roman" w:hAnsi="Times New Roman" w:eastAsia="Times New Roman" w:cs="Times New Roman"/>
        </w:rPr>
        <w:t>5.4. ĐÁNH GIÁ HIỆU NĂNG TRUY VẤN</w:t>
      </w:r>
      <w:r>
        <w:tab/>
      </w:r>
      <w:r>
        <w:fldChar w:fldCharType="begin"/>
      </w:r>
      <w:r>
        <w:instrText xml:space="preserve"> PAGEREF _Toc12757 \h </w:instrText>
      </w:r>
      <w:r>
        <w:fldChar w:fldCharType="separate"/>
      </w:r>
      <w:r>
        <w:t>28</w:t>
      </w:r>
      <w:r>
        <w:fldChar w:fldCharType="end"/>
      </w:r>
      <w:r>
        <w:rPr>
          <w:rFonts w:ascii="Times New Roman" w:hAnsi="Times New Roman" w:eastAsia="Times New Roman" w:cs="Times New Roman"/>
          <w:color w:val="000000"/>
        </w:rPr>
        <w:fldChar w:fldCharType="end"/>
      </w:r>
    </w:p>
    <w:p w14:paraId="79DF9AEC">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_Toc19876 </w:instrText>
      </w:r>
      <w:r>
        <w:rPr>
          <w:rFonts w:ascii="Times New Roman" w:hAnsi="Times New Roman" w:eastAsia="Times New Roman" w:cs="Times New Roman"/>
        </w:rPr>
        <w:fldChar w:fldCharType="separate"/>
      </w:r>
      <w:r>
        <w:rPr>
          <w:rFonts w:ascii="Times New Roman" w:hAnsi="Times New Roman" w:eastAsia="Times New Roman" w:cs="Times New Roman"/>
        </w:rPr>
        <w:t>5.5. TRIỂN KHAI VÀ PHỤC HỒI</w:t>
      </w:r>
      <w:r>
        <w:tab/>
      </w:r>
      <w:r>
        <w:fldChar w:fldCharType="begin"/>
      </w:r>
      <w:r>
        <w:instrText xml:space="preserve"> PAGEREF _Toc19876 \h </w:instrText>
      </w:r>
      <w:r>
        <w:fldChar w:fldCharType="separate"/>
      </w:r>
      <w:r>
        <w:t>29</w:t>
      </w:r>
      <w:r>
        <w:fldChar w:fldCharType="end"/>
      </w:r>
      <w:r>
        <w:rPr>
          <w:rFonts w:ascii="Times New Roman" w:hAnsi="Times New Roman" w:eastAsia="Times New Roman" w:cs="Times New Roman"/>
          <w:color w:val="000000"/>
        </w:rPr>
        <w:fldChar w:fldCharType="end"/>
      </w:r>
    </w:p>
    <w:p w14:paraId="1650C6FC">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_Toc26624 </w:instrText>
      </w:r>
      <w:r>
        <w:rPr>
          <w:rFonts w:ascii="Times New Roman" w:hAnsi="Times New Roman" w:eastAsia="Times New Roman" w:cs="Times New Roman"/>
        </w:rPr>
        <w:fldChar w:fldCharType="separate"/>
      </w:r>
      <w:r>
        <w:rPr>
          <w:rFonts w:ascii="Times New Roman" w:hAnsi="Times New Roman" w:eastAsia="Times New Roman" w:cs="Times New Roman"/>
        </w:rPr>
        <w:t>5.6. ĐỐI CHIẾU MỤC TIÊU VÀ GIỚI HẠN ĐÁNH GIÁ</w:t>
      </w:r>
      <w:r>
        <w:tab/>
      </w:r>
      <w:r>
        <w:fldChar w:fldCharType="begin"/>
      </w:r>
      <w:r>
        <w:instrText xml:space="preserve"> PAGEREF _Toc26624 \h </w:instrText>
      </w:r>
      <w:r>
        <w:fldChar w:fldCharType="separate"/>
      </w:r>
      <w:r>
        <w:t>29</w:t>
      </w:r>
      <w:r>
        <w:fldChar w:fldCharType="end"/>
      </w:r>
      <w:r>
        <w:rPr>
          <w:rFonts w:ascii="Times New Roman" w:hAnsi="Times New Roman" w:eastAsia="Times New Roman" w:cs="Times New Roman"/>
          <w:color w:val="000000"/>
        </w:rPr>
        <w:fldChar w:fldCharType="end"/>
      </w:r>
    </w:p>
    <w:p w14:paraId="1FCC78AB">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_Toc3198 </w:instrText>
      </w:r>
      <w:r>
        <w:rPr>
          <w:rFonts w:ascii="Times New Roman" w:hAnsi="Times New Roman" w:eastAsia="Times New Roman" w:cs="Times New Roman"/>
        </w:rPr>
        <w:fldChar w:fldCharType="separate"/>
      </w:r>
      <w:r>
        <w:rPr>
          <w:rFonts w:ascii="Times New Roman" w:hAnsi="Times New Roman" w:eastAsia="Times New Roman" w:cs="Times New Roman"/>
        </w:rPr>
        <w:t>5.7. KỊCH BẢN TRÌNH DIỄN KHI BẢO VỆ</w:t>
      </w:r>
      <w:r>
        <w:tab/>
      </w:r>
      <w:r>
        <w:fldChar w:fldCharType="begin"/>
      </w:r>
      <w:r>
        <w:instrText xml:space="preserve"> PAGEREF _Toc3198 \h </w:instrText>
      </w:r>
      <w:r>
        <w:fldChar w:fldCharType="separate"/>
      </w:r>
      <w:r>
        <w:t>30</w:t>
      </w:r>
      <w:r>
        <w:fldChar w:fldCharType="end"/>
      </w:r>
      <w:r>
        <w:rPr>
          <w:rFonts w:ascii="Times New Roman" w:hAnsi="Times New Roman" w:eastAsia="Times New Roman" w:cs="Times New Roman"/>
          <w:color w:val="000000"/>
        </w:rPr>
        <w:fldChar w:fldCharType="end"/>
      </w:r>
    </w:p>
    <w:p w14:paraId="10BF2955">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_Toc19844 </w:instrText>
      </w:r>
      <w:r>
        <w:rPr>
          <w:rFonts w:ascii="Times New Roman" w:hAnsi="Times New Roman" w:eastAsia="Times New Roman" w:cs="Times New Roman"/>
        </w:rPr>
        <w:fldChar w:fldCharType="separate"/>
      </w:r>
      <w:r>
        <w:rPr>
          <w:rFonts w:ascii="Times New Roman" w:hAnsi="Times New Roman" w:eastAsia="Times New Roman" w:cs="Times New Roman"/>
        </w:rPr>
        <w:t>KẾT LUẬN</w:t>
      </w:r>
      <w:r>
        <w:tab/>
      </w:r>
      <w:r>
        <w:fldChar w:fldCharType="begin"/>
      </w:r>
      <w:r>
        <w:instrText xml:space="preserve"> PAGEREF _Toc19844 \h </w:instrText>
      </w:r>
      <w:r>
        <w:fldChar w:fldCharType="separate"/>
      </w:r>
      <w:r>
        <w:t>32</w:t>
      </w:r>
      <w:r>
        <w:fldChar w:fldCharType="end"/>
      </w:r>
      <w:r>
        <w:rPr>
          <w:rFonts w:ascii="Times New Roman" w:hAnsi="Times New Roman" w:eastAsia="Times New Roman" w:cs="Times New Roman"/>
          <w:color w:val="000000"/>
        </w:rPr>
        <w:fldChar w:fldCharType="end"/>
      </w:r>
    </w:p>
    <w:p w14:paraId="05629468">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_Toc9063 </w:instrText>
      </w:r>
      <w:r>
        <w:rPr>
          <w:rFonts w:ascii="Times New Roman" w:hAnsi="Times New Roman" w:eastAsia="Times New Roman" w:cs="Times New Roman"/>
        </w:rPr>
        <w:fldChar w:fldCharType="separate"/>
      </w:r>
      <w:r>
        <w:rPr>
          <w:rFonts w:ascii="Times New Roman" w:hAnsi="Times New Roman" w:eastAsia="Times New Roman" w:cs="Times New Roman"/>
        </w:rPr>
        <w:t>1. KẾT QUẢ ĐẠT ĐƯỢC</w:t>
      </w:r>
      <w:r>
        <w:tab/>
      </w:r>
      <w:r>
        <w:fldChar w:fldCharType="begin"/>
      </w:r>
      <w:r>
        <w:instrText xml:space="preserve"> PAGEREF _Toc9063 \h </w:instrText>
      </w:r>
      <w:r>
        <w:fldChar w:fldCharType="separate"/>
      </w:r>
      <w:r>
        <w:t>32</w:t>
      </w:r>
      <w:r>
        <w:fldChar w:fldCharType="end"/>
      </w:r>
      <w:r>
        <w:rPr>
          <w:rFonts w:ascii="Times New Roman" w:hAnsi="Times New Roman" w:eastAsia="Times New Roman" w:cs="Times New Roman"/>
          <w:color w:val="000000"/>
        </w:rPr>
        <w:fldChar w:fldCharType="end"/>
      </w:r>
    </w:p>
    <w:p w14:paraId="1F81D77F">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_Toc10639 </w:instrText>
      </w:r>
      <w:r>
        <w:rPr>
          <w:rFonts w:ascii="Times New Roman" w:hAnsi="Times New Roman" w:eastAsia="Times New Roman" w:cs="Times New Roman"/>
        </w:rPr>
        <w:fldChar w:fldCharType="separate"/>
      </w:r>
      <w:r>
        <w:rPr>
          <w:rFonts w:ascii="Times New Roman" w:hAnsi="Times New Roman" w:eastAsia="Times New Roman" w:cs="Times New Roman"/>
        </w:rPr>
        <w:t>2. ĐÁNH GIÁ KẾT QUẢ</w:t>
      </w:r>
      <w:r>
        <w:tab/>
      </w:r>
      <w:r>
        <w:fldChar w:fldCharType="begin"/>
      </w:r>
      <w:r>
        <w:instrText xml:space="preserve"> PAGEREF _Toc10639 \h </w:instrText>
      </w:r>
      <w:r>
        <w:fldChar w:fldCharType="separate"/>
      </w:r>
      <w:r>
        <w:t>32</w:t>
      </w:r>
      <w:r>
        <w:fldChar w:fldCharType="end"/>
      </w:r>
      <w:r>
        <w:rPr>
          <w:rFonts w:ascii="Times New Roman" w:hAnsi="Times New Roman" w:eastAsia="Times New Roman" w:cs="Times New Roman"/>
          <w:color w:val="000000"/>
        </w:rPr>
        <w:fldChar w:fldCharType="end"/>
      </w:r>
    </w:p>
    <w:p w14:paraId="7812B7F5">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_Toc18322 </w:instrText>
      </w:r>
      <w:r>
        <w:rPr>
          <w:rFonts w:ascii="Times New Roman" w:hAnsi="Times New Roman" w:eastAsia="Times New Roman" w:cs="Times New Roman"/>
        </w:rPr>
        <w:fldChar w:fldCharType="separate"/>
      </w:r>
      <w:r>
        <w:rPr>
          <w:rFonts w:ascii="Times New Roman" w:hAnsi="Times New Roman" w:eastAsia="Times New Roman" w:cs="Times New Roman"/>
        </w:rPr>
        <w:t>3. HẠN CHẾ</w:t>
      </w:r>
      <w:r>
        <w:tab/>
      </w:r>
      <w:r>
        <w:fldChar w:fldCharType="begin"/>
      </w:r>
      <w:r>
        <w:instrText xml:space="preserve"> PAGEREF _Toc18322 \h </w:instrText>
      </w:r>
      <w:r>
        <w:fldChar w:fldCharType="separate"/>
      </w:r>
      <w:r>
        <w:t>32</w:t>
      </w:r>
      <w:r>
        <w:fldChar w:fldCharType="end"/>
      </w:r>
      <w:r>
        <w:rPr>
          <w:rFonts w:ascii="Times New Roman" w:hAnsi="Times New Roman" w:eastAsia="Times New Roman" w:cs="Times New Roman"/>
          <w:color w:val="000000"/>
        </w:rPr>
        <w:fldChar w:fldCharType="end"/>
      </w:r>
    </w:p>
    <w:p w14:paraId="17F72BD8">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_Toc17476 </w:instrText>
      </w:r>
      <w:r>
        <w:rPr>
          <w:rFonts w:ascii="Times New Roman" w:hAnsi="Times New Roman" w:eastAsia="Times New Roman" w:cs="Times New Roman"/>
        </w:rPr>
        <w:fldChar w:fldCharType="separate"/>
      </w:r>
      <w:r>
        <w:rPr>
          <w:rFonts w:ascii="Times New Roman" w:hAnsi="Times New Roman" w:eastAsia="Times New Roman" w:cs="Times New Roman"/>
        </w:rPr>
        <w:t>4. HƯỚNG PHÁT TRIỂN</w:t>
      </w:r>
      <w:r>
        <w:tab/>
      </w:r>
      <w:r>
        <w:fldChar w:fldCharType="begin"/>
      </w:r>
      <w:r>
        <w:instrText xml:space="preserve"> PAGEREF _Toc17476 \h </w:instrText>
      </w:r>
      <w:r>
        <w:fldChar w:fldCharType="separate"/>
      </w:r>
      <w:r>
        <w:t>33</w:t>
      </w:r>
      <w:r>
        <w:fldChar w:fldCharType="end"/>
      </w:r>
      <w:r>
        <w:rPr>
          <w:rFonts w:ascii="Times New Roman" w:hAnsi="Times New Roman" w:eastAsia="Times New Roman" w:cs="Times New Roman"/>
          <w:color w:val="000000"/>
        </w:rPr>
        <w:fldChar w:fldCharType="end"/>
      </w:r>
    </w:p>
    <w:p w14:paraId="1994194A">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_Toc20844 </w:instrText>
      </w:r>
      <w:r>
        <w:rPr>
          <w:rFonts w:ascii="Times New Roman" w:hAnsi="Times New Roman" w:eastAsia="Times New Roman" w:cs="Times New Roman"/>
        </w:rPr>
        <w:fldChar w:fldCharType="separate"/>
      </w:r>
      <w:r>
        <w:rPr>
          <w:rFonts w:ascii="Times New Roman" w:hAnsi="Times New Roman" w:eastAsia="Times New Roman" w:cs="Times New Roman"/>
        </w:rPr>
        <w:t>TÀI LIỆU THAM KHẢO</w:t>
      </w:r>
      <w:r>
        <w:tab/>
      </w:r>
      <w:r>
        <w:fldChar w:fldCharType="begin"/>
      </w:r>
      <w:r>
        <w:instrText xml:space="preserve"> PAGEREF _Toc20844 \h </w:instrText>
      </w:r>
      <w:r>
        <w:fldChar w:fldCharType="separate"/>
      </w:r>
      <w:r>
        <w:t>34</w:t>
      </w:r>
      <w:r>
        <w:fldChar w:fldCharType="end"/>
      </w:r>
      <w:r>
        <w:rPr>
          <w:rFonts w:ascii="Times New Roman" w:hAnsi="Times New Roman" w:eastAsia="Times New Roman" w:cs="Times New Roman"/>
          <w:color w:val="000000"/>
        </w:rPr>
        <w:fldChar w:fldCharType="end"/>
      </w:r>
    </w:p>
    <w:p w14:paraId="62D7465B">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_Toc18922 </w:instrText>
      </w:r>
      <w:r>
        <w:rPr>
          <w:rFonts w:ascii="Times New Roman" w:hAnsi="Times New Roman" w:eastAsia="Times New Roman" w:cs="Times New Roman"/>
        </w:rPr>
        <w:fldChar w:fldCharType="separate"/>
      </w:r>
      <w:r>
        <w:rPr>
          <w:rFonts w:ascii="Times New Roman" w:hAnsi="Times New Roman" w:eastAsia="Times New Roman" w:cs="Times New Roman"/>
        </w:rPr>
        <w:t>PHỤ LỤC: HƯỚNG DẪN TÁI LẬP VÀ ĐỐI CHIẾU</w:t>
      </w:r>
      <w:r>
        <w:tab/>
      </w:r>
      <w:r>
        <w:fldChar w:fldCharType="begin"/>
      </w:r>
      <w:r>
        <w:instrText xml:space="preserve"> PAGEREF _Toc18922 \h </w:instrText>
      </w:r>
      <w:r>
        <w:fldChar w:fldCharType="separate"/>
      </w:r>
      <w:r>
        <w:t>35</w:t>
      </w:r>
      <w:r>
        <w:fldChar w:fldCharType="end"/>
      </w:r>
      <w:r>
        <w:rPr>
          <w:rFonts w:ascii="Times New Roman" w:hAnsi="Times New Roman" w:eastAsia="Times New Roman" w:cs="Times New Roman"/>
          <w:color w:val="000000"/>
        </w:rPr>
        <w:fldChar w:fldCharType="end"/>
      </w:r>
    </w:p>
    <w:p w14:paraId="0D5F1EF7">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_Toc17282 </w:instrText>
      </w:r>
      <w:r>
        <w:rPr>
          <w:rFonts w:ascii="Times New Roman" w:hAnsi="Times New Roman" w:eastAsia="Times New Roman" w:cs="Times New Roman"/>
        </w:rPr>
        <w:fldChar w:fldCharType="separate"/>
      </w:r>
      <w:r>
        <w:rPr>
          <w:rFonts w:ascii="Times New Roman" w:hAnsi="Times New Roman" w:eastAsia="Times New Roman" w:cs="Times New Roman"/>
        </w:rPr>
        <w:t>A. KIỂM TRA CHẠY CỤC BỘ</w:t>
      </w:r>
      <w:r>
        <w:tab/>
      </w:r>
      <w:r>
        <w:fldChar w:fldCharType="begin"/>
      </w:r>
      <w:r>
        <w:instrText xml:space="preserve"> PAGEREF _Toc17282 \h </w:instrText>
      </w:r>
      <w:r>
        <w:fldChar w:fldCharType="separate"/>
      </w:r>
      <w:r>
        <w:t>35</w:t>
      </w:r>
      <w:r>
        <w:fldChar w:fldCharType="end"/>
      </w:r>
      <w:r>
        <w:rPr>
          <w:rFonts w:ascii="Times New Roman" w:hAnsi="Times New Roman" w:eastAsia="Times New Roman" w:cs="Times New Roman"/>
          <w:color w:val="000000"/>
        </w:rPr>
        <w:fldChar w:fldCharType="end"/>
      </w:r>
    </w:p>
    <w:p w14:paraId="670BE13B">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_Toc9390 </w:instrText>
      </w:r>
      <w:r>
        <w:rPr>
          <w:rFonts w:ascii="Times New Roman" w:hAnsi="Times New Roman" w:eastAsia="Times New Roman" w:cs="Times New Roman"/>
        </w:rPr>
        <w:fldChar w:fldCharType="separate"/>
      </w:r>
      <w:r>
        <w:rPr>
          <w:rFonts w:ascii="Times New Roman" w:hAnsi="Times New Roman" w:eastAsia="Times New Roman" w:cs="Times New Roman"/>
        </w:rPr>
        <w:t>B. BẢN ĐỒ SOURCE VÀ BẰNG CHỨNG</w:t>
      </w:r>
      <w:r>
        <w:tab/>
      </w:r>
      <w:r>
        <w:fldChar w:fldCharType="begin"/>
      </w:r>
      <w:r>
        <w:instrText xml:space="preserve"> PAGEREF _Toc9390 \h </w:instrText>
      </w:r>
      <w:r>
        <w:fldChar w:fldCharType="separate"/>
      </w:r>
      <w:r>
        <w:t>35</w:t>
      </w:r>
      <w:r>
        <w:fldChar w:fldCharType="end"/>
      </w:r>
      <w:r>
        <w:rPr>
          <w:rFonts w:ascii="Times New Roman" w:hAnsi="Times New Roman" w:eastAsia="Times New Roman" w:cs="Times New Roman"/>
          <w:color w:val="000000"/>
        </w:rPr>
        <w:fldChar w:fldCharType="end"/>
      </w:r>
    </w:p>
    <w:p w14:paraId="696FDC77">
      <w:pPr>
        <w:pStyle w:val="11"/>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_Toc29118 </w:instrText>
      </w:r>
      <w:r>
        <w:rPr>
          <w:rFonts w:ascii="Times New Roman" w:hAnsi="Times New Roman" w:eastAsia="Times New Roman" w:cs="Times New Roman"/>
        </w:rPr>
        <w:fldChar w:fldCharType="separate"/>
      </w:r>
      <w:r>
        <w:rPr>
          <w:rFonts w:ascii="Times New Roman" w:hAnsi="Times New Roman" w:eastAsia="Times New Roman" w:cs="Times New Roman"/>
        </w:rPr>
        <w:t>C. CÁC THÔNG TIN HÀNH CHÍNH CẦN HOÀN THIỆN</w:t>
      </w:r>
      <w:r>
        <w:tab/>
      </w:r>
      <w:r>
        <w:fldChar w:fldCharType="begin"/>
      </w:r>
      <w:r>
        <w:instrText xml:space="preserve"> PAGEREF _Toc29118 \h </w:instrText>
      </w:r>
      <w:r>
        <w:fldChar w:fldCharType="separate"/>
      </w:r>
      <w:r>
        <w:t>36</w:t>
      </w:r>
      <w:r>
        <w:fldChar w:fldCharType="end"/>
      </w:r>
      <w:r>
        <w:rPr>
          <w:rFonts w:ascii="Times New Roman" w:hAnsi="Times New Roman" w:eastAsia="Times New Roman" w:cs="Times New Roman"/>
          <w:color w:val="000000"/>
        </w:rPr>
        <w:fldChar w:fldCharType="end"/>
      </w:r>
    </w:p>
    <w:p w14:paraId="30BC2BDC">
      <w:r>
        <w:rPr>
          <w:rFonts w:ascii="Times New Roman" w:hAnsi="Times New Roman" w:eastAsia="Times New Roman" w:cs="Times New Roman"/>
          <w:color w:val="000000"/>
        </w:rPr>
        <w:fldChar w:fldCharType="end"/>
      </w:r>
    </w:p>
    <w:p w14:paraId="008CD88C">
      <w:pPr>
        <w:pStyle w:val="22"/>
      </w:pPr>
      <w:bookmarkStart w:id="1" w:name="_Toc22447"/>
      <w:r>
        <w:rPr>
          <w:rFonts w:ascii="Times New Roman" w:hAnsi="Times New Roman" w:eastAsia="Times New Roman" w:cs="Times New Roman"/>
          <w:b/>
          <w:color w:val="000000"/>
          <w:sz w:val="36"/>
        </w:rPr>
        <w:t>DANH MỤC CÁC KÝ HIỆU VÀ CHỮ VIẾT TẮT</w:t>
      </w:r>
      <w:bookmarkEnd w:id="1"/>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4E3579E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7D0CA721">
            <w:pPr>
              <w:pStyle w:val="26"/>
            </w:pPr>
            <w:r>
              <w:rPr>
                <w:rFonts w:ascii="Times New Roman" w:hAnsi="Times New Roman" w:eastAsia="Times New Roman" w:cs="Times New Roman"/>
                <w:b/>
                <w:color w:val="000000"/>
                <w:sz w:val="24"/>
              </w:rPr>
              <w:t>Viết tắt</w:t>
            </w:r>
          </w:p>
        </w:tc>
        <w:tc>
          <w:tcPr>
            <w:tcW w:w="2835" w:type="dxa"/>
            <w:shd w:val="clear" w:color="auto" w:fill="E8F0ED"/>
          </w:tcPr>
          <w:p w14:paraId="688C14A6">
            <w:pPr>
              <w:pStyle w:val="26"/>
            </w:pPr>
            <w:r>
              <w:rPr>
                <w:rFonts w:ascii="Times New Roman" w:hAnsi="Times New Roman" w:eastAsia="Times New Roman" w:cs="Times New Roman"/>
                <w:b/>
                <w:color w:val="000000"/>
                <w:sz w:val="24"/>
              </w:rPr>
              <w:t>Tiếng Anh</w:t>
            </w:r>
          </w:p>
        </w:tc>
        <w:tc>
          <w:tcPr>
            <w:tcW w:w="3402" w:type="dxa"/>
            <w:shd w:val="clear" w:color="auto" w:fill="E8F0ED"/>
          </w:tcPr>
          <w:p w14:paraId="35F0A21E">
            <w:pPr>
              <w:pStyle w:val="26"/>
            </w:pPr>
            <w:r>
              <w:rPr>
                <w:rFonts w:ascii="Times New Roman" w:hAnsi="Times New Roman" w:eastAsia="Times New Roman" w:cs="Times New Roman"/>
                <w:b/>
                <w:color w:val="000000"/>
                <w:sz w:val="24"/>
              </w:rPr>
              <w:t>Tiếng Việt</w:t>
            </w:r>
          </w:p>
        </w:tc>
      </w:tr>
      <w:tr w14:paraId="225917C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DDB6B3D">
            <w:pPr>
              <w:pStyle w:val="26"/>
            </w:pPr>
            <w:r>
              <w:rPr>
                <w:rFonts w:ascii="Times New Roman" w:hAnsi="Times New Roman" w:eastAsia="Times New Roman" w:cs="Times New Roman"/>
                <w:b w:val="0"/>
                <w:color w:val="000000"/>
                <w:sz w:val="24"/>
              </w:rPr>
              <w:t>AQL</w:t>
            </w:r>
          </w:p>
        </w:tc>
        <w:tc>
          <w:tcPr>
            <w:tcW w:w="2835" w:type="dxa"/>
          </w:tcPr>
          <w:p w14:paraId="3721D563">
            <w:pPr>
              <w:pStyle w:val="26"/>
            </w:pPr>
            <w:r>
              <w:rPr>
                <w:rFonts w:ascii="Times New Roman" w:hAnsi="Times New Roman" w:eastAsia="Times New Roman" w:cs="Times New Roman"/>
                <w:b w:val="0"/>
                <w:color w:val="000000"/>
                <w:sz w:val="24"/>
              </w:rPr>
              <w:t>ArangoDB Query Language</w:t>
            </w:r>
          </w:p>
        </w:tc>
        <w:tc>
          <w:tcPr>
            <w:tcW w:w="3402" w:type="dxa"/>
          </w:tcPr>
          <w:p w14:paraId="7630F6CC">
            <w:pPr>
              <w:pStyle w:val="26"/>
            </w:pPr>
            <w:r>
              <w:rPr>
                <w:rFonts w:ascii="Times New Roman" w:hAnsi="Times New Roman" w:eastAsia="Times New Roman" w:cs="Times New Roman"/>
                <w:b w:val="0"/>
                <w:color w:val="000000"/>
                <w:sz w:val="24"/>
              </w:rPr>
              <w:t>Ngôn ngữ truy vấn ArangoDB</w:t>
            </w:r>
          </w:p>
        </w:tc>
      </w:tr>
      <w:tr w14:paraId="131E238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A69773A">
            <w:pPr>
              <w:pStyle w:val="26"/>
            </w:pPr>
            <w:r>
              <w:rPr>
                <w:rFonts w:ascii="Times New Roman" w:hAnsi="Times New Roman" w:eastAsia="Times New Roman" w:cs="Times New Roman"/>
                <w:b w:val="0"/>
                <w:color w:val="000000"/>
                <w:sz w:val="24"/>
              </w:rPr>
              <w:t>API</w:t>
            </w:r>
          </w:p>
        </w:tc>
        <w:tc>
          <w:tcPr>
            <w:tcW w:w="2835" w:type="dxa"/>
          </w:tcPr>
          <w:p w14:paraId="4DFA3F99">
            <w:pPr>
              <w:pStyle w:val="26"/>
            </w:pPr>
            <w:r>
              <w:rPr>
                <w:rFonts w:ascii="Times New Roman" w:hAnsi="Times New Roman" w:eastAsia="Times New Roman" w:cs="Times New Roman"/>
                <w:b w:val="0"/>
                <w:color w:val="000000"/>
                <w:sz w:val="24"/>
              </w:rPr>
              <w:t>Application Programming Interface</w:t>
            </w:r>
          </w:p>
        </w:tc>
        <w:tc>
          <w:tcPr>
            <w:tcW w:w="3402" w:type="dxa"/>
          </w:tcPr>
          <w:p w14:paraId="0A96AD0C">
            <w:pPr>
              <w:pStyle w:val="26"/>
            </w:pPr>
            <w:r>
              <w:rPr>
                <w:rFonts w:ascii="Times New Roman" w:hAnsi="Times New Roman" w:eastAsia="Times New Roman" w:cs="Times New Roman"/>
                <w:b w:val="0"/>
                <w:color w:val="000000"/>
                <w:sz w:val="24"/>
              </w:rPr>
              <w:t>Giao diện lập trình ứng dụng</w:t>
            </w:r>
          </w:p>
        </w:tc>
      </w:tr>
      <w:tr w14:paraId="717465D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CD0305C">
            <w:pPr>
              <w:pStyle w:val="26"/>
            </w:pPr>
            <w:r>
              <w:rPr>
                <w:rFonts w:ascii="Times New Roman" w:hAnsi="Times New Roman" w:eastAsia="Times New Roman" w:cs="Times New Roman"/>
                <w:b w:val="0"/>
                <w:color w:val="000000"/>
                <w:sz w:val="24"/>
              </w:rPr>
              <w:t>ATS</w:t>
            </w:r>
          </w:p>
        </w:tc>
        <w:tc>
          <w:tcPr>
            <w:tcW w:w="2835" w:type="dxa"/>
          </w:tcPr>
          <w:p w14:paraId="656C9AEA">
            <w:pPr>
              <w:pStyle w:val="26"/>
            </w:pPr>
            <w:r>
              <w:rPr>
                <w:rFonts w:ascii="Times New Roman" w:hAnsi="Times New Roman" w:eastAsia="Times New Roman" w:cs="Times New Roman"/>
                <w:b w:val="0"/>
                <w:color w:val="000000"/>
                <w:sz w:val="24"/>
              </w:rPr>
              <w:t>Applicant Tracking System</w:t>
            </w:r>
          </w:p>
        </w:tc>
        <w:tc>
          <w:tcPr>
            <w:tcW w:w="3402" w:type="dxa"/>
          </w:tcPr>
          <w:p w14:paraId="15B0DD15">
            <w:pPr>
              <w:pStyle w:val="26"/>
            </w:pPr>
            <w:r>
              <w:rPr>
                <w:rFonts w:ascii="Times New Roman" w:hAnsi="Times New Roman" w:eastAsia="Times New Roman" w:cs="Times New Roman"/>
                <w:b w:val="0"/>
                <w:color w:val="000000"/>
                <w:sz w:val="24"/>
              </w:rPr>
              <w:t>Hệ thống quản lý ứng viên</w:t>
            </w:r>
          </w:p>
        </w:tc>
      </w:tr>
      <w:tr w14:paraId="0A3501B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EC3CB91">
            <w:pPr>
              <w:pStyle w:val="26"/>
            </w:pPr>
            <w:r>
              <w:rPr>
                <w:rFonts w:ascii="Times New Roman" w:hAnsi="Times New Roman" w:eastAsia="Times New Roman" w:cs="Times New Roman"/>
                <w:b w:val="0"/>
                <w:color w:val="000000"/>
                <w:sz w:val="24"/>
              </w:rPr>
              <w:t>DBMS</w:t>
            </w:r>
          </w:p>
        </w:tc>
        <w:tc>
          <w:tcPr>
            <w:tcW w:w="2835" w:type="dxa"/>
          </w:tcPr>
          <w:p w14:paraId="0E7447A4">
            <w:pPr>
              <w:pStyle w:val="26"/>
            </w:pPr>
            <w:r>
              <w:rPr>
                <w:rFonts w:ascii="Times New Roman" w:hAnsi="Times New Roman" w:eastAsia="Times New Roman" w:cs="Times New Roman"/>
                <w:b w:val="0"/>
                <w:color w:val="000000"/>
                <w:sz w:val="24"/>
              </w:rPr>
              <w:t>Database Management System</w:t>
            </w:r>
          </w:p>
        </w:tc>
        <w:tc>
          <w:tcPr>
            <w:tcW w:w="3402" w:type="dxa"/>
          </w:tcPr>
          <w:p w14:paraId="0655797D">
            <w:pPr>
              <w:pStyle w:val="26"/>
            </w:pPr>
            <w:r>
              <w:rPr>
                <w:rFonts w:ascii="Times New Roman" w:hAnsi="Times New Roman" w:eastAsia="Times New Roman" w:cs="Times New Roman"/>
                <w:b w:val="0"/>
                <w:color w:val="000000"/>
                <w:sz w:val="24"/>
              </w:rPr>
              <w:t>Hệ quản trị cơ sở dữ liệu</w:t>
            </w:r>
          </w:p>
        </w:tc>
      </w:tr>
      <w:tr w14:paraId="3D8E1B4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9A16938">
            <w:pPr>
              <w:pStyle w:val="26"/>
            </w:pPr>
            <w:r>
              <w:rPr>
                <w:rFonts w:ascii="Times New Roman" w:hAnsi="Times New Roman" w:eastAsia="Times New Roman" w:cs="Times New Roman"/>
                <w:b w:val="0"/>
                <w:color w:val="000000"/>
                <w:sz w:val="24"/>
              </w:rPr>
              <w:t>DTO</w:t>
            </w:r>
          </w:p>
        </w:tc>
        <w:tc>
          <w:tcPr>
            <w:tcW w:w="2835" w:type="dxa"/>
          </w:tcPr>
          <w:p w14:paraId="61D23739">
            <w:pPr>
              <w:pStyle w:val="26"/>
            </w:pPr>
            <w:r>
              <w:rPr>
                <w:rFonts w:ascii="Times New Roman" w:hAnsi="Times New Roman" w:eastAsia="Times New Roman" w:cs="Times New Roman"/>
                <w:b w:val="0"/>
                <w:color w:val="000000"/>
                <w:sz w:val="24"/>
              </w:rPr>
              <w:t>Data Transfer Object</w:t>
            </w:r>
          </w:p>
        </w:tc>
        <w:tc>
          <w:tcPr>
            <w:tcW w:w="3402" w:type="dxa"/>
          </w:tcPr>
          <w:p w14:paraId="3E00F886">
            <w:pPr>
              <w:pStyle w:val="26"/>
            </w:pPr>
            <w:r>
              <w:rPr>
                <w:rFonts w:ascii="Times New Roman" w:hAnsi="Times New Roman" w:eastAsia="Times New Roman" w:cs="Times New Roman"/>
                <w:b w:val="0"/>
                <w:color w:val="000000"/>
                <w:sz w:val="24"/>
              </w:rPr>
              <w:t>Đối tượng truyền dữ liệu</w:t>
            </w:r>
          </w:p>
        </w:tc>
      </w:tr>
      <w:tr w14:paraId="18EAE29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927D828">
            <w:pPr>
              <w:pStyle w:val="26"/>
            </w:pPr>
            <w:r>
              <w:rPr>
                <w:rFonts w:ascii="Times New Roman" w:hAnsi="Times New Roman" w:eastAsia="Times New Roman" w:cs="Times New Roman"/>
                <w:b w:val="0"/>
                <w:color w:val="000000"/>
                <w:sz w:val="24"/>
              </w:rPr>
              <w:t>HTTP</w:t>
            </w:r>
          </w:p>
        </w:tc>
        <w:tc>
          <w:tcPr>
            <w:tcW w:w="2835" w:type="dxa"/>
          </w:tcPr>
          <w:p w14:paraId="3E38D240">
            <w:pPr>
              <w:pStyle w:val="26"/>
            </w:pPr>
            <w:r>
              <w:rPr>
                <w:rFonts w:ascii="Times New Roman" w:hAnsi="Times New Roman" w:eastAsia="Times New Roman" w:cs="Times New Roman"/>
                <w:b w:val="0"/>
                <w:color w:val="000000"/>
                <w:sz w:val="24"/>
              </w:rPr>
              <w:t>Hypertext Transfer Protocol</w:t>
            </w:r>
          </w:p>
        </w:tc>
        <w:tc>
          <w:tcPr>
            <w:tcW w:w="3402" w:type="dxa"/>
          </w:tcPr>
          <w:p w14:paraId="7AEEF5DA">
            <w:pPr>
              <w:pStyle w:val="26"/>
            </w:pPr>
            <w:r>
              <w:rPr>
                <w:rFonts w:ascii="Times New Roman" w:hAnsi="Times New Roman" w:eastAsia="Times New Roman" w:cs="Times New Roman"/>
                <w:b w:val="0"/>
                <w:color w:val="000000"/>
                <w:sz w:val="24"/>
              </w:rPr>
              <w:t>Giao thức truyền siêu văn bản</w:t>
            </w:r>
          </w:p>
        </w:tc>
      </w:tr>
      <w:tr w14:paraId="37B3F25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7A1A44C">
            <w:pPr>
              <w:pStyle w:val="26"/>
            </w:pPr>
            <w:r>
              <w:rPr>
                <w:rFonts w:ascii="Times New Roman" w:hAnsi="Times New Roman" w:eastAsia="Times New Roman" w:cs="Times New Roman"/>
                <w:b w:val="0"/>
                <w:color w:val="000000"/>
                <w:sz w:val="24"/>
              </w:rPr>
              <w:t>JWT</w:t>
            </w:r>
          </w:p>
        </w:tc>
        <w:tc>
          <w:tcPr>
            <w:tcW w:w="2835" w:type="dxa"/>
          </w:tcPr>
          <w:p w14:paraId="1F465447">
            <w:pPr>
              <w:pStyle w:val="26"/>
            </w:pPr>
            <w:r>
              <w:rPr>
                <w:rFonts w:ascii="Times New Roman" w:hAnsi="Times New Roman" w:eastAsia="Times New Roman" w:cs="Times New Roman"/>
                <w:b w:val="0"/>
                <w:color w:val="000000"/>
                <w:sz w:val="24"/>
              </w:rPr>
              <w:t>JSON Web Token</w:t>
            </w:r>
          </w:p>
        </w:tc>
        <w:tc>
          <w:tcPr>
            <w:tcW w:w="3402" w:type="dxa"/>
          </w:tcPr>
          <w:p w14:paraId="71A2E47A">
            <w:pPr>
              <w:pStyle w:val="26"/>
            </w:pPr>
            <w:r>
              <w:rPr>
                <w:rFonts w:ascii="Times New Roman" w:hAnsi="Times New Roman" w:eastAsia="Times New Roman" w:cs="Times New Roman"/>
                <w:b w:val="0"/>
                <w:color w:val="000000"/>
                <w:sz w:val="24"/>
              </w:rPr>
              <w:t>Token xác thực dạng JSON</w:t>
            </w:r>
          </w:p>
        </w:tc>
      </w:tr>
      <w:tr w14:paraId="1651126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AD01C52">
            <w:pPr>
              <w:pStyle w:val="26"/>
            </w:pPr>
            <w:r>
              <w:rPr>
                <w:rFonts w:ascii="Times New Roman" w:hAnsi="Times New Roman" w:eastAsia="Times New Roman" w:cs="Times New Roman"/>
                <w:b w:val="0"/>
                <w:color w:val="000000"/>
                <w:sz w:val="24"/>
              </w:rPr>
              <w:t>MVP</w:t>
            </w:r>
          </w:p>
        </w:tc>
        <w:tc>
          <w:tcPr>
            <w:tcW w:w="2835" w:type="dxa"/>
          </w:tcPr>
          <w:p w14:paraId="02DF9D0F">
            <w:pPr>
              <w:pStyle w:val="26"/>
            </w:pPr>
            <w:r>
              <w:rPr>
                <w:rFonts w:ascii="Times New Roman" w:hAnsi="Times New Roman" w:eastAsia="Times New Roman" w:cs="Times New Roman"/>
                <w:b w:val="0"/>
                <w:color w:val="000000"/>
                <w:sz w:val="24"/>
              </w:rPr>
              <w:t>Minimum Viable Product</w:t>
            </w:r>
          </w:p>
        </w:tc>
        <w:tc>
          <w:tcPr>
            <w:tcW w:w="3402" w:type="dxa"/>
          </w:tcPr>
          <w:p w14:paraId="3A4D81A3">
            <w:pPr>
              <w:pStyle w:val="26"/>
            </w:pPr>
            <w:r>
              <w:rPr>
                <w:rFonts w:ascii="Times New Roman" w:hAnsi="Times New Roman" w:eastAsia="Times New Roman" w:cs="Times New Roman"/>
                <w:b w:val="0"/>
                <w:color w:val="000000"/>
                <w:sz w:val="24"/>
              </w:rPr>
              <w:t>Sản phẩm khả dụng tối thiểu</w:t>
            </w:r>
          </w:p>
        </w:tc>
      </w:tr>
      <w:tr w14:paraId="2974103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3AFB021">
            <w:pPr>
              <w:pStyle w:val="26"/>
            </w:pPr>
            <w:r>
              <w:rPr>
                <w:rFonts w:ascii="Times New Roman" w:hAnsi="Times New Roman" w:eastAsia="Times New Roman" w:cs="Times New Roman"/>
                <w:b w:val="0"/>
                <w:color w:val="000000"/>
                <w:sz w:val="24"/>
              </w:rPr>
              <w:t>NDCG</w:t>
            </w:r>
          </w:p>
        </w:tc>
        <w:tc>
          <w:tcPr>
            <w:tcW w:w="2835" w:type="dxa"/>
          </w:tcPr>
          <w:p w14:paraId="3AB1FFF9">
            <w:pPr>
              <w:pStyle w:val="26"/>
            </w:pPr>
            <w:r>
              <w:rPr>
                <w:rFonts w:ascii="Times New Roman" w:hAnsi="Times New Roman" w:eastAsia="Times New Roman" w:cs="Times New Roman"/>
                <w:b w:val="0"/>
                <w:color w:val="000000"/>
                <w:sz w:val="24"/>
              </w:rPr>
              <w:t>Normalized Discounted Cumulative Gain</w:t>
            </w:r>
          </w:p>
        </w:tc>
        <w:tc>
          <w:tcPr>
            <w:tcW w:w="3402" w:type="dxa"/>
          </w:tcPr>
          <w:p w14:paraId="105D1F6D">
            <w:pPr>
              <w:pStyle w:val="26"/>
            </w:pPr>
            <w:r>
              <w:rPr>
                <w:rFonts w:ascii="Times New Roman" w:hAnsi="Times New Roman" w:eastAsia="Times New Roman" w:cs="Times New Roman"/>
                <w:b w:val="0"/>
                <w:color w:val="000000"/>
                <w:sz w:val="24"/>
              </w:rPr>
              <w:t>Chỉ số chất lượng thứ hạng chuẩn hóa</w:t>
            </w:r>
          </w:p>
        </w:tc>
      </w:tr>
      <w:tr w14:paraId="77C25C4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1C41E2D">
            <w:pPr>
              <w:pStyle w:val="26"/>
            </w:pPr>
            <w:r>
              <w:rPr>
                <w:rFonts w:ascii="Times New Roman" w:hAnsi="Times New Roman" w:eastAsia="Times New Roman" w:cs="Times New Roman"/>
                <w:b w:val="0"/>
                <w:color w:val="000000"/>
                <w:sz w:val="24"/>
              </w:rPr>
              <w:t>RPO / RTO</w:t>
            </w:r>
          </w:p>
        </w:tc>
        <w:tc>
          <w:tcPr>
            <w:tcW w:w="2835" w:type="dxa"/>
          </w:tcPr>
          <w:p w14:paraId="26957EB5">
            <w:pPr>
              <w:pStyle w:val="26"/>
            </w:pPr>
            <w:r>
              <w:rPr>
                <w:rFonts w:ascii="Times New Roman" w:hAnsi="Times New Roman" w:eastAsia="Times New Roman" w:cs="Times New Roman"/>
                <w:b w:val="0"/>
                <w:color w:val="000000"/>
                <w:sz w:val="24"/>
              </w:rPr>
              <w:t>Recovery Point / Time Objective</w:t>
            </w:r>
          </w:p>
        </w:tc>
        <w:tc>
          <w:tcPr>
            <w:tcW w:w="3402" w:type="dxa"/>
          </w:tcPr>
          <w:p w14:paraId="7B8C6DA8">
            <w:pPr>
              <w:pStyle w:val="26"/>
            </w:pPr>
            <w:r>
              <w:rPr>
                <w:rFonts w:ascii="Times New Roman" w:hAnsi="Times New Roman" w:eastAsia="Times New Roman" w:cs="Times New Roman"/>
                <w:b w:val="0"/>
                <w:color w:val="000000"/>
                <w:sz w:val="24"/>
              </w:rPr>
              <w:t>Mục tiêu điểm/thời gian phục hồi</w:t>
            </w:r>
          </w:p>
        </w:tc>
      </w:tr>
      <w:tr w14:paraId="23CB032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92B0507">
            <w:pPr>
              <w:pStyle w:val="26"/>
            </w:pPr>
            <w:r>
              <w:rPr>
                <w:rFonts w:ascii="Times New Roman" w:hAnsi="Times New Roman" w:eastAsia="Times New Roman" w:cs="Times New Roman"/>
                <w:b w:val="0"/>
                <w:color w:val="000000"/>
                <w:sz w:val="24"/>
              </w:rPr>
              <w:t>SLA</w:t>
            </w:r>
          </w:p>
        </w:tc>
        <w:tc>
          <w:tcPr>
            <w:tcW w:w="2835" w:type="dxa"/>
          </w:tcPr>
          <w:p w14:paraId="561197A0">
            <w:pPr>
              <w:pStyle w:val="26"/>
            </w:pPr>
            <w:r>
              <w:rPr>
                <w:rFonts w:ascii="Times New Roman" w:hAnsi="Times New Roman" w:eastAsia="Times New Roman" w:cs="Times New Roman"/>
                <w:b w:val="0"/>
                <w:color w:val="000000"/>
                <w:sz w:val="24"/>
              </w:rPr>
              <w:t>Service Level Agreement</w:t>
            </w:r>
          </w:p>
        </w:tc>
        <w:tc>
          <w:tcPr>
            <w:tcW w:w="3402" w:type="dxa"/>
          </w:tcPr>
          <w:p w14:paraId="5F3DE69E">
            <w:pPr>
              <w:pStyle w:val="26"/>
            </w:pPr>
            <w:r>
              <w:rPr>
                <w:rFonts w:ascii="Times New Roman" w:hAnsi="Times New Roman" w:eastAsia="Times New Roman" w:cs="Times New Roman"/>
                <w:b w:val="0"/>
                <w:color w:val="000000"/>
                <w:sz w:val="24"/>
              </w:rPr>
              <w:t>Cam kết mức dịch vụ</w:t>
            </w:r>
          </w:p>
        </w:tc>
      </w:tr>
      <w:tr w14:paraId="7B9942D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7CBF3D5">
            <w:pPr>
              <w:pStyle w:val="26"/>
            </w:pPr>
            <w:r>
              <w:rPr>
                <w:rFonts w:ascii="Times New Roman" w:hAnsi="Times New Roman" w:eastAsia="Times New Roman" w:cs="Times New Roman"/>
                <w:b w:val="0"/>
                <w:color w:val="000000"/>
                <w:sz w:val="24"/>
              </w:rPr>
              <w:t>TLS</w:t>
            </w:r>
          </w:p>
        </w:tc>
        <w:tc>
          <w:tcPr>
            <w:tcW w:w="2835" w:type="dxa"/>
          </w:tcPr>
          <w:p w14:paraId="460C85A2">
            <w:pPr>
              <w:pStyle w:val="26"/>
            </w:pPr>
            <w:r>
              <w:rPr>
                <w:rFonts w:ascii="Times New Roman" w:hAnsi="Times New Roman" w:eastAsia="Times New Roman" w:cs="Times New Roman"/>
                <w:b w:val="0"/>
                <w:color w:val="000000"/>
                <w:sz w:val="24"/>
              </w:rPr>
              <w:t>Transport Layer Security</w:t>
            </w:r>
          </w:p>
        </w:tc>
        <w:tc>
          <w:tcPr>
            <w:tcW w:w="3402" w:type="dxa"/>
          </w:tcPr>
          <w:p w14:paraId="189AB81C">
            <w:pPr>
              <w:pStyle w:val="26"/>
            </w:pPr>
            <w:r>
              <w:rPr>
                <w:rFonts w:ascii="Times New Roman" w:hAnsi="Times New Roman" w:eastAsia="Times New Roman" w:cs="Times New Roman"/>
                <w:b w:val="0"/>
                <w:color w:val="000000"/>
                <w:sz w:val="24"/>
              </w:rPr>
              <w:t>Bảo mật lớp truyền tải</w:t>
            </w:r>
          </w:p>
        </w:tc>
      </w:tr>
      <w:tr w14:paraId="2E88291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86710B1">
            <w:pPr>
              <w:pStyle w:val="26"/>
            </w:pPr>
            <w:r>
              <w:rPr>
                <w:rFonts w:ascii="Times New Roman" w:hAnsi="Times New Roman" w:eastAsia="Times New Roman" w:cs="Times New Roman"/>
                <w:b w:val="0"/>
                <w:color w:val="000000"/>
                <w:sz w:val="24"/>
              </w:rPr>
              <w:t>UUID</w:t>
            </w:r>
          </w:p>
        </w:tc>
        <w:tc>
          <w:tcPr>
            <w:tcW w:w="2835" w:type="dxa"/>
          </w:tcPr>
          <w:p w14:paraId="545BC22E">
            <w:pPr>
              <w:pStyle w:val="26"/>
            </w:pPr>
            <w:r>
              <w:rPr>
                <w:rFonts w:ascii="Times New Roman" w:hAnsi="Times New Roman" w:eastAsia="Times New Roman" w:cs="Times New Roman"/>
                <w:b w:val="0"/>
                <w:color w:val="000000"/>
                <w:sz w:val="24"/>
              </w:rPr>
              <w:t>Universally Unique Identifier</w:t>
            </w:r>
          </w:p>
        </w:tc>
        <w:tc>
          <w:tcPr>
            <w:tcW w:w="3402" w:type="dxa"/>
          </w:tcPr>
          <w:p w14:paraId="6BC9A4D8">
            <w:pPr>
              <w:pStyle w:val="26"/>
            </w:pPr>
            <w:r>
              <w:rPr>
                <w:rFonts w:ascii="Times New Roman" w:hAnsi="Times New Roman" w:eastAsia="Times New Roman" w:cs="Times New Roman"/>
                <w:b w:val="0"/>
                <w:color w:val="000000"/>
                <w:sz w:val="24"/>
              </w:rPr>
              <w:t>Định danh duy nhất</w:t>
            </w:r>
          </w:p>
        </w:tc>
      </w:tr>
    </w:tbl>
    <w:p w14:paraId="5A253206">
      <w:pPr>
        <w:spacing w:after="0"/>
      </w:pPr>
    </w:p>
    <w:p w14:paraId="126BFE48">
      <w:pPr>
        <w:pStyle w:val="22"/>
      </w:pPr>
      <w:bookmarkStart w:id="2" w:name="_Toc5918"/>
      <w:r>
        <w:rPr>
          <w:rFonts w:ascii="Times New Roman" w:hAnsi="Times New Roman" w:eastAsia="Times New Roman" w:cs="Times New Roman"/>
          <w:b/>
          <w:color w:val="000000"/>
          <w:sz w:val="36"/>
        </w:rPr>
        <w:t>DANH MỤC HÌNH</w:t>
      </w:r>
      <w:bookmarkEnd w:id="2"/>
    </w:p>
    <w:p w14:paraId="33B0026C">
      <w:pPr>
        <w:pStyle w:val="10"/>
        <w:tabs>
          <w:tab w:val="right" w:leader="dot" w:pos="8505"/>
        </w:tabs>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TOC \t "FigureCaption,1" \h \z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_Toc27011 </w:instrText>
      </w:r>
      <w:r>
        <w:rPr>
          <w:rFonts w:ascii="Times New Roman" w:hAnsi="Times New Roman" w:eastAsia="Times New Roman" w:cs="Times New Roman"/>
        </w:rPr>
        <w:fldChar w:fldCharType="separate"/>
      </w:r>
      <w:r>
        <w:rPr>
          <w:rFonts w:ascii="Times New Roman" w:hAnsi="Times New Roman" w:eastAsia="Times New Roman" w:cs="Times New Roman"/>
        </w:rPr>
        <w:t>Hình 2.1: Các nhóm chức năng theo tác nhân</w:t>
      </w:r>
      <w:r>
        <w:tab/>
      </w:r>
      <w:r>
        <w:fldChar w:fldCharType="begin"/>
      </w:r>
      <w:r>
        <w:instrText xml:space="preserve"> PAGEREF _Toc27011 \h </w:instrText>
      </w:r>
      <w:r>
        <w:fldChar w:fldCharType="separate"/>
      </w:r>
      <w:r>
        <w:t>7</w:t>
      </w:r>
      <w:r>
        <w:fldChar w:fldCharType="end"/>
      </w:r>
      <w:r>
        <w:rPr>
          <w:rFonts w:ascii="Times New Roman" w:hAnsi="Times New Roman" w:eastAsia="Times New Roman" w:cs="Times New Roman"/>
          <w:color w:val="000000"/>
        </w:rPr>
        <w:fldChar w:fldCharType="end"/>
      </w:r>
    </w:p>
    <w:p w14:paraId="2F93B8B7">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_Toc4940 </w:instrText>
      </w:r>
      <w:r>
        <w:rPr>
          <w:rFonts w:ascii="Times New Roman" w:hAnsi="Times New Roman" w:eastAsia="Times New Roman" w:cs="Times New Roman"/>
        </w:rPr>
        <w:fldChar w:fldCharType="separate"/>
      </w:r>
      <w:r>
        <w:rPr>
          <w:rFonts w:ascii="Times New Roman" w:hAnsi="Times New Roman" w:eastAsia="Times New Roman" w:cs="Times New Roman"/>
        </w:rPr>
        <w:t>Hình 2.2: Vòng đời yêu cầu giới thiệu trong MVP</w:t>
      </w:r>
      <w:r>
        <w:tab/>
      </w:r>
      <w:r>
        <w:fldChar w:fldCharType="begin"/>
      </w:r>
      <w:r>
        <w:instrText xml:space="preserve"> PAGEREF _Toc4940 \h </w:instrText>
      </w:r>
      <w:r>
        <w:fldChar w:fldCharType="separate"/>
      </w:r>
      <w:r>
        <w:t>10</w:t>
      </w:r>
      <w:r>
        <w:fldChar w:fldCharType="end"/>
      </w:r>
      <w:r>
        <w:rPr>
          <w:rFonts w:ascii="Times New Roman" w:hAnsi="Times New Roman" w:eastAsia="Times New Roman" w:cs="Times New Roman"/>
          <w:color w:val="000000"/>
        </w:rPr>
        <w:fldChar w:fldCharType="end"/>
      </w:r>
    </w:p>
    <w:p w14:paraId="005DF9B5">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_Toc6361 </w:instrText>
      </w:r>
      <w:r>
        <w:rPr>
          <w:rFonts w:ascii="Times New Roman" w:hAnsi="Times New Roman" w:eastAsia="Times New Roman" w:cs="Times New Roman"/>
        </w:rPr>
        <w:fldChar w:fldCharType="separate"/>
      </w:r>
      <w:r>
        <w:rPr>
          <w:rFonts w:ascii="Times New Roman" w:hAnsi="Times New Roman" w:eastAsia="Times New Roman" w:cs="Times New Roman"/>
        </w:rPr>
        <w:t>Hình 3.1: Kiến trúc ứng dụng và luồng dữ liệu</w:t>
      </w:r>
      <w:r>
        <w:tab/>
      </w:r>
      <w:r>
        <w:fldChar w:fldCharType="begin"/>
      </w:r>
      <w:r>
        <w:instrText xml:space="preserve"> PAGEREF _Toc6361 \h </w:instrText>
      </w:r>
      <w:r>
        <w:fldChar w:fldCharType="separate"/>
      </w:r>
      <w:r>
        <w:t>12</w:t>
      </w:r>
      <w:r>
        <w:fldChar w:fldCharType="end"/>
      </w:r>
      <w:r>
        <w:rPr>
          <w:rFonts w:ascii="Times New Roman" w:hAnsi="Times New Roman" w:eastAsia="Times New Roman" w:cs="Times New Roman"/>
          <w:color w:val="000000"/>
        </w:rPr>
        <w:fldChar w:fldCharType="end"/>
      </w:r>
    </w:p>
    <w:p w14:paraId="7BC29A97">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_Toc7399 </w:instrText>
      </w:r>
      <w:r>
        <w:rPr>
          <w:rFonts w:ascii="Times New Roman" w:hAnsi="Times New Roman" w:eastAsia="Times New Roman" w:cs="Times New Roman"/>
        </w:rPr>
        <w:fldChar w:fldCharType="separate"/>
      </w:r>
      <w:r>
        <w:rPr>
          <w:rFonts w:ascii="Times New Roman" w:hAnsi="Times New Roman" w:eastAsia="Times New Roman" w:cs="Times New Roman"/>
        </w:rPr>
        <w:t>Hình 3.2: Mô hình graph cốt lõi của Job Referral Network</w:t>
      </w:r>
      <w:r>
        <w:tab/>
      </w:r>
      <w:r>
        <w:fldChar w:fldCharType="begin"/>
      </w:r>
      <w:r>
        <w:instrText xml:space="preserve"> PAGEREF _Toc7399 \h </w:instrText>
      </w:r>
      <w:r>
        <w:fldChar w:fldCharType="separate"/>
      </w:r>
      <w:r>
        <w:t>14</w:t>
      </w:r>
      <w:r>
        <w:fldChar w:fldCharType="end"/>
      </w:r>
      <w:r>
        <w:rPr>
          <w:rFonts w:ascii="Times New Roman" w:hAnsi="Times New Roman" w:eastAsia="Times New Roman" w:cs="Times New Roman"/>
          <w:color w:val="000000"/>
        </w:rPr>
        <w:fldChar w:fldCharType="end"/>
      </w:r>
    </w:p>
    <w:p w14:paraId="4717AB1C">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_Toc14923 </w:instrText>
      </w:r>
      <w:r>
        <w:rPr>
          <w:rFonts w:ascii="Times New Roman" w:hAnsi="Times New Roman" w:eastAsia="Times New Roman" w:cs="Times New Roman"/>
        </w:rPr>
        <w:fldChar w:fldCharType="separate"/>
      </w:r>
      <w:r>
        <w:rPr>
          <w:rFonts w:ascii="Times New Roman" w:hAnsi="Times New Roman" w:eastAsia="Times New Roman" w:cs="Times New Roman"/>
        </w:rPr>
        <w:t>Hình 4.1: Khu vực gợi ý việc làm trên dashboard với dữ liệu kiểm thử</w:t>
      </w:r>
      <w:r>
        <w:tab/>
      </w:r>
      <w:r>
        <w:fldChar w:fldCharType="begin"/>
      </w:r>
      <w:r>
        <w:instrText xml:space="preserve"> PAGEREF _Toc14923 \h </w:instrText>
      </w:r>
      <w:r>
        <w:fldChar w:fldCharType="separate"/>
      </w:r>
      <w:r>
        <w:t>23</w:t>
      </w:r>
      <w:r>
        <w:fldChar w:fldCharType="end"/>
      </w:r>
      <w:r>
        <w:rPr>
          <w:rFonts w:ascii="Times New Roman" w:hAnsi="Times New Roman" w:eastAsia="Times New Roman" w:cs="Times New Roman"/>
          <w:color w:val="000000"/>
        </w:rPr>
        <w:fldChar w:fldCharType="end"/>
      </w:r>
    </w:p>
    <w:p w14:paraId="25F4B1ED">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_Toc28262 </w:instrText>
      </w:r>
      <w:r>
        <w:rPr>
          <w:rFonts w:ascii="Times New Roman" w:hAnsi="Times New Roman" w:eastAsia="Times New Roman" w:cs="Times New Roman"/>
        </w:rPr>
        <w:fldChar w:fldCharType="separate"/>
      </w:r>
      <w:r>
        <w:rPr>
          <w:rFonts w:ascii="Times New Roman" w:hAnsi="Times New Roman" w:eastAsia="Times New Roman" w:cs="Times New Roman"/>
        </w:rPr>
        <w:t>Hình 4.2: Giao diện đường giới thiệu A → B → C trên fixture</w:t>
      </w:r>
      <w:r>
        <w:tab/>
      </w:r>
      <w:r>
        <w:fldChar w:fldCharType="begin"/>
      </w:r>
      <w:r>
        <w:instrText xml:space="preserve"> PAGEREF _Toc28262 \h </w:instrText>
      </w:r>
      <w:r>
        <w:fldChar w:fldCharType="separate"/>
      </w:r>
      <w:r>
        <w:t>24</w:t>
      </w:r>
      <w:r>
        <w:fldChar w:fldCharType="end"/>
      </w:r>
      <w:r>
        <w:rPr>
          <w:rFonts w:ascii="Times New Roman" w:hAnsi="Times New Roman" w:eastAsia="Times New Roman" w:cs="Times New Roman"/>
          <w:color w:val="000000"/>
        </w:rPr>
        <w:fldChar w:fldCharType="end"/>
      </w:r>
    </w:p>
    <w:p w14:paraId="6A3E67A1">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_Toc21104 </w:instrText>
      </w:r>
      <w:r>
        <w:rPr>
          <w:rFonts w:ascii="Times New Roman" w:hAnsi="Times New Roman" w:eastAsia="Times New Roman" w:cs="Times New Roman"/>
        </w:rPr>
        <w:fldChar w:fldCharType="separate"/>
      </w:r>
      <w:r>
        <w:rPr>
          <w:rFonts w:ascii="Times New Roman" w:hAnsi="Times New Roman" w:eastAsia="Times New Roman" w:cs="Times New Roman"/>
        </w:rPr>
        <w:t>Hình 5.1: So sánh p50 và p95 truy vấn trên benchmark synthetic local</w:t>
      </w:r>
      <w:r>
        <w:tab/>
      </w:r>
      <w:r>
        <w:fldChar w:fldCharType="begin"/>
      </w:r>
      <w:r>
        <w:instrText xml:space="preserve"> PAGEREF _Toc21104 \h </w:instrText>
      </w:r>
      <w:r>
        <w:fldChar w:fldCharType="separate"/>
      </w:r>
      <w:r>
        <w:t>28</w:t>
      </w:r>
      <w:r>
        <w:fldChar w:fldCharType="end"/>
      </w:r>
      <w:r>
        <w:rPr>
          <w:rFonts w:ascii="Times New Roman" w:hAnsi="Times New Roman" w:eastAsia="Times New Roman" w:cs="Times New Roman"/>
          <w:color w:val="000000"/>
        </w:rPr>
        <w:fldChar w:fldCharType="end"/>
      </w:r>
    </w:p>
    <w:p w14:paraId="78EE9F38">
      <w:r>
        <w:rPr>
          <w:rFonts w:ascii="Times New Roman" w:hAnsi="Times New Roman" w:eastAsia="Times New Roman" w:cs="Times New Roman"/>
          <w:color w:val="000000"/>
        </w:rPr>
        <w:fldChar w:fldCharType="end"/>
      </w:r>
    </w:p>
    <w:p w14:paraId="61FDA4C7">
      <w:pPr>
        <w:pStyle w:val="22"/>
      </w:pPr>
      <w:bookmarkStart w:id="3" w:name="_Toc13278"/>
      <w:r>
        <w:rPr>
          <w:rFonts w:ascii="Times New Roman" w:hAnsi="Times New Roman" w:eastAsia="Times New Roman" w:cs="Times New Roman"/>
          <w:b/>
          <w:color w:val="000000"/>
          <w:sz w:val="36"/>
        </w:rPr>
        <w:t>DANH MỤC BẢNG</w:t>
      </w:r>
      <w:bookmarkEnd w:id="3"/>
    </w:p>
    <w:p w14:paraId="78EC77EA">
      <w:pPr>
        <w:pStyle w:val="10"/>
        <w:tabs>
          <w:tab w:val="right" w:leader="dot" w:pos="8505"/>
        </w:tabs>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TOC \t "TableCaption,1" \h \z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_Toc30132 </w:instrText>
      </w:r>
      <w:r>
        <w:rPr>
          <w:rFonts w:ascii="Times New Roman" w:hAnsi="Times New Roman" w:eastAsia="Times New Roman" w:cs="Times New Roman"/>
        </w:rPr>
        <w:fldChar w:fldCharType="separate"/>
      </w:r>
      <w:r>
        <w:rPr>
          <w:rFonts w:ascii="Times New Roman" w:hAnsi="Times New Roman" w:eastAsia="Times New Roman" w:cs="Times New Roman"/>
        </w:rPr>
        <w:t>Bảng 2.1: Tác nhân và quyền nghiệp vụ chính</w:t>
      </w:r>
      <w:r>
        <w:tab/>
      </w:r>
      <w:r>
        <w:fldChar w:fldCharType="begin"/>
      </w:r>
      <w:r>
        <w:instrText xml:space="preserve"> PAGEREF _Toc30132 \h </w:instrText>
      </w:r>
      <w:r>
        <w:fldChar w:fldCharType="separate"/>
      </w:r>
      <w:r>
        <w:t>7</w:t>
      </w:r>
      <w:r>
        <w:fldChar w:fldCharType="end"/>
      </w:r>
      <w:r>
        <w:rPr>
          <w:rFonts w:ascii="Times New Roman" w:hAnsi="Times New Roman" w:eastAsia="Times New Roman" w:cs="Times New Roman"/>
          <w:color w:val="000000"/>
        </w:rPr>
        <w:fldChar w:fldCharType="end"/>
      </w:r>
    </w:p>
    <w:p w14:paraId="230A31D2">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_Toc27758 </w:instrText>
      </w:r>
      <w:r>
        <w:rPr>
          <w:rFonts w:ascii="Times New Roman" w:hAnsi="Times New Roman" w:eastAsia="Times New Roman" w:cs="Times New Roman"/>
        </w:rPr>
        <w:fldChar w:fldCharType="separate"/>
      </w:r>
      <w:r>
        <w:rPr>
          <w:rFonts w:ascii="Times New Roman" w:hAnsi="Times New Roman" w:eastAsia="Times New Roman" w:cs="Times New Roman"/>
        </w:rPr>
        <w:t>Bảng 2.2: Yêu cầu và tiêu chí nghiệm thu cốt lõi</w:t>
      </w:r>
      <w:r>
        <w:tab/>
      </w:r>
      <w:r>
        <w:fldChar w:fldCharType="begin"/>
      </w:r>
      <w:r>
        <w:instrText xml:space="preserve"> PAGEREF _Toc27758 \h </w:instrText>
      </w:r>
      <w:r>
        <w:fldChar w:fldCharType="separate"/>
      </w:r>
      <w:r>
        <w:t>8</w:t>
      </w:r>
      <w:r>
        <w:fldChar w:fldCharType="end"/>
      </w:r>
      <w:r>
        <w:rPr>
          <w:rFonts w:ascii="Times New Roman" w:hAnsi="Times New Roman" w:eastAsia="Times New Roman" w:cs="Times New Roman"/>
          <w:color w:val="000000"/>
        </w:rPr>
        <w:fldChar w:fldCharType="end"/>
      </w:r>
    </w:p>
    <w:p w14:paraId="584D1B58">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_Toc15012 </w:instrText>
      </w:r>
      <w:r>
        <w:rPr>
          <w:rFonts w:ascii="Times New Roman" w:hAnsi="Times New Roman" w:eastAsia="Times New Roman" w:cs="Times New Roman"/>
        </w:rPr>
        <w:fldChar w:fldCharType="separate"/>
      </w:r>
      <w:r>
        <w:rPr>
          <w:rFonts w:ascii="Times New Roman" w:hAnsi="Times New Roman" w:eastAsia="Times New Roman" w:cs="Times New Roman"/>
        </w:rPr>
        <w:t>Bảng 3.1: Các collections chính</w:t>
      </w:r>
      <w:r>
        <w:tab/>
      </w:r>
      <w:r>
        <w:fldChar w:fldCharType="begin"/>
      </w:r>
      <w:r>
        <w:instrText xml:space="preserve"> PAGEREF _Toc15012 \h </w:instrText>
      </w:r>
      <w:r>
        <w:fldChar w:fldCharType="separate"/>
      </w:r>
      <w:r>
        <w:t>13</w:t>
      </w:r>
      <w:r>
        <w:fldChar w:fldCharType="end"/>
      </w:r>
      <w:r>
        <w:rPr>
          <w:rFonts w:ascii="Times New Roman" w:hAnsi="Times New Roman" w:eastAsia="Times New Roman" w:cs="Times New Roman"/>
          <w:color w:val="000000"/>
        </w:rPr>
        <w:fldChar w:fldCharType="end"/>
      </w:r>
    </w:p>
    <w:p w14:paraId="333BB2C4">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_Toc32008 </w:instrText>
      </w:r>
      <w:r>
        <w:rPr>
          <w:rFonts w:ascii="Times New Roman" w:hAnsi="Times New Roman" w:eastAsia="Times New Roman" w:cs="Times New Roman"/>
        </w:rPr>
        <w:fldChar w:fldCharType="separate"/>
      </w:r>
      <w:r>
        <w:rPr>
          <w:rFonts w:ascii="Times New Roman" w:hAnsi="Times New Roman" w:eastAsia="Times New Roman" w:cs="Times New Roman"/>
        </w:rPr>
        <w:t>Bảng 3.2: Định nghĩa các quan hệ đồ thị</w:t>
      </w:r>
      <w:r>
        <w:tab/>
      </w:r>
      <w:r>
        <w:fldChar w:fldCharType="begin"/>
      </w:r>
      <w:r>
        <w:instrText xml:space="preserve"> PAGEREF _Toc32008 \h </w:instrText>
      </w:r>
      <w:r>
        <w:fldChar w:fldCharType="separate"/>
      </w:r>
      <w:r>
        <w:t>14</w:t>
      </w:r>
      <w:r>
        <w:fldChar w:fldCharType="end"/>
      </w:r>
      <w:r>
        <w:rPr>
          <w:rFonts w:ascii="Times New Roman" w:hAnsi="Times New Roman" w:eastAsia="Times New Roman" w:cs="Times New Roman"/>
          <w:color w:val="000000"/>
        </w:rPr>
        <w:fldChar w:fldCharType="end"/>
      </w:r>
    </w:p>
    <w:p w14:paraId="75E46876">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_Toc8761 </w:instrText>
      </w:r>
      <w:r>
        <w:rPr>
          <w:rFonts w:ascii="Times New Roman" w:hAnsi="Times New Roman" w:eastAsia="Times New Roman" w:cs="Times New Roman"/>
        </w:rPr>
        <w:fldChar w:fldCharType="separate"/>
      </w:r>
      <w:r>
        <w:rPr>
          <w:rFonts w:ascii="Times New Roman" w:hAnsi="Times New Roman" w:eastAsia="Times New Roman" w:cs="Times New Roman"/>
        </w:rPr>
        <w:t>Bảng 3.3: Một số chỉ mục quan trọng</w:t>
      </w:r>
      <w:r>
        <w:tab/>
      </w:r>
      <w:r>
        <w:fldChar w:fldCharType="begin"/>
      </w:r>
      <w:r>
        <w:instrText xml:space="preserve"> PAGEREF _Toc8761 \h </w:instrText>
      </w:r>
      <w:r>
        <w:fldChar w:fldCharType="separate"/>
      </w:r>
      <w:r>
        <w:t>15</w:t>
      </w:r>
      <w:r>
        <w:fldChar w:fldCharType="end"/>
      </w:r>
      <w:r>
        <w:rPr>
          <w:rFonts w:ascii="Times New Roman" w:hAnsi="Times New Roman" w:eastAsia="Times New Roman" w:cs="Times New Roman"/>
          <w:color w:val="000000"/>
        </w:rPr>
        <w:fldChar w:fldCharType="end"/>
      </w:r>
    </w:p>
    <w:p w14:paraId="4BA68699">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_Toc21309 </w:instrText>
      </w:r>
      <w:r>
        <w:rPr>
          <w:rFonts w:ascii="Times New Roman" w:hAnsi="Times New Roman" w:eastAsia="Times New Roman" w:cs="Times New Roman"/>
        </w:rPr>
        <w:fldChar w:fldCharType="separate"/>
      </w:r>
      <w:r>
        <w:rPr>
          <w:rFonts w:ascii="Times New Roman" w:hAnsi="Times New Roman" w:eastAsia="Times New Roman" w:cs="Times New Roman"/>
        </w:rPr>
        <w:t>Bảng 3.4: Thành phần và trọng số điểm việc làm</w:t>
      </w:r>
      <w:r>
        <w:tab/>
      </w:r>
      <w:r>
        <w:fldChar w:fldCharType="begin"/>
      </w:r>
      <w:r>
        <w:instrText xml:space="preserve"> PAGEREF _Toc21309 \h </w:instrText>
      </w:r>
      <w:r>
        <w:fldChar w:fldCharType="separate"/>
      </w:r>
      <w:r>
        <w:t>16</w:t>
      </w:r>
      <w:r>
        <w:fldChar w:fldCharType="end"/>
      </w:r>
      <w:r>
        <w:rPr>
          <w:rFonts w:ascii="Times New Roman" w:hAnsi="Times New Roman" w:eastAsia="Times New Roman" w:cs="Times New Roman"/>
          <w:color w:val="000000"/>
        </w:rPr>
        <w:fldChar w:fldCharType="end"/>
      </w:r>
    </w:p>
    <w:p w14:paraId="399ABFF7">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_Toc27995 </w:instrText>
      </w:r>
      <w:r>
        <w:rPr>
          <w:rFonts w:ascii="Times New Roman" w:hAnsi="Times New Roman" w:eastAsia="Times New Roman" w:cs="Times New Roman"/>
        </w:rPr>
        <w:fldChar w:fldCharType="separate"/>
      </w:r>
      <w:r>
        <w:rPr>
          <w:rFonts w:ascii="Times New Roman" w:hAnsi="Times New Roman" w:eastAsia="Times New Roman" w:cs="Times New Roman"/>
        </w:rPr>
        <w:t>Bảng 3.5: Các API chính cho gợi ý và graph</w:t>
      </w:r>
      <w:r>
        <w:tab/>
      </w:r>
      <w:r>
        <w:fldChar w:fldCharType="begin"/>
      </w:r>
      <w:r>
        <w:instrText xml:space="preserve"> PAGEREF _Toc27995 \h </w:instrText>
      </w:r>
      <w:r>
        <w:fldChar w:fldCharType="separate"/>
      </w:r>
      <w:r>
        <w:t>18</w:t>
      </w:r>
      <w:r>
        <w:fldChar w:fldCharType="end"/>
      </w:r>
      <w:r>
        <w:rPr>
          <w:rFonts w:ascii="Times New Roman" w:hAnsi="Times New Roman" w:eastAsia="Times New Roman" w:cs="Times New Roman"/>
          <w:color w:val="000000"/>
        </w:rPr>
        <w:fldChar w:fldCharType="end"/>
      </w:r>
    </w:p>
    <w:p w14:paraId="2B7265A1">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_Toc10928 </w:instrText>
      </w:r>
      <w:r>
        <w:rPr>
          <w:rFonts w:ascii="Times New Roman" w:hAnsi="Times New Roman" w:eastAsia="Times New Roman" w:cs="Times New Roman"/>
        </w:rPr>
        <w:fldChar w:fldCharType="separate"/>
      </w:r>
      <w:r>
        <w:rPr>
          <w:rFonts w:ascii="Times New Roman" w:hAnsi="Times New Roman" w:eastAsia="Times New Roman" w:cs="Times New Roman"/>
        </w:rPr>
        <w:t>Bảng 4.1: Cấu hình công nghệ theo mã nguồn</w:t>
      </w:r>
      <w:r>
        <w:tab/>
      </w:r>
      <w:r>
        <w:fldChar w:fldCharType="begin"/>
      </w:r>
      <w:r>
        <w:instrText xml:space="preserve"> PAGEREF _Toc10928 \h </w:instrText>
      </w:r>
      <w:r>
        <w:fldChar w:fldCharType="separate"/>
      </w:r>
      <w:r>
        <w:t>20</w:t>
      </w:r>
      <w:r>
        <w:fldChar w:fldCharType="end"/>
      </w:r>
      <w:r>
        <w:rPr>
          <w:rFonts w:ascii="Times New Roman" w:hAnsi="Times New Roman" w:eastAsia="Times New Roman" w:cs="Times New Roman"/>
          <w:color w:val="000000"/>
        </w:rPr>
        <w:fldChar w:fldCharType="end"/>
      </w:r>
    </w:p>
    <w:p w14:paraId="3992E5ED">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_Toc22037 </w:instrText>
      </w:r>
      <w:r>
        <w:rPr>
          <w:rFonts w:ascii="Times New Roman" w:hAnsi="Times New Roman" w:eastAsia="Times New Roman" w:cs="Times New Roman"/>
        </w:rPr>
        <w:fldChar w:fldCharType="separate"/>
      </w:r>
      <w:r>
        <w:rPr>
          <w:rFonts w:ascii="Times New Roman" w:hAnsi="Times New Roman" w:eastAsia="Times New Roman" w:cs="Times New Roman"/>
        </w:rPr>
        <w:t>Bảng 5.1: Tổng hợp kết quả kiểm thử lưu trong dự án</w:t>
      </w:r>
      <w:r>
        <w:tab/>
      </w:r>
      <w:r>
        <w:fldChar w:fldCharType="begin"/>
      </w:r>
      <w:r>
        <w:instrText xml:space="preserve"> PAGEREF _Toc22037 \h </w:instrText>
      </w:r>
      <w:r>
        <w:fldChar w:fldCharType="separate"/>
      </w:r>
      <w:r>
        <w:t>26</w:t>
      </w:r>
      <w:r>
        <w:fldChar w:fldCharType="end"/>
      </w:r>
      <w:r>
        <w:rPr>
          <w:rFonts w:ascii="Times New Roman" w:hAnsi="Times New Roman" w:eastAsia="Times New Roman" w:cs="Times New Roman"/>
          <w:color w:val="000000"/>
        </w:rPr>
        <w:fldChar w:fldCharType="end"/>
      </w:r>
    </w:p>
    <w:p w14:paraId="604F4E64">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_Toc22123 </w:instrText>
      </w:r>
      <w:r>
        <w:rPr>
          <w:rFonts w:ascii="Times New Roman" w:hAnsi="Times New Roman" w:eastAsia="Times New Roman" w:cs="Times New Roman"/>
        </w:rPr>
        <w:fldChar w:fldCharType="separate"/>
      </w:r>
      <w:r>
        <w:rPr>
          <w:rFonts w:ascii="Times New Roman" w:hAnsi="Times New Roman" w:eastAsia="Times New Roman" w:cs="Times New Roman"/>
        </w:rPr>
        <w:t>Bảng 5.2: Thay đổi dữ liệu và kết quả graph quan sát được</w:t>
      </w:r>
      <w:r>
        <w:tab/>
      </w:r>
      <w:r>
        <w:fldChar w:fldCharType="begin"/>
      </w:r>
      <w:r>
        <w:instrText xml:space="preserve"> PAGEREF _Toc22123 \h </w:instrText>
      </w:r>
      <w:r>
        <w:fldChar w:fldCharType="separate"/>
      </w:r>
      <w:r>
        <w:t>27</w:t>
      </w:r>
      <w:r>
        <w:fldChar w:fldCharType="end"/>
      </w:r>
      <w:r>
        <w:rPr>
          <w:rFonts w:ascii="Times New Roman" w:hAnsi="Times New Roman" w:eastAsia="Times New Roman" w:cs="Times New Roman"/>
          <w:color w:val="000000"/>
        </w:rPr>
        <w:fldChar w:fldCharType="end"/>
      </w:r>
    </w:p>
    <w:p w14:paraId="25E664C9">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_Toc1991 </w:instrText>
      </w:r>
      <w:r>
        <w:rPr>
          <w:rFonts w:ascii="Times New Roman" w:hAnsi="Times New Roman" w:eastAsia="Times New Roman" w:cs="Times New Roman"/>
        </w:rPr>
        <w:fldChar w:fldCharType="separate"/>
      </w:r>
      <w:r>
        <w:rPr>
          <w:rFonts w:ascii="Times New Roman" w:hAnsi="Times New Roman" w:eastAsia="Times New Roman" w:cs="Times New Roman"/>
        </w:rPr>
        <w:t>Bảng 5.3: Thời gian truy vấn trong benchmark local</w:t>
      </w:r>
      <w:r>
        <w:tab/>
      </w:r>
      <w:r>
        <w:fldChar w:fldCharType="begin"/>
      </w:r>
      <w:r>
        <w:instrText xml:space="preserve"> PAGEREF _Toc1991 \h </w:instrText>
      </w:r>
      <w:r>
        <w:fldChar w:fldCharType="separate"/>
      </w:r>
      <w:r>
        <w:t>28</w:t>
      </w:r>
      <w:r>
        <w:fldChar w:fldCharType="end"/>
      </w:r>
      <w:r>
        <w:rPr>
          <w:rFonts w:ascii="Times New Roman" w:hAnsi="Times New Roman" w:eastAsia="Times New Roman" w:cs="Times New Roman"/>
          <w:color w:val="000000"/>
        </w:rPr>
        <w:fldChar w:fldCharType="end"/>
      </w:r>
    </w:p>
    <w:p w14:paraId="322D4125">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_Toc28361 </w:instrText>
      </w:r>
      <w:r>
        <w:rPr>
          <w:rFonts w:ascii="Times New Roman" w:hAnsi="Times New Roman" w:eastAsia="Times New Roman" w:cs="Times New Roman"/>
        </w:rPr>
        <w:fldChar w:fldCharType="separate"/>
      </w:r>
      <w:r>
        <w:rPr>
          <w:rFonts w:ascii="Times New Roman" w:hAnsi="Times New Roman" w:eastAsia="Times New Roman" w:cs="Times New Roman"/>
        </w:rPr>
        <w:t>Bảng 5.4: Mức đáp ứng mục tiêu đề tài</w:t>
      </w:r>
      <w:r>
        <w:tab/>
      </w:r>
      <w:r>
        <w:fldChar w:fldCharType="begin"/>
      </w:r>
      <w:r>
        <w:instrText xml:space="preserve"> PAGEREF _Toc28361 \h </w:instrText>
      </w:r>
      <w:r>
        <w:fldChar w:fldCharType="separate"/>
      </w:r>
      <w:r>
        <w:t>29</w:t>
      </w:r>
      <w:r>
        <w:fldChar w:fldCharType="end"/>
      </w:r>
      <w:r>
        <w:rPr>
          <w:rFonts w:ascii="Times New Roman" w:hAnsi="Times New Roman" w:eastAsia="Times New Roman" w:cs="Times New Roman"/>
          <w:color w:val="000000"/>
        </w:rPr>
        <w:fldChar w:fldCharType="end"/>
      </w:r>
    </w:p>
    <w:p w14:paraId="2AF22BDA">
      <w:pPr>
        <w:pStyle w:val="10"/>
        <w:tabs>
          <w:tab w:val="right" w:leader="dot" w:pos="8505"/>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_Toc20983 </w:instrText>
      </w:r>
      <w:r>
        <w:rPr>
          <w:rFonts w:ascii="Times New Roman" w:hAnsi="Times New Roman" w:eastAsia="Times New Roman" w:cs="Times New Roman"/>
        </w:rPr>
        <w:fldChar w:fldCharType="separate"/>
      </w:r>
      <w:r>
        <w:rPr>
          <w:rFonts w:ascii="Times New Roman" w:hAnsi="Times New Roman" w:eastAsia="Times New Roman" w:cs="Times New Roman"/>
        </w:rPr>
        <w:t>Bảng PL.1: Đối chiếu nội dung báo cáo với source/artifact</w:t>
      </w:r>
      <w:r>
        <w:tab/>
      </w:r>
      <w:r>
        <w:fldChar w:fldCharType="begin"/>
      </w:r>
      <w:r>
        <w:instrText xml:space="preserve"> PAGEREF _Toc20983 \h </w:instrText>
      </w:r>
      <w:r>
        <w:fldChar w:fldCharType="separate"/>
      </w:r>
      <w:r>
        <w:t>35</w:t>
      </w:r>
      <w:r>
        <w:fldChar w:fldCharType="end"/>
      </w:r>
      <w:r>
        <w:rPr>
          <w:rFonts w:ascii="Times New Roman" w:hAnsi="Times New Roman" w:eastAsia="Times New Roman" w:cs="Times New Roman"/>
          <w:color w:val="000000"/>
        </w:rPr>
        <w:fldChar w:fldCharType="end"/>
      </w:r>
    </w:p>
    <w:p w14:paraId="68DBAA0E">
      <w:r>
        <w:rPr>
          <w:rFonts w:ascii="Times New Roman" w:hAnsi="Times New Roman" w:eastAsia="Times New Roman" w:cs="Times New Roman"/>
          <w:color w:val="000000"/>
        </w:rPr>
        <w:fldChar w:fldCharType="end"/>
      </w:r>
    </w:p>
    <w:p w14:paraId="3ECC7AD0">
      <w:pPr>
        <w:sectPr>
          <w:headerReference r:id="rId6" w:type="default"/>
          <w:footerReference r:id="rId7" w:type="default"/>
          <w:pgSz w:w="11906" w:h="16838"/>
          <w:pgMar w:top="1417" w:right="1417" w:bottom="1417" w:left="1984" w:header="709" w:footer="709" w:gutter="0"/>
          <w:pgNumType w:fmt="lowerRoman" w:start="1"/>
          <w:cols w:space="720" w:num="1"/>
          <w:docGrid w:linePitch="360" w:charSpace="0"/>
        </w:sectPr>
      </w:pPr>
    </w:p>
    <w:p w14:paraId="46C9BEB8">
      <w:pPr>
        <w:pStyle w:val="19"/>
        <w:pageBreakBefore w:val="0"/>
      </w:pPr>
      <w:bookmarkStart w:id="4" w:name="_Toc9186"/>
      <w:r>
        <w:rPr>
          <w:rFonts w:ascii="Times New Roman" w:hAnsi="Times New Roman" w:eastAsia="Times New Roman" w:cs="Times New Roman"/>
          <w:b/>
          <w:color w:val="000000"/>
          <w:sz w:val="36"/>
        </w:rPr>
        <w:t>MỞ ĐẦU</w:t>
      </w:r>
      <w:bookmarkEnd w:id="4"/>
    </w:p>
    <w:p w14:paraId="651EEA5F">
      <w:pPr>
        <w:pStyle w:val="20"/>
      </w:pPr>
      <w:bookmarkStart w:id="5" w:name="_Toc15037"/>
      <w:r>
        <w:rPr>
          <w:rFonts w:ascii="Times New Roman" w:hAnsi="Times New Roman" w:eastAsia="Times New Roman" w:cs="Times New Roman"/>
          <w:b/>
          <w:color w:val="000000"/>
          <w:sz w:val="28"/>
        </w:rPr>
        <w:t>1. GIỚI THIỆU</w:t>
      </w:r>
      <w:bookmarkEnd w:id="5"/>
    </w:p>
    <w:p w14:paraId="2FA66DF6">
      <w:r>
        <w:rPr>
          <w:rFonts w:ascii="Times New Roman" w:hAnsi="Times New Roman" w:eastAsia="Times New Roman" w:cs="Times New Roman"/>
          <w:color w:val="000000"/>
          <w:sz w:val="26"/>
        </w:rPr>
        <w:t>Thông tin tuyển dụng thường mô tả vị trí, kỹ năng và kinh nghiệm cần thiết, nhưng một ứng viên còn phải trả lời câu hỏi mình có thể tiếp cận doanh nghiệp thông qua ai. Hai bài toán “công việc nào phù hợp” và “đường kết nối nào dẫn tới người giới thiệu” sử dụng các loại dữ liệu khác nhau: thuộc tính của hồ sơ và tin tuyển dụng, cùng các quan hệ giữa người dùng, kỹ năng và doanh nghiệp. Đề tài lựa chọn kết hợp hai bài toán trong một ứng dụng có thể chạy và kiểm chứng.</w:t>
      </w:r>
    </w:p>
    <w:p w14:paraId="6F77BD38">
      <w:r>
        <w:rPr>
          <w:rFonts w:ascii="Times New Roman" w:hAnsi="Times New Roman" w:eastAsia="Times New Roman" w:cs="Times New Roman"/>
          <w:color w:val="000000"/>
          <w:sz w:val="26"/>
        </w:rPr>
        <w:t>ArangoDB được chọn làm cơ sở dữ liệu cốt lõi để lưu các thực thể dưới dạng document và các quan hệ dưới dạng edge. Thay vì chỉ lưu danh sách công việc rồi lọc theo từ khóa, hệ thống sử dụng AQL để đối chiếu hồ sơ, tính điểm phù hợp và duyệt mạng lưới kết nối. Kết quả được đưa lên giao diện để ứng viên hiểu lý do gợi ý và có thể thực hiện yêu cầu giới thiệu.</w:t>
      </w:r>
    </w:p>
    <w:p w14:paraId="2558DFE9">
      <w:r>
        <w:rPr>
          <w:rFonts w:ascii="Times New Roman" w:hAnsi="Times New Roman" w:eastAsia="Times New Roman" w:cs="Times New Roman"/>
          <w:color w:val="000000"/>
          <w:sz w:val="26"/>
        </w:rPr>
        <w:t>Đề tài mang tên “Ứng dụng ArangoDB xây dựng hệ thống gợi ý việc làm và đường kết nối giới thiệu”. Sản phẩm trong mã nguồn có tên Job Referral Network, giao diện sử dụng nhận diện “nối.”. Báo cáo trình bày theo hướng ứng dụng: từ khảo sát bài toán, phân tích yêu cầu, thiết kế dữ liệu và thuật toán đến cài đặt, thử nghiệm và triển khai cục bộ.</w:t>
      </w:r>
    </w:p>
    <w:p w14:paraId="491906F3">
      <w:pPr>
        <w:pStyle w:val="20"/>
      </w:pPr>
      <w:bookmarkStart w:id="6" w:name="_Toc21604"/>
      <w:r>
        <w:rPr>
          <w:rFonts w:ascii="Times New Roman" w:hAnsi="Times New Roman" w:eastAsia="Times New Roman" w:cs="Times New Roman"/>
          <w:b/>
          <w:color w:val="000000"/>
          <w:sz w:val="28"/>
        </w:rPr>
        <w:t>2. MỤC TIÊU ĐỀ TÀI</w:t>
      </w:r>
      <w:bookmarkEnd w:id="6"/>
    </w:p>
    <w:p w14:paraId="7B802FFF">
      <w:r>
        <w:rPr>
          <w:rFonts w:ascii="Times New Roman" w:hAnsi="Times New Roman" w:eastAsia="Times New Roman" w:cs="Times New Roman"/>
          <w:color w:val="000000"/>
          <w:sz w:val="26"/>
        </w:rPr>
        <w:t>Mục tiêu thứ nhất là tìm hiểu cách sử dụng document collections, edge collections, named graph, AQL, chỉ mục và transaction của ArangoDB trong một bài toán có dữ liệu quan hệ. Mục tiêu thứ hai là xây dựng ứng dụng hoàn chỉnh gồm giao diện, API và cơ sở dữ liệu thật, trong đó người dùng cập nhật hồ sơ, xem việc làm được gợi ý, tìm đường kết nối và theo dõi yêu cầu giới thiệu.</w:t>
      </w:r>
    </w:p>
    <w:p w14:paraId="6F41EB77">
      <w:r>
        <w:rPr>
          <w:rFonts w:ascii="Times New Roman" w:hAnsi="Times New Roman" w:eastAsia="Times New Roman" w:cs="Times New Roman"/>
          <w:color w:val="000000"/>
          <w:sz w:val="26"/>
        </w:rPr>
        <w:t>Mục tiêu thứ ba là làm cho kết quả có thể giải thích và kiểm chứng. Điểm phù hợp phải được phân rã theo các thành phần; đường đi phải xuất phát từ các cạnh được lưu trong cơ sở dữ liệu và tuân thủ quyền riêng tư. Việc thay đổi kỹ năng, trạng thái cạnh hoặc thông tin việc làm phải làm thay đổi kết quả đọc lại. Mục tiêu cuối cùng là cung cấp bằng chứng kiểm thử, giới hạn áp dụng và hướng phát triển, tránh đồng nhất một bản chạy cục bộ với hệ thống vận hành quy mô lớn.</w:t>
      </w:r>
    </w:p>
    <w:p w14:paraId="76807F33">
      <w:pPr>
        <w:pStyle w:val="20"/>
      </w:pPr>
      <w:bookmarkStart w:id="7" w:name="_Toc29688"/>
      <w:r>
        <w:rPr>
          <w:rFonts w:ascii="Times New Roman" w:hAnsi="Times New Roman" w:eastAsia="Times New Roman" w:cs="Times New Roman"/>
          <w:b/>
          <w:color w:val="000000"/>
          <w:sz w:val="28"/>
        </w:rPr>
        <w:t>3. ĐỐI TƯỢNG VÀ PHẠM VI ĐỀ TÀI</w:t>
      </w:r>
      <w:bookmarkEnd w:id="7"/>
    </w:p>
    <w:p w14:paraId="138D4E65">
      <w:r>
        <w:rPr>
          <w:rFonts w:ascii="Times New Roman" w:hAnsi="Times New Roman" w:eastAsia="Times New Roman" w:cs="Times New Roman"/>
          <w:color w:val="000000"/>
          <w:sz w:val="26"/>
        </w:rPr>
        <w:t>Đối tượng nghiên cứu gồm mô hình đồ thị quan hệ nghề nghiệp, truy vấn AQL, phương pháp gợi ý theo nội dung có trọng số, cách xếp hạng đường giới thiệu và quy trình xử lý yêu cầu giới thiệu. Đối tượng sử dụng gồm ứng viên, người giới thiệu, người quản lý tuyển dụng của doanh nghiệp và quản trị viên. Một người dùng có thể đồng thời tham gia nhiều vai trò nghiệp vụ.</w:t>
      </w:r>
    </w:p>
    <w:p w14:paraId="063E8F3F">
      <w:r>
        <w:rPr>
          <w:rFonts w:ascii="Times New Roman" w:hAnsi="Times New Roman" w:eastAsia="Times New Roman" w:cs="Times New Roman"/>
          <w:color w:val="000000"/>
          <w:sz w:val="26"/>
        </w:rPr>
        <w:t>Phạm vi triển khai là MVP trên một máy chủ ArangoDB, giao diện tiếng Việt, API FastAPI và frontend React. Duyệt mạng lưới được giới hạn tối đa ba cạnh kết nối người dùng. Hệ thống gợi ý theo quy tắc và trọng số, chưa huấn luyện mô hình học máy, chưa dự đoán xác suất trúng tuyển. Dữ liệu công khai là ảnh chụp danh mục tại ngày thu thập; dữ liệu quan hệ để thử nghiệm sử dụng các hồ sơ và doanh nghiệp được gắn nhãn kiểm thử.</w:t>
      </w:r>
    </w:p>
    <w:p w14:paraId="72E698EB">
      <w:r>
        <w:rPr>
          <w:rFonts w:ascii="Times New Roman" w:hAnsi="Times New Roman" w:eastAsia="Times New Roman" w:cs="Times New Roman"/>
          <w:color w:val="000000"/>
          <w:sz w:val="26"/>
        </w:rPr>
        <w:t>Ngoài phạm vi hiện tại là tải lên CV, gửi email, chuyển hồ sơ tới ATS, tìm kiếm ứng viên dành cho nhà tuyển dụng, đánh giá thuật toán bằng phản hồi tuyển dụng thực tế và vận hành cluster. Các chức năng này được nêu như hướng phát triển, không được tính là kết quả đã hoàn thành.</w:t>
      </w:r>
    </w:p>
    <w:p w14:paraId="6BECACC7">
      <w:pPr>
        <w:pStyle w:val="20"/>
      </w:pPr>
      <w:bookmarkStart w:id="8" w:name="_Toc31251"/>
      <w:r>
        <w:rPr>
          <w:rFonts w:ascii="Times New Roman" w:hAnsi="Times New Roman" w:eastAsia="Times New Roman" w:cs="Times New Roman"/>
          <w:b/>
          <w:color w:val="000000"/>
          <w:sz w:val="28"/>
        </w:rPr>
        <w:t>4. PHƯƠNG PHÁP THỰC HIỆN VÀ NGUỒN BẰNG CHỨNG</w:t>
      </w:r>
      <w:bookmarkEnd w:id="8"/>
    </w:p>
    <w:p w14:paraId="0BCB562E">
      <w:r>
        <w:rPr>
          <w:rFonts w:ascii="Times New Roman" w:hAnsi="Times New Roman" w:eastAsia="Times New Roman" w:cs="Times New Roman"/>
          <w:color w:val="000000"/>
          <w:sz w:val="26"/>
        </w:rPr>
        <w:t>Báo cáo được xây dựng bằng cách đối chiếu yêu cầu trong detai.md, mã nguồn tại backend, database và frontend, tài liệu thiết kế trong docs, cùng các báo cáo máy đọc được tại docs/reports. Các số liệu kiểm thử được lấy từ JUnit XML hoặc JSON, không tự suy ra từ số lượng file kiểm thử. Báo cáo chốt theo trạng thái dự án được kiểm tra ngày 12/10/2026; các kết quả chạy trước đó được ghi rõ nguồn và thời điểm, không mô tả là phép đo mới của lần biên soạn này.</w:t>
      </w:r>
    </w:p>
    <w:p w14:paraId="6989DE4D">
      <w:r>
        <w:rPr>
          <w:rFonts w:ascii="Times New Roman" w:hAnsi="Times New Roman" w:eastAsia="Times New Roman" w:cs="Times New Roman"/>
          <w:color w:val="000000"/>
          <w:sz w:val="26"/>
        </w:rPr>
        <w:t>Phương pháp đánh giá gồm kiểm thử tích hợp trên ArangoDB thật, kiểm thử giao diện qua HTTP thật, thay đổi dữ liệu để quan sát kết quả truy vấn, kiểm tra EXPLAIN/PROFILE và thử phục hồi bản sao lưu. Những phép thử này chứng minh tính đúng đắn trong phạm vi kịch bản đã chạy. Chúng chưa thay thế đánh giá mức độ hài lòng của người dùng hoặc kiểm thử tải đồng thời ở môi trường sản xuất.</w:t>
      </w:r>
    </w:p>
    <w:p w14:paraId="227183CF">
      <w:pPr>
        <w:pStyle w:val="19"/>
      </w:pPr>
      <w:bookmarkStart w:id="9" w:name="_Toc31210"/>
      <w:r>
        <w:rPr>
          <w:rFonts w:ascii="Times New Roman" w:hAnsi="Times New Roman" w:eastAsia="Times New Roman" w:cs="Times New Roman"/>
          <w:b/>
          <w:color w:val="000000"/>
          <w:sz w:val="36"/>
        </w:rPr>
        <w:t>CHƯƠNG 1: KHẢO SÁT HỆ THỐNG</w:t>
      </w:r>
      <w:bookmarkEnd w:id="9"/>
    </w:p>
    <w:p w14:paraId="03A9DF09">
      <w:pPr>
        <w:pStyle w:val="20"/>
      </w:pPr>
      <w:bookmarkStart w:id="10" w:name="_Toc16864"/>
      <w:r>
        <w:rPr>
          <w:rFonts w:ascii="Times New Roman" w:hAnsi="Times New Roman" w:eastAsia="Times New Roman" w:cs="Times New Roman"/>
          <w:b/>
          <w:color w:val="000000"/>
          <w:sz w:val="28"/>
        </w:rPr>
        <w:t>1.1. MỤC TIÊU HỆ THỐNG</w:t>
      </w:r>
      <w:bookmarkEnd w:id="10"/>
    </w:p>
    <w:p w14:paraId="58B0469D">
      <w:r>
        <w:rPr>
          <w:rFonts w:ascii="Times New Roman" w:hAnsi="Times New Roman" w:eastAsia="Times New Roman" w:cs="Times New Roman"/>
          <w:color w:val="000000"/>
          <w:sz w:val="26"/>
        </w:rPr>
        <w:t>Hệ thống hướng tới việc giúp ứng viên tìm được các công việc phù hợp với dữ liệu hồ sơ đã khai báo và nhận biết ai trong mạng lưới có thể giới thiệu tới doanh nghiệp. Kết quả gợi ý phải trả lời được ba nội dung: mức độ khớp với công việc, những điều kiện còn thiếu và đường kết nối hợp lệ tới người giới thiệu. Khi ứng viên chọn một cơ hội, hệ thống hỗ trợ gửi yêu cầu và theo dõi các bước xử lý.</w:t>
      </w:r>
    </w:p>
    <w:p w14:paraId="73B1510A">
      <w:r>
        <w:rPr>
          <w:rFonts w:ascii="Times New Roman" w:hAnsi="Times New Roman" w:eastAsia="Times New Roman" w:cs="Times New Roman"/>
          <w:color w:val="000000"/>
          <w:sz w:val="26"/>
        </w:rPr>
        <w:t>Một ví dụ nghiệp vụ là ứng viên A có kỹ năng Python và SQL, tìm công việc tại doanh nghiệp X. A kết nối với B, B kết nối với C; C có quan hệ việc làm hiện tại đã được xác minh tại X. Hệ thống đối chiếu kỹ năng của A với yêu cầu của công việc, sau đó tìm đường A → B → C. Việc A và C cùng có một kỹ năng không tự tạo thành quan hệ kết nối xã hội.</w:t>
      </w:r>
    </w:p>
    <w:p w14:paraId="72EAD7EB">
      <w:pPr>
        <w:pStyle w:val="20"/>
      </w:pPr>
      <w:bookmarkStart w:id="11" w:name="_Toc22970"/>
      <w:r>
        <w:rPr>
          <w:rFonts w:ascii="Times New Roman" w:hAnsi="Times New Roman" w:eastAsia="Times New Roman" w:cs="Times New Roman"/>
          <w:b/>
          <w:color w:val="000000"/>
          <w:sz w:val="28"/>
        </w:rPr>
        <w:t>1.2. HIỆN TRẠNG VÀ NHU CẦU</w:t>
      </w:r>
      <w:bookmarkEnd w:id="11"/>
    </w:p>
    <w:p w14:paraId="5D4AF61F">
      <w:pPr>
        <w:pStyle w:val="21"/>
      </w:pPr>
      <w:bookmarkStart w:id="12" w:name="_Toc12390"/>
      <w:r>
        <w:rPr>
          <w:rFonts w:ascii="Times New Roman" w:hAnsi="Times New Roman" w:eastAsia="Times New Roman" w:cs="Times New Roman"/>
          <w:b/>
          <w:color w:val="000000"/>
          <w:sz w:val="26"/>
        </w:rPr>
        <w:t>1.2.1. Hiện trạng tổ chức</w:t>
      </w:r>
      <w:bookmarkEnd w:id="12"/>
    </w:p>
    <w:p w14:paraId="4015819B">
      <w:r>
        <w:rPr>
          <w:rFonts w:ascii="Times New Roman" w:hAnsi="Times New Roman" w:eastAsia="Times New Roman" w:cs="Times New Roman"/>
          <w:color w:val="000000"/>
          <w:sz w:val="26"/>
        </w:rPr>
        <w:t>Đề tài sử dụng mô hình nền tảng tuyển dụng và giới thiệu việc làm giả định để thiết kế ứng dụng; chưa có khảo sát phỏng vấn một doanh nghiệp triển khai cụ thể. Trong mô hình này, ứng viên quản lý hồ sơ cá nhân, doanh nghiệp quản lý tin tuyển dụng, người giới thiệu xác nhận việc hỗ trợ và quản trị viên kiểm soát danh mục, tài khoản, xác minh quyền doanh nghiệp.</w:t>
      </w:r>
    </w:p>
    <w:p w14:paraId="69D31764">
      <w:r>
        <w:rPr>
          <w:rFonts w:ascii="Times New Roman" w:hAnsi="Times New Roman" w:eastAsia="Times New Roman" w:cs="Times New Roman"/>
          <w:color w:val="000000"/>
          <w:sz w:val="26"/>
        </w:rPr>
        <w:t>Dữ liệu đầu vào có hai nhóm. Nhóm thứ nhất là tin tuyển dụng công khai có nguồn để minh họa việc tìm kiếm và đối chiếu kỹ năng. Nhóm thứ hai là dữ liệu quan hệ kiểm thử để kiểm tra duyệt đồ thị và quy trình giới thiệu. Phân biệt hai nhóm giúp tránh sử dụng nhân viên giả lập như bằng chứng về quan hệ thật tại các công ty được thu thập tin.</w:t>
      </w:r>
    </w:p>
    <w:p w14:paraId="49A1D5C7">
      <w:pPr>
        <w:pStyle w:val="21"/>
      </w:pPr>
      <w:bookmarkStart w:id="13" w:name="_Toc18788"/>
      <w:r>
        <w:rPr>
          <w:rFonts w:ascii="Times New Roman" w:hAnsi="Times New Roman" w:eastAsia="Times New Roman" w:cs="Times New Roman"/>
          <w:b/>
          <w:color w:val="000000"/>
          <w:sz w:val="26"/>
        </w:rPr>
        <w:t>1.2.2. Quy trình nghiệp vụ</w:t>
      </w:r>
      <w:bookmarkEnd w:id="13"/>
    </w:p>
    <w:p w14:paraId="55631267">
      <w:r>
        <w:rPr>
          <w:rFonts w:ascii="Times New Roman" w:hAnsi="Times New Roman" w:eastAsia="Times New Roman" w:cs="Times New Roman"/>
          <w:color w:val="000000"/>
          <w:sz w:val="26"/>
        </w:rPr>
        <w:t>Trong quy trình của ứng dụng, ứng viên đăng ký, cập nhật hồ sơ và chọn kỹ năng từ danh mục chuẩn hóa. Hệ thống đọc các cạnh has_skill để xếp hạng công việc còn mở. Ứng viên có thể lọc kết quả theo từ khóa, địa điểm, doanh nghiệp, cấp độ hoặc hình thức làm việc và mở chi tiết để xem phần giải thích.</w:t>
      </w:r>
    </w:p>
    <w:p w14:paraId="2808C28C">
      <w:r>
        <w:rPr>
          <w:rFonts w:ascii="Times New Roman" w:hAnsi="Times New Roman" w:eastAsia="Times New Roman" w:cs="Times New Roman"/>
          <w:color w:val="000000"/>
          <w:sz w:val="26"/>
        </w:rPr>
        <w:t>Khi tìm đường giới thiệu, hệ thống duyệt những kết nối đã được chấp nhận, kiểm tra trạng thái tài khoản và quyền xuất hiện trên đường đi. Người cuối đường phải đang làm việc tại doanh nghiệp và có employment đã xác minh. Ứng viên gửi yêu cầu; người nhận có thể chấp nhận hoặc từ chối. Sau khi chấp nhận, người giới thiệu ghi xác nhận đã giới thiệu kèm mã bằng chứng, rồi hoàn tất với kết quả. Mỗi lần chuyển trạng thái được lưu lịch sử.</w:t>
      </w:r>
    </w:p>
    <w:p w14:paraId="62CD2556">
      <w:pPr>
        <w:pStyle w:val="21"/>
      </w:pPr>
      <w:bookmarkStart w:id="14" w:name="_Toc87"/>
      <w:r>
        <w:rPr>
          <w:rFonts w:ascii="Times New Roman" w:hAnsi="Times New Roman" w:eastAsia="Times New Roman" w:cs="Times New Roman"/>
          <w:b/>
          <w:color w:val="000000"/>
          <w:sz w:val="26"/>
        </w:rPr>
        <w:t>1.2.3. Vấn đề cần giải quyết</w:t>
      </w:r>
      <w:bookmarkEnd w:id="14"/>
    </w:p>
    <w:p w14:paraId="793094BB">
      <w:r>
        <w:rPr>
          <w:rFonts w:ascii="Times New Roman" w:hAnsi="Times New Roman" w:eastAsia="Times New Roman" w:cs="Times New Roman"/>
          <w:color w:val="000000"/>
          <w:sz w:val="26"/>
        </w:rPr>
        <w:t>Một danh sách việc làm theo thời gian đăng không thể hiện mức độ phù hợp riêng của từng hồ sơ. Một đồ thị chỉ vẽ trên giao diện không đủ chứng minh đường kết nối được tìm từ dữ liệu thật. Một đường đi được tìm ở thời điểm trước cũng không bảo đảm còn hợp lệ khi gửi yêu cầu, vì quan hệ hoặc quyền riêng tư có thể thay đổi. Thiết kế cần xử lý đồng thời cá nhân hóa, nguồn dữ liệu, tính hợp lệ của quan hệ và kiểm tra lại nghiệp vụ tại thời điểm ghi.</w:t>
      </w:r>
    </w:p>
    <w:p w14:paraId="0E2117F8">
      <w:pPr>
        <w:pStyle w:val="20"/>
      </w:pPr>
      <w:bookmarkStart w:id="15" w:name="_Toc2795"/>
      <w:r>
        <w:rPr>
          <w:rFonts w:ascii="Times New Roman" w:hAnsi="Times New Roman" w:eastAsia="Times New Roman" w:cs="Times New Roman"/>
          <w:b/>
          <w:color w:val="000000"/>
          <w:sz w:val="28"/>
        </w:rPr>
        <w:t>1.3. CƠ SỞ LÝ THUYẾT VỀ ARANGODB</w:t>
      </w:r>
      <w:bookmarkEnd w:id="15"/>
    </w:p>
    <w:p w14:paraId="06FF073E">
      <w:pPr>
        <w:pStyle w:val="21"/>
      </w:pPr>
      <w:bookmarkStart w:id="16" w:name="_Toc32085"/>
      <w:r>
        <w:rPr>
          <w:rFonts w:ascii="Times New Roman" w:hAnsi="Times New Roman" w:eastAsia="Times New Roman" w:cs="Times New Roman"/>
          <w:b/>
          <w:color w:val="000000"/>
          <w:sz w:val="26"/>
        </w:rPr>
        <w:t>1.3.1. Document và property graph</w:t>
      </w:r>
      <w:bookmarkEnd w:id="16"/>
    </w:p>
    <w:p w14:paraId="0CD978DB">
      <w:r>
        <w:rPr>
          <w:rFonts w:ascii="Times New Roman" w:hAnsi="Times New Roman" w:eastAsia="Times New Roman" w:cs="Times New Roman"/>
          <w:color w:val="000000"/>
          <w:sz w:val="26"/>
        </w:rPr>
        <w:t>ArangoDB biểu diễn graph bằng các document của đỉnh và cạnh. Cạnh có thuộc tính _from và _to để tham chiếu đỉnh; collection cạnh phân loại quan hệ. Mô hình này phù hợp khi cần lưu cả thuộc tính thực thể và thuộc tính quan hệ, ví dụ trạng thái kết nối hoặc thời gian làm việc [1]. Trong đề tài, hồ sơ là dữ liệu document, còn việc người dùng có một kỹ năng hay làm tại một công ty được lưu bằng edge.</w:t>
      </w:r>
    </w:p>
    <w:p w14:paraId="373EA096">
      <w:pPr>
        <w:pStyle w:val="21"/>
      </w:pPr>
      <w:bookmarkStart w:id="17" w:name="_Toc20048"/>
      <w:r>
        <w:rPr>
          <w:rFonts w:ascii="Times New Roman" w:hAnsi="Times New Roman" w:eastAsia="Times New Roman" w:cs="Times New Roman"/>
          <w:b/>
          <w:color w:val="000000"/>
          <w:sz w:val="26"/>
        </w:rPr>
        <w:t>1.3.2. Named graph và chiều duyệt</w:t>
      </w:r>
      <w:bookmarkEnd w:id="17"/>
    </w:p>
    <w:p w14:paraId="35222D98">
      <w:r>
        <w:rPr>
          <w:rFonts w:ascii="Times New Roman" w:hAnsi="Times New Roman" w:eastAsia="Times New Roman" w:cs="Times New Roman"/>
          <w:color w:val="000000"/>
          <w:sz w:val="26"/>
        </w:rPr>
        <w:t>Named graph khai báo các collections và quan hệ cho phép giữa các loại đỉnh. OUTBOUND đi theo chiều cạnh, INBOUND đi ngược chiều, ANY sử dụng cả hai chiều [1]. Dự án chọn ANY cho connections để một kết nối được chấp nhận có thể sử dụng từ hai đầu, trong khi vẫn chỉ lưu một cạnh cho một cặp người dùng. Quan hệ works_at và has_skill giữ chiều người dùng tới công ty hoặc kỹ năng.</w:t>
      </w:r>
    </w:p>
    <w:p w14:paraId="74DE21C6">
      <w:r>
        <w:rPr>
          <w:rFonts w:ascii="Times New Roman" w:hAnsi="Times New Roman" w:eastAsia="Times New Roman" w:cs="Times New Roman"/>
          <w:color w:val="000000"/>
          <w:sz w:val="26"/>
        </w:rPr>
        <w:t>Việc khai báo named graph không tự bảo đảm mọi thao tác trực tiếp lên document đều có kiểm tra toàn vẹn như graph API [1]. Vì dự án có các thao tác repository trực tiếp, ứng dụng còn kiểm tra tồn tại, loại đỉnh, quyền và tính nhất quán của quan hệ. Đây là trách nhiệm bổ sung của thiết kế triển khai.</w:t>
      </w:r>
    </w:p>
    <w:p w14:paraId="6D0952F3">
      <w:pPr>
        <w:pStyle w:val="21"/>
      </w:pPr>
      <w:bookmarkStart w:id="18" w:name="_Toc1703"/>
      <w:r>
        <w:rPr>
          <w:rFonts w:ascii="Times New Roman" w:hAnsi="Times New Roman" w:eastAsia="Times New Roman" w:cs="Times New Roman"/>
          <w:b/>
          <w:color w:val="000000"/>
          <w:sz w:val="26"/>
        </w:rPr>
        <w:t>1.3.3. AQL và graph traversal</w:t>
      </w:r>
      <w:bookmarkEnd w:id="18"/>
    </w:p>
    <w:p w14:paraId="4E195EBF">
      <w:r>
        <w:rPr>
          <w:rFonts w:ascii="Times New Roman" w:hAnsi="Times New Roman" w:eastAsia="Times New Roman" w:cs="Times New Roman"/>
          <w:color w:val="000000"/>
          <w:sz w:val="26"/>
        </w:rPr>
        <w:t>AQL là ngôn ngữ khai báo để đọc và thay đổi dữ liệu trong ArangoDB; việc tạo collection, index hoặc database sử dụng các giao diện quản trị thay vì câu lệnh AQL [2]. Dự án dùng AQL cho lọc tin, đối chiếu kỹ năng, tính điểm và duyệt đường kết nối; migration sử dụng driver để thiết lập schema.</w:t>
      </w:r>
    </w:p>
    <w:p w14:paraId="2743DB16">
      <w:r>
        <w:rPr>
          <w:rFonts w:ascii="Times New Roman" w:hAnsi="Times New Roman" w:eastAsia="Times New Roman" w:cs="Times New Roman"/>
          <w:color w:val="000000"/>
          <w:sz w:val="26"/>
        </w:rPr>
        <w:t>Traversal trong AQL cho phép xác định độ sâu, chiều duyệt, đỉnh, cạnh và đường đi. PRUNE dừng mở rộng nhánh khi điều kiện không hợp lệ xuất hiện [3]. Hệ thống kết hợp PRUNE với FILTER để vừa dừng nhánh vừa loại đỉnh không hợp lệ khỏi kết quả. Truy vấn giới hạn collections được duyệt để không đi vòng qua kỹ năng hoặc công ty và tạo ra kết nối xã hội sai.</w:t>
      </w:r>
    </w:p>
    <w:p w14:paraId="274479FC">
      <w:pPr>
        <w:pStyle w:val="21"/>
      </w:pPr>
      <w:bookmarkStart w:id="19" w:name="_Toc12284"/>
      <w:r>
        <w:rPr>
          <w:rFonts w:ascii="Times New Roman" w:hAnsi="Times New Roman" w:eastAsia="Times New Roman" w:cs="Times New Roman"/>
          <w:b/>
          <w:color w:val="000000"/>
          <w:sz w:val="26"/>
        </w:rPr>
        <w:t>1.3.4. Chỉ mục, transaction và giới hạn truy vấn</w:t>
      </w:r>
      <w:bookmarkEnd w:id="19"/>
    </w:p>
    <w:p w14:paraId="4477D829">
      <w:r>
        <w:rPr>
          <w:rFonts w:ascii="Times New Roman" w:hAnsi="Times New Roman" w:eastAsia="Times New Roman" w:cs="Times New Roman"/>
          <w:color w:val="000000"/>
          <w:sz w:val="26"/>
        </w:rPr>
        <w:t>Trong triển khai của dự án, primary index hỗ trợ định danh document; edge index hỗ trợ đọc hai đầu quan hệ; persistent indexes phục vụ lọc trạng thái và tìm nhân viên theo doanh nghiệp. Unique indexes bảo vệ các quy tắc như một cạnh cho một cặp người dùng, một công ty cho một job và một bộ ba ứng viên–người giới thiệu–công việc cho yêu cầu giới thiệu.</w:t>
      </w:r>
    </w:p>
    <w:p w14:paraId="4EB3505C">
      <w:r>
        <w:rPr>
          <w:rFonts w:ascii="Times New Roman" w:hAnsi="Times New Roman" w:eastAsia="Times New Roman" w:cs="Times New Roman"/>
          <w:color w:val="000000"/>
          <w:sz w:val="26"/>
        </w:rPr>
        <w:t>Các thao tác gồm nhiều bản ghi được thực hiện trong transaction. Ví dụ chuyển trạng thái referral đồng thời ghi lịch sử, notification và audit; lỗi bất kỳ làm toàn bộ thao tác được hủy. Repository giới hạn truy vấn AQL ở 5 giây và 64 MiB bộ nhớ, đồng thời giới hạn depth, offset và limit. Đây là cấu hình kiểm soát tài nguyên của dự án, không phải khẳng định rằng mọi truy vấn ArangoDB đều có các giới hạn đó.</w:t>
      </w:r>
    </w:p>
    <w:p w14:paraId="04DE8ECF">
      <w:pPr>
        <w:pStyle w:val="20"/>
      </w:pPr>
      <w:bookmarkStart w:id="20" w:name="_Toc96"/>
      <w:r>
        <w:rPr>
          <w:rFonts w:ascii="Times New Roman" w:hAnsi="Times New Roman" w:eastAsia="Times New Roman" w:cs="Times New Roman"/>
          <w:b/>
          <w:color w:val="000000"/>
          <w:sz w:val="28"/>
        </w:rPr>
        <w:t>1.4. CƠ SỞ LÝ THUYẾT VỀ HỆ GỢI Ý</w:t>
      </w:r>
      <w:bookmarkEnd w:id="20"/>
    </w:p>
    <w:p w14:paraId="451EE994">
      <w:r>
        <w:rPr>
          <w:rFonts w:ascii="Times New Roman" w:hAnsi="Times New Roman" w:eastAsia="Times New Roman" w:cs="Times New Roman"/>
          <w:color w:val="000000"/>
          <w:sz w:val="26"/>
        </w:rPr>
        <w:t>Hệ thống gợi ý theo nội dung đối chiếu đặc trưng của đối tượng cần gợi ý với thông tin người dùng. Trong bài toán này, đối tượng là công việc; đặc trưng gồm kỹ năng, kinh nghiệm, địa điểm, cấp độ và hình thức làm việc. Thiết kế của đề tài sử dụng quy tắc minh bạch để mỗi điểm thành phần có thể giải thích bằng dữ liệu, không yêu cầu lịch sử đánh giá công việc của nhiều người dùng.</w:t>
      </w:r>
    </w:p>
    <w:p w14:paraId="2C688669">
      <w:r>
        <w:rPr>
          <w:rFonts w:ascii="Times New Roman" w:hAnsi="Times New Roman" w:eastAsia="Times New Roman" w:cs="Times New Roman"/>
          <w:color w:val="000000"/>
          <w:sz w:val="26"/>
        </w:rPr>
        <w:t>Gợi ý đường kết nối là bài toán khác với độ phù hợp nghề nghiệp. Một công việc có thể phù hợp nhưng chưa có người giới thiệu trong mạng lưới; một đường đi ngắn có thể dẫn tới công việc mà ứng viên thiếu kỹ năng. Do đó hệ thống tách gợi ý việc làm và cơ hội có đường giới thiệu. Với cơ hội có đường, điều kiện năng lực được kiểm tra trước, điểm việc làm được ưu tiên trước điểm đường đi.</w:t>
      </w:r>
    </w:p>
    <w:p w14:paraId="68897C2F">
      <w:pPr>
        <w:pStyle w:val="20"/>
      </w:pPr>
      <w:bookmarkStart w:id="21" w:name="_Toc8126"/>
      <w:r>
        <w:rPr>
          <w:rFonts w:ascii="Times New Roman" w:hAnsi="Times New Roman" w:eastAsia="Times New Roman" w:cs="Times New Roman"/>
          <w:b/>
          <w:color w:val="000000"/>
          <w:sz w:val="28"/>
        </w:rPr>
        <w:t>1.5. LÝ DO LỰA CHỌN GIẢI PHÁP</w:t>
      </w:r>
      <w:bookmarkEnd w:id="21"/>
    </w:p>
    <w:p w14:paraId="5FFB1822">
      <w:r>
        <w:rPr>
          <w:rFonts w:ascii="Times New Roman" w:hAnsi="Times New Roman" w:eastAsia="Times New Roman" w:cs="Times New Roman"/>
          <w:color w:val="000000"/>
          <w:sz w:val="26"/>
        </w:rPr>
        <w:t>ArangoDB cho phép dự án lưu các document nghiệp vụ và biểu diễn quan hệ bằng edges trong cùng một cơ sở dữ liệu, đồng thời thực hiện traversal bằng AQL. Đây là sự phù hợp về mô hình với đề tài, không phải kết luận ArangoDB luôn nhanh hơn cơ sở dữ liệu quan hệ. Các hệ quản trị khác cũng có thể giải quyết bài toán; báo cáo chưa xây dựng phép đo so sánh công bằng với chúng.</w:t>
      </w:r>
    </w:p>
    <w:p w14:paraId="342483D3">
      <w:r>
        <w:rPr>
          <w:rFonts w:ascii="Times New Roman" w:hAnsi="Times New Roman" w:eastAsia="Times New Roman" w:cs="Times New Roman"/>
          <w:color w:val="000000"/>
          <w:sz w:val="26"/>
        </w:rPr>
        <w:t>Đổi lại, việc thiết kế chiều cạnh, trạng thái và quyền riêng tư làm truy vấn phức tạp hơn. Duyệt nhiều nhánh khiến chi phí tăng theo độ sâu. Dự án chọn modular monolith và single server để tập trung vào tính đúng đắn; đánh giá cluster hoặc lựa chọn hệ quản trị ở quy mô lớn cần một nghiên cứu bổ sung.</w:t>
      </w:r>
    </w:p>
    <w:p w14:paraId="49C92C7F">
      <w:pPr>
        <w:pStyle w:val="19"/>
      </w:pPr>
      <w:bookmarkStart w:id="22" w:name="_Toc28403"/>
      <w:r>
        <w:rPr>
          <w:rFonts w:ascii="Times New Roman" w:hAnsi="Times New Roman" w:eastAsia="Times New Roman" w:cs="Times New Roman"/>
          <w:b/>
          <w:color w:val="000000"/>
          <w:sz w:val="36"/>
        </w:rPr>
        <w:t>CHƯƠNG 2: PHÂN TÍCH HỆ THỐNG</w:t>
      </w:r>
      <w:bookmarkEnd w:id="22"/>
    </w:p>
    <w:p w14:paraId="731B74CB">
      <w:pPr>
        <w:pStyle w:val="20"/>
      </w:pPr>
      <w:bookmarkStart w:id="23" w:name="_Toc7319"/>
      <w:r>
        <w:rPr>
          <w:rFonts w:ascii="Times New Roman" w:hAnsi="Times New Roman" w:eastAsia="Times New Roman" w:cs="Times New Roman"/>
          <w:b/>
          <w:color w:val="000000"/>
          <w:sz w:val="28"/>
        </w:rPr>
        <w:t>2.1. TÁC NHÂN VÀ PHÂN QUYỀN</w:t>
      </w:r>
      <w:bookmarkEnd w:id="23"/>
    </w:p>
    <w:p w14:paraId="056B1C21">
      <w:r>
        <w:rPr>
          <w:rFonts w:ascii="Times New Roman" w:hAnsi="Times New Roman" w:eastAsia="Times New Roman" w:cs="Times New Roman"/>
          <w:color w:val="000000"/>
          <w:sz w:val="26"/>
        </w:rPr>
        <w:t>Các chức năng được tổ chức theo tác nhân nhưng tài khoản không bị giới hạn ở một vai trò duy nhất. Vai trò candidate cho phép đọc kết quả matching của chính mình. Quyền quản lý doanh nghiệp dựa trên membership đã xác minh, không suy ra chỉ từ cạnh works_at. Người giới thiệu xử lý yêu cầu gửi trực tiếp cho mình; quản trị viên thực hiện các tác vụ quản lý được chỉ định và có audit.</w:t>
      </w:r>
    </w:p>
    <w:p w14:paraId="272F893E">
      <w:pPr>
        <w:pStyle w:val="25"/>
        <w:keepNext/>
      </w:pPr>
      <w:bookmarkStart w:id="24" w:name="_Toc30132"/>
      <w:r>
        <w:rPr>
          <w:rFonts w:ascii="Times New Roman" w:hAnsi="Times New Roman" w:eastAsia="Times New Roman" w:cs="Times New Roman"/>
          <w:color w:val="000000"/>
          <w:sz w:val="26"/>
        </w:rPr>
        <w:t>Bảng 2.1: Tác nhân và quyền nghiệp vụ chính</w:t>
      </w:r>
      <w:bookmarkEnd w:id="24"/>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2A20901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0150A192">
            <w:pPr>
              <w:pStyle w:val="26"/>
            </w:pPr>
            <w:r>
              <w:rPr>
                <w:rFonts w:ascii="Times New Roman" w:hAnsi="Times New Roman" w:eastAsia="Times New Roman" w:cs="Times New Roman"/>
                <w:b/>
                <w:color w:val="000000"/>
                <w:sz w:val="24"/>
              </w:rPr>
              <w:t>Tác nhân</w:t>
            </w:r>
          </w:p>
        </w:tc>
        <w:tc>
          <w:tcPr>
            <w:tcW w:w="2835" w:type="dxa"/>
            <w:shd w:val="clear" w:color="auto" w:fill="E8F0ED"/>
          </w:tcPr>
          <w:p w14:paraId="6292D8D6">
            <w:pPr>
              <w:pStyle w:val="26"/>
            </w:pPr>
            <w:r>
              <w:rPr>
                <w:rFonts w:ascii="Times New Roman" w:hAnsi="Times New Roman" w:eastAsia="Times New Roman" w:cs="Times New Roman"/>
                <w:b/>
                <w:color w:val="000000"/>
                <w:sz w:val="24"/>
              </w:rPr>
              <w:t>Chức năng</w:t>
            </w:r>
          </w:p>
        </w:tc>
        <w:tc>
          <w:tcPr>
            <w:tcW w:w="3402" w:type="dxa"/>
            <w:shd w:val="clear" w:color="auto" w:fill="E8F0ED"/>
          </w:tcPr>
          <w:p w14:paraId="112E2467">
            <w:pPr>
              <w:pStyle w:val="26"/>
            </w:pPr>
            <w:r>
              <w:rPr>
                <w:rFonts w:ascii="Times New Roman" w:hAnsi="Times New Roman" w:eastAsia="Times New Roman" w:cs="Times New Roman"/>
                <w:b/>
                <w:color w:val="000000"/>
                <w:sz w:val="24"/>
              </w:rPr>
              <w:t>Điều kiện quyền</w:t>
            </w:r>
          </w:p>
        </w:tc>
      </w:tr>
      <w:tr w14:paraId="66CB378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F6A0AC1">
            <w:pPr>
              <w:pStyle w:val="26"/>
            </w:pPr>
            <w:r>
              <w:rPr>
                <w:rFonts w:ascii="Times New Roman" w:hAnsi="Times New Roman" w:eastAsia="Times New Roman" w:cs="Times New Roman"/>
                <w:b w:val="0"/>
                <w:color w:val="000000"/>
                <w:sz w:val="24"/>
              </w:rPr>
              <w:t>Ứng viên</w:t>
            </w:r>
          </w:p>
        </w:tc>
        <w:tc>
          <w:tcPr>
            <w:tcW w:w="2835" w:type="dxa"/>
          </w:tcPr>
          <w:p w14:paraId="63AA30FE">
            <w:pPr>
              <w:pStyle w:val="26"/>
            </w:pPr>
            <w:r>
              <w:rPr>
                <w:rFonts w:ascii="Times New Roman" w:hAnsi="Times New Roman" w:eastAsia="Times New Roman" w:cs="Times New Roman"/>
                <w:b w:val="0"/>
                <w:color w:val="000000"/>
                <w:sz w:val="24"/>
              </w:rPr>
              <w:t>Hồ sơ, kỹ năng, tìm việc, gợi ý, ứng tuyển, gửi/hủy referral</w:t>
            </w:r>
          </w:p>
        </w:tc>
        <w:tc>
          <w:tcPr>
            <w:tcW w:w="3402" w:type="dxa"/>
          </w:tcPr>
          <w:p w14:paraId="471125F9">
            <w:pPr>
              <w:pStyle w:val="26"/>
            </w:pPr>
            <w:r>
              <w:rPr>
                <w:rFonts w:ascii="Times New Roman" w:hAnsi="Times New Roman" w:eastAsia="Times New Roman" w:cs="Times New Roman"/>
                <w:b w:val="0"/>
                <w:color w:val="000000"/>
                <w:sz w:val="24"/>
              </w:rPr>
              <w:t>Tài nguyên của chính mình; job và path hợp lệ</w:t>
            </w:r>
          </w:p>
        </w:tc>
      </w:tr>
      <w:tr w14:paraId="18EDD58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F7F05A2">
            <w:pPr>
              <w:pStyle w:val="26"/>
            </w:pPr>
            <w:r>
              <w:rPr>
                <w:rFonts w:ascii="Times New Roman" w:hAnsi="Times New Roman" w:eastAsia="Times New Roman" w:cs="Times New Roman"/>
                <w:b w:val="0"/>
                <w:color w:val="000000"/>
                <w:sz w:val="24"/>
              </w:rPr>
              <w:t>Người giới thiệu</w:t>
            </w:r>
          </w:p>
        </w:tc>
        <w:tc>
          <w:tcPr>
            <w:tcW w:w="2835" w:type="dxa"/>
          </w:tcPr>
          <w:p w14:paraId="12F3244F">
            <w:pPr>
              <w:pStyle w:val="26"/>
            </w:pPr>
            <w:r>
              <w:rPr>
                <w:rFonts w:ascii="Times New Roman" w:hAnsi="Times New Roman" w:eastAsia="Times New Roman" w:cs="Times New Roman"/>
                <w:b w:val="0"/>
                <w:color w:val="000000"/>
                <w:sz w:val="24"/>
              </w:rPr>
              <w:t>Nhận, chấp nhận, từ chối, xác nhận, hoàn tất yêu cầu</w:t>
            </w:r>
          </w:p>
        </w:tc>
        <w:tc>
          <w:tcPr>
            <w:tcW w:w="3402" w:type="dxa"/>
          </w:tcPr>
          <w:p w14:paraId="0751A552">
            <w:pPr>
              <w:pStyle w:val="26"/>
            </w:pPr>
            <w:r>
              <w:rPr>
                <w:rFonts w:ascii="Times New Roman" w:hAnsi="Times New Roman" w:eastAsia="Times New Roman" w:cs="Times New Roman"/>
                <w:b w:val="0"/>
                <w:color w:val="000000"/>
                <w:sz w:val="24"/>
              </w:rPr>
              <w:t>Yêu cầu gửi tới mình; employment phù hợp</w:t>
            </w:r>
          </w:p>
        </w:tc>
      </w:tr>
      <w:tr w14:paraId="6F19739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7B6A2FF">
            <w:pPr>
              <w:pStyle w:val="26"/>
            </w:pPr>
            <w:r>
              <w:rPr>
                <w:rFonts w:ascii="Times New Roman" w:hAnsi="Times New Roman" w:eastAsia="Times New Roman" w:cs="Times New Roman"/>
                <w:b w:val="0"/>
                <w:color w:val="000000"/>
                <w:sz w:val="24"/>
              </w:rPr>
              <w:t>Quản lý tuyển dụng</w:t>
            </w:r>
          </w:p>
        </w:tc>
        <w:tc>
          <w:tcPr>
            <w:tcW w:w="2835" w:type="dxa"/>
          </w:tcPr>
          <w:p w14:paraId="70DA8245">
            <w:pPr>
              <w:pStyle w:val="26"/>
            </w:pPr>
            <w:r>
              <w:rPr>
                <w:rFonts w:ascii="Times New Roman" w:hAnsi="Times New Roman" w:eastAsia="Times New Roman" w:cs="Times New Roman"/>
                <w:b w:val="0"/>
                <w:color w:val="000000"/>
                <w:sz w:val="24"/>
              </w:rPr>
              <w:t>Quản lý jobs và đơn ứng tuyển</w:t>
            </w:r>
          </w:p>
        </w:tc>
        <w:tc>
          <w:tcPr>
            <w:tcW w:w="3402" w:type="dxa"/>
          </w:tcPr>
          <w:p w14:paraId="67192C3D">
            <w:pPr>
              <w:pStyle w:val="26"/>
            </w:pPr>
            <w:r>
              <w:rPr>
                <w:rFonts w:ascii="Times New Roman" w:hAnsi="Times New Roman" w:eastAsia="Times New Roman" w:cs="Times New Roman"/>
                <w:b w:val="0"/>
                <w:color w:val="000000"/>
                <w:sz w:val="24"/>
              </w:rPr>
              <w:t>Membership đúng doanh nghiệp đã xác minh; consent</w:t>
            </w:r>
          </w:p>
        </w:tc>
      </w:tr>
      <w:tr w14:paraId="5FB22C5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6FE0309">
            <w:pPr>
              <w:pStyle w:val="26"/>
            </w:pPr>
            <w:r>
              <w:rPr>
                <w:rFonts w:ascii="Times New Roman" w:hAnsi="Times New Roman" w:eastAsia="Times New Roman" w:cs="Times New Roman"/>
                <w:b w:val="0"/>
                <w:color w:val="000000"/>
                <w:sz w:val="24"/>
              </w:rPr>
              <w:t>Quản trị viên</w:t>
            </w:r>
          </w:p>
        </w:tc>
        <w:tc>
          <w:tcPr>
            <w:tcW w:w="2835" w:type="dxa"/>
          </w:tcPr>
          <w:p w14:paraId="65D6BF3F">
            <w:pPr>
              <w:pStyle w:val="26"/>
            </w:pPr>
            <w:r>
              <w:rPr>
                <w:rFonts w:ascii="Times New Roman" w:hAnsi="Times New Roman" w:eastAsia="Times New Roman" w:cs="Times New Roman"/>
                <w:b w:val="0"/>
                <w:color w:val="000000"/>
                <w:sz w:val="24"/>
              </w:rPr>
              <w:t>Danh mục kỹ năng, tài khoản, xác minh membership</w:t>
            </w:r>
          </w:p>
        </w:tc>
        <w:tc>
          <w:tcPr>
            <w:tcW w:w="3402" w:type="dxa"/>
          </w:tcPr>
          <w:p w14:paraId="656A69DF">
            <w:pPr>
              <w:pStyle w:val="26"/>
            </w:pPr>
            <w:r>
              <w:rPr>
                <w:rFonts w:ascii="Times New Roman" w:hAnsi="Times New Roman" w:eastAsia="Times New Roman" w:cs="Times New Roman"/>
                <w:b w:val="0"/>
                <w:color w:val="000000"/>
                <w:sz w:val="24"/>
              </w:rPr>
              <w:t>Quyền admin; ghi audit; không mặc định đọc mọi CV</w:t>
            </w:r>
          </w:p>
        </w:tc>
      </w:tr>
    </w:tbl>
    <w:p w14:paraId="29870E2D">
      <w:pPr>
        <w:spacing w:after="0"/>
      </w:pPr>
    </w:p>
    <w:p w14:paraId="394DFCC4">
      <w:pPr>
        <w:keepNext/>
        <w:ind w:firstLine="0"/>
        <w:jc w:val="center"/>
      </w:pPr>
      <w:r>
        <w:drawing>
          <wp:inline distT="0" distB="0" distL="114300" distR="114300">
            <wp:extent cx="5399405" cy="3011805"/>
            <wp:effectExtent l="0" t="0" r="10795" b="17145"/>
            <wp:docPr id="1204866784"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4" name="Picture 1204866784"/>
                    <pic:cNvPicPr>
                      <a:picLocks noChangeAspect="1"/>
                    </pic:cNvPicPr>
                  </pic:nvPicPr>
                  <pic:blipFill>
                    <a:blip r:embed="rId12"/>
                    <a:stretch>
                      <a:fillRect/>
                    </a:stretch>
                  </pic:blipFill>
                  <pic:spPr>
                    <a:xfrm>
                      <a:off x="0" y="0"/>
                      <a:ext cx="5400000" cy="3012014"/>
                    </a:xfrm>
                    <a:prstGeom prst="rect">
                      <a:avLst/>
                    </a:prstGeom>
                  </pic:spPr>
                </pic:pic>
              </a:graphicData>
            </a:graphic>
          </wp:inline>
        </w:drawing>
      </w:r>
    </w:p>
    <w:p w14:paraId="0DA1FDD0">
      <w:pPr>
        <w:pStyle w:val="24"/>
      </w:pPr>
      <w:bookmarkStart w:id="25" w:name="_Toc27011"/>
      <w:r>
        <w:rPr>
          <w:rFonts w:ascii="Times New Roman" w:hAnsi="Times New Roman" w:eastAsia="Times New Roman" w:cs="Times New Roman"/>
          <w:color w:val="000000"/>
          <w:sz w:val="26"/>
        </w:rPr>
        <w:t>Hình 2.1: Các nhóm chức năng theo tác nhân</w:t>
      </w:r>
      <w:bookmarkEnd w:id="25"/>
    </w:p>
    <w:p w14:paraId="17E4F75E">
      <w:pPr>
        <w:pStyle w:val="20"/>
      </w:pPr>
      <w:bookmarkStart w:id="26" w:name="_Toc6226"/>
      <w:r>
        <w:rPr>
          <w:rFonts w:ascii="Times New Roman" w:hAnsi="Times New Roman" w:eastAsia="Times New Roman" w:cs="Times New Roman"/>
          <w:b/>
          <w:color w:val="000000"/>
          <w:sz w:val="28"/>
        </w:rPr>
        <w:t>2.2. YÊU CẦU CHỨC NĂNG</w:t>
      </w:r>
      <w:bookmarkEnd w:id="26"/>
    </w:p>
    <w:p w14:paraId="742CDA96">
      <w:r>
        <w:rPr>
          <w:rFonts w:ascii="Times New Roman" w:hAnsi="Times New Roman" w:eastAsia="Times New Roman" w:cs="Times New Roman"/>
          <w:color w:val="000000"/>
          <w:sz w:val="26"/>
        </w:rPr>
        <w:t>Hệ thống phải cho phép đăng ký, đăng nhập, quản lý phiên và chỉnh sửa hồ sơ. Kỹ năng được chọn từ danh mục để tạo has_skill, kèm mức thành thạo và số năm kinh nghiệm. Các thiết lập discoverable, allow_in_paths và quyền chia sẻ phần hồ sơ ảnh hưởng trực tiếp tới dữ liệu được trả về, không chỉ tới việc ẩn thành phần trên giao diện.</w:t>
      </w:r>
    </w:p>
    <w:p w14:paraId="16FC9A68">
      <w:r>
        <w:rPr>
          <w:rFonts w:ascii="Times New Roman" w:hAnsi="Times New Roman" w:eastAsia="Times New Roman" w:cs="Times New Roman"/>
          <w:color w:val="000000"/>
          <w:sz w:val="26"/>
        </w:rPr>
        <w:t>Tìm việc phải đọc tin còn mở, hỗ trợ bộ lọc và phân trang. Matching trả về danh sách xếp hạng cùng điểm thành phần, các kỹ năng khớp và kỹ năng bắt buộc còn thiếu. Chế độ matched_only chỉ giữ job có ít nhất một kỹ năng thỏa mức yêu cầu, khác với eligible là điều kiện đủ required skills và kinh nghiệm tối thiểu theo dữ liệu đã lưu.</w:t>
      </w:r>
    </w:p>
    <w:p w14:paraId="43A14D3E">
      <w:r>
        <w:rPr>
          <w:rFonts w:ascii="Times New Roman" w:hAnsi="Times New Roman" w:eastAsia="Times New Roman" w:cs="Times New Roman"/>
          <w:color w:val="000000"/>
          <w:sz w:val="26"/>
        </w:rPr>
        <w:t>Quản lý kết nối gồm gửi lời mời, chấp nhận, từ chối, chặn và xóa theo quy tắc quyền của hai bên. Tìm đường giới thiệu sử dụng các cạnh accepted, người dùng active, quyền chia sẻ hợp lệ và người nhận có employment current/verified. Referral phải có vòng đời rõ ràng, giữ lịch sử và chống tạo trùng khi người dùng gửi lại sau khi mất phản hồi.</w:t>
      </w:r>
    </w:p>
    <w:p w14:paraId="3EE3D3C5">
      <w:pPr>
        <w:pStyle w:val="25"/>
        <w:keepNext/>
      </w:pPr>
      <w:bookmarkStart w:id="27" w:name="_Toc27758"/>
      <w:r>
        <w:rPr>
          <w:rFonts w:ascii="Times New Roman" w:hAnsi="Times New Roman" w:eastAsia="Times New Roman" w:cs="Times New Roman"/>
          <w:color w:val="000000"/>
          <w:sz w:val="26"/>
        </w:rPr>
        <w:t>Bảng 2.2: Yêu cầu và tiêu chí nghiệm thu cốt lõi</w:t>
      </w:r>
      <w:bookmarkEnd w:id="27"/>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6C4B858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1B5E71E8">
            <w:pPr>
              <w:pStyle w:val="26"/>
            </w:pPr>
            <w:r>
              <w:rPr>
                <w:rFonts w:ascii="Times New Roman" w:hAnsi="Times New Roman" w:eastAsia="Times New Roman" w:cs="Times New Roman"/>
                <w:b/>
                <w:color w:val="000000"/>
                <w:sz w:val="24"/>
              </w:rPr>
              <w:t>Mã</w:t>
            </w:r>
          </w:p>
        </w:tc>
        <w:tc>
          <w:tcPr>
            <w:tcW w:w="2835" w:type="dxa"/>
            <w:shd w:val="clear" w:color="auto" w:fill="E8F0ED"/>
          </w:tcPr>
          <w:p w14:paraId="24EBB95E">
            <w:pPr>
              <w:pStyle w:val="26"/>
            </w:pPr>
            <w:r>
              <w:rPr>
                <w:rFonts w:ascii="Times New Roman" w:hAnsi="Times New Roman" w:eastAsia="Times New Roman" w:cs="Times New Roman"/>
                <w:b/>
                <w:color w:val="000000"/>
                <w:sz w:val="24"/>
              </w:rPr>
              <w:t>Yêu cầu</w:t>
            </w:r>
          </w:p>
        </w:tc>
        <w:tc>
          <w:tcPr>
            <w:tcW w:w="3402" w:type="dxa"/>
            <w:shd w:val="clear" w:color="auto" w:fill="E8F0ED"/>
          </w:tcPr>
          <w:p w14:paraId="0CF97EE5">
            <w:pPr>
              <w:pStyle w:val="26"/>
            </w:pPr>
            <w:r>
              <w:rPr>
                <w:rFonts w:ascii="Times New Roman" w:hAnsi="Times New Roman" w:eastAsia="Times New Roman" w:cs="Times New Roman"/>
                <w:b/>
                <w:color w:val="000000"/>
                <w:sz w:val="24"/>
              </w:rPr>
              <w:t>Tiêu chí có thể kiểm chứng</w:t>
            </w:r>
          </w:p>
        </w:tc>
      </w:tr>
      <w:tr w14:paraId="7C89271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7F50AC5">
            <w:pPr>
              <w:pStyle w:val="26"/>
            </w:pPr>
            <w:r>
              <w:rPr>
                <w:rFonts w:ascii="Times New Roman" w:hAnsi="Times New Roman" w:eastAsia="Times New Roman" w:cs="Times New Roman"/>
                <w:b w:val="0"/>
                <w:color w:val="000000"/>
                <w:sz w:val="24"/>
              </w:rPr>
              <w:t>F01</w:t>
            </w:r>
          </w:p>
        </w:tc>
        <w:tc>
          <w:tcPr>
            <w:tcW w:w="2835" w:type="dxa"/>
          </w:tcPr>
          <w:p w14:paraId="75476F0D">
            <w:pPr>
              <w:pStyle w:val="26"/>
            </w:pPr>
            <w:r>
              <w:rPr>
                <w:rFonts w:ascii="Times New Roman" w:hAnsi="Times New Roman" w:eastAsia="Times New Roman" w:cs="Times New Roman"/>
                <w:b w:val="0"/>
                <w:color w:val="000000"/>
                <w:sz w:val="24"/>
              </w:rPr>
              <w:t>Hồ sơ và kỹ năng được lưu thật</w:t>
            </w:r>
          </w:p>
        </w:tc>
        <w:tc>
          <w:tcPr>
            <w:tcW w:w="3402" w:type="dxa"/>
          </w:tcPr>
          <w:p w14:paraId="19EB7D7A">
            <w:pPr>
              <w:pStyle w:val="26"/>
            </w:pPr>
            <w:r>
              <w:rPr>
                <w:rFonts w:ascii="Times New Roman" w:hAnsi="Times New Roman" w:eastAsia="Times New Roman" w:cs="Times New Roman"/>
                <w:b w:val="0"/>
                <w:color w:val="000000"/>
                <w:sz w:val="24"/>
              </w:rPr>
              <w:t>Đọc lại API thấy giá trị; tồn tại edge has_skill</w:t>
            </w:r>
          </w:p>
        </w:tc>
      </w:tr>
      <w:tr w14:paraId="52822AA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5D16455">
            <w:pPr>
              <w:pStyle w:val="26"/>
            </w:pPr>
            <w:r>
              <w:rPr>
                <w:rFonts w:ascii="Times New Roman" w:hAnsi="Times New Roman" w:eastAsia="Times New Roman" w:cs="Times New Roman"/>
                <w:b w:val="0"/>
                <w:color w:val="000000"/>
                <w:sz w:val="24"/>
              </w:rPr>
              <w:t>F02</w:t>
            </w:r>
          </w:p>
        </w:tc>
        <w:tc>
          <w:tcPr>
            <w:tcW w:w="2835" w:type="dxa"/>
          </w:tcPr>
          <w:p w14:paraId="771206BF">
            <w:pPr>
              <w:pStyle w:val="26"/>
            </w:pPr>
            <w:r>
              <w:rPr>
                <w:rFonts w:ascii="Times New Roman" w:hAnsi="Times New Roman" w:eastAsia="Times New Roman" w:cs="Times New Roman"/>
                <w:b w:val="0"/>
                <w:color w:val="000000"/>
                <w:sz w:val="24"/>
              </w:rPr>
              <w:t>Gợi ý cá nhân hóa</w:t>
            </w:r>
          </w:p>
        </w:tc>
        <w:tc>
          <w:tcPr>
            <w:tcW w:w="3402" w:type="dxa"/>
          </w:tcPr>
          <w:p w14:paraId="2EE9AFD6">
            <w:pPr>
              <w:pStyle w:val="26"/>
            </w:pPr>
            <w:r>
              <w:rPr>
                <w:rFonts w:ascii="Times New Roman" w:hAnsi="Times New Roman" w:eastAsia="Times New Roman" w:cs="Times New Roman"/>
                <w:b w:val="0"/>
                <w:color w:val="000000"/>
                <w:sz w:val="24"/>
              </w:rPr>
              <w:t>Thêm/xóa kỹ năng làm đổi kết quả; có explanation</w:t>
            </w:r>
          </w:p>
        </w:tc>
      </w:tr>
      <w:tr w14:paraId="2A438B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0A7B526">
            <w:pPr>
              <w:pStyle w:val="26"/>
            </w:pPr>
            <w:r>
              <w:rPr>
                <w:rFonts w:ascii="Times New Roman" w:hAnsi="Times New Roman" w:eastAsia="Times New Roman" w:cs="Times New Roman"/>
                <w:b w:val="0"/>
                <w:color w:val="000000"/>
                <w:sz w:val="24"/>
              </w:rPr>
              <w:t>F03</w:t>
            </w:r>
          </w:p>
        </w:tc>
        <w:tc>
          <w:tcPr>
            <w:tcW w:w="2835" w:type="dxa"/>
          </w:tcPr>
          <w:p w14:paraId="7BE17909">
            <w:pPr>
              <w:pStyle w:val="26"/>
            </w:pPr>
            <w:r>
              <w:rPr>
                <w:rFonts w:ascii="Times New Roman" w:hAnsi="Times New Roman" w:eastAsia="Times New Roman" w:cs="Times New Roman"/>
                <w:b w:val="0"/>
                <w:color w:val="000000"/>
                <w:sz w:val="24"/>
              </w:rPr>
              <w:t>Đường giới thiệu có nguồn dữ liệu</w:t>
            </w:r>
          </w:p>
        </w:tc>
        <w:tc>
          <w:tcPr>
            <w:tcW w:w="3402" w:type="dxa"/>
          </w:tcPr>
          <w:p w14:paraId="5E86E9A0">
            <w:pPr>
              <w:pStyle w:val="26"/>
            </w:pPr>
            <w:r>
              <w:rPr>
                <w:rFonts w:ascii="Times New Roman" w:hAnsi="Times New Roman" w:eastAsia="Times New Roman" w:cs="Times New Roman"/>
                <w:b w:val="0"/>
                <w:color w:val="000000"/>
                <w:sz w:val="24"/>
              </w:rPr>
              <w:t>AQL trả vertices/edges/hops từ graph thật</w:t>
            </w:r>
          </w:p>
        </w:tc>
      </w:tr>
      <w:tr w14:paraId="29E468E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B82326C">
            <w:pPr>
              <w:pStyle w:val="26"/>
            </w:pPr>
            <w:r>
              <w:rPr>
                <w:rFonts w:ascii="Times New Roman" w:hAnsi="Times New Roman" w:eastAsia="Times New Roman" w:cs="Times New Roman"/>
                <w:b w:val="0"/>
                <w:color w:val="000000"/>
                <w:sz w:val="24"/>
              </w:rPr>
              <w:t>F04</w:t>
            </w:r>
          </w:p>
        </w:tc>
        <w:tc>
          <w:tcPr>
            <w:tcW w:w="2835" w:type="dxa"/>
          </w:tcPr>
          <w:p w14:paraId="7F3C62E2">
            <w:pPr>
              <w:pStyle w:val="26"/>
            </w:pPr>
            <w:r>
              <w:rPr>
                <w:rFonts w:ascii="Times New Roman" w:hAnsi="Times New Roman" w:eastAsia="Times New Roman" w:cs="Times New Roman"/>
                <w:b w:val="0"/>
                <w:color w:val="000000"/>
                <w:sz w:val="24"/>
              </w:rPr>
              <w:t>Tôn trọng trạng thái và privacy</w:t>
            </w:r>
          </w:p>
        </w:tc>
        <w:tc>
          <w:tcPr>
            <w:tcW w:w="3402" w:type="dxa"/>
          </w:tcPr>
          <w:p w14:paraId="75C828F2">
            <w:pPr>
              <w:pStyle w:val="26"/>
            </w:pPr>
            <w:r>
              <w:rPr>
                <w:rFonts w:ascii="Times New Roman" w:hAnsi="Times New Roman" w:eastAsia="Times New Roman" w:cs="Times New Roman"/>
                <w:b w:val="0"/>
                <w:color w:val="000000"/>
                <w:sz w:val="24"/>
              </w:rPr>
              <w:t>Chặn cạnh hoặc tắt allow_in_paths làm mất nhánh</w:t>
            </w:r>
          </w:p>
        </w:tc>
      </w:tr>
      <w:tr w14:paraId="4EB1FCC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8C850B3">
            <w:pPr>
              <w:pStyle w:val="26"/>
            </w:pPr>
            <w:r>
              <w:rPr>
                <w:rFonts w:ascii="Times New Roman" w:hAnsi="Times New Roman" w:eastAsia="Times New Roman" w:cs="Times New Roman"/>
                <w:b w:val="0"/>
                <w:color w:val="000000"/>
                <w:sz w:val="24"/>
              </w:rPr>
              <w:t>F05</w:t>
            </w:r>
          </w:p>
        </w:tc>
        <w:tc>
          <w:tcPr>
            <w:tcW w:w="2835" w:type="dxa"/>
          </w:tcPr>
          <w:p w14:paraId="4D276A9B">
            <w:pPr>
              <w:pStyle w:val="26"/>
            </w:pPr>
            <w:r>
              <w:rPr>
                <w:rFonts w:ascii="Times New Roman" w:hAnsi="Times New Roman" w:eastAsia="Times New Roman" w:cs="Times New Roman"/>
                <w:b w:val="0"/>
                <w:color w:val="000000"/>
                <w:sz w:val="24"/>
              </w:rPr>
              <w:t>Người giới thiệu hợp lệ</w:t>
            </w:r>
          </w:p>
        </w:tc>
        <w:tc>
          <w:tcPr>
            <w:tcW w:w="3402" w:type="dxa"/>
          </w:tcPr>
          <w:p w14:paraId="1D8C07BC">
            <w:pPr>
              <w:pStyle w:val="26"/>
            </w:pPr>
            <w:r>
              <w:rPr>
                <w:rFonts w:ascii="Times New Roman" w:hAnsi="Times New Roman" w:eastAsia="Times New Roman" w:cs="Times New Roman"/>
                <w:b w:val="0"/>
                <w:color w:val="000000"/>
                <w:sz w:val="24"/>
              </w:rPr>
              <w:t>Employment chưa xác minh hoặc hết hạn bị loại</w:t>
            </w:r>
          </w:p>
        </w:tc>
      </w:tr>
      <w:tr w14:paraId="5AD3FBB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B35ED97">
            <w:pPr>
              <w:pStyle w:val="26"/>
            </w:pPr>
            <w:r>
              <w:rPr>
                <w:rFonts w:ascii="Times New Roman" w:hAnsi="Times New Roman" w:eastAsia="Times New Roman" w:cs="Times New Roman"/>
                <w:b w:val="0"/>
                <w:color w:val="000000"/>
                <w:sz w:val="24"/>
              </w:rPr>
              <w:t>F06</w:t>
            </w:r>
          </w:p>
        </w:tc>
        <w:tc>
          <w:tcPr>
            <w:tcW w:w="2835" w:type="dxa"/>
          </w:tcPr>
          <w:p w14:paraId="324334AC">
            <w:pPr>
              <w:pStyle w:val="26"/>
            </w:pPr>
            <w:r>
              <w:rPr>
                <w:rFonts w:ascii="Times New Roman" w:hAnsi="Times New Roman" w:eastAsia="Times New Roman" w:cs="Times New Roman"/>
                <w:b w:val="0"/>
                <w:color w:val="000000"/>
                <w:sz w:val="24"/>
              </w:rPr>
              <w:t>Workflow referral nhất quán</w:t>
            </w:r>
          </w:p>
        </w:tc>
        <w:tc>
          <w:tcPr>
            <w:tcW w:w="3402" w:type="dxa"/>
          </w:tcPr>
          <w:p w14:paraId="11ABDD27">
            <w:pPr>
              <w:pStyle w:val="26"/>
            </w:pPr>
            <w:r>
              <w:rPr>
                <w:rFonts w:ascii="Times New Roman" w:hAnsi="Times New Roman" w:eastAsia="Times New Roman" w:cs="Times New Roman"/>
                <w:b w:val="0"/>
                <w:color w:val="000000"/>
                <w:sz w:val="24"/>
              </w:rPr>
              <w:t>Lịch sử pending → accepted → submitted → completed</w:t>
            </w:r>
          </w:p>
        </w:tc>
      </w:tr>
      <w:tr w14:paraId="4E45942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8F2619E">
            <w:pPr>
              <w:pStyle w:val="26"/>
            </w:pPr>
            <w:r>
              <w:rPr>
                <w:rFonts w:ascii="Times New Roman" w:hAnsi="Times New Roman" w:eastAsia="Times New Roman" w:cs="Times New Roman"/>
                <w:b w:val="0"/>
                <w:color w:val="000000"/>
                <w:sz w:val="24"/>
              </w:rPr>
              <w:t>F07</w:t>
            </w:r>
          </w:p>
        </w:tc>
        <w:tc>
          <w:tcPr>
            <w:tcW w:w="2835" w:type="dxa"/>
          </w:tcPr>
          <w:p w14:paraId="6195360E">
            <w:pPr>
              <w:pStyle w:val="26"/>
            </w:pPr>
            <w:r>
              <w:rPr>
                <w:rFonts w:ascii="Times New Roman" w:hAnsi="Times New Roman" w:eastAsia="Times New Roman" w:cs="Times New Roman"/>
                <w:b w:val="0"/>
                <w:color w:val="000000"/>
                <w:sz w:val="24"/>
              </w:rPr>
              <w:t>Gửi lại không tạo trùng</w:t>
            </w:r>
          </w:p>
        </w:tc>
        <w:tc>
          <w:tcPr>
            <w:tcW w:w="3402" w:type="dxa"/>
          </w:tcPr>
          <w:p w14:paraId="1193A18A">
            <w:pPr>
              <w:pStyle w:val="26"/>
            </w:pPr>
            <w:r>
              <w:rPr>
                <w:rFonts w:ascii="Times New Roman" w:hAnsi="Times New Roman" w:eastAsia="Times New Roman" w:cs="Times New Roman"/>
                <w:b w:val="0"/>
                <w:color w:val="000000"/>
                <w:sz w:val="24"/>
              </w:rPr>
              <w:t>Cùng idempotency key/payload trả record cũ</w:t>
            </w:r>
          </w:p>
        </w:tc>
      </w:tr>
      <w:tr w14:paraId="062539A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3F48670">
            <w:pPr>
              <w:pStyle w:val="26"/>
            </w:pPr>
            <w:r>
              <w:rPr>
                <w:rFonts w:ascii="Times New Roman" w:hAnsi="Times New Roman" w:eastAsia="Times New Roman" w:cs="Times New Roman"/>
                <w:b w:val="0"/>
                <w:color w:val="000000"/>
                <w:sz w:val="24"/>
              </w:rPr>
              <w:t>F08</w:t>
            </w:r>
          </w:p>
        </w:tc>
        <w:tc>
          <w:tcPr>
            <w:tcW w:w="2835" w:type="dxa"/>
          </w:tcPr>
          <w:p w14:paraId="0FE96124">
            <w:pPr>
              <w:pStyle w:val="26"/>
            </w:pPr>
            <w:r>
              <w:rPr>
                <w:rFonts w:ascii="Times New Roman" w:hAnsi="Times New Roman" w:eastAsia="Times New Roman" w:cs="Times New Roman"/>
                <w:b w:val="0"/>
                <w:color w:val="000000"/>
                <w:sz w:val="24"/>
              </w:rPr>
              <w:t>Ghi nhiều collections nguyên tử</w:t>
            </w:r>
          </w:p>
        </w:tc>
        <w:tc>
          <w:tcPr>
            <w:tcW w:w="3402" w:type="dxa"/>
          </w:tcPr>
          <w:p w14:paraId="7324DF02">
            <w:pPr>
              <w:pStyle w:val="26"/>
            </w:pPr>
            <w:r>
              <w:rPr>
                <w:rFonts w:ascii="Times New Roman" w:hAnsi="Times New Roman" w:eastAsia="Times New Roman" w:cs="Times New Roman"/>
                <w:b w:val="0"/>
                <w:color w:val="000000"/>
                <w:sz w:val="24"/>
              </w:rPr>
              <w:t>Lỗi audit làm notification trước đó rollback</w:t>
            </w:r>
          </w:p>
        </w:tc>
      </w:tr>
    </w:tbl>
    <w:p w14:paraId="1DD2C1F3">
      <w:pPr>
        <w:spacing w:after="0"/>
      </w:pPr>
    </w:p>
    <w:p w14:paraId="741044E6">
      <w:pPr>
        <w:pStyle w:val="20"/>
      </w:pPr>
      <w:bookmarkStart w:id="28" w:name="_Toc21468"/>
      <w:r>
        <w:rPr>
          <w:rFonts w:ascii="Times New Roman" w:hAnsi="Times New Roman" w:eastAsia="Times New Roman" w:cs="Times New Roman"/>
          <w:b/>
          <w:color w:val="000000"/>
          <w:sz w:val="28"/>
        </w:rPr>
        <w:t>2.3. YÊU CẦU PHI CHỨC NĂNG</w:t>
      </w:r>
      <w:bookmarkEnd w:id="28"/>
    </w:p>
    <w:p w14:paraId="448C66EC">
      <w:r>
        <w:rPr>
          <w:rFonts w:ascii="Times New Roman" w:hAnsi="Times New Roman" w:eastAsia="Times New Roman" w:cs="Times New Roman"/>
          <w:color w:val="000000"/>
          <w:sz w:val="26"/>
        </w:rPr>
        <w:t>Đầu vào API phải được kiểm tra kiểu, độ dài và tập giá trị cho phép. Actor được lấy từ xác thực phía server; client không thể đổi actor_id để đọc gợi ý của người khác. DTO graph không trả email, token hoặc các thuộc tính riêng tư. Câu truy vấn cố định và bind variables tách dữ liệu đầu vào khỏi mã AQL.</w:t>
      </w:r>
    </w:p>
    <w:p w14:paraId="0CD31D2C">
      <w:r>
        <w:rPr>
          <w:rFonts w:ascii="Times New Roman" w:hAnsi="Times New Roman" w:eastAsia="Times New Roman" w:cs="Times New Roman"/>
          <w:color w:val="000000"/>
          <w:sz w:val="26"/>
        </w:rPr>
        <w:t>Ứng dụng phải khởi động được bằng Docker Compose, có health checks, giữ dữ liệu qua persistent volumes và có hướng dẫn backup/restore. Backend tổ chức theo route, schema, service, repository để có thể kiểm thử độc lập ở mức module nhưng vẫn tích hợp với database thật. Giới hạn depth và tài nguyên là một phần của yêu cầu vận hành cục bộ.</w:t>
      </w:r>
    </w:p>
    <w:p w14:paraId="4B362DCE">
      <w:r>
        <w:rPr>
          <w:rFonts w:ascii="Times New Roman" w:hAnsi="Times New Roman" w:eastAsia="Times New Roman" w:cs="Times New Roman"/>
          <w:color w:val="000000"/>
          <w:sz w:val="26"/>
        </w:rPr>
        <w:t>Về khả năng sử dụng, giao diện tiếng Việt thể hiện rõ trạng thái tải, lỗi, dữ liệu rỗng và thao tác thử lại. Điểm hiển thị trên thang 100 cần kèm giải thích rằng đó là điểm xếp hạng. Các kiểm tra browser và accessibility hỗ trợ phát hiện lỗi ở những luồng đã chạy, chưa thay thế khảo sát người dùng thực tế.</w:t>
      </w:r>
    </w:p>
    <w:p w14:paraId="4C9AEABC">
      <w:pPr>
        <w:pStyle w:val="20"/>
      </w:pPr>
      <w:bookmarkStart w:id="29" w:name="_Toc7936"/>
      <w:r>
        <w:rPr>
          <w:rFonts w:ascii="Times New Roman" w:hAnsi="Times New Roman" w:eastAsia="Times New Roman" w:cs="Times New Roman"/>
          <w:b/>
          <w:color w:val="000000"/>
          <w:sz w:val="28"/>
        </w:rPr>
        <w:t>2.4. PHÂN TÍCH CÁC CA SỬ DỤNG</w:t>
      </w:r>
      <w:bookmarkEnd w:id="29"/>
    </w:p>
    <w:p w14:paraId="1E979A22">
      <w:pPr>
        <w:pStyle w:val="21"/>
      </w:pPr>
      <w:bookmarkStart w:id="30" w:name="_Toc26234"/>
      <w:r>
        <w:rPr>
          <w:rFonts w:ascii="Times New Roman" w:hAnsi="Times New Roman" w:eastAsia="Times New Roman" w:cs="Times New Roman"/>
          <w:b/>
          <w:color w:val="000000"/>
          <w:sz w:val="26"/>
        </w:rPr>
        <w:t>2.4.1. Xem công việc được gợi ý</w:t>
      </w:r>
      <w:bookmarkEnd w:id="30"/>
    </w:p>
    <w:p w14:paraId="0D042894">
      <w:r>
        <w:rPr>
          <w:rFonts w:ascii="Times New Roman" w:hAnsi="Times New Roman" w:eastAsia="Times New Roman" w:cs="Times New Roman"/>
          <w:color w:val="000000"/>
          <w:sz w:val="26"/>
        </w:rPr>
        <w:t>Tiền điều kiện là ứng viên đã đăng nhập và có hồ sơ. Người dùng mở dashboard hoặc trang tìm việc ở chế độ gợi ý. Backend đọc actor, các cạnh kỹ năng và tin còn mở, áp dụng bộ lọc trước khi sort và phân trang. Hậu điều kiện là danh sách có điểm và explanation; trường hợp chưa có kỹ năng phù hợp được thể hiện bằng trạng thái rỗng hoặc hướng dẫn bổ sung hồ sơ.</w:t>
      </w:r>
    </w:p>
    <w:p w14:paraId="0DAD33CB">
      <w:r>
        <w:rPr>
          <w:rFonts w:ascii="Times New Roman" w:hAnsi="Times New Roman" w:eastAsia="Times New Roman" w:cs="Times New Roman"/>
          <w:color w:val="000000"/>
          <w:sz w:val="26"/>
        </w:rPr>
        <w:t>Một lỗi đã được ghi nhận trong quá trình phát triển là dashboard trước đây chỉ đọc các tin mới nhất mặc dù hồ sơ đã có kỹ năng. Bản sửa bổ sung thành phần RecommendedJobs và view /jobs?view=recommended, gọi /matching/jobs. Điều này cho thấy có thuật toán phía database chưa đủ: giao diện phải thực sự sử dụng endpoint xếp hạng mới đáp ứng nhu cầu gợi ý [8].</w:t>
      </w:r>
    </w:p>
    <w:p w14:paraId="4471FFB6">
      <w:pPr>
        <w:pStyle w:val="21"/>
      </w:pPr>
      <w:bookmarkStart w:id="31" w:name="_Toc28357"/>
      <w:r>
        <w:rPr>
          <w:rFonts w:ascii="Times New Roman" w:hAnsi="Times New Roman" w:eastAsia="Times New Roman" w:cs="Times New Roman"/>
          <w:b/>
          <w:color w:val="000000"/>
          <w:sz w:val="26"/>
        </w:rPr>
        <w:t>2.4.2. Tìm đường tới người giới thiệu</w:t>
      </w:r>
      <w:bookmarkEnd w:id="31"/>
    </w:p>
    <w:p w14:paraId="30822F50">
      <w:r>
        <w:rPr>
          <w:rFonts w:ascii="Times New Roman" w:hAnsi="Times New Roman" w:eastAsia="Times New Roman" w:cs="Times New Roman"/>
          <w:color w:val="000000"/>
          <w:sz w:val="26"/>
        </w:rPr>
        <w:t>Tiền điều kiện là job còn mở và thuộc doanh nghiệp hợp lệ. Hệ thống xác định các nhân viên current/verified tại doanh nghiệp, duyệt mạng lưới từ ứng viên với depth từ 1 tới 3, rồi chỉ giữ các đường có endpoint trong nhóm nhân viên được phép xem. Kết quả gồm danh sách đỉnh, cạnh, số bước, người nhận và giải thích điểm đường.</w:t>
      </w:r>
    </w:p>
    <w:p w14:paraId="17AC28F2">
      <w:r>
        <w:rPr>
          <w:rFonts w:ascii="Times New Roman" w:hAnsi="Times New Roman" w:eastAsia="Times New Roman" w:cs="Times New Roman"/>
          <w:color w:val="000000"/>
          <w:sz w:val="26"/>
        </w:rPr>
        <w:t>Nếu không có endpoint hợp lệ, hệ thống trả danh sách rỗng. Đối với các công ty public chưa có nhân viên được xác minh trong ứng dụng, đây là kết quả đúng. Không tạo cạnh works_at giả để làm đầy màn hình; bộ dữ liệu kiểm thử riêng được sử dụng để trình diễn trường hợp có đường đi.</w:t>
      </w:r>
    </w:p>
    <w:p w14:paraId="523AFA45">
      <w:pPr>
        <w:pStyle w:val="21"/>
      </w:pPr>
      <w:bookmarkStart w:id="32" w:name="_Toc28009"/>
      <w:r>
        <w:rPr>
          <w:rFonts w:ascii="Times New Roman" w:hAnsi="Times New Roman" w:eastAsia="Times New Roman" w:cs="Times New Roman"/>
          <w:b/>
          <w:color w:val="000000"/>
          <w:sz w:val="26"/>
        </w:rPr>
        <w:t>2.4.3. Gửi và xử lý yêu cầu giới thiệu</w:t>
      </w:r>
      <w:bookmarkEnd w:id="32"/>
    </w:p>
    <w:p w14:paraId="0A6640AD">
      <w:r>
        <w:rPr>
          <w:rFonts w:ascii="Times New Roman" w:hAnsi="Times New Roman" w:eastAsia="Times New Roman" w:cs="Times New Roman"/>
          <w:color w:val="000000"/>
          <w:sz w:val="26"/>
        </w:rPr>
        <w:t>Ứng viên chọn referrer từ đường đã tìm và gửi request với idempotency key. Service kiểm tra lại tài khoản, job, employment, path, consent và quota trong transaction. Nếu điều kiện thay đổi so với lúc xem đường, thao tác bị từ chối. Khi hợp lệ, referral, notification và audit được ghi đồng thời.</w:t>
      </w:r>
    </w:p>
    <w:p w14:paraId="65D527A7">
      <w:r>
        <w:rPr>
          <w:rFonts w:ascii="Times New Roman" w:hAnsi="Times New Roman" w:eastAsia="Times New Roman" w:cs="Times New Roman"/>
          <w:color w:val="000000"/>
          <w:sz w:val="26"/>
        </w:rPr>
        <w:t>Người nhận chỉ được thực hiện các chuyển trạng thái cho phép. accepted chưa có nghĩa đã giới thiệu; submitted cần evidence_ref và completed cần outcome. evidence_ref là một reference do người giới thiệu nhập trong MVP, chưa chứng minh hồ sơ đã được gửi sang một hệ thống bên ngoài.</w:t>
      </w:r>
    </w:p>
    <w:p w14:paraId="74F8A267">
      <w:pPr>
        <w:keepNext/>
        <w:ind w:firstLine="0"/>
        <w:jc w:val="center"/>
      </w:pPr>
      <w:r>
        <w:drawing>
          <wp:inline distT="0" distB="0" distL="114300" distR="114300">
            <wp:extent cx="5399405" cy="2959100"/>
            <wp:effectExtent l="0" t="0" r="10795" b="12700"/>
            <wp:docPr id="1204866785"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5" name="Picture 1204866785"/>
                    <pic:cNvPicPr>
                      <a:picLocks noChangeAspect="1"/>
                    </pic:cNvPicPr>
                  </pic:nvPicPr>
                  <pic:blipFill>
                    <a:blip r:embed="rId13"/>
                    <a:stretch>
                      <a:fillRect/>
                    </a:stretch>
                  </pic:blipFill>
                  <pic:spPr>
                    <a:xfrm>
                      <a:off x="0" y="0"/>
                      <a:ext cx="5400000" cy="2959497"/>
                    </a:xfrm>
                    <a:prstGeom prst="rect">
                      <a:avLst/>
                    </a:prstGeom>
                  </pic:spPr>
                </pic:pic>
              </a:graphicData>
            </a:graphic>
          </wp:inline>
        </w:drawing>
      </w:r>
    </w:p>
    <w:p w14:paraId="5D179EB3">
      <w:pPr>
        <w:pStyle w:val="24"/>
      </w:pPr>
      <w:bookmarkStart w:id="33" w:name="_Toc4940"/>
      <w:r>
        <w:rPr>
          <w:rFonts w:ascii="Times New Roman" w:hAnsi="Times New Roman" w:eastAsia="Times New Roman" w:cs="Times New Roman"/>
          <w:color w:val="000000"/>
          <w:sz w:val="26"/>
        </w:rPr>
        <w:t>Hình 2.2: Vòng đời yêu cầu giới thiệu trong MVP</w:t>
      </w:r>
      <w:bookmarkEnd w:id="33"/>
    </w:p>
    <w:p w14:paraId="538820CC">
      <w:pPr>
        <w:pStyle w:val="20"/>
      </w:pPr>
      <w:bookmarkStart w:id="34" w:name="_Toc20447"/>
      <w:r>
        <w:rPr>
          <w:rFonts w:ascii="Times New Roman" w:hAnsi="Times New Roman" w:eastAsia="Times New Roman" w:cs="Times New Roman"/>
          <w:b/>
          <w:color w:val="000000"/>
          <w:sz w:val="28"/>
        </w:rPr>
        <w:t>2.5. QUY TẮC NGHIỆP VỤ VÀ TRƯỜNG HỢP BIÊN</w:t>
      </w:r>
      <w:bookmarkEnd w:id="34"/>
    </w:p>
    <w:p w14:paraId="28E4BEB6">
      <w:r>
        <w:rPr>
          <w:rFonts w:ascii="Times New Roman" w:hAnsi="Times New Roman" w:eastAsia="Times New Roman" w:cs="Times New Roman"/>
          <w:color w:val="000000"/>
          <w:sz w:val="26"/>
        </w:rPr>
        <w:t>Một kết nối lưu một cặp canonical endpoints; cạnh chiều ngược không tạo quan hệ mới. Pending, rejected, blocked và deleted không được dùng để tìm đường. Người cùng doanh nghiệp hoặc cùng kỹ năng không tự động là bạn. Cycles không được tạo thành đường lặp đỉnh; đường thay thế vẫn phải được giữ để có thể chọn khi nhánh chính bị loại.</w:t>
      </w:r>
    </w:p>
    <w:p w14:paraId="316B9CB3">
      <w:r>
        <w:rPr>
          <w:rFonts w:ascii="Times New Roman" w:hAnsi="Times New Roman" w:eastAsia="Times New Roman" w:cs="Times New Roman"/>
          <w:color w:val="000000"/>
          <w:sz w:val="26"/>
        </w:rPr>
        <w:t>Một application duy nhất cho mỗi candidate/job; một referral duy nhất cho mỗi candidate/referrer/job trong vòng đời MVP, kể cả khi đã terminal. Quota yêu cầu giới thiệu được giới hạn tối đa ba người nhận cho một job/candidate và mười requests/ngày theo tài liệu nghiệp vụ. Thao tác ghi có revision sử dụng If-Match; revision cũ trả lỗi thay vì ghi đè im lặng.</w:t>
      </w:r>
    </w:p>
    <w:p w14:paraId="66907854">
      <w:r>
        <w:rPr>
          <w:rFonts w:ascii="Times New Roman" w:hAnsi="Times New Roman" w:eastAsia="Times New Roman" w:cs="Times New Roman"/>
          <w:color w:val="000000"/>
          <w:sz w:val="26"/>
        </w:rPr>
        <w:t>Job đóng hoặc công ty inactive bị loại khỏi matching. Kỹ năng không còn active không được tính như kỹ năng hợp lệ. Job không có yêu cầu kỹ năng không tự nhận điểm kỹ năng tối đa. Thiếu min_experience_years ở tin public cho điểm kinh nghiệm bằng 0, nhưng không tự tạo một ngưỡng kinh nghiệm bắt buộc. Những quy tắc này bảo vệ sự minh bạch của kết quả khi dữ liệu không đầy đủ.</w:t>
      </w:r>
    </w:p>
    <w:p w14:paraId="5F7FBCDB">
      <w:pPr>
        <w:pStyle w:val="19"/>
      </w:pPr>
      <w:bookmarkStart w:id="35" w:name="_Toc24198"/>
      <w:r>
        <w:rPr>
          <w:rFonts w:ascii="Times New Roman" w:hAnsi="Times New Roman" w:eastAsia="Times New Roman" w:cs="Times New Roman"/>
          <w:b/>
          <w:color w:val="000000"/>
          <w:sz w:val="36"/>
        </w:rPr>
        <w:t>CHƯƠNG 3: THIẾT KẾ HỆ THỐNG</w:t>
      </w:r>
      <w:bookmarkEnd w:id="35"/>
    </w:p>
    <w:p w14:paraId="5E387736">
      <w:pPr>
        <w:pStyle w:val="20"/>
      </w:pPr>
      <w:bookmarkStart w:id="36" w:name="_Toc23784"/>
      <w:r>
        <w:rPr>
          <w:rFonts w:ascii="Times New Roman" w:hAnsi="Times New Roman" w:eastAsia="Times New Roman" w:cs="Times New Roman"/>
          <w:b/>
          <w:color w:val="000000"/>
          <w:sz w:val="28"/>
        </w:rPr>
        <w:t>3.1. KIẾN TRÚC TỔNG THỂ</w:t>
      </w:r>
      <w:bookmarkEnd w:id="36"/>
    </w:p>
    <w:p w14:paraId="05E9A861">
      <w:r>
        <w:rPr>
          <w:rFonts w:ascii="Times New Roman" w:hAnsi="Times New Roman" w:eastAsia="Times New Roman" w:cs="Times New Roman"/>
          <w:color w:val="000000"/>
          <w:sz w:val="26"/>
        </w:rPr>
        <w:t>Ứng dụng sử dụng kiến trúc modular monolith. React đảm nhiệm giao diện, điều hướng và quản lý dữ liệu phía browser; Nginx phục vụ assets và proxy; FastAPI xác thực, kiểm tra quyền và xử lý nghiệp vụ; repositories dùng python-arango để gọi ArangoDB. React được tổ chức theo components và trạng thái giao diện [5]; FastAPI cung cấp API cùng schema/OpenAPI [4], còn driver python-arango là lớp truy cập database [6].</w:t>
      </w:r>
    </w:p>
    <w:p w14:paraId="2FFA3FF5">
      <w:r>
        <w:rPr>
          <w:rFonts w:ascii="Times New Roman" w:hAnsi="Times New Roman" w:eastAsia="Times New Roman" w:cs="Times New Roman"/>
          <w:color w:val="000000"/>
          <w:sz w:val="26"/>
        </w:rPr>
        <w:t>Frontend không kết nối trực tiếp tới ArangoDB. Khi người dùng mở gợi ý, frontend gửi HTTP request, backend xác định actor, service gọi repository, repository thực thi AQL và trả DTO được giới hạn trường. Ranh giới này cho phép kiểm soát quyền trên server dù người dùng gọi endpoint bên ngoài giao diện.</w:t>
      </w:r>
    </w:p>
    <w:p w14:paraId="14504FD7">
      <w:pPr>
        <w:keepNext/>
        <w:ind w:firstLine="0"/>
        <w:jc w:val="center"/>
      </w:pPr>
      <w:r>
        <w:drawing>
          <wp:inline distT="0" distB="0" distL="114300" distR="114300">
            <wp:extent cx="5399405" cy="2748915"/>
            <wp:effectExtent l="0" t="0" r="10795" b="13335"/>
            <wp:docPr id="1204866786"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6" name="Picture 1204866786"/>
                    <pic:cNvPicPr>
                      <a:picLocks noChangeAspect="1"/>
                    </pic:cNvPicPr>
                  </pic:nvPicPr>
                  <pic:blipFill>
                    <a:blip r:embed="rId14"/>
                    <a:stretch>
                      <a:fillRect/>
                    </a:stretch>
                  </pic:blipFill>
                  <pic:spPr>
                    <a:xfrm>
                      <a:off x="0" y="0"/>
                      <a:ext cx="5400000" cy="2749428"/>
                    </a:xfrm>
                    <a:prstGeom prst="rect">
                      <a:avLst/>
                    </a:prstGeom>
                  </pic:spPr>
                </pic:pic>
              </a:graphicData>
            </a:graphic>
          </wp:inline>
        </w:drawing>
      </w:r>
    </w:p>
    <w:p w14:paraId="3D0A245F">
      <w:pPr>
        <w:pStyle w:val="24"/>
      </w:pPr>
      <w:bookmarkStart w:id="37" w:name="_Toc6361"/>
      <w:r>
        <w:rPr>
          <w:rFonts w:ascii="Times New Roman" w:hAnsi="Times New Roman" w:eastAsia="Times New Roman" w:cs="Times New Roman"/>
          <w:color w:val="000000"/>
          <w:sz w:val="26"/>
        </w:rPr>
        <w:t>Hình 3.1: Kiến trúc ứng dụng và luồng dữ liệu</w:t>
      </w:r>
      <w:bookmarkEnd w:id="37"/>
    </w:p>
    <w:p w14:paraId="36F2B64D">
      <w:pPr>
        <w:pStyle w:val="21"/>
      </w:pPr>
      <w:bookmarkStart w:id="38" w:name="_Toc15725"/>
      <w:r>
        <w:rPr>
          <w:rFonts w:ascii="Times New Roman" w:hAnsi="Times New Roman" w:eastAsia="Times New Roman" w:cs="Times New Roman"/>
          <w:b/>
          <w:color w:val="000000"/>
          <w:sz w:val="26"/>
        </w:rPr>
        <w:t>3.1.1. Phân tách module</w:t>
      </w:r>
      <w:bookmarkEnd w:id="38"/>
    </w:p>
    <w:p w14:paraId="7D82AE41">
      <w:r>
        <w:rPr>
          <w:rFonts w:ascii="Times New Roman" w:hAnsi="Times New Roman" w:eastAsia="Times New Roman" w:cs="Times New Roman"/>
          <w:color w:val="000000"/>
          <w:sz w:val="26"/>
        </w:rPr>
        <w:t>Backend gồm auth, users, profiles, connections, companies, jobs, skills, applications, referrals, graph, matching, notifications, admin và audit. Mỗi module có api.py, schemas.py, service.py, repository.py. Quy tắc chung về lỗi, dependencies, policy, transactions và cấu hình nằm trong backend/core. Các truy vấn được chia thành file AQL và các phần include cố định để tái sử dụng.</w:t>
      </w:r>
    </w:p>
    <w:p w14:paraId="77C789C4">
      <w:r>
        <w:rPr>
          <w:rFonts w:ascii="Times New Roman" w:hAnsi="Times New Roman" w:eastAsia="Times New Roman" w:cs="Times New Roman"/>
          <w:color w:val="000000"/>
          <w:sz w:val="26"/>
        </w:rPr>
        <w:t>Frontend nhóm theo features tương ứng. TanStack Query đọc/cache API theo phiên và hỗ trợ invalidation khi hồ sơ hoặc kỹ năng thay đổi. React Hook Form và Zod xử lý form; React Flow hiển thị các đỉnh/cạnh do API trả về. Việc vẽ đồ thị không tự thực hiện tìm đường: các đường đã được AQL tính trước khi đến giao diện.</w:t>
      </w:r>
    </w:p>
    <w:p w14:paraId="6F15487A">
      <w:pPr>
        <w:pStyle w:val="20"/>
      </w:pPr>
      <w:bookmarkStart w:id="39" w:name="_Toc14541"/>
      <w:r>
        <w:rPr>
          <w:rFonts w:ascii="Times New Roman" w:hAnsi="Times New Roman" w:eastAsia="Times New Roman" w:cs="Times New Roman"/>
          <w:b/>
          <w:color w:val="000000"/>
          <w:sz w:val="28"/>
        </w:rPr>
        <w:t>3.2. THIẾT KẾ DỮ LIỆU ARANGODB</w:t>
      </w:r>
      <w:bookmarkEnd w:id="39"/>
    </w:p>
    <w:p w14:paraId="365E1506">
      <w:pPr>
        <w:pStyle w:val="21"/>
      </w:pPr>
      <w:bookmarkStart w:id="40" w:name="_Toc8211"/>
      <w:r>
        <w:rPr>
          <w:rFonts w:ascii="Times New Roman" w:hAnsi="Times New Roman" w:eastAsia="Times New Roman" w:cs="Times New Roman"/>
          <w:b/>
          <w:color w:val="000000"/>
          <w:sz w:val="26"/>
        </w:rPr>
        <w:t>3.2.1. Collections thực thể và nghiệp vụ</w:t>
      </w:r>
      <w:bookmarkEnd w:id="40"/>
    </w:p>
    <w:p w14:paraId="62E699DE">
      <w:r>
        <w:rPr>
          <w:rFonts w:ascii="Times New Roman" w:hAnsi="Times New Roman" w:eastAsia="Times New Roman" w:cs="Times New Roman"/>
          <w:color w:val="000000"/>
          <w:sz w:val="26"/>
        </w:rPr>
        <w:t>Bốn collections trung tâm là users, companies, jobs và skills. Các collections applications, referral_requests, notifications và audit_logs hỗ trợ workflow. Collections xác thực, phiên, idempotency và quota được tách để không đưa thông tin nhạy cảm vào DTO graph. Sự tách biệt này giúp mô hình quan hệ nghề nghiệp không bị lẫn với dữ liệu xác thực.</w:t>
      </w:r>
    </w:p>
    <w:p w14:paraId="6F843649">
      <w:pPr>
        <w:pStyle w:val="25"/>
        <w:keepNext/>
      </w:pPr>
      <w:bookmarkStart w:id="41" w:name="_Toc15012"/>
      <w:r>
        <w:rPr>
          <w:rFonts w:ascii="Times New Roman" w:hAnsi="Times New Roman" w:eastAsia="Times New Roman" w:cs="Times New Roman"/>
          <w:color w:val="000000"/>
          <w:sz w:val="26"/>
        </w:rPr>
        <w:t>Bảng 3.1: Các collections chính</w:t>
      </w:r>
      <w:bookmarkEnd w:id="41"/>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55824B9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20593DD7">
            <w:pPr>
              <w:pStyle w:val="26"/>
            </w:pPr>
            <w:r>
              <w:rPr>
                <w:rFonts w:ascii="Times New Roman" w:hAnsi="Times New Roman" w:eastAsia="Times New Roman" w:cs="Times New Roman"/>
                <w:b/>
                <w:color w:val="000000"/>
                <w:sz w:val="24"/>
              </w:rPr>
              <w:t>Collection</w:t>
            </w:r>
          </w:p>
        </w:tc>
        <w:tc>
          <w:tcPr>
            <w:tcW w:w="2835" w:type="dxa"/>
            <w:shd w:val="clear" w:color="auto" w:fill="E8F0ED"/>
          </w:tcPr>
          <w:p w14:paraId="7B493A83">
            <w:pPr>
              <w:pStyle w:val="26"/>
            </w:pPr>
            <w:r>
              <w:rPr>
                <w:rFonts w:ascii="Times New Roman" w:hAnsi="Times New Roman" w:eastAsia="Times New Roman" w:cs="Times New Roman"/>
                <w:b/>
                <w:color w:val="000000"/>
                <w:sz w:val="24"/>
              </w:rPr>
              <w:t>Nội dung tiêu biểu</w:t>
            </w:r>
          </w:p>
        </w:tc>
        <w:tc>
          <w:tcPr>
            <w:tcW w:w="3402" w:type="dxa"/>
            <w:shd w:val="clear" w:color="auto" w:fill="E8F0ED"/>
          </w:tcPr>
          <w:p w14:paraId="34D7300A">
            <w:pPr>
              <w:pStyle w:val="26"/>
            </w:pPr>
            <w:r>
              <w:rPr>
                <w:rFonts w:ascii="Times New Roman" w:hAnsi="Times New Roman" w:eastAsia="Times New Roman" w:cs="Times New Roman"/>
                <w:b/>
                <w:color w:val="000000"/>
                <w:sz w:val="24"/>
              </w:rPr>
              <w:t>Vai trò</w:t>
            </w:r>
          </w:p>
        </w:tc>
      </w:tr>
      <w:tr w14:paraId="103AF6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02C2066">
            <w:pPr>
              <w:pStyle w:val="26"/>
            </w:pPr>
            <w:r>
              <w:rPr>
                <w:rFonts w:ascii="Times New Roman" w:hAnsi="Times New Roman" w:eastAsia="Times New Roman" w:cs="Times New Roman"/>
                <w:b w:val="0"/>
                <w:color w:val="000000"/>
                <w:sz w:val="24"/>
              </w:rPr>
              <w:t>users</w:t>
            </w:r>
          </w:p>
        </w:tc>
        <w:tc>
          <w:tcPr>
            <w:tcW w:w="2835" w:type="dxa"/>
          </w:tcPr>
          <w:p w14:paraId="468AEF9C">
            <w:pPr>
              <w:pStyle w:val="26"/>
            </w:pPr>
            <w:r>
              <w:rPr>
                <w:rFonts w:ascii="Times New Roman" w:hAnsi="Times New Roman" w:eastAsia="Times New Roman" w:cs="Times New Roman"/>
                <w:b w:val="0"/>
                <w:color w:val="000000"/>
                <w:sz w:val="24"/>
              </w:rPr>
              <w:t>display_name, roles, profile, privacy, status</w:t>
            </w:r>
          </w:p>
        </w:tc>
        <w:tc>
          <w:tcPr>
            <w:tcW w:w="3402" w:type="dxa"/>
          </w:tcPr>
          <w:p w14:paraId="11CBF566">
            <w:pPr>
              <w:pStyle w:val="26"/>
            </w:pPr>
            <w:r>
              <w:rPr>
                <w:rFonts w:ascii="Times New Roman" w:hAnsi="Times New Roman" w:eastAsia="Times New Roman" w:cs="Times New Roman"/>
                <w:b w:val="0"/>
                <w:color w:val="000000"/>
                <w:sz w:val="24"/>
              </w:rPr>
              <w:t>Hồ sơ và actor</w:t>
            </w:r>
          </w:p>
        </w:tc>
      </w:tr>
      <w:tr w14:paraId="4C07C93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C0190D4">
            <w:pPr>
              <w:pStyle w:val="26"/>
            </w:pPr>
            <w:r>
              <w:rPr>
                <w:rFonts w:ascii="Times New Roman" w:hAnsi="Times New Roman" w:eastAsia="Times New Roman" w:cs="Times New Roman"/>
                <w:b w:val="0"/>
                <w:color w:val="000000"/>
                <w:sz w:val="24"/>
              </w:rPr>
              <w:t>companies</w:t>
            </w:r>
          </w:p>
        </w:tc>
        <w:tc>
          <w:tcPr>
            <w:tcW w:w="2835" w:type="dxa"/>
          </w:tcPr>
          <w:p w14:paraId="2F6A97ED">
            <w:pPr>
              <w:pStyle w:val="26"/>
            </w:pPr>
            <w:r>
              <w:rPr>
                <w:rFonts w:ascii="Times New Roman" w:hAnsi="Times New Roman" w:eastAsia="Times New Roman" w:cs="Times New Roman"/>
                <w:b w:val="0"/>
                <w:color w:val="000000"/>
                <w:sz w:val="24"/>
              </w:rPr>
              <w:t>name, slug, members, status, source</w:t>
            </w:r>
          </w:p>
        </w:tc>
        <w:tc>
          <w:tcPr>
            <w:tcW w:w="3402" w:type="dxa"/>
          </w:tcPr>
          <w:p w14:paraId="335EE866">
            <w:pPr>
              <w:pStyle w:val="26"/>
            </w:pPr>
            <w:r>
              <w:rPr>
                <w:rFonts w:ascii="Times New Roman" w:hAnsi="Times New Roman" w:eastAsia="Times New Roman" w:cs="Times New Roman"/>
                <w:b w:val="0"/>
                <w:color w:val="000000"/>
                <w:sz w:val="24"/>
              </w:rPr>
              <w:t>Doanh nghiệp và membership</w:t>
            </w:r>
          </w:p>
        </w:tc>
      </w:tr>
      <w:tr w14:paraId="4147CAA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DDF56C7">
            <w:pPr>
              <w:pStyle w:val="26"/>
            </w:pPr>
            <w:r>
              <w:rPr>
                <w:rFonts w:ascii="Times New Roman" w:hAnsi="Times New Roman" w:eastAsia="Times New Roman" w:cs="Times New Roman"/>
                <w:b w:val="0"/>
                <w:color w:val="000000"/>
                <w:sz w:val="24"/>
              </w:rPr>
              <w:t>jobs</w:t>
            </w:r>
          </w:p>
        </w:tc>
        <w:tc>
          <w:tcPr>
            <w:tcW w:w="2835" w:type="dxa"/>
          </w:tcPr>
          <w:p w14:paraId="793C9418">
            <w:pPr>
              <w:pStyle w:val="26"/>
            </w:pPr>
            <w:r>
              <w:rPr>
                <w:rFonts w:ascii="Times New Roman" w:hAnsi="Times New Roman" w:eastAsia="Times New Roman" w:cs="Times New Roman"/>
                <w:b w:val="0"/>
                <w:color w:val="000000"/>
                <w:sz w:val="24"/>
              </w:rPr>
              <w:t>title, min_experience_years, location, level, work_mode, source</w:t>
            </w:r>
          </w:p>
        </w:tc>
        <w:tc>
          <w:tcPr>
            <w:tcW w:w="3402" w:type="dxa"/>
          </w:tcPr>
          <w:p w14:paraId="0577E6B5">
            <w:pPr>
              <w:pStyle w:val="26"/>
            </w:pPr>
            <w:r>
              <w:rPr>
                <w:rFonts w:ascii="Times New Roman" w:hAnsi="Times New Roman" w:eastAsia="Times New Roman" w:cs="Times New Roman"/>
                <w:b w:val="0"/>
                <w:color w:val="000000"/>
                <w:sz w:val="24"/>
              </w:rPr>
              <w:t>Tin tuyển dụng</w:t>
            </w:r>
          </w:p>
        </w:tc>
      </w:tr>
      <w:tr w14:paraId="393CE26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AA02E3F">
            <w:pPr>
              <w:pStyle w:val="26"/>
            </w:pPr>
            <w:r>
              <w:rPr>
                <w:rFonts w:ascii="Times New Roman" w:hAnsi="Times New Roman" w:eastAsia="Times New Roman" w:cs="Times New Roman"/>
                <w:b w:val="0"/>
                <w:color w:val="000000"/>
                <w:sz w:val="24"/>
              </w:rPr>
              <w:t>skills</w:t>
            </w:r>
          </w:p>
        </w:tc>
        <w:tc>
          <w:tcPr>
            <w:tcW w:w="2835" w:type="dxa"/>
          </w:tcPr>
          <w:p w14:paraId="05A2DB2A">
            <w:pPr>
              <w:pStyle w:val="26"/>
            </w:pPr>
            <w:r>
              <w:rPr>
                <w:rFonts w:ascii="Times New Roman" w:hAnsi="Times New Roman" w:eastAsia="Times New Roman" w:cs="Times New Roman"/>
                <w:b w:val="0"/>
                <w:color w:val="000000"/>
                <w:sz w:val="24"/>
              </w:rPr>
              <w:t>name, normalized_name, status, source</w:t>
            </w:r>
          </w:p>
        </w:tc>
        <w:tc>
          <w:tcPr>
            <w:tcW w:w="3402" w:type="dxa"/>
          </w:tcPr>
          <w:p w14:paraId="09967FF8">
            <w:pPr>
              <w:pStyle w:val="26"/>
            </w:pPr>
            <w:r>
              <w:rPr>
                <w:rFonts w:ascii="Times New Roman" w:hAnsi="Times New Roman" w:eastAsia="Times New Roman" w:cs="Times New Roman"/>
                <w:b w:val="0"/>
                <w:color w:val="000000"/>
                <w:sz w:val="24"/>
              </w:rPr>
              <w:t>Danh mục kỹ năng</w:t>
            </w:r>
          </w:p>
        </w:tc>
      </w:tr>
      <w:tr w14:paraId="6561147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3A6ADB0">
            <w:pPr>
              <w:pStyle w:val="26"/>
            </w:pPr>
            <w:r>
              <w:rPr>
                <w:rFonts w:ascii="Times New Roman" w:hAnsi="Times New Roman" w:eastAsia="Times New Roman" w:cs="Times New Roman"/>
                <w:b w:val="0"/>
                <w:color w:val="000000"/>
                <w:sz w:val="24"/>
              </w:rPr>
              <w:t>applications</w:t>
            </w:r>
          </w:p>
        </w:tc>
        <w:tc>
          <w:tcPr>
            <w:tcW w:w="2835" w:type="dxa"/>
          </w:tcPr>
          <w:p w14:paraId="79017CF9">
            <w:pPr>
              <w:pStyle w:val="26"/>
            </w:pPr>
            <w:r>
              <w:rPr>
                <w:rFonts w:ascii="Times New Roman" w:hAnsi="Times New Roman" w:eastAsia="Times New Roman" w:cs="Times New Roman"/>
                <w:b w:val="0"/>
                <w:color w:val="000000"/>
                <w:sz w:val="24"/>
              </w:rPr>
              <w:t>candidate_id, job_id, status, consent, resume_ref</w:t>
            </w:r>
          </w:p>
        </w:tc>
        <w:tc>
          <w:tcPr>
            <w:tcW w:w="3402" w:type="dxa"/>
          </w:tcPr>
          <w:p w14:paraId="50ABCB82">
            <w:pPr>
              <w:pStyle w:val="26"/>
            </w:pPr>
            <w:r>
              <w:rPr>
                <w:rFonts w:ascii="Times New Roman" w:hAnsi="Times New Roman" w:eastAsia="Times New Roman" w:cs="Times New Roman"/>
                <w:b w:val="0"/>
                <w:color w:val="000000"/>
                <w:sz w:val="24"/>
              </w:rPr>
              <w:t>Đơn ứng tuyển</w:t>
            </w:r>
          </w:p>
        </w:tc>
      </w:tr>
      <w:tr w14:paraId="7B7087F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D868240">
            <w:pPr>
              <w:pStyle w:val="26"/>
            </w:pPr>
            <w:r>
              <w:rPr>
                <w:rFonts w:ascii="Times New Roman" w:hAnsi="Times New Roman" w:eastAsia="Times New Roman" w:cs="Times New Roman"/>
                <w:b w:val="0"/>
                <w:color w:val="000000"/>
                <w:sz w:val="24"/>
              </w:rPr>
              <w:t>referral_requests</w:t>
            </w:r>
          </w:p>
        </w:tc>
        <w:tc>
          <w:tcPr>
            <w:tcW w:w="2835" w:type="dxa"/>
          </w:tcPr>
          <w:p w14:paraId="7F3F9A9A">
            <w:pPr>
              <w:pStyle w:val="26"/>
            </w:pPr>
            <w:r>
              <w:rPr>
                <w:rFonts w:ascii="Times New Roman" w:hAnsi="Times New Roman" w:eastAsia="Times New Roman" w:cs="Times New Roman"/>
                <w:b w:val="0"/>
                <w:color w:val="000000"/>
                <w:sz w:val="24"/>
              </w:rPr>
              <w:t>candidate_id, referrer_id, job_id, status, history</w:t>
            </w:r>
          </w:p>
        </w:tc>
        <w:tc>
          <w:tcPr>
            <w:tcW w:w="3402" w:type="dxa"/>
          </w:tcPr>
          <w:p w14:paraId="02DF5D42">
            <w:pPr>
              <w:pStyle w:val="26"/>
            </w:pPr>
            <w:r>
              <w:rPr>
                <w:rFonts w:ascii="Times New Roman" w:hAnsi="Times New Roman" w:eastAsia="Times New Roman" w:cs="Times New Roman"/>
                <w:b w:val="0"/>
                <w:color w:val="000000"/>
                <w:sz w:val="24"/>
              </w:rPr>
              <w:t>Yêu cầu giới thiệu</w:t>
            </w:r>
          </w:p>
        </w:tc>
      </w:tr>
      <w:tr w14:paraId="6C9EC8D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3A55863">
            <w:pPr>
              <w:pStyle w:val="26"/>
            </w:pPr>
            <w:r>
              <w:rPr>
                <w:rFonts w:ascii="Times New Roman" w:hAnsi="Times New Roman" w:eastAsia="Times New Roman" w:cs="Times New Roman"/>
                <w:b w:val="0"/>
                <w:color w:val="000000"/>
                <w:sz w:val="24"/>
              </w:rPr>
              <w:t>notifications</w:t>
            </w:r>
          </w:p>
        </w:tc>
        <w:tc>
          <w:tcPr>
            <w:tcW w:w="2835" w:type="dxa"/>
          </w:tcPr>
          <w:p w14:paraId="4F3A28C3">
            <w:pPr>
              <w:pStyle w:val="26"/>
            </w:pPr>
            <w:r>
              <w:rPr>
                <w:rFonts w:ascii="Times New Roman" w:hAnsi="Times New Roman" w:eastAsia="Times New Roman" w:cs="Times New Roman"/>
                <w:b w:val="0"/>
                <w:color w:val="000000"/>
                <w:sz w:val="24"/>
              </w:rPr>
              <w:t>recipient_id, event_key, payload, read_at</w:t>
            </w:r>
          </w:p>
        </w:tc>
        <w:tc>
          <w:tcPr>
            <w:tcW w:w="3402" w:type="dxa"/>
          </w:tcPr>
          <w:p w14:paraId="44A2E0B3">
            <w:pPr>
              <w:pStyle w:val="26"/>
            </w:pPr>
            <w:r>
              <w:rPr>
                <w:rFonts w:ascii="Times New Roman" w:hAnsi="Times New Roman" w:eastAsia="Times New Roman" w:cs="Times New Roman"/>
                <w:b w:val="0"/>
                <w:color w:val="000000"/>
                <w:sz w:val="24"/>
              </w:rPr>
              <w:t>Thông báo</w:t>
            </w:r>
          </w:p>
        </w:tc>
      </w:tr>
      <w:tr w14:paraId="500C45C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80D5826">
            <w:pPr>
              <w:pStyle w:val="26"/>
            </w:pPr>
            <w:r>
              <w:rPr>
                <w:rFonts w:ascii="Times New Roman" w:hAnsi="Times New Roman" w:eastAsia="Times New Roman" w:cs="Times New Roman"/>
                <w:b w:val="0"/>
                <w:color w:val="000000"/>
                <w:sz w:val="24"/>
              </w:rPr>
              <w:t>audit_logs</w:t>
            </w:r>
          </w:p>
        </w:tc>
        <w:tc>
          <w:tcPr>
            <w:tcW w:w="2835" w:type="dxa"/>
          </w:tcPr>
          <w:p w14:paraId="5191570D">
            <w:pPr>
              <w:pStyle w:val="26"/>
            </w:pPr>
            <w:r>
              <w:rPr>
                <w:rFonts w:ascii="Times New Roman" w:hAnsi="Times New Roman" w:eastAsia="Times New Roman" w:cs="Times New Roman"/>
                <w:b w:val="0"/>
                <w:color w:val="000000"/>
                <w:sz w:val="24"/>
              </w:rPr>
              <w:t>actor_id, resource_id, action, request_id</w:t>
            </w:r>
          </w:p>
        </w:tc>
        <w:tc>
          <w:tcPr>
            <w:tcW w:w="3402" w:type="dxa"/>
          </w:tcPr>
          <w:p w14:paraId="08E3CC22">
            <w:pPr>
              <w:pStyle w:val="26"/>
            </w:pPr>
            <w:r>
              <w:rPr>
                <w:rFonts w:ascii="Times New Roman" w:hAnsi="Times New Roman" w:eastAsia="Times New Roman" w:cs="Times New Roman"/>
                <w:b w:val="0"/>
                <w:color w:val="000000"/>
                <w:sz w:val="24"/>
              </w:rPr>
              <w:t>Dấu vết nghiệp vụ</w:t>
            </w:r>
          </w:p>
        </w:tc>
      </w:tr>
    </w:tbl>
    <w:p w14:paraId="0FF8DEF4">
      <w:pPr>
        <w:spacing w:after="0"/>
      </w:pPr>
    </w:p>
    <w:p w14:paraId="7DA7BA23">
      <w:pPr>
        <w:pStyle w:val="21"/>
      </w:pPr>
      <w:bookmarkStart w:id="42" w:name="_Toc3456"/>
      <w:r>
        <w:rPr>
          <w:rFonts w:ascii="Times New Roman" w:hAnsi="Times New Roman" w:eastAsia="Times New Roman" w:cs="Times New Roman"/>
          <w:b/>
          <w:color w:val="000000"/>
          <w:sz w:val="26"/>
        </w:rPr>
        <w:t>3.2.2. Edge collections và chiều quan hệ</w:t>
      </w:r>
      <w:bookmarkEnd w:id="42"/>
    </w:p>
    <w:p w14:paraId="153515CD">
      <w:pPr>
        <w:pStyle w:val="25"/>
        <w:keepNext/>
      </w:pPr>
      <w:bookmarkStart w:id="43" w:name="_Toc32008"/>
      <w:r>
        <w:rPr>
          <w:rFonts w:ascii="Times New Roman" w:hAnsi="Times New Roman" w:eastAsia="Times New Roman" w:cs="Times New Roman"/>
          <w:color w:val="000000"/>
          <w:sz w:val="26"/>
        </w:rPr>
        <w:t>Bảng 3.2: Định nghĩa các quan hệ đồ thị</w:t>
      </w:r>
      <w:bookmarkEnd w:id="43"/>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12DB09B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3C52968F">
            <w:pPr>
              <w:pStyle w:val="26"/>
            </w:pPr>
            <w:r>
              <w:rPr>
                <w:rFonts w:ascii="Times New Roman" w:hAnsi="Times New Roman" w:eastAsia="Times New Roman" w:cs="Times New Roman"/>
                <w:b/>
                <w:color w:val="000000"/>
                <w:sz w:val="24"/>
              </w:rPr>
              <w:t>Edge collection</w:t>
            </w:r>
          </w:p>
        </w:tc>
        <w:tc>
          <w:tcPr>
            <w:tcW w:w="2835" w:type="dxa"/>
            <w:shd w:val="clear" w:color="auto" w:fill="E8F0ED"/>
          </w:tcPr>
          <w:p w14:paraId="3594A082">
            <w:pPr>
              <w:pStyle w:val="26"/>
            </w:pPr>
            <w:r>
              <w:rPr>
                <w:rFonts w:ascii="Times New Roman" w:hAnsi="Times New Roman" w:eastAsia="Times New Roman" w:cs="Times New Roman"/>
                <w:b/>
                <w:color w:val="000000"/>
                <w:sz w:val="24"/>
              </w:rPr>
              <w:t>Đỉnh nguồn → đỉnh đích</w:t>
            </w:r>
          </w:p>
        </w:tc>
        <w:tc>
          <w:tcPr>
            <w:tcW w:w="3402" w:type="dxa"/>
            <w:shd w:val="clear" w:color="auto" w:fill="E8F0ED"/>
          </w:tcPr>
          <w:p w14:paraId="6EAA27C9">
            <w:pPr>
              <w:pStyle w:val="26"/>
            </w:pPr>
            <w:r>
              <w:rPr>
                <w:rFonts w:ascii="Times New Roman" w:hAnsi="Times New Roman" w:eastAsia="Times New Roman" w:cs="Times New Roman"/>
                <w:b/>
                <w:color w:val="000000"/>
                <w:sz w:val="24"/>
              </w:rPr>
              <w:t>Thuộc tính/ý nghĩa</w:t>
            </w:r>
          </w:p>
        </w:tc>
      </w:tr>
      <w:tr w14:paraId="4B814A7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D0EA5E3">
            <w:pPr>
              <w:pStyle w:val="26"/>
            </w:pPr>
            <w:r>
              <w:rPr>
                <w:rFonts w:ascii="Times New Roman" w:hAnsi="Times New Roman" w:eastAsia="Times New Roman" w:cs="Times New Roman"/>
                <w:b w:val="0"/>
                <w:color w:val="000000"/>
                <w:sz w:val="24"/>
              </w:rPr>
              <w:t>connections</w:t>
            </w:r>
          </w:p>
        </w:tc>
        <w:tc>
          <w:tcPr>
            <w:tcW w:w="2835" w:type="dxa"/>
          </w:tcPr>
          <w:p w14:paraId="588FF278">
            <w:pPr>
              <w:pStyle w:val="26"/>
            </w:pPr>
            <w:r>
              <w:rPr>
                <w:rFonts w:ascii="Times New Roman" w:hAnsi="Times New Roman" w:eastAsia="Times New Roman" w:cs="Times New Roman"/>
                <w:b w:val="0"/>
                <w:color w:val="000000"/>
                <w:sz w:val="24"/>
              </w:rPr>
              <w:t>users → users</w:t>
            </w:r>
          </w:p>
        </w:tc>
        <w:tc>
          <w:tcPr>
            <w:tcW w:w="3402" w:type="dxa"/>
          </w:tcPr>
          <w:p w14:paraId="49A9039D">
            <w:pPr>
              <w:pStyle w:val="26"/>
            </w:pPr>
            <w:r>
              <w:rPr>
                <w:rFonts w:ascii="Times New Roman" w:hAnsi="Times New Roman" w:eastAsia="Times New Roman" w:cs="Times New Roman"/>
                <w:b w:val="0"/>
                <w:color w:val="000000"/>
                <w:sz w:val="24"/>
              </w:rPr>
              <w:t>status, accepted_at, deleted_at, trust; duyệt ANY</w:t>
            </w:r>
          </w:p>
        </w:tc>
      </w:tr>
      <w:tr w14:paraId="5F3294F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BB3FCCD">
            <w:pPr>
              <w:pStyle w:val="26"/>
            </w:pPr>
            <w:r>
              <w:rPr>
                <w:rFonts w:ascii="Times New Roman" w:hAnsi="Times New Roman" w:eastAsia="Times New Roman" w:cs="Times New Roman"/>
                <w:b w:val="0"/>
                <w:color w:val="000000"/>
                <w:sz w:val="24"/>
              </w:rPr>
              <w:t>works_at</w:t>
            </w:r>
          </w:p>
        </w:tc>
        <w:tc>
          <w:tcPr>
            <w:tcW w:w="2835" w:type="dxa"/>
          </w:tcPr>
          <w:p w14:paraId="4F0C90AF">
            <w:pPr>
              <w:pStyle w:val="26"/>
            </w:pPr>
            <w:r>
              <w:rPr>
                <w:rFonts w:ascii="Times New Roman" w:hAnsi="Times New Roman" w:eastAsia="Times New Roman" w:cs="Times New Roman"/>
                <w:b w:val="0"/>
                <w:color w:val="000000"/>
                <w:sz w:val="24"/>
              </w:rPr>
              <w:t>users → companies</w:t>
            </w:r>
          </w:p>
        </w:tc>
        <w:tc>
          <w:tcPr>
            <w:tcW w:w="3402" w:type="dxa"/>
          </w:tcPr>
          <w:p w14:paraId="1ACEE7B9">
            <w:pPr>
              <w:pStyle w:val="26"/>
            </w:pPr>
            <w:r>
              <w:rPr>
                <w:rFonts w:ascii="Times New Roman" w:hAnsi="Times New Roman" w:eastAsia="Times New Roman" w:cs="Times New Roman"/>
                <w:b w:val="0"/>
                <w:color w:val="000000"/>
                <w:sz w:val="24"/>
              </w:rPr>
              <w:t>status, verified, start_at, end_at; employment</w:t>
            </w:r>
          </w:p>
        </w:tc>
      </w:tr>
      <w:tr w14:paraId="4F8EC76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1754C0B">
            <w:pPr>
              <w:pStyle w:val="26"/>
            </w:pPr>
            <w:r>
              <w:rPr>
                <w:rFonts w:ascii="Times New Roman" w:hAnsi="Times New Roman" w:eastAsia="Times New Roman" w:cs="Times New Roman"/>
                <w:b w:val="0"/>
                <w:color w:val="000000"/>
                <w:sz w:val="24"/>
              </w:rPr>
              <w:t>has_skill</w:t>
            </w:r>
          </w:p>
        </w:tc>
        <w:tc>
          <w:tcPr>
            <w:tcW w:w="2835" w:type="dxa"/>
          </w:tcPr>
          <w:p w14:paraId="5A4C1C74">
            <w:pPr>
              <w:pStyle w:val="26"/>
            </w:pPr>
            <w:r>
              <w:rPr>
                <w:rFonts w:ascii="Times New Roman" w:hAnsi="Times New Roman" w:eastAsia="Times New Roman" w:cs="Times New Roman"/>
                <w:b w:val="0"/>
                <w:color w:val="000000"/>
                <w:sz w:val="24"/>
              </w:rPr>
              <w:t>users → skills</w:t>
            </w:r>
          </w:p>
        </w:tc>
        <w:tc>
          <w:tcPr>
            <w:tcW w:w="3402" w:type="dxa"/>
          </w:tcPr>
          <w:p w14:paraId="5768239E">
            <w:pPr>
              <w:pStyle w:val="26"/>
            </w:pPr>
            <w:r>
              <w:rPr>
                <w:rFonts w:ascii="Times New Roman" w:hAnsi="Times New Roman" w:eastAsia="Times New Roman" w:cs="Times New Roman"/>
                <w:b w:val="0"/>
                <w:color w:val="000000"/>
                <w:sz w:val="24"/>
              </w:rPr>
              <w:t>proficiency, years_experience</w:t>
            </w:r>
          </w:p>
        </w:tc>
      </w:tr>
      <w:tr w14:paraId="33514D5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6E63FB2">
            <w:pPr>
              <w:pStyle w:val="26"/>
            </w:pPr>
            <w:r>
              <w:rPr>
                <w:rFonts w:ascii="Times New Roman" w:hAnsi="Times New Roman" w:eastAsia="Times New Roman" w:cs="Times New Roman"/>
                <w:b w:val="0"/>
                <w:color w:val="000000"/>
                <w:sz w:val="24"/>
              </w:rPr>
              <w:t>job_requires_skill</w:t>
            </w:r>
          </w:p>
        </w:tc>
        <w:tc>
          <w:tcPr>
            <w:tcW w:w="2835" w:type="dxa"/>
          </w:tcPr>
          <w:p w14:paraId="4AB14766">
            <w:pPr>
              <w:pStyle w:val="26"/>
            </w:pPr>
            <w:r>
              <w:rPr>
                <w:rFonts w:ascii="Times New Roman" w:hAnsi="Times New Roman" w:eastAsia="Times New Roman" w:cs="Times New Roman"/>
                <w:b w:val="0"/>
                <w:color w:val="000000"/>
                <w:sz w:val="24"/>
              </w:rPr>
              <w:t>jobs → skills</w:t>
            </w:r>
          </w:p>
        </w:tc>
        <w:tc>
          <w:tcPr>
            <w:tcW w:w="3402" w:type="dxa"/>
          </w:tcPr>
          <w:p w14:paraId="1CCA9ADD">
            <w:pPr>
              <w:pStyle w:val="26"/>
            </w:pPr>
            <w:r>
              <w:rPr>
                <w:rFonts w:ascii="Times New Roman" w:hAnsi="Times New Roman" w:eastAsia="Times New Roman" w:cs="Times New Roman"/>
                <w:b w:val="0"/>
                <w:color w:val="000000"/>
                <w:sz w:val="24"/>
              </w:rPr>
              <w:t>kind, importance, min_proficiency, min_years</w:t>
            </w:r>
          </w:p>
        </w:tc>
      </w:tr>
      <w:tr w14:paraId="58325DB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CEC41DE">
            <w:pPr>
              <w:pStyle w:val="26"/>
            </w:pPr>
            <w:r>
              <w:rPr>
                <w:rFonts w:ascii="Times New Roman" w:hAnsi="Times New Roman" w:eastAsia="Times New Roman" w:cs="Times New Roman"/>
                <w:b w:val="0"/>
                <w:color w:val="000000"/>
                <w:sz w:val="24"/>
              </w:rPr>
              <w:t>job_at_company</w:t>
            </w:r>
          </w:p>
        </w:tc>
        <w:tc>
          <w:tcPr>
            <w:tcW w:w="2835" w:type="dxa"/>
          </w:tcPr>
          <w:p w14:paraId="336AD92C">
            <w:pPr>
              <w:pStyle w:val="26"/>
            </w:pPr>
            <w:r>
              <w:rPr>
                <w:rFonts w:ascii="Times New Roman" w:hAnsi="Times New Roman" w:eastAsia="Times New Roman" w:cs="Times New Roman"/>
                <w:b w:val="0"/>
                <w:color w:val="000000"/>
                <w:sz w:val="24"/>
              </w:rPr>
              <w:t>jobs → companies</w:t>
            </w:r>
          </w:p>
        </w:tc>
        <w:tc>
          <w:tcPr>
            <w:tcW w:w="3402" w:type="dxa"/>
          </w:tcPr>
          <w:p w14:paraId="48342753">
            <w:pPr>
              <w:pStyle w:val="26"/>
            </w:pPr>
            <w:r>
              <w:rPr>
                <w:rFonts w:ascii="Times New Roman" w:hAnsi="Times New Roman" w:eastAsia="Times New Roman" w:cs="Times New Roman"/>
                <w:b w:val="0"/>
                <w:color w:val="000000"/>
                <w:sz w:val="24"/>
              </w:rPr>
              <w:t>Mỗi job có đúng một employer</w:t>
            </w:r>
          </w:p>
        </w:tc>
      </w:tr>
    </w:tbl>
    <w:p w14:paraId="3C62ACCB">
      <w:pPr>
        <w:spacing w:after="0"/>
      </w:pPr>
    </w:p>
    <w:p w14:paraId="52EF77C7">
      <w:pPr>
        <w:keepNext/>
        <w:ind w:firstLine="0"/>
        <w:jc w:val="center"/>
      </w:pPr>
      <w:r>
        <w:drawing>
          <wp:inline distT="0" distB="0" distL="114300" distR="114300">
            <wp:extent cx="5399405" cy="3169285"/>
            <wp:effectExtent l="0" t="0" r="10795" b="12065"/>
            <wp:docPr id="1204866787"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7" name="Picture 1204866787"/>
                    <pic:cNvPicPr>
                      <a:picLocks noChangeAspect="1"/>
                    </pic:cNvPicPr>
                  </pic:nvPicPr>
                  <pic:blipFill>
                    <a:blip r:embed="rId15"/>
                    <a:stretch>
                      <a:fillRect/>
                    </a:stretch>
                  </pic:blipFill>
                  <pic:spPr>
                    <a:xfrm>
                      <a:off x="0" y="0"/>
                      <a:ext cx="5400000" cy="3169565"/>
                    </a:xfrm>
                    <a:prstGeom prst="rect">
                      <a:avLst/>
                    </a:prstGeom>
                  </pic:spPr>
                </pic:pic>
              </a:graphicData>
            </a:graphic>
          </wp:inline>
        </w:drawing>
      </w:r>
    </w:p>
    <w:p w14:paraId="4A79990D">
      <w:pPr>
        <w:pStyle w:val="24"/>
      </w:pPr>
      <w:bookmarkStart w:id="44" w:name="_Toc7399"/>
      <w:r>
        <w:rPr>
          <w:rFonts w:ascii="Times New Roman" w:hAnsi="Times New Roman" w:eastAsia="Times New Roman" w:cs="Times New Roman"/>
          <w:color w:val="000000"/>
          <w:sz w:val="26"/>
        </w:rPr>
        <w:t>Hình 3.2: Mô hình graph cốt lõi của Job Referral Network</w:t>
      </w:r>
      <w:bookmarkEnd w:id="44"/>
    </w:p>
    <w:p w14:paraId="5B825F1B">
      <w:r>
        <w:rPr>
          <w:rFonts w:ascii="Times New Roman" w:hAnsi="Times New Roman" w:eastAsia="Times New Roman" w:cs="Times New Roman"/>
          <w:color w:val="000000"/>
          <w:sz w:val="26"/>
        </w:rPr>
        <w:t>Named graph mang tên jobReferralGraph. _key là khóa trong collection, _id có dạng collection/key, _from và _to tham chiếu _id. Trong HTTP, ứng dụng sử dụng key và chuyển sang _id tại service; client không được tự cung cấp endpoints tùy ý để tạo quan hệ không thuộc quyền của mình.</w:t>
      </w:r>
    </w:p>
    <w:p w14:paraId="62DA4CA8">
      <w:r>
        <w:rPr>
          <w:rFonts w:ascii="Times New Roman" w:hAnsi="Times New Roman" w:eastAsia="Times New Roman" w:cs="Times New Roman"/>
          <w:color w:val="000000"/>
          <w:sz w:val="26"/>
        </w:rPr>
        <w:t>Quan hệ kỹ năng được tách khỏi profile text. Headline “Backend Developer” không tự tạo has_skill; người dùng phải chọn và lưu kỹ năng. Cách này giảm nhập nhằng khi đối chiếu, nhưng chất lượng gợi ý phụ thuộc vào mức độ đầy đủ và trung thực của dữ liệu tự khai báo.</w:t>
      </w:r>
    </w:p>
    <w:p w14:paraId="002B6E93">
      <w:pPr>
        <w:pStyle w:val="21"/>
      </w:pPr>
      <w:bookmarkStart w:id="45" w:name="_Toc3368"/>
      <w:r>
        <w:rPr>
          <w:rFonts w:ascii="Times New Roman" w:hAnsi="Times New Roman" w:eastAsia="Times New Roman" w:cs="Times New Roman"/>
          <w:b/>
          <w:color w:val="000000"/>
          <w:sz w:val="26"/>
        </w:rPr>
        <w:t>3.2.3. Schema, migration và chỉ mục</w:t>
      </w:r>
      <w:bookmarkEnd w:id="45"/>
    </w:p>
    <w:p w14:paraId="1ED26D0B">
      <w:r>
        <w:rPr>
          <w:rFonts w:ascii="Times New Roman" w:hAnsi="Times New Roman" w:eastAsia="Times New Roman" w:cs="Times New Roman"/>
          <w:color w:val="000000"/>
          <w:sz w:val="26"/>
        </w:rPr>
        <w:t>Migration có version, checksum và kiểm tra drift. Các migration 001–005 lần lượt xây nền tảng graph, indexes, backend, indexes cho listings và provenance của nguồn public. Bootstrap có thể chạy lại mà không reset dữ liệu; schema không tương thích phải được phát hiện. Thay đổi dữ liệu cần backup và phương án phục hồi, không mặc định mọi migration có thể đảo ngược an toàn.</w:t>
      </w:r>
    </w:p>
    <w:p w14:paraId="640FBD23">
      <w:pPr>
        <w:pStyle w:val="25"/>
        <w:keepNext/>
      </w:pPr>
      <w:bookmarkStart w:id="46" w:name="_Toc8761"/>
      <w:r>
        <w:rPr>
          <w:rFonts w:ascii="Times New Roman" w:hAnsi="Times New Roman" w:eastAsia="Times New Roman" w:cs="Times New Roman"/>
          <w:color w:val="000000"/>
          <w:sz w:val="26"/>
        </w:rPr>
        <w:t>Bảng 3.3: Một số chỉ mục quan trọng</w:t>
      </w:r>
      <w:bookmarkEnd w:id="46"/>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38A753B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4F4A6965">
            <w:pPr>
              <w:pStyle w:val="26"/>
            </w:pPr>
            <w:r>
              <w:rPr>
                <w:rFonts w:ascii="Times New Roman" w:hAnsi="Times New Roman" w:eastAsia="Times New Roman" w:cs="Times New Roman"/>
                <w:b/>
                <w:color w:val="000000"/>
                <w:sz w:val="24"/>
              </w:rPr>
              <w:t>Index</w:t>
            </w:r>
          </w:p>
        </w:tc>
        <w:tc>
          <w:tcPr>
            <w:tcW w:w="2835" w:type="dxa"/>
            <w:shd w:val="clear" w:color="auto" w:fill="E8F0ED"/>
          </w:tcPr>
          <w:p w14:paraId="20A5D72A">
            <w:pPr>
              <w:pStyle w:val="26"/>
            </w:pPr>
            <w:r>
              <w:rPr>
                <w:rFonts w:ascii="Times New Roman" w:hAnsi="Times New Roman" w:eastAsia="Times New Roman" w:cs="Times New Roman"/>
                <w:b/>
                <w:color w:val="000000"/>
                <w:sz w:val="24"/>
              </w:rPr>
              <w:t>Trường chính</w:t>
            </w:r>
          </w:p>
        </w:tc>
        <w:tc>
          <w:tcPr>
            <w:tcW w:w="3402" w:type="dxa"/>
            <w:shd w:val="clear" w:color="auto" w:fill="E8F0ED"/>
          </w:tcPr>
          <w:p w14:paraId="2E49F9E4">
            <w:pPr>
              <w:pStyle w:val="26"/>
            </w:pPr>
            <w:r>
              <w:rPr>
                <w:rFonts w:ascii="Times New Roman" w:hAnsi="Times New Roman" w:eastAsia="Times New Roman" w:cs="Times New Roman"/>
                <w:b/>
                <w:color w:val="000000"/>
                <w:sz w:val="24"/>
              </w:rPr>
              <w:t>Mục đích</w:t>
            </w:r>
          </w:p>
        </w:tc>
      </w:tr>
      <w:tr w14:paraId="5BE0CA6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3CB1495">
            <w:pPr>
              <w:pStyle w:val="26"/>
            </w:pPr>
            <w:r>
              <w:rPr>
                <w:rFonts w:ascii="Times New Roman" w:hAnsi="Times New Roman" w:eastAsia="Times New Roman" w:cs="Times New Roman"/>
                <w:b w:val="0"/>
                <w:color w:val="000000"/>
                <w:sz w:val="24"/>
              </w:rPr>
              <w:t>connection_pair_unique</w:t>
            </w:r>
          </w:p>
        </w:tc>
        <w:tc>
          <w:tcPr>
            <w:tcW w:w="2835" w:type="dxa"/>
          </w:tcPr>
          <w:p w14:paraId="6571200E">
            <w:pPr>
              <w:pStyle w:val="26"/>
            </w:pPr>
            <w:r>
              <w:rPr>
                <w:rFonts w:ascii="Times New Roman" w:hAnsi="Times New Roman" w:eastAsia="Times New Roman" w:cs="Times New Roman"/>
                <w:b w:val="0"/>
                <w:color w:val="000000"/>
                <w:sz w:val="24"/>
              </w:rPr>
              <w:t>pair_key, unique</w:t>
            </w:r>
          </w:p>
        </w:tc>
        <w:tc>
          <w:tcPr>
            <w:tcW w:w="3402" w:type="dxa"/>
          </w:tcPr>
          <w:p w14:paraId="1A955BE4">
            <w:pPr>
              <w:pStyle w:val="26"/>
            </w:pPr>
            <w:r>
              <w:rPr>
                <w:rFonts w:ascii="Times New Roman" w:hAnsi="Times New Roman" w:eastAsia="Times New Roman" w:cs="Times New Roman"/>
                <w:b w:val="0"/>
                <w:color w:val="000000"/>
                <w:sz w:val="24"/>
              </w:rPr>
              <w:t>Chống trùng cạnh kể cả chiều ngược</w:t>
            </w:r>
          </w:p>
        </w:tc>
      </w:tr>
      <w:tr w14:paraId="6B92C87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8D16BD8">
            <w:pPr>
              <w:pStyle w:val="26"/>
            </w:pPr>
            <w:r>
              <w:rPr>
                <w:rFonts w:ascii="Times New Roman" w:hAnsi="Times New Roman" w:eastAsia="Times New Roman" w:cs="Times New Roman"/>
                <w:b w:val="0"/>
                <w:color w:val="000000"/>
                <w:sz w:val="24"/>
              </w:rPr>
              <w:t>connections_out_status / in_status</w:t>
            </w:r>
          </w:p>
        </w:tc>
        <w:tc>
          <w:tcPr>
            <w:tcW w:w="2835" w:type="dxa"/>
          </w:tcPr>
          <w:p w14:paraId="755A5A08">
            <w:pPr>
              <w:pStyle w:val="26"/>
            </w:pPr>
            <w:r>
              <w:rPr>
                <w:rFonts w:ascii="Times New Roman" w:hAnsi="Times New Roman" w:eastAsia="Times New Roman" w:cs="Times New Roman"/>
                <w:b w:val="0"/>
                <w:color w:val="000000"/>
                <w:sz w:val="24"/>
              </w:rPr>
              <w:t>_from hoặc _to, status, deleted_at</w:t>
            </w:r>
          </w:p>
        </w:tc>
        <w:tc>
          <w:tcPr>
            <w:tcW w:w="3402" w:type="dxa"/>
          </w:tcPr>
          <w:p w14:paraId="13496F76">
            <w:pPr>
              <w:pStyle w:val="26"/>
            </w:pPr>
            <w:r>
              <w:rPr>
                <w:rFonts w:ascii="Times New Roman" w:hAnsi="Times New Roman" w:eastAsia="Times New Roman" w:cs="Times New Roman"/>
                <w:b w:val="0"/>
                <w:color w:val="000000"/>
                <w:sz w:val="24"/>
              </w:rPr>
              <w:t>Traversal và kiểm tra trạng thái</w:t>
            </w:r>
          </w:p>
        </w:tc>
      </w:tr>
      <w:tr w14:paraId="5DE59C0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0F93E7E">
            <w:pPr>
              <w:pStyle w:val="26"/>
            </w:pPr>
            <w:r>
              <w:rPr>
                <w:rFonts w:ascii="Times New Roman" w:hAnsi="Times New Roman" w:eastAsia="Times New Roman" w:cs="Times New Roman"/>
                <w:b w:val="0"/>
                <w:color w:val="000000"/>
                <w:sz w:val="24"/>
              </w:rPr>
              <w:t>company_current_employees</w:t>
            </w:r>
          </w:p>
        </w:tc>
        <w:tc>
          <w:tcPr>
            <w:tcW w:w="2835" w:type="dxa"/>
          </w:tcPr>
          <w:p w14:paraId="3F4C1CFA">
            <w:pPr>
              <w:pStyle w:val="26"/>
            </w:pPr>
            <w:r>
              <w:rPr>
                <w:rFonts w:ascii="Times New Roman" w:hAnsi="Times New Roman" w:eastAsia="Times New Roman" w:cs="Times New Roman"/>
                <w:b w:val="0"/>
                <w:color w:val="000000"/>
                <w:sz w:val="24"/>
              </w:rPr>
              <w:t>_to, status, verified, end_at</w:t>
            </w:r>
          </w:p>
        </w:tc>
        <w:tc>
          <w:tcPr>
            <w:tcW w:w="3402" w:type="dxa"/>
          </w:tcPr>
          <w:p w14:paraId="2954CEC8">
            <w:pPr>
              <w:pStyle w:val="26"/>
            </w:pPr>
            <w:r>
              <w:rPr>
                <w:rFonts w:ascii="Times New Roman" w:hAnsi="Times New Roman" w:eastAsia="Times New Roman" w:cs="Times New Roman"/>
                <w:b w:val="0"/>
                <w:color w:val="000000"/>
                <w:sz w:val="24"/>
              </w:rPr>
              <w:t>Chọn nhân viên theo doanh nghiệp</w:t>
            </w:r>
          </w:p>
        </w:tc>
      </w:tr>
      <w:tr w14:paraId="13CDDA2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A41B048">
            <w:pPr>
              <w:pStyle w:val="26"/>
            </w:pPr>
            <w:r>
              <w:rPr>
                <w:rFonts w:ascii="Times New Roman" w:hAnsi="Times New Roman" w:eastAsia="Times New Roman" w:cs="Times New Roman"/>
                <w:b w:val="0"/>
                <w:color w:val="000000"/>
                <w:sz w:val="24"/>
              </w:rPr>
              <w:t>user_skill_unique</w:t>
            </w:r>
          </w:p>
        </w:tc>
        <w:tc>
          <w:tcPr>
            <w:tcW w:w="2835" w:type="dxa"/>
          </w:tcPr>
          <w:p w14:paraId="2DF6D4D5">
            <w:pPr>
              <w:pStyle w:val="26"/>
            </w:pPr>
            <w:r>
              <w:rPr>
                <w:rFonts w:ascii="Times New Roman" w:hAnsi="Times New Roman" w:eastAsia="Times New Roman" w:cs="Times New Roman"/>
                <w:b w:val="0"/>
                <w:color w:val="000000"/>
                <w:sz w:val="24"/>
              </w:rPr>
              <w:t>_from, _to, unique</w:t>
            </w:r>
          </w:p>
        </w:tc>
        <w:tc>
          <w:tcPr>
            <w:tcW w:w="3402" w:type="dxa"/>
          </w:tcPr>
          <w:p w14:paraId="383609E2">
            <w:pPr>
              <w:pStyle w:val="26"/>
            </w:pPr>
            <w:r>
              <w:rPr>
                <w:rFonts w:ascii="Times New Roman" w:hAnsi="Times New Roman" w:eastAsia="Times New Roman" w:cs="Times New Roman"/>
                <w:b w:val="0"/>
                <w:color w:val="000000"/>
                <w:sz w:val="24"/>
              </w:rPr>
              <w:t>Một kỹ năng trên mỗi người dùng</w:t>
            </w:r>
          </w:p>
        </w:tc>
      </w:tr>
      <w:tr w14:paraId="31215EF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20FE8C0">
            <w:pPr>
              <w:pStyle w:val="26"/>
            </w:pPr>
            <w:r>
              <w:rPr>
                <w:rFonts w:ascii="Times New Roman" w:hAnsi="Times New Roman" w:eastAsia="Times New Roman" w:cs="Times New Roman"/>
                <w:b w:val="0"/>
                <w:color w:val="000000"/>
                <w:sz w:val="24"/>
              </w:rPr>
              <w:t>job_skill_unique</w:t>
            </w:r>
          </w:p>
        </w:tc>
        <w:tc>
          <w:tcPr>
            <w:tcW w:w="2835" w:type="dxa"/>
          </w:tcPr>
          <w:p w14:paraId="7F0C34E5">
            <w:pPr>
              <w:pStyle w:val="26"/>
            </w:pPr>
            <w:r>
              <w:rPr>
                <w:rFonts w:ascii="Times New Roman" w:hAnsi="Times New Roman" w:eastAsia="Times New Roman" w:cs="Times New Roman"/>
                <w:b w:val="0"/>
                <w:color w:val="000000"/>
                <w:sz w:val="24"/>
              </w:rPr>
              <w:t>_from, _to, unique</w:t>
            </w:r>
          </w:p>
        </w:tc>
        <w:tc>
          <w:tcPr>
            <w:tcW w:w="3402" w:type="dxa"/>
          </w:tcPr>
          <w:p w14:paraId="422116EC">
            <w:pPr>
              <w:pStyle w:val="26"/>
            </w:pPr>
            <w:r>
              <w:rPr>
                <w:rFonts w:ascii="Times New Roman" w:hAnsi="Times New Roman" w:eastAsia="Times New Roman" w:cs="Times New Roman"/>
                <w:b w:val="0"/>
                <w:color w:val="000000"/>
                <w:sz w:val="24"/>
              </w:rPr>
              <w:t>Một yêu cầu kỹ năng trên mỗi job</w:t>
            </w:r>
          </w:p>
        </w:tc>
      </w:tr>
      <w:tr w14:paraId="3FE7600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E8C4B19">
            <w:pPr>
              <w:pStyle w:val="26"/>
            </w:pPr>
            <w:r>
              <w:rPr>
                <w:rFonts w:ascii="Times New Roman" w:hAnsi="Times New Roman" w:eastAsia="Times New Roman" w:cs="Times New Roman"/>
                <w:b w:val="0"/>
                <w:color w:val="000000"/>
                <w:sz w:val="24"/>
              </w:rPr>
              <w:t>job_company_unique</w:t>
            </w:r>
          </w:p>
        </w:tc>
        <w:tc>
          <w:tcPr>
            <w:tcW w:w="2835" w:type="dxa"/>
          </w:tcPr>
          <w:p w14:paraId="3EC68746">
            <w:pPr>
              <w:pStyle w:val="26"/>
            </w:pPr>
            <w:r>
              <w:rPr>
                <w:rFonts w:ascii="Times New Roman" w:hAnsi="Times New Roman" w:eastAsia="Times New Roman" w:cs="Times New Roman"/>
                <w:b w:val="0"/>
                <w:color w:val="000000"/>
                <w:sz w:val="24"/>
              </w:rPr>
              <w:t>_from, unique</w:t>
            </w:r>
          </w:p>
        </w:tc>
        <w:tc>
          <w:tcPr>
            <w:tcW w:w="3402" w:type="dxa"/>
          </w:tcPr>
          <w:p w14:paraId="0FB8DBD9">
            <w:pPr>
              <w:pStyle w:val="26"/>
            </w:pPr>
            <w:r>
              <w:rPr>
                <w:rFonts w:ascii="Times New Roman" w:hAnsi="Times New Roman" w:eastAsia="Times New Roman" w:cs="Times New Roman"/>
                <w:b w:val="0"/>
                <w:color w:val="000000"/>
                <w:sz w:val="24"/>
              </w:rPr>
              <w:t>Một employer cho mỗi job</w:t>
            </w:r>
          </w:p>
        </w:tc>
      </w:tr>
      <w:tr w14:paraId="5329FBC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1FFD54F">
            <w:pPr>
              <w:pStyle w:val="26"/>
            </w:pPr>
            <w:r>
              <w:rPr>
                <w:rFonts w:ascii="Times New Roman" w:hAnsi="Times New Roman" w:eastAsia="Times New Roman" w:cs="Times New Roman"/>
                <w:b w:val="0"/>
                <w:color w:val="000000"/>
                <w:sz w:val="24"/>
              </w:rPr>
              <w:t>jobs_open_recent</w:t>
            </w:r>
          </w:p>
        </w:tc>
        <w:tc>
          <w:tcPr>
            <w:tcW w:w="2835" w:type="dxa"/>
          </w:tcPr>
          <w:p w14:paraId="6568D036">
            <w:pPr>
              <w:pStyle w:val="26"/>
            </w:pPr>
            <w:r>
              <w:rPr>
                <w:rFonts w:ascii="Times New Roman" w:hAnsi="Times New Roman" w:eastAsia="Times New Roman" w:cs="Times New Roman"/>
                <w:b w:val="0"/>
                <w:color w:val="000000"/>
                <w:sz w:val="24"/>
              </w:rPr>
              <w:t>status, published_at</w:t>
            </w:r>
          </w:p>
        </w:tc>
        <w:tc>
          <w:tcPr>
            <w:tcW w:w="3402" w:type="dxa"/>
          </w:tcPr>
          <w:p w14:paraId="17E44131">
            <w:pPr>
              <w:pStyle w:val="26"/>
            </w:pPr>
            <w:r>
              <w:rPr>
                <w:rFonts w:ascii="Times New Roman" w:hAnsi="Times New Roman" w:eastAsia="Times New Roman" w:cs="Times New Roman"/>
                <w:b w:val="0"/>
                <w:color w:val="000000"/>
                <w:sz w:val="24"/>
              </w:rPr>
              <w:t>Lọc tin mở và sắp xếp</w:t>
            </w:r>
          </w:p>
        </w:tc>
      </w:tr>
      <w:tr w14:paraId="7EBE56C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3189BB9">
            <w:pPr>
              <w:pStyle w:val="26"/>
            </w:pPr>
            <w:r>
              <w:rPr>
                <w:rFonts w:ascii="Times New Roman" w:hAnsi="Times New Roman" w:eastAsia="Times New Roman" w:cs="Times New Roman"/>
                <w:b w:val="0"/>
                <w:color w:val="000000"/>
                <w:sz w:val="24"/>
              </w:rPr>
              <w:t>referral_triplet_unique</w:t>
            </w:r>
          </w:p>
        </w:tc>
        <w:tc>
          <w:tcPr>
            <w:tcW w:w="2835" w:type="dxa"/>
          </w:tcPr>
          <w:p w14:paraId="36958C24">
            <w:pPr>
              <w:pStyle w:val="26"/>
            </w:pPr>
            <w:r>
              <w:rPr>
                <w:rFonts w:ascii="Times New Roman" w:hAnsi="Times New Roman" w:eastAsia="Times New Roman" w:cs="Times New Roman"/>
                <w:b w:val="0"/>
                <w:color w:val="000000"/>
                <w:sz w:val="24"/>
              </w:rPr>
              <w:t>candidate_id, referrer_id, job_id</w:t>
            </w:r>
          </w:p>
        </w:tc>
        <w:tc>
          <w:tcPr>
            <w:tcW w:w="3402" w:type="dxa"/>
          </w:tcPr>
          <w:p w14:paraId="060B1EF9">
            <w:pPr>
              <w:pStyle w:val="26"/>
            </w:pPr>
            <w:r>
              <w:rPr>
                <w:rFonts w:ascii="Times New Roman" w:hAnsi="Times New Roman" w:eastAsia="Times New Roman" w:cs="Times New Roman"/>
                <w:b w:val="0"/>
                <w:color w:val="000000"/>
                <w:sz w:val="24"/>
              </w:rPr>
              <w:t>Chống trùng yêu cầu giới thiệu</w:t>
            </w:r>
          </w:p>
        </w:tc>
      </w:tr>
    </w:tbl>
    <w:p w14:paraId="2626AB9A">
      <w:pPr>
        <w:spacing w:after="0"/>
      </w:pPr>
    </w:p>
    <w:p w14:paraId="486E7750">
      <w:r>
        <w:rPr>
          <w:rFonts w:ascii="Times New Roman" w:hAnsi="Times New Roman" w:eastAsia="Times New Roman" w:cs="Times New Roman"/>
          <w:color w:val="000000"/>
          <w:sz w:val="26"/>
        </w:rPr>
        <w:t>Index nguồn job dùng unique sparse cho provenance optional theo migration 005. Khi trường source vắng mặt, không được suy luận từ unique index rằng bản ghi có nguồn xác minh. Bộ kiểm tra integrity còn đối chiếu các quan hệ và schema; tên index trong thiết kế cần được kiểm chứng bằng EXPLAIN ở truy vấn quan trọng.</w:t>
      </w:r>
    </w:p>
    <w:p w14:paraId="47D7104E">
      <w:pPr>
        <w:pStyle w:val="20"/>
      </w:pPr>
      <w:bookmarkStart w:id="47" w:name="_Toc24919"/>
      <w:r>
        <w:rPr>
          <w:rFonts w:ascii="Times New Roman" w:hAnsi="Times New Roman" w:eastAsia="Times New Roman" w:cs="Times New Roman"/>
          <w:b/>
          <w:color w:val="000000"/>
          <w:sz w:val="28"/>
        </w:rPr>
        <w:t>3.3. THIẾT KẾ THUẬT TOÁN GỢI Ý VIỆC LÀM</w:t>
      </w:r>
      <w:bookmarkEnd w:id="47"/>
    </w:p>
    <w:p w14:paraId="423BC6CA">
      <w:pPr>
        <w:pStyle w:val="21"/>
      </w:pPr>
      <w:bookmarkStart w:id="48" w:name="_Toc10887"/>
      <w:r>
        <w:rPr>
          <w:rFonts w:ascii="Times New Roman" w:hAnsi="Times New Roman" w:eastAsia="Times New Roman" w:cs="Times New Roman"/>
          <w:b/>
          <w:color w:val="000000"/>
          <w:sz w:val="26"/>
        </w:rPr>
        <w:t>3.3.1. Đầu vào và tiền xử lý</w:t>
      </w:r>
      <w:bookmarkEnd w:id="48"/>
    </w:p>
    <w:p w14:paraId="2F9AE5F0">
      <w:r>
        <w:rPr>
          <w:rFonts w:ascii="Times New Roman" w:hAnsi="Times New Roman" w:eastAsia="Times New Roman" w:cs="Times New Roman"/>
          <w:color w:val="000000"/>
          <w:sz w:val="26"/>
        </w:rPr>
        <w:t>Đầu vào gồm profile của actor, các edges has_skill, job còn mở, company active và các edges job_requires_skill. Một kỹ năng được coi là khớp khi tồn tại trong danh mục active, ứng viên có edge tới kỹ năng đó, proficiency không thấp hơn min_proficiency và years_experience không thấp hơn min_years. Tin được lọc theo tham số q/location/work_mode/level/company_id trước khi phân trang.</w:t>
      </w:r>
    </w:p>
    <w:p w14:paraId="581F1AAD">
      <w:r>
        <w:rPr>
          <w:rFonts w:ascii="Times New Roman" w:hAnsi="Times New Roman" w:eastAsia="Times New Roman" w:cs="Times New Roman"/>
          <w:color w:val="000000"/>
          <w:sz w:val="26"/>
        </w:rPr>
        <w:t>Các yêu cầu được chia required và preferred, mỗi yêu cầu có importance. Với mỗi nhóm, ratio bằng tổng importance của kỹ năng khớp chia tổng importance của nhóm. Nếu cả hai nhóm có dữ liệu, điểm kỹ năng K = 0,8 × R + 0,2 × P; nếu chỉ có một nhóm thì dùng ratio của nhóm đó; nếu không có requirements thì K = 0. Trọng số 0,8/0,2 phản ánh ưu tiên thiết kế cho yêu cầu bắt buộc, chưa được hiệu chỉnh bằng dữ liệu tuyển dụng thực tế.</w:t>
      </w:r>
    </w:p>
    <w:p w14:paraId="16C72A42">
      <w:pPr>
        <w:pStyle w:val="21"/>
      </w:pPr>
      <w:bookmarkStart w:id="49" w:name="_Toc45"/>
      <w:r>
        <w:rPr>
          <w:rFonts w:ascii="Times New Roman" w:hAnsi="Times New Roman" w:eastAsia="Times New Roman" w:cs="Times New Roman"/>
          <w:b/>
          <w:color w:val="000000"/>
          <w:sz w:val="26"/>
        </w:rPr>
        <w:t>3.3.2. Công thức điểm tổng hợp</w:t>
      </w:r>
      <w:bookmarkEnd w:id="49"/>
    </w:p>
    <w:p w14:paraId="4BF94DEA">
      <w:r>
        <w:rPr>
          <w:rFonts w:ascii="Times New Roman" w:hAnsi="Times New Roman" w:eastAsia="Times New Roman" w:cs="Times New Roman"/>
          <w:color w:val="000000"/>
          <w:sz w:val="26"/>
        </w:rPr>
        <w:t>Điểm gợi ý việc làm được định nghĩa S = 0,40K + 0,20E + 0,15L + 0,15V + 0,10W. K là điểm kỹ năng; E là điểm kinh nghiệm; L là điểm địa điểm; V là điểm cấp độ; W là điểm hình thức làm việc. Các thành phần nằm trong khoảng [0,1]. Giao diện có thể biểu diễn 100 × S để dễ đọc nhưng không đổi ý nghĩa của phép đo.</w:t>
      </w:r>
    </w:p>
    <w:p w14:paraId="24FE85F4">
      <w:r>
        <w:rPr>
          <w:rFonts w:ascii="Times New Roman" w:hAnsi="Times New Roman" w:eastAsia="Times New Roman" w:cs="Times New Roman"/>
          <w:color w:val="000000"/>
          <w:sz w:val="26"/>
        </w:rPr>
        <w:t>Nếu min_experience_years có giá trị dương, E = min(1, experience_years/min_experience_years); nếu bằng 0 thì E = 1; nếu thông tin này chưa biết thì E = 0. L = 1 khi job remote hoặc địa điểm bằng đúng giá trị trong profile. V = 1 khi cấp độ bằng nhau. W = 1 khi hình thức job nằm trong các lựa chọn của ứng viên. Các phép khớp đơn giản này chưa xử lý khoảng cách địa lý hoặc độ tương đồng giữa các cấp độ.</w:t>
      </w:r>
    </w:p>
    <w:p w14:paraId="19F0C161">
      <w:pPr>
        <w:pStyle w:val="25"/>
        <w:keepNext/>
      </w:pPr>
      <w:bookmarkStart w:id="50" w:name="_Toc21309"/>
      <w:r>
        <w:rPr>
          <w:rFonts w:ascii="Times New Roman" w:hAnsi="Times New Roman" w:eastAsia="Times New Roman" w:cs="Times New Roman"/>
          <w:color w:val="000000"/>
          <w:sz w:val="26"/>
        </w:rPr>
        <w:t>Bảng 3.4: Thành phần và trọng số điểm việc làm</w:t>
      </w:r>
      <w:bookmarkEnd w:id="50"/>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0CA4FCC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3CB43162">
            <w:pPr>
              <w:pStyle w:val="26"/>
            </w:pPr>
            <w:r>
              <w:rPr>
                <w:rFonts w:ascii="Times New Roman" w:hAnsi="Times New Roman" w:eastAsia="Times New Roman" w:cs="Times New Roman"/>
                <w:b/>
                <w:color w:val="000000"/>
                <w:sz w:val="24"/>
              </w:rPr>
              <w:t>Thành phần</w:t>
            </w:r>
          </w:p>
        </w:tc>
        <w:tc>
          <w:tcPr>
            <w:tcW w:w="2835" w:type="dxa"/>
            <w:shd w:val="clear" w:color="auto" w:fill="E8F0ED"/>
          </w:tcPr>
          <w:p w14:paraId="36FFAC34">
            <w:pPr>
              <w:pStyle w:val="26"/>
            </w:pPr>
            <w:r>
              <w:rPr>
                <w:rFonts w:ascii="Times New Roman" w:hAnsi="Times New Roman" w:eastAsia="Times New Roman" w:cs="Times New Roman"/>
                <w:b/>
                <w:color w:val="000000"/>
                <w:sz w:val="24"/>
              </w:rPr>
              <w:t>Trọng số</w:t>
            </w:r>
          </w:p>
        </w:tc>
        <w:tc>
          <w:tcPr>
            <w:tcW w:w="3402" w:type="dxa"/>
            <w:shd w:val="clear" w:color="auto" w:fill="E8F0ED"/>
          </w:tcPr>
          <w:p w14:paraId="3143FCCF">
            <w:pPr>
              <w:pStyle w:val="26"/>
            </w:pPr>
            <w:r>
              <w:rPr>
                <w:rFonts w:ascii="Times New Roman" w:hAnsi="Times New Roman" w:eastAsia="Times New Roman" w:cs="Times New Roman"/>
                <w:b/>
                <w:color w:val="000000"/>
                <w:sz w:val="24"/>
              </w:rPr>
              <w:t>Cách diễn giải</w:t>
            </w:r>
          </w:p>
        </w:tc>
      </w:tr>
      <w:tr w14:paraId="4682EA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8C1543D">
            <w:pPr>
              <w:pStyle w:val="26"/>
            </w:pPr>
            <w:r>
              <w:rPr>
                <w:rFonts w:ascii="Times New Roman" w:hAnsi="Times New Roman" w:eastAsia="Times New Roman" w:cs="Times New Roman"/>
                <w:b w:val="0"/>
                <w:color w:val="000000"/>
                <w:sz w:val="24"/>
              </w:rPr>
              <w:t>Kỹ năng K</w:t>
            </w:r>
          </w:p>
        </w:tc>
        <w:tc>
          <w:tcPr>
            <w:tcW w:w="2835" w:type="dxa"/>
          </w:tcPr>
          <w:p w14:paraId="4A57D0E0">
            <w:pPr>
              <w:pStyle w:val="26"/>
            </w:pPr>
            <w:r>
              <w:rPr>
                <w:rFonts w:ascii="Times New Roman" w:hAnsi="Times New Roman" w:eastAsia="Times New Roman" w:cs="Times New Roman"/>
                <w:b w:val="0"/>
                <w:color w:val="000000"/>
                <w:sz w:val="24"/>
              </w:rPr>
              <w:t>0,40</w:t>
            </w:r>
          </w:p>
        </w:tc>
        <w:tc>
          <w:tcPr>
            <w:tcW w:w="3402" w:type="dxa"/>
          </w:tcPr>
          <w:p w14:paraId="28805268">
            <w:pPr>
              <w:pStyle w:val="26"/>
            </w:pPr>
            <w:r>
              <w:rPr>
                <w:rFonts w:ascii="Times New Roman" w:hAnsi="Times New Roman" w:eastAsia="Times New Roman" w:cs="Times New Roman"/>
                <w:b w:val="0"/>
                <w:color w:val="000000"/>
                <w:sz w:val="24"/>
              </w:rPr>
              <w:t>Required/preferred có importance, xét proficiency và years</w:t>
            </w:r>
          </w:p>
        </w:tc>
      </w:tr>
      <w:tr w14:paraId="71DBA6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E680A48">
            <w:pPr>
              <w:pStyle w:val="26"/>
            </w:pPr>
            <w:r>
              <w:rPr>
                <w:rFonts w:ascii="Times New Roman" w:hAnsi="Times New Roman" w:eastAsia="Times New Roman" w:cs="Times New Roman"/>
                <w:b w:val="0"/>
                <w:color w:val="000000"/>
                <w:sz w:val="24"/>
              </w:rPr>
              <w:t>Kinh nghiệm E</w:t>
            </w:r>
          </w:p>
        </w:tc>
        <w:tc>
          <w:tcPr>
            <w:tcW w:w="2835" w:type="dxa"/>
          </w:tcPr>
          <w:p w14:paraId="7292719A">
            <w:pPr>
              <w:pStyle w:val="26"/>
            </w:pPr>
            <w:r>
              <w:rPr>
                <w:rFonts w:ascii="Times New Roman" w:hAnsi="Times New Roman" w:eastAsia="Times New Roman" w:cs="Times New Roman"/>
                <w:b w:val="0"/>
                <w:color w:val="000000"/>
                <w:sz w:val="24"/>
              </w:rPr>
              <w:t>0,20</w:t>
            </w:r>
          </w:p>
        </w:tc>
        <w:tc>
          <w:tcPr>
            <w:tcW w:w="3402" w:type="dxa"/>
          </w:tcPr>
          <w:p w14:paraId="74B0AFC2">
            <w:pPr>
              <w:pStyle w:val="26"/>
            </w:pPr>
            <w:r>
              <w:rPr>
                <w:rFonts w:ascii="Times New Roman" w:hAnsi="Times New Roman" w:eastAsia="Times New Roman" w:cs="Times New Roman"/>
                <w:b w:val="0"/>
                <w:color w:val="000000"/>
                <w:sz w:val="24"/>
              </w:rPr>
              <w:t>Tỷ lệ đáp ứng số năm; thiếu dữ liệu tin thì 0</w:t>
            </w:r>
          </w:p>
        </w:tc>
      </w:tr>
      <w:tr w14:paraId="546D77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E247BB4">
            <w:pPr>
              <w:pStyle w:val="26"/>
            </w:pPr>
            <w:r>
              <w:rPr>
                <w:rFonts w:ascii="Times New Roman" w:hAnsi="Times New Roman" w:eastAsia="Times New Roman" w:cs="Times New Roman"/>
                <w:b w:val="0"/>
                <w:color w:val="000000"/>
                <w:sz w:val="24"/>
              </w:rPr>
              <w:t>Địa điểm L</w:t>
            </w:r>
          </w:p>
        </w:tc>
        <w:tc>
          <w:tcPr>
            <w:tcW w:w="2835" w:type="dxa"/>
          </w:tcPr>
          <w:p w14:paraId="4A3423E2">
            <w:pPr>
              <w:pStyle w:val="26"/>
            </w:pPr>
            <w:r>
              <w:rPr>
                <w:rFonts w:ascii="Times New Roman" w:hAnsi="Times New Roman" w:eastAsia="Times New Roman" w:cs="Times New Roman"/>
                <w:b w:val="0"/>
                <w:color w:val="000000"/>
                <w:sz w:val="24"/>
              </w:rPr>
              <w:t>0,15</w:t>
            </w:r>
          </w:p>
        </w:tc>
        <w:tc>
          <w:tcPr>
            <w:tcW w:w="3402" w:type="dxa"/>
          </w:tcPr>
          <w:p w14:paraId="134589C2">
            <w:pPr>
              <w:pStyle w:val="26"/>
            </w:pPr>
            <w:r>
              <w:rPr>
                <w:rFonts w:ascii="Times New Roman" w:hAnsi="Times New Roman" w:eastAsia="Times New Roman" w:cs="Times New Roman"/>
                <w:b w:val="0"/>
                <w:color w:val="000000"/>
                <w:sz w:val="24"/>
              </w:rPr>
              <w:t>Remote hoặc location bằng nhau</w:t>
            </w:r>
          </w:p>
        </w:tc>
      </w:tr>
      <w:tr w14:paraId="0995639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F761733">
            <w:pPr>
              <w:pStyle w:val="26"/>
            </w:pPr>
            <w:r>
              <w:rPr>
                <w:rFonts w:ascii="Times New Roman" w:hAnsi="Times New Roman" w:eastAsia="Times New Roman" w:cs="Times New Roman"/>
                <w:b w:val="0"/>
                <w:color w:val="000000"/>
                <w:sz w:val="24"/>
              </w:rPr>
              <w:t>Cấp độ V</w:t>
            </w:r>
          </w:p>
        </w:tc>
        <w:tc>
          <w:tcPr>
            <w:tcW w:w="2835" w:type="dxa"/>
          </w:tcPr>
          <w:p w14:paraId="4434FEE2">
            <w:pPr>
              <w:pStyle w:val="26"/>
            </w:pPr>
            <w:r>
              <w:rPr>
                <w:rFonts w:ascii="Times New Roman" w:hAnsi="Times New Roman" w:eastAsia="Times New Roman" w:cs="Times New Roman"/>
                <w:b w:val="0"/>
                <w:color w:val="000000"/>
                <w:sz w:val="24"/>
              </w:rPr>
              <w:t>0,15</w:t>
            </w:r>
          </w:p>
        </w:tc>
        <w:tc>
          <w:tcPr>
            <w:tcW w:w="3402" w:type="dxa"/>
          </w:tcPr>
          <w:p w14:paraId="7DCF23D0">
            <w:pPr>
              <w:pStyle w:val="26"/>
            </w:pPr>
            <w:r>
              <w:rPr>
                <w:rFonts w:ascii="Times New Roman" w:hAnsi="Times New Roman" w:eastAsia="Times New Roman" w:cs="Times New Roman"/>
                <w:b w:val="0"/>
                <w:color w:val="000000"/>
                <w:sz w:val="24"/>
              </w:rPr>
              <w:t>Level khớp chính xác</w:t>
            </w:r>
          </w:p>
        </w:tc>
      </w:tr>
      <w:tr w14:paraId="149B0FF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1E00315E">
            <w:pPr>
              <w:pStyle w:val="26"/>
            </w:pPr>
            <w:r>
              <w:rPr>
                <w:rFonts w:ascii="Times New Roman" w:hAnsi="Times New Roman" w:eastAsia="Times New Roman" w:cs="Times New Roman"/>
                <w:b w:val="0"/>
                <w:color w:val="000000"/>
                <w:sz w:val="24"/>
              </w:rPr>
              <w:t>Hình thức W</w:t>
            </w:r>
          </w:p>
        </w:tc>
        <w:tc>
          <w:tcPr>
            <w:tcW w:w="2835" w:type="dxa"/>
          </w:tcPr>
          <w:p w14:paraId="79A1BB4C">
            <w:pPr>
              <w:pStyle w:val="26"/>
            </w:pPr>
            <w:r>
              <w:rPr>
                <w:rFonts w:ascii="Times New Roman" w:hAnsi="Times New Roman" w:eastAsia="Times New Roman" w:cs="Times New Roman"/>
                <w:b w:val="0"/>
                <w:color w:val="000000"/>
                <w:sz w:val="24"/>
              </w:rPr>
              <w:t>0,10</w:t>
            </w:r>
          </w:p>
        </w:tc>
        <w:tc>
          <w:tcPr>
            <w:tcW w:w="3402" w:type="dxa"/>
          </w:tcPr>
          <w:p w14:paraId="64A3A150">
            <w:pPr>
              <w:pStyle w:val="26"/>
            </w:pPr>
            <w:r>
              <w:rPr>
                <w:rFonts w:ascii="Times New Roman" w:hAnsi="Times New Roman" w:eastAsia="Times New Roman" w:cs="Times New Roman"/>
                <w:b w:val="0"/>
                <w:color w:val="000000"/>
                <w:sz w:val="24"/>
              </w:rPr>
              <w:t>Work mode thuộc preference</w:t>
            </w:r>
          </w:p>
        </w:tc>
      </w:tr>
    </w:tbl>
    <w:p w14:paraId="480C0ABB">
      <w:pPr>
        <w:spacing w:after="0"/>
      </w:pPr>
    </w:p>
    <w:p w14:paraId="2953E24E">
      <w:r>
        <w:rPr>
          <w:rFonts w:ascii="Times New Roman" w:hAnsi="Times New Roman" w:eastAsia="Times New Roman" w:cs="Times New Roman"/>
          <w:color w:val="000000"/>
          <w:sz w:val="26"/>
        </w:rPr>
        <w:t>Salary_overlap chỉ là thông tin giải thích khi đủ dữ liệu, không được lén bổ sung vào S. Eligible kiểm tra không thiếu required skill và đáp ứng min experience nếu có. Eligible không chứng nhận đáp ứng mọi yêu cầu trong tin gốc, vì dữ liệu được chuẩn hóa có thể chỉ chứa một phần nội dung tuyển dụng.</w:t>
      </w:r>
    </w:p>
    <w:p w14:paraId="6741BEB5">
      <w:pPr>
        <w:pStyle w:val="21"/>
      </w:pPr>
      <w:bookmarkStart w:id="51" w:name="_Toc9288"/>
      <w:r>
        <w:rPr>
          <w:rFonts w:ascii="Times New Roman" w:hAnsi="Times New Roman" w:eastAsia="Times New Roman" w:cs="Times New Roman"/>
          <w:b/>
          <w:color w:val="000000"/>
          <w:sz w:val="26"/>
        </w:rPr>
        <w:t>3.3.3. Ví dụ tính điểm và xếp hạng</w:t>
      </w:r>
      <w:bookmarkEnd w:id="51"/>
    </w:p>
    <w:p w14:paraId="4B063973">
      <w:r>
        <w:rPr>
          <w:rFonts w:ascii="Times New Roman" w:hAnsi="Times New Roman" w:eastAsia="Times New Roman" w:cs="Times New Roman"/>
          <w:color w:val="000000"/>
          <w:sz w:val="26"/>
        </w:rPr>
        <w:t>Ví dụ minh họa công thức: ứng viên khớp 3/4 tổng importance của required và toàn bộ preferred, nên K = 0,8 × 0,75 + 0,2 × 1 = 0,8. Nếu E = 1, L = 1, V = 1 và W = 0 thì S = 0,32 + 0,20 + 0,15 + 0,15 = 0,82. Điểm 82/100 này là ví dụ tính toán, không phải một kết quả đo tuyển dụng hoặc khẳng định xác suất 82%.</w:t>
      </w:r>
    </w:p>
    <w:p w14:paraId="1C284E19">
      <w:r>
        <w:rPr>
          <w:rFonts w:ascii="Times New Roman" w:hAnsi="Times New Roman" w:eastAsia="Times New Roman" w:cs="Times New Roman"/>
          <w:color w:val="000000"/>
          <w:sz w:val="26"/>
        </w:rPr>
        <w:t>Truy vấn job_matches sắp xếp theo score giảm dần, published_at giảm dần rồi job._id tăng dần để ổn định thứ tự khi dữ liệu không thay đổi. matched_only=true lọc trước sort và LIMIT. Offset pagination có thể dịch trang khi dữ liệu thay đổi giữa hai requests; hệ thống chưa bảo đảm một snapshot chung cho toàn bộ lượt duyệt.</w:t>
      </w:r>
    </w:p>
    <w:p w14:paraId="22778F55">
      <w:pPr>
        <w:pStyle w:val="21"/>
      </w:pPr>
      <w:bookmarkStart w:id="52" w:name="_Toc24258"/>
      <w:r>
        <w:rPr>
          <w:rFonts w:ascii="Times New Roman" w:hAnsi="Times New Roman" w:eastAsia="Times New Roman" w:cs="Times New Roman"/>
          <w:b/>
          <w:color w:val="000000"/>
          <w:sz w:val="26"/>
        </w:rPr>
        <w:t>3.3.4. Dữ liệu thiếu và nguồn công khai</w:t>
      </w:r>
      <w:bookmarkEnd w:id="52"/>
    </w:p>
    <w:p w14:paraId="58846AD2">
      <w:r>
        <w:rPr>
          <w:rFonts w:ascii="Times New Roman" w:hAnsi="Times New Roman" w:eastAsia="Times New Roman" w:cs="Times New Roman"/>
          <w:color w:val="000000"/>
          <w:sz w:val="26"/>
        </w:rPr>
        <w:t>Các kỹ năng trích từ tin công khai được lưu như tín hiệu preferred nếu chưa có căn cứ xác định yêu cầu bắt buộc. Lương, cấp độ hoặc kinh nghiệm chưa rõ được giữ thiếu/unspecified thay vì điền giá trị giả. Cách này làm một số tin có điểm thấp hơn nhưng giúp kết quả có thể giải thích. Bổ sung thông tin phải giữ provenance và không quy kết rằng dữ liệu tự chuẩn hóa là xác nhận của nhà tuyển dụng.</w:t>
      </w:r>
    </w:p>
    <w:p w14:paraId="0A49C9D1">
      <w:pPr>
        <w:pStyle w:val="20"/>
      </w:pPr>
      <w:bookmarkStart w:id="53" w:name="_Toc14631"/>
      <w:r>
        <w:rPr>
          <w:rFonts w:ascii="Times New Roman" w:hAnsi="Times New Roman" w:eastAsia="Times New Roman" w:cs="Times New Roman"/>
          <w:b/>
          <w:color w:val="000000"/>
          <w:sz w:val="28"/>
        </w:rPr>
        <w:t>3.4. THIẾT KẾ TÌM VÀ XẾP HẠNG ĐƯỜNG GIỚI THIỆU</w:t>
      </w:r>
      <w:bookmarkEnd w:id="53"/>
    </w:p>
    <w:p w14:paraId="50960101">
      <w:pPr>
        <w:pStyle w:val="21"/>
      </w:pPr>
      <w:bookmarkStart w:id="54" w:name="_Toc20975"/>
      <w:r>
        <w:rPr>
          <w:rFonts w:ascii="Times New Roman" w:hAnsi="Times New Roman" w:eastAsia="Times New Roman" w:cs="Times New Roman"/>
          <w:b/>
          <w:color w:val="000000"/>
          <w:sz w:val="26"/>
        </w:rPr>
        <w:t>3.4.1. Duyệt graph có ràng buộc</w:t>
      </w:r>
      <w:bookmarkEnd w:id="54"/>
    </w:p>
    <w:p w14:paraId="3DB0508E">
      <w:r>
        <w:rPr>
          <w:rFonts w:ascii="Times New Roman" w:hAnsi="Times New Roman" w:eastAsia="Times New Roman" w:cs="Times New Roman"/>
          <w:color w:val="000000"/>
          <w:sz w:val="26"/>
        </w:rPr>
        <w:t>Truy vấn bắt đầu từ actor và duyệt 1..max_depth qua connections của jobReferralGraph bằng ANY. PRUNE loại cạnh không accepted, chưa có accepted_at, đã deleted, đỉnh inactive hoặc deleted, quyền discoverable/allow_in_paths không hợp lệ và các người dùng nằm trong blocked_ids. OPTIONS giới hạn edgeCollections=[connections], vertexCollections=[users], dùng bfs và uniqueVertices=path.</w:t>
      </w:r>
    </w:p>
    <w:p w14:paraId="784FE40D">
      <w:r>
        <w:rPr>
          <w:rFonts w:ascii="Times New Roman" w:hAnsi="Times New Roman" w:eastAsia="Times New Roman" w:cs="Times New Roman"/>
          <w:color w:val="000000"/>
          <w:sz w:val="26"/>
        </w:rPr>
        <w:t>Unique vertices theo path loại chu trình trong từng đường nhưng vẫn giữ đường thay thế. Nếu dùng global deduplication, một đỉnh được thăm qua đường đầu có thể làm mất đường khác cần để xếp hạng. Endpoint được lọc theo nhân viên current/verified, thời gian việc làm và quyền visibility hợp lệ tại doanh nghiệp. Hops chỉ đếm các cạnh connections, không tính cạnh works_at vào số bước kết nối xã hội.</w:t>
      </w:r>
    </w:p>
    <w:p w14:paraId="6EBB85C4">
      <w:pPr>
        <w:pStyle w:val="21"/>
      </w:pPr>
      <w:bookmarkStart w:id="55" w:name="_Toc32607"/>
      <w:r>
        <w:rPr>
          <w:rFonts w:ascii="Times New Roman" w:hAnsi="Times New Roman" w:eastAsia="Times New Roman" w:cs="Times New Roman"/>
          <w:b/>
          <w:color w:val="000000"/>
          <w:sz w:val="26"/>
        </w:rPr>
        <w:t>3.4.2. Điểm đường và đường ngắn nhất</w:t>
      </w:r>
      <w:bookmarkEnd w:id="55"/>
    </w:p>
    <w:p w14:paraId="2D6DA845">
      <w:r>
        <w:rPr>
          <w:rFonts w:ascii="Times New Roman" w:hAnsi="Times New Roman" w:eastAsia="Times New Roman" w:cs="Times New Roman"/>
          <w:color w:val="000000"/>
          <w:sz w:val="26"/>
        </w:rPr>
        <w:t>Gọi h là số hops và T là trust trung bình của các cạnh, điểm đường D = 0,60T + 0,40 × (1/h). Trust thiếu được mặc định 0,5. Điểm ưu tiên cân bằng độ tin cậy khai báo và độ ngắn của đường; trust trong fixture là dữ liệu giả lập và chưa được hiệu chỉnh để dự báo thành công.</w:t>
      </w:r>
    </w:p>
    <w:p w14:paraId="48B536C4">
      <w:r>
        <w:rPr>
          <w:rFonts w:ascii="Times New Roman" w:hAnsi="Times New Roman" w:eastAsia="Times New Roman" w:cs="Times New Roman"/>
          <w:color w:val="000000"/>
          <w:sz w:val="26"/>
        </w:rPr>
        <w:t>Chế độ xếp hạng thông thường sort D giảm dần rồi hops tăng dần, path_key tăng dần. Chế độ shortest_only ưu tiên hops trước D. Vì vậy đường được gợi ý đầu tiên không nhất thiết là đường có ít cạnh nhất. Dự án tìm đường ngắn nhất trong tập đường hợp lệ bằng traversal có ràng buộc và sort, không tuyên bố đây là thuật toán weighted shortest path tối ưu cho graph lớn.</w:t>
      </w:r>
    </w:p>
    <w:p w14:paraId="116118BB">
      <w:pPr>
        <w:pStyle w:val="21"/>
      </w:pPr>
      <w:bookmarkStart w:id="56" w:name="_Toc169"/>
      <w:r>
        <w:rPr>
          <w:rFonts w:ascii="Times New Roman" w:hAnsi="Times New Roman" w:eastAsia="Times New Roman" w:cs="Times New Roman"/>
          <w:b/>
          <w:color w:val="000000"/>
          <w:sz w:val="26"/>
        </w:rPr>
        <w:t>3.4.3. Kết hợp việc làm và mạng lưới</w:t>
      </w:r>
      <w:bookmarkEnd w:id="56"/>
    </w:p>
    <w:p w14:paraId="0D923DB4">
      <w:r>
        <w:rPr>
          <w:rFonts w:ascii="Times New Roman" w:hAnsi="Times New Roman" w:eastAsia="Times New Roman" w:cs="Times New Roman"/>
          <w:color w:val="000000"/>
          <w:sz w:val="26"/>
        </w:rPr>
        <w:t>jobs_with_referral giữ các job eligible, tìm best_path hợp lệ cho từng job rồi sort job score trước path score. Cách sắp xếp này tránh đưa một công việc thiếu kỹ năng lên đầu chỉ vì có người quen. Gợi ý việc làm thông thường vẫn hoạt động khi không tồn tại referral path, nên người dùng mới chưa có mạng lưới vẫn có thể xem công việc phù hợp.</w:t>
      </w:r>
    </w:p>
    <w:p w14:paraId="6D9F7463">
      <w:r>
        <w:rPr>
          <w:rFonts w:ascii="Times New Roman" w:hAnsi="Times New Roman" w:eastAsia="Times New Roman" w:cs="Times New Roman"/>
          <w:color w:val="000000"/>
          <w:sz w:val="26"/>
        </w:rPr>
        <w:t>Chi phí traversal có thể tăng theo số nhánh và độ sâu; với b nhánh trung bình, một mô tả gần đúng là O(b^d) cho phần mở rộng đường. Khi thực hiện tìm path trên nhiều jobs, phần tính toán có thể bị lặp. Giới hạn d ≤ 3 giảm phạm vi nhưng không bảo đảm hiệu năng cho graph dày hoặc catalog lớn; chương 5 trình bày số liệu và giới hạn phép đo.</w:t>
      </w:r>
    </w:p>
    <w:p w14:paraId="4BA805A6">
      <w:pPr>
        <w:pStyle w:val="20"/>
      </w:pPr>
      <w:bookmarkStart w:id="57" w:name="_Toc19757"/>
      <w:r>
        <w:rPr>
          <w:rFonts w:ascii="Times New Roman" w:hAnsi="Times New Roman" w:eastAsia="Times New Roman" w:cs="Times New Roman"/>
          <w:b/>
          <w:color w:val="000000"/>
          <w:sz w:val="28"/>
        </w:rPr>
        <w:t>3.5. THIẾT KẾ API, GIAO DIỆN VÀ TÍNH NHẤT QUÁN</w:t>
      </w:r>
      <w:bookmarkEnd w:id="57"/>
    </w:p>
    <w:p w14:paraId="21AD50D0">
      <w:pPr>
        <w:pStyle w:val="25"/>
        <w:keepNext/>
      </w:pPr>
      <w:bookmarkStart w:id="58" w:name="_Toc27995"/>
      <w:r>
        <w:rPr>
          <w:rFonts w:ascii="Times New Roman" w:hAnsi="Times New Roman" w:eastAsia="Times New Roman" w:cs="Times New Roman"/>
          <w:color w:val="000000"/>
          <w:sz w:val="26"/>
        </w:rPr>
        <w:t>Bảng 3.5: Các API chính cho gợi ý và graph</w:t>
      </w:r>
      <w:bookmarkEnd w:id="58"/>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509E95A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5C6A7B68">
            <w:pPr>
              <w:pStyle w:val="26"/>
            </w:pPr>
            <w:r>
              <w:rPr>
                <w:rFonts w:ascii="Times New Roman" w:hAnsi="Times New Roman" w:eastAsia="Times New Roman" w:cs="Times New Roman"/>
                <w:b/>
                <w:color w:val="000000"/>
                <w:sz w:val="24"/>
              </w:rPr>
              <w:t>Endpoint dưới /api/v1</w:t>
            </w:r>
          </w:p>
        </w:tc>
        <w:tc>
          <w:tcPr>
            <w:tcW w:w="2835" w:type="dxa"/>
            <w:shd w:val="clear" w:color="auto" w:fill="E8F0ED"/>
          </w:tcPr>
          <w:p w14:paraId="09FBC4DB">
            <w:pPr>
              <w:pStyle w:val="26"/>
            </w:pPr>
            <w:r>
              <w:rPr>
                <w:rFonts w:ascii="Times New Roman" w:hAnsi="Times New Roman" w:eastAsia="Times New Roman" w:cs="Times New Roman"/>
                <w:b/>
                <w:color w:val="000000"/>
                <w:sz w:val="24"/>
              </w:rPr>
              <w:t>Chức năng</w:t>
            </w:r>
          </w:p>
        </w:tc>
        <w:tc>
          <w:tcPr>
            <w:tcW w:w="3402" w:type="dxa"/>
            <w:shd w:val="clear" w:color="auto" w:fill="E8F0ED"/>
          </w:tcPr>
          <w:p w14:paraId="6749592E">
            <w:pPr>
              <w:pStyle w:val="26"/>
            </w:pPr>
            <w:r>
              <w:rPr>
                <w:rFonts w:ascii="Times New Roman" w:hAnsi="Times New Roman" w:eastAsia="Times New Roman" w:cs="Times New Roman"/>
                <w:b/>
                <w:color w:val="000000"/>
                <w:sz w:val="24"/>
              </w:rPr>
              <w:t>Đầu ra/điều kiện</w:t>
            </w:r>
          </w:p>
        </w:tc>
      </w:tr>
      <w:tr w14:paraId="15C3721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792A43F">
            <w:pPr>
              <w:pStyle w:val="26"/>
            </w:pPr>
            <w:r>
              <w:rPr>
                <w:rFonts w:ascii="Times New Roman" w:hAnsi="Times New Roman" w:eastAsia="Times New Roman" w:cs="Times New Roman"/>
                <w:b w:val="0"/>
                <w:color w:val="000000"/>
                <w:sz w:val="24"/>
              </w:rPr>
              <w:t>GET /matching/jobs</w:t>
            </w:r>
          </w:p>
        </w:tc>
        <w:tc>
          <w:tcPr>
            <w:tcW w:w="2835" w:type="dxa"/>
          </w:tcPr>
          <w:p w14:paraId="0C48C261">
            <w:pPr>
              <w:pStyle w:val="26"/>
            </w:pPr>
            <w:r>
              <w:rPr>
                <w:rFonts w:ascii="Times New Roman" w:hAnsi="Times New Roman" w:eastAsia="Times New Roman" w:cs="Times New Roman"/>
                <w:b w:val="0"/>
                <w:color w:val="000000"/>
                <w:sz w:val="24"/>
              </w:rPr>
              <w:t>Danh sách gợi ý theo hồ sơ</w:t>
            </w:r>
          </w:p>
        </w:tc>
        <w:tc>
          <w:tcPr>
            <w:tcW w:w="3402" w:type="dxa"/>
          </w:tcPr>
          <w:p w14:paraId="4BB93B9A">
            <w:pPr>
              <w:pStyle w:val="26"/>
            </w:pPr>
            <w:r>
              <w:rPr>
                <w:rFonts w:ascii="Times New Roman" w:hAnsi="Times New Roman" w:eastAsia="Times New Roman" w:cs="Times New Roman"/>
                <w:b w:val="0"/>
                <w:color w:val="000000"/>
                <w:sz w:val="24"/>
              </w:rPr>
              <w:t>Page[MatchResult], chỉ candidate của chính mình</w:t>
            </w:r>
          </w:p>
        </w:tc>
      </w:tr>
      <w:tr w14:paraId="0A604F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01C961E">
            <w:pPr>
              <w:pStyle w:val="26"/>
            </w:pPr>
            <w:r>
              <w:rPr>
                <w:rFonts w:ascii="Times New Roman" w:hAnsi="Times New Roman" w:eastAsia="Times New Roman" w:cs="Times New Roman"/>
                <w:b w:val="0"/>
                <w:color w:val="000000"/>
                <w:sz w:val="24"/>
              </w:rPr>
              <w:t>GET /jobs/{job_id}/matching</w:t>
            </w:r>
          </w:p>
        </w:tc>
        <w:tc>
          <w:tcPr>
            <w:tcW w:w="2835" w:type="dxa"/>
          </w:tcPr>
          <w:p w14:paraId="4EE0A16F">
            <w:pPr>
              <w:pStyle w:val="26"/>
            </w:pPr>
            <w:r>
              <w:rPr>
                <w:rFonts w:ascii="Times New Roman" w:hAnsi="Times New Roman" w:eastAsia="Times New Roman" w:cs="Times New Roman"/>
                <w:b w:val="0"/>
                <w:color w:val="000000"/>
                <w:sz w:val="24"/>
              </w:rPr>
              <w:t>Điểm một công việc</w:t>
            </w:r>
          </w:p>
        </w:tc>
        <w:tc>
          <w:tcPr>
            <w:tcW w:w="3402" w:type="dxa"/>
          </w:tcPr>
          <w:p w14:paraId="150053EB">
            <w:pPr>
              <w:pStyle w:val="26"/>
            </w:pPr>
            <w:r>
              <w:rPr>
                <w:rFonts w:ascii="Times New Roman" w:hAnsi="Times New Roman" w:eastAsia="Times New Roman" w:cs="Times New Roman"/>
                <w:b w:val="0"/>
                <w:color w:val="000000"/>
                <w:sz w:val="24"/>
              </w:rPr>
              <w:t>score, eligible, explanation</w:t>
            </w:r>
          </w:p>
        </w:tc>
      </w:tr>
      <w:tr w14:paraId="223E92B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1E9E997">
            <w:pPr>
              <w:pStyle w:val="26"/>
            </w:pPr>
            <w:r>
              <w:rPr>
                <w:rFonts w:ascii="Times New Roman" w:hAnsi="Times New Roman" w:eastAsia="Times New Roman" w:cs="Times New Roman"/>
                <w:b w:val="0"/>
                <w:color w:val="000000"/>
                <w:sz w:val="24"/>
              </w:rPr>
              <w:t>GET /graph/referral-paths</w:t>
            </w:r>
          </w:p>
        </w:tc>
        <w:tc>
          <w:tcPr>
            <w:tcW w:w="2835" w:type="dxa"/>
          </w:tcPr>
          <w:p w14:paraId="6831C5B5">
            <w:pPr>
              <w:pStyle w:val="26"/>
            </w:pPr>
            <w:r>
              <w:rPr>
                <w:rFonts w:ascii="Times New Roman" w:hAnsi="Times New Roman" w:eastAsia="Times New Roman" w:cs="Times New Roman"/>
                <w:b w:val="0"/>
                <w:color w:val="000000"/>
                <w:sz w:val="24"/>
              </w:rPr>
              <w:t>Tìm đường giới thiệu</w:t>
            </w:r>
          </w:p>
        </w:tc>
        <w:tc>
          <w:tcPr>
            <w:tcW w:w="3402" w:type="dxa"/>
          </w:tcPr>
          <w:p w14:paraId="47338299">
            <w:pPr>
              <w:pStyle w:val="26"/>
            </w:pPr>
            <w:r>
              <w:rPr>
                <w:rFonts w:ascii="Times New Roman" w:hAnsi="Times New Roman" w:eastAsia="Times New Roman" w:cs="Times New Roman"/>
                <w:b w:val="0"/>
                <w:color w:val="000000"/>
                <w:sz w:val="24"/>
              </w:rPr>
              <w:t>vertices, edges, hops, referrer, path_score</w:t>
            </w:r>
          </w:p>
        </w:tc>
      </w:tr>
      <w:tr w14:paraId="6F9AFE2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AFC14DD">
            <w:pPr>
              <w:pStyle w:val="26"/>
            </w:pPr>
            <w:r>
              <w:rPr>
                <w:rFonts w:ascii="Times New Roman" w:hAnsi="Times New Roman" w:eastAsia="Times New Roman" w:cs="Times New Roman"/>
                <w:b w:val="0"/>
                <w:color w:val="000000"/>
                <w:sz w:val="24"/>
              </w:rPr>
              <w:t>GET /graph/jobs/{job_id}/opportunities</w:t>
            </w:r>
          </w:p>
        </w:tc>
        <w:tc>
          <w:tcPr>
            <w:tcW w:w="2835" w:type="dxa"/>
          </w:tcPr>
          <w:p w14:paraId="461001EE">
            <w:pPr>
              <w:pStyle w:val="26"/>
            </w:pPr>
            <w:r>
              <w:rPr>
                <w:rFonts w:ascii="Times New Roman" w:hAnsi="Times New Roman" w:eastAsia="Times New Roman" w:cs="Times New Roman"/>
                <w:b w:val="0"/>
                <w:color w:val="000000"/>
                <w:sz w:val="24"/>
              </w:rPr>
              <w:t>Cơ hội có đường giới thiệu</w:t>
            </w:r>
          </w:p>
        </w:tc>
        <w:tc>
          <w:tcPr>
            <w:tcW w:w="3402" w:type="dxa"/>
          </w:tcPr>
          <w:p w14:paraId="378D86FB">
            <w:pPr>
              <w:pStyle w:val="26"/>
            </w:pPr>
            <w:r>
              <w:rPr>
                <w:rFonts w:ascii="Times New Roman" w:hAnsi="Times New Roman" w:eastAsia="Times New Roman" w:cs="Times New Roman"/>
                <w:b w:val="0"/>
                <w:color w:val="000000"/>
                <w:sz w:val="24"/>
              </w:rPr>
              <w:t>Job eligible và best_path</w:t>
            </w:r>
          </w:p>
        </w:tc>
      </w:tr>
      <w:tr w14:paraId="46A991B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4B452C0">
            <w:pPr>
              <w:pStyle w:val="26"/>
            </w:pPr>
            <w:r>
              <w:rPr>
                <w:rFonts w:ascii="Times New Roman" w:hAnsi="Times New Roman" w:eastAsia="Times New Roman" w:cs="Times New Roman"/>
                <w:b w:val="0"/>
                <w:color w:val="000000"/>
                <w:sz w:val="24"/>
              </w:rPr>
              <w:t>POST /referral-requests</w:t>
            </w:r>
          </w:p>
        </w:tc>
        <w:tc>
          <w:tcPr>
            <w:tcW w:w="2835" w:type="dxa"/>
          </w:tcPr>
          <w:p w14:paraId="7DFCD899">
            <w:pPr>
              <w:pStyle w:val="26"/>
            </w:pPr>
            <w:r>
              <w:rPr>
                <w:rFonts w:ascii="Times New Roman" w:hAnsi="Times New Roman" w:eastAsia="Times New Roman" w:cs="Times New Roman"/>
                <w:b w:val="0"/>
                <w:color w:val="000000"/>
                <w:sz w:val="24"/>
              </w:rPr>
              <w:t>Tạo yêu cầu</w:t>
            </w:r>
          </w:p>
        </w:tc>
        <w:tc>
          <w:tcPr>
            <w:tcW w:w="3402" w:type="dxa"/>
          </w:tcPr>
          <w:p w14:paraId="4409ACAF">
            <w:pPr>
              <w:pStyle w:val="26"/>
            </w:pPr>
            <w:r>
              <w:rPr>
                <w:rFonts w:ascii="Times New Roman" w:hAnsi="Times New Roman" w:eastAsia="Times New Roman" w:cs="Times New Roman"/>
                <w:b w:val="0"/>
                <w:color w:val="000000"/>
                <w:sz w:val="24"/>
              </w:rPr>
              <w:t>Kiểm tra path hiện tại, idempotency và transaction</w:t>
            </w:r>
          </w:p>
        </w:tc>
      </w:tr>
    </w:tbl>
    <w:p w14:paraId="3A3B2E3F">
      <w:pPr>
        <w:spacing w:after="0"/>
      </w:pPr>
    </w:p>
    <w:p w14:paraId="067F99CA">
      <w:r>
        <w:rPr>
          <w:rFonts w:ascii="Times New Roman" w:hAnsi="Times New Roman" w:eastAsia="Times New Roman" w:cs="Times New Roman"/>
          <w:color w:val="000000"/>
          <w:sz w:val="26"/>
        </w:rPr>
        <w:t>Dashboard hiển thị “Gợi ý theo hồ sơ của bạn”. Trang tìm việc có view recommended và bộ lọc. Trang đường giới thiệu hiển thị graph, danh sách đường, score, hops và lý do. Khi thêm/xóa kỹ năng hoặc sửa profile, frontend invalidate dữ liệu matching để lần đọc tiếp theo sử dụng hồ sơ mới; không thay score bằng phép tính riêng không đồng bộ ở browser.</w:t>
      </w:r>
    </w:p>
    <w:p w14:paraId="2049F7C0">
      <w:r>
        <w:rPr>
          <w:rFonts w:ascii="Times New Roman" w:hAnsi="Times New Roman" w:eastAsia="Times New Roman" w:cs="Times New Roman"/>
          <w:color w:val="000000"/>
          <w:sz w:val="26"/>
        </w:rPr>
        <w:t>ETag/If-Match kiểm soát cập nhật dựa trên revision. Idempotency key chống tạo trùng khi retry. Stream transaction khóa các collections liên quan, kiểm tra lại policy và ghi workflow đồng thời. Thiết kế khóa rộng trong MVP giúp tính nhất quán nhưng có thể tuần tự hóa nhiều ghi; cần đo throughput và thu hẹp phạm vi khóa trước khi mở rộng.</w:t>
      </w:r>
    </w:p>
    <w:p w14:paraId="5A8941D8">
      <w:pPr>
        <w:pStyle w:val="19"/>
      </w:pPr>
      <w:bookmarkStart w:id="59" w:name="_Toc28392"/>
      <w:r>
        <w:rPr>
          <w:rFonts w:ascii="Times New Roman" w:hAnsi="Times New Roman" w:eastAsia="Times New Roman" w:cs="Times New Roman"/>
          <w:b/>
          <w:color w:val="000000"/>
          <w:sz w:val="36"/>
        </w:rPr>
        <w:t>CHƯƠNG 4: CÀI ĐẶT HỆ THỐNG</w:t>
      </w:r>
      <w:bookmarkEnd w:id="59"/>
    </w:p>
    <w:p w14:paraId="0B10B3EB">
      <w:pPr>
        <w:pStyle w:val="20"/>
      </w:pPr>
      <w:bookmarkStart w:id="60" w:name="_Toc19091"/>
      <w:r>
        <w:rPr>
          <w:rFonts w:ascii="Times New Roman" w:hAnsi="Times New Roman" w:eastAsia="Times New Roman" w:cs="Times New Roman"/>
          <w:b/>
          <w:color w:val="000000"/>
          <w:sz w:val="28"/>
        </w:rPr>
        <w:t>4.1. MÔI TRƯỜNG VÀ CÔNG NGHỆ</w:t>
      </w:r>
      <w:bookmarkEnd w:id="60"/>
    </w:p>
    <w:p w14:paraId="192B5CDC">
      <w:r>
        <w:rPr>
          <w:rFonts w:ascii="Times New Roman" w:hAnsi="Times New Roman" w:eastAsia="Times New Roman" w:cs="Times New Roman"/>
          <w:color w:val="000000"/>
          <w:sz w:val="26"/>
        </w:rPr>
        <w:t>Môi trường thao tác của dự án là Windows với PowerShell, Docker Desktop chạy Linux containers và mã nguồn tại D:\bigdata. Các phiên bản trong bảng lấy từ compose.yaml, pyproject.toml và frontend/package.json được đọc khi biên soạn, không phải khẳng định đây là các phiên bản mới nhất ngoài dự án. Các dependency khóa phục vụ việc tái lập môi trường.</w:t>
      </w:r>
    </w:p>
    <w:p w14:paraId="0053AC5B">
      <w:pPr>
        <w:pStyle w:val="25"/>
        <w:keepNext/>
      </w:pPr>
      <w:bookmarkStart w:id="61" w:name="_Toc10928"/>
      <w:r>
        <w:rPr>
          <w:rFonts w:ascii="Times New Roman" w:hAnsi="Times New Roman" w:eastAsia="Times New Roman" w:cs="Times New Roman"/>
          <w:color w:val="000000"/>
          <w:sz w:val="26"/>
        </w:rPr>
        <w:t>Bảng 4.1: Cấu hình công nghệ theo mã nguồn</w:t>
      </w:r>
      <w:bookmarkEnd w:id="61"/>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4344C9B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5678891E">
            <w:pPr>
              <w:pStyle w:val="26"/>
            </w:pPr>
            <w:r>
              <w:rPr>
                <w:rFonts w:ascii="Times New Roman" w:hAnsi="Times New Roman" w:eastAsia="Times New Roman" w:cs="Times New Roman"/>
                <w:b/>
                <w:color w:val="000000"/>
                <w:sz w:val="24"/>
              </w:rPr>
              <w:t>Thành phần</w:t>
            </w:r>
          </w:p>
        </w:tc>
        <w:tc>
          <w:tcPr>
            <w:tcW w:w="2835" w:type="dxa"/>
            <w:shd w:val="clear" w:color="auto" w:fill="E8F0ED"/>
          </w:tcPr>
          <w:p w14:paraId="70067835">
            <w:pPr>
              <w:pStyle w:val="26"/>
            </w:pPr>
            <w:r>
              <w:rPr>
                <w:rFonts w:ascii="Times New Roman" w:hAnsi="Times New Roman" w:eastAsia="Times New Roman" w:cs="Times New Roman"/>
                <w:b/>
                <w:color w:val="000000"/>
                <w:sz w:val="24"/>
              </w:rPr>
              <w:t>Phiên bản/cấu hình</w:t>
            </w:r>
          </w:p>
        </w:tc>
        <w:tc>
          <w:tcPr>
            <w:tcW w:w="3402" w:type="dxa"/>
            <w:shd w:val="clear" w:color="auto" w:fill="E8F0ED"/>
          </w:tcPr>
          <w:p w14:paraId="4097ABA4">
            <w:pPr>
              <w:pStyle w:val="26"/>
            </w:pPr>
            <w:r>
              <w:rPr>
                <w:rFonts w:ascii="Times New Roman" w:hAnsi="Times New Roman" w:eastAsia="Times New Roman" w:cs="Times New Roman"/>
                <w:b/>
                <w:color w:val="000000"/>
                <w:sz w:val="24"/>
              </w:rPr>
              <w:t>Nguồn</w:t>
            </w:r>
          </w:p>
        </w:tc>
      </w:tr>
      <w:tr w14:paraId="417EF84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9374F84">
            <w:pPr>
              <w:pStyle w:val="26"/>
            </w:pPr>
            <w:r>
              <w:rPr>
                <w:rFonts w:ascii="Times New Roman" w:hAnsi="Times New Roman" w:eastAsia="Times New Roman" w:cs="Times New Roman"/>
                <w:b w:val="0"/>
                <w:color w:val="000000"/>
                <w:sz w:val="24"/>
              </w:rPr>
              <w:t>ArangoDB</w:t>
            </w:r>
          </w:p>
        </w:tc>
        <w:tc>
          <w:tcPr>
            <w:tcW w:w="2835" w:type="dxa"/>
          </w:tcPr>
          <w:p w14:paraId="1B2CF5D8">
            <w:pPr>
              <w:pStyle w:val="26"/>
            </w:pPr>
            <w:r>
              <w:rPr>
                <w:rFonts w:ascii="Times New Roman" w:hAnsi="Times New Roman" w:eastAsia="Times New Roman" w:cs="Times New Roman"/>
                <w:b w:val="0"/>
                <w:color w:val="000000"/>
                <w:sz w:val="24"/>
              </w:rPr>
              <w:t>3.12.12, single server</w:t>
            </w:r>
          </w:p>
        </w:tc>
        <w:tc>
          <w:tcPr>
            <w:tcW w:w="3402" w:type="dxa"/>
          </w:tcPr>
          <w:p w14:paraId="108D1E93">
            <w:pPr>
              <w:pStyle w:val="26"/>
            </w:pPr>
            <w:r>
              <w:rPr>
                <w:rFonts w:ascii="Times New Roman" w:hAnsi="Times New Roman" w:eastAsia="Times New Roman" w:cs="Times New Roman"/>
                <w:b w:val="0"/>
                <w:color w:val="000000"/>
                <w:sz w:val="24"/>
              </w:rPr>
              <w:t>compose.yaml</w:t>
            </w:r>
          </w:p>
        </w:tc>
      </w:tr>
      <w:tr w14:paraId="2E192BC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60FFF48">
            <w:pPr>
              <w:pStyle w:val="26"/>
            </w:pPr>
            <w:r>
              <w:rPr>
                <w:rFonts w:ascii="Times New Roman" w:hAnsi="Times New Roman" w:eastAsia="Times New Roman" w:cs="Times New Roman"/>
                <w:b w:val="0"/>
                <w:color w:val="000000"/>
                <w:sz w:val="24"/>
              </w:rPr>
              <w:t>Python</w:t>
            </w:r>
          </w:p>
        </w:tc>
        <w:tc>
          <w:tcPr>
            <w:tcW w:w="2835" w:type="dxa"/>
          </w:tcPr>
          <w:p w14:paraId="6CD17157">
            <w:pPr>
              <w:pStyle w:val="26"/>
            </w:pPr>
            <w:r>
              <w:rPr>
                <w:rFonts w:ascii="Times New Roman" w:hAnsi="Times New Roman" w:eastAsia="Times New Roman" w:cs="Times New Roman"/>
                <w:b w:val="0"/>
                <w:color w:val="000000"/>
                <w:sz w:val="24"/>
              </w:rPr>
              <w:t>Yêu cầu ≥ 3.10; image backend Python 3.12</w:t>
            </w:r>
          </w:p>
        </w:tc>
        <w:tc>
          <w:tcPr>
            <w:tcW w:w="3402" w:type="dxa"/>
          </w:tcPr>
          <w:p w14:paraId="62389E35">
            <w:pPr>
              <w:pStyle w:val="26"/>
            </w:pPr>
            <w:r>
              <w:rPr>
                <w:rFonts w:ascii="Times New Roman" w:hAnsi="Times New Roman" w:eastAsia="Times New Roman" w:cs="Times New Roman"/>
                <w:b w:val="0"/>
                <w:color w:val="000000"/>
                <w:sz w:val="24"/>
              </w:rPr>
              <w:t>pyproject.toml, Dockerfile</w:t>
            </w:r>
          </w:p>
        </w:tc>
      </w:tr>
      <w:tr w14:paraId="0DA863C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78A01AF">
            <w:pPr>
              <w:pStyle w:val="26"/>
            </w:pPr>
            <w:r>
              <w:rPr>
                <w:rFonts w:ascii="Times New Roman" w:hAnsi="Times New Roman" w:eastAsia="Times New Roman" w:cs="Times New Roman"/>
                <w:b w:val="0"/>
                <w:color w:val="000000"/>
                <w:sz w:val="24"/>
              </w:rPr>
              <w:t>FastAPI / Pydantic</w:t>
            </w:r>
          </w:p>
        </w:tc>
        <w:tc>
          <w:tcPr>
            <w:tcW w:w="2835" w:type="dxa"/>
          </w:tcPr>
          <w:p w14:paraId="545BDE25">
            <w:pPr>
              <w:pStyle w:val="26"/>
            </w:pPr>
            <w:r>
              <w:rPr>
                <w:rFonts w:ascii="Times New Roman" w:hAnsi="Times New Roman" w:eastAsia="Times New Roman" w:cs="Times New Roman"/>
                <w:b w:val="0"/>
                <w:color w:val="000000"/>
                <w:sz w:val="24"/>
              </w:rPr>
              <w:t>0.143.0 / 2.14.0</w:t>
            </w:r>
          </w:p>
        </w:tc>
        <w:tc>
          <w:tcPr>
            <w:tcW w:w="3402" w:type="dxa"/>
          </w:tcPr>
          <w:p w14:paraId="572248D7">
            <w:pPr>
              <w:pStyle w:val="26"/>
            </w:pPr>
            <w:r>
              <w:rPr>
                <w:rFonts w:ascii="Times New Roman" w:hAnsi="Times New Roman" w:eastAsia="Times New Roman" w:cs="Times New Roman"/>
                <w:b w:val="0"/>
                <w:color w:val="000000"/>
                <w:sz w:val="24"/>
              </w:rPr>
              <w:t>pyproject.toml</w:t>
            </w:r>
          </w:p>
        </w:tc>
      </w:tr>
      <w:tr w14:paraId="368B3C5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E9F70AB">
            <w:pPr>
              <w:pStyle w:val="26"/>
            </w:pPr>
            <w:r>
              <w:rPr>
                <w:rFonts w:ascii="Times New Roman" w:hAnsi="Times New Roman" w:eastAsia="Times New Roman" w:cs="Times New Roman"/>
                <w:b w:val="0"/>
                <w:color w:val="000000"/>
                <w:sz w:val="24"/>
              </w:rPr>
              <w:t>python-arango</w:t>
            </w:r>
          </w:p>
        </w:tc>
        <w:tc>
          <w:tcPr>
            <w:tcW w:w="2835" w:type="dxa"/>
          </w:tcPr>
          <w:p w14:paraId="1B71E462">
            <w:pPr>
              <w:pStyle w:val="26"/>
            </w:pPr>
            <w:r>
              <w:rPr>
                <w:rFonts w:ascii="Times New Roman" w:hAnsi="Times New Roman" w:eastAsia="Times New Roman" w:cs="Times New Roman"/>
                <w:b w:val="0"/>
                <w:color w:val="000000"/>
                <w:sz w:val="24"/>
              </w:rPr>
              <w:t>8.3.6</w:t>
            </w:r>
          </w:p>
        </w:tc>
        <w:tc>
          <w:tcPr>
            <w:tcW w:w="3402" w:type="dxa"/>
          </w:tcPr>
          <w:p w14:paraId="2A22D8CF">
            <w:pPr>
              <w:pStyle w:val="26"/>
            </w:pPr>
            <w:r>
              <w:rPr>
                <w:rFonts w:ascii="Times New Roman" w:hAnsi="Times New Roman" w:eastAsia="Times New Roman" w:cs="Times New Roman"/>
                <w:b w:val="0"/>
                <w:color w:val="000000"/>
                <w:sz w:val="24"/>
              </w:rPr>
              <w:t>pyproject.toml</w:t>
            </w:r>
          </w:p>
        </w:tc>
      </w:tr>
      <w:tr w14:paraId="63548DE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4EE763F">
            <w:pPr>
              <w:pStyle w:val="26"/>
            </w:pPr>
            <w:r>
              <w:rPr>
                <w:rFonts w:ascii="Times New Roman" w:hAnsi="Times New Roman" w:eastAsia="Times New Roman" w:cs="Times New Roman"/>
                <w:b w:val="0"/>
                <w:color w:val="000000"/>
                <w:sz w:val="24"/>
              </w:rPr>
              <w:t>React / TypeScript</w:t>
            </w:r>
          </w:p>
        </w:tc>
        <w:tc>
          <w:tcPr>
            <w:tcW w:w="2835" w:type="dxa"/>
          </w:tcPr>
          <w:p w14:paraId="28FB4ACA">
            <w:pPr>
              <w:pStyle w:val="26"/>
            </w:pPr>
            <w:r>
              <w:rPr>
                <w:rFonts w:ascii="Times New Roman" w:hAnsi="Times New Roman" w:eastAsia="Times New Roman" w:cs="Times New Roman"/>
                <w:b w:val="0"/>
                <w:color w:val="000000"/>
                <w:sz w:val="24"/>
              </w:rPr>
              <w:t>19.3.0 / 5.9.3</w:t>
            </w:r>
          </w:p>
        </w:tc>
        <w:tc>
          <w:tcPr>
            <w:tcW w:w="3402" w:type="dxa"/>
          </w:tcPr>
          <w:p w14:paraId="6B41D9BA">
            <w:pPr>
              <w:pStyle w:val="26"/>
            </w:pPr>
            <w:r>
              <w:rPr>
                <w:rFonts w:ascii="Times New Roman" w:hAnsi="Times New Roman" w:eastAsia="Times New Roman" w:cs="Times New Roman"/>
                <w:b w:val="0"/>
                <w:color w:val="000000"/>
                <w:sz w:val="24"/>
              </w:rPr>
              <w:t>frontend/package.json</w:t>
            </w:r>
          </w:p>
        </w:tc>
      </w:tr>
      <w:tr w14:paraId="024BE3C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657D942">
            <w:pPr>
              <w:pStyle w:val="26"/>
            </w:pPr>
            <w:r>
              <w:rPr>
                <w:rFonts w:ascii="Times New Roman" w:hAnsi="Times New Roman" w:eastAsia="Times New Roman" w:cs="Times New Roman"/>
                <w:b w:val="0"/>
                <w:color w:val="000000"/>
                <w:sz w:val="24"/>
              </w:rPr>
              <w:t>Vite / React Flow</w:t>
            </w:r>
          </w:p>
        </w:tc>
        <w:tc>
          <w:tcPr>
            <w:tcW w:w="2835" w:type="dxa"/>
          </w:tcPr>
          <w:p w14:paraId="313DF00B">
            <w:pPr>
              <w:pStyle w:val="26"/>
            </w:pPr>
            <w:r>
              <w:rPr>
                <w:rFonts w:ascii="Times New Roman" w:hAnsi="Times New Roman" w:eastAsia="Times New Roman" w:cs="Times New Roman"/>
                <w:b w:val="0"/>
                <w:color w:val="000000"/>
                <w:sz w:val="24"/>
              </w:rPr>
              <w:t>8.3.4 / 12.12.0</w:t>
            </w:r>
          </w:p>
        </w:tc>
        <w:tc>
          <w:tcPr>
            <w:tcW w:w="3402" w:type="dxa"/>
          </w:tcPr>
          <w:p w14:paraId="30951853">
            <w:pPr>
              <w:pStyle w:val="26"/>
            </w:pPr>
            <w:r>
              <w:rPr>
                <w:rFonts w:ascii="Times New Roman" w:hAnsi="Times New Roman" w:eastAsia="Times New Roman" w:cs="Times New Roman"/>
                <w:b w:val="0"/>
                <w:color w:val="000000"/>
                <w:sz w:val="24"/>
              </w:rPr>
              <w:t>frontend/package.json</w:t>
            </w:r>
          </w:p>
        </w:tc>
      </w:tr>
      <w:tr w14:paraId="19AB916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CD8B407">
            <w:pPr>
              <w:pStyle w:val="26"/>
            </w:pPr>
            <w:r>
              <w:rPr>
                <w:rFonts w:ascii="Times New Roman" w:hAnsi="Times New Roman" w:eastAsia="Times New Roman" w:cs="Times New Roman"/>
                <w:b w:val="0"/>
                <w:color w:val="000000"/>
                <w:sz w:val="24"/>
              </w:rPr>
              <w:t>Node.js</w:t>
            </w:r>
          </w:p>
        </w:tc>
        <w:tc>
          <w:tcPr>
            <w:tcW w:w="2835" w:type="dxa"/>
          </w:tcPr>
          <w:p w14:paraId="3A8DE096">
            <w:pPr>
              <w:pStyle w:val="26"/>
            </w:pPr>
            <w:r>
              <w:rPr>
                <w:rFonts w:ascii="Times New Roman" w:hAnsi="Times New Roman" w:eastAsia="Times New Roman" w:cs="Times New Roman"/>
                <w:b w:val="0"/>
                <w:color w:val="000000"/>
                <w:sz w:val="24"/>
              </w:rPr>
              <w:t>Yêu cầu ≥ 22.12.0</w:t>
            </w:r>
          </w:p>
        </w:tc>
        <w:tc>
          <w:tcPr>
            <w:tcW w:w="3402" w:type="dxa"/>
          </w:tcPr>
          <w:p w14:paraId="6E63CCF5">
            <w:pPr>
              <w:pStyle w:val="26"/>
            </w:pPr>
            <w:r>
              <w:rPr>
                <w:rFonts w:ascii="Times New Roman" w:hAnsi="Times New Roman" w:eastAsia="Times New Roman" w:cs="Times New Roman"/>
                <w:b w:val="0"/>
                <w:color w:val="000000"/>
                <w:sz w:val="24"/>
              </w:rPr>
              <w:t>frontend/package.json</w:t>
            </w:r>
          </w:p>
        </w:tc>
      </w:tr>
      <w:tr w14:paraId="0588EFC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1A615D0">
            <w:pPr>
              <w:pStyle w:val="26"/>
            </w:pPr>
            <w:r>
              <w:rPr>
                <w:rFonts w:ascii="Times New Roman" w:hAnsi="Times New Roman" w:eastAsia="Times New Roman" w:cs="Times New Roman"/>
                <w:b w:val="0"/>
                <w:color w:val="000000"/>
                <w:sz w:val="24"/>
              </w:rPr>
              <w:t>Kiểm thử</w:t>
            </w:r>
          </w:p>
        </w:tc>
        <w:tc>
          <w:tcPr>
            <w:tcW w:w="2835" w:type="dxa"/>
          </w:tcPr>
          <w:p w14:paraId="57E81325">
            <w:pPr>
              <w:pStyle w:val="26"/>
            </w:pPr>
            <w:r>
              <w:rPr>
                <w:rFonts w:ascii="Times New Roman" w:hAnsi="Times New Roman" w:eastAsia="Times New Roman" w:cs="Times New Roman"/>
                <w:b w:val="0"/>
                <w:color w:val="000000"/>
                <w:sz w:val="24"/>
              </w:rPr>
              <w:t>Pytest, Playwright, axe; Ruff/TypeScript/build</w:t>
            </w:r>
          </w:p>
        </w:tc>
        <w:tc>
          <w:tcPr>
            <w:tcW w:w="3402" w:type="dxa"/>
          </w:tcPr>
          <w:p w14:paraId="2AFA2F2F">
            <w:pPr>
              <w:pStyle w:val="26"/>
            </w:pPr>
            <w:r>
              <w:rPr>
                <w:rFonts w:ascii="Times New Roman" w:hAnsi="Times New Roman" w:eastAsia="Times New Roman" w:cs="Times New Roman"/>
                <w:b w:val="0"/>
                <w:color w:val="000000"/>
                <w:sz w:val="24"/>
              </w:rPr>
              <w:t>Manifests và scripts</w:t>
            </w:r>
          </w:p>
        </w:tc>
      </w:tr>
    </w:tbl>
    <w:p w14:paraId="2E54D0CA">
      <w:pPr>
        <w:spacing w:after="0"/>
      </w:pPr>
    </w:p>
    <w:p w14:paraId="00E2BA20">
      <w:pPr>
        <w:pStyle w:val="20"/>
      </w:pPr>
      <w:bookmarkStart w:id="62" w:name="_Toc12520"/>
      <w:r>
        <w:rPr>
          <w:rFonts w:ascii="Times New Roman" w:hAnsi="Times New Roman" w:eastAsia="Times New Roman" w:cs="Times New Roman"/>
          <w:b/>
          <w:color w:val="000000"/>
          <w:sz w:val="28"/>
        </w:rPr>
        <w:t>4.2. CÀI ĐẶT DATABASE VÀ KHỞI TẠO</w:t>
      </w:r>
      <w:bookmarkEnd w:id="62"/>
    </w:p>
    <w:p w14:paraId="21C6553A">
      <w:r>
        <w:rPr>
          <w:rFonts w:ascii="Times New Roman" w:hAnsi="Times New Roman" w:eastAsia="Times New Roman" w:cs="Times New Roman"/>
          <w:color w:val="000000"/>
          <w:sz w:val="26"/>
        </w:rPr>
        <w:t>Trước tiên tạo virtual environment, cài dependencies từ requirements.lock và cài dự án ở chế độ editable. scripts/init_env.py tạo cấu hình secrets ngẫu nhiên khi cần. Sau đó khởi động riêng ArangoDB và chờ health check đạt; chạy bootstrap để áp dụng migration, seed để tạo fixture nếu cần và provision_runtime.py để tạo runtime database user cho API.</w:t>
      </w:r>
    </w:p>
    <w:p w14:paraId="6DF3B712">
      <w:pPr>
        <w:pStyle w:val="27"/>
        <w:keepNext/>
        <w:shd w:val="clear" w:fill="F5F5F5"/>
      </w:pPr>
      <w:r>
        <w:rPr>
          <w:rFonts w:ascii="Times New Roman" w:hAnsi="Times New Roman" w:eastAsia="Times New Roman" w:cs="Times New Roman"/>
          <w:color w:val="000000"/>
          <w:sz w:val="26"/>
        </w:rPr>
        <w:t>python -m venv .venv</w:t>
      </w:r>
    </w:p>
    <w:p w14:paraId="1C25BF06">
      <w:pPr>
        <w:pStyle w:val="27"/>
        <w:keepNext/>
        <w:shd w:val="clear" w:fill="F5F5F5"/>
      </w:pPr>
      <w:r>
        <w:rPr>
          <w:rFonts w:ascii="Times New Roman" w:hAnsi="Times New Roman" w:eastAsia="Times New Roman" w:cs="Times New Roman"/>
          <w:color w:val="000000"/>
          <w:sz w:val="26"/>
        </w:rPr>
        <w:t>.venv\Scripts\python.exe -m pip install -r requirements.lock</w:t>
      </w:r>
    </w:p>
    <w:p w14:paraId="2F817832">
      <w:pPr>
        <w:pStyle w:val="27"/>
        <w:keepNext/>
        <w:shd w:val="clear" w:fill="F5F5F5"/>
      </w:pPr>
      <w:r>
        <w:rPr>
          <w:rFonts w:ascii="Times New Roman" w:hAnsi="Times New Roman" w:eastAsia="Times New Roman" w:cs="Times New Roman"/>
          <w:color w:val="000000"/>
          <w:sz w:val="26"/>
        </w:rPr>
        <w:t>.venv\Scripts\python.exe -m pip install --no-deps -e .</w:t>
      </w:r>
    </w:p>
    <w:p w14:paraId="10EA47BB">
      <w:pPr>
        <w:pStyle w:val="27"/>
        <w:keepNext/>
        <w:shd w:val="clear" w:fill="F5F5F5"/>
      </w:pPr>
      <w:r>
        <w:rPr>
          <w:rFonts w:ascii="Times New Roman" w:hAnsi="Times New Roman" w:eastAsia="Times New Roman" w:cs="Times New Roman"/>
          <w:color w:val="000000"/>
          <w:sz w:val="26"/>
        </w:rPr>
        <w:t>.venv\Scripts\python.exe scripts/init_env.py</w:t>
      </w:r>
    </w:p>
    <w:p w14:paraId="5878BCE6">
      <w:pPr>
        <w:pStyle w:val="27"/>
        <w:keepNext/>
        <w:shd w:val="clear" w:fill="F5F5F5"/>
      </w:pPr>
      <w:r>
        <w:rPr>
          <w:rFonts w:ascii="Times New Roman" w:hAnsi="Times New Roman" w:eastAsia="Times New Roman" w:cs="Times New Roman"/>
          <w:color w:val="000000"/>
          <w:sz w:val="26"/>
        </w:rPr>
        <w:t>docker compose up -d --wait arangodb</w:t>
      </w:r>
    </w:p>
    <w:p w14:paraId="5F87FFBB">
      <w:pPr>
        <w:pStyle w:val="27"/>
        <w:keepNext/>
        <w:shd w:val="clear" w:fill="F5F5F5"/>
      </w:pPr>
      <w:r>
        <w:rPr>
          <w:rFonts w:ascii="Times New Roman" w:hAnsi="Times New Roman" w:eastAsia="Times New Roman" w:cs="Times New Roman"/>
          <w:color w:val="000000"/>
          <w:sz w:val="26"/>
        </w:rPr>
        <w:t>.venv\Scripts\python.exe -m database.cli bootstrap</w:t>
      </w:r>
    </w:p>
    <w:p w14:paraId="3AE57115">
      <w:pPr>
        <w:pStyle w:val="27"/>
        <w:keepNext/>
        <w:shd w:val="clear" w:fill="F5F5F5"/>
      </w:pPr>
      <w:r>
        <w:rPr>
          <w:rFonts w:ascii="Times New Roman" w:hAnsi="Times New Roman" w:eastAsia="Times New Roman" w:cs="Times New Roman"/>
          <w:color w:val="000000"/>
          <w:sz w:val="26"/>
        </w:rPr>
        <w:t>.venv\Scripts\python.exe -m database.cli seed</w:t>
      </w:r>
    </w:p>
    <w:p w14:paraId="27488E40">
      <w:pPr>
        <w:pStyle w:val="27"/>
        <w:keepNext/>
        <w:shd w:val="clear" w:fill="F5F5F5"/>
      </w:pPr>
      <w:r>
        <w:rPr>
          <w:rFonts w:ascii="Times New Roman" w:hAnsi="Times New Roman" w:eastAsia="Times New Roman" w:cs="Times New Roman"/>
          <w:color w:val="000000"/>
          <w:sz w:val="26"/>
        </w:rPr>
        <w:t>.venv\Scripts\python.exe scripts/provision_runtime.py</w:t>
      </w:r>
    </w:p>
    <w:p w14:paraId="3E1FA9FD">
      <w:pPr>
        <w:pStyle w:val="27"/>
        <w:shd w:val="clear" w:fill="F5F5F5"/>
      </w:pPr>
      <w:r>
        <w:rPr>
          <w:rFonts w:ascii="Times New Roman" w:hAnsi="Times New Roman" w:eastAsia="Times New Roman" w:cs="Times New Roman"/>
          <w:color w:val="000000"/>
          <w:sz w:val="26"/>
        </w:rPr>
        <w:t>docker compose --profile web up -d --build --wait</w:t>
      </w:r>
    </w:p>
    <w:p w14:paraId="54BEA1DF">
      <w:r>
        <w:rPr>
          <w:rFonts w:ascii="Times New Roman" w:hAnsi="Times New Roman" w:eastAsia="Times New Roman" w:cs="Times New Roman"/>
          <w:color w:val="000000"/>
          <w:sz w:val="26"/>
        </w:rPr>
        <w:t>Các lệnh trên phục vụ khởi tạo một môi trường phù hợp; không yêu cầu tạo lại secrets trên môi trường đã có cấu hình. Bootstrap không xóa dữ liệu cũ. Với database đang hoạt động, áp dụng migration theo quy trình dừng writers, backup, cập nhật và verify. Không xóa volume để xử lý lỗi cấu hình.</w:t>
      </w:r>
    </w:p>
    <w:p w14:paraId="5C8B4C6E">
      <w:r>
        <w:rPr>
          <w:rFonts w:ascii="Times New Roman" w:hAnsi="Times New Roman" w:eastAsia="Times New Roman" w:cs="Times New Roman"/>
          <w:color w:val="000000"/>
          <w:sz w:val="26"/>
        </w:rPr>
        <w:t>Database chính mặc định là job_referral. Frontend ở http://127.0.0.1:5173, Swagger ở http://127.0.0.1:8000/docs và giao diện ArangoDB ở http://127.0.0.1:8529. Các cổng chỉ bind loopback theo Compose. Tài khoản operator database khác tài khoản ứng dụng; credentials không được đưa vào báo cáo hoặc slide.</w:t>
      </w:r>
    </w:p>
    <w:p w14:paraId="5E8D214B">
      <w:pPr>
        <w:pStyle w:val="20"/>
      </w:pPr>
      <w:bookmarkStart w:id="63" w:name="_Toc7706"/>
      <w:r>
        <w:rPr>
          <w:rFonts w:ascii="Times New Roman" w:hAnsi="Times New Roman" w:eastAsia="Times New Roman" w:cs="Times New Roman"/>
          <w:b/>
          <w:color w:val="000000"/>
          <w:sz w:val="28"/>
        </w:rPr>
        <w:t>4.3. HIỆN THỰC AQL VÀ MATCHING</w:t>
      </w:r>
      <w:bookmarkEnd w:id="63"/>
    </w:p>
    <w:p w14:paraId="29272C7F">
      <w:r>
        <w:rPr>
          <w:rFonts w:ascii="Times New Roman" w:hAnsi="Times New Roman" w:eastAsia="Times New Roman" w:cs="Times New Roman"/>
          <w:color w:val="000000"/>
          <w:sz w:val="26"/>
        </w:rPr>
        <w:t>database/queries.py giữ danh sách tên truy vấn cho phép, mở rộng include theo tên file cố định và bind tham số. Những giới hạn ở repository gồm max_depth 1–3, limit 1–100, offset 0–1000, q tối đa 160 ký tự và location tối đa 120 ký tự. Timestamp dùng UTC phía server cho điều kiện employment; client không được thay thời điểm để lách policy.</w:t>
      </w:r>
    </w:p>
    <w:p w14:paraId="37A7E2CA">
      <w:r>
        <w:rPr>
          <w:rFonts w:ascii="Times New Roman" w:hAnsi="Times New Roman" w:eastAsia="Times New Roman" w:cs="Times New Roman"/>
          <w:color w:val="000000"/>
          <w:sz w:val="26"/>
        </w:rPr>
        <w:t>MatchingRepository sử dụng GraphQueries, chọn job_matches hoặc jobs_with_referral. MatchingService kiểm tra role candidate, chuyển job key thành jobs/key và trả items, offset, limit, has_more. Đọc limit+1 hỗ trợ xác định còn trang sau mà không cần trả toàn bộ tập kết quả.</w:t>
      </w:r>
    </w:p>
    <w:p w14:paraId="505FC282">
      <w:r>
        <w:rPr>
          <w:rFonts w:ascii="Times New Roman" w:hAnsi="Times New Roman" w:eastAsia="Times New Roman" w:cs="Times New Roman"/>
          <w:color w:val="000000"/>
          <w:sz w:val="26"/>
        </w:rPr>
        <w:t>Phần dưới trích cấu trúc traversal từ database/aql/path_rows.aql; employees và blocked_ids được chuẩn bị ở phần truy vấn liên quan. Đây là đoạn giải thích cơ chế, không phải truy vấn độc lập để chạy thiếu các bind variables và subqueries.</w:t>
      </w:r>
    </w:p>
    <w:p w14:paraId="16E1A6CD">
      <w:pPr>
        <w:pStyle w:val="27"/>
        <w:keepNext/>
        <w:shd w:val="clear" w:fill="F5F5F5"/>
      </w:pPr>
      <w:r>
        <w:rPr>
          <w:rFonts w:ascii="Times New Roman" w:hAnsi="Times New Roman" w:eastAsia="Times New Roman" w:cs="Times New Roman"/>
          <w:color w:val="000000"/>
          <w:sz w:val="26"/>
        </w:rPr>
        <w:t>FOR v, e, p IN 1..@max_depth ANY @actor_id</w:t>
      </w:r>
    </w:p>
    <w:p w14:paraId="5AEB9240">
      <w:pPr>
        <w:pStyle w:val="27"/>
        <w:keepNext/>
        <w:shd w:val="clear" w:fill="F5F5F5"/>
      </w:pPr>
      <w:r>
        <w:rPr>
          <w:rFonts w:ascii="Times New Roman" w:hAnsi="Times New Roman" w:eastAsia="Times New Roman" w:cs="Times New Roman"/>
          <w:color w:val="000000"/>
          <w:sz w:val="26"/>
        </w:rPr>
        <w:t xml:space="preserve">  GRAPH "jobReferralGraph"</w:t>
      </w:r>
    </w:p>
    <w:p w14:paraId="3AC16A98">
      <w:pPr>
        <w:pStyle w:val="27"/>
        <w:keepNext/>
        <w:shd w:val="clear" w:fill="F5F5F5"/>
      </w:pPr>
      <w:r>
        <w:rPr>
          <w:rFonts w:ascii="Times New Roman" w:hAnsi="Times New Roman" w:eastAsia="Times New Roman" w:cs="Times New Roman"/>
          <w:color w:val="000000"/>
          <w:sz w:val="26"/>
        </w:rPr>
        <w:t xml:space="preserve">  PRUNE invalid =</w:t>
      </w:r>
    </w:p>
    <w:p w14:paraId="374E4C61">
      <w:pPr>
        <w:pStyle w:val="27"/>
        <w:keepNext/>
        <w:shd w:val="clear" w:fill="F5F5F5"/>
      </w:pPr>
      <w:r>
        <w:rPr>
          <w:rFonts w:ascii="Times New Roman" w:hAnsi="Times New Roman" w:eastAsia="Times New Roman" w:cs="Times New Roman"/>
          <w:color w:val="000000"/>
          <w:sz w:val="26"/>
        </w:rPr>
        <w:t xml:space="preserve">    (e != null AND (e.status != "accepted"</w:t>
      </w:r>
    </w:p>
    <w:p w14:paraId="11279CD5">
      <w:pPr>
        <w:pStyle w:val="27"/>
        <w:keepNext/>
        <w:shd w:val="clear" w:fill="F5F5F5"/>
      </w:pPr>
      <w:r>
        <w:rPr>
          <w:rFonts w:ascii="Times New Roman" w:hAnsi="Times New Roman" w:eastAsia="Times New Roman" w:cs="Times New Roman"/>
          <w:color w:val="000000"/>
          <w:sz w:val="26"/>
        </w:rPr>
        <w:t xml:space="preserve">      OR e.accepted_at == null OR e.deleted_at != null))</w:t>
      </w:r>
    </w:p>
    <w:p w14:paraId="17B35040">
      <w:pPr>
        <w:pStyle w:val="27"/>
        <w:keepNext/>
        <w:shd w:val="clear" w:fill="F5F5F5"/>
      </w:pPr>
      <w:r>
        <w:rPr>
          <w:rFonts w:ascii="Times New Roman" w:hAnsi="Times New Roman" w:eastAsia="Times New Roman" w:cs="Times New Roman"/>
          <w:color w:val="000000"/>
          <w:sz w:val="26"/>
        </w:rPr>
        <w:t xml:space="preserve">    OR v == null OR v.status != "active"</w:t>
      </w:r>
    </w:p>
    <w:p w14:paraId="1AFB5FE2">
      <w:pPr>
        <w:pStyle w:val="27"/>
        <w:keepNext/>
        <w:shd w:val="clear" w:fill="F5F5F5"/>
      </w:pPr>
      <w:r>
        <w:rPr>
          <w:rFonts w:ascii="Times New Roman" w:hAnsi="Times New Roman" w:eastAsia="Times New Roman" w:cs="Times New Roman"/>
          <w:color w:val="000000"/>
          <w:sz w:val="26"/>
        </w:rPr>
        <w:t xml:space="preserve">    OR v.deleted_at != null</w:t>
      </w:r>
    </w:p>
    <w:p w14:paraId="4073C006">
      <w:pPr>
        <w:pStyle w:val="27"/>
        <w:keepNext/>
        <w:shd w:val="clear" w:fill="F5F5F5"/>
      </w:pPr>
      <w:r>
        <w:rPr>
          <w:rFonts w:ascii="Times New Roman" w:hAnsi="Times New Roman" w:eastAsia="Times New Roman" w:cs="Times New Roman"/>
          <w:color w:val="000000"/>
          <w:sz w:val="26"/>
        </w:rPr>
        <w:t xml:space="preserve">    OR (v._id != @actor_id AND</w:t>
      </w:r>
    </w:p>
    <w:p w14:paraId="6557BBB6">
      <w:pPr>
        <w:pStyle w:val="27"/>
        <w:keepNext/>
        <w:shd w:val="clear" w:fill="F5F5F5"/>
      </w:pPr>
      <w:r>
        <w:rPr>
          <w:rFonts w:ascii="Times New Roman" w:hAnsi="Times New Roman" w:eastAsia="Times New Roman" w:cs="Times New Roman"/>
          <w:color w:val="000000"/>
          <w:sz w:val="26"/>
        </w:rPr>
        <w:t xml:space="preserve">      (!v.privacy.discoverable OR !v.privacy.allow_in_paths))</w:t>
      </w:r>
    </w:p>
    <w:p w14:paraId="25636C4D">
      <w:pPr>
        <w:pStyle w:val="27"/>
        <w:keepNext/>
        <w:shd w:val="clear" w:fill="F5F5F5"/>
      </w:pPr>
      <w:r>
        <w:rPr>
          <w:rFonts w:ascii="Times New Roman" w:hAnsi="Times New Roman" w:eastAsia="Times New Roman" w:cs="Times New Roman"/>
          <w:color w:val="000000"/>
          <w:sz w:val="26"/>
        </w:rPr>
        <w:t xml:space="preserve">    OR v._id IN blocked_ids</w:t>
      </w:r>
    </w:p>
    <w:p w14:paraId="6FC8438A">
      <w:pPr>
        <w:pStyle w:val="27"/>
        <w:keepNext/>
        <w:shd w:val="clear" w:fill="F5F5F5"/>
      </w:pPr>
      <w:r>
        <w:rPr>
          <w:rFonts w:ascii="Times New Roman" w:hAnsi="Times New Roman" w:eastAsia="Times New Roman" w:cs="Times New Roman"/>
          <w:color w:val="000000"/>
          <w:sz w:val="26"/>
        </w:rPr>
        <w:t xml:space="preserve">  OPTIONS { order: "bfs", uniqueVertices: "path",</w:t>
      </w:r>
    </w:p>
    <w:p w14:paraId="01FD6FBB">
      <w:pPr>
        <w:pStyle w:val="27"/>
        <w:keepNext/>
        <w:shd w:val="clear" w:fill="F5F5F5"/>
      </w:pPr>
      <w:r>
        <w:rPr>
          <w:rFonts w:ascii="Times New Roman" w:hAnsi="Times New Roman" w:eastAsia="Times New Roman" w:cs="Times New Roman"/>
          <w:color w:val="000000"/>
          <w:sz w:val="26"/>
        </w:rPr>
        <w:t xml:space="preserve">    uniqueEdges: "path", edgeCollections: ["connections"],</w:t>
      </w:r>
    </w:p>
    <w:p w14:paraId="1F67D6CD">
      <w:pPr>
        <w:pStyle w:val="27"/>
        <w:keepNext/>
        <w:shd w:val="clear" w:fill="F5F5F5"/>
      </w:pPr>
      <w:r>
        <w:rPr>
          <w:rFonts w:ascii="Times New Roman" w:hAnsi="Times New Roman" w:eastAsia="Times New Roman" w:cs="Times New Roman"/>
          <w:color w:val="000000"/>
          <w:sz w:val="26"/>
        </w:rPr>
        <w:t xml:space="preserve">    vertexCollections: ["users"] }</w:t>
      </w:r>
    </w:p>
    <w:p w14:paraId="234B368C">
      <w:pPr>
        <w:pStyle w:val="27"/>
        <w:shd w:val="clear" w:fill="F5F5F5"/>
      </w:pPr>
      <w:r>
        <w:rPr>
          <w:rFonts w:ascii="Times New Roman" w:hAnsi="Times New Roman" w:eastAsia="Times New Roman" w:cs="Times New Roman"/>
          <w:color w:val="000000"/>
          <w:sz w:val="26"/>
        </w:rPr>
        <w:t xml:space="preserve">  FILTER !invalid</w:t>
      </w:r>
    </w:p>
    <w:p w14:paraId="12EB594C">
      <w:r>
        <w:rPr>
          <w:rFonts w:ascii="Times New Roman" w:hAnsi="Times New Roman" w:eastAsia="Times New Roman" w:cs="Times New Roman"/>
          <w:color w:val="000000"/>
          <w:sz w:val="26"/>
        </w:rPr>
        <w:t>Guard e != null xử lý trường hợp PRUNE được xét tại root. FILTER !invalid loại node tại điểm dừng, vì chỉ PRUNE không đồng nghĩa mọi giá trị tại nhánh đó đã bị loại khỏi kết quả. Việc giới hạn collections giúp traversal không nhầm đường user → skill → user là một quan hệ quen biết.</w:t>
      </w:r>
    </w:p>
    <w:p w14:paraId="4941E5EA">
      <w:r>
        <w:rPr>
          <w:rFonts w:ascii="Times New Roman" w:hAnsi="Times New Roman" w:eastAsia="Times New Roman" w:cs="Times New Roman"/>
          <w:color w:val="000000"/>
          <w:sz w:val="26"/>
        </w:rPr>
        <w:t>Điểm tổng hợp được tính trong matching_rows.aql theo các weights truyền từ repository. Các tham số trọng số được kiểm tra hữu hạn, không âm và tổng bằng 1. Source salary thiếu được giữ null trong explanation. Dữ liệu trả về chỉ gồm các trường job công khai và thông tin gợi ý được schema cho phép.</w:t>
      </w:r>
    </w:p>
    <w:p w14:paraId="0FB7A37C">
      <w:pPr>
        <w:pStyle w:val="20"/>
      </w:pPr>
      <w:bookmarkStart w:id="64" w:name="_Toc4452"/>
      <w:r>
        <w:rPr>
          <w:rFonts w:ascii="Times New Roman" w:hAnsi="Times New Roman" w:eastAsia="Times New Roman" w:cs="Times New Roman"/>
          <w:b/>
          <w:color w:val="000000"/>
          <w:sz w:val="28"/>
        </w:rPr>
        <w:t>4.4. HIỆN THỰC GIAO DIỆN VÀ LUỒNG NGƯỜI DÙNG</w:t>
      </w:r>
      <w:bookmarkEnd w:id="64"/>
    </w:p>
    <w:p w14:paraId="12D7F4C5">
      <w:r>
        <w:rPr>
          <w:rFonts w:ascii="Times New Roman" w:hAnsi="Times New Roman" w:eastAsia="Times New Roman" w:cs="Times New Roman"/>
          <w:color w:val="000000"/>
          <w:sz w:val="26"/>
        </w:rPr>
        <w:t>Frontend dùng React Router cho điều hướng, TanStack Query để gọi API và quản lý cache. Dashboard, JobsPage và RecommendedJobs sử dụng endpoint matching cho danh sách gợi ý. ProfilePage có đường dẫn tới trang gợi ý; kỹ năng phải được lưu qua API trước khi tính điểm thay đổi. Bộ lọc được truyền xuống server để áp dụng trước pagination.</w:t>
      </w:r>
    </w:p>
    <w:p w14:paraId="68FD48E9">
      <w:r>
        <w:rPr>
          <w:rFonts w:ascii="Times New Roman" w:hAnsi="Times New Roman" w:eastAsia="Times New Roman" w:cs="Times New Roman"/>
          <w:color w:val="000000"/>
          <w:sz w:val="26"/>
        </w:rPr>
        <w:t>Ảnh dưới lấy từ artifact browser của dự án. Tên công ty và hồ sơ trong ảnh là dữ liệu kiểm thử; ảnh không chứng minh có nhân viên thật tại các công ty public. Nội dung dashboard thể hiện điểm và kỹ năng khớp, giúp phân biệt danh sách gợi ý với danh sách tin mới.</w:t>
      </w:r>
    </w:p>
    <w:p w14:paraId="26FE18DF">
      <w:pPr>
        <w:keepNext/>
        <w:ind w:firstLine="0"/>
        <w:jc w:val="center"/>
      </w:pPr>
      <w:r>
        <w:drawing>
          <wp:inline distT="0" distB="0" distL="114300" distR="114300">
            <wp:extent cx="5399405" cy="4156710"/>
            <wp:effectExtent l="0" t="0" r="10795" b="15240"/>
            <wp:docPr id="1204866788"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8" name="Picture 1204866788"/>
                    <pic:cNvPicPr>
                      <a:picLocks noChangeAspect="1"/>
                    </pic:cNvPicPr>
                  </pic:nvPicPr>
                  <pic:blipFill>
                    <a:blip r:embed="rId16"/>
                    <a:stretch>
                      <a:fillRect/>
                    </a:stretch>
                  </pic:blipFill>
                  <pic:spPr>
                    <a:xfrm>
                      <a:off x="0" y="0"/>
                      <a:ext cx="5400000" cy="4157322"/>
                    </a:xfrm>
                    <a:prstGeom prst="rect">
                      <a:avLst/>
                    </a:prstGeom>
                  </pic:spPr>
                </pic:pic>
              </a:graphicData>
            </a:graphic>
          </wp:inline>
        </w:drawing>
      </w:r>
    </w:p>
    <w:p w14:paraId="2177B427">
      <w:pPr>
        <w:pStyle w:val="24"/>
      </w:pPr>
      <w:bookmarkStart w:id="65" w:name="_Toc14923"/>
      <w:r>
        <w:rPr>
          <w:rFonts w:ascii="Times New Roman" w:hAnsi="Times New Roman" w:eastAsia="Times New Roman" w:cs="Times New Roman"/>
          <w:color w:val="000000"/>
          <w:sz w:val="26"/>
        </w:rPr>
        <w:t>Hình 4.1: Khu vực gợi ý việc làm trên dashboard với dữ liệu kiểm thử</w:t>
      </w:r>
      <w:bookmarkEnd w:id="65"/>
    </w:p>
    <w:p w14:paraId="78E1297D">
      <w:r>
        <w:rPr>
          <w:rFonts w:ascii="Times New Roman" w:hAnsi="Times New Roman" w:eastAsia="Times New Roman" w:cs="Times New Roman"/>
          <w:color w:val="000000"/>
          <w:sz w:val="26"/>
        </w:rPr>
        <w:t>Trang PathsPage đọc referral paths và vẽ bằng GraphView/React Flow. Người dùng chọn số kết nối tối đa, xem các đường thay thế, số hops và điểm đường. Thành phần giải thích ghi rõ trust khai báo và độ ngắn được sử dụng để xếp hạng; nút gửi referral nối kết quả phân tích graph với quy trình nghiệp vụ.</w:t>
      </w:r>
    </w:p>
    <w:p w14:paraId="03F93082">
      <w:pPr>
        <w:keepNext/>
        <w:ind w:firstLine="0"/>
        <w:jc w:val="center"/>
      </w:pPr>
      <w:r>
        <w:drawing>
          <wp:inline distT="0" distB="0" distL="114300" distR="114300">
            <wp:extent cx="5399405" cy="4439920"/>
            <wp:effectExtent l="0" t="0" r="10795" b="17780"/>
            <wp:docPr id="1204866789" name="Picture 120486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89" name="Picture 1204866789"/>
                    <pic:cNvPicPr>
                      <a:picLocks noChangeAspect="1"/>
                    </pic:cNvPicPr>
                  </pic:nvPicPr>
                  <pic:blipFill>
                    <a:blip r:embed="rId17"/>
                    <a:stretch>
                      <a:fillRect/>
                    </a:stretch>
                  </pic:blipFill>
                  <pic:spPr>
                    <a:xfrm>
                      <a:off x="0" y="0"/>
                      <a:ext cx="5400000" cy="4440000"/>
                    </a:xfrm>
                    <a:prstGeom prst="rect">
                      <a:avLst/>
                    </a:prstGeom>
                  </pic:spPr>
                </pic:pic>
              </a:graphicData>
            </a:graphic>
          </wp:inline>
        </w:drawing>
      </w:r>
    </w:p>
    <w:p w14:paraId="06D13999">
      <w:pPr>
        <w:pStyle w:val="24"/>
      </w:pPr>
      <w:bookmarkStart w:id="66" w:name="_Toc28262"/>
      <w:r>
        <w:rPr>
          <w:rFonts w:ascii="Times New Roman" w:hAnsi="Times New Roman" w:eastAsia="Times New Roman" w:cs="Times New Roman"/>
          <w:color w:val="000000"/>
          <w:sz w:val="26"/>
        </w:rPr>
        <w:t>Hình 4.2: Giao diện đường giới thiệu A → B → C trên fixture</w:t>
      </w:r>
      <w:bookmarkEnd w:id="66"/>
    </w:p>
    <w:p w14:paraId="4214DD66">
      <w:r>
        <w:rPr>
          <w:rFonts w:ascii="Times New Roman" w:hAnsi="Times New Roman" w:eastAsia="Times New Roman" w:cs="Times New Roman"/>
          <w:color w:val="000000"/>
          <w:sz w:val="26"/>
        </w:rPr>
        <w:t>Giao diện có phiên riêng cho từng actor trong browser tests. Thao tác accept của B được ứng viên A đọc lại qua API; thao tác complete của C được phản ánh ở lịch sử của A. Browser test cố ý làm mất phản hồi sau commit để kiểm tra retry; dữ liệu workflow vẫn được đọc từ backend/database thật.</w:t>
      </w:r>
    </w:p>
    <w:p w14:paraId="21D6C0A1">
      <w:pPr>
        <w:pStyle w:val="20"/>
      </w:pPr>
      <w:bookmarkStart w:id="67" w:name="_Toc29848"/>
      <w:r>
        <w:rPr>
          <w:rFonts w:ascii="Times New Roman" w:hAnsi="Times New Roman" w:eastAsia="Times New Roman" w:cs="Times New Roman"/>
          <w:b/>
          <w:color w:val="000000"/>
          <w:sz w:val="28"/>
        </w:rPr>
        <w:t>4.5. DỮ LIỆU CÔNG KHAI VÀ NGUỒN GỐC</w:t>
      </w:r>
      <w:bookmarkEnd w:id="67"/>
    </w:p>
    <w:p w14:paraId="52A7F350">
      <w:r>
        <w:rPr>
          <w:rFonts w:ascii="Times New Roman" w:hAnsi="Times New Roman" w:eastAsia="Times New Roman" w:cs="Times New Roman"/>
          <w:color w:val="000000"/>
          <w:sz w:val="26"/>
        </w:rPr>
        <w:t>Catalog public_jobs_2026-10-12.json ghi nhận 29 tin kỹ thuật tại Việt Nam: KMS Technology 5, Bosch Group 12 và Grab 12, cùng 28 kỹ năng trong danh mục. Các số này là quy mô snapshot nhập vào dự án, không phải toàn bộ tin tuyển dụng của các công ty và không phải xác nhận các tin vẫn mở tại ngày đọc báo cáo [9].</w:t>
      </w:r>
    </w:p>
    <w:p w14:paraId="1E3AB3C9">
      <w:r>
        <w:rPr>
          <w:rFonts w:ascii="Times New Roman" w:hAnsi="Times New Roman" w:eastAsia="Times New Roman" w:cs="Times New Roman"/>
          <w:color w:val="000000"/>
          <w:sz w:val="26"/>
        </w:rPr>
        <w:t>Mỗi job/company/skill có thông tin source phù hợp, như URL, publisher, external_id và retrieved_at. Collector và importer được tách: collector lấy nguồn công khai, importer kiểm tra quan hệ và ghi trong transaction. Mô tả job là tóm tắt; báo cáo không chép toàn văn quảng cáo tuyển dụng. Các lương hoặc kinh nghiệm chưa có trong nguồn không được tự điền.</w:t>
      </w:r>
    </w:p>
    <w:p w14:paraId="5D46BECB">
      <w:r>
        <w:rPr>
          <w:rFonts w:ascii="Times New Roman" w:hAnsi="Times New Roman" w:eastAsia="Times New Roman" w:cs="Times New Roman"/>
          <w:color w:val="000000"/>
          <w:sz w:val="26"/>
        </w:rPr>
        <w:t>Các listings giả lập cũ được archive và đổi nhãn kiểm thử. Công ty public dùng IDs riêng, không thêm nhân viên giả hoặc quyền membership cho tài khoản test. Vì vậy danh mục thật dùng để chứng minh nguồn tin và matching, còn graph fixture dùng để chứng minh đường đi. Việc nhập lặp cùng snapshot được thiết kế để giữ revisions khi nội dung không đổi.</w:t>
      </w:r>
    </w:p>
    <w:p w14:paraId="0AF49B65">
      <w:pPr>
        <w:pStyle w:val="20"/>
      </w:pPr>
      <w:bookmarkStart w:id="68" w:name="_Toc2745"/>
      <w:r>
        <w:rPr>
          <w:rFonts w:ascii="Times New Roman" w:hAnsi="Times New Roman" w:eastAsia="Times New Roman" w:cs="Times New Roman"/>
          <w:b/>
          <w:color w:val="000000"/>
          <w:sz w:val="28"/>
        </w:rPr>
        <w:t>4.6. BẢO MẬT, GHI NHẬN VÀ VẬN HÀNH CỤC BỘ</w:t>
      </w:r>
      <w:bookmarkEnd w:id="68"/>
    </w:p>
    <w:p w14:paraId="29C998C7">
      <w:r>
        <w:rPr>
          <w:rFonts w:ascii="Times New Roman" w:hAnsi="Times New Roman" w:eastAsia="Times New Roman" w:cs="Times New Roman"/>
          <w:color w:val="000000"/>
          <w:sz w:val="26"/>
        </w:rPr>
        <w:t>Xác thực sử dụng JWT và Argon2id; refresh tokens có rotation và cơ chế thu hồi family. Runtime database user không có quyền DDL, khác với operator thực hiện migrations. Policy được kiểm tra tại dependencies và service; các thao tác nhạy cảm được kiểm tra lại trong transaction để tránh sử dụng quyền đã thay đổi.</w:t>
      </w:r>
    </w:p>
    <w:p w14:paraId="123F6817">
      <w:r>
        <w:rPr>
          <w:rFonts w:ascii="Times New Roman" w:hAnsi="Times New Roman" w:eastAsia="Times New Roman" w:cs="Times New Roman"/>
          <w:color w:val="000000"/>
          <w:sz w:val="26"/>
        </w:rPr>
        <w:t>Containers có giới hạn tài nguyên, root filesystem chỉ đọc và bỏ capabilities theo cấu hình. Backend và Nginx chạy OS user không root; image ArangoDB hiện vẫn có OS UID 0 với capabilities bị bỏ theo báo cáo vận hành. Secrets nằm ngoài source/image; logs giữ request ID, route template, status và duration thay vì token hoặc body nhạy cảm.</w:t>
      </w:r>
    </w:p>
    <w:p w14:paraId="2D9D5690">
      <w:r>
        <w:rPr>
          <w:rFonts w:ascii="Times New Roman" w:hAnsi="Times New Roman" w:eastAsia="Times New Roman" w:cs="Times New Roman"/>
          <w:color w:val="000000"/>
          <w:sz w:val="26"/>
        </w:rPr>
        <w:t>Khi triển khai cục bộ, health/ready kiểm tra database thật. Không auto-migrate khi API start. Backup dùng arangodump và restore vào database mới bằng arangorestore, sau đó verify schema, integrity và kết quả query. Các bước bảo vệ backup, TLS, lịch purge, quản lý secrets và vận hành sản xuất cần được hoàn thiện trước khi đưa lên môi trường công khai [10].</w:t>
      </w:r>
    </w:p>
    <w:p w14:paraId="43D465FF">
      <w:pPr>
        <w:pStyle w:val="19"/>
      </w:pPr>
      <w:bookmarkStart w:id="69" w:name="_Toc25677"/>
      <w:r>
        <w:rPr>
          <w:rFonts w:ascii="Times New Roman" w:hAnsi="Times New Roman" w:eastAsia="Times New Roman" w:cs="Times New Roman"/>
          <w:b/>
          <w:color w:val="000000"/>
          <w:sz w:val="36"/>
        </w:rPr>
        <w:t>CHƯƠNG 5: THỬ NGHIỆM VÀ TRIỂN KHAI</w:t>
      </w:r>
      <w:bookmarkEnd w:id="69"/>
    </w:p>
    <w:p w14:paraId="1619CA3E">
      <w:pPr>
        <w:pStyle w:val="20"/>
      </w:pPr>
      <w:bookmarkStart w:id="70" w:name="_Toc12822"/>
      <w:r>
        <w:rPr>
          <w:rFonts w:ascii="Times New Roman" w:hAnsi="Times New Roman" w:eastAsia="Times New Roman" w:cs="Times New Roman"/>
          <w:b/>
          <w:color w:val="000000"/>
          <w:sz w:val="28"/>
        </w:rPr>
        <w:t>5.1. PHƯƠNG PHÁP VÀ MÔI TRƯỜNG THỬ NGHIỆM</w:t>
      </w:r>
      <w:bookmarkEnd w:id="70"/>
    </w:p>
    <w:p w14:paraId="2BE9F0F3">
      <w:r>
        <w:rPr>
          <w:rFonts w:ascii="Times New Roman" w:hAnsi="Times New Roman" w:eastAsia="Times New Roman" w:cs="Times New Roman"/>
          <w:color w:val="000000"/>
          <w:sz w:val="26"/>
        </w:rPr>
        <w:t>Kiểm thử tích hợp dùng ArangoDB thật trên Docker và tạo database UUID riêng cho từng lượt. Fixtures là dữ liệu nghiệp vụ giả lập, nhưng repository, AQL và transaction là thật. Browser tests kết nối FastAPI qua HTTP TCP và runtime user không root; không thay kết quả nghiệp vụ bằng repository mock. Sau lượt chạy, scripts dọn đúng tài nguyên UUID thuộc lượt đó.</w:t>
      </w:r>
    </w:p>
    <w:p w14:paraId="45981252">
      <w:r>
        <w:rPr>
          <w:rFonts w:ascii="Times New Roman" w:hAnsi="Times New Roman" w:eastAsia="Times New Roman" w:cs="Times New Roman"/>
          <w:color w:val="000000"/>
          <w:sz w:val="26"/>
        </w:rPr>
        <w:t>Các kết quả bên dưới được tổng hợp từ artifact đã có trong dự án tại thời điểm biên soạn. Báo cáo không cộng 21 tests chuyên sâu vào 167 tests regression như hai tập độc lập, vì các tập có thể chồng lặp. Số tests pass thể hiện kịch bản đã kiểm tra, không quy đổi thành phần trăm chất lượng sản phẩm hay độ chính xác gợi ý.</w:t>
      </w:r>
    </w:p>
    <w:p w14:paraId="4814C494">
      <w:pPr>
        <w:pStyle w:val="20"/>
      </w:pPr>
      <w:bookmarkStart w:id="71" w:name="_Toc28123"/>
      <w:r>
        <w:rPr>
          <w:rFonts w:ascii="Times New Roman" w:hAnsi="Times New Roman" w:eastAsia="Times New Roman" w:cs="Times New Roman"/>
          <w:b/>
          <w:color w:val="000000"/>
          <w:sz w:val="28"/>
        </w:rPr>
        <w:t>5.2. KẾT QUẢ KIỂM THỬ CHỨC NĂNG</w:t>
      </w:r>
      <w:bookmarkEnd w:id="71"/>
    </w:p>
    <w:p w14:paraId="11571FAC">
      <w:pPr>
        <w:pStyle w:val="25"/>
        <w:keepNext/>
      </w:pPr>
      <w:bookmarkStart w:id="72" w:name="_Toc22037"/>
      <w:r>
        <w:rPr>
          <w:rFonts w:ascii="Times New Roman" w:hAnsi="Times New Roman" w:eastAsia="Times New Roman" w:cs="Times New Roman"/>
          <w:color w:val="000000"/>
          <w:sz w:val="26"/>
        </w:rPr>
        <w:t>Bảng 5.1: Tổng hợp kết quả kiểm thử lưu trong dự án</w:t>
      </w:r>
      <w:bookmarkEnd w:id="72"/>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551"/>
        <w:gridCol w:w="1134"/>
        <w:gridCol w:w="1417"/>
        <w:gridCol w:w="1417"/>
        <w:gridCol w:w="1984"/>
      </w:tblGrid>
      <w:tr w14:paraId="523EE43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551" w:type="dxa"/>
            <w:shd w:val="clear" w:color="auto" w:fill="E8F0ED"/>
          </w:tcPr>
          <w:p w14:paraId="2FCF4DB3">
            <w:pPr>
              <w:pStyle w:val="26"/>
            </w:pPr>
            <w:r>
              <w:rPr>
                <w:rFonts w:ascii="Times New Roman" w:hAnsi="Times New Roman" w:eastAsia="Times New Roman" w:cs="Times New Roman"/>
                <w:b/>
                <w:color w:val="000000"/>
                <w:sz w:val="24"/>
              </w:rPr>
              <w:t>Bộ kiểm tra</w:t>
            </w:r>
          </w:p>
        </w:tc>
        <w:tc>
          <w:tcPr>
            <w:tcW w:w="1134" w:type="dxa"/>
            <w:shd w:val="clear" w:color="auto" w:fill="E8F0ED"/>
          </w:tcPr>
          <w:p w14:paraId="70A23E2B">
            <w:pPr>
              <w:pStyle w:val="26"/>
            </w:pPr>
            <w:r>
              <w:rPr>
                <w:rFonts w:ascii="Times New Roman" w:hAnsi="Times New Roman" w:eastAsia="Times New Roman" w:cs="Times New Roman"/>
                <w:b/>
                <w:color w:val="000000"/>
                <w:sz w:val="24"/>
              </w:rPr>
              <w:t>Số ca</w:t>
            </w:r>
          </w:p>
        </w:tc>
        <w:tc>
          <w:tcPr>
            <w:tcW w:w="1417" w:type="dxa"/>
            <w:shd w:val="clear" w:color="auto" w:fill="E8F0ED"/>
          </w:tcPr>
          <w:p w14:paraId="02863A07">
            <w:pPr>
              <w:pStyle w:val="26"/>
            </w:pPr>
            <w:r>
              <w:rPr>
                <w:rFonts w:ascii="Times New Roman" w:hAnsi="Times New Roman" w:eastAsia="Times New Roman" w:cs="Times New Roman"/>
                <w:b/>
                <w:color w:val="000000"/>
                <w:sz w:val="24"/>
              </w:rPr>
              <w:t>Fail/Error/Skip</w:t>
            </w:r>
          </w:p>
        </w:tc>
        <w:tc>
          <w:tcPr>
            <w:tcW w:w="1417" w:type="dxa"/>
            <w:shd w:val="clear" w:color="auto" w:fill="E8F0ED"/>
          </w:tcPr>
          <w:p w14:paraId="36A8F090">
            <w:pPr>
              <w:pStyle w:val="26"/>
            </w:pPr>
            <w:r>
              <w:rPr>
                <w:rFonts w:ascii="Times New Roman" w:hAnsi="Times New Roman" w:eastAsia="Times New Roman" w:cs="Times New Roman"/>
                <w:b/>
                <w:color w:val="000000"/>
                <w:sz w:val="24"/>
              </w:rPr>
              <w:t>Thời gian</w:t>
            </w:r>
          </w:p>
        </w:tc>
        <w:tc>
          <w:tcPr>
            <w:tcW w:w="1984" w:type="dxa"/>
            <w:shd w:val="clear" w:color="auto" w:fill="E8F0ED"/>
          </w:tcPr>
          <w:p w14:paraId="33CE8347">
            <w:pPr>
              <w:pStyle w:val="26"/>
            </w:pPr>
            <w:r>
              <w:rPr>
                <w:rFonts w:ascii="Times New Roman" w:hAnsi="Times New Roman" w:eastAsia="Times New Roman" w:cs="Times New Roman"/>
                <w:b/>
                <w:color w:val="000000"/>
                <w:sz w:val="24"/>
              </w:rPr>
              <w:t>Artifact</w:t>
            </w:r>
          </w:p>
        </w:tc>
      </w:tr>
      <w:tr w14:paraId="3AFCD8F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0454707A">
            <w:pPr>
              <w:pStyle w:val="26"/>
            </w:pPr>
            <w:r>
              <w:rPr>
                <w:rFonts w:ascii="Times New Roman" w:hAnsi="Times New Roman" w:eastAsia="Times New Roman" w:cs="Times New Roman"/>
                <w:b w:val="0"/>
                <w:color w:val="000000"/>
                <w:sz w:val="24"/>
              </w:rPr>
              <w:t>Python regression sau sửa gợi ý</w:t>
            </w:r>
          </w:p>
        </w:tc>
        <w:tc>
          <w:tcPr>
            <w:tcW w:w="1134" w:type="dxa"/>
          </w:tcPr>
          <w:p w14:paraId="706EB51D">
            <w:pPr>
              <w:pStyle w:val="26"/>
            </w:pPr>
            <w:r>
              <w:rPr>
                <w:rFonts w:ascii="Times New Roman" w:hAnsi="Times New Roman" w:eastAsia="Times New Roman" w:cs="Times New Roman"/>
                <w:b w:val="0"/>
                <w:color w:val="000000"/>
                <w:sz w:val="24"/>
              </w:rPr>
              <w:t>167</w:t>
            </w:r>
          </w:p>
        </w:tc>
        <w:tc>
          <w:tcPr>
            <w:tcW w:w="1417" w:type="dxa"/>
          </w:tcPr>
          <w:p w14:paraId="2A50C2C7">
            <w:pPr>
              <w:pStyle w:val="26"/>
            </w:pPr>
            <w:r>
              <w:rPr>
                <w:rFonts w:ascii="Times New Roman" w:hAnsi="Times New Roman" w:eastAsia="Times New Roman" w:cs="Times New Roman"/>
                <w:b w:val="0"/>
                <w:color w:val="000000"/>
                <w:sz w:val="24"/>
              </w:rPr>
              <w:t>0 / 0 / 0</w:t>
            </w:r>
          </w:p>
        </w:tc>
        <w:tc>
          <w:tcPr>
            <w:tcW w:w="1417" w:type="dxa"/>
          </w:tcPr>
          <w:p w14:paraId="3F6EE720">
            <w:pPr>
              <w:pStyle w:val="26"/>
            </w:pPr>
            <w:r>
              <w:rPr>
                <w:rFonts w:ascii="Times New Roman" w:hAnsi="Times New Roman" w:eastAsia="Times New Roman" w:cs="Times New Roman"/>
                <w:b w:val="0"/>
                <w:color w:val="000000"/>
                <w:sz w:val="24"/>
              </w:rPr>
              <w:t>533,522 s</w:t>
            </w:r>
          </w:p>
        </w:tc>
        <w:tc>
          <w:tcPr>
            <w:tcW w:w="1984" w:type="dxa"/>
          </w:tcPr>
          <w:p w14:paraId="12604C97">
            <w:pPr>
              <w:pStyle w:val="26"/>
            </w:pPr>
            <w:r>
              <w:rPr>
                <w:rFonts w:ascii="Times New Roman" w:hAnsi="Times New Roman" w:eastAsia="Times New Roman" w:cs="Times New Roman"/>
                <w:b w:val="0"/>
                <w:color w:val="000000"/>
                <w:sz w:val="24"/>
              </w:rPr>
              <w:t>recommendations-regression.xml</w:t>
            </w:r>
          </w:p>
        </w:tc>
      </w:tr>
      <w:tr w14:paraId="7A8536B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51F9AD7C">
            <w:pPr>
              <w:pStyle w:val="26"/>
            </w:pPr>
            <w:r>
              <w:rPr>
                <w:rFonts w:ascii="Times New Roman" w:hAnsi="Times New Roman" w:eastAsia="Times New Roman" w:cs="Times New Roman"/>
                <w:b w:val="0"/>
                <w:color w:val="000000"/>
                <w:sz w:val="24"/>
              </w:rPr>
              <w:t>Browser xác minh gợi ý và luồng chính</w:t>
            </w:r>
          </w:p>
        </w:tc>
        <w:tc>
          <w:tcPr>
            <w:tcW w:w="1134" w:type="dxa"/>
          </w:tcPr>
          <w:p w14:paraId="216EAA18">
            <w:pPr>
              <w:pStyle w:val="26"/>
            </w:pPr>
            <w:r>
              <w:rPr>
                <w:rFonts w:ascii="Times New Roman" w:hAnsi="Times New Roman" w:eastAsia="Times New Roman" w:cs="Times New Roman"/>
                <w:b w:val="0"/>
                <w:color w:val="000000"/>
                <w:sz w:val="24"/>
              </w:rPr>
              <w:t>20</w:t>
            </w:r>
          </w:p>
        </w:tc>
        <w:tc>
          <w:tcPr>
            <w:tcW w:w="1417" w:type="dxa"/>
          </w:tcPr>
          <w:p w14:paraId="0C2487B0">
            <w:pPr>
              <w:pStyle w:val="26"/>
            </w:pPr>
            <w:r>
              <w:rPr>
                <w:rFonts w:ascii="Times New Roman" w:hAnsi="Times New Roman" w:eastAsia="Times New Roman" w:cs="Times New Roman"/>
                <w:b w:val="0"/>
                <w:color w:val="000000"/>
                <w:sz w:val="24"/>
              </w:rPr>
              <w:t>0 / 0 / 0</w:t>
            </w:r>
          </w:p>
        </w:tc>
        <w:tc>
          <w:tcPr>
            <w:tcW w:w="1417" w:type="dxa"/>
          </w:tcPr>
          <w:p w14:paraId="368E8C95">
            <w:pPr>
              <w:pStyle w:val="26"/>
            </w:pPr>
            <w:r>
              <w:rPr>
                <w:rFonts w:ascii="Times New Roman" w:hAnsi="Times New Roman" w:eastAsia="Times New Roman" w:cs="Times New Roman"/>
                <w:b w:val="0"/>
                <w:color w:val="000000"/>
                <w:sz w:val="24"/>
              </w:rPr>
              <w:t>124,387 s</w:t>
            </w:r>
          </w:p>
        </w:tc>
        <w:tc>
          <w:tcPr>
            <w:tcW w:w="1984" w:type="dxa"/>
          </w:tcPr>
          <w:p w14:paraId="049E723A">
            <w:pPr>
              <w:pStyle w:val="26"/>
            </w:pPr>
            <w:r>
              <w:rPr>
                <w:rFonts w:ascii="Times New Roman" w:hAnsi="Times New Roman" w:eastAsia="Times New Roman" w:cs="Times New Roman"/>
                <w:b w:val="0"/>
                <w:color w:val="000000"/>
                <w:sz w:val="24"/>
              </w:rPr>
              <w:t>recommendations-verified-playwright.xml</w:t>
            </w:r>
          </w:p>
        </w:tc>
      </w:tr>
      <w:tr w14:paraId="02C28C3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2325C6AC">
            <w:pPr>
              <w:pStyle w:val="26"/>
            </w:pPr>
            <w:r>
              <w:rPr>
                <w:rFonts w:ascii="Times New Roman" w:hAnsi="Times New Roman" w:eastAsia="Times New Roman" w:cs="Times New Roman"/>
                <w:b w:val="0"/>
                <w:color w:val="000000"/>
                <w:sz w:val="24"/>
              </w:rPr>
              <w:t>Graph/index/transaction chuyên sâu</w:t>
            </w:r>
          </w:p>
        </w:tc>
        <w:tc>
          <w:tcPr>
            <w:tcW w:w="1134" w:type="dxa"/>
          </w:tcPr>
          <w:p w14:paraId="5D5A922D">
            <w:pPr>
              <w:pStyle w:val="26"/>
            </w:pPr>
            <w:r>
              <w:rPr>
                <w:rFonts w:ascii="Times New Roman" w:hAnsi="Times New Roman" w:eastAsia="Times New Roman" w:cs="Times New Roman"/>
                <w:b w:val="0"/>
                <w:color w:val="000000"/>
                <w:sz w:val="24"/>
              </w:rPr>
              <w:t>21</w:t>
            </w:r>
          </w:p>
        </w:tc>
        <w:tc>
          <w:tcPr>
            <w:tcW w:w="1417" w:type="dxa"/>
          </w:tcPr>
          <w:p w14:paraId="311CC4C6">
            <w:pPr>
              <w:pStyle w:val="26"/>
            </w:pPr>
            <w:r>
              <w:rPr>
                <w:rFonts w:ascii="Times New Roman" w:hAnsi="Times New Roman" w:eastAsia="Times New Roman" w:cs="Times New Roman"/>
                <w:b w:val="0"/>
                <w:color w:val="000000"/>
                <w:sz w:val="24"/>
              </w:rPr>
              <w:t>0 / 0 / 0</w:t>
            </w:r>
          </w:p>
        </w:tc>
        <w:tc>
          <w:tcPr>
            <w:tcW w:w="1417" w:type="dxa"/>
          </w:tcPr>
          <w:p w14:paraId="44E3DF68">
            <w:pPr>
              <w:pStyle w:val="26"/>
            </w:pPr>
            <w:r>
              <w:rPr>
                <w:rFonts w:ascii="Times New Roman" w:hAnsi="Times New Roman" w:eastAsia="Times New Roman" w:cs="Times New Roman"/>
                <w:b w:val="0"/>
                <w:color w:val="000000"/>
                <w:sz w:val="24"/>
              </w:rPr>
              <w:t>141,334 s</w:t>
            </w:r>
          </w:p>
        </w:tc>
        <w:tc>
          <w:tcPr>
            <w:tcW w:w="1984" w:type="dxa"/>
          </w:tcPr>
          <w:p w14:paraId="7E502CD6">
            <w:pPr>
              <w:pStyle w:val="26"/>
            </w:pPr>
            <w:r>
              <w:rPr>
                <w:rFonts w:ascii="Times New Roman" w:hAnsi="Times New Roman" w:eastAsia="Times New Roman" w:cs="Times New Roman"/>
                <w:b w:val="0"/>
                <w:color w:val="000000"/>
                <w:sz w:val="24"/>
              </w:rPr>
              <w:t>arango-proof-tests.xml</w:t>
            </w:r>
          </w:p>
        </w:tc>
      </w:tr>
    </w:tbl>
    <w:p w14:paraId="51383022">
      <w:pPr>
        <w:spacing w:after="0"/>
      </w:pPr>
    </w:p>
    <w:p w14:paraId="6B62A5B0">
      <w:r>
        <w:rPr>
          <w:rFonts w:ascii="Times New Roman" w:hAnsi="Times New Roman" w:eastAsia="Times New Roman" w:cs="Times New Roman"/>
          <w:color w:val="000000"/>
          <w:sz w:val="26"/>
        </w:rPr>
        <w:t>Python regression được ghi ngày 12/10/2026. Nhóm kiểm tra matching bao gồm thêm/xóa kỹ năng, hồ sơ rỗng, filter trước pagination, tìm kiếm theo tên skill, giới hạn input và cách ly actor. Nhóm graph bao gồm chiều ANY, depth, chu trình, cạnh không hợp lệ, quyền riêng tư và employment. Nhóm workflow kiểm tra các chuyển trạng thái, idempotency, quota và phân quyền.</w:t>
      </w:r>
    </w:p>
    <w:p w14:paraId="3129672D">
      <w:r>
        <w:rPr>
          <w:rFonts w:ascii="Times New Roman" w:hAnsi="Times New Roman" w:eastAsia="Times New Roman" w:cs="Times New Roman"/>
          <w:color w:val="000000"/>
          <w:sz w:val="26"/>
        </w:rPr>
        <w:t>Browser suite kiểm tra việc lưu kỹ năng, hiển thị danh sách gợi ý, bộ lọc, mobile, loading/error/retry và luồng giới thiệu nhiều actor. Báo cáo sửa gợi ý ghi một lượt trước đó có 19 pass và 1 fail do fixture sử dụng email .test bị validation từ chối; fixture được sửa và chạy lại toàn bộ đạt 20 pass [8]. Việc giữ thông tin lượt thất bại giúp kết quả cuối có bối cảnh, thay vì chỉ công bố lượt thành công.</w:t>
      </w:r>
    </w:p>
    <w:p w14:paraId="741B36DE">
      <w:r>
        <w:rPr>
          <w:rFonts w:ascii="Times New Roman" w:hAnsi="Times New Roman" w:eastAsia="Times New Roman" w:cs="Times New Roman"/>
          <w:color w:val="000000"/>
          <w:sz w:val="26"/>
        </w:rPr>
        <w:t>Các kiểm tra Ruff, TypeScript, Vite build và Prettier được ghi PASS trong báo cáo sửa gợi ý. Đây là bằng chứng từ lượt phát triển tương ứng, không phải lời khẳng định rằng chúng đã được chạy lại khi tạo tài liệu Word này. Kết quả cần được chạy lại nếu mã nguồn hoặc môi trường thay đổi trước buổi bảo vệ.</w:t>
      </w:r>
    </w:p>
    <w:p w14:paraId="5D426D39">
      <w:pPr>
        <w:pStyle w:val="20"/>
      </w:pPr>
      <w:bookmarkStart w:id="73" w:name="_Toc27933"/>
      <w:r>
        <w:rPr>
          <w:rFonts w:ascii="Times New Roman" w:hAnsi="Times New Roman" w:eastAsia="Times New Roman" w:cs="Times New Roman"/>
          <w:b/>
          <w:color w:val="000000"/>
          <w:sz w:val="28"/>
        </w:rPr>
        <w:t>5.3. CHỨNG MINH ĐÓNG GÓP CỦA ARANGODB</w:t>
      </w:r>
      <w:bookmarkEnd w:id="73"/>
    </w:p>
    <w:p w14:paraId="24810222">
      <w:r>
        <w:rPr>
          <w:rFonts w:ascii="Times New Roman" w:hAnsi="Times New Roman" w:eastAsia="Times New Roman" w:cs="Times New Roman"/>
          <w:color w:val="000000"/>
          <w:sz w:val="26"/>
        </w:rPr>
        <w:t>Script prove_arangodb.py tạo database jrn_proof_&lt;uuid&gt;, áp dụng migration/seed và gọi GraphQueries thật. Baseline có hai đường: A → B → C với 2 hops và score 0,71; A → D → E → C với 3 hops và score khoảng 0,6733. Referrer C có employment current/verified tại công ty kiểm thử. Đó là các kết quả lưu trong arango-behavior-proof.json [11].</w:t>
      </w:r>
    </w:p>
    <w:p w14:paraId="3B569881">
      <w:pPr>
        <w:pStyle w:val="25"/>
        <w:keepNext/>
      </w:pPr>
      <w:bookmarkStart w:id="74" w:name="_Toc22123"/>
      <w:r>
        <w:rPr>
          <w:rFonts w:ascii="Times New Roman" w:hAnsi="Times New Roman" w:eastAsia="Times New Roman" w:cs="Times New Roman"/>
          <w:color w:val="000000"/>
          <w:sz w:val="26"/>
        </w:rPr>
        <w:t>Bảng 5.2: Thay đổi dữ liệu và kết quả graph quan sát được</w:t>
      </w:r>
      <w:bookmarkEnd w:id="74"/>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2489FCB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3C90D9AA">
            <w:pPr>
              <w:pStyle w:val="26"/>
            </w:pPr>
            <w:r>
              <w:rPr>
                <w:rFonts w:ascii="Times New Roman" w:hAnsi="Times New Roman" w:eastAsia="Times New Roman" w:cs="Times New Roman"/>
                <w:b/>
                <w:color w:val="000000"/>
                <w:sz w:val="24"/>
              </w:rPr>
              <w:t>Thao tác trong database kiểm thử</w:t>
            </w:r>
          </w:p>
        </w:tc>
        <w:tc>
          <w:tcPr>
            <w:tcW w:w="2835" w:type="dxa"/>
            <w:shd w:val="clear" w:color="auto" w:fill="E8F0ED"/>
          </w:tcPr>
          <w:p w14:paraId="3D4247A6">
            <w:pPr>
              <w:pStyle w:val="26"/>
            </w:pPr>
            <w:r>
              <w:rPr>
                <w:rFonts w:ascii="Times New Roman" w:hAnsi="Times New Roman" w:eastAsia="Times New Roman" w:cs="Times New Roman"/>
                <w:b/>
                <w:color w:val="000000"/>
                <w:sz w:val="24"/>
              </w:rPr>
              <w:t>Kết quả đọc lại</w:t>
            </w:r>
          </w:p>
        </w:tc>
        <w:tc>
          <w:tcPr>
            <w:tcW w:w="3402" w:type="dxa"/>
            <w:shd w:val="clear" w:color="auto" w:fill="E8F0ED"/>
          </w:tcPr>
          <w:p w14:paraId="299A4CBE">
            <w:pPr>
              <w:pStyle w:val="26"/>
            </w:pPr>
            <w:r>
              <w:rPr>
                <w:rFonts w:ascii="Times New Roman" w:hAnsi="Times New Roman" w:eastAsia="Times New Roman" w:cs="Times New Roman"/>
                <w:b/>
                <w:color w:val="000000"/>
                <w:sz w:val="24"/>
              </w:rPr>
              <w:t>Nội dung được chứng minh</w:t>
            </w:r>
          </w:p>
        </w:tc>
      </w:tr>
      <w:tr w14:paraId="4380C37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67B59E3">
            <w:pPr>
              <w:pStyle w:val="26"/>
            </w:pPr>
            <w:r>
              <w:rPr>
                <w:rFonts w:ascii="Times New Roman" w:hAnsi="Times New Roman" w:eastAsia="Times New Roman" w:cs="Times New Roman"/>
                <w:b w:val="0"/>
                <w:color w:val="000000"/>
                <w:sz w:val="24"/>
              </w:rPr>
              <w:t>Baseline</w:t>
            </w:r>
          </w:p>
        </w:tc>
        <w:tc>
          <w:tcPr>
            <w:tcW w:w="2835" w:type="dxa"/>
          </w:tcPr>
          <w:p w14:paraId="492AFB8A">
            <w:pPr>
              <w:pStyle w:val="26"/>
            </w:pPr>
            <w:r>
              <w:rPr>
                <w:rFonts w:ascii="Times New Roman" w:hAnsi="Times New Roman" w:eastAsia="Times New Roman" w:cs="Times New Roman"/>
                <w:b w:val="0"/>
                <w:color w:val="000000"/>
                <w:sz w:val="24"/>
              </w:rPr>
              <w:t>Hai đường 2 hops và 3 hops</w:t>
            </w:r>
          </w:p>
        </w:tc>
        <w:tc>
          <w:tcPr>
            <w:tcW w:w="3402" w:type="dxa"/>
          </w:tcPr>
          <w:p w14:paraId="4EDFC380">
            <w:pPr>
              <w:pStyle w:val="26"/>
            </w:pPr>
            <w:r>
              <w:rPr>
                <w:rFonts w:ascii="Times New Roman" w:hAnsi="Times New Roman" w:eastAsia="Times New Roman" w:cs="Times New Roman"/>
                <w:b w:val="0"/>
                <w:color w:val="000000"/>
                <w:sz w:val="24"/>
              </w:rPr>
              <w:t>Đường tìm từ cạnh thật</w:t>
            </w:r>
          </w:p>
        </w:tc>
      </w:tr>
      <w:tr w14:paraId="3BAE37D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4085C581">
            <w:pPr>
              <w:pStyle w:val="26"/>
            </w:pPr>
            <w:r>
              <w:rPr>
                <w:rFonts w:ascii="Times New Roman" w:hAnsi="Times New Roman" w:eastAsia="Times New Roman" w:cs="Times New Roman"/>
                <w:b w:val="0"/>
                <w:color w:val="000000"/>
                <w:sz w:val="24"/>
              </w:rPr>
              <w:t>Chặn cạnh B–C</w:t>
            </w:r>
          </w:p>
        </w:tc>
        <w:tc>
          <w:tcPr>
            <w:tcW w:w="2835" w:type="dxa"/>
          </w:tcPr>
          <w:p w14:paraId="32049BDB">
            <w:pPr>
              <w:pStyle w:val="26"/>
            </w:pPr>
            <w:r>
              <w:rPr>
                <w:rFonts w:ascii="Times New Roman" w:hAnsi="Times New Roman" w:eastAsia="Times New Roman" w:cs="Times New Roman"/>
                <w:b w:val="0"/>
                <w:color w:val="000000"/>
                <w:sz w:val="24"/>
              </w:rPr>
              <w:t>Chỉ còn đường 3 hops</w:t>
            </w:r>
          </w:p>
        </w:tc>
        <w:tc>
          <w:tcPr>
            <w:tcW w:w="3402" w:type="dxa"/>
          </w:tcPr>
          <w:p w14:paraId="55B7C45A">
            <w:pPr>
              <w:pStyle w:val="26"/>
            </w:pPr>
            <w:r>
              <w:rPr>
                <w:rFonts w:ascii="Times New Roman" w:hAnsi="Times New Roman" w:eastAsia="Times New Roman" w:cs="Times New Roman"/>
                <w:b w:val="0"/>
                <w:color w:val="000000"/>
                <w:sz w:val="24"/>
              </w:rPr>
              <w:t>Status cạnh tác động traversal</w:t>
            </w:r>
          </w:p>
        </w:tc>
      </w:tr>
      <w:tr w14:paraId="21FA76A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6B1C11C">
            <w:pPr>
              <w:pStyle w:val="26"/>
            </w:pPr>
            <w:r>
              <w:rPr>
                <w:rFonts w:ascii="Times New Roman" w:hAnsi="Times New Roman" w:eastAsia="Times New Roman" w:cs="Times New Roman"/>
                <w:b w:val="0"/>
                <w:color w:val="000000"/>
                <w:sz w:val="24"/>
              </w:rPr>
              <w:t>B tắt allow_in_paths</w:t>
            </w:r>
          </w:p>
        </w:tc>
        <w:tc>
          <w:tcPr>
            <w:tcW w:w="2835" w:type="dxa"/>
          </w:tcPr>
          <w:p w14:paraId="04A4D69A">
            <w:pPr>
              <w:pStyle w:val="26"/>
            </w:pPr>
            <w:r>
              <w:rPr>
                <w:rFonts w:ascii="Times New Roman" w:hAnsi="Times New Roman" w:eastAsia="Times New Roman" w:cs="Times New Roman"/>
                <w:b w:val="0"/>
                <w:color w:val="000000"/>
                <w:sz w:val="24"/>
              </w:rPr>
              <w:t>Chỉ còn đường 3 hops</w:t>
            </w:r>
          </w:p>
        </w:tc>
        <w:tc>
          <w:tcPr>
            <w:tcW w:w="3402" w:type="dxa"/>
          </w:tcPr>
          <w:p w14:paraId="7F51497E">
            <w:pPr>
              <w:pStyle w:val="26"/>
            </w:pPr>
            <w:r>
              <w:rPr>
                <w:rFonts w:ascii="Times New Roman" w:hAnsi="Times New Roman" w:eastAsia="Times New Roman" w:cs="Times New Roman"/>
                <w:b w:val="0"/>
                <w:color w:val="000000"/>
                <w:sz w:val="24"/>
              </w:rPr>
              <w:t>Privacy loại người trung gian</w:t>
            </w:r>
          </w:p>
        </w:tc>
      </w:tr>
      <w:tr w14:paraId="0B1FD5C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FEF7728">
            <w:pPr>
              <w:pStyle w:val="26"/>
            </w:pPr>
            <w:r>
              <w:rPr>
                <w:rFonts w:ascii="Times New Roman" w:hAnsi="Times New Roman" w:eastAsia="Times New Roman" w:cs="Times New Roman"/>
                <w:b w:val="0"/>
                <w:color w:val="000000"/>
                <w:sz w:val="24"/>
              </w:rPr>
              <w:t>Employment của C chưa xác minh</w:t>
            </w:r>
          </w:p>
        </w:tc>
        <w:tc>
          <w:tcPr>
            <w:tcW w:w="2835" w:type="dxa"/>
          </w:tcPr>
          <w:p w14:paraId="78B93FD3">
            <w:pPr>
              <w:pStyle w:val="26"/>
            </w:pPr>
            <w:r>
              <w:rPr>
                <w:rFonts w:ascii="Times New Roman" w:hAnsi="Times New Roman" w:eastAsia="Times New Roman" w:cs="Times New Roman"/>
                <w:b w:val="0"/>
                <w:color w:val="000000"/>
                <w:sz w:val="24"/>
              </w:rPr>
              <w:t>Danh sách rỗng</w:t>
            </w:r>
          </w:p>
        </w:tc>
        <w:tc>
          <w:tcPr>
            <w:tcW w:w="3402" w:type="dxa"/>
          </w:tcPr>
          <w:p w14:paraId="52109766">
            <w:pPr>
              <w:pStyle w:val="26"/>
            </w:pPr>
            <w:r>
              <w:rPr>
                <w:rFonts w:ascii="Times New Roman" w:hAnsi="Times New Roman" w:eastAsia="Times New Roman" w:cs="Times New Roman"/>
                <w:b w:val="0"/>
                <w:color w:val="000000"/>
                <w:sz w:val="24"/>
              </w:rPr>
              <w:t>Kiểm tra endpoint theo nghiệp vụ</w:t>
            </w:r>
          </w:p>
        </w:tc>
      </w:tr>
      <w:tr w14:paraId="6A2CDE7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62708023">
            <w:pPr>
              <w:pStyle w:val="26"/>
            </w:pPr>
            <w:r>
              <w:rPr>
                <w:rFonts w:ascii="Times New Roman" w:hAnsi="Times New Roman" w:eastAsia="Times New Roman" w:cs="Times New Roman"/>
                <w:b w:val="0"/>
                <w:color w:val="000000"/>
                <w:sz w:val="24"/>
              </w:rPr>
              <w:t>Ghi audit sai schema sau notification</w:t>
            </w:r>
          </w:p>
        </w:tc>
        <w:tc>
          <w:tcPr>
            <w:tcW w:w="2835" w:type="dxa"/>
          </w:tcPr>
          <w:p w14:paraId="376C41F1">
            <w:pPr>
              <w:pStyle w:val="26"/>
            </w:pPr>
            <w:r>
              <w:rPr>
                <w:rFonts w:ascii="Times New Roman" w:hAnsi="Times New Roman" w:eastAsia="Times New Roman" w:cs="Times New Roman"/>
                <w:b w:val="0"/>
                <w:color w:val="000000"/>
                <w:sz w:val="24"/>
              </w:rPr>
              <w:t>Lỗi schema 1620; rollback=true</w:t>
            </w:r>
          </w:p>
        </w:tc>
        <w:tc>
          <w:tcPr>
            <w:tcW w:w="3402" w:type="dxa"/>
          </w:tcPr>
          <w:p w14:paraId="4313D901">
            <w:pPr>
              <w:pStyle w:val="26"/>
            </w:pPr>
            <w:r>
              <w:rPr>
                <w:rFonts w:ascii="Times New Roman" w:hAnsi="Times New Roman" w:eastAsia="Times New Roman" w:cs="Times New Roman"/>
                <w:b w:val="0"/>
                <w:color w:val="000000"/>
                <w:sz w:val="24"/>
              </w:rPr>
              <w:t>Transaction không để partial writes</w:t>
            </w:r>
          </w:p>
        </w:tc>
      </w:tr>
    </w:tbl>
    <w:p w14:paraId="1327D7C9">
      <w:pPr>
        <w:spacing w:after="0"/>
      </w:pPr>
    </w:p>
    <w:p w14:paraId="44F2EDB1">
      <w:r>
        <w:rPr>
          <w:rFonts w:ascii="Times New Roman" w:hAnsi="Times New Roman" w:eastAsia="Times New Roman" w:cs="Times New Roman"/>
          <w:color w:val="000000"/>
          <w:sz w:val="26"/>
        </w:rPr>
        <w:t>EXPLAIN ghi nhận TraversalNode và IndexNode; các index names gồm company_current_employees, connections_in_status, connections_out_status và edge. PROFILE của một query fixture nhỏ ghi execution_time khoảng 0,00813 giây. Kết quả này xác nhận cơ chế thực thi trong trường hợp đã kiểm tra, không dùng để suy ra latency ở graph lớn hoặc workload đồng thời.</w:t>
      </w:r>
    </w:p>
    <w:p w14:paraId="2E149047">
      <w:r>
        <w:rPr>
          <w:rFonts w:ascii="Times New Roman" w:hAnsi="Times New Roman" w:eastAsia="Times New Roman" w:cs="Times New Roman"/>
          <w:color w:val="000000"/>
          <w:sz w:val="26"/>
        </w:rPr>
        <w:t>Database kiểm thử được dọn sau khi thực hiện, và main_database_modified=false trong artifact. Sự tách biệt này cho phép tái hiện bằng chứng mà không cần thay đổi quan hệ của người dùng thật. Kịch bản có thể trình bày trực tiếp bằng lệnh python scripts/prove_arangodb.py trong virtual environment khi ArangoDB đang hoạt động.</w:t>
      </w:r>
    </w:p>
    <w:p w14:paraId="5DF41BB4">
      <w:pPr>
        <w:pStyle w:val="20"/>
      </w:pPr>
      <w:bookmarkStart w:id="75" w:name="_Toc12757"/>
      <w:r>
        <w:rPr>
          <w:rFonts w:ascii="Times New Roman" w:hAnsi="Times New Roman" w:eastAsia="Times New Roman" w:cs="Times New Roman"/>
          <w:b/>
          <w:color w:val="000000"/>
          <w:sz w:val="28"/>
        </w:rPr>
        <w:t>5.4. ĐÁNH GIÁ HIỆU NĂNG TRUY VẤN</w:t>
      </w:r>
      <w:bookmarkEnd w:id="75"/>
    </w:p>
    <w:p w14:paraId="75DD0D67">
      <w:r>
        <w:rPr>
          <w:rFonts w:ascii="Times New Roman" w:hAnsi="Times New Roman" w:eastAsia="Times New Roman" w:cs="Times New Roman"/>
          <w:color w:val="000000"/>
          <w:sz w:val="26"/>
        </w:rPr>
        <w:t>Benchmark đã lưu dùng ArangoDB 3.12.12 single server trên Docker, dữ liệu synthetic với 1.134 users, 1.128 connections và 1.012 works_at. Mạng lưới bổ sung có branching 10, depth 3; mỗi loại query chạy 20 lần tuần tự trên môi trường local. Các p50/p95 dưới đây là số liệu trong benchmark.json, được làm tròn ba chữ số thập phân [12].</w:t>
      </w:r>
    </w:p>
    <w:p w14:paraId="69911AEA">
      <w:pPr>
        <w:pStyle w:val="25"/>
        <w:keepNext/>
      </w:pPr>
      <w:bookmarkStart w:id="76" w:name="_Toc1991"/>
      <w:r>
        <w:rPr>
          <w:rFonts w:ascii="Times New Roman" w:hAnsi="Times New Roman" w:eastAsia="Times New Roman" w:cs="Times New Roman"/>
          <w:color w:val="000000"/>
          <w:sz w:val="26"/>
        </w:rPr>
        <w:t>Bảng 5.3: Thời gian truy vấn trong benchmark local</w:t>
      </w:r>
      <w:bookmarkEnd w:id="76"/>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551"/>
        <w:gridCol w:w="1134"/>
        <w:gridCol w:w="1417"/>
        <w:gridCol w:w="1417"/>
        <w:gridCol w:w="1984"/>
      </w:tblGrid>
      <w:tr w14:paraId="7A21316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551" w:type="dxa"/>
            <w:shd w:val="clear" w:color="auto" w:fill="E8F0ED"/>
          </w:tcPr>
          <w:p w14:paraId="476C43D0">
            <w:pPr>
              <w:pStyle w:val="26"/>
            </w:pPr>
            <w:r>
              <w:rPr>
                <w:rFonts w:ascii="Times New Roman" w:hAnsi="Times New Roman" w:eastAsia="Times New Roman" w:cs="Times New Roman"/>
                <w:b/>
                <w:color w:val="000000"/>
                <w:sz w:val="24"/>
              </w:rPr>
              <w:t>Query</w:t>
            </w:r>
          </w:p>
        </w:tc>
        <w:tc>
          <w:tcPr>
            <w:tcW w:w="1134" w:type="dxa"/>
            <w:shd w:val="clear" w:color="auto" w:fill="E8F0ED"/>
          </w:tcPr>
          <w:p w14:paraId="0FBFBED3">
            <w:pPr>
              <w:pStyle w:val="26"/>
            </w:pPr>
            <w:r>
              <w:rPr>
                <w:rFonts w:ascii="Times New Roman" w:hAnsi="Times New Roman" w:eastAsia="Times New Roman" w:cs="Times New Roman"/>
                <w:b/>
                <w:color w:val="000000"/>
                <w:sz w:val="24"/>
              </w:rPr>
              <w:t>Số lần</w:t>
            </w:r>
          </w:p>
        </w:tc>
        <w:tc>
          <w:tcPr>
            <w:tcW w:w="1417" w:type="dxa"/>
            <w:shd w:val="clear" w:color="auto" w:fill="E8F0ED"/>
          </w:tcPr>
          <w:p w14:paraId="5D76D27D">
            <w:pPr>
              <w:pStyle w:val="26"/>
            </w:pPr>
            <w:r>
              <w:rPr>
                <w:rFonts w:ascii="Times New Roman" w:hAnsi="Times New Roman" w:eastAsia="Times New Roman" w:cs="Times New Roman"/>
                <w:b/>
                <w:color w:val="000000"/>
                <w:sz w:val="24"/>
              </w:rPr>
              <w:t>p50 (ms)</w:t>
            </w:r>
          </w:p>
        </w:tc>
        <w:tc>
          <w:tcPr>
            <w:tcW w:w="1417" w:type="dxa"/>
            <w:shd w:val="clear" w:color="auto" w:fill="E8F0ED"/>
          </w:tcPr>
          <w:p w14:paraId="3A30CFED">
            <w:pPr>
              <w:pStyle w:val="26"/>
            </w:pPr>
            <w:r>
              <w:rPr>
                <w:rFonts w:ascii="Times New Roman" w:hAnsi="Times New Roman" w:eastAsia="Times New Roman" w:cs="Times New Roman"/>
                <w:b/>
                <w:color w:val="000000"/>
                <w:sz w:val="24"/>
              </w:rPr>
              <w:t>p95 (ms)</w:t>
            </w:r>
          </w:p>
        </w:tc>
        <w:tc>
          <w:tcPr>
            <w:tcW w:w="1984" w:type="dxa"/>
            <w:shd w:val="clear" w:color="auto" w:fill="E8F0ED"/>
          </w:tcPr>
          <w:p w14:paraId="23346333">
            <w:pPr>
              <w:pStyle w:val="26"/>
            </w:pPr>
            <w:r>
              <w:rPr>
                <w:rFonts w:ascii="Times New Roman" w:hAnsi="Times New Roman" w:eastAsia="Times New Roman" w:cs="Times New Roman"/>
                <w:b/>
                <w:color w:val="000000"/>
                <w:sz w:val="24"/>
              </w:rPr>
              <w:t>Lỗi</w:t>
            </w:r>
          </w:p>
        </w:tc>
      </w:tr>
      <w:tr w14:paraId="5C90D2D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4FF98E3B">
            <w:pPr>
              <w:pStyle w:val="26"/>
            </w:pPr>
            <w:r>
              <w:rPr>
                <w:rFonts w:ascii="Times New Roman" w:hAnsi="Times New Roman" w:eastAsia="Times New Roman" w:cs="Times New Roman"/>
                <w:b w:val="0"/>
                <w:color w:val="000000"/>
                <w:sz w:val="24"/>
              </w:rPr>
              <w:t>direct</w:t>
            </w:r>
          </w:p>
        </w:tc>
        <w:tc>
          <w:tcPr>
            <w:tcW w:w="1134" w:type="dxa"/>
          </w:tcPr>
          <w:p w14:paraId="26B2E37F">
            <w:pPr>
              <w:pStyle w:val="26"/>
            </w:pPr>
            <w:r>
              <w:rPr>
                <w:rFonts w:ascii="Times New Roman" w:hAnsi="Times New Roman" w:eastAsia="Times New Roman" w:cs="Times New Roman"/>
                <w:b w:val="0"/>
                <w:color w:val="000000"/>
                <w:sz w:val="24"/>
              </w:rPr>
              <w:t>20</w:t>
            </w:r>
          </w:p>
        </w:tc>
        <w:tc>
          <w:tcPr>
            <w:tcW w:w="1417" w:type="dxa"/>
          </w:tcPr>
          <w:p w14:paraId="05F4F6C3">
            <w:pPr>
              <w:pStyle w:val="26"/>
            </w:pPr>
            <w:r>
              <w:rPr>
                <w:rFonts w:ascii="Times New Roman" w:hAnsi="Times New Roman" w:eastAsia="Times New Roman" w:cs="Times New Roman"/>
                <w:b w:val="0"/>
                <w:color w:val="000000"/>
                <w:sz w:val="24"/>
              </w:rPr>
              <w:t>6,555</w:t>
            </w:r>
          </w:p>
        </w:tc>
        <w:tc>
          <w:tcPr>
            <w:tcW w:w="1417" w:type="dxa"/>
          </w:tcPr>
          <w:p w14:paraId="70305930">
            <w:pPr>
              <w:pStyle w:val="26"/>
            </w:pPr>
            <w:r>
              <w:rPr>
                <w:rFonts w:ascii="Times New Roman" w:hAnsi="Times New Roman" w:eastAsia="Times New Roman" w:cs="Times New Roman"/>
                <w:b w:val="0"/>
                <w:color w:val="000000"/>
                <w:sz w:val="24"/>
              </w:rPr>
              <w:t>7,946</w:t>
            </w:r>
          </w:p>
        </w:tc>
        <w:tc>
          <w:tcPr>
            <w:tcW w:w="1984" w:type="dxa"/>
          </w:tcPr>
          <w:p w14:paraId="7705B4AD">
            <w:pPr>
              <w:pStyle w:val="26"/>
            </w:pPr>
            <w:r>
              <w:rPr>
                <w:rFonts w:ascii="Times New Roman" w:hAnsi="Times New Roman" w:eastAsia="Times New Roman" w:cs="Times New Roman"/>
                <w:b w:val="0"/>
                <w:color w:val="000000"/>
                <w:sz w:val="24"/>
              </w:rPr>
              <w:t>0</w:t>
            </w:r>
          </w:p>
        </w:tc>
      </w:tr>
      <w:tr w14:paraId="3F1F93F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1FAC4E1E">
            <w:pPr>
              <w:pStyle w:val="26"/>
            </w:pPr>
            <w:r>
              <w:rPr>
                <w:rFonts w:ascii="Times New Roman" w:hAnsi="Times New Roman" w:eastAsia="Times New Roman" w:cs="Times New Roman"/>
                <w:b w:val="0"/>
                <w:color w:val="000000"/>
                <w:sz w:val="24"/>
              </w:rPr>
              <w:t>employees</w:t>
            </w:r>
          </w:p>
        </w:tc>
        <w:tc>
          <w:tcPr>
            <w:tcW w:w="1134" w:type="dxa"/>
          </w:tcPr>
          <w:p w14:paraId="6661152C">
            <w:pPr>
              <w:pStyle w:val="26"/>
            </w:pPr>
            <w:r>
              <w:rPr>
                <w:rFonts w:ascii="Times New Roman" w:hAnsi="Times New Roman" w:eastAsia="Times New Roman" w:cs="Times New Roman"/>
                <w:b w:val="0"/>
                <w:color w:val="000000"/>
                <w:sz w:val="24"/>
              </w:rPr>
              <w:t>20</w:t>
            </w:r>
          </w:p>
        </w:tc>
        <w:tc>
          <w:tcPr>
            <w:tcW w:w="1417" w:type="dxa"/>
          </w:tcPr>
          <w:p w14:paraId="5C5BF176">
            <w:pPr>
              <w:pStyle w:val="26"/>
            </w:pPr>
            <w:r>
              <w:rPr>
                <w:rFonts w:ascii="Times New Roman" w:hAnsi="Times New Roman" w:eastAsia="Times New Roman" w:cs="Times New Roman"/>
                <w:b w:val="0"/>
                <w:color w:val="000000"/>
                <w:sz w:val="24"/>
              </w:rPr>
              <w:t>19,863</w:t>
            </w:r>
          </w:p>
        </w:tc>
        <w:tc>
          <w:tcPr>
            <w:tcW w:w="1417" w:type="dxa"/>
          </w:tcPr>
          <w:p w14:paraId="40FDD451">
            <w:pPr>
              <w:pStyle w:val="26"/>
            </w:pPr>
            <w:r>
              <w:rPr>
                <w:rFonts w:ascii="Times New Roman" w:hAnsi="Times New Roman" w:eastAsia="Times New Roman" w:cs="Times New Roman"/>
                <w:b w:val="0"/>
                <w:color w:val="000000"/>
                <w:sz w:val="24"/>
              </w:rPr>
              <w:t>31,653</w:t>
            </w:r>
          </w:p>
        </w:tc>
        <w:tc>
          <w:tcPr>
            <w:tcW w:w="1984" w:type="dxa"/>
          </w:tcPr>
          <w:p w14:paraId="41F0C6DF">
            <w:pPr>
              <w:pStyle w:val="26"/>
            </w:pPr>
            <w:r>
              <w:rPr>
                <w:rFonts w:ascii="Times New Roman" w:hAnsi="Times New Roman" w:eastAsia="Times New Roman" w:cs="Times New Roman"/>
                <w:b w:val="0"/>
                <w:color w:val="000000"/>
                <w:sz w:val="24"/>
              </w:rPr>
              <w:t>0</w:t>
            </w:r>
          </w:p>
        </w:tc>
      </w:tr>
      <w:tr w14:paraId="6014098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72F6E806">
            <w:pPr>
              <w:pStyle w:val="26"/>
            </w:pPr>
            <w:r>
              <w:rPr>
                <w:rFonts w:ascii="Times New Roman" w:hAnsi="Times New Roman" w:eastAsia="Times New Roman" w:cs="Times New Roman"/>
                <w:b w:val="0"/>
                <w:color w:val="000000"/>
                <w:sz w:val="24"/>
              </w:rPr>
              <w:t>paths_depth_1</w:t>
            </w:r>
          </w:p>
        </w:tc>
        <w:tc>
          <w:tcPr>
            <w:tcW w:w="1134" w:type="dxa"/>
          </w:tcPr>
          <w:p w14:paraId="4139C730">
            <w:pPr>
              <w:pStyle w:val="26"/>
            </w:pPr>
            <w:r>
              <w:rPr>
                <w:rFonts w:ascii="Times New Roman" w:hAnsi="Times New Roman" w:eastAsia="Times New Roman" w:cs="Times New Roman"/>
                <w:b w:val="0"/>
                <w:color w:val="000000"/>
                <w:sz w:val="24"/>
              </w:rPr>
              <w:t>20</w:t>
            </w:r>
          </w:p>
        </w:tc>
        <w:tc>
          <w:tcPr>
            <w:tcW w:w="1417" w:type="dxa"/>
          </w:tcPr>
          <w:p w14:paraId="24F8B814">
            <w:pPr>
              <w:pStyle w:val="26"/>
            </w:pPr>
            <w:r>
              <w:rPr>
                <w:rFonts w:ascii="Times New Roman" w:hAnsi="Times New Roman" w:eastAsia="Times New Roman" w:cs="Times New Roman"/>
                <w:b w:val="0"/>
                <w:color w:val="000000"/>
                <w:sz w:val="24"/>
              </w:rPr>
              <w:t>41,925</w:t>
            </w:r>
          </w:p>
        </w:tc>
        <w:tc>
          <w:tcPr>
            <w:tcW w:w="1417" w:type="dxa"/>
          </w:tcPr>
          <w:p w14:paraId="0A706CFC">
            <w:pPr>
              <w:pStyle w:val="26"/>
            </w:pPr>
            <w:r>
              <w:rPr>
                <w:rFonts w:ascii="Times New Roman" w:hAnsi="Times New Roman" w:eastAsia="Times New Roman" w:cs="Times New Roman"/>
                <w:b w:val="0"/>
                <w:color w:val="000000"/>
                <w:sz w:val="24"/>
              </w:rPr>
              <w:t>73,029</w:t>
            </w:r>
          </w:p>
        </w:tc>
        <w:tc>
          <w:tcPr>
            <w:tcW w:w="1984" w:type="dxa"/>
          </w:tcPr>
          <w:p w14:paraId="008DFCD6">
            <w:pPr>
              <w:pStyle w:val="26"/>
            </w:pPr>
            <w:r>
              <w:rPr>
                <w:rFonts w:ascii="Times New Roman" w:hAnsi="Times New Roman" w:eastAsia="Times New Roman" w:cs="Times New Roman"/>
                <w:b w:val="0"/>
                <w:color w:val="000000"/>
                <w:sz w:val="24"/>
              </w:rPr>
              <w:t>0</w:t>
            </w:r>
          </w:p>
        </w:tc>
      </w:tr>
      <w:tr w14:paraId="5624253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194A152C">
            <w:pPr>
              <w:pStyle w:val="26"/>
            </w:pPr>
            <w:r>
              <w:rPr>
                <w:rFonts w:ascii="Times New Roman" w:hAnsi="Times New Roman" w:eastAsia="Times New Roman" w:cs="Times New Roman"/>
                <w:b w:val="0"/>
                <w:color w:val="000000"/>
                <w:sz w:val="24"/>
              </w:rPr>
              <w:t>paths_depth_2</w:t>
            </w:r>
          </w:p>
        </w:tc>
        <w:tc>
          <w:tcPr>
            <w:tcW w:w="1134" w:type="dxa"/>
          </w:tcPr>
          <w:p w14:paraId="6DB64878">
            <w:pPr>
              <w:pStyle w:val="26"/>
            </w:pPr>
            <w:r>
              <w:rPr>
                <w:rFonts w:ascii="Times New Roman" w:hAnsi="Times New Roman" w:eastAsia="Times New Roman" w:cs="Times New Roman"/>
                <w:b w:val="0"/>
                <w:color w:val="000000"/>
                <w:sz w:val="24"/>
              </w:rPr>
              <w:t>20</w:t>
            </w:r>
          </w:p>
        </w:tc>
        <w:tc>
          <w:tcPr>
            <w:tcW w:w="1417" w:type="dxa"/>
          </w:tcPr>
          <w:p w14:paraId="03794D12">
            <w:pPr>
              <w:pStyle w:val="26"/>
            </w:pPr>
            <w:r>
              <w:rPr>
                <w:rFonts w:ascii="Times New Roman" w:hAnsi="Times New Roman" w:eastAsia="Times New Roman" w:cs="Times New Roman"/>
                <w:b w:val="0"/>
                <w:color w:val="000000"/>
                <w:sz w:val="24"/>
              </w:rPr>
              <w:t>59,359</w:t>
            </w:r>
          </w:p>
        </w:tc>
        <w:tc>
          <w:tcPr>
            <w:tcW w:w="1417" w:type="dxa"/>
          </w:tcPr>
          <w:p w14:paraId="76867A45">
            <w:pPr>
              <w:pStyle w:val="26"/>
            </w:pPr>
            <w:r>
              <w:rPr>
                <w:rFonts w:ascii="Times New Roman" w:hAnsi="Times New Roman" w:eastAsia="Times New Roman" w:cs="Times New Roman"/>
                <w:b w:val="0"/>
                <w:color w:val="000000"/>
                <w:sz w:val="24"/>
              </w:rPr>
              <w:t>76,511</w:t>
            </w:r>
          </w:p>
        </w:tc>
        <w:tc>
          <w:tcPr>
            <w:tcW w:w="1984" w:type="dxa"/>
          </w:tcPr>
          <w:p w14:paraId="63516FA3">
            <w:pPr>
              <w:pStyle w:val="26"/>
            </w:pPr>
            <w:r>
              <w:rPr>
                <w:rFonts w:ascii="Times New Roman" w:hAnsi="Times New Roman" w:eastAsia="Times New Roman" w:cs="Times New Roman"/>
                <w:b w:val="0"/>
                <w:color w:val="000000"/>
                <w:sz w:val="24"/>
              </w:rPr>
              <w:t>0</w:t>
            </w:r>
          </w:p>
        </w:tc>
      </w:tr>
      <w:tr w14:paraId="0C4C6E1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6692C282">
            <w:pPr>
              <w:pStyle w:val="26"/>
            </w:pPr>
            <w:r>
              <w:rPr>
                <w:rFonts w:ascii="Times New Roman" w:hAnsi="Times New Roman" w:eastAsia="Times New Roman" w:cs="Times New Roman"/>
                <w:b w:val="0"/>
                <w:color w:val="000000"/>
                <w:sz w:val="24"/>
              </w:rPr>
              <w:t>paths_depth_3</w:t>
            </w:r>
          </w:p>
        </w:tc>
        <w:tc>
          <w:tcPr>
            <w:tcW w:w="1134" w:type="dxa"/>
          </w:tcPr>
          <w:p w14:paraId="6CD932E1">
            <w:pPr>
              <w:pStyle w:val="26"/>
            </w:pPr>
            <w:r>
              <w:rPr>
                <w:rFonts w:ascii="Times New Roman" w:hAnsi="Times New Roman" w:eastAsia="Times New Roman" w:cs="Times New Roman"/>
                <w:b w:val="0"/>
                <w:color w:val="000000"/>
                <w:sz w:val="24"/>
              </w:rPr>
              <w:t>20</w:t>
            </w:r>
          </w:p>
        </w:tc>
        <w:tc>
          <w:tcPr>
            <w:tcW w:w="1417" w:type="dxa"/>
          </w:tcPr>
          <w:p w14:paraId="39731D61">
            <w:pPr>
              <w:pStyle w:val="26"/>
            </w:pPr>
            <w:r>
              <w:rPr>
                <w:rFonts w:ascii="Times New Roman" w:hAnsi="Times New Roman" w:eastAsia="Times New Roman" w:cs="Times New Roman"/>
                <w:b w:val="0"/>
                <w:color w:val="000000"/>
                <w:sz w:val="24"/>
              </w:rPr>
              <w:t>317,302</w:t>
            </w:r>
          </w:p>
        </w:tc>
        <w:tc>
          <w:tcPr>
            <w:tcW w:w="1417" w:type="dxa"/>
          </w:tcPr>
          <w:p w14:paraId="784F7D49">
            <w:pPr>
              <w:pStyle w:val="26"/>
            </w:pPr>
            <w:r>
              <w:rPr>
                <w:rFonts w:ascii="Times New Roman" w:hAnsi="Times New Roman" w:eastAsia="Times New Roman" w:cs="Times New Roman"/>
                <w:b w:val="0"/>
                <w:color w:val="000000"/>
                <w:sz w:val="24"/>
              </w:rPr>
              <w:t>388,701</w:t>
            </w:r>
          </w:p>
        </w:tc>
        <w:tc>
          <w:tcPr>
            <w:tcW w:w="1984" w:type="dxa"/>
          </w:tcPr>
          <w:p w14:paraId="70478A5F">
            <w:pPr>
              <w:pStyle w:val="26"/>
            </w:pPr>
            <w:r>
              <w:rPr>
                <w:rFonts w:ascii="Times New Roman" w:hAnsi="Times New Roman" w:eastAsia="Times New Roman" w:cs="Times New Roman"/>
                <w:b w:val="0"/>
                <w:color w:val="000000"/>
                <w:sz w:val="24"/>
              </w:rPr>
              <w:t>0</w:t>
            </w:r>
          </w:p>
        </w:tc>
      </w:tr>
      <w:tr w14:paraId="607F770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512B3408">
            <w:pPr>
              <w:pStyle w:val="26"/>
            </w:pPr>
            <w:r>
              <w:rPr>
                <w:rFonts w:ascii="Times New Roman" w:hAnsi="Times New Roman" w:eastAsia="Times New Roman" w:cs="Times New Roman"/>
                <w:b w:val="0"/>
                <w:color w:val="000000"/>
                <w:sz w:val="24"/>
              </w:rPr>
              <w:t>shortest_valid</w:t>
            </w:r>
          </w:p>
        </w:tc>
        <w:tc>
          <w:tcPr>
            <w:tcW w:w="1134" w:type="dxa"/>
          </w:tcPr>
          <w:p w14:paraId="44541D96">
            <w:pPr>
              <w:pStyle w:val="26"/>
            </w:pPr>
            <w:r>
              <w:rPr>
                <w:rFonts w:ascii="Times New Roman" w:hAnsi="Times New Roman" w:eastAsia="Times New Roman" w:cs="Times New Roman"/>
                <w:b w:val="0"/>
                <w:color w:val="000000"/>
                <w:sz w:val="24"/>
              </w:rPr>
              <w:t>20</w:t>
            </w:r>
          </w:p>
        </w:tc>
        <w:tc>
          <w:tcPr>
            <w:tcW w:w="1417" w:type="dxa"/>
          </w:tcPr>
          <w:p w14:paraId="297644AB">
            <w:pPr>
              <w:pStyle w:val="26"/>
            </w:pPr>
            <w:r>
              <w:rPr>
                <w:rFonts w:ascii="Times New Roman" w:hAnsi="Times New Roman" w:eastAsia="Times New Roman" w:cs="Times New Roman"/>
                <w:b w:val="0"/>
                <w:color w:val="000000"/>
                <w:sz w:val="24"/>
              </w:rPr>
              <w:t>62,855</w:t>
            </w:r>
          </w:p>
        </w:tc>
        <w:tc>
          <w:tcPr>
            <w:tcW w:w="1417" w:type="dxa"/>
          </w:tcPr>
          <w:p w14:paraId="58B11E21">
            <w:pPr>
              <w:pStyle w:val="26"/>
            </w:pPr>
            <w:r>
              <w:rPr>
                <w:rFonts w:ascii="Times New Roman" w:hAnsi="Times New Roman" w:eastAsia="Times New Roman" w:cs="Times New Roman"/>
                <w:b w:val="0"/>
                <w:color w:val="000000"/>
                <w:sz w:val="24"/>
              </w:rPr>
              <w:t>132,623</w:t>
            </w:r>
          </w:p>
        </w:tc>
        <w:tc>
          <w:tcPr>
            <w:tcW w:w="1984" w:type="dxa"/>
          </w:tcPr>
          <w:p w14:paraId="75E50129">
            <w:pPr>
              <w:pStyle w:val="26"/>
            </w:pPr>
            <w:r>
              <w:rPr>
                <w:rFonts w:ascii="Times New Roman" w:hAnsi="Times New Roman" w:eastAsia="Times New Roman" w:cs="Times New Roman"/>
                <w:b w:val="0"/>
                <w:color w:val="000000"/>
                <w:sz w:val="24"/>
              </w:rPr>
              <w:t>0</w:t>
            </w:r>
          </w:p>
        </w:tc>
      </w:tr>
      <w:tr w14:paraId="6A42C45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00D3AB6B">
            <w:pPr>
              <w:pStyle w:val="26"/>
            </w:pPr>
            <w:r>
              <w:rPr>
                <w:rFonts w:ascii="Times New Roman" w:hAnsi="Times New Roman" w:eastAsia="Times New Roman" w:cs="Times New Roman"/>
                <w:b w:val="0"/>
                <w:color w:val="000000"/>
                <w:sz w:val="24"/>
              </w:rPr>
              <w:t>job_matches</w:t>
            </w:r>
          </w:p>
        </w:tc>
        <w:tc>
          <w:tcPr>
            <w:tcW w:w="1134" w:type="dxa"/>
          </w:tcPr>
          <w:p w14:paraId="59F1F1CE">
            <w:pPr>
              <w:pStyle w:val="26"/>
            </w:pPr>
            <w:r>
              <w:rPr>
                <w:rFonts w:ascii="Times New Roman" w:hAnsi="Times New Roman" w:eastAsia="Times New Roman" w:cs="Times New Roman"/>
                <w:b w:val="0"/>
                <w:color w:val="000000"/>
                <w:sz w:val="24"/>
              </w:rPr>
              <w:t>20</w:t>
            </w:r>
          </w:p>
        </w:tc>
        <w:tc>
          <w:tcPr>
            <w:tcW w:w="1417" w:type="dxa"/>
          </w:tcPr>
          <w:p w14:paraId="700A9F86">
            <w:pPr>
              <w:pStyle w:val="26"/>
            </w:pPr>
            <w:r>
              <w:rPr>
                <w:rFonts w:ascii="Times New Roman" w:hAnsi="Times New Roman" w:eastAsia="Times New Roman" w:cs="Times New Roman"/>
                <w:b w:val="0"/>
                <w:color w:val="000000"/>
                <w:sz w:val="24"/>
              </w:rPr>
              <w:t>11,193</w:t>
            </w:r>
          </w:p>
        </w:tc>
        <w:tc>
          <w:tcPr>
            <w:tcW w:w="1417" w:type="dxa"/>
          </w:tcPr>
          <w:p w14:paraId="15840A1D">
            <w:pPr>
              <w:pStyle w:val="26"/>
            </w:pPr>
            <w:r>
              <w:rPr>
                <w:rFonts w:ascii="Times New Roman" w:hAnsi="Times New Roman" w:eastAsia="Times New Roman" w:cs="Times New Roman"/>
                <w:b w:val="0"/>
                <w:color w:val="000000"/>
                <w:sz w:val="24"/>
              </w:rPr>
              <w:t>14,485</w:t>
            </w:r>
          </w:p>
        </w:tc>
        <w:tc>
          <w:tcPr>
            <w:tcW w:w="1984" w:type="dxa"/>
          </w:tcPr>
          <w:p w14:paraId="22CC0CB2">
            <w:pPr>
              <w:pStyle w:val="26"/>
            </w:pPr>
            <w:r>
              <w:rPr>
                <w:rFonts w:ascii="Times New Roman" w:hAnsi="Times New Roman" w:eastAsia="Times New Roman" w:cs="Times New Roman"/>
                <w:b w:val="0"/>
                <w:color w:val="000000"/>
                <w:sz w:val="24"/>
              </w:rPr>
              <w:t>0</w:t>
            </w:r>
          </w:p>
        </w:tc>
      </w:tr>
      <w:tr w14:paraId="46998AD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551" w:type="dxa"/>
          </w:tcPr>
          <w:p w14:paraId="129E5A73">
            <w:pPr>
              <w:pStyle w:val="26"/>
            </w:pPr>
            <w:r>
              <w:rPr>
                <w:rFonts w:ascii="Times New Roman" w:hAnsi="Times New Roman" w:eastAsia="Times New Roman" w:cs="Times New Roman"/>
                <w:b w:val="0"/>
                <w:color w:val="000000"/>
                <w:sz w:val="24"/>
              </w:rPr>
              <w:t>jobs_with_referral</w:t>
            </w:r>
          </w:p>
        </w:tc>
        <w:tc>
          <w:tcPr>
            <w:tcW w:w="1134" w:type="dxa"/>
          </w:tcPr>
          <w:p w14:paraId="11854E6C">
            <w:pPr>
              <w:pStyle w:val="26"/>
            </w:pPr>
            <w:r>
              <w:rPr>
                <w:rFonts w:ascii="Times New Roman" w:hAnsi="Times New Roman" w:eastAsia="Times New Roman" w:cs="Times New Roman"/>
                <w:b w:val="0"/>
                <w:color w:val="000000"/>
                <w:sz w:val="24"/>
              </w:rPr>
              <w:t>20</w:t>
            </w:r>
          </w:p>
        </w:tc>
        <w:tc>
          <w:tcPr>
            <w:tcW w:w="1417" w:type="dxa"/>
          </w:tcPr>
          <w:p w14:paraId="3E09079A">
            <w:pPr>
              <w:pStyle w:val="26"/>
            </w:pPr>
            <w:r>
              <w:rPr>
                <w:rFonts w:ascii="Times New Roman" w:hAnsi="Times New Roman" w:eastAsia="Times New Roman" w:cs="Times New Roman"/>
                <w:b w:val="0"/>
                <w:color w:val="000000"/>
                <w:sz w:val="24"/>
              </w:rPr>
              <w:t>456,868</w:t>
            </w:r>
          </w:p>
        </w:tc>
        <w:tc>
          <w:tcPr>
            <w:tcW w:w="1417" w:type="dxa"/>
          </w:tcPr>
          <w:p w14:paraId="5B2CEA14">
            <w:pPr>
              <w:pStyle w:val="26"/>
            </w:pPr>
            <w:r>
              <w:rPr>
                <w:rFonts w:ascii="Times New Roman" w:hAnsi="Times New Roman" w:eastAsia="Times New Roman" w:cs="Times New Roman"/>
                <w:b w:val="0"/>
                <w:color w:val="000000"/>
                <w:sz w:val="24"/>
              </w:rPr>
              <w:t>580,469</w:t>
            </w:r>
          </w:p>
        </w:tc>
        <w:tc>
          <w:tcPr>
            <w:tcW w:w="1984" w:type="dxa"/>
          </w:tcPr>
          <w:p w14:paraId="7657C007">
            <w:pPr>
              <w:pStyle w:val="26"/>
            </w:pPr>
            <w:r>
              <w:rPr>
                <w:rFonts w:ascii="Times New Roman" w:hAnsi="Times New Roman" w:eastAsia="Times New Roman" w:cs="Times New Roman"/>
                <w:b w:val="0"/>
                <w:color w:val="000000"/>
                <w:sz w:val="24"/>
              </w:rPr>
              <w:t>0</w:t>
            </w:r>
          </w:p>
        </w:tc>
      </w:tr>
    </w:tbl>
    <w:p w14:paraId="0B681984">
      <w:pPr>
        <w:spacing w:after="0"/>
      </w:pPr>
    </w:p>
    <w:p w14:paraId="31B10762">
      <w:pPr>
        <w:keepNext/>
        <w:ind w:firstLine="0"/>
        <w:jc w:val="center"/>
      </w:pPr>
      <w:r>
        <w:drawing>
          <wp:inline distT="0" distB="0" distL="114300" distR="114300">
            <wp:extent cx="5399405" cy="3046730"/>
            <wp:effectExtent l="0" t="0" r="10795" b="1270"/>
            <wp:docPr id="1204866790"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6790" name="Picture 1204866790"/>
                    <pic:cNvPicPr>
                      <a:picLocks noChangeAspect="1"/>
                    </pic:cNvPicPr>
                  </pic:nvPicPr>
                  <pic:blipFill>
                    <a:blip r:embed="rId18"/>
                    <a:stretch>
                      <a:fillRect/>
                    </a:stretch>
                  </pic:blipFill>
                  <pic:spPr>
                    <a:xfrm>
                      <a:off x="0" y="0"/>
                      <a:ext cx="5400000" cy="3046731"/>
                    </a:xfrm>
                    <a:prstGeom prst="rect">
                      <a:avLst/>
                    </a:prstGeom>
                  </pic:spPr>
                </pic:pic>
              </a:graphicData>
            </a:graphic>
          </wp:inline>
        </w:drawing>
      </w:r>
    </w:p>
    <w:p w14:paraId="138B8FB8">
      <w:pPr>
        <w:pStyle w:val="24"/>
      </w:pPr>
      <w:bookmarkStart w:id="77" w:name="_Toc21104"/>
      <w:r>
        <w:rPr>
          <w:rFonts w:ascii="Times New Roman" w:hAnsi="Times New Roman" w:eastAsia="Times New Roman" w:cs="Times New Roman"/>
          <w:color w:val="000000"/>
          <w:sz w:val="26"/>
        </w:rPr>
        <w:t>Hình 5.1: So sánh p50 và p95 truy vấn trên benchmark synthetic local</w:t>
      </w:r>
      <w:bookmarkEnd w:id="77"/>
    </w:p>
    <w:p w14:paraId="032B7E02">
      <w:r>
        <w:rPr>
          <w:rFonts w:ascii="Times New Roman" w:hAnsi="Times New Roman" w:eastAsia="Times New Roman" w:cs="Times New Roman"/>
          <w:color w:val="000000"/>
          <w:sz w:val="26"/>
        </w:rPr>
        <w:t>Trong phép đo này, việc tăng depth từ 2 lên 3 làm tăng đáng kể latency, phù hợp với việc phải mở rộng nhiều nhánh. jobs_with_referral có thời gian cao hơn job_matches vì bổ sung tìm đường cho công việc. Nhận xét chỉ áp dụng cho dataset và cấu hình đã đo; bảng không chứng minh độ phức tạp thực nghiệm trên mọi topology.</w:t>
      </w:r>
    </w:p>
    <w:p w14:paraId="38895237">
      <w:r>
        <w:rPr>
          <w:rFonts w:ascii="Times New Roman" w:hAnsi="Times New Roman" w:eastAsia="Times New Roman" w:cs="Times New Roman"/>
          <w:color w:val="000000"/>
          <w:sz w:val="26"/>
        </w:rPr>
        <w:t>Benchmark được tạo ở giai đoạn nền tảng trước các cập nhật catalog và giao diện gợi ý ngày 12/10/2026. Vì vậy nó được dùng làm số liệu tham khảo cho thiết kế truy vấn, không thay thế benchmark của catalog public hiện tại. Không có phép đo SQL/Neo4j đối chứng, không đo concurrency, cluster, SLA hoặc khả năng chịu tải của toàn ứng dụng. Cần thực hiện lại khi quy mô jobs, số kết nối hoặc cấu hình máy chủ thay đổi.</w:t>
      </w:r>
    </w:p>
    <w:p w14:paraId="598466EB">
      <w:pPr>
        <w:pStyle w:val="20"/>
      </w:pPr>
      <w:bookmarkStart w:id="78" w:name="_Toc19876"/>
      <w:r>
        <w:rPr>
          <w:rFonts w:ascii="Times New Roman" w:hAnsi="Times New Roman" w:eastAsia="Times New Roman" w:cs="Times New Roman"/>
          <w:b/>
          <w:color w:val="000000"/>
          <w:sz w:val="28"/>
        </w:rPr>
        <w:t>5.5. TRIỂN KHAI VÀ PHỤC HỒI</w:t>
      </w:r>
      <w:bookmarkEnd w:id="78"/>
    </w:p>
    <w:p w14:paraId="1AC39ABB">
      <w:r>
        <w:rPr>
          <w:rFonts w:ascii="Times New Roman" w:hAnsi="Times New Roman" w:eastAsia="Times New Roman" w:cs="Times New Roman"/>
          <w:color w:val="000000"/>
          <w:sz w:val="26"/>
        </w:rPr>
        <w:t>Docker Compose triển khai ba services: frontend, backend và arangodb. Frontend phụ thuộc backend healthy; backend phụ thuộc arangodb healthy. Persistent volumes giữ data/apps. Cấu hình networking tách proxy network và không cho frontend cùng network database. API startup kiểm tra schema/index/graph drift; operator thực hiện migration trước khi restart writers.</w:t>
      </w:r>
    </w:p>
    <w:p w14:paraId="6AB4B00E">
      <w:r>
        <w:rPr>
          <w:rFonts w:ascii="Times New Roman" w:hAnsi="Times New Roman" w:eastAsia="Times New Roman" w:cs="Times New Roman"/>
          <w:color w:val="000000"/>
          <w:sz w:val="26"/>
        </w:rPr>
        <w:t>Artifact recovery.json ngày 12/10/2026 ghi ArangoDB 3.12.12, schema=pass, integrity=pass và source_unchanged=true sau restore vào database tạm do script tạo. Counts của snapshot phục hồi gồm 35 jobs, 6 companies và 28 skills; đây là tổng dữ liệu gồm cả kiểm thử/lưu trữ, không đồng nhất với 29 jobs public còn mở. Path_hops rỗng trong nguồn và bản restore là một kết quả đối chiếu hợp lệ, không chứng minh có đường giới thiệu ở database chính.</w:t>
      </w:r>
    </w:p>
    <w:p w14:paraId="5E83A8AD">
      <w:r>
        <w:rPr>
          <w:rFonts w:ascii="Times New Roman" w:hAnsi="Times New Roman" w:eastAsia="Times New Roman" w:cs="Times New Roman"/>
          <w:color w:val="000000"/>
          <w:sz w:val="26"/>
        </w:rPr>
        <w:t>Hướng dẫn vận hành yêu cầu verify sau restore rồi mới chuyển cấu hình ứng dụng. Chưa có RPO/RTO cam kết, backup offsite định kỳ hoặc kiểm thử phục hồi dưới tải sản xuất. Việc restore local thành công là bằng chứng khôi phục được snapshot đã thử, không phải nghiệm thu toàn bộ kế hoạch dự phòng.</w:t>
      </w:r>
    </w:p>
    <w:p w14:paraId="431CDE54">
      <w:pPr>
        <w:pStyle w:val="20"/>
      </w:pPr>
      <w:bookmarkStart w:id="79" w:name="_Toc26624"/>
      <w:r>
        <w:rPr>
          <w:rFonts w:ascii="Times New Roman" w:hAnsi="Times New Roman" w:eastAsia="Times New Roman" w:cs="Times New Roman"/>
          <w:b/>
          <w:color w:val="000000"/>
          <w:sz w:val="28"/>
        </w:rPr>
        <w:t>5.6. ĐỐI CHIẾU MỤC TIÊU VÀ GIỚI HẠN ĐÁNH GIÁ</w:t>
      </w:r>
      <w:bookmarkEnd w:id="79"/>
    </w:p>
    <w:p w14:paraId="622B20BE">
      <w:pPr>
        <w:pStyle w:val="25"/>
        <w:keepNext/>
      </w:pPr>
      <w:bookmarkStart w:id="80" w:name="_Toc28361"/>
      <w:r>
        <w:rPr>
          <w:rFonts w:ascii="Times New Roman" w:hAnsi="Times New Roman" w:eastAsia="Times New Roman" w:cs="Times New Roman"/>
          <w:color w:val="000000"/>
          <w:sz w:val="26"/>
        </w:rPr>
        <w:t>Bảng 5.4: Mức đáp ứng mục tiêu đề tài</w:t>
      </w:r>
      <w:bookmarkEnd w:id="80"/>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268"/>
        <w:gridCol w:w="2835"/>
        <w:gridCol w:w="3402"/>
      </w:tblGrid>
      <w:tr w14:paraId="5443B2F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268" w:type="dxa"/>
            <w:shd w:val="clear" w:color="auto" w:fill="E8F0ED"/>
          </w:tcPr>
          <w:p w14:paraId="1AC1F598">
            <w:pPr>
              <w:pStyle w:val="26"/>
            </w:pPr>
            <w:r>
              <w:rPr>
                <w:rFonts w:ascii="Times New Roman" w:hAnsi="Times New Roman" w:eastAsia="Times New Roman" w:cs="Times New Roman"/>
                <w:b/>
                <w:color w:val="000000"/>
                <w:sz w:val="24"/>
              </w:rPr>
              <w:t>Mục tiêu</w:t>
            </w:r>
          </w:p>
        </w:tc>
        <w:tc>
          <w:tcPr>
            <w:tcW w:w="2835" w:type="dxa"/>
            <w:shd w:val="clear" w:color="auto" w:fill="E8F0ED"/>
          </w:tcPr>
          <w:p w14:paraId="7DD8B1D2">
            <w:pPr>
              <w:pStyle w:val="26"/>
            </w:pPr>
            <w:r>
              <w:rPr>
                <w:rFonts w:ascii="Times New Roman" w:hAnsi="Times New Roman" w:eastAsia="Times New Roman" w:cs="Times New Roman"/>
                <w:b/>
                <w:color w:val="000000"/>
                <w:sz w:val="24"/>
              </w:rPr>
              <w:t>Trạng thái</w:t>
            </w:r>
          </w:p>
        </w:tc>
        <w:tc>
          <w:tcPr>
            <w:tcW w:w="3402" w:type="dxa"/>
            <w:shd w:val="clear" w:color="auto" w:fill="E8F0ED"/>
          </w:tcPr>
          <w:p w14:paraId="18FBF4E4">
            <w:pPr>
              <w:pStyle w:val="26"/>
            </w:pPr>
            <w:r>
              <w:rPr>
                <w:rFonts w:ascii="Times New Roman" w:hAnsi="Times New Roman" w:eastAsia="Times New Roman" w:cs="Times New Roman"/>
                <w:b/>
                <w:color w:val="000000"/>
                <w:sz w:val="24"/>
              </w:rPr>
              <w:t>Bằng chứng/giới hạn</w:t>
            </w:r>
          </w:p>
        </w:tc>
      </w:tr>
      <w:tr w14:paraId="3D5B11E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A72B7DF">
            <w:pPr>
              <w:pStyle w:val="26"/>
            </w:pPr>
            <w:r>
              <w:rPr>
                <w:rFonts w:ascii="Times New Roman" w:hAnsi="Times New Roman" w:eastAsia="Times New Roman" w:cs="Times New Roman"/>
                <w:b w:val="0"/>
                <w:color w:val="000000"/>
                <w:sz w:val="24"/>
              </w:rPr>
              <w:t>ArangoDB document và edge schema</w:t>
            </w:r>
          </w:p>
        </w:tc>
        <w:tc>
          <w:tcPr>
            <w:tcW w:w="2835" w:type="dxa"/>
          </w:tcPr>
          <w:p w14:paraId="7CC6D9A9">
            <w:pPr>
              <w:pStyle w:val="26"/>
            </w:pPr>
            <w:r>
              <w:rPr>
                <w:rFonts w:ascii="Times New Roman" w:hAnsi="Times New Roman" w:eastAsia="Times New Roman" w:cs="Times New Roman"/>
                <w:b w:val="0"/>
                <w:color w:val="000000"/>
                <w:sz w:val="24"/>
              </w:rPr>
              <w:t>Đã triển khai và kiểm thử</w:t>
            </w:r>
          </w:p>
        </w:tc>
        <w:tc>
          <w:tcPr>
            <w:tcW w:w="3402" w:type="dxa"/>
          </w:tcPr>
          <w:p w14:paraId="26FA3651">
            <w:pPr>
              <w:pStyle w:val="26"/>
            </w:pPr>
            <w:r>
              <w:rPr>
                <w:rFonts w:ascii="Times New Roman" w:hAnsi="Times New Roman" w:eastAsia="Times New Roman" w:cs="Times New Roman"/>
                <w:b w:val="0"/>
                <w:color w:val="000000"/>
                <w:sz w:val="24"/>
              </w:rPr>
              <w:t>Migrations, named graph, verify</w:t>
            </w:r>
          </w:p>
        </w:tc>
      </w:tr>
      <w:tr w14:paraId="7C33167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3C3468FC">
            <w:pPr>
              <w:pStyle w:val="26"/>
            </w:pPr>
            <w:r>
              <w:rPr>
                <w:rFonts w:ascii="Times New Roman" w:hAnsi="Times New Roman" w:eastAsia="Times New Roman" w:cs="Times New Roman"/>
                <w:b w:val="0"/>
                <w:color w:val="000000"/>
                <w:sz w:val="24"/>
              </w:rPr>
              <w:t>Gợi ý việc làm theo hồ sơ</w:t>
            </w:r>
          </w:p>
        </w:tc>
        <w:tc>
          <w:tcPr>
            <w:tcW w:w="2835" w:type="dxa"/>
          </w:tcPr>
          <w:p w14:paraId="2ED78407">
            <w:pPr>
              <w:pStyle w:val="26"/>
            </w:pPr>
            <w:r>
              <w:rPr>
                <w:rFonts w:ascii="Times New Roman" w:hAnsi="Times New Roman" w:eastAsia="Times New Roman" w:cs="Times New Roman"/>
                <w:b w:val="0"/>
                <w:color w:val="000000"/>
                <w:sz w:val="24"/>
              </w:rPr>
              <w:t>Đã triển khai và kiểm thử</w:t>
            </w:r>
          </w:p>
        </w:tc>
        <w:tc>
          <w:tcPr>
            <w:tcW w:w="3402" w:type="dxa"/>
          </w:tcPr>
          <w:p w14:paraId="0FEF2FBE">
            <w:pPr>
              <w:pStyle w:val="26"/>
            </w:pPr>
            <w:r>
              <w:rPr>
                <w:rFonts w:ascii="Times New Roman" w:hAnsi="Times New Roman" w:eastAsia="Times New Roman" w:cs="Times New Roman"/>
                <w:b w:val="0"/>
                <w:color w:val="000000"/>
                <w:sz w:val="24"/>
              </w:rPr>
              <w:t>AQL score/explanation; API/browser regression</w:t>
            </w:r>
          </w:p>
        </w:tc>
      </w:tr>
      <w:tr w14:paraId="344C7DE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D237B48">
            <w:pPr>
              <w:pStyle w:val="26"/>
            </w:pPr>
            <w:r>
              <w:rPr>
                <w:rFonts w:ascii="Times New Roman" w:hAnsi="Times New Roman" w:eastAsia="Times New Roman" w:cs="Times New Roman"/>
                <w:b w:val="0"/>
                <w:color w:val="000000"/>
                <w:sz w:val="24"/>
              </w:rPr>
              <w:t>Tìm đường giới thiệu có ràng buộc</w:t>
            </w:r>
          </w:p>
        </w:tc>
        <w:tc>
          <w:tcPr>
            <w:tcW w:w="2835" w:type="dxa"/>
          </w:tcPr>
          <w:p w14:paraId="6CB56DEB">
            <w:pPr>
              <w:pStyle w:val="26"/>
            </w:pPr>
            <w:r>
              <w:rPr>
                <w:rFonts w:ascii="Times New Roman" w:hAnsi="Times New Roman" w:eastAsia="Times New Roman" w:cs="Times New Roman"/>
                <w:b w:val="0"/>
                <w:color w:val="000000"/>
                <w:sz w:val="24"/>
              </w:rPr>
              <w:t>Đã triển khai và kiểm thử</w:t>
            </w:r>
          </w:p>
        </w:tc>
        <w:tc>
          <w:tcPr>
            <w:tcW w:w="3402" w:type="dxa"/>
          </w:tcPr>
          <w:p w14:paraId="16F2C4F0">
            <w:pPr>
              <w:pStyle w:val="26"/>
            </w:pPr>
            <w:r>
              <w:rPr>
                <w:rFonts w:ascii="Times New Roman" w:hAnsi="Times New Roman" w:eastAsia="Times New Roman" w:cs="Times New Roman"/>
                <w:b w:val="0"/>
                <w:color w:val="000000"/>
                <w:sz w:val="24"/>
              </w:rPr>
              <w:t>Fixture 2/3 hops; block/privacy/employment</w:t>
            </w:r>
          </w:p>
        </w:tc>
      </w:tr>
      <w:tr w14:paraId="6BAEA24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5A4E23C">
            <w:pPr>
              <w:pStyle w:val="26"/>
            </w:pPr>
            <w:r>
              <w:rPr>
                <w:rFonts w:ascii="Times New Roman" w:hAnsi="Times New Roman" w:eastAsia="Times New Roman" w:cs="Times New Roman"/>
                <w:b w:val="0"/>
                <w:color w:val="000000"/>
                <w:sz w:val="24"/>
              </w:rPr>
              <w:t>Workflow giới thiệu xuyên UI/API/DB</w:t>
            </w:r>
          </w:p>
        </w:tc>
        <w:tc>
          <w:tcPr>
            <w:tcW w:w="2835" w:type="dxa"/>
          </w:tcPr>
          <w:p w14:paraId="26188D10">
            <w:pPr>
              <w:pStyle w:val="26"/>
            </w:pPr>
            <w:r>
              <w:rPr>
                <w:rFonts w:ascii="Times New Roman" w:hAnsi="Times New Roman" w:eastAsia="Times New Roman" w:cs="Times New Roman"/>
                <w:b w:val="0"/>
                <w:color w:val="000000"/>
                <w:sz w:val="24"/>
              </w:rPr>
              <w:t>Đã triển khai và kiểm thử</w:t>
            </w:r>
          </w:p>
        </w:tc>
        <w:tc>
          <w:tcPr>
            <w:tcW w:w="3402" w:type="dxa"/>
          </w:tcPr>
          <w:p w14:paraId="484B152C">
            <w:pPr>
              <w:pStyle w:val="26"/>
            </w:pPr>
            <w:r>
              <w:rPr>
                <w:rFonts w:ascii="Times New Roman" w:hAnsi="Times New Roman" w:eastAsia="Times New Roman" w:cs="Times New Roman"/>
                <w:b w:val="0"/>
                <w:color w:val="000000"/>
                <w:sz w:val="24"/>
              </w:rPr>
              <w:t>Nhiều actor, history, idempotency</w:t>
            </w:r>
          </w:p>
        </w:tc>
      </w:tr>
      <w:tr w14:paraId="0D92D87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7D66D82A">
            <w:pPr>
              <w:pStyle w:val="26"/>
            </w:pPr>
            <w:r>
              <w:rPr>
                <w:rFonts w:ascii="Times New Roman" w:hAnsi="Times New Roman" w:eastAsia="Times New Roman" w:cs="Times New Roman"/>
                <w:b w:val="0"/>
                <w:color w:val="000000"/>
                <w:sz w:val="24"/>
              </w:rPr>
              <w:t>Nguồn công khai và provenance</w:t>
            </w:r>
          </w:p>
        </w:tc>
        <w:tc>
          <w:tcPr>
            <w:tcW w:w="2835" w:type="dxa"/>
          </w:tcPr>
          <w:p w14:paraId="469BBC74">
            <w:pPr>
              <w:pStyle w:val="26"/>
            </w:pPr>
            <w:r>
              <w:rPr>
                <w:rFonts w:ascii="Times New Roman" w:hAnsi="Times New Roman" w:eastAsia="Times New Roman" w:cs="Times New Roman"/>
                <w:b w:val="0"/>
                <w:color w:val="000000"/>
                <w:sz w:val="24"/>
              </w:rPr>
              <w:t>Đã triển khai cho snapshot</w:t>
            </w:r>
          </w:p>
        </w:tc>
        <w:tc>
          <w:tcPr>
            <w:tcW w:w="3402" w:type="dxa"/>
          </w:tcPr>
          <w:p w14:paraId="75B76269">
            <w:pPr>
              <w:pStyle w:val="26"/>
            </w:pPr>
            <w:r>
              <w:rPr>
                <w:rFonts w:ascii="Times New Roman" w:hAnsi="Times New Roman" w:eastAsia="Times New Roman" w:cs="Times New Roman"/>
                <w:b w:val="0"/>
                <w:color w:val="000000"/>
                <w:sz w:val="24"/>
              </w:rPr>
              <w:t>29 jobs; chưa tự đồng bộ đóng tin</w:t>
            </w:r>
          </w:p>
        </w:tc>
      </w:tr>
      <w:tr w14:paraId="5303D7F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215CC63F">
            <w:pPr>
              <w:pStyle w:val="26"/>
            </w:pPr>
            <w:r>
              <w:rPr>
                <w:rFonts w:ascii="Times New Roman" w:hAnsi="Times New Roman" w:eastAsia="Times New Roman" w:cs="Times New Roman"/>
                <w:b w:val="0"/>
                <w:color w:val="000000"/>
                <w:sz w:val="24"/>
              </w:rPr>
              <w:t>Độ chính xác gợi ý với người dùng thật</w:t>
            </w:r>
          </w:p>
        </w:tc>
        <w:tc>
          <w:tcPr>
            <w:tcW w:w="2835" w:type="dxa"/>
          </w:tcPr>
          <w:p w14:paraId="0FB248AA">
            <w:pPr>
              <w:pStyle w:val="26"/>
            </w:pPr>
            <w:r>
              <w:rPr>
                <w:rFonts w:ascii="Times New Roman" w:hAnsi="Times New Roman" w:eastAsia="Times New Roman" w:cs="Times New Roman"/>
                <w:b w:val="0"/>
                <w:color w:val="000000"/>
                <w:sz w:val="24"/>
              </w:rPr>
              <w:t>Chưa đánh giá</w:t>
            </w:r>
          </w:p>
        </w:tc>
        <w:tc>
          <w:tcPr>
            <w:tcW w:w="3402" w:type="dxa"/>
          </w:tcPr>
          <w:p w14:paraId="7A7E9D5B">
            <w:pPr>
              <w:pStyle w:val="26"/>
            </w:pPr>
            <w:r>
              <w:rPr>
                <w:rFonts w:ascii="Times New Roman" w:hAnsi="Times New Roman" w:eastAsia="Times New Roman" w:cs="Times New Roman"/>
                <w:b w:val="0"/>
                <w:color w:val="000000"/>
                <w:sz w:val="24"/>
              </w:rPr>
              <w:t>Chưa có labels, Precision@K/NDCG hoặc khảo sát</w:t>
            </w:r>
          </w:p>
        </w:tc>
      </w:tr>
      <w:tr w14:paraId="4AE1EE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59E2EDE1">
            <w:pPr>
              <w:pStyle w:val="26"/>
            </w:pPr>
            <w:r>
              <w:rPr>
                <w:rFonts w:ascii="Times New Roman" w:hAnsi="Times New Roman" w:eastAsia="Times New Roman" w:cs="Times New Roman"/>
                <w:b w:val="0"/>
                <w:color w:val="000000"/>
                <w:sz w:val="24"/>
              </w:rPr>
              <w:t>Tải lên CV, email và ATS</w:t>
            </w:r>
          </w:p>
        </w:tc>
        <w:tc>
          <w:tcPr>
            <w:tcW w:w="2835" w:type="dxa"/>
          </w:tcPr>
          <w:p w14:paraId="6FA17387">
            <w:pPr>
              <w:pStyle w:val="26"/>
            </w:pPr>
            <w:r>
              <w:rPr>
                <w:rFonts w:ascii="Times New Roman" w:hAnsi="Times New Roman" w:eastAsia="Times New Roman" w:cs="Times New Roman"/>
                <w:b w:val="0"/>
                <w:color w:val="000000"/>
                <w:sz w:val="24"/>
              </w:rPr>
              <w:t>Chưa triển khai</w:t>
            </w:r>
          </w:p>
        </w:tc>
        <w:tc>
          <w:tcPr>
            <w:tcW w:w="3402" w:type="dxa"/>
          </w:tcPr>
          <w:p w14:paraId="25E049A4">
            <w:pPr>
              <w:pStyle w:val="26"/>
            </w:pPr>
            <w:r>
              <w:rPr>
                <w:rFonts w:ascii="Times New Roman" w:hAnsi="Times New Roman" w:eastAsia="Times New Roman" w:cs="Times New Roman"/>
                <w:b w:val="0"/>
                <w:color w:val="000000"/>
                <w:sz w:val="24"/>
              </w:rPr>
              <w:t>Chỉ lưu reference/xác nhận trong MVP</w:t>
            </w:r>
          </w:p>
        </w:tc>
      </w:tr>
      <w:tr w14:paraId="2BAB321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268" w:type="dxa"/>
          </w:tcPr>
          <w:p w14:paraId="03496830">
            <w:pPr>
              <w:pStyle w:val="26"/>
            </w:pPr>
            <w:r>
              <w:rPr>
                <w:rFonts w:ascii="Times New Roman" w:hAnsi="Times New Roman" w:eastAsia="Times New Roman" w:cs="Times New Roman"/>
                <w:b w:val="0"/>
                <w:color w:val="000000"/>
                <w:sz w:val="24"/>
              </w:rPr>
              <w:t>Vận hành production và cluster</w:t>
            </w:r>
          </w:p>
        </w:tc>
        <w:tc>
          <w:tcPr>
            <w:tcW w:w="2835" w:type="dxa"/>
          </w:tcPr>
          <w:p w14:paraId="708509C7">
            <w:pPr>
              <w:pStyle w:val="26"/>
            </w:pPr>
            <w:r>
              <w:rPr>
                <w:rFonts w:ascii="Times New Roman" w:hAnsi="Times New Roman" w:eastAsia="Times New Roman" w:cs="Times New Roman"/>
                <w:b w:val="0"/>
                <w:color w:val="000000"/>
                <w:sz w:val="24"/>
              </w:rPr>
              <w:t>Chưa nghiệm thu</w:t>
            </w:r>
          </w:p>
        </w:tc>
        <w:tc>
          <w:tcPr>
            <w:tcW w:w="3402" w:type="dxa"/>
          </w:tcPr>
          <w:p w14:paraId="2DBD2ACC">
            <w:pPr>
              <w:pStyle w:val="26"/>
            </w:pPr>
            <w:r>
              <w:rPr>
                <w:rFonts w:ascii="Times New Roman" w:hAnsi="Times New Roman" w:eastAsia="Times New Roman" w:cs="Times New Roman"/>
                <w:b w:val="0"/>
                <w:color w:val="000000"/>
                <w:sz w:val="24"/>
              </w:rPr>
              <w:t>TLS, image findings, load/ops còn mở</w:t>
            </w:r>
          </w:p>
        </w:tc>
      </w:tr>
    </w:tbl>
    <w:p w14:paraId="246DFEB3">
      <w:pPr>
        <w:spacing w:after="0"/>
      </w:pPr>
    </w:p>
    <w:p w14:paraId="734116E8">
      <w:r>
        <w:rPr>
          <w:rFonts w:ascii="Times New Roman" w:hAnsi="Times New Roman" w:eastAsia="Times New Roman" w:cs="Times New Roman"/>
          <w:color w:val="000000"/>
          <w:sz w:val="26"/>
        </w:rPr>
        <w:t>Kết quả đáp ứng trọng tâm đề tài ứng dụng ArangoDB cho gợi ý và graph có thể giải thích. Tuy nhiên, tests xác nhận công thức và điều kiện lọc không đồng nghĩa người dùng sẽ đánh giá thứ hạng hữu ích. Để đo chất lượng gợi ý, cần tập đánh giá có nhãn phù hợp, lựa chọn K, baseline và các chỉ số như Precision@K hoặc NDCG, đồng thời có quy trình thu thập consent và bảo vệ dữ liệu.</w:t>
      </w:r>
    </w:p>
    <w:p w14:paraId="6150E095">
      <w:r>
        <w:rPr>
          <w:rFonts w:ascii="Times New Roman" w:hAnsi="Times New Roman" w:eastAsia="Times New Roman" w:cs="Times New Roman"/>
          <w:color w:val="000000"/>
          <w:sz w:val="26"/>
        </w:rPr>
        <w:t>Audit security-summary.json còn ghi production_ready=false [10]. Các image findings mức HIGH, TLS và điều kiện vận hành cần được xử lý/kiểm tra lại; không dùng việc tests pass để bỏ qua những điều kiện đó. Báo cáo không gán tỷ lệ “hoàn thiện 100%” vì còn các mục tiêu ngoài MVP chưa thực hiện.</w:t>
      </w:r>
    </w:p>
    <w:p w14:paraId="5A2DC6DB">
      <w:pPr>
        <w:pStyle w:val="20"/>
      </w:pPr>
      <w:bookmarkStart w:id="81" w:name="_Toc3198"/>
      <w:r>
        <w:rPr>
          <w:rFonts w:ascii="Times New Roman" w:hAnsi="Times New Roman" w:eastAsia="Times New Roman" w:cs="Times New Roman"/>
          <w:b/>
          <w:color w:val="000000"/>
          <w:sz w:val="28"/>
        </w:rPr>
        <w:t>5.7. KỊCH BẢN TRÌNH DIỄN KHI BẢO VỆ</w:t>
      </w:r>
      <w:bookmarkEnd w:id="81"/>
    </w:p>
    <w:p w14:paraId="3299CBFC">
      <w:r>
        <w:rPr>
          <w:rFonts w:ascii="Times New Roman" w:hAnsi="Times New Roman" w:eastAsia="Times New Roman" w:cs="Times New Roman"/>
          <w:color w:val="000000"/>
          <w:sz w:val="26"/>
        </w:rPr>
        <w:t>Trình diễn bắt đầu bằng documents/edges trong ArangoDB và tên jobReferralGraph. Tiếp theo mở dashboard, lưu kỹ năng rồi xem gợi ý thay đổi; đối chiếu request /matching/jobs với score/explanation. Sau đó dùng fixture riêng để hiển thị đường A → B → C và phân biệt các cạnh connections với works_at.</w:t>
      </w:r>
    </w:p>
    <w:p w14:paraId="19117A40">
      <w:r>
        <w:rPr>
          <w:rFonts w:ascii="Times New Roman" w:hAnsi="Times New Roman" w:eastAsia="Times New Roman" w:cs="Times New Roman"/>
          <w:color w:val="000000"/>
          <w:sz w:val="26"/>
        </w:rPr>
        <w:t>Để làm rõ đóng góp database, chạy prove_arangodb.py và giải thích baseline, chặn B–C, tắt quyền của B, bỏ xác minh employment của C, EXPLAIN và rollback. Cuối cùng trình diễn referral từ pending tới completed bằng các phiên actor riêng. Tin công khai được trình bày như dữ liệu nguồn; graph fixture được trình bày như kiểm thử tích hợp, không nhập nhằng hai nhóm.</w:t>
      </w:r>
    </w:p>
    <w:p w14:paraId="070F4B32">
      <w:r>
        <w:rPr>
          <w:rFonts w:ascii="Times New Roman" w:hAnsi="Times New Roman" w:eastAsia="Times New Roman" w:cs="Times New Roman"/>
          <w:color w:val="000000"/>
          <w:sz w:val="26"/>
        </w:rPr>
        <w:t>Các hướng dẫn chi tiết nằm trong docs/demo-guide.md và docs/arango-proof-guide.md. Chuẩn bị trước gồm kiểm tra Docker healthy, database.cli verify và chạy lại các ca chọn lọc. Nếu môi trường không chạy, sử dụng artifact lưu trước và ghi rõ đó là kết quả đã thu thập, không giả lập một lượt demo trực tiếp.</w:t>
      </w:r>
    </w:p>
    <w:p w14:paraId="47E51AEC">
      <w:pPr>
        <w:pStyle w:val="19"/>
      </w:pPr>
      <w:bookmarkStart w:id="82" w:name="_Toc19844"/>
      <w:r>
        <w:rPr>
          <w:rFonts w:ascii="Times New Roman" w:hAnsi="Times New Roman" w:eastAsia="Times New Roman" w:cs="Times New Roman"/>
          <w:b/>
          <w:color w:val="000000"/>
          <w:sz w:val="36"/>
        </w:rPr>
        <w:t>KẾT LUẬN</w:t>
      </w:r>
      <w:bookmarkEnd w:id="82"/>
    </w:p>
    <w:p w14:paraId="0704BE30">
      <w:pPr>
        <w:pStyle w:val="20"/>
      </w:pPr>
      <w:bookmarkStart w:id="83" w:name="_Toc9063"/>
      <w:r>
        <w:rPr>
          <w:rFonts w:ascii="Times New Roman" w:hAnsi="Times New Roman" w:eastAsia="Times New Roman" w:cs="Times New Roman"/>
          <w:b/>
          <w:color w:val="000000"/>
          <w:sz w:val="28"/>
        </w:rPr>
        <w:t>1. KẾT QUẢ ĐẠT ĐƯỢC</w:t>
      </w:r>
      <w:bookmarkEnd w:id="83"/>
    </w:p>
    <w:p w14:paraId="5DFC4CBD">
      <w:r>
        <w:rPr>
          <w:rFonts w:ascii="Times New Roman" w:hAnsi="Times New Roman" w:eastAsia="Times New Roman" w:cs="Times New Roman"/>
          <w:color w:val="000000"/>
          <w:sz w:val="26"/>
        </w:rPr>
        <w:t>Đề tài đã xây dựng Job Referral Network với React, FastAPI và ArangoDB làm cơ sở dữ liệu cốt lõi. Thực thể được lưu bằng document, quan hệ bằng edge và quản lý qua named graph. AQL được sử dụng để đối chiếu kỹ năng, tính điểm việc làm và duyệt các đường kết nối có ràng buộc. Kết quả trả về có giải thích và liên kết tới quy trình giới thiệu.</w:t>
      </w:r>
    </w:p>
    <w:p w14:paraId="28841905">
      <w:r>
        <w:rPr>
          <w:rFonts w:ascii="Times New Roman" w:hAnsi="Times New Roman" w:eastAsia="Times New Roman" w:cs="Times New Roman"/>
          <w:color w:val="000000"/>
          <w:sz w:val="26"/>
        </w:rPr>
        <w:t>Các kiểm thử lưu trong dự án chứng minh chức năng hoạt động trên database thật: thay đổi kỹ năng ảnh hưởng gợi ý; block/privacy/employment ảnh hưởng đường đi; transaction lỗi được rollback; retry không tạo trùng. Các bộ regression Python và browser được xác minh đạt 167 và 20 ca trong lượt báo cáo tương ứng. Các artifact và hướng dẫn tái lập giúp đối chiếu kết quả từ thiết kế tới ứng dụng đã cài đặt.</w:t>
      </w:r>
    </w:p>
    <w:p w14:paraId="10FEABC8">
      <w:pPr>
        <w:pStyle w:val="20"/>
      </w:pPr>
      <w:bookmarkStart w:id="84" w:name="_Toc10639"/>
      <w:r>
        <w:rPr>
          <w:rFonts w:ascii="Times New Roman" w:hAnsi="Times New Roman" w:eastAsia="Times New Roman" w:cs="Times New Roman"/>
          <w:b/>
          <w:color w:val="000000"/>
          <w:sz w:val="28"/>
        </w:rPr>
        <w:t>2. ĐÁNH GIÁ KẾT QUẢ</w:t>
      </w:r>
      <w:bookmarkEnd w:id="84"/>
    </w:p>
    <w:p w14:paraId="3A048B76">
      <w:r>
        <w:rPr>
          <w:rFonts w:ascii="Times New Roman" w:hAnsi="Times New Roman" w:eastAsia="Times New Roman" w:cs="Times New Roman"/>
          <w:color w:val="000000"/>
          <w:sz w:val="26"/>
        </w:rPr>
        <w:t>Trọng tâm ứng dụng ArangoDB đã được đáp ứng ở mức MVP chạy cục bộ, có source và bằng chứng kiểm thử. Hệ thống sử dụng quan hệ đồ thị cho nghiệp vụ thay vì chỉ dùng ArangoDB như kho JSON. Việc tách job score khỏi path score giúp phản ánh hai câu hỏi riêng: công việc phù hợp đến đâu và người dùng có thể tiếp cận referrer thế nào.</w:t>
      </w:r>
    </w:p>
    <w:p w14:paraId="0C36A636">
      <w:r>
        <w:rPr>
          <w:rFonts w:ascii="Times New Roman" w:hAnsi="Times New Roman" w:eastAsia="Times New Roman" w:cs="Times New Roman"/>
          <w:color w:val="000000"/>
          <w:sz w:val="26"/>
        </w:rPr>
        <w:t>Mức hoàn thiện được đánh giá theo các mục tiêu và giới hạn tại Bảng 5.4, không quy đổi thành một tỷ lệ không có phương pháp đo. Tài liệu này mô tả kết quả kỹ thuật đã có; chưa xác nhận hiệu quả tuyển dụng thực tế hay khả năng triển khai công khai ở quy mô lớn.</w:t>
      </w:r>
    </w:p>
    <w:p w14:paraId="483B8C86">
      <w:pPr>
        <w:pStyle w:val="20"/>
      </w:pPr>
      <w:bookmarkStart w:id="85" w:name="_Toc18322"/>
      <w:r>
        <w:rPr>
          <w:rFonts w:ascii="Times New Roman" w:hAnsi="Times New Roman" w:eastAsia="Times New Roman" w:cs="Times New Roman"/>
          <w:b/>
          <w:color w:val="000000"/>
          <w:sz w:val="28"/>
        </w:rPr>
        <w:t>3. HẠN CHẾ</w:t>
      </w:r>
      <w:bookmarkEnd w:id="85"/>
    </w:p>
    <w:p w14:paraId="29DE4D0F">
      <w:r>
        <w:rPr>
          <w:rFonts w:ascii="Times New Roman" w:hAnsi="Times New Roman" w:eastAsia="Times New Roman" w:cs="Times New Roman"/>
          <w:color w:val="000000"/>
          <w:sz w:val="26"/>
        </w:rPr>
        <w:t>Trọng số gợi ý còn được lựa chọn theo quy tắc; dữ liệu kỹ năng/kinh nghiệm phần lớn tự khai báo và chưa có nhãn để hiệu chỉnh. Location và level dùng phép khớp đơn giản. Catalog public là snapshot và có trường chưa đầy đủ; các công ty public chưa có nhân viên được xác minh để tạo đường giới thiệu thật trong ứng dụng.</w:t>
      </w:r>
    </w:p>
    <w:p w14:paraId="14F8F15D">
      <w:r>
        <w:rPr>
          <w:rFonts w:ascii="Times New Roman" w:hAnsi="Times New Roman" w:eastAsia="Times New Roman" w:cs="Times New Roman"/>
          <w:color w:val="000000"/>
          <w:sz w:val="26"/>
        </w:rPr>
        <w:t>Depth giới hạn ba hops và transaction khóa rộng có thể làm giảm khả năng mở rộng. Benchmark chỉ chạy tuần tự local trên synthetic dataset, chưa phản ánh catalog lớn hoặc tải đồng thời. Upload CV, email, ATS, đồng bộ đóng tin và một số quy trình vận hành vẫn ngoài phạm vi. Production readiness còn chưa đạt theo audit đã lưu.</w:t>
      </w:r>
    </w:p>
    <w:p w14:paraId="78C58BB3">
      <w:pPr>
        <w:pStyle w:val="20"/>
      </w:pPr>
      <w:bookmarkStart w:id="86" w:name="_Toc17476"/>
      <w:r>
        <w:rPr>
          <w:rFonts w:ascii="Times New Roman" w:hAnsi="Times New Roman" w:eastAsia="Times New Roman" w:cs="Times New Roman"/>
          <w:b/>
          <w:color w:val="000000"/>
          <w:sz w:val="28"/>
        </w:rPr>
        <w:t>4. HƯỚNG PHÁT TRIỂN</w:t>
      </w:r>
      <w:bookmarkEnd w:id="86"/>
    </w:p>
    <w:p w14:paraId="4060BF97">
      <w:r>
        <w:rPr>
          <w:rFonts w:ascii="Times New Roman" w:hAnsi="Times New Roman" w:eastAsia="Times New Roman" w:cs="Times New Roman"/>
          <w:color w:val="000000"/>
          <w:sz w:val="26"/>
        </w:rPr>
        <w:t>Hướng thứ nhất là cải thiện dữ liệu: đồng bộ trạng thái tin theo nguồn, chuẩn hóa location/level tốt hơn và có cơ chế xác minh employment, kỹ năng phù hợp. Hướng thứ hai là thu thập phản hồi có consent để đánh giá thứ hạng bằng tập kiểm tra độc lập, so sánh baseline và hiệu chỉnh trọng số; chỉ thêm học máy khi dữ liệu và tiêu chí đánh giá cho phép.</w:t>
      </w:r>
    </w:p>
    <w:p w14:paraId="6A563793">
      <w:r>
        <w:rPr>
          <w:rFonts w:ascii="Times New Roman" w:hAnsi="Times New Roman" w:eastAsia="Times New Roman" w:cs="Times New Roman"/>
          <w:color w:val="000000"/>
          <w:sz w:val="26"/>
        </w:rPr>
        <w:t>Hướng thứ ba là tối ưu truy vấn và vận hành: benchmark lại trên nhiều topology, đo concurrency, giảm tính toán path lặp và thu hẹp lock scope mà vẫn giữ kiểm tra policy nhất quán. Hướng cuối cùng là hoàn thiện file storage, email/ATS, TLS, secrets management, backup offsite và diễn tập phục hồi. Mỗi mở rộng cần acceptance criteria và bằng chứng mới trước khi được ghi nhận là hoàn thành.</w:t>
      </w:r>
    </w:p>
    <w:p w14:paraId="12B99EFF">
      <w:pPr>
        <w:pStyle w:val="19"/>
      </w:pPr>
      <w:bookmarkStart w:id="87" w:name="_Toc20844"/>
      <w:r>
        <w:rPr>
          <w:rFonts w:ascii="Times New Roman" w:hAnsi="Times New Roman" w:eastAsia="Times New Roman" w:cs="Times New Roman"/>
          <w:b/>
          <w:color w:val="000000"/>
          <w:sz w:val="36"/>
        </w:rPr>
        <w:t>TÀI LIỆU THAM KHẢO</w:t>
      </w:r>
      <w:bookmarkEnd w:id="87"/>
    </w:p>
    <w:p w14:paraId="58F464CB">
      <w:pPr>
        <w:ind w:firstLine="0"/>
      </w:pPr>
      <w:r>
        <w:rPr>
          <w:rFonts w:ascii="Times New Roman" w:hAnsi="Times New Roman" w:eastAsia="Times New Roman" w:cs="Times New Roman"/>
          <w:color w:val="000000"/>
          <w:sz w:val="26"/>
        </w:rPr>
        <w:t>[1] ArangoDB, “Graphs”, tài liệu ArangoDB 3.12. https://docs.arango.ai/arangodb/3.12/graphs/ . Truy cập ngày 12/10/2026.</w:t>
      </w:r>
    </w:p>
    <w:p w14:paraId="2A6FA2DF">
      <w:pPr>
        <w:ind w:firstLine="0"/>
      </w:pPr>
      <w:r>
        <w:rPr>
          <w:rFonts w:ascii="Times New Roman" w:hAnsi="Times New Roman" w:eastAsia="Times New Roman" w:cs="Times New Roman"/>
          <w:color w:val="000000"/>
          <w:sz w:val="26"/>
        </w:rPr>
        <w:t>[2] ArangoDB, “AQL Documentation”, tài liệu ArangoDB 3.12. https://docs.arango.ai/arangodb/3.12/aql/ . Truy cập ngày 12/10/2026.</w:t>
      </w:r>
    </w:p>
    <w:p w14:paraId="296190AC">
      <w:pPr>
        <w:ind w:firstLine="0"/>
      </w:pPr>
      <w:r>
        <w:rPr>
          <w:rFonts w:ascii="Times New Roman" w:hAnsi="Times New Roman" w:eastAsia="Times New Roman" w:cs="Times New Roman"/>
          <w:color w:val="000000"/>
          <w:sz w:val="26"/>
        </w:rPr>
        <w:t>[3] ArangoDB, “Graph traversals in AQL”, tài liệu ArangoDB 3.12. https://docs.arango.ai/arangodb/3.12/aql/graph-queries/traversals/ . Truy cập ngày 12/10/2026.</w:t>
      </w:r>
    </w:p>
    <w:p w14:paraId="34F0DFB5">
      <w:pPr>
        <w:ind w:firstLine="0"/>
      </w:pPr>
      <w:r>
        <w:rPr>
          <w:rFonts w:ascii="Times New Roman" w:hAnsi="Times New Roman" w:eastAsia="Times New Roman" w:cs="Times New Roman"/>
          <w:color w:val="000000"/>
          <w:sz w:val="26"/>
        </w:rPr>
        <w:t>[4] FastAPI, tài liệu chính thức. https://fastapi.tiangolo.com/ . Truy cập ngày 12/10/2026.</w:t>
      </w:r>
    </w:p>
    <w:p w14:paraId="1963A7EF">
      <w:pPr>
        <w:ind w:firstLine="0"/>
      </w:pPr>
      <w:r>
        <w:rPr>
          <w:rFonts w:ascii="Times New Roman" w:hAnsi="Times New Roman" w:eastAsia="Times New Roman" w:cs="Times New Roman"/>
          <w:color w:val="000000"/>
          <w:sz w:val="26"/>
        </w:rPr>
        <w:t>[5] React, “Quick Start”, tài liệu chính thức. https://react.dev/learn . Truy cập ngày 12/10/2026.</w:t>
      </w:r>
    </w:p>
    <w:p w14:paraId="161C9324">
      <w:pPr>
        <w:ind w:firstLine="0"/>
      </w:pPr>
      <w:r>
        <w:rPr>
          <w:rFonts w:ascii="Times New Roman" w:hAnsi="Times New Roman" w:eastAsia="Times New Roman" w:cs="Times New Roman"/>
          <w:color w:val="000000"/>
          <w:sz w:val="26"/>
        </w:rPr>
        <w:t>[6] python-arango, tài liệu driver Python. https://docs.python-arango.com/en/main/ . Truy cập ngày 12/10/2026.</w:t>
      </w:r>
    </w:p>
    <w:p w14:paraId="48600A42">
      <w:pPr>
        <w:ind w:firstLine="0"/>
      </w:pPr>
      <w:r>
        <w:rPr>
          <w:rFonts w:ascii="Times New Roman" w:hAnsi="Times New Roman" w:eastAsia="Times New Roman" w:cs="Times New Roman"/>
          <w:color w:val="000000"/>
          <w:sz w:val="26"/>
        </w:rPr>
        <w:t>[7] Job Referral Network, mã nguồn và manifests tại D:\bigdata: backend/, database/, frontend/, compose.yaml. Kiểm tra ngày 12/10/2026.</w:t>
      </w:r>
    </w:p>
    <w:p w14:paraId="7BBB3937">
      <w:pPr>
        <w:ind w:firstLine="0"/>
      </w:pPr>
      <w:r>
        <w:rPr>
          <w:rFonts w:ascii="Times New Roman" w:hAnsi="Times New Roman" w:eastAsia="Times New Roman" w:cs="Times New Roman"/>
          <w:color w:val="000000"/>
          <w:sz w:val="26"/>
        </w:rPr>
        <w:t>[8] Job Referral Network, “Sửa việc hồ sơ đã lưu kỹ năng nhưng chưa thấy gợi ý”, docs/reports/recommendations-fix-2026-10-12.md và các JUnit liên quan, 12/10/2026.</w:t>
      </w:r>
    </w:p>
    <w:p w14:paraId="33B53831">
      <w:pPr>
        <w:ind w:firstLine="0"/>
      </w:pPr>
      <w:r>
        <w:rPr>
          <w:rFonts w:ascii="Times New Roman" w:hAnsi="Times New Roman" w:eastAsia="Times New Roman" w:cs="Times New Roman"/>
          <w:color w:val="000000"/>
          <w:sz w:val="26"/>
        </w:rPr>
        <w:t>[9] Job Referral Network, catalog public_jobs_2026-10-12.json và docs/public-data.md, snapshot nguồn công khai ngày 12/10/2026.</w:t>
      </w:r>
    </w:p>
    <w:p w14:paraId="6DAA8048">
      <w:pPr>
        <w:ind w:firstLine="0"/>
      </w:pPr>
      <w:r>
        <w:rPr>
          <w:rFonts w:ascii="Times New Roman" w:hAnsi="Times New Roman" w:eastAsia="Times New Roman" w:cs="Times New Roman"/>
          <w:color w:val="000000"/>
          <w:sz w:val="26"/>
        </w:rPr>
        <w:t>[10] Job Referral Network, security-summary.json, security-review-2026-10-11.md và recovery.json trong docs/reports/, 11–12/10/2026.</w:t>
      </w:r>
    </w:p>
    <w:p w14:paraId="327E6DF5">
      <w:pPr>
        <w:ind w:firstLine="0"/>
      </w:pPr>
      <w:r>
        <w:rPr>
          <w:rFonts w:ascii="Times New Roman" w:hAnsi="Times New Roman" w:eastAsia="Times New Roman" w:cs="Times New Roman"/>
          <w:color w:val="000000"/>
          <w:sz w:val="26"/>
        </w:rPr>
        <w:t>[11] Job Referral Network, arango-behavior-proof.json và arango-proof-tests.xml trong docs/reports/, bằng chứng graph/transaction ngày 12/10/2026.</w:t>
      </w:r>
    </w:p>
    <w:p w14:paraId="78B5C06F">
      <w:pPr>
        <w:ind w:firstLine="0"/>
      </w:pPr>
      <w:r>
        <w:rPr>
          <w:rFonts w:ascii="Times New Roman" w:hAnsi="Times New Roman" w:eastAsia="Times New Roman" w:cs="Times New Roman"/>
          <w:color w:val="000000"/>
          <w:sz w:val="26"/>
        </w:rPr>
        <w:t>[12] Job Referral Network, docs/reports/benchmark.json, benchmark local ghi cho ngày 11/10/2026; đọc lại ngày 12/10/2026.</w:t>
      </w:r>
    </w:p>
    <w:p w14:paraId="00301B81">
      <w:pPr>
        <w:pStyle w:val="19"/>
      </w:pPr>
      <w:bookmarkStart w:id="88" w:name="_Toc18922"/>
      <w:r>
        <w:rPr>
          <w:rFonts w:ascii="Times New Roman" w:hAnsi="Times New Roman" w:eastAsia="Times New Roman" w:cs="Times New Roman"/>
          <w:b/>
          <w:color w:val="000000"/>
          <w:sz w:val="36"/>
        </w:rPr>
        <w:t>PHỤ LỤC: HƯỚNG DẪN TÁI LẬP VÀ ĐỐI CHIẾU</w:t>
      </w:r>
      <w:bookmarkEnd w:id="88"/>
    </w:p>
    <w:p w14:paraId="010FD3BA">
      <w:pPr>
        <w:pStyle w:val="20"/>
      </w:pPr>
      <w:bookmarkStart w:id="89" w:name="_Toc17282"/>
      <w:r>
        <w:rPr>
          <w:rFonts w:ascii="Times New Roman" w:hAnsi="Times New Roman" w:eastAsia="Times New Roman" w:cs="Times New Roman"/>
          <w:b/>
          <w:color w:val="000000"/>
          <w:sz w:val="28"/>
        </w:rPr>
        <w:t>A. KIỂM TRA CHẠY CỤC BỘ</w:t>
      </w:r>
      <w:bookmarkEnd w:id="89"/>
    </w:p>
    <w:p w14:paraId="58671DD9">
      <w:r>
        <w:rPr>
          <w:rFonts w:ascii="Times New Roman" w:hAnsi="Times New Roman" w:eastAsia="Times New Roman" w:cs="Times New Roman"/>
          <w:color w:val="000000"/>
          <w:sz w:val="26"/>
        </w:rPr>
        <w:t>Chạy các lệnh từ thư mục dự án khi Docker Desktop và virtual environment đã sẵn sàng. Các kiểm thử tạo database UUID riêng trên ArangoDB thật; cần operator credentials để tạo/dọn các database này. Không thay bằng mocks khi database mất kết nối.</w:t>
      </w:r>
    </w:p>
    <w:p w14:paraId="2CD43812">
      <w:pPr>
        <w:pStyle w:val="27"/>
        <w:keepNext/>
        <w:shd w:val="clear" w:fill="F5F5F5"/>
      </w:pPr>
      <w:r>
        <w:rPr>
          <w:rFonts w:ascii="Times New Roman" w:hAnsi="Times New Roman" w:eastAsia="Times New Roman" w:cs="Times New Roman"/>
          <w:color w:val="000000"/>
          <w:sz w:val="26"/>
        </w:rPr>
        <w:t>docker compose ps</w:t>
      </w:r>
    </w:p>
    <w:p w14:paraId="35503FAC">
      <w:pPr>
        <w:pStyle w:val="27"/>
        <w:keepNext/>
        <w:shd w:val="clear" w:fill="F5F5F5"/>
      </w:pPr>
      <w:r>
        <w:rPr>
          <w:rFonts w:ascii="Times New Roman" w:hAnsi="Times New Roman" w:eastAsia="Times New Roman" w:cs="Times New Roman"/>
          <w:color w:val="000000"/>
          <w:sz w:val="26"/>
        </w:rPr>
        <w:t>.venv\Scripts\python.exe -m database.cli verify</w:t>
      </w:r>
    </w:p>
    <w:p w14:paraId="773D2034">
      <w:pPr>
        <w:pStyle w:val="27"/>
        <w:keepNext/>
        <w:shd w:val="clear" w:fill="F5F5F5"/>
      </w:pPr>
      <w:r>
        <w:rPr>
          <w:rFonts w:ascii="Times New Roman" w:hAnsi="Times New Roman" w:eastAsia="Times New Roman" w:cs="Times New Roman"/>
          <w:color w:val="000000"/>
          <w:sz w:val="26"/>
        </w:rPr>
        <w:t>.venv\Scripts\python.exe scripts/prove_arangodb.py</w:t>
      </w:r>
    </w:p>
    <w:p w14:paraId="37B9ACB0">
      <w:pPr>
        <w:pStyle w:val="27"/>
        <w:shd w:val="clear" w:fill="F5F5F5"/>
      </w:pPr>
      <w:r>
        <w:rPr>
          <w:rFonts w:ascii="Times New Roman" w:hAnsi="Times New Roman" w:eastAsia="Times New Roman" w:cs="Times New Roman"/>
          <w:color w:val="000000"/>
          <w:sz w:val="26"/>
        </w:rPr>
        <w:t>.venv\Scripts\python.exe -m pytest -q</w:t>
      </w:r>
    </w:p>
    <w:p w14:paraId="54769C31">
      <w:r>
        <w:rPr>
          <w:rFonts w:ascii="Times New Roman" w:hAnsi="Times New Roman" w:eastAsia="Times New Roman" w:cs="Times New Roman"/>
          <w:color w:val="000000"/>
          <w:sz w:val="26"/>
        </w:rPr>
        <w:t>Để chạy browser theo hướng dẫn của dự án, sử dụng scripts/check_frontend.py. Script tạo backend/Vite ở ports riêng và fixtures riêng. Chế độ debug có thể dùng trước buổi trình diễn để quan sát từng bước; giữ bản report của lượt chạy và ghi thời điểm nếu kết quả được đưa vào báo cáo sửa đổi.</w:t>
      </w:r>
    </w:p>
    <w:p w14:paraId="657101A8">
      <w:pPr>
        <w:pStyle w:val="20"/>
      </w:pPr>
      <w:bookmarkStart w:id="90" w:name="_Toc9390"/>
      <w:r>
        <w:rPr>
          <w:rFonts w:ascii="Times New Roman" w:hAnsi="Times New Roman" w:eastAsia="Times New Roman" w:cs="Times New Roman"/>
          <w:b/>
          <w:color w:val="000000"/>
          <w:sz w:val="28"/>
        </w:rPr>
        <w:t>B. BẢN ĐỒ SOURCE VÀ BẰNG CHỨNG</w:t>
      </w:r>
      <w:bookmarkEnd w:id="90"/>
    </w:p>
    <w:p w14:paraId="70F40CC8">
      <w:pPr>
        <w:pStyle w:val="25"/>
        <w:keepNext/>
      </w:pPr>
      <w:bookmarkStart w:id="91" w:name="_Toc20983"/>
      <w:r>
        <w:rPr>
          <w:rFonts w:ascii="Times New Roman" w:hAnsi="Times New Roman" w:eastAsia="Times New Roman" w:cs="Times New Roman"/>
          <w:color w:val="000000"/>
          <w:sz w:val="26"/>
        </w:rPr>
        <w:t>Bảng PL.1: Đối chiếu nội dung báo cáo với source/artifact</w:t>
      </w:r>
      <w:bookmarkEnd w:id="91"/>
    </w:p>
    <w:tbl>
      <w:tblPr>
        <w:tblStyle w:val="3"/>
        <w:tblW w:w="0" w:type="auto"/>
        <w:tblInd w:w="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835"/>
        <w:gridCol w:w="5669"/>
      </w:tblGrid>
      <w:tr w14:paraId="0E53F3D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blHeader/>
        </w:trPr>
        <w:tc>
          <w:tcPr>
            <w:tcW w:w="2835" w:type="dxa"/>
            <w:shd w:val="clear" w:color="auto" w:fill="E8F0ED"/>
          </w:tcPr>
          <w:p w14:paraId="01BAEBBB">
            <w:pPr>
              <w:pStyle w:val="26"/>
            </w:pPr>
            <w:r>
              <w:rPr>
                <w:rFonts w:ascii="Times New Roman" w:hAnsi="Times New Roman" w:eastAsia="Times New Roman" w:cs="Times New Roman"/>
                <w:b/>
                <w:color w:val="000000"/>
                <w:sz w:val="24"/>
              </w:rPr>
              <w:t>Nội dung</w:t>
            </w:r>
          </w:p>
        </w:tc>
        <w:tc>
          <w:tcPr>
            <w:tcW w:w="5669" w:type="dxa"/>
            <w:shd w:val="clear" w:color="auto" w:fill="E8F0ED"/>
          </w:tcPr>
          <w:p w14:paraId="55C49CEE">
            <w:pPr>
              <w:pStyle w:val="26"/>
            </w:pPr>
            <w:r>
              <w:rPr>
                <w:rFonts w:ascii="Times New Roman" w:hAnsi="Times New Roman" w:eastAsia="Times New Roman" w:cs="Times New Roman"/>
                <w:b/>
                <w:color w:val="000000"/>
                <w:sz w:val="24"/>
              </w:rPr>
              <w:t>File hoặc thư mục</w:t>
            </w:r>
          </w:p>
        </w:tc>
      </w:tr>
      <w:tr w14:paraId="1A0676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6EBC0E66">
            <w:pPr>
              <w:pStyle w:val="26"/>
            </w:pPr>
            <w:r>
              <w:rPr>
                <w:rFonts w:ascii="Times New Roman" w:hAnsi="Times New Roman" w:eastAsia="Times New Roman" w:cs="Times New Roman"/>
                <w:b w:val="0"/>
                <w:color w:val="000000"/>
                <w:sz w:val="24"/>
              </w:rPr>
              <w:t>Công thức gợi ý</w:t>
            </w:r>
          </w:p>
        </w:tc>
        <w:tc>
          <w:tcPr>
            <w:tcW w:w="5669" w:type="dxa"/>
          </w:tcPr>
          <w:p w14:paraId="55F762D9">
            <w:pPr>
              <w:pStyle w:val="26"/>
            </w:pPr>
            <w:r>
              <w:rPr>
                <w:rFonts w:ascii="Times New Roman" w:hAnsi="Times New Roman" w:eastAsia="Times New Roman" w:cs="Times New Roman"/>
                <w:b w:val="0"/>
                <w:color w:val="000000"/>
                <w:sz w:val="24"/>
              </w:rPr>
              <w:t>database/aql/matching_rows.aql; database/queries.py</w:t>
            </w:r>
          </w:p>
        </w:tc>
      </w:tr>
      <w:tr w14:paraId="77928F1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066FF266">
            <w:pPr>
              <w:pStyle w:val="26"/>
            </w:pPr>
            <w:r>
              <w:rPr>
                <w:rFonts w:ascii="Times New Roman" w:hAnsi="Times New Roman" w:eastAsia="Times New Roman" w:cs="Times New Roman"/>
                <w:b w:val="0"/>
                <w:color w:val="000000"/>
                <w:sz w:val="24"/>
              </w:rPr>
              <w:t>Sort/filter/pagination matching</w:t>
            </w:r>
          </w:p>
        </w:tc>
        <w:tc>
          <w:tcPr>
            <w:tcW w:w="5669" w:type="dxa"/>
          </w:tcPr>
          <w:p w14:paraId="21D2C179">
            <w:pPr>
              <w:pStyle w:val="26"/>
            </w:pPr>
            <w:r>
              <w:rPr>
                <w:rFonts w:ascii="Times New Roman" w:hAnsi="Times New Roman" w:eastAsia="Times New Roman" w:cs="Times New Roman"/>
                <w:b w:val="0"/>
                <w:color w:val="000000"/>
                <w:sz w:val="24"/>
              </w:rPr>
              <w:t>database/aql/job_matches.aql; backend/modules/matching/</w:t>
            </w:r>
          </w:p>
        </w:tc>
      </w:tr>
      <w:tr w14:paraId="1610F5B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728A3B47">
            <w:pPr>
              <w:pStyle w:val="26"/>
            </w:pPr>
            <w:r>
              <w:rPr>
                <w:rFonts w:ascii="Times New Roman" w:hAnsi="Times New Roman" w:eastAsia="Times New Roman" w:cs="Times New Roman"/>
                <w:b w:val="0"/>
                <w:color w:val="000000"/>
                <w:sz w:val="24"/>
              </w:rPr>
              <w:t>Traversal và privacy</w:t>
            </w:r>
          </w:p>
        </w:tc>
        <w:tc>
          <w:tcPr>
            <w:tcW w:w="5669" w:type="dxa"/>
          </w:tcPr>
          <w:p w14:paraId="7CBB37D6">
            <w:pPr>
              <w:pStyle w:val="26"/>
            </w:pPr>
            <w:r>
              <w:rPr>
                <w:rFonts w:ascii="Times New Roman" w:hAnsi="Times New Roman" w:eastAsia="Times New Roman" w:cs="Times New Roman"/>
                <w:b w:val="0"/>
                <w:color w:val="000000"/>
                <w:sz w:val="24"/>
              </w:rPr>
              <w:t>database/aql/path_rows.aql; backend/modules/graph/</w:t>
            </w:r>
          </w:p>
        </w:tc>
      </w:tr>
      <w:tr w14:paraId="4107DB1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36F2E108">
            <w:pPr>
              <w:pStyle w:val="26"/>
            </w:pPr>
            <w:r>
              <w:rPr>
                <w:rFonts w:ascii="Times New Roman" w:hAnsi="Times New Roman" w:eastAsia="Times New Roman" w:cs="Times New Roman"/>
                <w:b w:val="0"/>
                <w:color w:val="000000"/>
                <w:sz w:val="24"/>
              </w:rPr>
              <w:t>Gợi ý có đường giới thiệu</w:t>
            </w:r>
          </w:p>
        </w:tc>
        <w:tc>
          <w:tcPr>
            <w:tcW w:w="5669" w:type="dxa"/>
          </w:tcPr>
          <w:p w14:paraId="2FF51DCE">
            <w:pPr>
              <w:pStyle w:val="26"/>
            </w:pPr>
            <w:r>
              <w:rPr>
                <w:rFonts w:ascii="Times New Roman" w:hAnsi="Times New Roman" w:eastAsia="Times New Roman" w:cs="Times New Roman"/>
                <w:b w:val="0"/>
                <w:color w:val="000000"/>
                <w:sz w:val="24"/>
              </w:rPr>
              <w:t>database/aql/jobs_with_referral.aql</w:t>
            </w:r>
          </w:p>
        </w:tc>
      </w:tr>
      <w:tr w14:paraId="54C60B6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3AEC20A0">
            <w:pPr>
              <w:pStyle w:val="26"/>
            </w:pPr>
            <w:r>
              <w:rPr>
                <w:rFonts w:ascii="Times New Roman" w:hAnsi="Times New Roman" w:eastAsia="Times New Roman" w:cs="Times New Roman"/>
                <w:b w:val="0"/>
                <w:color w:val="000000"/>
                <w:sz w:val="24"/>
              </w:rPr>
              <w:t>Schema, named graph và indexes</w:t>
            </w:r>
          </w:p>
        </w:tc>
        <w:tc>
          <w:tcPr>
            <w:tcW w:w="5669" w:type="dxa"/>
          </w:tcPr>
          <w:p w14:paraId="2A6E63E0">
            <w:pPr>
              <w:pStyle w:val="26"/>
            </w:pPr>
            <w:r>
              <w:rPr>
                <w:rFonts w:ascii="Times New Roman" w:hAnsi="Times New Roman" w:eastAsia="Times New Roman" w:cs="Times New Roman"/>
                <w:b w:val="0"/>
                <w:color w:val="000000"/>
                <w:sz w:val="24"/>
              </w:rPr>
              <w:t>database/migrations/001–005; docs/database/</w:t>
            </w:r>
          </w:p>
        </w:tc>
      </w:tr>
      <w:tr w14:paraId="7495CDD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29A11E95">
            <w:pPr>
              <w:pStyle w:val="26"/>
            </w:pPr>
            <w:r>
              <w:rPr>
                <w:rFonts w:ascii="Times New Roman" w:hAnsi="Times New Roman" w:eastAsia="Times New Roman" w:cs="Times New Roman"/>
                <w:b w:val="0"/>
                <w:color w:val="000000"/>
                <w:sz w:val="24"/>
              </w:rPr>
              <w:t>Giao diện gợi ý</w:t>
            </w:r>
          </w:p>
        </w:tc>
        <w:tc>
          <w:tcPr>
            <w:tcW w:w="5669" w:type="dxa"/>
          </w:tcPr>
          <w:p w14:paraId="5AD517D1">
            <w:pPr>
              <w:pStyle w:val="26"/>
            </w:pPr>
            <w:r>
              <w:rPr>
                <w:rFonts w:ascii="Times New Roman" w:hAnsi="Times New Roman" w:eastAsia="Times New Roman" w:cs="Times New Roman"/>
                <w:b w:val="0"/>
                <w:color w:val="000000"/>
                <w:sz w:val="24"/>
              </w:rPr>
              <w:t>frontend/src/features/jobs/RecommendedJobs.tsx; JobsPage.tsx</w:t>
            </w:r>
          </w:p>
        </w:tc>
      </w:tr>
      <w:tr w14:paraId="143F83D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4EE3D3BD">
            <w:pPr>
              <w:pStyle w:val="26"/>
            </w:pPr>
            <w:r>
              <w:rPr>
                <w:rFonts w:ascii="Times New Roman" w:hAnsi="Times New Roman" w:eastAsia="Times New Roman" w:cs="Times New Roman"/>
                <w:b w:val="0"/>
                <w:color w:val="000000"/>
                <w:sz w:val="24"/>
              </w:rPr>
              <w:t>Giao diện graph</w:t>
            </w:r>
          </w:p>
        </w:tc>
        <w:tc>
          <w:tcPr>
            <w:tcW w:w="5669" w:type="dxa"/>
          </w:tcPr>
          <w:p w14:paraId="259599FC">
            <w:pPr>
              <w:pStyle w:val="26"/>
            </w:pPr>
            <w:r>
              <w:rPr>
                <w:rFonts w:ascii="Times New Roman" w:hAnsi="Times New Roman" w:eastAsia="Times New Roman" w:cs="Times New Roman"/>
                <w:b w:val="0"/>
                <w:color w:val="000000"/>
                <w:sz w:val="24"/>
              </w:rPr>
              <w:t>frontend/src/features/network/PathsPage.tsx; GraphView.tsx</w:t>
            </w:r>
          </w:p>
        </w:tc>
      </w:tr>
      <w:tr w14:paraId="65720C9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77C23032">
            <w:pPr>
              <w:pStyle w:val="26"/>
            </w:pPr>
            <w:r>
              <w:rPr>
                <w:rFonts w:ascii="Times New Roman" w:hAnsi="Times New Roman" w:eastAsia="Times New Roman" w:cs="Times New Roman"/>
                <w:b w:val="0"/>
                <w:color w:val="000000"/>
                <w:sz w:val="24"/>
              </w:rPr>
              <w:t>Workflow</w:t>
            </w:r>
          </w:p>
        </w:tc>
        <w:tc>
          <w:tcPr>
            <w:tcW w:w="5669" w:type="dxa"/>
          </w:tcPr>
          <w:p w14:paraId="5E53F3B8">
            <w:pPr>
              <w:pStyle w:val="26"/>
            </w:pPr>
            <w:r>
              <w:rPr>
                <w:rFonts w:ascii="Times New Roman" w:hAnsi="Times New Roman" w:eastAsia="Times New Roman" w:cs="Times New Roman"/>
                <w:b w:val="0"/>
                <w:color w:val="000000"/>
                <w:sz w:val="24"/>
              </w:rPr>
              <w:t>backend/modules/referrals/; backend/core/transactions.py</w:t>
            </w:r>
          </w:p>
        </w:tc>
      </w:tr>
      <w:tr w14:paraId="36458A7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2493EBF4">
            <w:pPr>
              <w:pStyle w:val="26"/>
            </w:pPr>
            <w:r>
              <w:rPr>
                <w:rFonts w:ascii="Times New Roman" w:hAnsi="Times New Roman" w:eastAsia="Times New Roman" w:cs="Times New Roman"/>
                <w:b w:val="0"/>
                <w:color w:val="000000"/>
                <w:sz w:val="24"/>
              </w:rPr>
              <w:t>Kiểm thử</w:t>
            </w:r>
          </w:p>
        </w:tc>
        <w:tc>
          <w:tcPr>
            <w:tcW w:w="5669" w:type="dxa"/>
          </w:tcPr>
          <w:p w14:paraId="6E43474C">
            <w:pPr>
              <w:pStyle w:val="26"/>
            </w:pPr>
            <w:r>
              <w:rPr>
                <w:rFonts w:ascii="Times New Roman" w:hAnsi="Times New Roman" w:eastAsia="Times New Roman" w:cs="Times New Roman"/>
                <w:b w:val="0"/>
                <w:color w:val="000000"/>
                <w:sz w:val="24"/>
              </w:rPr>
              <w:t>tests/; frontend/e2e/features.spec.ts; docs/reports/</w:t>
            </w:r>
          </w:p>
        </w:tc>
      </w:tr>
      <w:tr w14:paraId="034C3D0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cantSplit/>
        </w:trPr>
        <w:tc>
          <w:tcPr>
            <w:tcW w:w="2835" w:type="dxa"/>
          </w:tcPr>
          <w:p w14:paraId="64C7A141">
            <w:pPr>
              <w:pStyle w:val="26"/>
            </w:pPr>
            <w:r>
              <w:rPr>
                <w:rFonts w:ascii="Times New Roman" w:hAnsi="Times New Roman" w:eastAsia="Times New Roman" w:cs="Times New Roman"/>
                <w:b w:val="0"/>
                <w:color w:val="000000"/>
                <w:sz w:val="24"/>
              </w:rPr>
              <w:t>Triển khai</w:t>
            </w:r>
          </w:p>
        </w:tc>
        <w:tc>
          <w:tcPr>
            <w:tcW w:w="5669" w:type="dxa"/>
          </w:tcPr>
          <w:p w14:paraId="65FEB6E2">
            <w:pPr>
              <w:pStyle w:val="26"/>
            </w:pPr>
            <w:r>
              <w:rPr>
                <w:rFonts w:ascii="Times New Roman" w:hAnsi="Times New Roman" w:eastAsia="Times New Roman" w:cs="Times New Roman"/>
                <w:b w:val="0"/>
                <w:color w:val="000000"/>
                <w:sz w:val="24"/>
              </w:rPr>
              <w:t>compose.yaml; Dockerfile; frontend/Dockerfile</w:t>
            </w:r>
          </w:p>
        </w:tc>
      </w:tr>
    </w:tbl>
    <w:p w14:paraId="366FB1B3">
      <w:pPr>
        <w:spacing w:after="0"/>
      </w:pPr>
    </w:p>
    <w:p w14:paraId="68EDF2BF">
      <w:pPr>
        <w:pStyle w:val="20"/>
      </w:pPr>
      <w:bookmarkStart w:id="92" w:name="_Toc29118"/>
      <w:r>
        <w:rPr>
          <w:rFonts w:ascii="Times New Roman" w:hAnsi="Times New Roman" w:eastAsia="Times New Roman" w:cs="Times New Roman"/>
          <w:b/>
          <w:color w:val="000000"/>
          <w:sz w:val="28"/>
        </w:rPr>
        <w:t>C. CÁC THÔNG TIN HÀNH CHÍNH CẦN HOÀN THIỆN</w:t>
      </w:r>
      <w:bookmarkEnd w:id="92"/>
    </w:p>
    <w:p w14:paraId="3265C418">
      <w:r>
        <w:rPr>
          <w:rFonts w:ascii="Times New Roman" w:hAnsi="Times New Roman" w:eastAsia="Times New Roman" w:cs="Times New Roman"/>
          <w:color w:val="000000"/>
          <w:sz w:val="26"/>
        </w:rPr>
        <w:t>Tên ngành, loại báo cáo chính thức, danh sách sinh viên, mã sinh viên, lớp và giảng viên hướng dẫn chưa được cung cấp khi biên soạn. Các vị trí tương ứng trên bìa giữ nhãn “[Cần bổ sung]” để tác giả kiểm tra và điền theo thông tin được nhà trường xác nhận. Không sử dụng tên tài khoản máy tính để suy ra họ tên tác giả.</w:t>
      </w:r>
    </w:p>
    <w:p w14:paraId="70AF7B67">
      <w:r>
        <w:rPr>
          <w:rFonts w:ascii="Times New Roman" w:hAnsi="Times New Roman" w:eastAsia="Times New Roman" w:cs="Times New Roman"/>
          <w:color w:val="000000"/>
          <w:sz w:val="26"/>
        </w:rPr>
        <w:t>Lời cảm ơn trong báo cáo sử dụng cách diễn đạt chung; tác giả cần kiểm tra tên cá nhân/tập thể và nội dung đóng góp trước khi nộp. Báo cáo không bổ sung kết quả phỏng vấn, xác nhận doanh nghiệp, chữ ký hay chứng nhận thử nghiệm của bên thứ ba khi chưa có bằng chứng.</w:t>
      </w:r>
    </w:p>
    <w:sectPr>
      <w:headerReference r:id="rId8" w:type="default"/>
      <w:footerReference r:id="rId9" w:type="default"/>
      <w:pgSz w:w="11906" w:h="16838"/>
      <w:pgMar w:top="1417" w:right="1417" w:bottom="1417" w:left="1984"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B56D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573D6">
    <w:pPr>
      <w:spacing w:before="0" w:after="0"/>
      <w:ind w:firstLine="0"/>
      <w:jc w:val="center"/>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PAGE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sz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89CA">
    <w:pPr>
      <w:spacing w:before="0" w:after="0"/>
      <w:ind w:firstLine="0"/>
      <w:jc w:val="center"/>
    </w:pPr>
    <w:r>
      <w:rPr>
        <w:rFonts w:ascii="Times New Roman" w:hAnsi="Times New Roman" w:eastAsia="Times New Roman" w:cs="Times New Roman"/>
        <w:color w:val="000000"/>
        <w:sz w:val="26"/>
      </w:rPr>
      <w:fldChar w:fldCharType="begin"/>
    </w:r>
    <w:r>
      <w:rPr>
        <w:rFonts w:ascii="Times New Roman" w:hAnsi="Times New Roman" w:eastAsia="Times New Roman" w:cs="Times New Roman"/>
        <w:color w:val="000000"/>
        <w:sz w:val="26"/>
      </w:rPr>
      <w:instrText xml:space="preserve"> PAGE </w:instrText>
    </w:r>
    <w:r>
      <w:rPr>
        <w:rFonts w:ascii="Times New Roman" w:hAnsi="Times New Roman" w:eastAsia="Times New Roman" w:cs="Times New Roman"/>
        <w:color w:val="000000"/>
        <w:sz w:val="26"/>
      </w:rPr>
      <w:fldChar w:fldCharType="separate"/>
    </w:r>
    <w:r>
      <w:rPr>
        <w:rFonts w:ascii="Times New Roman" w:hAnsi="Times New Roman" w:eastAsia="Times New Roman" w:cs="Times New Roman"/>
        <w:color w:val="000000"/>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A33A5">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5B3AB">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82A71"/>
    <w:multiLevelType w:val="multilevel"/>
    <w:tmpl w:val="17F82A71"/>
    <w:lvl w:ilvl="0" w:tentative="0">
      <w:start w:val="1"/>
      <w:numFmt w:val="bullet"/>
      <w:lvlText w:val=""/>
      <w:lvlJc w:val="left"/>
      <w:pPr>
        <w:tabs>
          <w:tab w:val="left" w:pos="737"/>
        </w:tabs>
        <w:ind w:left="737" w:hanging="397"/>
      </w:pPr>
      <w:rPr>
        <w:rFonts w:hint="default" w:ascii="Wingdings" w:hAnsi="Wingdings"/>
        <w:color w:val="auto"/>
        <w:sz w:val="24"/>
        <w:szCs w:val="24"/>
      </w:rPr>
    </w:lvl>
    <w:lvl w:ilvl="1" w:tentative="0">
      <w:start w:val="1"/>
      <w:numFmt w:val="bullet"/>
      <w:pStyle w:val="16"/>
      <w:lvlText w:val=""/>
      <w:lvlJc w:val="left"/>
      <w:pPr>
        <w:tabs>
          <w:tab w:val="left" w:pos="1137"/>
        </w:tabs>
        <w:ind w:left="1420" w:hanging="340"/>
      </w:pPr>
      <w:rPr>
        <w:rFonts w:hint="default" w:ascii="Wingdings" w:hAnsi="Wingdings"/>
        <w:color w:val="auto"/>
        <w:sz w:val="24"/>
        <w:szCs w:val="24"/>
      </w:rPr>
    </w:lvl>
    <w:lvl w:ilvl="2" w:tentative="0">
      <w:start w:val="0"/>
      <w:numFmt w:val="bullet"/>
      <w:lvlText w:val="-"/>
      <w:lvlJc w:val="left"/>
      <w:pPr>
        <w:tabs>
          <w:tab w:val="left" w:pos="2160"/>
        </w:tabs>
        <w:ind w:left="2160" w:hanging="360"/>
      </w:pPr>
      <w:rPr>
        <w:rFonts w:hint="default" w:ascii="Helvetica" w:hAnsi="Helvetica" w:eastAsia="Times New Roman" w:cs="Helvetica"/>
      </w:rPr>
    </w:lvl>
    <w:lvl w:ilvl="3" w:tentative="0">
      <w:start w:val="1"/>
      <w:numFmt w:val="bullet"/>
      <w:lvlText w:val=""/>
      <w:lvlJc w:val="left"/>
      <w:pPr>
        <w:tabs>
          <w:tab w:val="left" w:pos="2880"/>
        </w:tabs>
        <w:ind w:left="2880" w:hanging="360"/>
      </w:pPr>
      <w:rPr>
        <w:rFonts w:hint="default" w:ascii="Symbol" w:hAnsi="Symbol"/>
        <w:color w:val="auto"/>
        <w:sz w:val="24"/>
        <w:szCs w:val="24"/>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4763"/>
    <w:rsid w:val="00361495"/>
    <w:rsid w:val="00372DF1"/>
    <w:rsid w:val="003772C8"/>
    <w:rsid w:val="00377C5E"/>
    <w:rsid w:val="00393093"/>
    <w:rsid w:val="003A2890"/>
    <w:rsid w:val="003C7808"/>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D0723"/>
    <w:rsid w:val="006D318B"/>
    <w:rsid w:val="007013D2"/>
    <w:rsid w:val="00702328"/>
    <w:rsid w:val="00716DD7"/>
    <w:rsid w:val="00734A42"/>
    <w:rsid w:val="00736A64"/>
    <w:rsid w:val="0074597A"/>
    <w:rsid w:val="007474DC"/>
    <w:rsid w:val="0079396A"/>
    <w:rsid w:val="007A126F"/>
    <w:rsid w:val="007A7B3A"/>
    <w:rsid w:val="007B2FA2"/>
    <w:rsid w:val="00894A8E"/>
    <w:rsid w:val="008C76D6"/>
    <w:rsid w:val="00914ECE"/>
    <w:rsid w:val="009318D1"/>
    <w:rsid w:val="009411D1"/>
    <w:rsid w:val="00971682"/>
    <w:rsid w:val="009B143D"/>
    <w:rsid w:val="009B18F8"/>
    <w:rsid w:val="009B32BF"/>
    <w:rsid w:val="009C0222"/>
    <w:rsid w:val="009D2141"/>
    <w:rsid w:val="00A16979"/>
    <w:rsid w:val="00A24053"/>
    <w:rsid w:val="00A317EC"/>
    <w:rsid w:val="00A34BF8"/>
    <w:rsid w:val="00A5131E"/>
    <w:rsid w:val="00A522CD"/>
    <w:rsid w:val="00A62971"/>
    <w:rsid w:val="00A977D5"/>
    <w:rsid w:val="00AC37EE"/>
    <w:rsid w:val="00AF1656"/>
    <w:rsid w:val="00B30418"/>
    <w:rsid w:val="00B43EC8"/>
    <w:rsid w:val="00B562EF"/>
    <w:rsid w:val="00B64F28"/>
    <w:rsid w:val="00B67605"/>
    <w:rsid w:val="00BD6938"/>
    <w:rsid w:val="00BF6423"/>
    <w:rsid w:val="00C37DCC"/>
    <w:rsid w:val="00C50068"/>
    <w:rsid w:val="00C57255"/>
    <w:rsid w:val="00C672EB"/>
    <w:rsid w:val="00CB6D9E"/>
    <w:rsid w:val="00CC28B9"/>
    <w:rsid w:val="00CE7E7C"/>
    <w:rsid w:val="00D50704"/>
    <w:rsid w:val="00D546AF"/>
    <w:rsid w:val="00D60760"/>
    <w:rsid w:val="00D62554"/>
    <w:rsid w:val="00D86047"/>
    <w:rsid w:val="00DA2F33"/>
    <w:rsid w:val="00DD5703"/>
    <w:rsid w:val="00DF67BB"/>
    <w:rsid w:val="00E36448"/>
    <w:rsid w:val="00E43E57"/>
    <w:rsid w:val="00E87DE1"/>
    <w:rsid w:val="00F16641"/>
    <w:rsid w:val="00F25E2A"/>
    <w:rsid w:val="00F4035B"/>
    <w:rsid w:val="00F536A4"/>
    <w:rsid w:val="00F70DC0"/>
    <w:rsid w:val="00F85BB2"/>
    <w:rsid w:val="00F9012A"/>
    <w:rsid w:val="00F9633D"/>
    <w:rsid w:val="00FA460D"/>
    <w:rsid w:val="00FC793E"/>
    <w:rsid w:val="00FF6B75"/>
    <w:rsid w:val="243794F9"/>
    <w:rsid w:val="296E632C"/>
    <w:rsid w:val="2DBBC9E3"/>
    <w:rsid w:val="79A56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120" w:after="120" w:line="312" w:lineRule="auto"/>
      <w:ind w:firstLine="454"/>
      <w:jc w:val="both"/>
    </w:pPr>
    <w:rPr>
      <w:rFonts w:ascii="Times New Roman" w:hAnsi="Times New Roman" w:eastAsia="Times New Roman" w:cs="Times New Roman"/>
      <w:color w:val="000000"/>
      <w:kern w:val="2"/>
      <w:sz w:val="26"/>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qFormat/>
    <w:uiPriority w:val="0"/>
    <w:rPr>
      <w:sz w:val="16"/>
      <w:szCs w:val="16"/>
    </w:rPr>
  </w:style>
  <w:style w:type="paragraph" w:styleId="5">
    <w:name w:val="annotation text"/>
    <w:basedOn w:val="1"/>
    <w:link w:val="15"/>
    <w:qFormat/>
    <w:uiPriority w:val="0"/>
    <w:pPr>
      <w:spacing w:after="0" w:line="240" w:lineRule="auto"/>
    </w:pPr>
    <w:rPr>
      <w:rFonts w:eastAsia="Times New Roman" w:cs="Times New Roman"/>
      <w:kern w:val="0"/>
      <w:sz w:val="20"/>
      <w:szCs w:val="20"/>
      <w14:ligatures w14:val="none"/>
    </w:rPr>
  </w:style>
  <w:style w:type="paragraph" w:styleId="6">
    <w:name w:val="footer"/>
    <w:basedOn w:val="1"/>
    <w:link w:val="18"/>
    <w:unhideWhenUsed/>
    <w:qFormat/>
    <w:uiPriority w:val="99"/>
    <w:pPr>
      <w:tabs>
        <w:tab w:val="center" w:pos="4680"/>
        <w:tab w:val="right" w:pos="9360"/>
      </w:tabs>
      <w:spacing w:after="0" w:line="240" w:lineRule="auto"/>
    </w:pPr>
  </w:style>
  <w:style w:type="paragraph" w:styleId="7">
    <w:name w:val="header"/>
    <w:basedOn w:val="1"/>
    <w:link w:val="17"/>
    <w:unhideWhenUsed/>
    <w:qFormat/>
    <w:uiPriority w:val="99"/>
    <w:pPr>
      <w:tabs>
        <w:tab w:val="center" w:pos="4680"/>
        <w:tab w:val="right" w:pos="9360"/>
      </w:tabs>
      <w:spacing w:after="0" w:line="240" w:lineRule="auto"/>
    </w:pPr>
  </w:style>
  <w:style w:type="character" w:styleId="8">
    <w:name w:val="Hyperlink"/>
    <w:qFormat/>
    <w:uiPriority w:val="0"/>
    <w:rPr>
      <w:color w:val="0000FF"/>
      <w:u w:val="single"/>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semiHidden/>
    <w:unhideWhenUsed/>
    <w:uiPriority w:val="39"/>
  </w:style>
  <w:style w:type="paragraph" w:styleId="11">
    <w:name w:val="toc 2"/>
    <w:basedOn w:val="1"/>
    <w:next w:val="1"/>
    <w:semiHidden/>
    <w:unhideWhenUsed/>
    <w:uiPriority w:val="39"/>
    <w:pPr>
      <w:ind w:left="420" w:leftChars="200"/>
    </w:pPr>
  </w:style>
  <w:style w:type="paragraph" w:styleId="12">
    <w:name w:val="toc 3"/>
    <w:basedOn w:val="1"/>
    <w:next w:val="1"/>
    <w:semiHidden/>
    <w:unhideWhenUsed/>
    <w:uiPriority w:val="39"/>
    <w:pPr>
      <w:ind w:left="840" w:leftChars="400"/>
    </w:pPr>
  </w:style>
  <w:style w:type="paragraph" w:customStyle="1" w:styleId="13">
    <w:name w:val="noidung"/>
    <w:basedOn w:val="1"/>
    <w:link w:val="14"/>
    <w:qFormat/>
    <w:uiPriority w:val="0"/>
    <w:pPr>
      <w:spacing w:after="0" w:line="360" w:lineRule="auto"/>
      <w:jc w:val="both"/>
    </w:pPr>
    <w:rPr>
      <w:rFonts w:eastAsia="Times New Roman" w:cs="Times New Roman"/>
      <w:kern w:val="0"/>
      <w:szCs w:val="26"/>
      <w14:ligatures w14:val="none"/>
    </w:rPr>
  </w:style>
  <w:style w:type="character" w:customStyle="1" w:styleId="14">
    <w:name w:val="noidung Char"/>
    <w:link w:val="13"/>
    <w:qFormat/>
    <w:uiPriority w:val="0"/>
    <w:rPr>
      <w:rFonts w:eastAsia="Times New Roman" w:cs="Times New Roman"/>
      <w:kern w:val="0"/>
      <w:szCs w:val="26"/>
      <w14:ligatures w14:val="none"/>
    </w:rPr>
  </w:style>
  <w:style w:type="character" w:customStyle="1" w:styleId="15">
    <w:name w:val="Comment Text Char"/>
    <w:basedOn w:val="2"/>
    <w:link w:val="5"/>
    <w:qFormat/>
    <w:uiPriority w:val="0"/>
    <w:rPr>
      <w:rFonts w:eastAsia="Times New Roman" w:cs="Times New Roman"/>
      <w:kern w:val="0"/>
      <w:sz w:val="20"/>
      <w:szCs w:val="20"/>
      <w14:ligatures w14:val="none"/>
    </w:rPr>
  </w:style>
  <w:style w:type="paragraph" w:customStyle="1" w:styleId="16">
    <w:name w:val="lietke1"/>
    <w:basedOn w:val="1"/>
    <w:uiPriority w:val="0"/>
    <w:pPr>
      <w:numPr>
        <w:ilvl w:val="1"/>
        <w:numId w:val="1"/>
      </w:numPr>
      <w:tabs>
        <w:tab w:val="left" w:pos="737"/>
        <w:tab w:val="clear" w:pos="1137"/>
      </w:tabs>
      <w:spacing w:before="60" w:after="60" w:line="240" w:lineRule="auto"/>
      <w:ind w:left="737" w:hanging="397"/>
      <w:jc w:val="both"/>
    </w:pPr>
    <w:rPr>
      <w:rFonts w:ascii="Helvetica" w:hAnsi="Helvetica" w:eastAsia="Times New Roman" w:cs="Times New Roman"/>
      <w:kern w:val="0"/>
      <w:sz w:val="24"/>
      <w:szCs w:val="24"/>
      <w14:ligatures w14:val="none"/>
    </w:rPr>
  </w:style>
  <w:style w:type="character" w:customStyle="1" w:styleId="17">
    <w:name w:val="Header Char"/>
    <w:basedOn w:val="2"/>
    <w:link w:val="7"/>
    <w:qFormat/>
    <w:uiPriority w:val="99"/>
  </w:style>
  <w:style w:type="character" w:customStyle="1" w:styleId="18">
    <w:name w:val="Footer Char"/>
    <w:basedOn w:val="2"/>
    <w:link w:val="6"/>
    <w:qFormat/>
    <w:uiPriority w:val="99"/>
  </w:style>
  <w:style w:type="paragraph" w:customStyle="1" w:styleId="19">
    <w:name w:val="heading 1"/>
    <w:qFormat/>
    <w:uiPriority w:val="0"/>
    <w:pPr>
      <w:keepNext/>
      <w:pageBreakBefore/>
      <w:widowControl/>
      <w:spacing w:before="120" w:after="120" w:line="312" w:lineRule="auto"/>
      <w:ind w:firstLine="0"/>
      <w:jc w:val="center"/>
      <w:outlineLvl w:val="0"/>
    </w:pPr>
    <w:rPr>
      <w:rFonts w:ascii="Times New Roman" w:hAnsi="Times New Roman" w:eastAsia="Times New Roman" w:cs="Times New Roman"/>
      <w:b/>
      <w:color w:val="000000"/>
      <w:kern w:val="2"/>
      <w:sz w:val="36"/>
      <w:szCs w:val="22"/>
      <w:lang w:val="en-US" w:eastAsia="en-US" w:bidi="ar-SA"/>
      <w14:ligatures w14:val="standardContextual"/>
    </w:rPr>
  </w:style>
  <w:style w:type="paragraph" w:customStyle="1" w:styleId="20">
    <w:name w:val="heading 2"/>
    <w:qFormat/>
    <w:uiPriority w:val="0"/>
    <w:pPr>
      <w:keepNext/>
      <w:widowControl/>
      <w:spacing w:before="120" w:after="120" w:line="312" w:lineRule="auto"/>
      <w:ind w:firstLine="0"/>
      <w:jc w:val="left"/>
      <w:outlineLvl w:val="1"/>
    </w:pPr>
    <w:rPr>
      <w:rFonts w:ascii="Times New Roman" w:hAnsi="Times New Roman" w:eastAsia="Times New Roman" w:cs="Times New Roman"/>
      <w:b/>
      <w:color w:val="000000"/>
      <w:kern w:val="2"/>
      <w:sz w:val="28"/>
      <w:szCs w:val="22"/>
      <w:lang w:val="en-US" w:eastAsia="en-US" w:bidi="ar-SA"/>
      <w14:ligatures w14:val="standardContextual"/>
    </w:rPr>
  </w:style>
  <w:style w:type="paragraph" w:customStyle="1" w:styleId="21">
    <w:name w:val="heading 3"/>
    <w:qFormat/>
    <w:uiPriority w:val="0"/>
    <w:pPr>
      <w:keepNext/>
      <w:widowControl/>
      <w:spacing w:before="120" w:after="120" w:line="312" w:lineRule="auto"/>
      <w:ind w:firstLine="0"/>
      <w:jc w:val="left"/>
      <w:outlineLvl w:val="2"/>
    </w:pPr>
    <w:rPr>
      <w:rFonts w:ascii="Times New Roman" w:hAnsi="Times New Roman" w:eastAsia="Times New Roman" w:cs="Times New Roman"/>
      <w:b/>
      <w:color w:val="000000"/>
      <w:kern w:val="2"/>
      <w:sz w:val="26"/>
      <w:szCs w:val="22"/>
      <w:lang w:val="en-US" w:eastAsia="en-US" w:bidi="ar-SA"/>
      <w14:ligatures w14:val="standardContextual"/>
    </w:rPr>
  </w:style>
  <w:style w:type="paragraph" w:customStyle="1" w:styleId="22">
    <w:name w:val="ReportFront"/>
    <w:qFormat/>
    <w:uiPriority w:val="0"/>
    <w:pPr>
      <w:keepNext/>
      <w:pageBreakBefore/>
      <w:widowControl/>
      <w:spacing w:before="120" w:after="120" w:line="312" w:lineRule="auto"/>
      <w:ind w:firstLine="0"/>
      <w:jc w:val="center"/>
    </w:pPr>
    <w:rPr>
      <w:rFonts w:ascii="Times New Roman" w:hAnsi="Times New Roman" w:eastAsia="Times New Roman" w:cs="Times New Roman"/>
      <w:b/>
      <w:color w:val="000000"/>
      <w:kern w:val="2"/>
      <w:sz w:val="36"/>
      <w:szCs w:val="22"/>
      <w:lang w:val="en-US" w:eastAsia="en-US" w:bidi="ar-SA"/>
      <w14:ligatures w14:val="standardContextual"/>
    </w:rPr>
  </w:style>
  <w:style w:type="paragraph" w:customStyle="1" w:styleId="23">
    <w:name w:val="ReportTOCTitle"/>
    <w:qFormat/>
    <w:uiPriority w:val="0"/>
    <w:pPr>
      <w:keepNext/>
      <w:pageBreakBefore/>
      <w:widowControl/>
      <w:spacing w:before="120" w:after="120" w:line="312" w:lineRule="auto"/>
      <w:ind w:firstLine="0"/>
      <w:jc w:val="center"/>
    </w:pPr>
    <w:rPr>
      <w:rFonts w:ascii="Times New Roman" w:hAnsi="Times New Roman" w:eastAsia="Times New Roman" w:cs="Times New Roman"/>
      <w:b/>
      <w:color w:val="000000"/>
      <w:kern w:val="2"/>
      <w:sz w:val="36"/>
      <w:szCs w:val="22"/>
      <w:lang w:val="en-US" w:eastAsia="en-US" w:bidi="ar-SA"/>
      <w14:ligatures w14:val="standardContextual"/>
    </w:rPr>
  </w:style>
  <w:style w:type="paragraph" w:customStyle="1" w:styleId="24">
    <w:name w:val="FigureCaption"/>
    <w:qFormat/>
    <w:uiPriority w:val="0"/>
    <w:pPr>
      <w:widowControl/>
      <w:spacing w:before="120" w:after="120" w:line="312" w:lineRule="auto"/>
      <w:ind w:firstLine="0"/>
      <w:jc w:val="center"/>
    </w:pPr>
    <w:rPr>
      <w:rFonts w:ascii="Times New Roman" w:hAnsi="Times New Roman" w:eastAsia="Times New Roman" w:cs="Times New Roman"/>
      <w:color w:val="000000"/>
      <w:kern w:val="2"/>
      <w:sz w:val="26"/>
      <w:szCs w:val="22"/>
      <w:lang w:val="en-US" w:eastAsia="en-US" w:bidi="ar-SA"/>
      <w14:ligatures w14:val="standardContextual"/>
    </w:rPr>
  </w:style>
  <w:style w:type="paragraph" w:customStyle="1" w:styleId="25">
    <w:name w:val="TableCaption"/>
    <w:qFormat/>
    <w:uiPriority w:val="0"/>
    <w:pPr>
      <w:widowControl/>
      <w:spacing w:before="120" w:after="120" w:line="312" w:lineRule="auto"/>
      <w:ind w:firstLine="0"/>
      <w:jc w:val="center"/>
    </w:pPr>
    <w:rPr>
      <w:rFonts w:ascii="Times New Roman" w:hAnsi="Times New Roman" w:eastAsia="Times New Roman" w:cs="Times New Roman"/>
      <w:color w:val="000000"/>
      <w:kern w:val="2"/>
      <w:sz w:val="26"/>
      <w:szCs w:val="22"/>
      <w:lang w:val="en-US" w:eastAsia="en-US" w:bidi="ar-SA"/>
      <w14:ligatures w14:val="standardContextual"/>
    </w:rPr>
  </w:style>
  <w:style w:type="paragraph" w:customStyle="1" w:styleId="26">
    <w:name w:val="TableText"/>
    <w:qFormat/>
    <w:uiPriority w:val="0"/>
    <w:pPr>
      <w:widowControl/>
      <w:spacing w:before="0" w:after="0" w:line="312" w:lineRule="auto"/>
      <w:ind w:firstLine="0"/>
      <w:jc w:val="left"/>
    </w:pPr>
    <w:rPr>
      <w:rFonts w:ascii="Times New Roman" w:hAnsi="Times New Roman" w:eastAsia="Times New Roman" w:cs="Times New Roman"/>
      <w:color w:val="000000"/>
      <w:kern w:val="2"/>
      <w:sz w:val="24"/>
      <w:szCs w:val="22"/>
      <w:lang w:val="en-US" w:eastAsia="en-US" w:bidi="ar-SA"/>
      <w14:ligatures w14:val="standardContextual"/>
    </w:rPr>
  </w:style>
  <w:style w:type="paragraph" w:customStyle="1" w:styleId="27">
    <w:name w:val="CodeBlock"/>
    <w:qFormat/>
    <w:uiPriority w:val="0"/>
    <w:pPr>
      <w:widowControl/>
      <w:spacing w:before="0" w:after="0" w:line="312" w:lineRule="auto"/>
      <w:ind w:firstLine="0"/>
      <w:jc w:val="left"/>
    </w:pPr>
    <w:rPr>
      <w:rFonts w:ascii="Times New Roman" w:hAnsi="Times New Roman" w:eastAsia="Times New Roman" w:cs="Times New Roman"/>
      <w:color w:val="000000"/>
      <w:kern w:val="2"/>
      <w:sz w:val="26"/>
      <w:szCs w:val="22"/>
      <w:lang w:val="en-US" w:eastAsia="en-US" w:bidi="ar-SA"/>
      <w14:ligatures w14:val="standardContextual"/>
    </w:rPr>
  </w:style>
  <w:style w:type="paragraph" w:customStyle="1" w:styleId="28">
    <w:name w:val="TOC 11"/>
    <w:qFormat/>
    <w:uiPriority w:val="0"/>
    <w:pPr>
      <w:widowControl/>
      <w:spacing w:before="0" w:after="60" w:line="312" w:lineRule="auto"/>
      <w:ind w:firstLine="0"/>
      <w:jc w:val="left"/>
    </w:pPr>
    <w:rPr>
      <w:rFonts w:ascii="Times New Roman" w:hAnsi="Times New Roman" w:eastAsia="Times New Roman" w:cs="Times New Roman"/>
      <w:color w:val="000000"/>
      <w:kern w:val="2"/>
      <w:sz w:val="26"/>
      <w:szCs w:val="22"/>
      <w:lang w:val="en-US" w:eastAsia="en-US" w:bidi="ar-SA"/>
      <w14:ligatures w14:val="standardContextual"/>
    </w:rPr>
  </w:style>
  <w:style w:type="paragraph" w:customStyle="1" w:styleId="29">
    <w:name w:val="TOC 21"/>
    <w:qFormat/>
    <w:uiPriority w:val="0"/>
    <w:pPr>
      <w:widowControl/>
      <w:spacing w:before="0" w:after="60" w:line="312" w:lineRule="auto"/>
      <w:ind w:firstLine="0"/>
      <w:jc w:val="left"/>
    </w:pPr>
    <w:rPr>
      <w:rFonts w:ascii="Times New Roman" w:hAnsi="Times New Roman" w:eastAsia="Times New Roman" w:cs="Times New Roman"/>
      <w:color w:val="000000"/>
      <w:kern w:val="2"/>
      <w:sz w:val="26"/>
      <w:szCs w:val="22"/>
      <w:lang w:val="en-US" w:eastAsia="en-US" w:bidi="ar-SA"/>
      <w14:ligatures w14:val="standardContextual"/>
    </w:rPr>
  </w:style>
  <w:style w:type="paragraph" w:customStyle="1" w:styleId="30">
    <w:name w:val="TOC 31"/>
    <w:qFormat/>
    <w:uiPriority w:val="0"/>
    <w:pPr>
      <w:widowControl/>
      <w:spacing w:before="0" w:after="60" w:line="312" w:lineRule="auto"/>
      <w:ind w:firstLine="0"/>
      <w:jc w:val="left"/>
    </w:pPr>
    <w:rPr>
      <w:rFonts w:ascii="Times New Roman" w:hAnsi="Times New Roman" w:eastAsia="Times New Roman" w:cs="Times New Roman"/>
      <w:color w:val="000000"/>
      <w:kern w:val="2"/>
      <w:sz w:val="26"/>
      <w:szCs w:val="22"/>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TotalTime>0</TotalTime>
  <ScaleCrop>false</ScaleCrop>
  <LinksUpToDate>false</LinksUpToDate>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2024-12-05T06:52:00Z</dcterms:created>
  <dc:creator>[Cần bổ sung thông tin sinh viên]</dc:creator>
  <cp:keywords>ArangoDB, AQL, graph, gợi ý việc làm, referral</cp:keywords>
  <cp:lastModifiedBy>lap lap</cp:lastModifiedBy>
  <dcterms:modified xsi:type="dcterms:W3CDTF">2026-10-12T11:49:00Z</dcterms:modified>
  <dc:subject>Báo cáo hướng ứng dụng theo mẫu Khoa Công nghệ Thông tin</dc:subject>
  <dc:title>ỨNG DỤNG ARANGODB XÂY DỰNG HỆ THỐNG GỢI Ý VIỆC LÀM VÀ ĐƯỜNG KẾT NỐI GIỚI THIỆU</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ADE61EE127924BC3A29CEA0118E639C8_12</vt:lpwstr>
  </property>
</Properties>
</file>