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D9" w:rsidRDefault="00B625D9" w:rsidP="00B625D9">
      <w:r>
        <w:t>Certains objectifs impliquent plusieurs tâches. Ces tâches n'ont pas toutes la même importance.</w:t>
      </w:r>
    </w:p>
    <w:p w:rsidR="00F325FA" w:rsidRDefault="00F325FA" w:rsidP="00B625D9">
      <w:r>
        <w:t>Le but ici est de connaitre les tâches qui sont immédiatement faisable</w:t>
      </w:r>
      <w:r w:rsidR="00AA7AF9">
        <w:t xml:space="preserve"> et de les </w:t>
      </w:r>
      <w:r>
        <w:t>priorisé</w:t>
      </w:r>
      <w:r w:rsidR="00AA7AF9">
        <w:t>es.</w:t>
      </w:r>
      <w:r>
        <w:t xml:space="preserve"> </w:t>
      </w:r>
    </w:p>
    <w:p w:rsidR="00F325FA" w:rsidRDefault="00F325FA" w:rsidP="00B625D9">
      <w:r>
        <w:t>Prenons l’exemple d’une tâche E dépendant de tâches A, B, C et d comme sous le diagramme suivant.</w:t>
      </w:r>
    </w:p>
    <w:p w:rsidR="00F325FA" w:rsidRDefault="00F325FA" w:rsidP="00F325FA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1476375" cy="2000250"/>
            <wp:effectExtent l="0" t="0" r="9525" b="0"/>
            <wp:docPr id="1" name="Image 1" descr="C:\Users\Fanny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ny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FA" w:rsidRDefault="00F325FA" w:rsidP="00F325F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Diagramme exemple de base</w:t>
      </w:r>
    </w:p>
    <w:p w:rsidR="00AA7AF9" w:rsidRDefault="00AA7AF9" w:rsidP="00760F76">
      <w:pPr>
        <w:pStyle w:val="Paragraphedeliste"/>
        <w:numPr>
          <w:ilvl w:val="0"/>
          <w:numId w:val="3"/>
        </w:numPr>
      </w:pPr>
      <w:r>
        <w:t>Les tâches faisables :</w:t>
      </w:r>
    </w:p>
    <w:p w:rsidR="00AA7AF9" w:rsidRDefault="00AA7AF9" w:rsidP="00B625D9">
      <w:r>
        <w:t>Les tâches faisables sont celle</w:t>
      </w:r>
      <w:r w:rsidR="00350E0F">
        <w:t>s</w:t>
      </w:r>
      <w:r>
        <w:t xml:space="preserve"> qui ne dépendent d’aucune autre ou dont chacune des tâches dont ell</w:t>
      </w:r>
      <w:r w:rsidR="00350E0F">
        <w:t>es dépendent sont toutes réalisées</w:t>
      </w:r>
      <w:r>
        <w:t>.</w:t>
      </w:r>
    </w:p>
    <w:p w:rsidR="00350E0F" w:rsidRDefault="00350E0F" w:rsidP="00B625D9">
      <w:r>
        <w:t>Dans notre exemple, il s’agit des tâches A, B et C.</w:t>
      </w:r>
    </w:p>
    <w:p w:rsidR="00350E0F" w:rsidRDefault="00350E0F" w:rsidP="00760F76">
      <w:pPr>
        <w:pStyle w:val="Paragraphedeliste"/>
        <w:numPr>
          <w:ilvl w:val="0"/>
          <w:numId w:val="2"/>
        </w:numPr>
      </w:pPr>
      <w:r>
        <w:t>Importance des tâches</w:t>
      </w:r>
    </w:p>
    <w:p w:rsidR="00350E0F" w:rsidRDefault="00350E0F" w:rsidP="00B625D9">
      <w:r>
        <w:t>Pour connaitre l’importance des tâches, un poid</w:t>
      </w:r>
      <w:r w:rsidR="007F5285">
        <w:t>s</w:t>
      </w:r>
      <w:r>
        <w:t xml:space="preserve"> leur est attribu</w:t>
      </w:r>
      <w:r w:rsidR="007F5285">
        <w:t>é.</w:t>
      </w:r>
    </w:p>
    <w:p w:rsidR="007F5285" w:rsidRDefault="007F5285" w:rsidP="00B625D9">
      <w:r>
        <w:t>La tâche finale, que nous nommerons but a un poids de zéro. Dans notre exemple la tâche E.</w:t>
      </w:r>
    </w:p>
    <w:p w:rsidR="007F5285" w:rsidRDefault="007F5285" w:rsidP="00B625D9">
      <w:r>
        <w:t xml:space="preserve">Pour chaque </w:t>
      </w:r>
      <w:r w:rsidR="00760F76">
        <w:t>tâche</w:t>
      </w:r>
      <w:r>
        <w:t xml:space="preserve">, le poids correspond à un point par lien auquel s’ajoute le poids </w:t>
      </w:r>
      <w:r w:rsidR="00760F76">
        <w:t>de la tâche</w:t>
      </w:r>
      <w:r>
        <w:t xml:space="preserve"> qu</w:t>
      </w:r>
      <w:r w:rsidR="00760F76">
        <w:t>’</w:t>
      </w:r>
      <w:r>
        <w:t>el</w:t>
      </w:r>
      <w:r w:rsidR="00760F76">
        <w:t>le</w:t>
      </w:r>
      <w:r>
        <w:t xml:space="preserve"> permet de réaliser.</w:t>
      </w:r>
    </w:p>
    <w:p w:rsidR="007F5285" w:rsidRDefault="007F5285" w:rsidP="00B625D9">
      <w:r>
        <w:t>Dans notre exemple :</w:t>
      </w:r>
    </w:p>
    <w:p w:rsidR="007F5285" w:rsidRDefault="007F5285" w:rsidP="00B625D9">
      <w:r>
        <w:t>E=0</w:t>
      </w:r>
    </w:p>
    <w:p w:rsidR="007F5285" w:rsidRDefault="007F5285" w:rsidP="00B625D9">
      <w:r>
        <w:t>D=1 (1 lien + poids de E)</w:t>
      </w:r>
    </w:p>
    <w:p w:rsidR="007F5285" w:rsidRDefault="007F5285" w:rsidP="00B625D9">
      <w:r>
        <w:t>C=</w:t>
      </w:r>
      <w:r w:rsidR="00760F76">
        <w:t>1 (</w:t>
      </w:r>
      <w:r>
        <w:t>1 lien + poids de E)</w:t>
      </w:r>
    </w:p>
    <w:p w:rsidR="007F5285" w:rsidRDefault="007F5285" w:rsidP="00B625D9">
      <w:r>
        <w:t>A=</w:t>
      </w:r>
      <w:r w:rsidR="00760F76">
        <w:t>2 (</w:t>
      </w:r>
      <w:r>
        <w:t xml:space="preserve">1 lien + poids de </w:t>
      </w:r>
      <w:r>
        <w:t>D</w:t>
      </w:r>
      <w:r>
        <w:t>)</w:t>
      </w:r>
    </w:p>
    <w:p w:rsidR="007F5285" w:rsidRDefault="007F5285" w:rsidP="007F5285">
      <w:r>
        <w:t>B=</w:t>
      </w:r>
      <w:r w:rsidR="00760F76">
        <w:t>3 (</w:t>
      </w:r>
      <w:r>
        <w:t>2</w:t>
      </w:r>
      <w:r>
        <w:t xml:space="preserve"> lien</w:t>
      </w:r>
      <w:r>
        <w:t>s + poids de E et poids de D</w:t>
      </w:r>
      <w:r>
        <w:t>)</w:t>
      </w:r>
    </w:p>
    <w:p w:rsidR="007F5285" w:rsidRDefault="00760F76" w:rsidP="00760F76">
      <w:pPr>
        <w:pStyle w:val="Paragraphedeliste"/>
        <w:numPr>
          <w:ilvl w:val="0"/>
          <w:numId w:val="2"/>
        </w:numPr>
      </w:pPr>
      <w:r>
        <w:t>Priorisation des tâches</w:t>
      </w:r>
    </w:p>
    <w:p w:rsidR="00760F76" w:rsidRDefault="00760F76" w:rsidP="00B625D9">
      <w:r>
        <w:t>Les tâches sont d’abord triées par tâches faisables et poids décroissant.</w:t>
      </w:r>
    </w:p>
    <w:p w:rsidR="00760F76" w:rsidRDefault="00760F76" w:rsidP="00B625D9">
      <w:r>
        <w:t xml:space="preserve">Dans notre exemple, l’ordre est B, A, </w:t>
      </w:r>
      <w:r w:rsidR="00431D0B">
        <w:t>C, D</w:t>
      </w:r>
      <w:bookmarkStart w:id="0" w:name="_GoBack"/>
      <w:bookmarkEnd w:id="0"/>
      <w:r>
        <w:t xml:space="preserve"> et E.</w:t>
      </w:r>
    </w:p>
    <w:sectPr w:rsidR="00760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38C2"/>
    <w:multiLevelType w:val="hybridMultilevel"/>
    <w:tmpl w:val="75908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A79"/>
    <w:multiLevelType w:val="hybridMultilevel"/>
    <w:tmpl w:val="9D26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432E3"/>
    <w:multiLevelType w:val="hybridMultilevel"/>
    <w:tmpl w:val="62385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D9"/>
    <w:rsid w:val="00350E0F"/>
    <w:rsid w:val="00431D0B"/>
    <w:rsid w:val="00760F76"/>
    <w:rsid w:val="007F5285"/>
    <w:rsid w:val="00AA7AF9"/>
    <w:rsid w:val="00B2034F"/>
    <w:rsid w:val="00B625D9"/>
    <w:rsid w:val="00F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EE06"/>
  <w15:chartTrackingRefBased/>
  <w15:docId w15:val="{5C73410D-82DD-4B17-B137-4CE3450E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25D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325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Fanny Fazer</cp:lastModifiedBy>
  <cp:revision>4</cp:revision>
  <dcterms:created xsi:type="dcterms:W3CDTF">2017-03-10T12:37:00Z</dcterms:created>
  <dcterms:modified xsi:type="dcterms:W3CDTF">2017-03-14T20:36:00Z</dcterms:modified>
</cp:coreProperties>
</file>