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center"/>
        <w:rPr>
          <w:rFonts w:ascii="Times New Roman" w:hAnsi="Times New Roman" w:cs="Times New Roman" w:eastAsia="Times New Roman"/>
          <w:color w:val="DD8484"/>
          <w:spacing w:val="0"/>
          <w:position w:val="0"/>
          <w:sz w:val="7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DD8484"/>
          <w:spacing w:val="0"/>
          <w:position w:val="0"/>
          <w:sz w:val="72"/>
          <w:u w:val="single"/>
          <w:shd w:fill="auto" w:val="clear"/>
        </w:rPr>
        <w:t xml:space="preserve">BÀI BÁO CÁO NHÓM 2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TP HCM, ngày ... tháng ...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ăm ...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kính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ửi: thầy Bảo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áo viên môn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ôn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ình Nhóm 2.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00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00FFFF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Tên Game.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ỢT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Ê CUNG.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00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00FFFF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ới Thiệu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.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NHÓM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ỒM 7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ời:</w:t>
      </w:r>
    </w:p>
    <w:p>
      <w:pPr>
        <w:numPr>
          <w:ilvl w:val="0"/>
          <w:numId w:val="4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ởng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ị Quỳnh Ph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ương.</w:t>
      </w:r>
    </w:p>
    <w:p>
      <w:pPr>
        <w:numPr>
          <w:ilvl w:val="0"/>
          <w:numId w:val="4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 Lê D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ư Tuy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ết Nhi.</w:t>
      </w:r>
    </w:p>
    <w:p>
      <w:pPr>
        <w:numPr>
          <w:ilvl w:val="0"/>
          <w:numId w:val="4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ần Ho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ài Phong.</w:t>
      </w:r>
    </w:p>
    <w:p>
      <w:pPr>
        <w:numPr>
          <w:ilvl w:val="0"/>
          <w:numId w:val="4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 Lý Minh Nh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ật.</w:t>
      </w:r>
    </w:p>
    <w:p>
      <w:pPr>
        <w:numPr>
          <w:ilvl w:val="0"/>
          <w:numId w:val="4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 Lê Minh  Nh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ựt.</w:t>
      </w:r>
    </w:p>
    <w:p>
      <w:pPr>
        <w:numPr>
          <w:ilvl w:val="0"/>
          <w:numId w:val="4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 Nguy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ễn Ngọc Hiền. </w:t>
      </w:r>
    </w:p>
    <w:p>
      <w:pPr>
        <w:numPr>
          <w:ilvl w:val="0"/>
          <w:numId w:val="4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 Nguy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ễn Phạm Thi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36"/>
          <w:shd w:fill="auto" w:val="clear"/>
        </w:rPr>
        <w:t xml:space="preserve">ên Phú. 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00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00FFFF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Phân Công Nhi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ệm Vụ Cho C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ác Thành Viên Trong Nhóm.</w:t>
      </w:r>
    </w:p>
    <w:p>
      <w:pPr>
        <w:numPr>
          <w:ilvl w:val="0"/>
          <w:numId w:val="7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code về những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ỏi: 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Trần Ho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ài Phong.</w:t>
      </w:r>
    </w:p>
    <w:p>
      <w:pPr>
        <w:numPr>
          <w:ilvl w:val="0"/>
          <w:numId w:val="7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code về những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ờng chặn (phần chan): 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Nguyễn Phạm Thi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ên Phú.</w:t>
      </w:r>
    </w:p>
    <w:p>
      <w:pPr>
        <w:numPr>
          <w:ilvl w:val="0"/>
          <w:numId w:val="7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cade về chức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ăng di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ển (h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àm di): 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ễn Ngọc Hiền.</w:t>
      </w:r>
    </w:p>
    <w:p>
      <w:pPr>
        <w:numPr>
          <w:ilvl w:val="0"/>
          <w:numId w:val="7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code về LUCKY: 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ê Minh Nh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ựt.</w:t>
      </w:r>
    </w:p>
    <w:p>
      <w:pPr>
        <w:numPr>
          <w:ilvl w:val="0"/>
          <w:numId w:val="7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code về Menu game (phần menu): 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ý Minh Nh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ật.</w:t>
      </w:r>
    </w:p>
    <w:p>
      <w:pPr>
        <w:numPr>
          <w:ilvl w:val="0"/>
          <w:numId w:val="7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n code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mê cung: 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Lê D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 Tuy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t Nhi.</w:t>
      </w:r>
    </w:p>
    <w:p>
      <w:pPr>
        <w:numPr>
          <w:ilvl w:val="0"/>
          <w:numId w:val="7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Tổng Hợp tất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code: 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ị Quỳnh Ph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à Lê D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ư Tuy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ết Nhi.</w:t>
      </w:r>
    </w:p>
    <w:p>
      <w:pPr>
        <w:numPr>
          <w:ilvl w:val="0"/>
          <w:numId w:val="7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ời hỗ trợ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trong quá trình làm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án game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36"/>
          <w:shd w:fill="auto" w:val="clear"/>
        </w:rPr>
        <w:t xml:space="preserve">thầy Bảo.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u w:val="single"/>
          <w:shd w:fill="00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00FFFF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Ý ngh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ĩa c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ủa game.</w:t>
      </w:r>
    </w:p>
    <w:p>
      <w:pPr>
        <w:numPr>
          <w:ilvl w:val="0"/>
          <w:numId w:val="9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ả lời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ác câu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ỏi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âng cao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ến thức.</w:t>
      </w:r>
    </w:p>
    <w:p>
      <w:pPr>
        <w:numPr>
          <w:ilvl w:val="0"/>
          <w:numId w:val="9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Tìm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ờng ngắn nhất của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ê cung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ể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âng cao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ư duy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âng cáo trí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ởng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ợng trong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í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ớ.</w:t>
      </w:r>
    </w:p>
    <w:p>
      <w:pPr>
        <w:numPr>
          <w:ilvl w:val="0"/>
          <w:numId w:val="9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Nâng cao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ăng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án và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ựa chọn.</w:t>
      </w:r>
    </w:p>
    <w:p>
      <w:pPr>
        <w:numPr>
          <w:ilvl w:val="0"/>
          <w:numId w:val="9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ải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í.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00FFFF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ời hạn nộp b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ài k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ết th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úc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u w:val="single"/>
          <w:shd w:fill="00FFFF" w:val="clear"/>
        </w:rPr>
        <w:t xml:space="preserve">án.</w:t>
      </w:r>
    </w:p>
    <w:p>
      <w:pPr>
        <w:numPr>
          <w:ilvl w:val="0"/>
          <w:numId w:val="11"/>
        </w:numPr>
        <w:tabs>
          <w:tab w:val="left" w:pos="8730" w:leader="none"/>
          <w:tab w:val="left" w:pos="9540" w:leader="none"/>
        </w:tabs>
        <w:spacing w:before="0" w:after="160" w:line="259"/>
        <w:ind w:right="-1054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ủ nhật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ày 04-02-2018.</w:t>
      </w:r>
    </w:p>
    <w:p>
      <w:pPr>
        <w:tabs>
          <w:tab w:val="left" w:pos="8730" w:leader="none"/>
          <w:tab w:val="left" w:pos="9540" w:leader="none"/>
        </w:tabs>
        <w:spacing w:before="0" w:after="160" w:line="259"/>
        <w:ind w:right="-1054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9">
    <w:abstractNumId w:val="1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