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6CBE" w14:textId="56006DD1" w:rsidR="00175DEE" w:rsidRPr="00161E66" w:rsidRDefault="006A5D9C" w:rsidP="00161E66">
      <w:pPr>
        <w:pStyle w:val="Title"/>
        <w:jc w:val="center"/>
        <w:rPr>
          <w:rFonts w:cs="Arial"/>
          <w:sz w:val="20"/>
          <w:lang w:val="vi-VN"/>
        </w:rPr>
      </w:pPr>
      <w:r w:rsidRPr="00161E6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50171" wp14:editId="268549EF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161E66">
        <w:rPr>
          <w:rFonts w:cs="Arial"/>
          <w:noProof/>
        </w:rPr>
        <w:drawing>
          <wp:inline distT="0" distB="0" distL="0" distR="0" wp14:anchorId="62720F4B" wp14:editId="4CC1964C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161E66">
        <w:rPr>
          <w:rFonts w:cs="Arial"/>
        </w:rPr>
        <w:t xml:space="preserve"> </w:t>
      </w:r>
      <w:r w:rsidR="00D87E9E" w:rsidRPr="00161E66">
        <w:rPr>
          <w:rFonts w:cs="Arial"/>
          <w:noProof/>
        </w:rPr>
        <w:drawing>
          <wp:inline distT="0" distB="0" distL="0" distR="0" wp14:anchorId="39AFCA96" wp14:editId="0B75A5DE">
            <wp:extent cx="536567" cy="266513"/>
            <wp:effectExtent l="0" t="0" r="0" b="635"/>
            <wp:docPr id="2" name="Picture 2" descr="E:\TeachingOldM\Android All\AndroidHowToProgram3e-master\androidhtp3_examples\images\FlagQuizImages\Asia\Asia-Timor-L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Timor-Les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4" cy="2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161E66">
        <w:rPr>
          <w:rFonts w:cs="Arial"/>
        </w:rPr>
        <w:t xml:space="preserve"> </w:t>
      </w:r>
      <w:r w:rsidR="00885523" w:rsidRPr="00161E66">
        <w:rPr>
          <w:rFonts w:cs="Arial"/>
          <w:sz w:val="20"/>
        </w:rPr>
        <w:t>L2</w:t>
      </w:r>
      <w:r w:rsidR="004B2960" w:rsidRPr="00161E66">
        <w:rPr>
          <w:rFonts w:cs="Arial"/>
          <w:sz w:val="20"/>
        </w:rPr>
        <w:t xml:space="preserve"> Spr</w:t>
      </w:r>
      <w:r w:rsidR="00E15243" w:rsidRPr="00161E66">
        <w:rPr>
          <w:rFonts w:cs="Arial"/>
          <w:sz w:val="20"/>
        </w:rPr>
        <w:t>25</w:t>
      </w:r>
    </w:p>
    <w:p w14:paraId="0E918965" w14:textId="77777777" w:rsidR="00B434BF" w:rsidRPr="00161E66" w:rsidRDefault="00B434BF" w:rsidP="00B434BF">
      <w:pPr>
        <w:pStyle w:val="Title"/>
        <w:jc w:val="center"/>
        <w:rPr>
          <w:rFonts w:cs="Arial"/>
          <w:sz w:val="40"/>
          <w:szCs w:val="40"/>
          <w:lang w:val="vi-VN"/>
        </w:rPr>
      </w:pPr>
      <w:r w:rsidRPr="00161E66">
        <w:rPr>
          <w:rFonts w:cs="Arial"/>
          <w:sz w:val="40"/>
          <w:szCs w:val="40"/>
        </w:rPr>
        <w:t>Software Requirements Specification</w:t>
      </w:r>
    </w:p>
    <w:p w14:paraId="4E167979" w14:textId="0BBCB3B2" w:rsidR="00161E66" w:rsidRPr="00161E66" w:rsidRDefault="00161E66" w:rsidP="00B434BF">
      <w:pPr>
        <w:pStyle w:val="Title"/>
        <w:jc w:val="center"/>
        <w:rPr>
          <w:rFonts w:cs="Arial"/>
          <w:sz w:val="40"/>
          <w:szCs w:val="40"/>
          <w:lang w:val="vi-VN"/>
        </w:rPr>
      </w:pPr>
      <w:r w:rsidRPr="00161E66">
        <w:rPr>
          <w:rFonts w:cs="Arial"/>
          <w:sz w:val="40"/>
          <w:szCs w:val="40"/>
          <w:lang w:val="vi-VN"/>
        </w:rPr>
        <w:t>FU Exam360 FPT University</w:t>
      </w:r>
    </w:p>
    <w:p w14:paraId="3509E67C" w14:textId="77777777" w:rsidR="00161E66" w:rsidRPr="00161E66" w:rsidRDefault="00161E66" w:rsidP="004A1A14">
      <w:pPr>
        <w:pStyle w:val="ByLine"/>
        <w:rPr>
          <w:rFonts w:cs="Arial"/>
          <w:lang w:val="vi-VN"/>
        </w:rPr>
      </w:pPr>
    </w:p>
    <w:p w14:paraId="2C08D314" w14:textId="77777777" w:rsidR="00161E66" w:rsidRPr="00161E66" w:rsidRDefault="00161E66" w:rsidP="004A1A14">
      <w:pPr>
        <w:pStyle w:val="ByLine"/>
        <w:rPr>
          <w:rFonts w:cs="Arial"/>
          <w:lang w:val="vi-VN"/>
        </w:rPr>
      </w:pPr>
    </w:p>
    <w:p w14:paraId="4DA7F7DC" w14:textId="77777777" w:rsidR="00161E66" w:rsidRPr="00161E66" w:rsidRDefault="00161E66" w:rsidP="004A1A14">
      <w:pPr>
        <w:pStyle w:val="ByLine"/>
        <w:rPr>
          <w:rFonts w:cs="Arial"/>
          <w:lang w:val="vi-VN"/>
        </w:rPr>
      </w:pPr>
    </w:p>
    <w:p w14:paraId="09A6CDD0" w14:textId="77777777" w:rsidR="00161E66" w:rsidRPr="00161E66" w:rsidRDefault="00161E66" w:rsidP="004A1A14">
      <w:pPr>
        <w:pStyle w:val="ByLine"/>
        <w:rPr>
          <w:rFonts w:cs="Arial"/>
          <w:lang w:val="vi-VN"/>
        </w:rPr>
      </w:pPr>
    </w:p>
    <w:p w14:paraId="0205CF1F" w14:textId="5F32630D" w:rsidR="00B434BF" w:rsidRPr="00161E66" w:rsidRDefault="00B434BF" w:rsidP="00161E66">
      <w:pPr>
        <w:pStyle w:val="ByLine"/>
        <w:rPr>
          <w:rFonts w:cs="Arial"/>
        </w:rPr>
      </w:pPr>
      <w:r w:rsidRPr="00161E66">
        <w:rPr>
          <w:rFonts w:cs="Arial"/>
        </w:rPr>
        <w:t>Version 1.0 approved</w:t>
      </w:r>
    </w:p>
    <w:p w14:paraId="1D5F6A76" w14:textId="77777777" w:rsidR="00161E66" w:rsidRPr="00161E66" w:rsidRDefault="00B434BF" w:rsidP="00161E66">
      <w:pPr>
        <w:pStyle w:val="ByLine"/>
        <w:rPr>
          <w:rFonts w:cs="Arial"/>
          <w:lang w:val="vi-VN"/>
        </w:rPr>
      </w:pPr>
      <w:r w:rsidRPr="00161E66">
        <w:rPr>
          <w:rFonts w:cs="Arial"/>
        </w:rPr>
        <w:t xml:space="preserve">Prepared by </w:t>
      </w:r>
      <w:r w:rsidR="00161E66" w:rsidRPr="00161E66">
        <w:rPr>
          <w:rFonts w:cs="Arial"/>
        </w:rPr>
        <w:t>Nguyen</w:t>
      </w:r>
      <w:r w:rsidR="00161E66" w:rsidRPr="00161E66">
        <w:rPr>
          <w:rFonts w:cs="Arial"/>
          <w:lang w:val="vi-VN"/>
        </w:rPr>
        <w:t xml:space="preserve"> Van A</w:t>
      </w:r>
    </w:p>
    <w:p w14:paraId="13A1F83E" w14:textId="77777777" w:rsidR="00161E66" w:rsidRPr="00161E66" w:rsidRDefault="00161E66" w:rsidP="00161E66">
      <w:pPr>
        <w:pStyle w:val="ByLine"/>
        <w:rPr>
          <w:rFonts w:cs="Arial"/>
          <w:color w:val="000000" w:themeColor="text1"/>
          <w:lang w:val="vi-VN"/>
        </w:rPr>
      </w:pPr>
      <w:r w:rsidRPr="00161E66">
        <w:rPr>
          <w:rFonts w:cs="Arial"/>
          <w:color w:val="000000" w:themeColor="text1"/>
          <w:lang w:val="vi-VN"/>
        </w:rPr>
        <w:t>FPT University</w:t>
      </w:r>
    </w:p>
    <w:p w14:paraId="1A8A1174" w14:textId="5BC79B69" w:rsidR="00296F63" w:rsidRPr="00161E66" w:rsidRDefault="00161E66" w:rsidP="00161E66">
      <w:pPr>
        <w:pStyle w:val="ByLine"/>
        <w:jc w:val="center"/>
        <w:rPr>
          <w:rFonts w:cs="Arial"/>
          <w:b w:val="0"/>
          <w:bCs/>
          <w:lang w:val="vi-VN"/>
        </w:rPr>
      </w:pPr>
      <w:r w:rsidRPr="00161E66">
        <w:rPr>
          <w:rFonts w:cs="Arial"/>
          <w:b w:val="0"/>
          <w:bCs/>
          <w:lang w:val="vi-VN"/>
        </w:rPr>
        <w:t>Da Nang, July 2025</w:t>
      </w:r>
    </w:p>
    <w:p w14:paraId="74AC2F62" w14:textId="2790A1B4" w:rsidR="00F00538" w:rsidRDefault="00C471BA" w:rsidP="00296F63">
      <w:pPr>
        <w:pStyle w:val="Title"/>
        <w:jc w:val="left"/>
        <w:rPr>
          <w:rFonts w:ascii="Times New Roman" w:hAnsi="Times New Roman"/>
          <w:sz w:val="36"/>
          <w:szCs w:val="36"/>
          <w:lang w:val="vi-VN"/>
        </w:rPr>
      </w:pPr>
      <w:r w:rsidRPr="00C471BA">
        <w:rPr>
          <w:rFonts w:ascii="Times New Roman" w:hAnsi="Times New Roman"/>
          <w:sz w:val="36"/>
          <w:szCs w:val="36"/>
          <w:lang w:val="vi-VN"/>
        </w:rPr>
        <w:lastRenderedPageBreak/>
        <w:drawing>
          <wp:inline distT="0" distB="0" distL="0" distR="0" wp14:anchorId="72982F55" wp14:editId="2E5323E7">
            <wp:extent cx="5943600" cy="2945765"/>
            <wp:effectExtent l="0" t="0" r="0" b="6985"/>
            <wp:docPr id="53246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3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FD5" w14:textId="77777777" w:rsidR="00C471BA" w:rsidRDefault="00C471BA" w:rsidP="00296F63">
      <w:pPr>
        <w:pStyle w:val="Title"/>
        <w:jc w:val="left"/>
        <w:rPr>
          <w:rFonts w:ascii="Times New Roman" w:hAnsi="Times New Roman"/>
          <w:sz w:val="36"/>
          <w:szCs w:val="36"/>
          <w:lang w:val="vi-VN"/>
        </w:rPr>
      </w:pPr>
    </w:p>
    <w:p w14:paraId="35F5CA99" w14:textId="3C42E728" w:rsidR="00C471BA" w:rsidRPr="00C471BA" w:rsidRDefault="00C471BA" w:rsidP="00296F63">
      <w:pPr>
        <w:pStyle w:val="Title"/>
        <w:jc w:val="left"/>
        <w:rPr>
          <w:rFonts w:ascii="Times New Roman" w:hAnsi="Times New Roman"/>
          <w:sz w:val="28"/>
          <w:szCs w:val="28"/>
        </w:rPr>
      </w:pPr>
      <w:r w:rsidRPr="00C471BA">
        <w:rPr>
          <w:rFonts w:ascii="Times New Roman" w:hAnsi="Times New Roman"/>
          <w:sz w:val="28"/>
          <w:szCs w:val="28"/>
          <w:lang w:val="vi-VN"/>
        </w:rPr>
        <w:t xml:space="preserve">Which type of user of </w:t>
      </w:r>
      <w:r w:rsidRPr="00C471BA">
        <w:rPr>
          <w:rFonts w:ascii="Times New Roman" w:hAnsi="Times New Roman"/>
          <w:sz w:val="28"/>
          <w:szCs w:val="28"/>
        </w:rPr>
        <w:t>the website in this exam has the largest number?</w:t>
      </w:r>
    </w:p>
    <w:p w14:paraId="488682AB" w14:textId="134276D9" w:rsidR="00C471BA" w:rsidRPr="00C471BA" w:rsidRDefault="00C471BA" w:rsidP="00C471BA">
      <w:pPr>
        <w:pStyle w:val="Title"/>
        <w:numPr>
          <w:ilvl w:val="0"/>
          <w:numId w:val="6"/>
        </w:numPr>
        <w:jc w:val="left"/>
        <w:rPr>
          <w:rFonts w:ascii="Times New Roman" w:hAnsi="Times New Roman"/>
          <w:sz w:val="24"/>
          <w:szCs w:val="24"/>
        </w:rPr>
      </w:pPr>
      <w:r w:rsidRPr="00C471BA">
        <w:rPr>
          <w:rFonts w:ascii="Times New Roman" w:hAnsi="Times New Roman"/>
          <w:sz w:val="24"/>
          <w:szCs w:val="24"/>
        </w:rPr>
        <w:t xml:space="preserve">Student </w:t>
      </w:r>
      <w:r>
        <w:rPr>
          <w:rFonts w:ascii="Times New Roman" w:hAnsi="Times New Roman"/>
          <w:sz w:val="24"/>
          <w:szCs w:val="24"/>
        </w:rPr>
        <w:t>is type of user hash largest number in this system.</w:t>
      </w:r>
    </w:p>
    <w:p w14:paraId="5829EC69" w14:textId="77777777" w:rsidR="00F00538" w:rsidRDefault="00F00538" w:rsidP="00296F63">
      <w:pPr>
        <w:pStyle w:val="Title"/>
        <w:jc w:val="left"/>
        <w:rPr>
          <w:rFonts w:ascii="Times New Roman" w:hAnsi="Times New Roman"/>
          <w:sz w:val="36"/>
          <w:szCs w:val="36"/>
          <w:lang w:val="vi-VN"/>
        </w:rPr>
      </w:pPr>
    </w:p>
    <w:p w14:paraId="56108DA5" w14:textId="0CA2AF40"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14:paraId="09E32485" w14:textId="6D652154" w:rsidR="00296F63" w:rsidRPr="00332A64" w:rsidRDefault="000F6EB7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0F6EB7">
        <w:rPr>
          <w:rFonts w:ascii="Times New Roman" w:hAnsi="Times New Roman" w:cs="Times New Roman"/>
          <w:color w:val="5134FC"/>
          <w:sz w:val="20"/>
          <w:szCs w:val="20"/>
        </w:rPr>
        <w:lastRenderedPageBreak/>
        <w:drawing>
          <wp:inline distT="0" distB="0" distL="0" distR="0" wp14:anchorId="5BBC8C39" wp14:editId="01B75F02">
            <wp:extent cx="5943600" cy="2696210"/>
            <wp:effectExtent l="0" t="0" r="0" b="8890"/>
            <wp:docPr id="104981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0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219FDE59" w14:textId="72C488D2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77"/>
        <w:gridCol w:w="1743"/>
        <w:gridCol w:w="3150"/>
      </w:tblGrid>
      <w:tr w:rsidR="00582B54" w:rsidRPr="00DD2AB3" w14:paraId="677A09F0" w14:textId="77777777" w:rsidTr="00B93CE4">
        <w:tc>
          <w:tcPr>
            <w:tcW w:w="2088" w:type="dxa"/>
          </w:tcPr>
          <w:p w14:paraId="0D21BD26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26212D9" w14:textId="32533DCD" w:rsidR="00582B54" w:rsidRPr="00700645" w:rsidRDefault="00700645" w:rsidP="007E4EF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  <w:lang w:val="vi-VN"/>
              </w:rPr>
              <w:t>_AddExamSlot</w:t>
            </w:r>
          </w:p>
        </w:tc>
      </w:tr>
      <w:tr w:rsidR="00582B54" w:rsidRPr="00DD2AB3" w14:paraId="125AB6B4" w14:textId="77777777" w:rsidTr="00700645">
        <w:tc>
          <w:tcPr>
            <w:tcW w:w="2088" w:type="dxa"/>
          </w:tcPr>
          <w:p w14:paraId="4FDC26B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577" w:type="dxa"/>
          </w:tcPr>
          <w:p w14:paraId="4BC6DF60" w14:textId="0A87F88C" w:rsidR="00582B54" w:rsidRPr="00700645" w:rsidRDefault="00700645" w:rsidP="007E4EF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Nguyenvana</w:t>
            </w:r>
            <w:r>
              <w:rPr>
                <w:rFonts w:ascii="Times New Roman" w:hAnsi="Times New Roman" w:cs="Times New Roman"/>
                <w:lang w:val="vi-VN"/>
              </w:rPr>
              <w:t>@gmail.com</w:t>
            </w:r>
          </w:p>
        </w:tc>
        <w:tc>
          <w:tcPr>
            <w:tcW w:w="1743" w:type="dxa"/>
          </w:tcPr>
          <w:p w14:paraId="277440F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31EDFEF4" w14:textId="4AF457F0" w:rsidR="00582B54" w:rsidRPr="00700645" w:rsidRDefault="00700645" w:rsidP="007E4EF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  <w:lang w:val="vi-VN"/>
              </w:rPr>
              <w:t>/07/2025</w:t>
            </w:r>
          </w:p>
        </w:tc>
      </w:tr>
      <w:tr w:rsidR="00582B54" w:rsidRPr="00DD2AB3" w14:paraId="1CAD5C1D" w14:textId="77777777" w:rsidTr="00700645">
        <w:tc>
          <w:tcPr>
            <w:tcW w:w="2088" w:type="dxa"/>
          </w:tcPr>
          <w:p w14:paraId="3D1FC59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577" w:type="dxa"/>
          </w:tcPr>
          <w:p w14:paraId="06ED4160" w14:textId="4C6CB63C" w:rsidR="00582B54" w:rsidRPr="00700645" w:rsidRDefault="00A42F1E" w:rsidP="00A42F1E">
            <w:pPr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Staff of Examination Department</w:t>
            </w:r>
          </w:p>
        </w:tc>
        <w:tc>
          <w:tcPr>
            <w:tcW w:w="1743" w:type="dxa"/>
          </w:tcPr>
          <w:p w14:paraId="56F1C6D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1465B3BF" w14:textId="737AF49F" w:rsidR="00582B54" w:rsidRPr="00DD2AB3" w:rsidRDefault="00A42F1E" w:rsidP="00A42F1E">
            <w:pPr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Head of Examination Department (optional for approval or notification)</w:t>
            </w:r>
          </w:p>
        </w:tc>
      </w:tr>
      <w:tr w:rsidR="00582B54" w:rsidRPr="00DD2AB3" w14:paraId="23DD0B00" w14:textId="77777777" w:rsidTr="00B93CE4">
        <w:tc>
          <w:tcPr>
            <w:tcW w:w="2088" w:type="dxa"/>
          </w:tcPr>
          <w:p w14:paraId="41B3811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1E6BAD1E" w14:textId="016D7467" w:rsidR="00582B54" w:rsidRPr="00700645" w:rsidRDefault="00A42F1E" w:rsidP="007E4EF2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Staff clicks the “Add Slot” button on the Slot Management screen.</w:t>
            </w:r>
          </w:p>
        </w:tc>
      </w:tr>
      <w:tr w:rsidR="00582B54" w:rsidRPr="00DD2AB3" w14:paraId="0A03E377" w14:textId="77777777" w:rsidTr="00B93CE4">
        <w:tc>
          <w:tcPr>
            <w:tcW w:w="2088" w:type="dxa"/>
          </w:tcPr>
          <w:p w14:paraId="71FBD43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650849CB" w14:textId="786765E4" w:rsidR="00582B54" w:rsidRPr="00DD2AB3" w:rsidRDefault="00A42F1E" w:rsidP="007E4EF2">
            <w:p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This use case describes how a staff member adds a new exam slot into the FUE360 system.</w:t>
            </w:r>
          </w:p>
        </w:tc>
      </w:tr>
      <w:tr w:rsidR="00582B54" w:rsidRPr="00DD2AB3" w14:paraId="1A465BAB" w14:textId="77777777" w:rsidTr="00B93CE4">
        <w:tc>
          <w:tcPr>
            <w:tcW w:w="2088" w:type="dxa"/>
          </w:tcPr>
          <w:p w14:paraId="523A033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12159A0F" w14:textId="3AF417EE" w:rsidR="00A42F1E" w:rsidRPr="00A42F1E" w:rsidRDefault="00A42F1E" w:rsidP="00A42F1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has successfully logged in with valid credentials.</w:t>
            </w:r>
          </w:p>
          <w:p w14:paraId="471F63D9" w14:textId="40D99C2B" w:rsidR="00582B54" w:rsidRPr="00A42F1E" w:rsidRDefault="00A42F1E" w:rsidP="00A42F1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is on the Exam Slot Management screen.</w:t>
            </w:r>
          </w:p>
        </w:tc>
      </w:tr>
      <w:tr w:rsidR="00582B54" w:rsidRPr="00DD2AB3" w14:paraId="5E407DC1" w14:textId="77777777" w:rsidTr="00B93CE4">
        <w:tc>
          <w:tcPr>
            <w:tcW w:w="2088" w:type="dxa"/>
          </w:tcPr>
          <w:p w14:paraId="18376ED0" w14:textId="77777777"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14:paraId="35321B67" w14:textId="614B98E5" w:rsidR="00A42F1E" w:rsidRPr="00A42F1E" w:rsidRDefault="00A42F1E" w:rsidP="00A42F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r w:rsidRPr="00A42F1E">
              <w:rPr>
                <w:rFonts w:ascii="Times New Roman" w:hAnsi="Times New Roman" w:cs="Times New Roman"/>
              </w:rPr>
              <w:t xml:space="preserve">  A</w:t>
            </w:r>
            <w:proofErr w:type="gramEnd"/>
            <w:r w:rsidRPr="00A42F1E">
              <w:rPr>
                <w:rFonts w:ascii="Times New Roman" w:hAnsi="Times New Roman" w:cs="Times New Roman"/>
              </w:rPr>
              <w:t xml:space="preserve"> new exam slot is saved to the system.</w:t>
            </w:r>
          </w:p>
          <w:p w14:paraId="5E5216BD" w14:textId="4667D828" w:rsidR="00A42F1E" w:rsidRPr="00A42F1E" w:rsidRDefault="00A42F1E" w:rsidP="00A42F1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A42F1E">
              <w:rPr>
                <w:rFonts w:ascii="Times New Roman" w:hAnsi="Times New Roman" w:cs="Times New Roman"/>
              </w:rPr>
              <w:t xml:space="preserve">  The</w:t>
            </w:r>
            <w:proofErr w:type="gramEnd"/>
            <w:r w:rsidRPr="00A42F1E">
              <w:rPr>
                <w:rFonts w:ascii="Times New Roman" w:hAnsi="Times New Roman" w:cs="Times New Roman"/>
              </w:rPr>
              <w:t xml:space="preserve"> slot is visible in the list of exam slots.</w:t>
            </w:r>
          </w:p>
          <w:p w14:paraId="1DFBC1A4" w14:textId="0033CC84" w:rsidR="00582B54" w:rsidRPr="00A42F1E" w:rsidRDefault="00A42F1E" w:rsidP="00A42F1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A42F1E">
              <w:rPr>
                <w:rFonts w:ascii="Times New Roman" w:hAnsi="Times New Roman" w:cs="Times New Roman"/>
              </w:rPr>
              <w:t xml:space="preserve">  Notification</w:t>
            </w:r>
            <w:proofErr w:type="gramEnd"/>
            <w:r w:rsidRPr="00A42F1E">
              <w:rPr>
                <w:rFonts w:ascii="Times New Roman" w:hAnsi="Times New Roman" w:cs="Times New Roman"/>
              </w:rPr>
              <w:t xml:space="preserve"> may be sent to relevant parties.</w:t>
            </w:r>
          </w:p>
        </w:tc>
      </w:tr>
      <w:tr w:rsidR="00582B54" w:rsidRPr="00DD2AB3" w14:paraId="27BBF5A9" w14:textId="77777777" w:rsidTr="00B93CE4">
        <w:tc>
          <w:tcPr>
            <w:tcW w:w="2088" w:type="dxa"/>
          </w:tcPr>
          <w:p w14:paraId="6B253DE6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98AF07E" w14:textId="746E530A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navigates to the “Slot Management” screen.</w:t>
            </w:r>
          </w:p>
          <w:p w14:paraId="0238BEF6" w14:textId="6041573D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clicks on “Add Exam Slot” button.</w:t>
            </w:r>
          </w:p>
          <w:p w14:paraId="560284C9" w14:textId="7C826B50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System displays the “Add Slot” form.</w:t>
            </w:r>
          </w:p>
          <w:p w14:paraId="39ACED50" w14:textId="00350356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fills in required fields: date, time, room, class, etc.</w:t>
            </w:r>
          </w:p>
          <w:p w14:paraId="3A18DBD2" w14:textId="52922E2E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clicks “Save”.</w:t>
            </w:r>
          </w:p>
          <w:p w14:paraId="66B5E53F" w14:textId="47BBC058" w:rsidR="00A42F1E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System validates the data and saves the new slot.</w:t>
            </w:r>
          </w:p>
          <w:p w14:paraId="3C3DBE57" w14:textId="393C24BC" w:rsidR="00582B54" w:rsidRPr="00A42F1E" w:rsidRDefault="00A42F1E" w:rsidP="00A42F1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System displays confirmation message.</w:t>
            </w:r>
          </w:p>
        </w:tc>
      </w:tr>
      <w:tr w:rsidR="00582B54" w:rsidRPr="00DD2AB3" w14:paraId="603F800E" w14:textId="77777777" w:rsidTr="00B93CE4">
        <w:tc>
          <w:tcPr>
            <w:tcW w:w="2088" w:type="dxa"/>
          </w:tcPr>
          <w:p w14:paraId="70CC170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18AFD3DE" w14:textId="7B90D781" w:rsidR="00A42F1E" w:rsidRPr="00A42F1E" w:rsidRDefault="00A42F1E" w:rsidP="00A42F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enters an invalid date or time → System highlights the error.</w:t>
            </w:r>
          </w:p>
          <w:p w14:paraId="2C5F9C47" w14:textId="7EFFDC9F" w:rsidR="00A42F1E" w:rsidRPr="00A42F1E" w:rsidRDefault="00A42F1E" w:rsidP="00A42F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selects a room that is already assigned for that slot → System shows a conflict warning.</w:t>
            </w:r>
          </w:p>
          <w:p w14:paraId="6AFB2535" w14:textId="525A2A0A" w:rsidR="00A42F1E" w:rsidRPr="00A42F1E" w:rsidRDefault="00A42F1E" w:rsidP="00A42F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Staff clicks “Cancel” → System discards input and returns to slot list.</w:t>
            </w:r>
          </w:p>
          <w:p w14:paraId="3FCF6527" w14:textId="020BEA6A" w:rsidR="00A42F1E" w:rsidRPr="00A42F1E" w:rsidRDefault="00A42F1E" w:rsidP="00A42F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If network lost before saving → system caches locally or warns to retry.</w:t>
            </w:r>
          </w:p>
          <w:p w14:paraId="5F627C18" w14:textId="0B4D3104" w:rsidR="00582B54" w:rsidRPr="00A42F1E" w:rsidRDefault="00A42F1E" w:rsidP="00A42F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If Staff enters duplicate slot info → System blocks and displays duplication message.</w:t>
            </w:r>
          </w:p>
        </w:tc>
      </w:tr>
      <w:tr w:rsidR="00582B54" w:rsidRPr="00DD2AB3" w14:paraId="7E10E780" w14:textId="77777777" w:rsidTr="00B93CE4">
        <w:tc>
          <w:tcPr>
            <w:tcW w:w="2088" w:type="dxa"/>
          </w:tcPr>
          <w:p w14:paraId="7F20830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270D9DE2" w14:textId="77777777" w:rsidR="00A42F1E" w:rsidRDefault="00A42F1E" w:rsidP="00A42F1E">
            <w:pPr>
              <w:pStyle w:val="NormalWeb"/>
              <w:numPr>
                <w:ilvl w:val="0"/>
                <w:numId w:val="5"/>
              </w:numPr>
            </w:pPr>
            <w:r>
              <w:t>Database error occurs → System shows "Unable to save, try again later."</w:t>
            </w:r>
          </w:p>
          <w:p w14:paraId="506EB374" w14:textId="77777777" w:rsidR="00A42F1E" w:rsidRDefault="00A42F1E" w:rsidP="00A42F1E">
            <w:pPr>
              <w:pStyle w:val="NormalWeb"/>
              <w:numPr>
                <w:ilvl w:val="0"/>
                <w:numId w:val="5"/>
              </w:numPr>
            </w:pPr>
            <w:r>
              <w:t>Session expired → System redirects to login.</w:t>
            </w:r>
          </w:p>
          <w:p w14:paraId="41E74680" w14:textId="77777777" w:rsidR="00A42F1E" w:rsidRDefault="00A42F1E" w:rsidP="00A42F1E">
            <w:pPr>
              <w:pStyle w:val="NormalWeb"/>
              <w:numPr>
                <w:ilvl w:val="0"/>
                <w:numId w:val="5"/>
              </w:numPr>
            </w:pPr>
            <w:r>
              <w:t>Required fields left empty → System prompts to fill all mandatory info.</w:t>
            </w:r>
          </w:p>
          <w:p w14:paraId="038AC76A" w14:textId="51D28C67" w:rsidR="00582B54" w:rsidRPr="00A42F1E" w:rsidRDefault="00A42F1E" w:rsidP="00A42F1E">
            <w:pPr>
              <w:pStyle w:val="NormalWeb"/>
              <w:numPr>
                <w:ilvl w:val="0"/>
                <w:numId w:val="5"/>
              </w:numPr>
            </w:pPr>
            <w:r>
              <w:t>User doesn't have permission → System blocks access and logs event.</w:t>
            </w:r>
          </w:p>
        </w:tc>
      </w:tr>
      <w:tr w:rsidR="00582B54" w:rsidRPr="00DD2AB3" w14:paraId="5AECA208" w14:textId="77777777" w:rsidTr="00B93CE4">
        <w:tc>
          <w:tcPr>
            <w:tcW w:w="2088" w:type="dxa"/>
          </w:tcPr>
          <w:p w14:paraId="698E09F7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09213B4D" w14:textId="477C4505" w:rsidR="00582B54" w:rsidRPr="00DD2AB3" w:rsidRDefault="00A42F1E" w:rsidP="000879BF">
            <w:p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High – Adding exam slots is core functionality and must be available early.</w:t>
            </w:r>
          </w:p>
        </w:tc>
      </w:tr>
      <w:tr w:rsidR="00582B54" w:rsidRPr="00DD2AB3" w14:paraId="3FDFE5A9" w14:textId="77777777" w:rsidTr="00B93CE4">
        <w:tc>
          <w:tcPr>
            <w:tcW w:w="2088" w:type="dxa"/>
          </w:tcPr>
          <w:p w14:paraId="4310FB6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D8A5B5C" w14:textId="45E8F724" w:rsidR="00582B54" w:rsidRPr="00DD2AB3" w:rsidRDefault="00A42F1E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Very frequent – Staff add slots at the beginning of each exam cycle, often daily during planning periods.</w:t>
            </w:r>
          </w:p>
        </w:tc>
      </w:tr>
      <w:tr w:rsidR="00582B54" w:rsidRPr="00DD2AB3" w14:paraId="2ECE63E6" w14:textId="77777777" w:rsidTr="00B93CE4">
        <w:tc>
          <w:tcPr>
            <w:tcW w:w="2088" w:type="dxa"/>
          </w:tcPr>
          <w:p w14:paraId="0B7A6D5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</w:tcPr>
          <w:p w14:paraId="72E0DFE5" w14:textId="22554F19" w:rsidR="00A42F1E" w:rsidRDefault="00A42F1E" w:rsidP="00A42F1E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Each exam slot must be unique by time-room combination.</w:t>
            </w:r>
          </w:p>
          <w:p w14:paraId="4A197D7F" w14:textId="732BD03E" w:rsidR="00A42F1E" w:rsidRPr="00A42F1E" w:rsidRDefault="00A42F1E" w:rsidP="00A42F1E">
            <w:p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A room cannot be used by two slots at the same time.</w:t>
            </w:r>
          </w:p>
          <w:p w14:paraId="72C29B58" w14:textId="103FDCFF" w:rsidR="00582B54" w:rsidRPr="00A42F1E" w:rsidRDefault="00A42F1E" w:rsidP="00DA28F1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Only active classes and rooms can be selected.</w:t>
            </w:r>
          </w:p>
        </w:tc>
      </w:tr>
      <w:tr w:rsidR="00582B54" w:rsidRPr="00DD2AB3" w14:paraId="3298778B" w14:textId="77777777" w:rsidTr="00B93CE4">
        <w:tc>
          <w:tcPr>
            <w:tcW w:w="2088" w:type="dxa"/>
          </w:tcPr>
          <w:p w14:paraId="3EDB3BC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B923216" w14:textId="1082129A" w:rsidR="00582B54" w:rsidRPr="00A42F1E" w:rsidRDefault="00A42F1E" w:rsidP="00952EC8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System should auto-fill some default data (e.g., current semester or staff's default campus).</w:t>
            </w:r>
          </w:p>
        </w:tc>
      </w:tr>
      <w:tr w:rsidR="00582B54" w:rsidRPr="00DD2AB3" w14:paraId="5C58A81E" w14:textId="77777777" w:rsidTr="00B93CE4">
        <w:tc>
          <w:tcPr>
            <w:tcW w:w="2088" w:type="dxa"/>
          </w:tcPr>
          <w:p w14:paraId="1E2EEB96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13DA7705" w14:textId="7AFAE0A4" w:rsidR="00A42F1E" w:rsidRPr="00A42F1E" w:rsidRDefault="00A42F1E" w:rsidP="00A42F1E">
            <w:pPr>
              <w:jc w:val="both"/>
              <w:rPr>
                <w:rFonts w:ascii="Times New Roman" w:hAnsi="Times New Roman" w:cs="Times New Roman"/>
              </w:rPr>
            </w:pPr>
            <w:r w:rsidRPr="00A42F1E">
              <w:rPr>
                <w:rFonts w:ascii="Times New Roman" w:hAnsi="Times New Roman" w:cs="Times New Roman"/>
              </w:rPr>
              <w:t>Room and class data are already imported from FAP.</w:t>
            </w:r>
          </w:p>
          <w:p w14:paraId="0910960A" w14:textId="4A5041B4" w:rsidR="00582B54" w:rsidRPr="00A42F1E" w:rsidRDefault="00A42F1E" w:rsidP="000879BF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 w:rsidRPr="00A42F1E">
              <w:rPr>
                <w:rFonts w:ascii="Times New Roman" w:hAnsi="Times New Roman" w:cs="Times New Roman"/>
              </w:rPr>
              <w:t>Staff is trained in the system's UI for slot creation.</w:t>
            </w:r>
          </w:p>
        </w:tc>
      </w:tr>
    </w:tbl>
    <w:p w14:paraId="5036605D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511BA4FA" w14:textId="77777777"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6CB0653" w14:textId="77777777" w:rsidR="00A42F1E" w:rsidRPr="00A42F1E" w:rsidRDefault="00A42F1E" w:rsidP="00A42F1E">
      <w:pPr>
        <w:pStyle w:val="Title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42F1E">
        <w:rPr>
          <w:rFonts w:ascii="Times New Roman" w:hAnsi="Times New Roman"/>
          <w:bCs/>
          <w:color w:val="000000" w:themeColor="text1"/>
          <w:sz w:val="28"/>
          <w:szCs w:val="28"/>
        </w:rPr>
        <w:t>Most important non-functional requirement: Performance</w:t>
      </w:r>
    </w:p>
    <w:p w14:paraId="39B69678" w14:textId="77777777" w:rsid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  <w:lang w:val="vi-VN"/>
        </w:rPr>
      </w:pPr>
      <w:r w:rsidRPr="00A42F1E">
        <w:rPr>
          <w:rFonts w:ascii="Times New Roman" w:hAnsi="Times New Roman"/>
          <w:bCs/>
          <w:color w:val="000000" w:themeColor="text1"/>
          <w:sz w:val="20"/>
        </w:rPr>
        <w:t>1.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The FUE360 system must support at least </w:t>
      </w:r>
      <w:r w:rsidRPr="00A42F1E">
        <w:rPr>
          <w:rFonts w:ascii="Times New Roman" w:hAnsi="Times New Roman"/>
          <w:bCs/>
          <w:color w:val="000000" w:themeColor="text1"/>
          <w:sz w:val="20"/>
        </w:rPr>
        <w:t>200 concurrent users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performing actions such as check-in, check-out, and slot assignment without exceeding </w:t>
      </w:r>
      <w:r w:rsidRPr="00A42F1E">
        <w:rPr>
          <w:rFonts w:ascii="Times New Roman" w:hAnsi="Times New Roman"/>
          <w:bCs/>
          <w:color w:val="000000" w:themeColor="text1"/>
          <w:sz w:val="20"/>
        </w:rPr>
        <w:t>1 second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response time per request.</w:t>
      </w:r>
    </w:p>
    <w:p w14:paraId="412307BA" w14:textId="4F574041" w:rsid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  <w:lang w:val="vi-VN"/>
        </w:rPr>
      </w:pPr>
      <w:r w:rsidRPr="00A42F1E">
        <w:rPr>
          <w:rFonts w:ascii="Times New Roman" w:hAnsi="Times New Roman"/>
          <w:bCs/>
          <w:color w:val="000000" w:themeColor="text1"/>
          <w:sz w:val="20"/>
        </w:rPr>
        <w:t>2.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The system shall process and save a new exam slot within </w:t>
      </w:r>
      <w:r w:rsidRPr="00A42F1E">
        <w:rPr>
          <w:rFonts w:ascii="Times New Roman" w:hAnsi="Times New Roman"/>
          <w:bCs/>
          <w:color w:val="000000" w:themeColor="text1"/>
          <w:sz w:val="20"/>
        </w:rPr>
        <w:t>2 seconds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after clicking the "Save" button, under a standard load of 100 users.</w:t>
      </w:r>
    </w:p>
    <w:p w14:paraId="42B4EC5B" w14:textId="77777777" w:rsid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  <w:lang w:val="vi-VN"/>
        </w:rPr>
      </w:pPr>
    </w:p>
    <w:p w14:paraId="30D325A4" w14:textId="54DD3289" w:rsidR="00A42F1E" w:rsidRPr="00A42F1E" w:rsidRDefault="00A42F1E" w:rsidP="00A42F1E">
      <w:pPr>
        <w:pStyle w:val="Title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42F1E">
        <w:rPr>
          <w:rFonts w:ascii="Times New Roman" w:hAnsi="Times New Roman"/>
          <w:bCs/>
          <w:color w:val="000000" w:themeColor="text1"/>
          <w:sz w:val="28"/>
          <w:szCs w:val="28"/>
        </w:rPr>
        <w:t>Second most important non-functional requirement: Availability</w:t>
      </w:r>
    </w:p>
    <w:p w14:paraId="2F57CB04" w14:textId="77777777" w:rsidR="00A42F1E" w:rsidRP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</w:rPr>
      </w:pPr>
      <w:r w:rsidRPr="00A42F1E">
        <w:rPr>
          <w:rFonts w:ascii="Times New Roman" w:hAnsi="Times New Roman"/>
          <w:bCs/>
          <w:color w:val="000000" w:themeColor="text1"/>
          <w:sz w:val="20"/>
        </w:rPr>
        <w:t>1.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The FUE360 system must be available </w:t>
      </w:r>
      <w:r w:rsidRPr="00A42F1E">
        <w:rPr>
          <w:rFonts w:ascii="Times New Roman" w:hAnsi="Times New Roman"/>
          <w:bCs/>
          <w:color w:val="000000" w:themeColor="text1"/>
          <w:sz w:val="20"/>
        </w:rPr>
        <w:t>at least 99.5%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of the time during each exam period (including weekends), ensuring uninterrupted access for students and staff.</w:t>
      </w:r>
    </w:p>
    <w:p w14:paraId="5614190A" w14:textId="77777777" w:rsidR="00A42F1E" w:rsidRP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</w:rPr>
      </w:pPr>
      <w:r w:rsidRPr="00A42F1E">
        <w:rPr>
          <w:rFonts w:ascii="Times New Roman" w:hAnsi="Times New Roman"/>
          <w:bCs/>
          <w:color w:val="000000" w:themeColor="text1"/>
          <w:sz w:val="20"/>
        </w:rPr>
        <w:t>2.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 Scheduled maintenance of the FUE360 website must not exceed </w:t>
      </w:r>
      <w:r w:rsidRPr="00A42F1E">
        <w:rPr>
          <w:rFonts w:ascii="Times New Roman" w:hAnsi="Times New Roman"/>
          <w:bCs/>
          <w:color w:val="000000" w:themeColor="text1"/>
          <w:sz w:val="20"/>
        </w:rPr>
        <w:t>1 hour per month</w:t>
      </w:r>
      <w:r w:rsidRPr="00A42F1E">
        <w:rPr>
          <w:rFonts w:ascii="Times New Roman" w:hAnsi="Times New Roman"/>
          <w:color w:val="000000" w:themeColor="text1"/>
          <w:sz w:val="20"/>
        </w:rPr>
        <w:t xml:space="preserve">, and must be announced at least </w:t>
      </w:r>
      <w:r w:rsidRPr="00A42F1E">
        <w:rPr>
          <w:rFonts w:ascii="Times New Roman" w:hAnsi="Times New Roman"/>
          <w:bCs/>
          <w:color w:val="000000" w:themeColor="text1"/>
          <w:sz w:val="20"/>
        </w:rPr>
        <w:t>24 hours in advance</w:t>
      </w:r>
      <w:r w:rsidRPr="00A42F1E">
        <w:rPr>
          <w:rFonts w:ascii="Times New Roman" w:hAnsi="Times New Roman"/>
          <w:color w:val="000000" w:themeColor="text1"/>
          <w:sz w:val="20"/>
        </w:rPr>
        <w:t>.</w:t>
      </w:r>
    </w:p>
    <w:p w14:paraId="400BCAAB" w14:textId="77777777" w:rsidR="00A42F1E" w:rsidRPr="00A42F1E" w:rsidRDefault="00A42F1E" w:rsidP="00A42F1E">
      <w:pPr>
        <w:pStyle w:val="Title"/>
        <w:jc w:val="left"/>
        <w:rPr>
          <w:rFonts w:ascii="Times New Roman" w:hAnsi="Times New Roman"/>
          <w:color w:val="000000" w:themeColor="text1"/>
          <w:sz w:val="20"/>
          <w:lang w:val="vi-VN"/>
        </w:rPr>
      </w:pPr>
    </w:p>
    <w:p w14:paraId="6A1A3647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AA11F28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FA3DA" w14:textId="77777777" w:rsidR="00ED581B" w:rsidRDefault="00ED581B" w:rsidP="00582B54">
      <w:pPr>
        <w:spacing w:after="0" w:line="240" w:lineRule="auto"/>
      </w:pPr>
      <w:r>
        <w:separator/>
      </w:r>
    </w:p>
  </w:endnote>
  <w:endnote w:type="continuationSeparator" w:id="0">
    <w:p w14:paraId="7FA8F48A" w14:textId="77777777" w:rsidR="00ED581B" w:rsidRDefault="00ED581B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D47E7" w14:textId="77777777" w:rsidR="009C5779" w:rsidRPr="009C5779" w:rsidRDefault="004D45FF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L2</w:t>
    </w:r>
    <w:r w:rsidR="00CF61AB">
      <w:rPr>
        <w:color w:val="8496B0" w:themeColor="text2" w:themeTint="99"/>
        <w:spacing w:val="60"/>
        <w:sz w:val="24"/>
        <w:szCs w:val="24"/>
      </w:rPr>
      <w:t xml:space="preserve"> Spr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CF61AB">
      <w:rPr>
        <w:color w:val="8496B0" w:themeColor="text2" w:themeTint="99"/>
        <w:spacing w:val="60"/>
        <w:sz w:val="24"/>
        <w:szCs w:val="24"/>
      </w:rPr>
      <w:t>5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C04507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C04507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34BC6886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32927" w14:textId="77777777" w:rsidR="00ED581B" w:rsidRDefault="00ED581B" w:rsidP="00582B54">
      <w:pPr>
        <w:spacing w:after="0" w:line="240" w:lineRule="auto"/>
      </w:pPr>
      <w:r>
        <w:separator/>
      </w:r>
    </w:p>
  </w:footnote>
  <w:footnote w:type="continuationSeparator" w:id="0">
    <w:p w14:paraId="643574AF" w14:textId="77777777" w:rsidR="00ED581B" w:rsidRDefault="00ED581B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4F0073"/>
    <w:multiLevelType w:val="hybridMultilevel"/>
    <w:tmpl w:val="7E808820"/>
    <w:lvl w:ilvl="0" w:tplc="E48A01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11165"/>
    <w:multiLevelType w:val="multilevel"/>
    <w:tmpl w:val="0ED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794721">
    <w:abstractNumId w:val="4"/>
  </w:num>
  <w:num w:numId="2" w16cid:durableId="1368411267">
    <w:abstractNumId w:val="2"/>
  </w:num>
  <w:num w:numId="3" w16cid:durableId="890969008">
    <w:abstractNumId w:val="3"/>
  </w:num>
  <w:num w:numId="4" w16cid:durableId="1972202267">
    <w:abstractNumId w:val="1"/>
  </w:num>
  <w:num w:numId="5" w16cid:durableId="974022237">
    <w:abstractNumId w:val="0"/>
  </w:num>
  <w:num w:numId="6" w16cid:durableId="442919315">
    <w:abstractNumId w:val="5"/>
  </w:num>
  <w:num w:numId="7" w16cid:durableId="637759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0DBF"/>
    <w:rsid w:val="000013B9"/>
    <w:rsid w:val="00006E94"/>
    <w:rsid w:val="00013013"/>
    <w:rsid w:val="00061A87"/>
    <w:rsid w:val="00084401"/>
    <w:rsid w:val="000879BF"/>
    <w:rsid w:val="000976F1"/>
    <w:rsid w:val="000B3B5F"/>
    <w:rsid w:val="000D3125"/>
    <w:rsid w:val="000E03FB"/>
    <w:rsid w:val="000F0547"/>
    <w:rsid w:val="000F4BFC"/>
    <w:rsid w:val="000F6EB7"/>
    <w:rsid w:val="00123246"/>
    <w:rsid w:val="00155A39"/>
    <w:rsid w:val="00161E66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71675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046C4"/>
    <w:rsid w:val="004127F6"/>
    <w:rsid w:val="004162F7"/>
    <w:rsid w:val="00426DBF"/>
    <w:rsid w:val="00434262"/>
    <w:rsid w:val="004355BF"/>
    <w:rsid w:val="00446227"/>
    <w:rsid w:val="004738A2"/>
    <w:rsid w:val="0048056E"/>
    <w:rsid w:val="004927F6"/>
    <w:rsid w:val="00493262"/>
    <w:rsid w:val="004A1A14"/>
    <w:rsid w:val="004B2960"/>
    <w:rsid w:val="004C0936"/>
    <w:rsid w:val="004D0670"/>
    <w:rsid w:val="004D12AF"/>
    <w:rsid w:val="004D45FF"/>
    <w:rsid w:val="004D5B52"/>
    <w:rsid w:val="004D5D0C"/>
    <w:rsid w:val="0050108C"/>
    <w:rsid w:val="005078B8"/>
    <w:rsid w:val="005229A9"/>
    <w:rsid w:val="00537F2E"/>
    <w:rsid w:val="00550D53"/>
    <w:rsid w:val="00582B54"/>
    <w:rsid w:val="00597A93"/>
    <w:rsid w:val="005A1EAE"/>
    <w:rsid w:val="005A3C49"/>
    <w:rsid w:val="005B0479"/>
    <w:rsid w:val="005C2802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092C"/>
    <w:rsid w:val="006E1269"/>
    <w:rsid w:val="00700645"/>
    <w:rsid w:val="00711499"/>
    <w:rsid w:val="00783CA3"/>
    <w:rsid w:val="007A0DAB"/>
    <w:rsid w:val="007A4235"/>
    <w:rsid w:val="007B6A9E"/>
    <w:rsid w:val="007B7EAF"/>
    <w:rsid w:val="007D14A9"/>
    <w:rsid w:val="00800030"/>
    <w:rsid w:val="00807BD0"/>
    <w:rsid w:val="00870865"/>
    <w:rsid w:val="00885523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77BBE"/>
    <w:rsid w:val="00990F8B"/>
    <w:rsid w:val="009A5EA3"/>
    <w:rsid w:val="009B3B91"/>
    <w:rsid w:val="009C5779"/>
    <w:rsid w:val="009D59E5"/>
    <w:rsid w:val="009E105E"/>
    <w:rsid w:val="00A40A5E"/>
    <w:rsid w:val="00A42F1E"/>
    <w:rsid w:val="00A66DE4"/>
    <w:rsid w:val="00A91A3B"/>
    <w:rsid w:val="00AB328B"/>
    <w:rsid w:val="00AC1831"/>
    <w:rsid w:val="00AD4543"/>
    <w:rsid w:val="00AD7CAD"/>
    <w:rsid w:val="00AE0792"/>
    <w:rsid w:val="00B0464B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C4858"/>
    <w:rsid w:val="00BC49BE"/>
    <w:rsid w:val="00BC5C38"/>
    <w:rsid w:val="00BE420A"/>
    <w:rsid w:val="00C04507"/>
    <w:rsid w:val="00C05F5A"/>
    <w:rsid w:val="00C12816"/>
    <w:rsid w:val="00C15860"/>
    <w:rsid w:val="00C33C15"/>
    <w:rsid w:val="00C364D6"/>
    <w:rsid w:val="00C42476"/>
    <w:rsid w:val="00C471BA"/>
    <w:rsid w:val="00C87E79"/>
    <w:rsid w:val="00CB1605"/>
    <w:rsid w:val="00CF61AB"/>
    <w:rsid w:val="00D133AC"/>
    <w:rsid w:val="00D445B4"/>
    <w:rsid w:val="00D52698"/>
    <w:rsid w:val="00D71113"/>
    <w:rsid w:val="00D75A6E"/>
    <w:rsid w:val="00D83E7D"/>
    <w:rsid w:val="00D87E9E"/>
    <w:rsid w:val="00DA28F1"/>
    <w:rsid w:val="00DD2AB3"/>
    <w:rsid w:val="00DE1AFC"/>
    <w:rsid w:val="00E077F7"/>
    <w:rsid w:val="00E15243"/>
    <w:rsid w:val="00E37844"/>
    <w:rsid w:val="00E83127"/>
    <w:rsid w:val="00E97248"/>
    <w:rsid w:val="00ED581B"/>
    <w:rsid w:val="00EE681B"/>
    <w:rsid w:val="00F00538"/>
    <w:rsid w:val="00F136DD"/>
    <w:rsid w:val="00F147E4"/>
    <w:rsid w:val="00F32460"/>
    <w:rsid w:val="00F913EE"/>
    <w:rsid w:val="00FE1398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CADF0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4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Phương Lê Đức Anh</cp:lastModifiedBy>
  <cp:revision>2</cp:revision>
  <dcterms:created xsi:type="dcterms:W3CDTF">2025-07-22T04:58:00Z</dcterms:created>
  <dcterms:modified xsi:type="dcterms:W3CDTF">2025-07-22T04:58:00Z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89e429aba15d0dddaa6cc5f7732e57d0ab25c19a0d8523bf99724eb6b46f084d</vt:lpwstr>
  </property>
</Properties>
</file>