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85E1" w14:textId="77777777" w:rsidR="00EC6321" w:rsidRPr="00CF2350" w:rsidRDefault="00000000">
      <w:pPr>
        <w:pStyle w:val="Title"/>
        <w:jc w:val="center"/>
        <w:rPr>
          <w:lang w:val="fr-CA"/>
        </w:rPr>
      </w:pPr>
      <w:r w:rsidRPr="00CF2350">
        <w:rPr>
          <w:lang w:val="fr-CA"/>
        </w:rPr>
        <w:t xml:space="preserve">Projet </w:t>
      </w:r>
      <w:proofErr w:type="spellStart"/>
      <w:r w:rsidRPr="00CF2350">
        <w:rPr>
          <w:lang w:val="fr-CA"/>
        </w:rPr>
        <w:t>OpenVLA</w:t>
      </w:r>
      <w:proofErr w:type="spellEnd"/>
      <w:r w:rsidRPr="00CF2350">
        <w:rPr>
          <w:lang w:val="fr-CA"/>
        </w:rPr>
        <w:t xml:space="preserve"> — Jour 02</w:t>
      </w:r>
    </w:p>
    <w:p w14:paraId="0A5FB77C" w14:textId="7219813B" w:rsidR="00CF2350" w:rsidRPr="00CF2350" w:rsidRDefault="00CF2350" w:rsidP="00CF2350">
      <w:proofErr w:type="spellStart"/>
      <w:proofErr w:type="gramStart"/>
      <w:r>
        <w:rPr>
          <w:b/>
        </w:rPr>
        <w:t>Programmeur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>Fabrice Kouonang</w:t>
      </w:r>
      <w:r>
        <w:br/>
      </w:r>
      <w:proofErr w:type="spellStart"/>
      <w:proofErr w:type="gramStart"/>
      <w:r>
        <w:rPr>
          <w:b/>
        </w:rPr>
        <w:t>Projet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OpenVLA</w:t>
      </w:r>
      <w:proofErr w:type="spellEnd"/>
      <w:r>
        <w:t xml:space="preserve"> — Stage CCNB-INNOV</w:t>
      </w:r>
      <w:r>
        <w:br/>
      </w:r>
      <w:proofErr w:type="gramStart"/>
      <w:r>
        <w:rPr>
          <w:b/>
        </w:rPr>
        <w:t>Jour :</w:t>
      </w:r>
      <w:proofErr w:type="gramEnd"/>
      <w:r>
        <w:rPr>
          <w:b/>
        </w:rPr>
        <w:t xml:space="preserve"> </w:t>
      </w:r>
      <w:r>
        <w:t>02</w:t>
      </w:r>
    </w:p>
    <w:p w14:paraId="6ECBB937" w14:textId="3EF67BE6" w:rsidR="00EC6321" w:rsidRPr="00CF2350" w:rsidRDefault="00000000">
      <w:pPr>
        <w:pStyle w:val="Heading1"/>
        <w:rPr>
          <w:lang w:val="fr-CA"/>
        </w:rPr>
      </w:pPr>
      <w:r w:rsidRPr="00CF2350">
        <w:rPr>
          <w:lang w:val="fr-CA"/>
        </w:rPr>
        <w:t>Objectif de la journée</w:t>
      </w:r>
    </w:p>
    <w:p w14:paraId="188D60D4" w14:textId="77777777" w:rsidR="00EC6321" w:rsidRPr="00CF2350" w:rsidRDefault="00000000">
      <w:pPr>
        <w:rPr>
          <w:lang w:val="fr-CA"/>
        </w:rPr>
      </w:pPr>
      <w:r w:rsidRPr="00CF2350">
        <w:rPr>
          <w:lang w:val="fr-CA"/>
        </w:rPr>
        <w:t xml:space="preserve">Mise en place et validation d’un premier programme de contrôle sur le robot collaboratif UR : tracé géométrique de la lettre « A » dans l’espace de travail, à l’aide d’un script </w:t>
      </w:r>
      <w:proofErr w:type="spellStart"/>
      <w:r w:rsidRPr="00CF2350">
        <w:rPr>
          <w:lang w:val="fr-CA"/>
        </w:rPr>
        <w:t>URScript</w:t>
      </w:r>
      <w:proofErr w:type="spellEnd"/>
      <w:r w:rsidRPr="00CF2350">
        <w:rPr>
          <w:lang w:val="fr-CA"/>
        </w:rPr>
        <w:t xml:space="preserve"> (fonction </w:t>
      </w:r>
      <w:proofErr w:type="spellStart"/>
      <w:r w:rsidRPr="00CF2350">
        <w:rPr>
          <w:lang w:val="fr-CA"/>
        </w:rPr>
        <w:t>trace_A</w:t>
      </w:r>
      <w:proofErr w:type="spellEnd"/>
      <w:r w:rsidRPr="00CF2350">
        <w:rPr>
          <w:lang w:val="fr-CA"/>
        </w:rPr>
        <w:t xml:space="preserve"> avec répétition paramétrable).</w:t>
      </w:r>
    </w:p>
    <w:p w14:paraId="02C8636F" w14:textId="77777777" w:rsidR="00EC6321" w:rsidRPr="00CF2350" w:rsidRDefault="00000000">
      <w:pPr>
        <w:rPr>
          <w:lang w:val="fr-CA"/>
        </w:rPr>
      </w:pPr>
      <w:r w:rsidRPr="00CF2350">
        <w:rPr>
          <w:lang w:val="fr-CA"/>
        </w:rPr>
        <w:t>Cette étape pose les bases de l’intégration robotique du stage : définition des poses, paramètres de mouvement (vitesse, accélération, lissage), séquence d’approche et retrait sécurisé de l’outil.</w:t>
      </w:r>
    </w:p>
    <w:p w14:paraId="5C9B5890" w14:textId="77777777" w:rsidR="00EC6321" w:rsidRDefault="00000000">
      <w:pPr>
        <w:pStyle w:val="Heading1"/>
      </w:pPr>
      <w:r>
        <w:t xml:space="preserve">Travail </w:t>
      </w:r>
      <w:proofErr w:type="spellStart"/>
      <w:r>
        <w:t>réalisé</w:t>
      </w:r>
      <w:proofErr w:type="spellEnd"/>
    </w:p>
    <w:p w14:paraId="4EA171D8" w14:textId="77777777" w:rsidR="00EC6321" w:rsidRDefault="00000000">
      <w:pPr>
        <w:pStyle w:val="ListBullet"/>
      </w:pPr>
      <w:r>
        <w:t>Configuration TCP et charge utile (set_tcp, set_payload).</w:t>
      </w:r>
    </w:p>
    <w:p w14:paraId="22993AAC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>Définition des paramètres de mouvement : vitesse 0,1 m/s, accélération 0,5 m/s², rayon de lissage (</w:t>
      </w:r>
      <w:proofErr w:type="spellStart"/>
      <w:r w:rsidRPr="00CF2350">
        <w:rPr>
          <w:lang w:val="fr-CA"/>
        </w:rPr>
        <w:t>blend</w:t>
      </w:r>
      <w:proofErr w:type="spellEnd"/>
      <w:r w:rsidRPr="00CF2350">
        <w:rPr>
          <w:lang w:val="fr-CA"/>
        </w:rPr>
        <w:t>) 0,005 m.</w:t>
      </w:r>
    </w:p>
    <w:p w14:paraId="6B6C8BBC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>Calcul des cinq points clés du A (base, sommet, barre transversale) dans le repère outil.</w:t>
      </w:r>
    </w:p>
    <w:p w14:paraId="3E398E6D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Séquence </w:t>
      </w:r>
      <w:proofErr w:type="spellStart"/>
      <w:r w:rsidRPr="00CF2350">
        <w:rPr>
          <w:lang w:val="fr-CA"/>
        </w:rPr>
        <w:t>movej</w:t>
      </w:r>
      <w:proofErr w:type="spellEnd"/>
      <w:r w:rsidRPr="00CF2350">
        <w:rPr>
          <w:lang w:val="fr-CA"/>
        </w:rPr>
        <w:t xml:space="preserve"> / </w:t>
      </w:r>
      <w:proofErr w:type="spellStart"/>
      <w:r w:rsidRPr="00CF2350">
        <w:rPr>
          <w:lang w:val="fr-CA"/>
        </w:rPr>
        <w:t>movel</w:t>
      </w:r>
      <w:proofErr w:type="spellEnd"/>
      <w:r w:rsidRPr="00CF2350">
        <w:rPr>
          <w:lang w:val="fr-CA"/>
        </w:rPr>
        <w:t xml:space="preserve"> : approche, traits gauche et droit, levée d’outil, barre horizontale, retour en position d’approche.</w:t>
      </w:r>
    </w:p>
    <w:p w14:paraId="4119D16D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Boucle </w:t>
      </w:r>
      <w:proofErr w:type="spellStart"/>
      <w:r w:rsidRPr="00CF2350">
        <w:rPr>
          <w:lang w:val="fr-CA"/>
        </w:rPr>
        <w:t>while</w:t>
      </w:r>
      <w:proofErr w:type="spellEnd"/>
      <w:r w:rsidRPr="00CF2350">
        <w:rPr>
          <w:lang w:val="fr-CA"/>
        </w:rPr>
        <w:t xml:space="preserve"> pour tracer plusieurs lettres A (décalage automatique sur l’axe Y).</w:t>
      </w:r>
    </w:p>
    <w:p w14:paraId="168416AC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Contrôle de sécurité : nombre de lettres limité entre 1 et 4 (popup + </w:t>
      </w:r>
      <w:proofErr w:type="spellStart"/>
      <w:r w:rsidRPr="00CF2350">
        <w:rPr>
          <w:lang w:val="fr-CA"/>
        </w:rPr>
        <w:t>halt</w:t>
      </w:r>
      <w:proofErr w:type="spellEnd"/>
      <w:r w:rsidRPr="00CF2350">
        <w:rPr>
          <w:lang w:val="fr-CA"/>
        </w:rPr>
        <w:t>).</w:t>
      </w:r>
    </w:p>
    <w:p w14:paraId="64667051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Exécution via </w:t>
      </w:r>
      <w:proofErr w:type="spellStart"/>
      <w:r w:rsidRPr="00CF2350">
        <w:rPr>
          <w:lang w:val="fr-CA"/>
        </w:rPr>
        <w:t>trace_A</w:t>
      </w:r>
      <w:proofErr w:type="spellEnd"/>
      <w:r w:rsidRPr="00CF2350">
        <w:rPr>
          <w:lang w:val="fr-CA"/>
        </w:rPr>
        <w:t xml:space="preserve">(n) — ex. </w:t>
      </w:r>
      <w:proofErr w:type="spellStart"/>
      <w:r w:rsidRPr="00CF2350">
        <w:rPr>
          <w:lang w:val="fr-CA"/>
        </w:rPr>
        <w:t>trace_</w:t>
      </w:r>
      <w:proofErr w:type="gramStart"/>
      <w:r w:rsidRPr="00CF2350">
        <w:rPr>
          <w:lang w:val="fr-CA"/>
        </w:rPr>
        <w:t>A</w:t>
      </w:r>
      <w:proofErr w:type="spellEnd"/>
      <w:r w:rsidRPr="00CF2350">
        <w:rPr>
          <w:lang w:val="fr-CA"/>
        </w:rPr>
        <w:t>(</w:t>
      </w:r>
      <w:proofErr w:type="gramEnd"/>
      <w:r w:rsidRPr="00CF2350">
        <w:rPr>
          <w:lang w:val="fr-CA"/>
        </w:rPr>
        <w:t>3) pour trois lettres — et message de fin (</w:t>
      </w:r>
      <w:proofErr w:type="spellStart"/>
      <w:r w:rsidRPr="00CF2350">
        <w:rPr>
          <w:lang w:val="fr-CA"/>
        </w:rPr>
        <w:t>textmsg</w:t>
      </w:r>
      <w:proofErr w:type="spellEnd"/>
      <w:r w:rsidRPr="00CF2350">
        <w:rPr>
          <w:lang w:val="fr-CA"/>
        </w:rPr>
        <w:t>).</w:t>
      </w:r>
    </w:p>
    <w:p w14:paraId="48EFB73B" w14:textId="77777777" w:rsidR="00EC6321" w:rsidRPr="00CF2350" w:rsidRDefault="00000000">
      <w:pPr>
        <w:pStyle w:val="Heading1"/>
        <w:rPr>
          <w:lang w:val="fr-CA"/>
        </w:rPr>
      </w:pPr>
      <w:r w:rsidRPr="00CF2350">
        <w:rPr>
          <w:lang w:val="fr-CA"/>
        </w:rPr>
        <w:t>Fichier script externe</w:t>
      </w:r>
    </w:p>
    <w:p w14:paraId="2F552A2D" w14:textId="77777777" w:rsidR="00EC6321" w:rsidRPr="00CF2350" w:rsidRDefault="00000000">
      <w:pPr>
        <w:rPr>
          <w:lang w:val="fr-CA"/>
        </w:rPr>
      </w:pPr>
      <w:r w:rsidRPr="00CF2350">
        <w:rPr>
          <w:lang w:val="fr-CA"/>
        </w:rPr>
        <w:t xml:space="preserve">Le programme </w:t>
      </w:r>
      <w:proofErr w:type="spellStart"/>
      <w:r w:rsidRPr="00CF2350">
        <w:rPr>
          <w:lang w:val="fr-CA"/>
        </w:rPr>
        <w:t>URScript</w:t>
      </w:r>
      <w:proofErr w:type="spellEnd"/>
      <w:r w:rsidRPr="00CF2350">
        <w:rPr>
          <w:lang w:val="fr-CA"/>
        </w:rPr>
        <w:t xml:space="preserve"> est maintenu dans un fichier séparé du dépôt, pour pouvoir être chargé directement sur le robot ou dans l’émulateur UR sans repasser par le document Word :</w:t>
      </w:r>
    </w:p>
    <w:p w14:paraId="713FCEB8" w14:textId="77777777" w:rsidR="00EC6321" w:rsidRPr="00CF2350" w:rsidRDefault="00000000">
      <w:pPr>
        <w:rPr>
          <w:lang w:val="fr-CA"/>
        </w:rPr>
      </w:pPr>
      <w:r w:rsidRPr="00CF2350">
        <w:rPr>
          <w:b/>
          <w:lang w:val="fr-CA"/>
        </w:rPr>
        <w:t>scripts/</w:t>
      </w:r>
      <w:proofErr w:type="spellStart"/>
      <w:r w:rsidRPr="00CF2350">
        <w:rPr>
          <w:b/>
          <w:lang w:val="fr-CA"/>
        </w:rPr>
        <w:t>ur</w:t>
      </w:r>
      <w:proofErr w:type="spellEnd"/>
      <w:r w:rsidRPr="00CF2350">
        <w:rPr>
          <w:b/>
          <w:lang w:val="fr-CA"/>
        </w:rPr>
        <w:t>/</w:t>
      </w:r>
      <w:proofErr w:type="spellStart"/>
      <w:r w:rsidRPr="00CF2350">
        <w:rPr>
          <w:b/>
          <w:lang w:val="fr-CA"/>
        </w:rPr>
        <w:t>URscriptLetterA.script</w:t>
      </w:r>
      <w:proofErr w:type="spellEnd"/>
    </w:p>
    <w:p w14:paraId="36C7035E" w14:textId="0873A81F" w:rsidR="00EC6321" w:rsidRPr="00CF2350" w:rsidRDefault="00000000">
      <w:pPr>
        <w:pStyle w:val="Heading1"/>
        <w:rPr>
          <w:lang w:val="fr-CA"/>
        </w:rPr>
      </w:pPr>
      <w:r w:rsidRPr="00CF2350">
        <w:rPr>
          <w:lang w:val="fr-CA"/>
        </w:rPr>
        <w:t xml:space="preserve">Programme </w:t>
      </w:r>
      <w:proofErr w:type="spellStart"/>
      <w:r w:rsidRPr="00CF2350">
        <w:rPr>
          <w:lang w:val="fr-CA"/>
        </w:rPr>
        <w:t>URScript</w:t>
      </w:r>
      <w:proofErr w:type="spellEnd"/>
      <w:r w:rsidRPr="00CF2350">
        <w:rPr>
          <w:lang w:val="fr-CA"/>
        </w:rPr>
        <w:t xml:space="preserve"> — </w:t>
      </w:r>
      <w:proofErr w:type="spellStart"/>
      <w:r w:rsidRPr="00CF2350">
        <w:rPr>
          <w:lang w:val="fr-CA"/>
        </w:rPr>
        <w:t>URscriptLetterA.script</w:t>
      </w:r>
      <w:proofErr w:type="spellEnd"/>
      <w:r w:rsidRPr="00CF2350">
        <w:rPr>
          <w:lang w:val="fr-CA"/>
        </w:rPr>
        <w:t xml:space="preserve"> </w:t>
      </w:r>
    </w:p>
    <w:p w14:paraId="226337B8" w14:textId="77777777" w:rsidR="00CF2350" w:rsidRDefault="00CF2350">
      <w:pPr>
        <w:rPr>
          <w:lang w:val="fr-CA"/>
        </w:rPr>
      </w:pPr>
    </w:p>
    <w:p w14:paraId="1C647252" w14:textId="67A79099" w:rsidR="00EC6321" w:rsidRPr="00CF2350" w:rsidRDefault="00000000">
      <w:pPr>
        <w:rPr>
          <w:lang w:val="fr-CA"/>
        </w:rPr>
      </w:pP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def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trace_A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numberOfLetter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):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if 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numberOfLetter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&lt; 1) or 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numberOfLetter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&gt;4):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  popup("Le nombre de lettre A doit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etre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entre 1 et 4 pour des raisons de sécurité")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halt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# sortir du script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end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lastRenderedPageBreak/>
        <w:t xml:space="preserve">  # Configuration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set_tcp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(p[0, 0, 0, 0, 0, 0])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set_payload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(1.0)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Paramètres de mouvement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vitesse = 0.1        # m/s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0.5   # m/s²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blend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0.005        # rayon de lissage (m)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Point de départ (base du A, côté gauche)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0.4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-0.3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0.3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Dimensions du A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hauteur = 0.15       # 15 cm de haut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largeur = 0.10       # 10 cm de large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Orientation fixe (outil vers le bas)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3.14159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0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#--- Boucle de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repetition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----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initialValue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=0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while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initialValue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&lt;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numberOfLetter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: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#decalage auto axe Y pour chaque nouvelle lettre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decalage_y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initialValue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* 0.15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decalage_y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Position d'approche (au-dessus du point de départ)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p_approche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+ 0.05,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Points du A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p1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                              # Bas gauche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p2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largeur/2,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hauteur,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        # Sommet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p3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largeur,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                    # Bas droite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p4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largeur*0.75,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hauteur*0.4,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 # Barre droite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p5 = p[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largeur*0.25,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current_base_y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base_z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 + hauteur*0.4,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rx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ry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,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rz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] # Barre gauche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Exécution du tracé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Approche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movej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p_approche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a=1.0, v=0.5)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Trait gauche du A (bas gauche → sommet)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(p1,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(p2,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v=vitesse, r=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blend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Trait droit du A (sommet → bas droite)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(p3,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Lever l'outil pour repositionner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pose_trans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(p3, p[0, 0, 0.02, 0, 0, 0]),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pose_trans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(p4, p[0, 0, 0.02, 0, 0, 0]),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Barre horizontale du A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(p4,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lastRenderedPageBreak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(p5,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# Retour en position d'approche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movel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pose_trans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(p5, p[0, 0, 0.05, 0, 0, 0]), a=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acceleration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v=vitesse)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movej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p_approche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, a=1.0, v=0.5)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 xml:space="preserve"> 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initialValue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++</w:t>
      </w:r>
      <w:r w:rsidRPr="00CF2350">
        <w:rPr>
          <w:rFonts w:ascii="Courier New" w:hAnsi="Courier New"/>
          <w:color w:val="202020"/>
          <w:sz w:val="16"/>
          <w:lang w:val="fr-CA"/>
        </w:rPr>
        <w:br/>
        <w:t>end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textmsg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 xml:space="preserve">("Tracé terminé "+ 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to_str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</w:t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numberOfLetter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) + " lettres.")</w:t>
      </w:r>
      <w:r w:rsidRPr="00CF2350">
        <w:rPr>
          <w:rFonts w:ascii="Courier New" w:hAnsi="Courier New"/>
          <w:color w:val="202020"/>
          <w:sz w:val="16"/>
          <w:lang w:val="fr-CA"/>
        </w:rPr>
        <w:br/>
        <w:t>end</w:t>
      </w:r>
      <w:r w:rsidRPr="00CF2350">
        <w:rPr>
          <w:rFonts w:ascii="Courier New" w:hAnsi="Courier New"/>
          <w:color w:val="202020"/>
          <w:sz w:val="16"/>
          <w:lang w:val="fr-CA"/>
        </w:rPr>
        <w:br/>
        <w:t># Lancer le programme</w:t>
      </w:r>
      <w:r w:rsidRPr="00CF2350">
        <w:rPr>
          <w:rFonts w:ascii="Courier New" w:hAnsi="Courier New"/>
          <w:color w:val="202020"/>
          <w:sz w:val="16"/>
          <w:lang w:val="fr-CA"/>
        </w:rPr>
        <w:br/>
        <w:t>#trace_A(1)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  <w:proofErr w:type="spellStart"/>
      <w:r w:rsidRPr="00CF2350">
        <w:rPr>
          <w:rFonts w:ascii="Courier New" w:hAnsi="Courier New"/>
          <w:color w:val="202020"/>
          <w:sz w:val="16"/>
          <w:lang w:val="fr-CA"/>
        </w:rPr>
        <w:t>trace_A</w:t>
      </w:r>
      <w:proofErr w:type="spellEnd"/>
      <w:r w:rsidRPr="00CF2350">
        <w:rPr>
          <w:rFonts w:ascii="Courier New" w:hAnsi="Courier New"/>
          <w:color w:val="202020"/>
          <w:sz w:val="16"/>
          <w:lang w:val="fr-CA"/>
        </w:rPr>
        <w:t>(3)</w:t>
      </w:r>
      <w:r w:rsidRPr="00CF2350">
        <w:rPr>
          <w:rFonts w:ascii="Courier New" w:hAnsi="Courier New"/>
          <w:color w:val="202020"/>
          <w:sz w:val="16"/>
          <w:lang w:val="fr-CA"/>
        </w:rPr>
        <w:br/>
      </w:r>
    </w:p>
    <w:p w14:paraId="1D8AE5B3" w14:textId="3D2B06D4" w:rsidR="00EC6321" w:rsidRPr="00CF2350" w:rsidRDefault="00000000" w:rsidP="00CF2350">
      <w:pPr>
        <w:pStyle w:val="Heading1"/>
      </w:pPr>
      <w:r>
        <w:t xml:space="preserve">Points </w:t>
      </w:r>
      <w:proofErr w:type="spellStart"/>
      <w:r>
        <w:t>d’attention</w:t>
      </w:r>
      <w:proofErr w:type="spellEnd"/>
    </w:p>
    <w:p w14:paraId="749AD64C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Le </w:t>
      </w:r>
      <w:proofErr w:type="spellStart"/>
      <w:r w:rsidRPr="00CF2350">
        <w:rPr>
          <w:lang w:val="fr-CA"/>
        </w:rPr>
        <w:t>blend</w:t>
      </w:r>
      <w:proofErr w:type="spellEnd"/>
      <w:r w:rsidRPr="00CF2350">
        <w:rPr>
          <w:lang w:val="fr-CA"/>
        </w:rPr>
        <w:t xml:space="preserve"> (r=</w:t>
      </w:r>
      <w:proofErr w:type="spellStart"/>
      <w:r w:rsidRPr="00CF2350">
        <w:rPr>
          <w:lang w:val="fr-CA"/>
        </w:rPr>
        <w:t>blend</w:t>
      </w:r>
      <w:proofErr w:type="spellEnd"/>
      <w:r w:rsidRPr="00CF2350">
        <w:rPr>
          <w:lang w:val="fr-CA"/>
        </w:rPr>
        <w:t>) lisse la transition au sommet du A entre les segments.</w:t>
      </w:r>
    </w:p>
    <w:p w14:paraId="731C0C61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Le paramètre </w:t>
      </w:r>
      <w:proofErr w:type="spellStart"/>
      <w:r w:rsidRPr="00CF2350">
        <w:rPr>
          <w:lang w:val="fr-CA"/>
        </w:rPr>
        <w:t>numberOfLetter</w:t>
      </w:r>
      <w:proofErr w:type="spellEnd"/>
      <w:r w:rsidRPr="00CF2350">
        <w:rPr>
          <w:lang w:val="fr-CA"/>
        </w:rPr>
        <w:t xml:space="preserve"> doit rester entre 1 et 4 (contrainte de sécurité du script).</w:t>
      </w:r>
    </w:p>
    <w:p w14:paraId="1613DF4D" w14:textId="77777777" w:rsidR="00EC6321" w:rsidRPr="00CF2350" w:rsidRDefault="00000000">
      <w:pPr>
        <w:pStyle w:val="ListBullet"/>
        <w:rPr>
          <w:lang w:val="fr-CA"/>
        </w:rPr>
      </w:pPr>
      <w:r w:rsidRPr="00CF2350">
        <w:rPr>
          <w:lang w:val="fr-CA"/>
        </w:rPr>
        <w:t xml:space="preserve">Espacement entre lettres : </w:t>
      </w:r>
      <w:proofErr w:type="spellStart"/>
      <w:r w:rsidRPr="00CF2350">
        <w:rPr>
          <w:lang w:val="fr-CA"/>
        </w:rPr>
        <w:t>decalage_y</w:t>
      </w:r>
      <w:proofErr w:type="spellEnd"/>
      <w:r w:rsidRPr="00CF2350">
        <w:rPr>
          <w:lang w:val="fr-CA"/>
        </w:rPr>
        <w:t xml:space="preserve"> = </w:t>
      </w:r>
      <w:proofErr w:type="spellStart"/>
      <w:r w:rsidRPr="00CF2350">
        <w:rPr>
          <w:lang w:val="fr-CA"/>
        </w:rPr>
        <w:t>initialValue</w:t>
      </w:r>
      <w:proofErr w:type="spellEnd"/>
      <w:r w:rsidRPr="00CF2350">
        <w:rPr>
          <w:lang w:val="fr-CA"/>
        </w:rPr>
        <w:t xml:space="preserve"> × 0,15 m sur l’axe Y.</w:t>
      </w:r>
    </w:p>
    <w:p w14:paraId="136A3C68" w14:textId="77777777" w:rsidR="00EC6321" w:rsidRPr="00CF2350" w:rsidRDefault="00EC6321">
      <w:pPr>
        <w:rPr>
          <w:lang w:val="fr-CA"/>
        </w:rPr>
      </w:pPr>
    </w:p>
    <w:sectPr w:rsidR="00EC6321" w:rsidRPr="00CF2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96132">
    <w:abstractNumId w:val="8"/>
  </w:num>
  <w:num w:numId="2" w16cid:durableId="1167088792">
    <w:abstractNumId w:val="6"/>
  </w:num>
  <w:num w:numId="3" w16cid:durableId="1505166048">
    <w:abstractNumId w:val="5"/>
  </w:num>
  <w:num w:numId="4" w16cid:durableId="1162816356">
    <w:abstractNumId w:val="4"/>
  </w:num>
  <w:num w:numId="5" w16cid:durableId="1145467886">
    <w:abstractNumId w:val="7"/>
  </w:num>
  <w:num w:numId="6" w16cid:durableId="1603223425">
    <w:abstractNumId w:val="3"/>
  </w:num>
  <w:num w:numId="7" w16cid:durableId="1265190789">
    <w:abstractNumId w:val="2"/>
  </w:num>
  <w:num w:numId="8" w16cid:durableId="15470234">
    <w:abstractNumId w:val="1"/>
  </w:num>
  <w:num w:numId="9" w16cid:durableId="55654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2E3B"/>
    <w:rsid w:val="00CB0664"/>
    <w:rsid w:val="00CF2350"/>
    <w:rsid w:val="00EC63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C606B"/>
  <w14:defaultImageDpi w14:val="300"/>
  <w15:docId w15:val="{8CE6EE76-03F7-BD46-965F-553122F0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Fabrice Fabrice Orgrick Kouonang</cp:lastModifiedBy>
  <cp:revision>2</cp:revision>
  <dcterms:created xsi:type="dcterms:W3CDTF">2013-12-23T23:15:00Z</dcterms:created>
  <dcterms:modified xsi:type="dcterms:W3CDTF">2026-05-19T14:48:00Z</dcterms:modified>
  <cp:category/>
</cp:coreProperties>
</file>