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Agenda quotidien</w:t>
      </w:r>
    </w:p>
    <w:p>
      <w:r>
        <w:t>Par : Fabrice Kouonang</w:t>
      </w:r>
    </w:p>
    <w:p>
      <w:r>
        <w:t>————————————————————————————————————————</w:t>
      </w:r>
    </w:p>
    <w:p>
      <w:r>
        <w:t>Superviseur direct : Guillaume Batungwanayo</w:t>
      </w:r>
    </w:p>
    <w:p>
      <w:r>
        <w:t>Période : 14 mai au 1 juin 2026 | Jours 01–12</w:t>
      </w:r>
    </w:p>
    <w:p>
      <w:r>
        <w:t>Document de suivi journalier (contenu aligné sur les rapports hebdomadaires et le README du dépôt Git).</w:t>
      </w:r>
    </w:p>
    <w:p>
      <w:r>
        <w:br w:type="page"/>
      </w:r>
    </w:p>
    <w:p>
      <w:pPr>
        <w:pStyle w:val="Heading1"/>
      </w:pPr>
      <w:r>
        <w:t>Jour 01 — Début de stage CCNB-INNOV</w:t>
      </w:r>
    </w:p>
    <w:p>
      <w:r>
        <w:t>Date : 14 mai 2026 (jeudi)</w:t>
      </w:r>
    </w:p>
    <w:p>
      <w:r>
        <w:rPr>
          <w:b/>
        </w:rPr>
        <w:t>1. Objectif du jour</w:t>
      </w:r>
    </w:p>
    <w:p>
      <w:r>
        <w:t>Démarrer le stage au CCNB-INNOV, cadrer le sujet du démonstrateur OpenVLA (robot UR + caméra Zivid 2+ MR130) et lancer le rapport final.</w:t>
      </w:r>
    </w:p>
    <w:p>
      <w:r>
        <w:rPr>
          <w:b/>
        </w:rPr>
        <w:t>2. Réalisations</w:t>
      </w:r>
    </w:p>
    <w:p>
      <w:pPr>
        <w:pStyle w:val="ListBullet"/>
      </w:pPr>
      <w:r>
        <w:t>Présentation du stage, des objectifs et des responsabilités (veille, intégration, démonstration).</w:t>
      </w:r>
    </w:p>
    <w:p>
      <w:pPr>
        <w:pStyle w:val="ListBullet"/>
      </w:pPr>
      <w:r>
        <w:t>Formulation de la question directrice : quels sont les ingrédients de la « sauce OpenVLA » ?</w:t>
      </w:r>
    </w:p>
    <w:p>
      <w:pPr>
        <w:pStyle w:val="ListBullet"/>
      </w:pPr>
      <w:r>
        <w:t>Structuration du rapport final : parties I (architecture), II (pipeline Zivid / OpenVLA / UR), III (comparaison).</w:t>
      </w:r>
    </w:p>
    <w:p>
      <w:pPr>
        <w:pStyle w:val="ListBullet"/>
      </w:pPr>
      <w:r>
        <w:t>Première description technique d’OpenVLA et du positionnement par rapport à la robotique traditionnelle.</w:t>
      </w:r>
    </w:p>
    <w:p>
      <w:r>
        <w:rPr>
          <w:b/>
        </w:rPr>
        <w:t>3. Problèmes rencontrés et solutions apportées</w:t>
      </w:r>
    </w:p>
    <w:p>
      <w:r>
        <w:t>Aucun blocage majeur documenté pour cette journée.</w:t>
      </w:r>
    </w:p>
    <w:p>
      <w:r>
        <w:rPr>
          <w:b/>
        </w:rPr>
        <w:t>4. Livrables</w:t>
      </w:r>
    </w:p>
    <w:p>
      <w:pPr>
        <w:pStyle w:val="ListBullet"/>
      </w:pPr>
      <w:r>
        <w:t>OpenVLA_day01_stage_CCNB.docx — parties I à III, figures 1–4.</w:t>
      </w:r>
    </w:p>
    <w:p>
      <w:pPr>
        <w:pStyle w:val="ListBullet"/>
      </w:pPr>
      <w:r>
        <w:t>README du dépôt — journal de bord (Jour 01).</w:t>
      </w:r>
    </w:p>
    <w:p>
      <w:r>
        <w:rPr>
          <w:b/>
        </w:rPr>
        <w:t>5. Prochaine étape</w:t>
      </w:r>
    </w:p>
    <w:p>
      <w:r>
        <w:t>Étudier l’architecture OpenVLA en détail et installer openvla-7b sur le poste Windows.</w:t>
      </w:r>
    </w:p>
    <w:p>
      <w:r>
        <w:br w:type="page"/>
      </w:r>
    </w:p>
    <w:p>
      <w:pPr>
        <w:pStyle w:val="Heading1"/>
      </w:pPr>
      <w:r>
        <w:t>Jour 02 — Prise en main OpenVLA</w:t>
      </w:r>
    </w:p>
    <w:p>
      <w:r>
        <w:t>Date : 15 mai 2026 (vendredi)</w:t>
      </w:r>
    </w:p>
    <w:p>
      <w:r>
        <w:rPr>
          <w:b/>
        </w:rPr>
        <w:t>1. Objectif du jour</w:t>
      </w:r>
    </w:p>
    <w:p>
      <w:r>
        <w:t>Comprendre la boucle Vision–Langage–Action (VLA) et mettre en place l’environnement d’inférence openvla-7b sous Windows 11 Pro.</w:t>
      </w:r>
    </w:p>
    <w:p>
      <w:r>
        <w:rPr>
          <w:b/>
        </w:rPr>
        <w:t>2. Réalisations</w:t>
      </w:r>
    </w:p>
    <w:p>
      <w:pPr>
        <w:pStyle w:val="ListBullet"/>
      </w:pPr>
      <w:r>
        <w:t>Veille : encodeur visuel (SigLIP / DINOv2), projecteur MLP, LLM Llama 2 (&gt; 95 % des poids).</w:t>
      </w:r>
    </w:p>
    <w:p>
      <w:pPr>
        <w:pStyle w:val="ListBullet"/>
      </w:pPr>
      <w:r>
        <w:t>Installation Conda env_openvla (Python 3.11), transformers==4.40.1, PyTorch CUDA, Hugging Face.</w:t>
      </w:r>
    </w:p>
    <w:p>
      <w:pPr>
        <w:pStyle w:val="ListBullet"/>
      </w:pPr>
      <w:r>
        <w:t>Téléchargement et test de chargement du modèle openvla-7b (~15 Go VRAM en FP16).</w:t>
      </w:r>
    </w:p>
    <w:p>
      <w:pPr>
        <w:pStyle w:val="ListBullet"/>
      </w:pPr>
      <w:r>
        <w:t>Comparaison conceptuelle OpenVLA vs robotique classique (langage, stratégie, adaptation).</w:t>
      </w:r>
    </w:p>
    <w:p>
      <w:pPr>
        <w:pStyle w:val="ListBullet"/>
      </w:pPr>
      <w:r>
        <w:t>Documentation des commandes et chemins dans scripts/utils.txt.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GPU RTX 5090 (Blackwell sm_120) non supporté par PyTorch stable → PyTorch nightly CUDA 12.8 (cu128).</w:t>
      </w:r>
    </w:p>
    <w:p>
      <w:pPr>
        <w:pStyle w:val="ListBullet"/>
      </w:pPr>
      <w:r>
        <w:t>Version transformers stricte pour OpenVLA → figer transformers==4.40.1.</w:t>
      </w:r>
    </w:p>
    <w:p>
      <w:pPr>
        <w:pStyle w:val="ListBullet"/>
      </w:pPr>
      <w:r>
        <w:t>Modèle volumineux → chargement float16/bfloat16 sur GPU ≥ 16 Go.</w:t>
      </w:r>
    </w:p>
    <w:p>
      <w:r>
        <w:rPr>
          <w:b/>
        </w:rPr>
        <w:t>4. Livrables</w:t>
      </w:r>
    </w:p>
    <w:p>
      <w:pPr>
        <w:pStyle w:val="ListBullet"/>
      </w:pPr>
      <w:r>
        <w:t>OpenVLA_day02_prise_en_main.docx</w:t>
      </w:r>
    </w:p>
    <w:p>
      <w:pPr>
        <w:pStyle w:val="ListBullet"/>
      </w:pPr>
      <w:r>
        <w:t>scripts/integration/test/test_openvla.py (vérification GPU / VRAM)</w:t>
      </w:r>
    </w:p>
    <w:p>
      <w:pPr>
        <w:pStyle w:val="ListBullet"/>
      </w:pPr>
      <w:r>
        <w:t>scripts/utils.txt</w:t>
      </w:r>
    </w:p>
    <w:p>
      <w:r>
        <w:rPr>
          <w:b/>
        </w:rPr>
        <w:t>5. Prochaine étape</w:t>
      </w:r>
    </w:p>
    <w:p>
      <w:r>
        <w:t>Configurer Conda (Zivid, UR), prendre en main le robot UR et l’API Zivid.</w:t>
      </w:r>
    </w:p>
    <w:p>
      <w:r>
        <w:br w:type="page"/>
      </w:r>
    </w:p>
    <w:p>
      <w:pPr>
        <w:pStyle w:val="Heading1"/>
      </w:pPr>
      <w:r>
        <w:t>Jour 03 — Robot UR — tracé lettre A</w:t>
      </w:r>
    </w:p>
    <w:p>
      <w:r>
        <w:t>Date : 19 mai 2026 (mardi)</w:t>
      </w:r>
    </w:p>
    <w:p>
      <w:r>
        <w:rPr>
          <w:b/>
        </w:rPr>
        <w:t>1. Objectif du jour</w:t>
      </w:r>
    </w:p>
    <w:p>
      <w:r>
        <w:t>Premiers mouvements programmés sur le bras collaboratif UR via URScript (approche sécurisée, tracé géométrique).</w:t>
      </w:r>
    </w:p>
    <w:p>
      <w:r>
        <w:rPr>
          <w:b/>
        </w:rPr>
        <w:t>2. Réalisations</w:t>
      </w:r>
    </w:p>
    <w:p>
      <w:pPr>
        <w:pStyle w:val="ListBullet"/>
      </w:pPr>
      <w:r>
        <w:t>Définition de 5 poses clés pour tracer la lettre « A » (movej approche/retrait, movel traits linéaires).</w:t>
      </w:r>
    </w:p>
    <w:p>
      <w:pPr>
        <w:pStyle w:val="ListBullet"/>
      </w:pPr>
      <w:r>
        <w:t>Paramètres de sécurité : vitesse ~0,1 m/s, lift 0,02 m entre segments.</w:t>
      </w:r>
    </w:p>
    <w:p>
      <w:pPr>
        <w:pStyle w:val="ListBullet"/>
      </w:pPr>
      <w:r>
        <w:t>Scripts URscriptLetterA.script (boucle 1–4 lettres), traceAOnce.script, returnToCenter.script.</w:t>
      </w:r>
    </w:p>
    <w:p>
      <w:pPr>
        <w:pStyle w:val="ListBullet"/>
      </w:pPr>
      <w:r>
        <w:t>Essai complémentaire sur PolyScope (saisie point par point, sans script complet).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Première prise en main du TCP et des repères → validation pose par pose sur le teach pendant.</w:t>
      </w:r>
    </w:p>
    <w:p>
      <w:r>
        <w:rPr>
          <w:b/>
        </w:rPr>
        <w:t>4. Livrables</w:t>
      </w:r>
    </w:p>
    <w:p>
      <w:pPr>
        <w:pStyle w:val="ListBullet"/>
      </w:pPr>
      <w:r>
        <w:t>OpenVLA_day03_trace_A.docx</w:t>
      </w:r>
    </w:p>
    <w:p>
      <w:pPr>
        <w:pStyle w:val="ListBullet"/>
      </w:pPr>
      <w:r>
        <w:t>scripts/ur/*.script (versionnés Git)</w:t>
      </w:r>
    </w:p>
    <w:p>
      <w:r>
        <w:rPr>
          <w:b/>
        </w:rPr>
        <w:t>5. Prochaine étape</w:t>
      </w:r>
    </w:p>
    <w:p>
      <w:r>
        <w:t>Connecter la caméra Zivid MR130 et isoler les environnements Python.</w:t>
      </w:r>
    </w:p>
    <w:p>
      <w:r>
        <w:br w:type="page"/>
      </w:r>
    </w:p>
    <w:p>
      <w:pPr>
        <w:pStyle w:val="Heading1"/>
      </w:pPr>
      <w:r>
        <w:t>Jour 04 — API Zivid + environnements Conda</w:t>
      </w:r>
    </w:p>
    <w:p>
      <w:r>
        <w:t>Date : 20 mai 2026 (mercredi)</w:t>
      </w:r>
    </w:p>
    <w:p>
      <w:r>
        <w:rPr>
          <w:b/>
        </w:rPr>
        <w:t>1. Objectif du jour</w:t>
      </w:r>
    </w:p>
    <w:p>
      <w:r>
        <w:t>Maîtriser la capture 2D/3D Zivid et structurer les environnements Conda par brique logicielle.</w:t>
      </w:r>
    </w:p>
    <w:p>
      <w:r>
        <w:rPr>
          <w:b/>
        </w:rPr>
        <w:t>2. Réalisations</w:t>
      </w:r>
    </w:p>
    <w:p>
      <w:pPr>
        <w:pStyle w:val="ListBullet"/>
      </w:pPr>
      <w:r>
        <w:t>Connexion Zivid 2+ MR130, acquisition capture_2d_3d.</w:t>
      </w:r>
    </w:p>
    <w:p>
      <w:pPr>
        <w:pStyle w:val="ListBullet"/>
      </w:pPr>
      <w:r>
        <w:t>Script scripts/zivid/capture.py : export ColorImage.png, Frame.zdf, PointCloud.ply.</w:t>
      </w:r>
    </w:p>
    <w:p>
      <w:pPr>
        <w:pStyle w:val="ListBullet"/>
      </w:pPr>
      <w:r>
        <w:t>Création de 3 environnements Conda (Python 3.11) : env_zivid, env_ur, env_integration.</w:t>
      </w:r>
    </w:p>
    <w:p>
      <w:pPr>
        <w:pStyle w:val="ListBullet"/>
      </w:pPr>
      <w:r>
        <w:t>Guide Conda/Anaconda : arborescence, activation, dépendances par module.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Plage de distance MR130 : profondeur bruitée hors zone de travail → respect distance fabricant, bornes Z à la capture.</w:t>
      </w:r>
    </w:p>
    <w:p>
      <w:r>
        <w:rPr>
          <w:b/>
        </w:rPr>
        <w:t>4. Livrables</w:t>
      </w:r>
    </w:p>
    <w:p>
      <w:pPr>
        <w:pStyle w:val="ListBullet"/>
      </w:pPr>
      <w:r>
        <w:t>OpenVLA_day04_zivid_api.docx</w:t>
      </w:r>
    </w:p>
    <w:p>
      <w:pPr>
        <w:pStyle w:val="ListBullet"/>
      </w:pPr>
      <w:r>
        <w:t>OpenVLA_day04_conda_anaconda.docx</w:t>
      </w:r>
    </w:p>
    <w:p>
      <w:pPr>
        <w:pStyle w:val="ListBullet"/>
      </w:pPr>
      <w:r>
        <w:t>scripts/zivid/capture.py</w:t>
      </w:r>
    </w:p>
    <w:p>
      <w:r>
        <w:rPr>
          <w:b/>
        </w:rPr>
        <w:t>5. Prochaine étape</w:t>
      </w:r>
    </w:p>
    <w:p>
      <w:r>
        <w:t>Chaîner capture Zivid et inférence OpenVLA sur GPU.</w:t>
      </w:r>
    </w:p>
    <w:p>
      <w:r>
        <w:br w:type="page"/>
      </w:r>
    </w:p>
    <w:p>
      <w:pPr>
        <w:pStyle w:val="Heading1"/>
      </w:pPr>
      <w:r>
        <w:t>Jour 05 — OpenVLA + intégration Zivid</w:t>
      </w:r>
    </w:p>
    <w:p>
      <w:r>
        <w:t>Date : 21 mai 2026 (jeudi)</w:t>
      </w:r>
    </w:p>
    <w:p>
      <w:r>
        <w:rPr>
          <w:b/>
        </w:rPr>
        <w:t>1. Objectif du jour</w:t>
      </w:r>
    </w:p>
    <w:p>
      <w:r>
        <w:t>Valider la pipeline perception (Zivid) → inférence OpenVLA → prédiction d’actions 7D.</w:t>
      </w:r>
    </w:p>
    <w:p>
      <w:r>
        <w:rPr>
          <w:b/>
        </w:rPr>
        <w:t>2. Réalisations</w:t>
      </w:r>
    </w:p>
    <w:p>
      <w:pPr>
        <w:pStyle w:val="ListBullet"/>
      </w:pPr>
      <w:r>
        <w:t>Capture Zivid réussie ; conversion RGBA → RGB 224×224 pour l’encodeur visuel.</w:t>
      </w:r>
    </w:p>
    <w:p>
      <w:pPr>
        <w:pStyle w:val="ListBullet"/>
      </w:pPr>
      <w:r>
        <w:t>Chargement openvla-7b sur GPU ; predict_action (XYZ, rotation, pince).</w:t>
      </w:r>
    </w:p>
    <w:p>
      <w:pPr>
        <w:pStyle w:val="ListBullet"/>
      </w:pPr>
      <w:r>
        <w:t>Scripts test_openvla.py et test_zivid_openvla.py (consignes texte libres).</w:t>
      </w:r>
    </w:p>
    <w:p>
      <w:pPr>
        <w:pStyle w:val="ListBullet"/>
      </w:pPr>
      <w:r>
        <w:t>Schéma d’intégration Zivid (SDK) + OpenVLA (transformers) ; connexion UR-RTDE planifiée.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OpenVLA impossible sur Mac (pas de CUDA) → déploiement PC Windows 11 Pro dédié.</w:t>
      </w:r>
    </w:p>
    <w:p>
      <w:pPr>
        <w:pStyle w:val="ListBullet"/>
      </w:pPr>
      <w:r>
        <w:t>Conflits de dépendances Zivid / UR / OpenVLA → environnements Conda séparés.</w:t>
      </w:r>
    </w:p>
    <w:p>
      <w:r>
        <w:rPr>
          <w:b/>
        </w:rPr>
        <w:t>4. Livrables</w:t>
      </w:r>
    </w:p>
    <w:p>
      <w:pPr>
        <w:pStyle w:val="ListBullet"/>
      </w:pPr>
      <w:r>
        <w:t>OpenVLA_day05_openvla_integration.docx</w:t>
      </w:r>
    </w:p>
    <w:p>
      <w:pPr>
        <w:pStyle w:val="ListBullet"/>
      </w:pPr>
      <w:r>
        <w:t>scripts/integration/test/test_openvla.py</w:t>
      </w:r>
    </w:p>
    <w:p>
      <w:pPr>
        <w:pStyle w:val="ListBullet"/>
      </w:pPr>
      <w:r>
        <w:t>scripts/integration/test/test_zivid_openvla.py</w:t>
      </w:r>
    </w:p>
    <w:p>
      <w:r>
        <w:rPr>
          <w:b/>
        </w:rPr>
        <w:t>5. Prochaine étape</w:t>
      </w:r>
    </w:p>
    <w:p>
      <w:r>
        <w:t>Fermer la boucle avec le UR16e (RTDE) et consolider le rapport final.</w:t>
      </w:r>
    </w:p>
    <w:p>
      <w:r>
        <w:br w:type="page"/>
      </w:r>
    </w:p>
    <w:p>
      <w:pPr>
        <w:pStyle w:val="Heading1"/>
      </w:pPr>
      <w:r>
        <w:t>Jour 06 — Rapport final + démonstrateur UR/Zivid/OpenVLA</w:t>
      </w:r>
    </w:p>
    <w:p>
      <w:r>
        <w:t>Date : 22–23 mai 2026 (vendredi–samedi labo)</w:t>
      </w:r>
    </w:p>
    <w:p>
      <w:r>
        <w:rPr>
          <w:b/>
        </w:rPr>
        <w:t>1. Objectif du jour</w:t>
      </w:r>
    </w:p>
    <w:p>
      <w:r>
        <w:t>Consolider le rapport final (I–III) puis réaliser le premier démonstrateur en boucle fermée sur le robot.</w:t>
      </w:r>
    </w:p>
    <w:p>
      <w:r>
        <w:rPr>
          <w:b/>
        </w:rPr>
        <w:t>2. Réalisations</w:t>
      </w:r>
    </w:p>
    <w:p>
      <w:pPr>
        <w:pStyle w:val="ListBullet"/>
      </w:pPr>
      <w:r>
        <w:t>22 mai : édition et consolidation des parties I à III de OpenVLA_day01_stage_CCNB.docx.</w:t>
      </w:r>
    </w:p>
    <w:p>
      <w:pPr>
        <w:pStyle w:val="ListBullet"/>
      </w:pPr>
      <w:r>
        <w:t>23 mai : boucle Zivid → OpenVLA → UR16e via demoTest.py (RTDE moveL, lecture TCP, pince digitale).</w:t>
      </w:r>
    </w:p>
    <w:p>
      <w:pPr>
        <w:pStyle w:val="ListBullet"/>
      </w:pPr>
      <w:r>
        <w:t>Modes SAFE_MODE (simulation des poses) et SCALE max 5 cm/step ; vitesses et accélérations limitées.</w:t>
      </w:r>
    </w:p>
    <w:p>
      <w:pPr>
        <w:pStyle w:val="ListBullet"/>
      </w:pPr>
      <w:r>
        <w:t>Documentation de l’arborescence scripts/ et des 4 environnements Conda (zivid, ur, integration, openvla).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Risque de mouvements non maîtrisés → SAFE_MODE, SCALE=0,05, vitesses réduites avant essais réels.</w:t>
      </w:r>
    </w:p>
    <w:p>
      <w:r>
        <w:rPr>
          <w:b/>
        </w:rPr>
        <w:t>4. Livrables</w:t>
      </w:r>
    </w:p>
    <w:p>
      <w:pPr>
        <w:pStyle w:val="ListBullet"/>
      </w:pPr>
      <w:r>
        <w:t>OpenVLA_day06_demo_ur_zivid.docx</w:t>
      </w:r>
    </w:p>
    <w:p>
      <w:pPr>
        <w:pStyle w:val="ListBullet"/>
      </w:pPr>
      <w:r>
        <w:t>scripts/integration/testUR_ZIVID/demoTest.py</w:t>
      </w:r>
    </w:p>
    <w:p>
      <w:pPr>
        <w:pStyle w:val="ListBullet"/>
      </w:pPr>
      <w:r>
        <w:t>OpenVLA_day01_stage_CCNB.docx (mise à jour 22 mai)</w:t>
      </w:r>
    </w:p>
    <w:p>
      <w:r>
        <w:rPr>
          <w:b/>
        </w:rPr>
        <w:t>5. Prochaine étape</w:t>
      </w:r>
    </w:p>
    <w:p>
      <w:r>
        <w:t>Ajouter détection 2D (YOLO / Grounding DINO) et projection 3D dans la pipeline.</w:t>
      </w:r>
    </w:p>
    <w:p>
      <w:r>
        <w:br w:type="page"/>
      </w:r>
    </w:p>
    <w:p>
      <w:pPr>
        <w:pStyle w:val="Heading1"/>
      </w:pPr>
      <w:r>
        <w:t>Jour 07 — Données robot, YOLO, Grounding DINO</w:t>
      </w:r>
    </w:p>
    <w:p>
      <w:r>
        <w:t>Date : 25 mai 2026 (lundi)</w:t>
      </w:r>
    </w:p>
    <w:p>
      <w:r>
        <w:rPr>
          <w:b/>
        </w:rPr>
        <w:t>1. Objectif du jour</w:t>
      </w:r>
    </w:p>
    <w:p>
      <w:r>
        <w:t>Clarifier le flux Zivid → détection 2D → OpenVLA → UR et comparer YOLOv8n vs Grounding DINO.</w:t>
      </w:r>
    </w:p>
    <w:p>
      <w:r>
        <w:rPr>
          <w:b/>
        </w:rPr>
        <w:t>2. Réalisations</w:t>
      </w:r>
    </w:p>
    <w:p>
      <w:pPr>
        <w:pStyle w:val="ListBullet"/>
      </w:pPr>
      <w:r>
        <w:t>Pipeline commun : RGB + nuage → (u,v) → (X,Y,Z) → prompt OpenVLA → predict_action → RTDE.</w:t>
      </w:r>
    </w:p>
    <w:p>
      <w:pPr>
        <w:pStyle w:val="ListBullet"/>
      </w:pPr>
      <w:r>
        <w:t>YOLOv8n : classes COCO, coordonnées XYZ injectées dans le prompt.</w:t>
      </w:r>
    </w:p>
    <w:p>
      <w:pPr>
        <w:pStyle w:val="ListBullet"/>
      </w:pPr>
      <w:r>
        <w:t>Grounding DINO : open-vocabulary (ex. cell phone.), projection 3D pour le contrôleur.</w:t>
      </w:r>
    </w:p>
    <w:p>
      <w:pPr>
        <w:pStyle w:val="ListBullet"/>
      </w:pPr>
      <w:r>
        <w:t>Scripts zivid_yolo_openvla.py, test_zivid_groundingDino.py, returnAllPositions.py.</w:t>
      </w:r>
    </w:p>
    <w:p>
      <w:pPr>
        <w:pStyle w:val="ListBullet"/>
      </w:pPr>
      <w:r>
        <w:t>Mise à jour rapport final : sections II.1.1, II.1.2, II.1.3.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Résolutions 2D ≠ 3D Zivid → attention au scale_u / scale_v pour la projection (préparation jour 10).</w:t>
      </w:r>
    </w:p>
    <w:p>
      <w:r>
        <w:rPr>
          <w:b/>
        </w:rPr>
        <w:t>4. Livrables</w:t>
      </w:r>
    </w:p>
    <w:p>
      <w:pPr>
        <w:pStyle w:val="ListBullet"/>
      </w:pPr>
      <w:r>
        <w:t>OpenVLA_day07_robot_data.docx</w:t>
      </w:r>
    </w:p>
    <w:p>
      <w:pPr>
        <w:pStyle w:val="ListBullet"/>
      </w:pPr>
      <w:r>
        <w:t>scripts/openVLA_ZIVID/test/*.py</w:t>
      </w:r>
    </w:p>
    <w:p>
      <w:pPr>
        <w:pStyle w:val="ListBullet"/>
      </w:pPr>
      <w:r>
        <w:t>yolov8n.pt</w:t>
      </w:r>
    </w:p>
    <w:p>
      <w:r>
        <w:rPr>
          <w:b/>
        </w:rPr>
        <w:t>5. Prochaine étape</w:t>
      </w:r>
    </w:p>
    <w:p>
      <w:r>
        <w:t>Boucle continue adaptative (réinférence à chaque nouvelle image).</w:t>
      </w:r>
    </w:p>
    <w:p>
      <w:r>
        <w:br w:type="page"/>
      </w:r>
    </w:p>
    <w:p>
      <w:pPr>
        <w:pStyle w:val="Heading1"/>
      </w:pPr>
      <w:r>
        <w:t>Jour 08 — Boucle continue (OpenVLA adaptatif)</w:t>
      </w:r>
    </w:p>
    <w:p>
      <w:r>
        <w:t>Date : 26 mai 2026 (mardi)</w:t>
      </w:r>
    </w:p>
    <w:p>
      <w:r>
        <w:rPr>
          <w:b/>
        </w:rPr>
        <w:t>1. Objectif du jour</w:t>
      </w:r>
    </w:p>
    <w:p>
      <w:r>
        <w:t>Tester une boucle perception → action → réinférence pour correction itérative avec Grounding DINO.</w:t>
      </w:r>
    </w:p>
    <w:p>
      <w:r>
        <w:rPr>
          <w:b/>
        </w:rPr>
        <w:t>2. Réalisations</w:t>
      </w:r>
    </w:p>
    <w:p>
      <w:pPr>
        <w:pStyle w:val="ListBullet"/>
      </w:pPr>
      <w:r>
        <w:t>Scripts demo_adaptatif_openvla.py (DINO + UR + boucle) et demo_adaptatif_openvla_print_value.py (simulation, logs).</w:t>
      </w:r>
    </w:p>
    <w:p>
      <w:pPr>
        <w:pStyle w:val="ListBullet"/>
      </w:pPr>
      <w:r>
        <w:t>Injection optionnelle des coordonnées (X,Y,Z) DINO + Zivid dans le prompt (comme variante YOLO).</w:t>
      </w:r>
    </w:p>
    <w:p>
      <w:pPr>
        <w:pStyle w:val="ListBullet"/>
      </w:pPr>
      <w:r>
        <w:t>Mise à jour rapport final II.5 (boucle continue + injection XYZ).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Premiers signes d’oscillation possible → prévoir SCALE réduit et filtrage profondeur (jour 09–10).</w:t>
      </w:r>
    </w:p>
    <w:p>
      <w:r>
        <w:rPr>
          <w:b/>
        </w:rPr>
        <w:t>4. Livrables</w:t>
      </w:r>
    </w:p>
    <w:p>
      <w:pPr>
        <w:pStyle w:val="ListBullet"/>
      </w:pPr>
      <w:r>
        <w:t>OpenVLA_day08_boucle_continue.docx</w:t>
      </w:r>
    </w:p>
    <w:p>
      <w:pPr>
        <w:pStyle w:val="ListBullet"/>
      </w:pPr>
      <w:r>
        <w:t>scripts/integration/test/demo_adaptatif_openvla*.py</w:t>
      </w:r>
    </w:p>
    <w:p>
      <w:r>
        <w:rPr>
          <w:b/>
        </w:rPr>
        <w:t>5. Prochaine étape</w:t>
      </w:r>
    </w:p>
    <w:p>
      <w:r>
        <w:t>Collecter métriques, interpréter convergence / divergence, documenter résultats.</w:t>
      </w:r>
    </w:p>
    <w:p>
      <w:r>
        <w:br w:type="page"/>
      </w:r>
    </w:p>
    <w:p>
      <w:pPr>
        <w:pStyle w:val="Heading1"/>
      </w:pPr>
      <w:r>
        <w:t>Jour 09 — Tests, interprétation et rapports</w:t>
      </w:r>
    </w:p>
    <w:p>
      <w:r>
        <w:t>Date : 27 mai 2026 (mercredi)</w:t>
      </w:r>
    </w:p>
    <w:p>
      <w:r>
        <w:rPr>
          <w:b/>
        </w:rPr>
        <w:t>1. Objectif du jour</w:t>
      </w:r>
    </w:p>
    <w:p>
      <w:r>
        <w:t>Valider et analyser la boucle adaptative ; interpréter l’impact des coordonnées DINO et de la projection 3D.</w:t>
      </w:r>
    </w:p>
    <w:p>
      <w:r>
        <w:rPr>
          <w:b/>
        </w:rPr>
        <w:t>2. Réalisations</w:t>
      </w:r>
    </w:p>
    <w:p>
      <w:pPr>
        <w:pStyle w:val="ListBullet"/>
      </w:pPr>
      <w:r>
        <w:t>Procédure : demo_adaptatif_openvla_print_value.py (itération, XYZ DINO, delta OpenVLA, TCP, distance, pince).</w:t>
      </w:r>
    </w:p>
    <w:p>
      <w:pPr>
        <w:pStyle w:val="ListBullet"/>
      </w:pPr>
      <w:r>
        <w:t>Essais robot avec SAFE_MODE via demo_adaptatif_openvla.py.</w:t>
      </w:r>
    </w:p>
    <w:p>
      <w:pPr>
        <w:pStyle w:val="ListBullet"/>
      </w:pPr>
      <w:r>
        <w:t>Métriques : distance euclidienne d_t, itérations jusqu’à convergence, stabilité Z, multi-détections DINO.</w:t>
      </w:r>
    </w:p>
    <w:p>
      <w:pPr>
        <w:pStyle w:val="ListBullet"/>
      </w:pPr>
      <w:r>
        <w:t>Interprétation : convergence monotone, offset constant (calibration TCP), divergence (SCALE / détection).</w:t>
      </w:r>
    </w:p>
    <w:p>
      <w:pPr>
        <w:pStyle w:val="ListBullet"/>
      </w:pPr>
      <w:r>
        <w:t>Appendice II.5 du rapport final avec résultats.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Bruit Z sur nuage Zivid → moyenne locale / filtre profondeur envisagés.</w:t>
      </w:r>
    </w:p>
    <w:p>
      <w:pPr>
        <w:pStyle w:val="ListBullet"/>
      </w:pPr>
      <w:r>
        <w:t>Oscillation autour d’un offset → hypothèse calibration TCP / transform (traité jour 11).</w:t>
      </w:r>
    </w:p>
    <w:p>
      <w:r>
        <w:rPr>
          <w:b/>
        </w:rPr>
        <w:t>4. Livrables</w:t>
      </w:r>
    </w:p>
    <w:p>
      <w:pPr>
        <w:pStyle w:val="ListBullet"/>
      </w:pPr>
      <w:r>
        <w:t>OpenVLA_day09_boucle_results.docx</w:t>
      </w:r>
    </w:p>
    <w:p>
      <w:pPr>
        <w:pStyle w:val="ListBullet"/>
      </w:pPr>
      <w:r>
        <w:t>OpenVLA_day01_stage_CCNB.docx (II.5)</w:t>
      </w:r>
    </w:p>
    <w:p>
      <w:r>
        <w:rPr>
          <w:b/>
        </w:rPr>
        <w:t>5. Prochaine étape</w:t>
      </w:r>
    </w:p>
    <w:p>
      <w:r>
        <w:t>Refactoriser en modules pipeline/ et sécuriser workspace + calibration.</w:t>
      </w:r>
    </w:p>
    <w:p>
      <w:r>
        <w:br w:type="page"/>
      </w:r>
    </w:p>
    <w:p>
      <w:pPr>
        <w:pStyle w:val="Heading1"/>
      </w:pPr>
      <w:r>
        <w:t>Jour 10 — Refactoring pipeline (modules indépendants)</w:t>
      </w:r>
    </w:p>
    <w:p>
      <w:r>
        <w:t>Date : 28 mai 2026 (jeudi)</w:t>
      </w:r>
    </w:p>
    <w:p>
      <w:r>
        <w:rPr>
          <w:b/>
        </w:rPr>
        <w:t>1. Objectif du jour</w:t>
      </w:r>
    </w:p>
    <w:p>
      <w:r>
        <w:t>Découper le démonstrateur en modules réutilisables ; corriger bugs majeurs (calibration, workspace, DINO).</w:t>
      </w:r>
    </w:p>
    <w:p>
      <w:r>
        <w:rPr>
          <w:b/>
        </w:rPr>
        <w:t>2. Réalisations</w:t>
      </w:r>
    </w:p>
    <w:p>
      <w:pPr>
        <w:pStyle w:val="ListBullet"/>
      </w:pPr>
      <w:r>
        <w:t>Dossier pipeline/ : config, calibration, zivid_capture, dino_detector, ur_controller, gripper, vla_controller.</w:t>
      </w:r>
    </w:p>
    <w:p>
      <w:pPr>
        <w:pStyle w:val="ListBullet"/>
      </w:pPr>
      <w:r>
        <w:t>main_real.py (robot réel), main_sim.py (dry-run), calibrer_robot.py (génération T_tcp_cam.npy).</w:t>
      </w:r>
    </w:p>
    <w:p>
      <w:pPr>
        <w:pStyle w:val="ListBullet"/>
      </w:pPr>
      <w:r>
        <w:t>Règles : calibration main-œil obligatoire, bornes workspace, réintégration DINO toutes les N étapes.</w:t>
      </w:r>
    </w:p>
    <w:p>
      <w:pPr>
        <w:pStyle w:val="ListBullet"/>
      </w:pPr>
      <w:r>
        <w:t>Prompt dynamique basé sur distance TCP→objet (deltas) plutôt que coordonnées absolues.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IndexError dino_detector (u,v) hors nuage → scale_u/scale_v + clipping des indices.</w:t>
      </w:r>
    </w:p>
    <w:p>
      <w:pPr>
        <w:pStyle w:val="ListBullet"/>
      </w:pPr>
      <w:r>
        <w:t>Dérive boucle continue → réinférence périodique DINO + réduction SCALE.</w:t>
      </w:r>
    </w:p>
    <w:p>
      <w:r>
        <w:rPr>
          <w:b/>
        </w:rPr>
        <w:t>4. Livrables</w:t>
      </w:r>
    </w:p>
    <w:p>
      <w:pPr>
        <w:pStyle w:val="ListBullet"/>
      </w:pPr>
      <w:r>
        <w:t>OpenVLA_day10_refactoring_pipeline.docx</w:t>
      </w:r>
    </w:p>
    <w:p>
      <w:pPr>
        <w:pStyle w:val="ListBullet"/>
      </w:pPr>
      <w:r>
        <w:t>pipeline/*.py</w:t>
      </w:r>
    </w:p>
    <w:p>
      <w:r>
        <w:rPr>
          <w:b/>
        </w:rPr>
        <w:t>5. Prochaine étape</w:t>
      </w:r>
    </w:p>
    <w:p>
      <w:r>
        <w:t>Calibration eye-in-hand et rapport hebdomadaire semaine 3.</w:t>
      </w:r>
    </w:p>
    <w:p>
      <w:r>
        <w:br w:type="page"/>
      </w:r>
    </w:p>
    <w:p>
      <w:pPr>
        <w:pStyle w:val="Heading1"/>
      </w:pPr>
      <w:r>
        <w:t>Jour 11 — Rapport hebdomadaire + calibration main-œil</w:t>
      </w:r>
    </w:p>
    <w:p>
      <w:r>
        <w:t>Date : 29 mai 2026 (vendredi)</w:t>
      </w:r>
    </w:p>
    <w:p>
      <w:r>
        <w:rPr>
          <w:b/>
        </w:rPr>
        <w:t>1. Objectif du jour</w:t>
      </w:r>
    </w:p>
    <w:p>
      <w:r>
        <w:t>Produire le rapport hebdomadaire (semaine 26–29 mai) et générer T_tcp_cam.npy (hand-eye Zivid).</w:t>
      </w:r>
    </w:p>
    <w:p>
      <w:r>
        <w:rPr>
          <w:b/>
        </w:rPr>
        <w:t>2. Réalisations</w:t>
      </w:r>
    </w:p>
    <w:p>
      <w:pPr>
        <w:pStyle w:val="ListBullet"/>
      </w:pPr>
      <w:r>
        <w:t>Rapport Semaine_03_25-29_mai_2026.docx dans rapports_hebdomadaires/.</w:t>
      </w:r>
    </w:p>
    <w:p>
      <w:pPr>
        <w:pStyle w:val="ListBullet"/>
      </w:pPr>
      <w:r>
        <w:t>calibrer_robot.py : poses variées, mire Zivid, detect_feature_points, calibrate_eye_in_hand, np.save.</w:t>
      </w:r>
    </w:p>
    <w:p>
      <w:pPr>
        <w:pStyle w:val="ListBullet"/>
      </w:pPr>
      <w:r>
        <w:t>calibration.py : load_calibration(), cam_to_robot(), compute_distance_tcp_to_object().</w:t>
      </w:r>
    </w:p>
    <w:p>
      <w:pPr>
        <w:pStyle w:val="ListBullet"/>
      </w:pPr>
      <w:r>
        <w:t>Règles de pose : inclinaison ±15–25°, hauteur Z 40–60 cm, rotation RZ.</w:t>
      </w:r>
    </w:p>
    <w:p>
      <w:pPr>
        <w:pStyle w:val="ListBullet"/>
      </w:pPr>
      <w:r>
        <w:t>Rapport final : section II.6 Jour 11.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Sans T_tcp_cam, repère caméra ≠ repère robot → script autonome de calibration avant main_real.</w:t>
      </w:r>
    </w:p>
    <w:p>
      <w:r>
        <w:rPr>
          <w:b/>
        </w:rPr>
        <w:t>4. Livrables</w:t>
      </w:r>
    </w:p>
    <w:p>
      <w:pPr>
        <w:pStyle w:val="ListBullet"/>
      </w:pPr>
      <w:r>
        <w:t>OpenVLA_day11_rapport_hebdomadaire.docx</w:t>
      </w:r>
    </w:p>
    <w:p>
      <w:pPr>
        <w:pStyle w:val="ListBullet"/>
      </w:pPr>
      <w:r>
        <w:t>rapports_hebdomadaires/Semaine_03_25-29_mai_2026.docx</w:t>
      </w:r>
    </w:p>
    <w:p>
      <w:pPr>
        <w:pStyle w:val="ListBullet"/>
      </w:pPr>
      <w:r>
        <w:t>pipeline/calibrer_robot.py, pipeline/calibration.py</w:t>
      </w:r>
    </w:p>
    <w:p>
      <w:r>
        <w:rPr>
          <w:b/>
        </w:rPr>
        <w:t>5. Prochaine étape</w:t>
      </w:r>
    </w:p>
    <w:p>
      <w:r>
        <w:t>Tests réels du démonstrateur avec calibration et validation workspace.</w:t>
      </w:r>
    </w:p>
    <w:p>
      <w:r>
        <w:br w:type="page"/>
      </w:r>
    </w:p>
    <w:p>
      <w:pPr>
        <w:pStyle w:val="Heading1"/>
      </w:pPr>
      <w:r>
        <w:t>Jour 12 — Test réel du démonstrateur Zivid / OpenVLA</w:t>
      </w:r>
    </w:p>
    <w:p>
      <w:r>
        <w:t>Date : 1 juin 2026 (lundi)</w:t>
      </w:r>
    </w:p>
    <w:p>
      <w:r>
        <w:rPr>
          <w:b/>
        </w:rPr>
        <w:t>1. Objectif du jour</w:t>
      </w:r>
    </w:p>
    <w:p>
      <w:r>
        <w:t>Exécuter et valider la chaîne complète sur la cellule UR16e : capture Zivid, inférence OpenVLA, mouvements RTDE avec calibration T_tcp_cam et bornes de sécurité.</w:t>
      </w:r>
    </w:p>
    <w:p>
      <w:r>
        <w:rPr>
          <w:b/>
        </w:rPr>
        <w:t>2. Réalisations</w:t>
      </w:r>
    </w:p>
    <w:p>
      <w:pPr>
        <w:pStyle w:val="ListBullet"/>
      </w:pPr>
      <w:r>
        <w:t>(Prévu) Lancer test_zivid_openvla.py — validation capture + inférence sans robot.</w:t>
      </w:r>
    </w:p>
    <w:p>
      <w:pPr>
        <w:pStyle w:val="ListBullet"/>
      </w:pPr>
      <w:r>
        <w:t>(Prévu) Lancer demoTest.py puis pipeline/main_real.py avec T_tcp_cam.npy chargé.</w:t>
      </w:r>
    </w:p>
    <w:p>
      <w:pPr>
        <w:pStyle w:val="ListBullet"/>
      </w:pPr>
      <w:r>
        <w:t>(Prévu) Vérifier SAFE_MODE, SCALE, workspace ; noter distances, convergence pince Robotiq.</w:t>
      </w:r>
    </w:p>
    <w:p>
      <w:pPr>
        <w:pStyle w:val="ListBullet"/>
      </w:pPr>
      <w:r>
        <w:t>(Prévu) Consigner résultats pour rapport et agenda / semaine 4.</w:t>
      </w:r>
    </w:p>
    <w:p>
      <w:r>
        <w:rPr>
          <w:b/>
        </w:rPr>
        <w:t>3. Problèmes rencontrés et solutions apportées</w:t>
      </w:r>
    </w:p>
    <w:p>
      <w:pPr>
        <w:pStyle w:val="ListBullet"/>
      </w:pPr>
      <w:r>
        <w:t>(À compléter après essais) — calibration, profondeur MR130, stabilité DINO en conditions réelles.</w:t>
      </w:r>
    </w:p>
    <w:p>
      <w:r>
        <w:rPr>
          <w:b/>
        </w:rPr>
        <w:t>4. Livrables</w:t>
      </w:r>
    </w:p>
    <w:p>
      <w:pPr>
        <w:pStyle w:val="ListBullet"/>
      </w:pPr>
      <w:r>
        <w:t>Scripts : test_zivid_openvla.py, demoTest.py, pipeline/main_real.py</w:t>
      </w:r>
    </w:p>
    <w:p>
      <w:pPr>
        <w:pStyle w:val="ListBullet"/>
      </w:pPr>
      <w:r>
        <w:t>Fichier calibration : T_tcp_cam.npy (si généré)</w:t>
      </w:r>
    </w:p>
    <w:p>
      <w:pPr>
        <w:pStyle w:val="ListBullet"/>
      </w:pPr>
      <w:r>
        <w:t>Mise à jour agenda + rapport journalier (à rédiger)</w:t>
      </w:r>
    </w:p>
    <w:p>
      <w:r>
        <w:rPr>
          <w:b/>
        </w:rPr>
        <w:t>5. Prochaine étape</w:t>
      </w:r>
    </w:p>
    <w:p>
      <w:r>
        <w:t>Prise d’objet en boucle fermée (DINO + OpenVLA + pince) et poursuite documentation.</w:t>
      </w:r>
    </w:p>
    <w:p/>
    <w:p>
      <w:pPr>
        <w:pStyle w:val="Heading1"/>
      </w:pPr>
      <w:r>
        <w:t>Repères calendaires</w:t>
      </w:r>
    </w:p>
    <w:p>
      <w:pPr>
        <w:pStyle w:val="ListBullet"/>
      </w:pPr>
      <w:r>
        <w:t>16–18 mai 2026 : pause / hors laboratoire (pas d’entrée journalière).</w:t>
      </w:r>
    </w:p>
    <w:p>
      <w:pPr>
        <w:pStyle w:val="ListBullet"/>
      </w:pPr>
      <w:r>
        <w:t>24 mai 2026 : dimanche.</w:t>
      </w:r>
    </w:p>
    <w:p>
      <w:pPr>
        <w:pStyle w:val="ListBullet"/>
      </w:pPr>
      <w:r>
        <w:t>30–31 mai 2026 : week-end.</w:t>
      </w:r>
    </w:p>
    <w:p>
      <w:pPr>
        <w:pStyle w:val="ListBullet"/>
      </w:pPr>
      <w:r>
        <w:t>Semaines : Semaine_01 (14–15 mai), Semaine_02 (19–22 mai), Semaine_03 (25–29 mai) — voir rapports_hebdomadaires/.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