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1"/>
        </w:rPr>
      </w:pPr>
    </w:p>
    <w:p>
      <w:pPr>
        <w:pStyle w:val="Title"/>
        <w:spacing w:line="204" w:lineRule="auto"/>
      </w:pPr>
      <w:r>
        <w:rPr>
          <w:color w:val="231F20"/>
        </w:rPr>
        <w:t>BILANS</w:t>
      </w:r>
      <w:r>
        <w:rPr>
          <w:color w:val="231F20"/>
          <w:spacing w:val="4"/>
        </w:rPr>
        <w:t> </w:t>
      </w:r>
      <w:r>
        <w:rPr>
          <w:color w:val="231F20"/>
        </w:rPr>
        <w:t>DES</w:t>
      </w:r>
      <w:r>
        <w:rPr>
          <w:color w:val="231F20"/>
          <w:spacing w:val="5"/>
        </w:rPr>
        <w:t> </w:t>
      </w:r>
      <w:r>
        <w:rPr>
          <w:color w:val="231F20"/>
        </w:rPr>
        <w:t>BANQUES</w:t>
      </w:r>
      <w:r>
        <w:rPr>
          <w:color w:val="231F20"/>
          <w:spacing w:val="-164"/>
        </w:rPr>
        <w:t> </w:t>
      </w:r>
      <w:r>
        <w:rPr>
          <w:color w:val="231F20"/>
        </w:rPr>
        <w:t>ET</w:t>
      </w:r>
      <w:r>
        <w:rPr>
          <w:color w:val="231F20"/>
          <w:spacing w:val="3"/>
        </w:rPr>
        <w:t> </w:t>
      </w:r>
      <w:r>
        <w:rPr>
          <w:color w:val="231F20"/>
        </w:rPr>
        <w:t>ETABLISSEMENTS</w:t>
      </w:r>
      <w:r>
        <w:rPr>
          <w:color w:val="231F20"/>
          <w:spacing w:val="1"/>
        </w:rPr>
        <w:t> </w:t>
      </w:r>
      <w:r>
        <w:rPr>
          <w:color w:val="231F20"/>
        </w:rPr>
        <w:t>FINANCIERS</w:t>
      </w:r>
    </w:p>
    <w:p>
      <w:pPr>
        <w:pStyle w:val="Title"/>
        <w:spacing w:before="519"/>
        <w:ind w:right="1481"/>
      </w:pPr>
      <w:r>
        <w:rPr>
          <w:color w:val="231F20"/>
        </w:rPr>
        <w:t>UMOA</w:t>
      </w:r>
      <w:r>
        <w:rPr>
          <w:color w:val="231F20"/>
          <w:spacing w:val="6"/>
        </w:rPr>
        <w:t> </w:t>
      </w:r>
      <w:r>
        <w:rPr>
          <w:color w:val="231F20"/>
        </w:rPr>
        <w:t>2002</w:t>
      </w:r>
    </w:p>
    <w:p>
      <w:pPr>
        <w:spacing w:after="0"/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2"/>
        <w:rPr>
          <w:rFonts w:ascii="Arial Black"/>
          <w:b w:val="0"/>
          <w:sz w:val="14"/>
        </w:rPr>
      </w:pPr>
    </w:p>
    <w:p>
      <w:pPr>
        <w:spacing w:after="0"/>
        <w:rPr>
          <w:rFonts w:ascii="Arial Black"/>
          <w:sz w:val="14"/>
        </w:rPr>
        <w:sectPr>
          <w:pgSz w:w="11900" w:h="16840"/>
          <w:pgMar w:top="1600" w:bottom="280" w:left="700" w:right="260"/>
        </w:sect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9"/>
        <w:rPr>
          <w:rFonts w:ascii="Arial Black"/>
          <w:b w:val="0"/>
          <w:sz w:val="17"/>
        </w:rPr>
      </w:pPr>
    </w:p>
    <w:p>
      <w:pPr>
        <w:spacing w:before="0"/>
        <w:ind w:left="1907" w:right="2051" w:firstLine="0"/>
        <w:jc w:val="center"/>
        <w:rPr>
          <w:b/>
          <w:sz w:val="24"/>
        </w:rPr>
      </w:pPr>
      <w:r>
        <w:rPr>
          <w:b/>
          <w:sz w:val="24"/>
        </w:rPr>
        <w:t>BILANS DES BANQUES ET ETABLISSEMENTS FINANCIERS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L'UNION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MONETAIRE OUEST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AFRICAINE</w:t>
      </w:r>
    </w:p>
    <w:p>
      <w:pPr>
        <w:spacing w:before="0"/>
        <w:ind w:left="1416" w:right="1560" w:firstLine="0"/>
        <w:jc w:val="center"/>
        <w:rPr>
          <w:b/>
          <w:sz w:val="24"/>
        </w:rPr>
      </w:pPr>
      <w:r>
        <w:rPr>
          <w:b/>
          <w:sz w:val="24"/>
        </w:rPr>
        <w:t>AU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DECEMBRE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2002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56"/>
        <w:ind w:left="719" w:right="863" w:firstLine="567"/>
        <w:jc w:val="both"/>
        <w:rPr>
          <w:sz w:val="20"/>
        </w:rPr>
      </w:pPr>
      <w:r>
        <w:rPr>
          <w:sz w:val="20"/>
        </w:rPr>
        <w:t>Les banques et établissements financiers exercent, depuis le 1</w:t>
      </w:r>
      <w:r>
        <w:rPr>
          <w:sz w:val="20"/>
          <w:vertAlign w:val="superscript"/>
        </w:rPr>
        <w:t>er</w:t>
      </w:r>
      <w:r>
        <w:rPr>
          <w:sz w:val="20"/>
          <w:vertAlign w:val="baseline"/>
        </w:rPr>
        <w:t> octobre 1990, leurs activités dans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un cadre réglementaire rénové, identique dans l’ensemble des Etats de l'Union. Ce réaménagement des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législations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nationales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obéit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à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double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préoccupation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120" w:after="0"/>
        <w:ind w:left="1408" w:right="0" w:hanging="123"/>
        <w:jc w:val="left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z w:val="20"/>
        </w:rPr>
        <w:t>adapter</w:t>
      </w:r>
      <w:r>
        <w:rPr>
          <w:spacing w:val="-3"/>
          <w:sz w:val="20"/>
        </w:rPr>
        <w:t> </w:t>
      </w:r>
      <w:r>
        <w:rPr>
          <w:sz w:val="20"/>
        </w:rPr>
        <w:t>au</w:t>
      </w:r>
      <w:r>
        <w:rPr>
          <w:spacing w:val="-5"/>
          <w:sz w:val="20"/>
        </w:rPr>
        <w:t> </w:t>
      </w:r>
      <w:r>
        <w:rPr>
          <w:sz w:val="20"/>
        </w:rPr>
        <w:t>nouveau</w:t>
      </w:r>
      <w:r>
        <w:rPr>
          <w:spacing w:val="-4"/>
          <w:sz w:val="20"/>
        </w:rPr>
        <w:t> </w:t>
      </w:r>
      <w:r>
        <w:rPr>
          <w:sz w:val="20"/>
        </w:rPr>
        <w:t>dispositif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gestion</w:t>
      </w:r>
      <w:r>
        <w:rPr>
          <w:spacing w:val="-4"/>
          <w:sz w:val="20"/>
        </w:rPr>
        <w:t> </w:t>
      </w:r>
      <w:r>
        <w:rPr>
          <w:sz w:val="20"/>
        </w:rPr>
        <w:t>monétaire</w:t>
      </w:r>
      <w:r>
        <w:rPr>
          <w:spacing w:val="-3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0" w:after="0"/>
        <w:ind w:left="719" w:right="992" w:firstLine="567"/>
        <w:jc w:val="left"/>
        <w:rPr>
          <w:sz w:val="20"/>
        </w:rPr>
      </w:pPr>
      <w:r>
        <w:rPr>
          <w:sz w:val="20"/>
        </w:rPr>
        <w:t>les mettre en harmonie avec les dispositions de la convention portant création de la Commission</w:t>
      </w:r>
      <w:r>
        <w:rPr>
          <w:spacing w:val="-54"/>
          <w:sz w:val="20"/>
        </w:rPr>
        <w:t> </w:t>
      </w:r>
      <w:r>
        <w:rPr>
          <w:sz w:val="20"/>
        </w:rPr>
        <w:t>Bancaire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l'UMOA.</w:t>
      </w:r>
    </w:p>
    <w:p>
      <w:pPr>
        <w:spacing w:before="120"/>
        <w:ind w:left="719" w:right="864" w:firstLine="567"/>
        <w:jc w:val="both"/>
        <w:rPr>
          <w:sz w:val="20"/>
        </w:rPr>
      </w:pPr>
      <w:r>
        <w:rPr>
          <w:sz w:val="20"/>
        </w:rPr>
        <w:t>Les modifications apportées concernent d'une part, les dispositions applicables</w:t>
      </w:r>
      <w:r>
        <w:rPr>
          <w:spacing w:val="1"/>
          <w:sz w:val="20"/>
        </w:rPr>
        <w:t> </w:t>
      </w:r>
      <w:r>
        <w:rPr>
          <w:sz w:val="20"/>
        </w:rPr>
        <w:t>aux banques et</w:t>
      </w:r>
      <w:r>
        <w:rPr>
          <w:spacing w:val="1"/>
          <w:sz w:val="20"/>
        </w:rPr>
        <w:t> </w:t>
      </w:r>
      <w:r>
        <w:rPr>
          <w:sz w:val="20"/>
        </w:rPr>
        <w:t>établissements</w:t>
      </w:r>
      <w:r>
        <w:rPr>
          <w:spacing w:val="9"/>
          <w:sz w:val="20"/>
        </w:rPr>
        <w:t> </w:t>
      </w:r>
      <w:r>
        <w:rPr>
          <w:sz w:val="20"/>
        </w:rPr>
        <w:t>financiers</w:t>
      </w:r>
      <w:r>
        <w:rPr>
          <w:spacing w:val="10"/>
          <w:sz w:val="20"/>
        </w:rPr>
        <w:t> </w:t>
      </w:r>
      <w:r>
        <w:rPr>
          <w:sz w:val="20"/>
        </w:rPr>
        <w:t>et,</w:t>
      </w:r>
      <w:r>
        <w:rPr>
          <w:spacing w:val="10"/>
          <w:sz w:val="20"/>
        </w:rPr>
        <w:t> </w:t>
      </w:r>
      <w:r>
        <w:rPr>
          <w:sz w:val="20"/>
        </w:rPr>
        <w:t>d'autre</w:t>
      </w:r>
      <w:r>
        <w:rPr>
          <w:spacing w:val="9"/>
          <w:sz w:val="20"/>
        </w:rPr>
        <w:t> </w:t>
      </w:r>
      <w:r>
        <w:rPr>
          <w:sz w:val="20"/>
        </w:rPr>
        <w:t>part,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répartition</w:t>
      </w:r>
      <w:r>
        <w:rPr>
          <w:spacing w:val="9"/>
          <w:sz w:val="20"/>
        </w:rPr>
        <w:t> </w:t>
      </w:r>
      <w:r>
        <w:rPr>
          <w:sz w:val="20"/>
        </w:rPr>
        <w:t>des</w:t>
      </w:r>
      <w:r>
        <w:rPr>
          <w:spacing w:val="8"/>
          <w:sz w:val="20"/>
        </w:rPr>
        <w:t> </w:t>
      </w:r>
      <w:r>
        <w:rPr>
          <w:sz w:val="20"/>
        </w:rPr>
        <w:t>compétences</w:t>
      </w:r>
      <w:r>
        <w:rPr>
          <w:spacing w:val="10"/>
          <w:sz w:val="20"/>
        </w:rPr>
        <w:t> </w:t>
      </w:r>
      <w:r>
        <w:rPr>
          <w:sz w:val="20"/>
        </w:rPr>
        <w:t>entre</w:t>
      </w:r>
      <w:r>
        <w:rPr>
          <w:spacing w:val="10"/>
          <w:sz w:val="20"/>
        </w:rPr>
        <w:t> </w:t>
      </w:r>
      <w:r>
        <w:rPr>
          <w:sz w:val="20"/>
        </w:rPr>
        <w:t>les</w:t>
      </w:r>
      <w:r>
        <w:rPr>
          <w:spacing w:val="9"/>
          <w:sz w:val="20"/>
        </w:rPr>
        <w:t> </w:t>
      </w:r>
      <w:r>
        <w:rPr>
          <w:sz w:val="20"/>
        </w:rPr>
        <w:t>organes</w:t>
      </w:r>
      <w:r>
        <w:rPr>
          <w:spacing w:val="11"/>
          <w:sz w:val="20"/>
        </w:rPr>
        <w:t> </w:t>
      </w:r>
      <w:r>
        <w:rPr>
          <w:sz w:val="20"/>
        </w:rPr>
        <w:t>participant</w:t>
      </w:r>
      <w:r>
        <w:rPr>
          <w:spacing w:val="1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 réglementation et au contrôle de l'activité bancaire, ainsi que les modalités de leur intervention. Elles</w:t>
      </w:r>
      <w:r>
        <w:rPr>
          <w:spacing w:val="1"/>
          <w:sz w:val="20"/>
        </w:rPr>
        <w:t> </w:t>
      </w:r>
      <w:r>
        <w:rPr>
          <w:sz w:val="20"/>
        </w:rPr>
        <w:t>portent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30" w:lineRule="exact" w:before="120" w:after="0"/>
        <w:ind w:left="1408" w:right="0" w:hanging="123"/>
        <w:jc w:val="left"/>
        <w:rPr>
          <w:sz w:val="20"/>
        </w:rPr>
      </w:pPr>
      <w:r>
        <w:rPr>
          <w:sz w:val="20"/>
        </w:rPr>
        <w:t>l'organisation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profession</w:t>
      </w:r>
      <w:r>
        <w:rPr>
          <w:spacing w:val="-5"/>
          <w:sz w:val="20"/>
        </w:rPr>
        <w:t> </w:t>
      </w:r>
      <w:r>
        <w:rPr>
          <w:sz w:val="20"/>
        </w:rPr>
        <w:t>bancaire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activités</w:t>
      </w:r>
      <w:r>
        <w:rPr>
          <w:spacing w:val="-6"/>
          <w:sz w:val="20"/>
        </w:rPr>
        <w:t> </w:t>
      </w:r>
      <w:r>
        <w:rPr>
          <w:sz w:val="20"/>
        </w:rPr>
        <w:t>s'y</w:t>
      </w:r>
      <w:r>
        <w:rPr>
          <w:spacing w:val="-5"/>
          <w:sz w:val="20"/>
        </w:rPr>
        <w:t> </w:t>
      </w:r>
      <w:r>
        <w:rPr>
          <w:sz w:val="20"/>
        </w:rPr>
        <w:t>rattachant</w:t>
      </w:r>
      <w:r>
        <w:rPr>
          <w:spacing w:val="-4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30" w:lineRule="exact" w:before="0" w:after="0"/>
        <w:ind w:left="1409" w:right="0" w:hanging="123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protection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déposants ;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1" w:after="0"/>
        <w:ind w:left="1408" w:right="0" w:hanging="123"/>
        <w:jc w:val="left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contrôle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banques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établissements</w:t>
      </w:r>
      <w:r>
        <w:rPr>
          <w:spacing w:val="-3"/>
          <w:sz w:val="20"/>
        </w:rPr>
        <w:t> </w:t>
      </w:r>
      <w:r>
        <w:rPr>
          <w:sz w:val="20"/>
        </w:rPr>
        <w:t>financiers.</w:t>
      </w:r>
    </w:p>
    <w:p>
      <w:pPr>
        <w:spacing w:before="120"/>
        <w:ind w:left="719" w:right="863" w:firstLine="567"/>
        <w:jc w:val="both"/>
        <w:rPr>
          <w:sz w:val="20"/>
        </w:rPr>
      </w:pPr>
      <w:r>
        <w:rPr>
          <w:sz w:val="20"/>
        </w:rPr>
        <w:t>Par ailleurs, le Conseil des Ministres de l’Union Monétaire Ouest Africaine (UMOA) a arrêté au</w:t>
      </w:r>
      <w:r>
        <w:rPr>
          <w:spacing w:val="1"/>
          <w:sz w:val="20"/>
        </w:rPr>
        <w:t> </w:t>
      </w:r>
      <w:r>
        <w:rPr>
          <w:sz w:val="20"/>
        </w:rPr>
        <w:t>cours de sa session du 17 juin 1999, de nouvelles règles prudentielles applicables aux banques et</w:t>
      </w:r>
      <w:r>
        <w:rPr>
          <w:spacing w:val="1"/>
          <w:sz w:val="20"/>
        </w:rPr>
        <w:t> </w:t>
      </w:r>
      <w:r>
        <w:rPr>
          <w:sz w:val="20"/>
        </w:rPr>
        <w:t>établissements financiers. Le réaménagement du dispositif prudentiel en vigueur depuis le 1</w:t>
      </w:r>
      <w:r>
        <w:rPr>
          <w:sz w:val="20"/>
          <w:vertAlign w:val="superscript"/>
        </w:rPr>
        <w:t>er</w:t>
      </w:r>
      <w:r>
        <w:rPr>
          <w:sz w:val="20"/>
          <w:vertAlign w:val="baseline"/>
        </w:rPr>
        <w:t> octobre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1991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était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apparu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opportun,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au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regard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notamment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exigences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internationales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matière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supervision bancaire, des mutations intervenues dans le paysage bancaire de l’Union, ainsi que 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l’entrée en vigueur du Plan Comptable Bancaire de l’UMOA en 1996. Les nouvelles règles prudentielles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applicables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depuis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z w:val="20"/>
          <w:vertAlign w:val="superscript"/>
        </w:rPr>
        <w:t>er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janvier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2000,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portent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sur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domaines suivants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119" w:after="0"/>
        <w:ind w:left="1408" w:right="0" w:hanging="123"/>
        <w:jc w:val="left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1"/>
          <w:sz w:val="20"/>
        </w:rPr>
        <w:t> </w:t>
      </w:r>
      <w:r>
        <w:rPr>
          <w:sz w:val="20"/>
        </w:rPr>
        <w:t>d’exercice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profession</w:t>
      </w:r>
      <w:r>
        <w:rPr>
          <w:spacing w:val="-1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1" w:after="0"/>
        <w:ind w:left="1408" w:right="0" w:hanging="123"/>
        <w:jc w:val="left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réglementation</w:t>
      </w:r>
      <w:r>
        <w:rPr>
          <w:spacing w:val="-6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z w:val="20"/>
        </w:rPr>
        <w:t>opérations</w:t>
      </w:r>
      <w:r>
        <w:rPr>
          <w:spacing w:val="-5"/>
          <w:sz w:val="20"/>
        </w:rPr>
        <w:t> </w:t>
      </w:r>
      <w:r>
        <w:rPr>
          <w:sz w:val="20"/>
        </w:rPr>
        <w:t>effectuées</w:t>
      </w:r>
      <w:r>
        <w:rPr>
          <w:spacing w:val="-6"/>
          <w:sz w:val="20"/>
        </w:rPr>
        <w:t> </w:t>
      </w:r>
      <w:r>
        <w:rPr>
          <w:sz w:val="20"/>
        </w:rPr>
        <w:t>par</w:t>
      </w:r>
      <w:r>
        <w:rPr>
          <w:spacing w:val="-6"/>
          <w:sz w:val="20"/>
        </w:rPr>
        <w:t> </w:t>
      </w: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z w:val="20"/>
        </w:rPr>
        <w:t>banques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6"/>
          <w:sz w:val="20"/>
        </w:rPr>
        <w:t> </w:t>
      </w:r>
      <w:r>
        <w:rPr>
          <w:sz w:val="20"/>
        </w:rPr>
        <w:t>établissements</w:t>
      </w:r>
      <w:r>
        <w:rPr>
          <w:spacing w:val="-5"/>
          <w:sz w:val="20"/>
        </w:rPr>
        <w:t> </w:t>
      </w:r>
      <w:r>
        <w:rPr>
          <w:sz w:val="20"/>
        </w:rPr>
        <w:t>financiers</w:t>
      </w:r>
      <w:r>
        <w:rPr>
          <w:spacing w:val="-6"/>
          <w:sz w:val="20"/>
        </w:rPr>
        <w:t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40" w:lineRule="auto" w:before="0" w:after="0"/>
        <w:ind w:left="1409" w:right="0" w:hanging="123"/>
        <w:jc w:val="left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normes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gestion.</w:t>
      </w:r>
    </w:p>
    <w:p>
      <w:pPr>
        <w:spacing w:before="119"/>
        <w:ind w:left="719" w:right="864" w:firstLine="56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catégories</w:t>
      </w:r>
      <w:r>
        <w:rPr>
          <w:spacing w:val="1"/>
          <w:sz w:val="20"/>
        </w:rPr>
        <w:t> </w:t>
      </w:r>
      <w:r>
        <w:rPr>
          <w:sz w:val="20"/>
        </w:rPr>
        <w:t>d'organismes</w:t>
      </w:r>
      <w:r>
        <w:rPr>
          <w:spacing w:val="1"/>
          <w:sz w:val="20"/>
        </w:rPr>
        <w:t> </w:t>
      </w:r>
      <w:r>
        <w:rPr>
          <w:sz w:val="20"/>
        </w:rPr>
        <w:t>soumis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ladite</w:t>
      </w:r>
      <w:r>
        <w:rPr>
          <w:spacing w:val="1"/>
          <w:sz w:val="20"/>
        </w:rPr>
        <w:t> </w:t>
      </w:r>
      <w:r>
        <w:rPr>
          <w:sz w:val="20"/>
        </w:rPr>
        <w:t>réglementation</w:t>
      </w:r>
      <w:r>
        <w:rPr>
          <w:spacing w:val="1"/>
          <w:sz w:val="20"/>
        </w:rPr>
        <w:t> </w:t>
      </w:r>
      <w:r>
        <w:rPr>
          <w:sz w:val="20"/>
        </w:rPr>
        <w:t>sont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banques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établissements financiers. Par définition, seules les banques reçoivent des fonds dont il peut être disposé</w:t>
      </w:r>
      <w:r>
        <w:rPr>
          <w:spacing w:val="-53"/>
          <w:sz w:val="20"/>
        </w:rPr>
        <w:t> </w:t>
      </w:r>
      <w:r>
        <w:rPr>
          <w:sz w:val="20"/>
        </w:rPr>
        <w:t>par chèques ou virements. Cette caractéristique est, en pratique, le critère principal de classement dans</w:t>
      </w:r>
      <w:r>
        <w:rPr>
          <w:spacing w:val="1"/>
          <w:sz w:val="20"/>
        </w:rPr>
        <w:t> </w:t>
      </w:r>
      <w:r>
        <w:rPr>
          <w:sz w:val="20"/>
        </w:rPr>
        <w:t>l'une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l'autre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catégories.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régime</w:t>
      </w:r>
      <w:r>
        <w:rPr>
          <w:spacing w:val="1"/>
          <w:sz w:val="20"/>
        </w:rPr>
        <w:t> </w:t>
      </w:r>
      <w:r>
        <w:rPr>
          <w:sz w:val="20"/>
        </w:rPr>
        <w:t>dérogatoire</w:t>
      </w:r>
      <w:r>
        <w:rPr>
          <w:spacing w:val="1"/>
          <w:sz w:val="20"/>
        </w:rPr>
        <w:t> </w:t>
      </w:r>
      <w:r>
        <w:rPr>
          <w:sz w:val="20"/>
        </w:rPr>
        <w:t>dont</w:t>
      </w:r>
      <w:r>
        <w:rPr>
          <w:spacing w:val="1"/>
          <w:sz w:val="20"/>
        </w:rPr>
        <w:t> </w:t>
      </w:r>
      <w:r>
        <w:rPr>
          <w:sz w:val="20"/>
        </w:rPr>
        <w:t>bénéficiaient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banques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55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établissements financiers publics à statut spécial, les dispensant du respect de certaines dispositions de</w:t>
      </w:r>
      <w:r>
        <w:rPr>
          <w:spacing w:val="1"/>
          <w:sz w:val="20"/>
        </w:rPr>
        <w:t> </w:t>
      </w:r>
      <w:r>
        <w:rPr>
          <w:sz w:val="20"/>
        </w:rPr>
        <w:t>la réglementation bancaire, est restreint depuis le 1</w:t>
      </w:r>
      <w:r>
        <w:rPr>
          <w:sz w:val="20"/>
          <w:vertAlign w:val="superscript"/>
        </w:rPr>
        <w:t>er</w:t>
      </w:r>
      <w:r>
        <w:rPr>
          <w:sz w:val="20"/>
          <w:vertAlign w:val="baseline"/>
        </w:rPr>
        <w:t> octobre 1990 aux seules dispositions concernant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leur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forme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juridique.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Par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ailleurs,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dispositions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nouvelles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été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introduites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pour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favoriser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l'établissement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banques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coopératives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ou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mutualistes.</w:t>
      </w:r>
    </w:p>
    <w:p>
      <w:pPr>
        <w:spacing w:before="120"/>
        <w:ind w:left="719" w:right="866" w:firstLine="567"/>
        <w:jc w:val="both"/>
        <w:rPr>
          <w:sz w:val="20"/>
        </w:rPr>
      </w:pPr>
      <w:r>
        <w:rPr>
          <w:sz w:val="20"/>
        </w:rPr>
        <w:t>Aux termes des nouvelles législations, les banques et établissements financiers sont désormais</w:t>
      </w:r>
      <w:r>
        <w:rPr>
          <w:spacing w:val="1"/>
          <w:sz w:val="20"/>
        </w:rPr>
        <w:t> </w:t>
      </w:r>
      <w:r>
        <w:rPr>
          <w:sz w:val="20"/>
        </w:rPr>
        <w:t>tenus d'arrêter leurs comptes au 31 décembre de chaque année et d'assurer la publication de leurs</w:t>
      </w:r>
      <w:r>
        <w:rPr>
          <w:spacing w:val="1"/>
          <w:sz w:val="20"/>
        </w:rPr>
        <w:t> </w:t>
      </w:r>
      <w:r>
        <w:rPr>
          <w:sz w:val="20"/>
        </w:rPr>
        <w:t>comptes</w:t>
      </w:r>
      <w:r>
        <w:rPr>
          <w:spacing w:val="-2"/>
          <w:sz w:val="20"/>
        </w:rPr>
        <w:t> </w:t>
      </w:r>
      <w:r>
        <w:rPr>
          <w:sz w:val="20"/>
        </w:rPr>
        <w:t>annuels</w:t>
      </w:r>
      <w:r>
        <w:rPr>
          <w:spacing w:val="-1"/>
          <w:sz w:val="20"/>
        </w:rPr>
        <w:t> </w:t>
      </w:r>
      <w:r>
        <w:rPr>
          <w:sz w:val="20"/>
        </w:rPr>
        <w:t>au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officiel.</w:t>
      </w:r>
    </w:p>
    <w:p>
      <w:pPr>
        <w:spacing w:before="120"/>
        <w:ind w:left="719" w:right="866" w:firstLine="567"/>
        <w:jc w:val="both"/>
        <w:rPr>
          <w:sz w:val="20"/>
        </w:rPr>
      </w:pPr>
      <w:r>
        <w:rPr>
          <w:sz w:val="20"/>
        </w:rPr>
        <w:t>L’entrée en vigueur du Plan Comptable Bancaire de l’UMOA (PCB) en 1996 a entraîné une rupture</w:t>
      </w:r>
      <w:r>
        <w:rPr>
          <w:spacing w:val="-53"/>
          <w:sz w:val="20"/>
        </w:rPr>
        <w:t> </w:t>
      </w:r>
      <w:r>
        <w:rPr>
          <w:sz w:val="20"/>
        </w:rPr>
        <w:t>avec le canevas utilisé les années précédentes. En effet, des modifications importantes sont apportées à</w:t>
      </w:r>
      <w:r>
        <w:rPr>
          <w:spacing w:val="1"/>
          <w:sz w:val="20"/>
        </w:rPr>
        <w:t> </w:t>
      </w:r>
      <w:r>
        <w:rPr>
          <w:sz w:val="20"/>
        </w:rPr>
        <w:t>l'enregistrement des opérations bancaires (reclassement de certaines opérations avec le Gouvernement,</w:t>
      </w:r>
      <w:r>
        <w:rPr>
          <w:spacing w:val="1"/>
          <w:sz w:val="20"/>
        </w:rPr>
        <w:t> </w:t>
      </w:r>
      <w:r>
        <w:rPr>
          <w:sz w:val="20"/>
        </w:rPr>
        <w:t>avec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clientèle</w:t>
      </w:r>
      <w:r>
        <w:rPr>
          <w:spacing w:val="-1"/>
          <w:sz w:val="20"/>
        </w:rPr>
        <w:t> </w:t>
      </w:r>
      <w:r>
        <w:rPr>
          <w:sz w:val="20"/>
        </w:rPr>
        <w:t>etc...).</w:t>
      </w:r>
    </w:p>
    <w:p>
      <w:pPr>
        <w:spacing w:before="121"/>
        <w:ind w:left="719" w:right="703" w:firstLine="567"/>
        <w:jc w:val="left"/>
        <w:rPr>
          <w:sz w:val="20"/>
        </w:rPr>
      </w:pP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1997,</w:t>
      </w:r>
      <w:r>
        <w:rPr>
          <w:spacing w:val="14"/>
          <w:sz w:val="20"/>
        </w:rPr>
        <w:t> </w:t>
      </w:r>
      <w:r>
        <w:rPr>
          <w:sz w:val="20"/>
        </w:rPr>
        <w:t>le</w:t>
      </w:r>
      <w:r>
        <w:rPr>
          <w:spacing w:val="15"/>
          <w:sz w:val="20"/>
        </w:rPr>
        <w:t> </w:t>
      </w:r>
      <w:r>
        <w:rPr>
          <w:sz w:val="20"/>
        </w:rPr>
        <w:t>nombre</w:t>
      </w:r>
      <w:r>
        <w:rPr>
          <w:spacing w:val="15"/>
          <w:sz w:val="20"/>
        </w:rPr>
        <w:t> </w:t>
      </w:r>
      <w:r>
        <w:rPr>
          <w:sz w:val="20"/>
        </w:rPr>
        <w:t>des</w:t>
      </w:r>
      <w:r>
        <w:rPr>
          <w:spacing w:val="15"/>
          <w:sz w:val="20"/>
        </w:rPr>
        <w:t> </w:t>
      </w:r>
      <w:r>
        <w:rPr>
          <w:sz w:val="20"/>
        </w:rPr>
        <w:t>Etats</w:t>
      </w:r>
      <w:r>
        <w:rPr>
          <w:spacing w:val="16"/>
          <w:sz w:val="20"/>
        </w:rPr>
        <w:t> </w:t>
      </w:r>
      <w:r>
        <w:rPr>
          <w:sz w:val="20"/>
        </w:rPr>
        <w:t>membres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l’Union</w:t>
      </w:r>
      <w:r>
        <w:rPr>
          <w:spacing w:val="15"/>
          <w:sz w:val="20"/>
        </w:rPr>
        <w:t> </w:t>
      </w:r>
      <w:r>
        <w:rPr>
          <w:sz w:val="20"/>
        </w:rPr>
        <w:t>Monétaire</w:t>
      </w:r>
      <w:r>
        <w:rPr>
          <w:spacing w:val="15"/>
          <w:sz w:val="20"/>
        </w:rPr>
        <w:t> </w:t>
      </w:r>
      <w:r>
        <w:rPr>
          <w:sz w:val="20"/>
        </w:rPr>
        <w:t>Ouest</w:t>
      </w:r>
      <w:r>
        <w:rPr>
          <w:spacing w:val="15"/>
          <w:sz w:val="20"/>
        </w:rPr>
        <w:t> </w:t>
      </w:r>
      <w:r>
        <w:rPr>
          <w:sz w:val="20"/>
        </w:rPr>
        <w:t>Africaine</w:t>
      </w:r>
      <w:r>
        <w:rPr>
          <w:spacing w:val="16"/>
          <w:sz w:val="20"/>
        </w:rPr>
        <w:t> </w:t>
      </w:r>
      <w:r>
        <w:rPr>
          <w:sz w:val="20"/>
        </w:rPr>
        <w:t>(UMOA)</w:t>
      </w:r>
      <w:r>
        <w:rPr>
          <w:spacing w:val="16"/>
          <w:sz w:val="20"/>
        </w:rPr>
        <w:t> </w:t>
      </w:r>
      <w:r>
        <w:rPr>
          <w:sz w:val="20"/>
        </w:rPr>
        <w:t>est</w:t>
      </w:r>
      <w:r>
        <w:rPr>
          <w:spacing w:val="15"/>
          <w:sz w:val="20"/>
        </w:rPr>
        <w:t> </w:t>
      </w:r>
      <w:r>
        <w:rPr>
          <w:sz w:val="20"/>
        </w:rPr>
        <w:t>passé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8,</w:t>
      </w:r>
      <w:r>
        <w:rPr>
          <w:spacing w:val="-1"/>
          <w:sz w:val="20"/>
        </w:rPr>
        <w:t> </w:t>
      </w:r>
      <w:r>
        <w:rPr>
          <w:sz w:val="20"/>
        </w:rPr>
        <w:t>avec</w:t>
      </w:r>
      <w:r>
        <w:rPr>
          <w:spacing w:val="-1"/>
          <w:sz w:val="20"/>
        </w:rPr>
        <w:t> </w:t>
      </w:r>
      <w:r>
        <w:rPr>
          <w:sz w:val="20"/>
        </w:rPr>
        <w:t>l’adhésion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Guinée-Bissau.</w:t>
      </w:r>
    </w:p>
    <w:p>
      <w:pPr>
        <w:spacing w:after="0"/>
        <w:jc w:val="left"/>
        <w:rPr>
          <w:sz w:val="20"/>
        </w:rPr>
        <w:sectPr>
          <w:footerReference w:type="default" r:id="rId5"/>
          <w:pgSz w:w="11900" w:h="16840"/>
          <w:pgMar w:footer="186" w:header="0" w:top="1600" w:bottom="380" w:left="700" w:right="260"/>
          <w:pgNumType w:start="1"/>
        </w:sectPr>
      </w:pPr>
    </w:p>
    <w:p>
      <w:pPr>
        <w:spacing w:before="74"/>
        <w:ind w:left="719" w:right="864" w:firstLine="567"/>
        <w:jc w:val="both"/>
        <w:rPr>
          <w:sz w:val="20"/>
        </w:rPr>
      </w:pPr>
      <w:r>
        <w:rPr>
          <w:sz w:val="20"/>
        </w:rPr>
        <w:t>Le présent fascicule reproduit les bilans des banques et établissements financiers au 31 décembre</w:t>
      </w:r>
      <w:r>
        <w:rPr>
          <w:spacing w:val="-53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années</w:t>
      </w:r>
      <w:r>
        <w:rPr>
          <w:spacing w:val="1"/>
          <w:sz w:val="20"/>
        </w:rPr>
        <w:t> </w:t>
      </w:r>
      <w:r>
        <w:rPr>
          <w:sz w:val="20"/>
        </w:rPr>
        <w:t>2000,</w:t>
      </w:r>
      <w:r>
        <w:rPr>
          <w:spacing w:val="1"/>
          <w:sz w:val="20"/>
        </w:rPr>
        <w:t> </w:t>
      </w:r>
      <w:r>
        <w:rPr>
          <w:sz w:val="20"/>
        </w:rPr>
        <w:t>2001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2002.</w:t>
      </w:r>
      <w:r>
        <w:rPr>
          <w:spacing w:val="1"/>
          <w:sz w:val="20"/>
        </w:rPr>
        <w:t> </w:t>
      </w:r>
      <w:r>
        <w:rPr>
          <w:sz w:val="20"/>
        </w:rPr>
        <w:t>Pour</w:t>
      </w:r>
      <w:r>
        <w:rPr>
          <w:spacing w:val="1"/>
          <w:sz w:val="20"/>
        </w:rPr>
        <w:t> </w:t>
      </w:r>
      <w:r>
        <w:rPr>
          <w:sz w:val="20"/>
        </w:rPr>
        <w:t>chacune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deux</w:t>
      </w:r>
      <w:r>
        <w:rPr>
          <w:spacing w:val="1"/>
          <w:sz w:val="20"/>
        </w:rPr>
        <w:t> </w:t>
      </w:r>
      <w:r>
        <w:rPr>
          <w:sz w:val="20"/>
        </w:rPr>
        <w:t>catégories</w:t>
      </w:r>
      <w:r>
        <w:rPr>
          <w:spacing w:val="1"/>
          <w:sz w:val="20"/>
        </w:rPr>
        <w:t> </w:t>
      </w:r>
      <w:r>
        <w:rPr>
          <w:sz w:val="20"/>
        </w:rPr>
        <w:t>d'organismes,</w:t>
      </w:r>
      <w:r>
        <w:rPr>
          <w:spacing w:val="1"/>
          <w:sz w:val="20"/>
        </w:rPr>
        <w:t> </w:t>
      </w:r>
      <w:r>
        <w:rPr>
          <w:sz w:val="20"/>
        </w:rPr>
        <w:t>ce</w:t>
      </w:r>
      <w:r>
        <w:rPr>
          <w:spacing w:val="1"/>
          <w:sz w:val="20"/>
        </w:rPr>
        <w:t> </w:t>
      </w:r>
      <w:r>
        <w:rPr>
          <w:sz w:val="20"/>
        </w:rPr>
        <w:t>recueil</w:t>
      </w:r>
      <w:r>
        <w:rPr>
          <w:spacing w:val="55"/>
          <w:sz w:val="20"/>
        </w:rPr>
        <w:t> </w:t>
      </w:r>
      <w:r>
        <w:rPr>
          <w:sz w:val="20"/>
        </w:rPr>
        <w:t>est</w:t>
      </w:r>
      <w:r>
        <w:rPr>
          <w:spacing w:val="-53"/>
          <w:sz w:val="20"/>
        </w:rPr>
        <w:t> </w:t>
      </w:r>
      <w:r>
        <w:rPr>
          <w:sz w:val="20"/>
        </w:rPr>
        <w:t>complété par des tableaux agrégeant, par simple addition, le total des bilans au niveau de chaque pays</w:t>
      </w:r>
      <w:r>
        <w:rPr>
          <w:spacing w:val="1"/>
          <w:sz w:val="20"/>
        </w:rPr>
        <w:t> </w:t>
      </w:r>
      <w:r>
        <w:rPr>
          <w:sz w:val="20"/>
        </w:rPr>
        <w:t>d'une</w:t>
      </w:r>
      <w:r>
        <w:rPr>
          <w:spacing w:val="-2"/>
          <w:sz w:val="20"/>
        </w:rPr>
        <w:t> </w:t>
      </w:r>
      <w:r>
        <w:rPr>
          <w:sz w:val="20"/>
        </w:rPr>
        <w:t>part,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l'Union,</w:t>
      </w:r>
      <w:r>
        <w:rPr>
          <w:spacing w:val="-1"/>
          <w:sz w:val="20"/>
        </w:rPr>
        <w:t> </w:t>
      </w:r>
      <w:r>
        <w:rPr>
          <w:sz w:val="20"/>
        </w:rPr>
        <w:t>d'autre</w:t>
      </w:r>
      <w:r>
        <w:rPr>
          <w:spacing w:val="-2"/>
          <w:sz w:val="20"/>
        </w:rPr>
        <w:t> </w:t>
      </w:r>
      <w:r>
        <w:rPr>
          <w:sz w:val="20"/>
        </w:rPr>
        <w:t>part.</w:t>
      </w:r>
    </w:p>
    <w:p>
      <w:pPr>
        <w:spacing w:before="121"/>
        <w:ind w:left="1286" w:right="0" w:firstLine="0"/>
        <w:jc w:val="left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bilan</w:t>
      </w:r>
      <w:r>
        <w:rPr>
          <w:spacing w:val="-3"/>
          <w:sz w:val="20"/>
        </w:rPr>
        <w:t> </w:t>
      </w:r>
      <w:r>
        <w:rPr>
          <w:sz w:val="20"/>
        </w:rPr>
        <w:t>d’une</w:t>
      </w:r>
      <w:r>
        <w:rPr>
          <w:spacing w:val="-2"/>
          <w:sz w:val="20"/>
        </w:rPr>
        <w:t> </w:t>
      </w:r>
      <w:r>
        <w:rPr>
          <w:sz w:val="20"/>
        </w:rPr>
        <w:t>banque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Guinée-Bissau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été</w:t>
      </w:r>
      <w:r>
        <w:rPr>
          <w:spacing w:val="-2"/>
          <w:sz w:val="20"/>
        </w:rPr>
        <w:t> </w:t>
      </w:r>
      <w:r>
        <w:rPr>
          <w:sz w:val="20"/>
        </w:rPr>
        <w:t>intégré</w:t>
      </w:r>
      <w:r>
        <w:rPr>
          <w:spacing w:val="-4"/>
          <w:sz w:val="20"/>
        </w:rPr>
        <w:t> </w:t>
      </w:r>
      <w:r>
        <w:rPr>
          <w:sz w:val="20"/>
        </w:rPr>
        <w:t>dans</w:t>
      </w:r>
      <w:r>
        <w:rPr>
          <w:spacing w:val="-2"/>
          <w:sz w:val="20"/>
        </w:rPr>
        <w:t> </w:t>
      </w:r>
      <w:r>
        <w:rPr>
          <w:sz w:val="20"/>
        </w:rPr>
        <w:t>ce</w:t>
      </w:r>
      <w:r>
        <w:rPr>
          <w:spacing w:val="-3"/>
          <w:sz w:val="20"/>
        </w:rPr>
        <w:t> </w:t>
      </w:r>
      <w:r>
        <w:rPr>
          <w:sz w:val="20"/>
        </w:rPr>
        <w:t>recueil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2002.</w:t>
      </w:r>
    </w:p>
    <w:p>
      <w:pPr>
        <w:spacing w:line="240" w:lineRule="auto" w:before="0"/>
        <w:rPr>
          <w:sz w:val="21"/>
        </w:rPr>
      </w:pPr>
    </w:p>
    <w:p>
      <w:pPr>
        <w:pStyle w:val="Heading1"/>
        <w:spacing w:before="0"/>
        <w:ind w:left="2278" w:right="2349" w:firstLine="142"/>
        <w:jc w:val="left"/>
      </w:pPr>
      <w:r>
        <w:rPr/>
        <w:t>Référence des lois bancaires et des ratifications de la</w:t>
      </w:r>
      <w:r>
        <w:rPr>
          <w:spacing w:val="1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portant</w:t>
      </w:r>
      <w:r>
        <w:rPr>
          <w:spacing w:val="-5"/>
        </w:rPr>
        <w:t> </w:t>
      </w:r>
      <w:r>
        <w:rPr/>
        <w:t>création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Bancaire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1"/>
        </w:rPr>
      </w:pPr>
    </w:p>
    <w:tbl>
      <w:tblPr>
        <w:tblW w:w="0" w:type="auto"/>
        <w:jc w:val="left"/>
        <w:tblInd w:w="6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3477"/>
        <w:gridCol w:w="4103"/>
      </w:tblGrid>
      <w:tr>
        <w:trPr>
          <w:trHeight w:val="820" w:hRule="atLeast"/>
        </w:trPr>
        <w:tc>
          <w:tcPr>
            <w:tcW w:w="186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Etats</w:t>
            </w:r>
          </w:p>
        </w:tc>
        <w:tc>
          <w:tcPr>
            <w:tcW w:w="347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74" w:right="358"/>
              <w:jc w:val="center"/>
              <w:rPr>
                <w:sz w:val="20"/>
              </w:rPr>
            </w:pPr>
            <w:r>
              <w:rPr>
                <w:sz w:val="20"/>
              </w:rPr>
              <w:t>Législation</w:t>
            </w:r>
          </w:p>
        </w:tc>
        <w:tc>
          <w:tcPr>
            <w:tcW w:w="4103" w:type="dxa"/>
          </w:tcPr>
          <w:p>
            <w:pPr>
              <w:pStyle w:val="TableParagraph"/>
              <w:spacing w:line="350" w:lineRule="exact" w:before="27"/>
              <w:ind w:left="833" w:right="788" w:hanging="11"/>
              <w:rPr>
                <w:sz w:val="20"/>
              </w:rPr>
            </w:pPr>
            <w:r>
              <w:rPr>
                <w:sz w:val="20"/>
              </w:rPr>
              <w:t>Convention portant création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Commission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Bancaire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9"/>
              <w:ind w:left="69"/>
              <w:rPr>
                <w:sz w:val="20"/>
              </w:rPr>
            </w:pPr>
            <w:r>
              <w:rPr>
                <w:sz w:val="20"/>
              </w:rPr>
              <w:t>Bénin</w:t>
            </w:r>
          </w:p>
        </w:tc>
        <w:tc>
          <w:tcPr>
            <w:tcW w:w="3477" w:type="dxa"/>
          </w:tcPr>
          <w:p>
            <w:pPr>
              <w:pStyle w:val="TableParagraph"/>
              <w:spacing w:line="230" w:lineRule="exact" w:before="119"/>
              <w:ind w:left="373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90-018</w:t>
            </w:r>
          </w:p>
          <w:p>
            <w:pPr>
              <w:pStyle w:val="TableParagraph"/>
              <w:spacing w:line="211" w:lineRule="exact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line="230" w:lineRule="exact" w:before="119"/>
              <w:ind w:left="1293"/>
              <w:rPr>
                <w:sz w:val="20"/>
              </w:rPr>
            </w:pPr>
            <w:r>
              <w:rPr>
                <w:sz w:val="20"/>
              </w:rPr>
              <w:t>Décret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90-194</w:t>
            </w:r>
          </w:p>
          <w:p>
            <w:pPr>
              <w:pStyle w:val="TableParagraph"/>
              <w:spacing w:line="211" w:lineRule="exact"/>
              <w:ind w:left="1327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août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8"/>
              <w:ind w:left="69"/>
              <w:rPr>
                <w:sz w:val="20"/>
              </w:rPr>
            </w:pPr>
            <w:r>
              <w:rPr>
                <w:sz w:val="20"/>
              </w:rPr>
              <w:t>Burkina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8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Zatu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VII-0042/FP/PRES</w:t>
            </w:r>
          </w:p>
          <w:p>
            <w:pPr>
              <w:pStyle w:val="TableParagraph"/>
              <w:spacing w:line="212" w:lineRule="exact"/>
              <w:ind w:left="374" w:right="359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before="118"/>
              <w:ind w:left="785" w:right="772"/>
              <w:jc w:val="center"/>
              <w:rPr>
                <w:sz w:val="20"/>
              </w:rPr>
            </w:pPr>
            <w:r>
              <w:rPr>
                <w:sz w:val="20"/>
              </w:rPr>
              <w:t>Kiti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VII-365/FP/MF</w:t>
            </w:r>
          </w:p>
          <w:p>
            <w:pPr>
              <w:pStyle w:val="TableParagraph"/>
              <w:spacing w:line="212" w:lineRule="exact"/>
              <w:ind w:left="785" w:right="772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78" w:hRule="atLeast"/>
        </w:trPr>
        <w:tc>
          <w:tcPr>
            <w:tcW w:w="1867" w:type="dxa"/>
          </w:tcPr>
          <w:p>
            <w:pPr>
              <w:pStyle w:val="TableParagraph"/>
              <w:spacing w:before="118"/>
              <w:ind w:left="69"/>
              <w:rPr>
                <w:sz w:val="20"/>
              </w:rPr>
            </w:pPr>
            <w:r>
              <w:rPr>
                <w:sz w:val="20"/>
              </w:rPr>
              <w:t>Côte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d'Ivoire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8"/>
              <w:ind w:left="369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90-589</w:t>
            </w:r>
          </w:p>
          <w:p>
            <w:pPr>
              <w:pStyle w:val="TableParagraph"/>
              <w:spacing w:line="210" w:lineRule="exact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line="230" w:lineRule="atLeast" w:before="99"/>
              <w:ind w:left="510" w:firstLine="20"/>
              <w:rPr>
                <w:sz w:val="20"/>
              </w:rPr>
            </w:pPr>
            <w:r>
              <w:rPr>
                <w:sz w:val="20"/>
              </w:rPr>
              <w:t>Loi n° 90-592, Décret n° 90-592 et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Décret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90-593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9"/>
              <w:ind w:left="69"/>
              <w:rPr>
                <w:sz w:val="20"/>
              </w:rPr>
            </w:pPr>
            <w:r>
              <w:rPr>
                <w:sz w:val="20"/>
              </w:rPr>
              <w:t>Guinée-Bissau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9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n°10/97</w:t>
            </w:r>
          </w:p>
          <w:p>
            <w:pPr>
              <w:pStyle w:val="TableParagraph"/>
              <w:spacing w:line="211" w:lineRule="exact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décembre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1997</w:t>
            </w:r>
          </w:p>
        </w:tc>
        <w:tc>
          <w:tcPr>
            <w:tcW w:w="4103" w:type="dxa"/>
          </w:tcPr>
          <w:p>
            <w:pPr>
              <w:pStyle w:val="TableParagraph"/>
              <w:spacing w:before="119"/>
              <w:ind w:left="1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9"/>
              <w:ind w:left="69"/>
              <w:rPr>
                <w:sz w:val="20"/>
              </w:rPr>
            </w:pPr>
            <w:r>
              <w:rPr>
                <w:sz w:val="20"/>
              </w:rPr>
              <w:t>Mali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9"/>
              <w:ind w:left="841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90-74/AN-RM</w:t>
            </w:r>
          </w:p>
          <w:p>
            <w:pPr>
              <w:pStyle w:val="TableParagraph"/>
              <w:spacing w:line="210" w:lineRule="exact"/>
              <w:ind w:left="793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septembre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line="230" w:lineRule="atLeast" w:before="100"/>
              <w:ind w:left="1244" w:right="978" w:hanging="235"/>
              <w:rPr>
                <w:sz w:val="20"/>
              </w:rPr>
            </w:pPr>
            <w:r>
              <w:rPr>
                <w:sz w:val="20"/>
              </w:rPr>
              <w:t>Décret n° 90-369 P-RM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octobre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9"/>
              <w:ind w:left="69"/>
              <w:rPr>
                <w:sz w:val="20"/>
              </w:rPr>
            </w:pPr>
            <w:r>
              <w:rPr>
                <w:sz w:val="20"/>
              </w:rPr>
              <w:t>Niger</w:t>
            </w:r>
          </w:p>
        </w:tc>
        <w:tc>
          <w:tcPr>
            <w:tcW w:w="3477" w:type="dxa"/>
          </w:tcPr>
          <w:p>
            <w:pPr>
              <w:pStyle w:val="TableParagraph"/>
              <w:spacing w:line="230" w:lineRule="exact" w:before="119"/>
              <w:ind w:left="372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90-18</w:t>
            </w:r>
          </w:p>
          <w:p>
            <w:pPr>
              <w:pStyle w:val="TableParagraph"/>
              <w:spacing w:line="211" w:lineRule="exact"/>
              <w:ind w:left="374" w:right="359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août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before="119"/>
              <w:ind w:left="785" w:right="774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90-17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août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80" w:hRule="atLeast"/>
        </w:trPr>
        <w:tc>
          <w:tcPr>
            <w:tcW w:w="1867" w:type="dxa"/>
          </w:tcPr>
          <w:p>
            <w:pPr>
              <w:pStyle w:val="TableParagraph"/>
              <w:spacing w:before="118"/>
              <w:ind w:left="69"/>
              <w:rPr>
                <w:sz w:val="20"/>
              </w:rPr>
            </w:pPr>
            <w:r>
              <w:rPr>
                <w:sz w:val="20"/>
              </w:rPr>
              <w:t>Sénégal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8"/>
              <w:ind w:left="372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90-06</w:t>
            </w:r>
          </w:p>
          <w:p>
            <w:pPr>
              <w:pStyle w:val="TableParagraph"/>
              <w:spacing w:line="212" w:lineRule="exact"/>
              <w:ind w:left="374" w:right="360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before="118"/>
              <w:ind w:left="785" w:right="774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  <w:tr>
        <w:trPr>
          <w:trHeight w:val="578" w:hRule="atLeast"/>
        </w:trPr>
        <w:tc>
          <w:tcPr>
            <w:tcW w:w="1867" w:type="dxa"/>
          </w:tcPr>
          <w:p>
            <w:pPr>
              <w:pStyle w:val="TableParagraph"/>
              <w:spacing w:before="118"/>
              <w:ind w:left="69"/>
              <w:rPr>
                <w:sz w:val="20"/>
              </w:rPr>
            </w:pPr>
            <w:r>
              <w:rPr>
                <w:sz w:val="20"/>
              </w:rPr>
              <w:t>Togo</w:t>
            </w:r>
          </w:p>
        </w:tc>
        <w:tc>
          <w:tcPr>
            <w:tcW w:w="3477" w:type="dxa"/>
          </w:tcPr>
          <w:p>
            <w:pPr>
              <w:pStyle w:val="TableParagraph"/>
              <w:spacing w:before="118"/>
              <w:ind w:left="372" w:right="360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90-17</w:t>
            </w:r>
          </w:p>
          <w:p>
            <w:pPr>
              <w:pStyle w:val="TableParagraph"/>
              <w:spacing w:line="210" w:lineRule="exact"/>
              <w:ind w:left="373" w:right="360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novembre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4103" w:type="dxa"/>
          </w:tcPr>
          <w:p>
            <w:pPr>
              <w:pStyle w:val="TableParagraph"/>
              <w:spacing w:before="118"/>
              <w:ind w:left="785" w:right="773"/>
              <w:jc w:val="center"/>
              <w:rPr>
                <w:sz w:val="20"/>
              </w:rPr>
            </w:pPr>
            <w:r>
              <w:rPr>
                <w:sz w:val="20"/>
              </w:rPr>
              <w:t>Loi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90-11</w:t>
            </w:r>
          </w:p>
          <w:p>
            <w:pPr>
              <w:pStyle w:val="TableParagraph"/>
              <w:spacing w:line="210" w:lineRule="exact"/>
              <w:ind w:left="785" w:right="771"/>
              <w:jc w:val="center"/>
              <w:rPr>
                <w:sz w:val="20"/>
              </w:rPr>
            </w:pP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</w:tr>
    </w:tbl>
    <w:p>
      <w:pPr>
        <w:spacing w:after="0" w:line="210" w:lineRule="exact"/>
        <w:jc w:val="center"/>
        <w:rPr>
          <w:sz w:val="20"/>
        </w:rPr>
        <w:sectPr>
          <w:pgSz w:w="11900" w:h="16840"/>
          <w:pgMar w:header="0" w:footer="186" w:top="1340" w:bottom="380" w:left="700" w:right="260"/>
        </w:sectPr>
      </w:pPr>
    </w:p>
    <w:p>
      <w:pPr>
        <w:spacing w:line="249" w:lineRule="auto" w:before="68"/>
        <w:ind w:left="1668" w:right="210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BILANS DES BANQUES ET ETABLISSEMENTS FINANCIERS</w:t>
      </w:r>
      <w:r>
        <w:rPr>
          <w:b/>
          <w:color w:val="231F20"/>
          <w:spacing w:val="-64"/>
          <w:sz w:val="24"/>
        </w:rPr>
        <w:t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4"/>
          <w:sz w:val="24"/>
        </w:rPr>
        <w:t> </w:t>
      </w:r>
      <w:r>
        <w:rPr>
          <w:b/>
          <w:color w:val="231F20"/>
          <w:sz w:val="24"/>
        </w:rPr>
        <w:t>L'UNION</w:t>
      </w:r>
      <w:r>
        <w:rPr>
          <w:b/>
          <w:color w:val="231F20"/>
          <w:spacing w:val="5"/>
          <w:sz w:val="24"/>
        </w:rPr>
        <w:t> </w:t>
      </w:r>
      <w:r>
        <w:rPr>
          <w:b/>
          <w:color w:val="231F20"/>
          <w:sz w:val="24"/>
        </w:rPr>
        <w:t>MONETAIRE</w:t>
      </w:r>
      <w:r>
        <w:rPr>
          <w:b/>
          <w:color w:val="231F20"/>
          <w:spacing w:val="5"/>
          <w:sz w:val="24"/>
        </w:rPr>
        <w:t> </w:t>
      </w:r>
      <w:r>
        <w:rPr>
          <w:b/>
          <w:color w:val="231F20"/>
          <w:sz w:val="24"/>
        </w:rPr>
        <w:t>OUEST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AFRICAINE</w:t>
      </w:r>
    </w:p>
    <w:p>
      <w:pPr>
        <w:spacing w:before="2"/>
        <w:ind w:left="1129" w:right="156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AU</w:t>
      </w:r>
      <w:r>
        <w:rPr>
          <w:b/>
          <w:color w:val="231F20"/>
          <w:spacing w:val="2"/>
          <w:sz w:val="24"/>
        </w:rPr>
        <w:t> </w:t>
      </w:r>
      <w:r>
        <w:rPr>
          <w:b/>
          <w:color w:val="231F20"/>
          <w:sz w:val="24"/>
        </w:rPr>
        <w:t>31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z w:val="24"/>
        </w:rPr>
        <w:t>DECEMBRE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z w:val="24"/>
        </w:rPr>
        <w:t>2002</w:t>
      </w:r>
    </w:p>
    <w:p>
      <w:pPr>
        <w:spacing w:line="240" w:lineRule="auto" w:before="7"/>
        <w:rPr>
          <w:b/>
          <w:sz w:val="16"/>
        </w:rPr>
      </w:pPr>
    </w:p>
    <w:p>
      <w:pPr>
        <w:spacing w:before="94"/>
        <w:ind w:left="17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UMOA</w:t>
      </w:r>
    </w:p>
    <w:p>
      <w:pPr>
        <w:spacing w:after="0"/>
        <w:jc w:val="left"/>
        <w:rPr>
          <w:sz w:val="20"/>
        </w:rPr>
        <w:sectPr>
          <w:footerReference w:type="default" r:id="rId6"/>
          <w:pgSz w:w="11900" w:h="16840"/>
          <w:pgMar w:footer="406" w:header="0" w:top="960" w:bottom="861" w:left="700" w:right="26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5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7</w:t>
          </w:r>
        </w:p>
        <w:p>
          <w:pPr>
            <w:pStyle w:val="TOC1"/>
          </w:pPr>
          <w:r>
            <w:rPr>
              <w:color w:val="231F20"/>
            </w:rPr>
            <w:t>BENIN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8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9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10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(6)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40">
            <w:r>
              <w:rPr>
                <w:color w:val="231F20"/>
              </w:rPr>
              <w:t>Bank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Africa-Bénin</w:t>
              <w:tab/>
              <w:t>11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9">
            <w:r>
              <w:rPr>
                <w:color w:val="231F20"/>
              </w:rPr>
              <w:t>Banque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Internationale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Bénin</w:t>
              <w:tab/>
              <w:t>12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8">
            <w:r>
              <w:rPr>
                <w:color w:val="231F20"/>
              </w:rPr>
              <w:t>Continental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Bank-Bénin</w:t>
              <w:tab/>
              <w:t>13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7">
            <w:r>
              <w:rPr>
                <w:color w:val="231F20"/>
              </w:rPr>
              <w:t>Diamond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Bank-Bénin</w:t>
              <w:tab/>
              <w:t>14</w:t>
            </w:r>
          </w:hyperlink>
        </w:p>
        <w:p>
          <w:pPr>
            <w:pStyle w:val="TOC2"/>
            <w:tabs>
              <w:tab w:pos="10124" w:val="right" w:leader="dot"/>
            </w:tabs>
          </w:pPr>
          <w:hyperlink w:history="true" w:anchor="_TOC_250036">
            <w:r>
              <w:rPr>
                <w:color w:val="231F20"/>
              </w:rPr>
              <w:t>Ecobank-Bénin</w:t>
              <w:tab/>
              <w:t>15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5">
            <w:r>
              <w:rPr>
                <w:color w:val="231F20"/>
              </w:rPr>
              <w:t>Financial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Bank-Bénin</w:t>
              <w:tab/>
              <w:t>16</w:t>
            </w:r>
          </w:hyperlink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(3)</w:t>
          </w:r>
        </w:p>
        <w:p>
          <w:pPr>
            <w:pStyle w:val="TOC2"/>
            <w:tabs>
              <w:tab w:pos="10124" w:val="right" w:leader="dot"/>
            </w:tabs>
          </w:pPr>
          <w:hyperlink w:history="true" w:anchor="_TOC_250034">
            <w:r>
              <w:rPr>
                <w:color w:val="231F20"/>
              </w:rPr>
              <w:t>Crédit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Bénin</w:t>
              <w:tab/>
              <w:t>17</w:t>
            </w:r>
          </w:hyperlink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Crédit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Promotion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Bénin</w:t>
            <w:tab/>
            <w:t>18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Equipbail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S.A.</w:t>
            <w:tab/>
            <w:t>19</w:t>
          </w:r>
        </w:p>
        <w:p>
          <w:pPr>
            <w:pStyle w:val="TOC1"/>
          </w:pPr>
          <w:r>
            <w:rPr>
              <w:color w:val="231F20"/>
            </w:rPr>
            <w:t>BURKINA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20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21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22</w:t>
          </w:r>
        </w:p>
        <w:p>
          <w:pPr>
            <w:pStyle w:val="TOC1"/>
            <w:rPr>
              <w:b w:val="0"/>
            </w:rPr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(7</w:t>
          </w:r>
          <w:r>
            <w:rPr>
              <w:b w:val="0"/>
              <w:color w:val="231F20"/>
            </w:rPr>
            <w:t>)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33">
            <w:r>
              <w:rPr>
                <w:color w:val="231F20"/>
              </w:rPr>
              <w:t>Bank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Africa-Burkina</w:t>
              <w:tab/>
              <w:t>23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32">
            <w:r>
              <w:rPr>
                <w:color w:val="231F20"/>
              </w:rPr>
              <w:t>Banque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Agricole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et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Commerciale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Burkina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(ex-CNCA-B)</w:t>
              <w:tab/>
              <w:t>24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1">
            <w:r>
              <w:rPr>
                <w:color w:val="231F20"/>
              </w:rPr>
              <w:t>Banque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Commerciale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Burkina</w:t>
              <w:tab/>
              <w:t>25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30">
            <w:r>
              <w:rPr>
                <w:color w:val="231F20"/>
              </w:rPr>
              <w:t>Banque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Internationale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Burkina</w:t>
              <w:tab/>
              <w:t>26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29">
            <w:r>
              <w:rPr>
                <w:color w:val="231F20"/>
              </w:rPr>
              <w:t>Banque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Internationale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pour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Commerce,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l'Industrie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et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l'Agriculture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Burkina</w:t>
              <w:tab/>
              <w:t>27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8">
            <w:r>
              <w:rPr>
                <w:color w:val="231F20"/>
              </w:rPr>
              <w:t>Ecobank-Burkina</w:t>
              <w:tab/>
              <w:t>28</w:t>
            </w:r>
          </w:hyperlink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Générale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Banques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au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Burkina</w:t>
            <w:tab/>
            <w:t>29</w:t>
          </w:r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(5)</w:t>
          </w:r>
        </w:p>
        <w:p>
          <w:pPr>
            <w:pStyle w:val="TOC2"/>
            <w:tabs>
              <w:tab w:pos="10124" w:val="right" w:leader="dot"/>
            </w:tabs>
          </w:pPr>
          <w:hyperlink w:history="true" w:anchor="_TOC_250027">
            <w:r>
              <w:rPr>
                <w:color w:val="231F20"/>
              </w:rPr>
              <w:t>Burkina-Bail</w:t>
              <w:tab/>
              <w:t>30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6">
            <w:r>
              <w:rPr>
                <w:color w:val="231F20"/>
              </w:rPr>
              <w:t>Financière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du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Burkina</w:t>
              <w:tab/>
              <w:t>31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5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Burkinabè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d'Equipement</w:t>
              <w:tab/>
              <w:t>32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4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Burkinabè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Crédit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Automobile</w:t>
              <w:tab/>
              <w:t>33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3">
            <w:r>
              <w:rPr>
                <w:color w:val="231F20"/>
              </w:rPr>
              <w:t>Société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Burkinabè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Financement</w:t>
              <w:tab/>
              <w:t>34</w:t>
            </w:r>
          </w:hyperlink>
        </w:p>
        <w:p>
          <w:pPr>
            <w:pStyle w:val="TOC1"/>
          </w:pPr>
          <w:r>
            <w:rPr>
              <w:color w:val="231F20"/>
            </w:rPr>
            <w:t>CÔTE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D'IVOIRE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35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36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37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(17)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22">
            <w:r>
              <w:rPr>
                <w:color w:val="231F20"/>
              </w:rPr>
              <w:t>Bank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Africa-Côte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d'Ivoire</w:t>
              <w:tab/>
              <w:t>38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21">
            <w:r>
              <w:rPr>
                <w:color w:val="231F20"/>
              </w:rPr>
              <w:t>Banque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Atlantique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Côte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d'Ivoire</w:t>
              <w:tab/>
              <w:t>39</w:t>
            </w:r>
          </w:hyperlink>
        </w:p>
        <w:p>
          <w:pPr>
            <w:pStyle w:val="TOC2"/>
            <w:tabs>
              <w:tab w:pos="10123" w:val="right" w:leader="dot"/>
            </w:tabs>
            <w:spacing w:after="143"/>
          </w:pPr>
          <w:hyperlink w:history="true" w:anchor="_TOC_250020">
            <w:r>
              <w:rPr>
                <w:color w:val="231F20"/>
              </w:rPr>
              <w:t>Banque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l'Habitat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Côte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d'Ivoire</w:t>
              <w:tab/>
              <w:t>40</w:t>
            </w:r>
          </w:hyperlink>
        </w:p>
        <w:p>
          <w:pPr>
            <w:pStyle w:val="TOC2"/>
            <w:tabs>
              <w:tab w:pos="10123" w:val="right" w:leader="dot"/>
            </w:tabs>
            <w:spacing w:before="68"/>
          </w:pPr>
          <w:hyperlink w:history="true" w:anchor="_TOC_250019">
            <w:r>
              <w:rPr>
                <w:color w:val="231F20"/>
              </w:rPr>
              <w:t>BIAO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Côte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d'Ivoire</w:t>
              <w:tab/>
              <w:t>41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18">
            <w:r>
              <w:rPr>
                <w:color w:val="231F20"/>
              </w:rPr>
              <w:t>Banque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Internationale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pour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Commerce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et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l'Industrie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Côte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d'Ivoire</w:t>
              <w:tab/>
              <w:t>42</w:t>
            </w:r>
          </w:hyperlink>
        </w:p>
        <w:p>
          <w:pPr>
            <w:pStyle w:val="TOC2"/>
            <w:tabs>
              <w:tab w:pos="10122" w:val="right" w:leader="dot"/>
            </w:tabs>
            <w:spacing w:before="11"/>
          </w:pPr>
          <w:hyperlink w:history="true" w:anchor="_TOC_250017">
            <w:r>
              <w:rPr>
                <w:color w:val="231F20"/>
              </w:rPr>
              <w:t>Caisse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Autonome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d'Amortissement-Société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d'Etat</w:t>
              <w:tab/>
              <w:t>43</w:t>
            </w:r>
          </w:hyperlink>
        </w:p>
        <w:p>
          <w:pPr>
            <w:pStyle w:val="TOC2"/>
            <w:tabs>
              <w:tab w:pos="10124" w:val="right" w:leader="dot"/>
            </w:tabs>
          </w:pPr>
          <w:hyperlink w:history="true" w:anchor="_TOC_250016">
            <w:r>
              <w:rPr>
                <w:color w:val="231F20"/>
              </w:rPr>
              <w:t>Citibank-N.A.</w:t>
              <w:tab/>
              <w:t>44</w:t>
            </w:r>
          </w:hyperlink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COFIPA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Investment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Bank-Côte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(ex.BIAO-Investissement)</w:t>
            <w:tab/>
            <w:t>45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Compagnie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Bancaire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l'Atlantique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-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46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Compagnie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Financière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la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47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Ecobank-Côte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48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Omnifinance</w:t>
            <w:tab/>
            <w:t>49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Paribas-Côte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50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Générale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Banques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en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Côte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d'Ivoire</w:t>
            <w:tab/>
            <w:t>51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Générale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Financement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participations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en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52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Ivoirienne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Banque</w:t>
            <w:tab/>
            <w:t>53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Standard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Chartered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Bank-Côte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d'Ivoire</w:t>
            <w:tab/>
            <w:t>54</w:t>
          </w:r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(5)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Afribail-Côte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55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Bicibail-Côte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d'Ivoire</w:t>
            <w:tab/>
            <w:t>56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Africaine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Crédit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Automobile</w:t>
            <w:tab/>
            <w:t>57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Africaine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Crédit-Bail</w:t>
            <w:tab/>
            <w:t>58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Générale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Financement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par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Crédit-Bail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en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Côte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d'Ivoire</w:t>
            <w:tab/>
            <w:t>59</w:t>
          </w:r>
        </w:p>
        <w:p>
          <w:pPr>
            <w:pStyle w:val="TOC1"/>
          </w:pPr>
          <w:r>
            <w:rPr>
              <w:color w:val="231F20"/>
            </w:rPr>
            <w:t>GUINEE-BISSAU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60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61</w:t>
          </w:r>
        </w:p>
        <w:p>
          <w:pPr>
            <w:pStyle w:val="TOC1"/>
          </w:pPr>
          <w:r>
            <w:rPr>
              <w:color w:val="231F20"/>
            </w:rPr>
            <w:t>Banque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(1)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Banco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Da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Africa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Ocidental</w:t>
            <w:tab/>
            <w:t>62</w:t>
          </w:r>
        </w:p>
        <w:p>
          <w:pPr>
            <w:pStyle w:val="TOC1"/>
          </w:pPr>
          <w:r>
            <w:rPr>
              <w:color w:val="231F20"/>
            </w:rPr>
            <w:t>MALI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63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64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65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(10)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Bank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Africa-Mali</w:t>
            <w:tab/>
            <w:t>66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Commerciale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Sahel</w:t>
            <w:tab/>
            <w:t>67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Développement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S.A.</w:t>
            <w:tab/>
            <w:t>68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l'Habitat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</w:t>
            <w:tab/>
            <w:t>69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Internationale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pour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Commerce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l'Industrie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</w:t>
            <w:tab/>
            <w:t>70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Internationale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pour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</w:t>
            <w:tab/>
            <w:t>71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Malienne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Crédit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Dépôts</w:t>
            <w:tab/>
            <w:t>72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Malienne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Solidarite</w:t>
            <w:tab/>
            <w:t>73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Développement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Agricole</w:t>
            <w:tab/>
            <w:t>74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Ecobank-Mali</w:t>
            <w:tab/>
            <w:t>75</w:t>
          </w:r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(4)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Crédit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Initiative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S.A.</w:t>
            <w:tab/>
            <w:t>76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Equipbail-Mali</w:t>
            <w:tab/>
            <w:t>77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Fonds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Garantie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Hypothécaire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</w:t>
            <w:tab/>
            <w:t>78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Malienne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Financement</w:t>
            <w:tab/>
            <w:t>79</w:t>
          </w:r>
        </w:p>
        <w:p>
          <w:pPr>
            <w:pStyle w:val="TOC1"/>
          </w:pPr>
          <w:r>
            <w:rPr>
              <w:color w:val="231F20"/>
            </w:rPr>
            <w:t>NIGER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80</w:t>
          </w:r>
        </w:p>
        <w:p>
          <w:pPr>
            <w:pStyle w:val="TOC2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</w:r>
          <w:r>
            <w:rPr>
              <w:color w:val="231F20"/>
              <w:spacing w:val="51"/>
            </w:rPr>
            <w:t> </w:t>
          </w:r>
          <w:r>
            <w:rPr>
              <w:color w:val="231F20"/>
            </w:rPr>
            <w:t>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 . . . . . . .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. .81</w:t>
          </w:r>
          <w:r>
            <w:rPr>
              <w:color w:val="231F20"/>
              <w:spacing w:val="102"/>
            </w:rPr>
            <w:t> </w:t>
          </w:r>
          <w:r>
            <w:rPr>
              <w:color w:val="231F20"/>
            </w:rPr>
            <w:t>.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82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(7)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Bank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Africa-Niger</w:t>
            <w:tab/>
            <w:t>83</w:t>
          </w:r>
        </w:p>
        <w:p>
          <w:pPr>
            <w:pStyle w:val="TOC2"/>
            <w:tabs>
              <w:tab w:pos="10123" w:val="right" w:leader="dot"/>
            </w:tabs>
            <w:spacing w:after="20"/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Commerciale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Niger</w:t>
            <w:tab/>
            <w:t>84</w:t>
          </w:r>
        </w:p>
        <w:p>
          <w:pPr>
            <w:pStyle w:val="TOC2"/>
            <w:tabs>
              <w:tab w:pos="10123" w:val="right" w:leader="dot"/>
            </w:tabs>
            <w:spacing w:before="68"/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Internationale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pour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l'Afrique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au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Niger</w:t>
            <w:tab/>
            <w:t>85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Islamique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Niger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pour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Commerce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l'Investissement</w:t>
            <w:tab/>
            <w:t>86</w:t>
          </w:r>
        </w:p>
        <w:p>
          <w:pPr>
            <w:pStyle w:val="TOC2"/>
            <w:tabs>
              <w:tab w:pos="10124" w:val="right" w:leader="dot"/>
            </w:tabs>
            <w:spacing w:before="11"/>
          </w:pPr>
          <w:r>
            <w:rPr>
              <w:color w:val="231F20"/>
            </w:rPr>
            <w:t>Crédit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Niger</w:t>
            <w:tab/>
            <w:t>87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Ecobank-Niger</w:t>
            <w:tab/>
            <w:t>88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Nigérienne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Banque</w:t>
            <w:tab/>
            <w:t>89</w:t>
          </w:r>
        </w:p>
        <w:p>
          <w:pPr>
            <w:pStyle w:val="TOC1"/>
            <w:rPr>
              <w:b w:val="0"/>
            </w:rPr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(1</w:t>
          </w:r>
          <w:r>
            <w:rPr>
              <w:b w:val="0"/>
              <w:color w:val="231F20"/>
            </w:rPr>
            <w:t>)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Caisse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Prêts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aux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Collectivités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Territoriales</w:t>
            <w:tab/>
            <w:t>90</w:t>
          </w:r>
        </w:p>
        <w:p>
          <w:pPr>
            <w:pStyle w:val="TOC1"/>
          </w:pPr>
          <w:r>
            <w:rPr>
              <w:color w:val="231F20"/>
            </w:rPr>
            <w:t>SENEGAL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91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92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93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-5"/>
            </w:rPr>
            <w:t> </w:t>
          </w:r>
          <w:r>
            <w:rPr>
              <w:color w:val="231F20"/>
            </w:rPr>
            <w:t>(11)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Bank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Africa-Sénégal</w:t>
            <w:tab/>
            <w:t>94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l'Habitat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Sénégal</w:t>
            <w:tab/>
            <w:t>95</w:t>
          </w:r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Internationale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pour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Commerce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l'Industrie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au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Sénégal</w:t>
            <w:tab/>
            <w:t>96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Islamique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Sénégal</w:t>
            <w:tab/>
            <w:t>97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Sénégalo-Tunisienne</w:t>
            <w:tab/>
            <w:t>98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Caisse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Nationale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Crédit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Agricole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Sénégal</w:t>
            <w:tab/>
            <w:t>99</w:t>
          </w:r>
        </w:p>
        <w:p>
          <w:pPr>
            <w:pStyle w:val="TOC2"/>
            <w:tabs>
              <w:tab w:pos="10124" w:val="right" w:leader="dot"/>
            </w:tabs>
          </w:pPr>
          <w:r>
            <w:rPr>
              <w:color w:val="231F20"/>
            </w:rPr>
            <w:t>Citibank-N.A.</w:t>
            <w:tab/>
            <w:t>100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15">
            <w:r>
              <w:rPr>
                <w:color w:val="231F20"/>
              </w:rPr>
              <w:t>Compagnie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Bancaire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l'Afrique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Occidentale</w:t>
              <w:tab/>
              <w:t>101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14">
            <w:r>
              <w:rPr>
                <w:color w:val="231F20"/>
              </w:rPr>
              <w:t>Crédit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Lyonnais-Sénégal</w:t>
              <w:tab/>
              <w:t>102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13">
            <w:r>
              <w:rPr>
                <w:color w:val="231F20"/>
              </w:rPr>
              <w:t>Ecobank-Sénégal</w:t>
              <w:tab/>
              <w:t>103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12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Générale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Banques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au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Sénégal</w:t>
              <w:tab/>
              <w:t>104</w:t>
            </w:r>
          </w:hyperlink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(4)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11">
            <w:r>
              <w:rPr>
                <w:color w:val="231F20"/>
              </w:rPr>
              <w:t>Compagnie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Ouest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Africaine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Crédit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-Bail</w:t>
              <w:tab/>
              <w:t>105</w:t>
            </w:r>
          </w:hyperlink>
        </w:p>
        <w:p>
          <w:pPr>
            <w:pStyle w:val="TOC2"/>
            <w:tabs>
              <w:tab w:pos="10122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Crédit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d'Equipement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du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Sénégal</w:t>
            <w:tab/>
            <w:t>106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Société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Financière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d'Equipement</w:t>
            <w:tab/>
            <w:t>107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10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d'Investissement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SENINVEST</w:t>
              <w:tab/>
              <w:t>108</w:t>
            </w:r>
          </w:hyperlink>
        </w:p>
        <w:p>
          <w:pPr>
            <w:pStyle w:val="TOC1"/>
          </w:pPr>
          <w:r>
            <w:rPr>
              <w:color w:val="231F20"/>
            </w:rPr>
            <w:t>TOGO</w:t>
          </w:r>
        </w:p>
        <w:p>
          <w:pPr>
            <w:pStyle w:val="TOC2"/>
            <w:tabs>
              <w:tab w:pos="10123" w:val="right" w:leader="dot"/>
            </w:tabs>
            <w:spacing w:before="250"/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et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Etablissements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109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Banques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110</w:t>
          </w:r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(total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bilan)</w:t>
            <w:tab/>
            <w:t>111</w:t>
          </w:r>
        </w:p>
        <w:p>
          <w:pPr>
            <w:pStyle w:val="TOC1"/>
          </w:pPr>
          <w:r>
            <w:rPr>
              <w:color w:val="231F20"/>
            </w:rPr>
            <w:t>Banques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(7)</w:t>
          </w:r>
        </w:p>
        <w:p>
          <w:pPr>
            <w:pStyle w:val="TOC2"/>
            <w:tabs>
              <w:tab w:pos="10122" w:val="right" w:leader="dot"/>
            </w:tabs>
          </w:pPr>
          <w:hyperlink w:history="true" w:anchor="_TOC_250009">
            <w:r>
              <w:rPr>
                <w:color w:val="231F20"/>
              </w:rPr>
              <w:t>Banque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Internationale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pour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l'Afrique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au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Togo</w:t>
              <w:tab/>
              <w:t>112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08">
            <w:r>
              <w:rPr>
                <w:color w:val="231F20"/>
              </w:rPr>
              <w:t>Banque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Togolaise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pour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Commerce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et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l'Industrie</w:t>
              <w:tab/>
              <w:t>113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07">
            <w:r>
              <w:rPr>
                <w:color w:val="231F20"/>
              </w:rPr>
              <w:t>Banque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Togolaise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Développement</w:t>
              <w:tab/>
              <w:t>114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06">
            <w:r>
              <w:rPr>
                <w:color w:val="231F20"/>
              </w:rPr>
              <w:t>Ecobank-Togo</w:t>
              <w:tab/>
              <w:t>115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05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Interafricaine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Banque</w:t>
              <w:tab/>
              <w:t>116</w:t>
            </w:r>
          </w:hyperlink>
        </w:p>
        <w:p>
          <w:pPr>
            <w:pStyle w:val="TOC2"/>
            <w:tabs>
              <w:tab w:pos="10122" w:val="right" w:leader="dot"/>
            </w:tabs>
          </w:pPr>
          <w:hyperlink w:history="true" w:anchor="_TOC_250004">
            <w:r>
              <w:rPr>
                <w:color w:val="231F20"/>
              </w:rPr>
              <w:t>Société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Nationale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d'Investissement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et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Fonds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Annexes</w:t>
              <w:tab/>
              <w:t>117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03">
            <w:r>
              <w:rPr>
                <w:color w:val="231F20"/>
              </w:rPr>
              <w:t>Union Togolaise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Banque</w:t>
              <w:tab/>
              <w:t>118</w:t>
            </w:r>
          </w:hyperlink>
        </w:p>
        <w:p>
          <w:pPr>
            <w:pStyle w:val="TOC1"/>
          </w:pPr>
          <w:r>
            <w:rPr>
              <w:color w:val="231F20"/>
            </w:rPr>
            <w:t>Etablissements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financiers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(4)</w:t>
          </w:r>
        </w:p>
        <w:p>
          <w:pPr>
            <w:pStyle w:val="TOC2"/>
            <w:tabs>
              <w:tab w:pos="10123" w:val="right" w:leader="dot"/>
            </w:tabs>
          </w:pPr>
          <w:hyperlink w:history="true" w:anchor="_TOC_250002">
            <w:r>
              <w:rPr>
                <w:color w:val="231F20"/>
              </w:rPr>
              <w:t>Caisse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d'Epargne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du Togo</w:t>
              <w:tab/>
              <w:t>119</w:t>
            </w:r>
          </w:hyperlink>
        </w:p>
        <w:p>
          <w:pPr>
            <w:pStyle w:val="TOC2"/>
            <w:tabs>
              <w:tab w:pos="10123" w:val="right" w:leader="dot"/>
            </w:tabs>
          </w:pPr>
          <w:r>
            <w:rPr>
              <w:color w:val="231F20"/>
            </w:rPr>
            <w:t>Cauris</w:t>
          </w:r>
          <w:r>
            <w:rPr>
              <w:color w:val="231F20"/>
              <w:spacing w:val="4"/>
            </w:rPr>
            <w:t> </w:t>
          </w:r>
          <w:r>
            <w:rPr>
              <w:color w:val="231F20"/>
            </w:rPr>
            <w:t>Investissement</w:t>
          </w:r>
          <w:r>
            <w:rPr>
              <w:color w:val="231F20"/>
              <w:spacing w:val="5"/>
            </w:rPr>
            <w:t> </w:t>
          </w:r>
          <w:r>
            <w:rPr>
              <w:color w:val="231F20"/>
            </w:rPr>
            <w:t>S.A</w:t>
            <w:tab/>
            <w:t>120</w:t>
          </w:r>
        </w:p>
        <w:p>
          <w:pPr>
            <w:pStyle w:val="TOC2"/>
            <w:tabs>
              <w:tab w:pos="10122" w:val="right" w:leader="dot"/>
            </w:tabs>
          </w:pPr>
          <w:hyperlink w:history="true" w:anchor="_TOC_250001">
            <w:r>
              <w:rPr>
                <w:color w:val="231F20"/>
              </w:rPr>
              <w:t>Fonds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Garantie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des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Investissements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privés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Afrique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l'Ouest</w:t>
              <w:tab/>
              <w:t>121</w:t>
            </w:r>
          </w:hyperlink>
        </w:p>
        <w:p>
          <w:pPr>
            <w:pStyle w:val="TOC2"/>
            <w:tabs>
              <w:tab w:pos="10123" w:val="right" w:leader="dot"/>
            </w:tabs>
          </w:pPr>
          <w:hyperlink w:history="true" w:anchor="_TOC_250000">
            <w:r>
              <w:rPr>
                <w:color w:val="231F20"/>
              </w:rPr>
              <w:t>Société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Togolaise</w:t>
            </w:r>
            <w:r>
              <w:rPr>
                <w:color w:val="231F20"/>
                <w:spacing w:val="5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Crédit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Automobile</w:t>
              <w:tab/>
              <w:t>122</w:t>
            </w:r>
          </w:hyperlink>
        </w:p>
      </w:sdtContent>
    </w:sdt>
    <w:p>
      <w:pPr>
        <w:spacing w:after="0"/>
        <w:sectPr>
          <w:type w:val="continuous"/>
          <w:pgSz w:w="11900" w:h="16840"/>
          <w:pgMar w:top="780" w:bottom="861" w:left="700" w:right="26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footerReference w:type="default" r:id="rId7"/>
          <w:pgSz w:w="11900" w:h="16840"/>
          <w:pgMar w:footer="0" w:header="0" w:top="1600" w:bottom="280" w:left="700" w:right="260"/>
        </w:sectPr>
      </w:pPr>
    </w:p>
    <w:p>
      <w:pPr>
        <w:spacing w:before="80"/>
        <w:ind w:left="0" w:right="614" w:firstLine="0"/>
        <w:jc w:val="right"/>
        <w:rPr>
          <w:b/>
          <w:sz w:val="20"/>
        </w:rPr>
      </w:pPr>
      <w:r>
        <w:rPr>
          <w:b/>
          <w:sz w:val="20"/>
        </w:rPr>
        <w:t>UMOA</w:t>
      </w:r>
    </w:p>
    <w:p>
      <w:pPr>
        <w:pStyle w:val="BodyText"/>
        <w:spacing w:before="48"/>
        <w:ind w:right="606"/>
        <w:jc w:val="right"/>
      </w:pPr>
      <w:r>
        <w:rPr>
          <w:spacing w:val="-1"/>
        </w:rPr>
        <w:t>Banques</w:t>
      </w:r>
      <w:r>
        <w:rPr>
          <w:spacing w:val="-10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/>
        <w:t>Etablissements</w:t>
      </w:r>
      <w:r>
        <w:rPr>
          <w:spacing w:val="-10"/>
        </w:rPr>
        <w:t> </w:t>
      </w:r>
      <w:r>
        <w:rPr/>
        <w:t>financiers</w:t>
      </w:r>
    </w:p>
    <w:p>
      <w:pPr>
        <w:pStyle w:val="BodyText"/>
        <w:spacing w:before="66"/>
        <w:ind w:right="603"/>
        <w:jc w:val="right"/>
      </w:pPr>
      <w:r>
        <w:rPr>
          <w:w w:val="95"/>
        </w:rPr>
        <w:t>Bilans</w:t>
      </w:r>
      <w:r>
        <w:rPr>
          <w:spacing w:val="45"/>
        </w:rPr>
        <w:t> </w:t>
      </w:r>
      <w:r>
        <w:rPr>
          <w:w w:val="95"/>
        </w:rPr>
        <w:t>2000-2001-2002</w:t>
      </w:r>
    </w:p>
    <w:p>
      <w:pPr>
        <w:pStyle w:val="Heading1"/>
        <w:spacing w:before="33"/>
        <w:ind w:left="1129" w:right="1560"/>
      </w:pPr>
      <w:r>
        <w:rPr/>
        <w:t>UMOA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Banques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Etablissements</w:t>
      </w:r>
      <w:r>
        <w:rPr>
          <w:spacing w:val="3"/>
        </w:rPr>
        <w:t> </w:t>
      </w:r>
      <w:r>
        <w:rPr/>
        <w:t>financiers*</w:t>
      </w:r>
    </w:p>
    <w:p>
      <w:pPr>
        <w:spacing w:line="240" w:lineRule="auto" w:before="10" w:after="0"/>
        <w:rPr>
          <w:b/>
          <w:sz w:val="10"/>
        </w:rPr>
      </w:pPr>
    </w:p>
    <w:tbl>
      <w:tblPr>
        <w:tblW w:w="0" w:type="auto"/>
        <w:jc w:val="left"/>
        <w:tblInd w:w="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607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607" w:type="dxa"/>
          </w:tcPr>
          <w:p>
            <w:pPr>
              <w:pStyle w:val="TableParagraph"/>
              <w:spacing w:before="65"/>
              <w:ind w:left="617" w:right="5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07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28"/>
              <w:ind w:left="1756" w:right="16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964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711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461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519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918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775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278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935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893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223</w:t>
            </w:r>
          </w:p>
        </w:tc>
      </w:tr>
      <w:tr>
        <w:trPr>
          <w:trHeight w:val="22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858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798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242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423</w:t>
            </w:r>
          </w:p>
        </w:tc>
        <w:tc>
          <w:tcPr>
            <w:tcW w:w="1607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547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723</w:t>
            </w:r>
          </w:p>
        </w:tc>
      </w:tr>
      <w:tr>
        <w:trPr>
          <w:trHeight w:val="30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053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051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293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841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175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672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523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250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475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181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679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757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-14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-35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466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512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811</w:t>
            </w: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192</w:t>
            </w:r>
          </w:p>
        </w:tc>
      </w:tr>
      <w:tr>
        <w:trPr>
          <w:trHeight w:val="22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858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798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242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423</w:t>
            </w:r>
          </w:p>
        </w:tc>
        <w:tc>
          <w:tcPr>
            <w:tcW w:w="1607" w:type="dxa"/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547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723</w:t>
            </w:r>
          </w:p>
        </w:tc>
      </w:tr>
      <w:tr>
        <w:trPr>
          <w:trHeight w:val="30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828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649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681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708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530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823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874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891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941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  <w:tc>
          <w:tcPr>
            <w:tcW w:w="1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212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</w:tbl>
    <w:p>
      <w:pPr>
        <w:spacing w:line="372" w:lineRule="auto" w:before="36"/>
        <w:ind w:left="459" w:right="4750" w:hanging="194"/>
        <w:jc w:val="left"/>
        <w:rPr>
          <w:sz w:val="14"/>
        </w:rPr>
      </w:pPr>
      <w:r>
        <w:rPr>
          <w:sz w:val="14"/>
        </w:rPr>
        <w:t>* : Certains bilans de 2001 ont été mis à jour en fonction des dernières données disponibles.</w:t>
      </w:r>
      <w:r>
        <w:rPr>
          <w:spacing w:val="1"/>
          <w:sz w:val="14"/>
        </w:rPr>
        <w:t> </w:t>
      </w:r>
      <w:r>
        <w:rPr>
          <w:sz w:val="14"/>
        </w:rPr>
        <w:t>Les</w:t>
      </w:r>
      <w:r>
        <w:rPr>
          <w:spacing w:val="-5"/>
          <w:sz w:val="14"/>
        </w:rPr>
        <w:t> </w:t>
      </w:r>
      <w:r>
        <w:rPr>
          <w:sz w:val="14"/>
        </w:rPr>
        <w:t>données</w:t>
      </w:r>
      <w:r>
        <w:rPr>
          <w:spacing w:val="-5"/>
          <w:sz w:val="14"/>
        </w:rPr>
        <w:t> </w:t>
      </w:r>
      <w:r>
        <w:rPr>
          <w:sz w:val="14"/>
        </w:rPr>
        <w:t>du</w:t>
      </w:r>
      <w:r>
        <w:rPr>
          <w:spacing w:val="-5"/>
          <w:sz w:val="14"/>
        </w:rPr>
        <w:t> </w:t>
      </w:r>
      <w:r>
        <w:rPr>
          <w:sz w:val="14"/>
        </w:rPr>
        <w:t>CDN</w:t>
      </w:r>
      <w:r>
        <w:rPr>
          <w:spacing w:val="-5"/>
          <w:sz w:val="14"/>
        </w:rPr>
        <w:t> </w:t>
      </w:r>
      <w:r>
        <w:rPr>
          <w:sz w:val="14"/>
        </w:rPr>
        <w:t>et</w:t>
      </w:r>
      <w:r>
        <w:rPr>
          <w:spacing w:val="-4"/>
          <w:sz w:val="14"/>
        </w:rPr>
        <w:t> </w:t>
      </w:r>
      <w:r>
        <w:rPr>
          <w:sz w:val="14"/>
        </w:rPr>
        <w:t>de</w:t>
      </w:r>
      <w:r>
        <w:rPr>
          <w:spacing w:val="-5"/>
          <w:sz w:val="14"/>
        </w:rPr>
        <w:t> </w:t>
      </w:r>
      <w:r>
        <w:rPr>
          <w:sz w:val="14"/>
        </w:rPr>
        <w:t>la</w:t>
      </w:r>
      <w:r>
        <w:rPr>
          <w:spacing w:val="-5"/>
          <w:sz w:val="14"/>
        </w:rPr>
        <w:t> </w:t>
      </w:r>
      <w:r>
        <w:rPr>
          <w:sz w:val="14"/>
        </w:rPr>
        <w:t>CPCT</w:t>
      </w:r>
      <w:r>
        <w:rPr>
          <w:spacing w:val="-5"/>
          <w:sz w:val="14"/>
        </w:rPr>
        <w:t> </w:t>
      </w:r>
      <w:r>
        <w:rPr>
          <w:sz w:val="14"/>
        </w:rPr>
        <w:t>au</w:t>
      </w:r>
      <w:r>
        <w:rPr>
          <w:spacing w:val="-5"/>
          <w:sz w:val="14"/>
        </w:rPr>
        <w:t> </w:t>
      </w:r>
      <w:r>
        <w:rPr>
          <w:sz w:val="14"/>
        </w:rPr>
        <w:t>Niger</w:t>
      </w:r>
      <w:r>
        <w:rPr>
          <w:spacing w:val="-4"/>
          <w:sz w:val="14"/>
        </w:rPr>
        <w:t> </w:t>
      </w:r>
      <w:r>
        <w:rPr>
          <w:sz w:val="14"/>
        </w:rPr>
        <w:t>ne</w:t>
      </w:r>
      <w:r>
        <w:rPr>
          <w:spacing w:val="-5"/>
          <w:sz w:val="14"/>
        </w:rPr>
        <w:t> </w:t>
      </w:r>
      <w:r>
        <w:rPr>
          <w:sz w:val="14"/>
        </w:rPr>
        <w:t>sont</w:t>
      </w:r>
      <w:r>
        <w:rPr>
          <w:spacing w:val="-5"/>
          <w:sz w:val="14"/>
        </w:rPr>
        <w:t> </w:t>
      </w:r>
      <w:r>
        <w:rPr>
          <w:sz w:val="14"/>
        </w:rPr>
        <w:t>pas</w:t>
      </w:r>
      <w:r>
        <w:rPr>
          <w:spacing w:val="-5"/>
          <w:sz w:val="14"/>
        </w:rPr>
        <w:t> </w:t>
      </w:r>
      <w:r>
        <w:rPr>
          <w:sz w:val="14"/>
        </w:rPr>
        <w:t>disponibles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2001</w:t>
      </w:r>
      <w:r>
        <w:rPr>
          <w:spacing w:val="-5"/>
          <w:sz w:val="14"/>
        </w:rPr>
        <w:t> </w:t>
      </w:r>
      <w:r>
        <w:rPr>
          <w:sz w:val="14"/>
        </w:rPr>
        <w:t>et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2002.</w:t>
      </w:r>
      <w:r>
        <w:rPr>
          <w:spacing w:val="1"/>
          <w:sz w:val="14"/>
        </w:rPr>
        <w:t> </w:t>
      </w:r>
      <w:r>
        <w:rPr>
          <w:sz w:val="14"/>
        </w:rPr>
        <w:t>Les</w:t>
      </w:r>
      <w:r>
        <w:rPr>
          <w:spacing w:val="-3"/>
          <w:sz w:val="14"/>
        </w:rPr>
        <w:t> </w:t>
      </w:r>
      <w:r>
        <w:rPr>
          <w:sz w:val="14"/>
        </w:rPr>
        <w:t>données</w:t>
      </w:r>
      <w:r>
        <w:rPr>
          <w:spacing w:val="-3"/>
          <w:sz w:val="14"/>
        </w:rPr>
        <w:t> </w:t>
      </w:r>
      <w:r>
        <w:rPr>
          <w:sz w:val="14"/>
        </w:rPr>
        <w:t>de</w:t>
      </w:r>
      <w:r>
        <w:rPr>
          <w:spacing w:val="-3"/>
          <w:sz w:val="14"/>
        </w:rPr>
        <w:t> </w:t>
      </w:r>
      <w:r>
        <w:rPr>
          <w:sz w:val="14"/>
        </w:rPr>
        <w:t>AFRIBAIL</w:t>
      </w:r>
      <w:r>
        <w:rPr>
          <w:spacing w:val="-3"/>
          <w:sz w:val="14"/>
        </w:rPr>
        <w:t> </w:t>
      </w:r>
      <w:r>
        <w:rPr>
          <w:sz w:val="14"/>
        </w:rPr>
        <w:t>en</w:t>
      </w:r>
      <w:r>
        <w:rPr>
          <w:spacing w:val="-2"/>
          <w:sz w:val="14"/>
        </w:rPr>
        <w:t> </w:t>
      </w:r>
      <w:r>
        <w:rPr>
          <w:sz w:val="14"/>
        </w:rPr>
        <w:t>Côte</w:t>
      </w:r>
      <w:r>
        <w:rPr>
          <w:spacing w:val="-3"/>
          <w:sz w:val="14"/>
        </w:rPr>
        <w:t> </w:t>
      </w:r>
      <w:r>
        <w:rPr>
          <w:sz w:val="14"/>
        </w:rPr>
        <w:t>d'Ivoire</w:t>
      </w:r>
      <w:r>
        <w:rPr>
          <w:spacing w:val="-3"/>
          <w:sz w:val="14"/>
        </w:rPr>
        <w:t> </w:t>
      </w:r>
      <w:r>
        <w:rPr>
          <w:sz w:val="14"/>
        </w:rPr>
        <w:t>ne</w:t>
      </w:r>
      <w:r>
        <w:rPr>
          <w:spacing w:val="-3"/>
          <w:sz w:val="14"/>
        </w:rPr>
        <w:t> </w:t>
      </w:r>
      <w:r>
        <w:rPr>
          <w:sz w:val="14"/>
        </w:rPr>
        <w:t>sont</w:t>
      </w:r>
      <w:r>
        <w:rPr>
          <w:spacing w:val="-3"/>
          <w:sz w:val="14"/>
        </w:rPr>
        <w:t> </w:t>
      </w:r>
      <w:r>
        <w:rPr>
          <w:sz w:val="14"/>
        </w:rPr>
        <w:t>pas</w:t>
      </w:r>
      <w:r>
        <w:rPr>
          <w:spacing w:val="-2"/>
          <w:sz w:val="14"/>
        </w:rPr>
        <w:t> </w:t>
      </w:r>
      <w:r>
        <w:rPr>
          <w:sz w:val="14"/>
        </w:rPr>
        <w:t>disponibles</w:t>
      </w:r>
      <w:r>
        <w:rPr>
          <w:spacing w:val="-3"/>
          <w:sz w:val="14"/>
        </w:rPr>
        <w:t> </w:t>
      </w:r>
      <w:r>
        <w:rPr>
          <w:sz w:val="14"/>
        </w:rPr>
        <w:t>en</w:t>
      </w:r>
      <w:r>
        <w:rPr>
          <w:spacing w:val="-3"/>
          <w:sz w:val="14"/>
        </w:rPr>
        <w:t> </w:t>
      </w:r>
      <w:r>
        <w:rPr>
          <w:sz w:val="14"/>
        </w:rPr>
        <w:t>2002.</w:t>
      </w:r>
    </w:p>
    <w:p>
      <w:pPr>
        <w:spacing w:after="0" w:line="372" w:lineRule="auto"/>
        <w:jc w:val="left"/>
        <w:rPr>
          <w:sz w:val="14"/>
        </w:rPr>
        <w:sectPr>
          <w:footerReference w:type="default" r:id="rId8"/>
          <w:pgSz w:w="11900" w:h="16840"/>
          <w:pgMar w:footer="286" w:header="0" w:top="500" w:bottom="480" w:left="700" w:right="260"/>
          <w:pgNumType w:start="5"/>
        </w:sectPr>
      </w:pPr>
    </w:p>
    <w:p>
      <w:pPr>
        <w:pStyle w:val="BodyText"/>
        <w:spacing w:before="78"/>
        <w:ind w:left="270"/>
      </w:pPr>
      <w:r>
        <w:rPr/>
        <w:t>UMOA</w:t>
      </w:r>
    </w:p>
    <w:p>
      <w:pPr>
        <w:pStyle w:val="BodyText"/>
        <w:spacing w:before="66"/>
        <w:ind w:left="270"/>
      </w:pPr>
      <w:r>
        <w:rPr/>
        <w:t>Banques</w:t>
      </w:r>
    </w:p>
    <w:p>
      <w:pPr>
        <w:pStyle w:val="BodyText"/>
        <w:spacing w:before="65"/>
        <w:ind w:left="270"/>
      </w:pPr>
      <w:r>
        <w:rPr>
          <w:spacing w:val="-1"/>
        </w:rPr>
        <w:t>Bilans</w:t>
      </w:r>
      <w:r>
        <w:rPr>
          <w:spacing w:val="-8"/>
        </w:rPr>
        <w:t> </w:t>
      </w:r>
      <w:r>
        <w:rPr>
          <w:spacing w:val="-1"/>
        </w:rPr>
        <w:t>2000-2001-2002</w:t>
      </w:r>
    </w:p>
    <w:p>
      <w:pPr>
        <w:pStyle w:val="Heading1"/>
        <w:spacing w:before="28"/>
        <w:ind w:left="1125" w:right="1560"/>
      </w:pPr>
      <w:r>
        <w:rPr/>
        <w:pict>
          <v:rect style="position:absolute;margin-left:379.717987pt;margin-top:60.458668pt;width:.96pt;height:207.595pt;mso-position-horizontal-relative:page;mso-position-vertical-relative:paragraph;z-index:-37656576" filled="true" fillcolor="#000000" stroked="false">
            <v:fill type="solid"/>
            <w10:wrap type="none"/>
          </v:rect>
        </w:pict>
      </w:r>
      <w:r>
        <w:rPr/>
        <w:pict>
          <v:rect style="position:absolute;margin-left:466.355988pt;margin-top:60.458668pt;width:.96pt;height:207.595pt;mso-position-horizontal-relative:page;mso-position-vertical-relative:paragraph;z-index:-37656064" filled="true" fillcolor="#000000" stroked="false">
            <v:fill type="solid"/>
            <w10:wrap type="none"/>
          </v:rect>
        </w:pict>
      </w:r>
      <w:r>
        <w:rPr/>
        <w:t>UMOA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Banques*</w:t>
      </w: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607"/>
      </w:tblGrid>
      <w:tr>
        <w:trPr>
          <w:trHeight w:val="311" w:hRule="atLeast"/>
        </w:trPr>
        <w:tc>
          <w:tcPr>
            <w:tcW w:w="49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617" w:right="5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398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2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8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  <w:tc>
          <w:tcPr>
            <w:tcW w:w="160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75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62" w:lineRule="exact" w:before="7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240</w:t>
            </w:r>
          </w:p>
        </w:tc>
        <w:tc>
          <w:tcPr>
            <w:tcW w:w="1732" w:type="dxa"/>
          </w:tcPr>
          <w:p>
            <w:pPr>
              <w:pStyle w:val="TableParagraph"/>
              <w:spacing w:line="162" w:lineRule="exact" w:before="7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2" w:lineRule="exact" w:before="75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517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476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334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266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956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457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822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900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435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494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514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940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950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868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925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791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808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409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868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752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433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966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231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802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802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112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583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948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811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902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660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594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414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134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311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599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555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954</w:t>
            </w:r>
          </w:p>
        </w:tc>
        <w:tc>
          <w:tcPr>
            <w:tcW w:w="1732" w:type="dxa"/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270</w:t>
            </w:r>
          </w:p>
        </w:tc>
        <w:tc>
          <w:tcPr>
            <w:tcW w:w="16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917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119</w:t>
            </w:r>
          </w:p>
        </w:tc>
        <w:tc>
          <w:tcPr>
            <w:tcW w:w="17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750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715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427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357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575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227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545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44"/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317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685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513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975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910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988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495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448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394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078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544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785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327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753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762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417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445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250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268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079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373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443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072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186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123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106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764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686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908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748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726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872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212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-10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174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-32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607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893</w:t>
            </w:r>
          </w:p>
        </w:tc>
        <w:tc>
          <w:tcPr>
            <w:tcW w:w="1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479</w:t>
            </w:r>
          </w:p>
        </w:tc>
        <w:tc>
          <w:tcPr>
            <w:tcW w:w="1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478</w:t>
            </w:r>
          </w:p>
        </w:tc>
      </w:tr>
      <w:tr>
        <w:trPr>
          <w:trHeight w:val="224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715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427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103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357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22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575</w:t>
            </w:r>
          </w:p>
        </w:tc>
      </w:tr>
      <w:tr>
        <w:trPr>
          <w:trHeight w:val="30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2" w:lineRule="exact" w:before="41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545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260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391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053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099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248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313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530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580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774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174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730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524</w:t>
            </w:r>
          </w:p>
        </w:tc>
        <w:tc>
          <w:tcPr>
            <w:tcW w:w="17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186</w:t>
            </w:r>
          </w:p>
        </w:tc>
        <w:tc>
          <w:tcPr>
            <w:tcW w:w="16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070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</w:tbl>
    <w:p>
      <w:pPr>
        <w:spacing w:before="36"/>
        <w:ind w:left="265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-6"/>
          <w:sz w:val="14"/>
        </w:rPr>
        <w:t> </w:t>
      </w:r>
      <w:r>
        <w:rPr>
          <w:sz w:val="14"/>
        </w:rPr>
        <w:t>:</w:t>
      </w:r>
      <w:r>
        <w:rPr>
          <w:spacing w:val="-6"/>
          <w:sz w:val="14"/>
        </w:rPr>
        <w:t> </w:t>
      </w:r>
      <w:r>
        <w:rPr>
          <w:sz w:val="14"/>
        </w:rPr>
        <w:t>Certains</w:t>
      </w:r>
      <w:r>
        <w:rPr>
          <w:spacing w:val="-6"/>
          <w:sz w:val="14"/>
        </w:rPr>
        <w:t> </w:t>
      </w:r>
      <w:r>
        <w:rPr>
          <w:sz w:val="14"/>
        </w:rPr>
        <w:t>bilans</w:t>
      </w:r>
      <w:r>
        <w:rPr>
          <w:spacing w:val="-5"/>
          <w:sz w:val="14"/>
        </w:rPr>
        <w:t> </w:t>
      </w:r>
      <w:r>
        <w:rPr>
          <w:sz w:val="14"/>
        </w:rPr>
        <w:t>de</w:t>
      </w:r>
      <w:r>
        <w:rPr>
          <w:spacing w:val="-6"/>
          <w:sz w:val="14"/>
        </w:rPr>
        <w:t> </w:t>
      </w:r>
      <w:r>
        <w:rPr>
          <w:sz w:val="14"/>
        </w:rPr>
        <w:t>2001</w:t>
      </w:r>
      <w:r>
        <w:rPr>
          <w:spacing w:val="-6"/>
          <w:sz w:val="14"/>
        </w:rPr>
        <w:t> </w:t>
      </w:r>
      <w:r>
        <w:rPr>
          <w:sz w:val="14"/>
        </w:rPr>
        <w:t>ont</w:t>
      </w:r>
      <w:r>
        <w:rPr>
          <w:spacing w:val="-6"/>
          <w:sz w:val="14"/>
        </w:rPr>
        <w:t> </w:t>
      </w:r>
      <w:r>
        <w:rPr>
          <w:sz w:val="14"/>
        </w:rPr>
        <w:t>été</w:t>
      </w:r>
      <w:r>
        <w:rPr>
          <w:spacing w:val="-5"/>
          <w:sz w:val="14"/>
        </w:rPr>
        <w:t> </w:t>
      </w:r>
      <w:r>
        <w:rPr>
          <w:sz w:val="14"/>
        </w:rPr>
        <w:t>mis</w:t>
      </w:r>
      <w:r>
        <w:rPr>
          <w:spacing w:val="-6"/>
          <w:sz w:val="14"/>
        </w:rPr>
        <w:t> </w:t>
      </w:r>
      <w:r>
        <w:rPr>
          <w:sz w:val="14"/>
        </w:rPr>
        <w:t>à</w:t>
      </w:r>
      <w:r>
        <w:rPr>
          <w:spacing w:val="-6"/>
          <w:sz w:val="14"/>
        </w:rPr>
        <w:t> </w:t>
      </w:r>
      <w:r>
        <w:rPr>
          <w:sz w:val="14"/>
        </w:rPr>
        <w:t>jour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6"/>
          <w:sz w:val="14"/>
        </w:rPr>
        <w:t> </w:t>
      </w:r>
      <w:r>
        <w:rPr>
          <w:sz w:val="14"/>
        </w:rPr>
        <w:t>fonction</w:t>
      </w:r>
      <w:r>
        <w:rPr>
          <w:spacing w:val="-6"/>
          <w:sz w:val="14"/>
        </w:rPr>
        <w:t> </w:t>
      </w:r>
      <w:r>
        <w:rPr>
          <w:sz w:val="14"/>
        </w:rPr>
        <w:t>des</w:t>
      </w:r>
      <w:r>
        <w:rPr>
          <w:spacing w:val="-6"/>
          <w:sz w:val="14"/>
        </w:rPr>
        <w:t> </w:t>
      </w:r>
      <w:r>
        <w:rPr>
          <w:sz w:val="14"/>
        </w:rPr>
        <w:t>dernières</w:t>
      </w:r>
      <w:r>
        <w:rPr>
          <w:spacing w:val="-5"/>
          <w:sz w:val="14"/>
        </w:rPr>
        <w:t> </w:t>
      </w:r>
      <w:r>
        <w:rPr>
          <w:sz w:val="14"/>
        </w:rPr>
        <w:t>données</w:t>
      </w:r>
      <w:r>
        <w:rPr>
          <w:spacing w:val="-6"/>
          <w:sz w:val="14"/>
        </w:rPr>
        <w:t> </w:t>
      </w:r>
      <w:r>
        <w:rPr>
          <w:sz w:val="14"/>
        </w:rPr>
        <w:t>disponibles.</w:t>
      </w:r>
    </w:p>
    <w:p>
      <w:pPr>
        <w:spacing w:before="89"/>
        <w:ind w:left="459" w:right="0" w:firstLine="0"/>
        <w:jc w:val="left"/>
        <w:rPr>
          <w:sz w:val="14"/>
        </w:rPr>
      </w:pPr>
      <w:r>
        <w:rPr>
          <w:sz w:val="14"/>
        </w:rPr>
        <w:t>Les</w:t>
      </w:r>
      <w:r>
        <w:rPr>
          <w:spacing w:val="-5"/>
          <w:sz w:val="14"/>
        </w:rPr>
        <w:t> </w:t>
      </w:r>
      <w:r>
        <w:rPr>
          <w:sz w:val="14"/>
        </w:rPr>
        <w:t>données</w:t>
      </w:r>
      <w:r>
        <w:rPr>
          <w:spacing w:val="-5"/>
          <w:sz w:val="14"/>
        </w:rPr>
        <w:t> </w:t>
      </w:r>
      <w:r>
        <w:rPr>
          <w:sz w:val="14"/>
        </w:rPr>
        <w:t>du</w:t>
      </w:r>
      <w:r>
        <w:rPr>
          <w:spacing w:val="-5"/>
          <w:sz w:val="14"/>
        </w:rPr>
        <w:t> </w:t>
      </w:r>
      <w:r>
        <w:rPr>
          <w:sz w:val="14"/>
        </w:rPr>
        <w:t>CDN</w:t>
      </w:r>
      <w:r>
        <w:rPr>
          <w:spacing w:val="30"/>
          <w:sz w:val="14"/>
        </w:rPr>
        <w:t> </w:t>
      </w:r>
      <w:r>
        <w:rPr>
          <w:sz w:val="14"/>
        </w:rPr>
        <w:t>au</w:t>
      </w:r>
      <w:r>
        <w:rPr>
          <w:spacing w:val="-5"/>
          <w:sz w:val="14"/>
        </w:rPr>
        <w:t> </w:t>
      </w:r>
      <w:r>
        <w:rPr>
          <w:sz w:val="14"/>
        </w:rPr>
        <w:t>Niger</w:t>
      </w:r>
      <w:r>
        <w:rPr>
          <w:spacing w:val="-5"/>
          <w:sz w:val="14"/>
        </w:rPr>
        <w:t> </w:t>
      </w:r>
      <w:r>
        <w:rPr>
          <w:sz w:val="14"/>
        </w:rPr>
        <w:t>ne</w:t>
      </w:r>
      <w:r>
        <w:rPr>
          <w:spacing w:val="-5"/>
          <w:sz w:val="14"/>
        </w:rPr>
        <w:t> </w:t>
      </w:r>
      <w:r>
        <w:rPr>
          <w:sz w:val="14"/>
        </w:rPr>
        <w:t>sont</w:t>
      </w:r>
      <w:r>
        <w:rPr>
          <w:spacing w:val="-5"/>
          <w:sz w:val="14"/>
        </w:rPr>
        <w:t> </w:t>
      </w:r>
      <w:r>
        <w:rPr>
          <w:sz w:val="14"/>
        </w:rPr>
        <w:t>pas</w:t>
      </w:r>
      <w:r>
        <w:rPr>
          <w:spacing w:val="-5"/>
          <w:sz w:val="14"/>
        </w:rPr>
        <w:t> </w:t>
      </w:r>
      <w:r>
        <w:rPr>
          <w:sz w:val="14"/>
        </w:rPr>
        <w:t>disponibles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2001</w:t>
      </w:r>
      <w:r>
        <w:rPr>
          <w:spacing w:val="-5"/>
          <w:sz w:val="14"/>
        </w:rPr>
        <w:t> </w:t>
      </w:r>
      <w:r>
        <w:rPr>
          <w:sz w:val="14"/>
        </w:rPr>
        <w:t>et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2002.</w:t>
      </w:r>
    </w:p>
    <w:p>
      <w:pPr>
        <w:spacing w:after="0"/>
        <w:jc w:val="left"/>
        <w:rPr>
          <w:sz w:val="14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24"/>
        </w:rPr>
      </w:pPr>
    </w:p>
    <w:p>
      <w:pPr>
        <w:pStyle w:val="Heading1"/>
        <w:spacing w:before="0"/>
        <w:ind w:left="3572"/>
        <w:jc w:val="left"/>
      </w:pPr>
      <w:r>
        <w:rPr/>
        <w:t>UMOA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Etablissements</w:t>
      </w:r>
      <w:r>
        <w:rPr>
          <w:spacing w:val="2"/>
        </w:rPr>
        <w:t> </w:t>
      </w:r>
      <w:r>
        <w:rPr/>
        <w:t>financiers*</w:t>
      </w:r>
    </w:p>
    <w:p>
      <w:pPr>
        <w:pStyle w:val="BodyText"/>
        <w:spacing w:before="78"/>
        <w:ind w:right="641"/>
        <w:jc w:val="right"/>
      </w:pPr>
      <w:r>
        <w:rPr>
          <w:b w:val="0"/>
        </w:rPr>
        <w:br w:type="column"/>
      </w:r>
      <w:r>
        <w:rPr/>
        <w:t>UMOA</w:t>
      </w:r>
    </w:p>
    <w:p>
      <w:pPr>
        <w:pStyle w:val="BodyText"/>
        <w:spacing w:line="343" w:lineRule="auto" w:before="51"/>
        <w:ind w:left="1666" w:right="246" w:hanging="260"/>
      </w:pPr>
      <w:r>
        <w:rPr>
          <w:w w:val="95"/>
        </w:rPr>
        <w:t>Etablissements</w:t>
      </w:r>
      <w:r>
        <w:rPr>
          <w:spacing w:val="2"/>
          <w:w w:val="95"/>
        </w:rPr>
        <w:t> </w:t>
      </w:r>
      <w:r>
        <w:rPr>
          <w:w w:val="95"/>
        </w:rPr>
        <w:t>financiers</w:t>
      </w:r>
      <w:r>
        <w:rPr>
          <w:spacing w:val="-40"/>
          <w:w w:val="95"/>
        </w:rPr>
        <w:t> </w:t>
      </w:r>
      <w:r>
        <w:rPr>
          <w:w w:val="95"/>
        </w:rPr>
        <w:t>Bilans</w:t>
      </w:r>
      <w:r>
        <w:rPr>
          <w:spacing w:val="45"/>
        </w:rPr>
        <w:t> </w:t>
      </w:r>
      <w:r>
        <w:rPr>
          <w:w w:val="95"/>
        </w:rPr>
        <w:t>2000-2001-2002</w:t>
      </w:r>
    </w:p>
    <w:p>
      <w:pPr>
        <w:spacing w:after="0" w:line="343" w:lineRule="auto"/>
        <w:sectPr>
          <w:pgSz w:w="11900" w:h="16840"/>
          <w:pgMar w:header="0" w:footer="286" w:top="540" w:bottom="480" w:left="700" w:right="260"/>
          <w:cols w:num="2" w:equalWidth="0">
            <w:col w:w="6934" w:space="40"/>
            <w:col w:w="3966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28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028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433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976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662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008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</w:tr>
      <w:tr>
        <w:trPr>
          <w:trHeight w:val="22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371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066</w:t>
            </w:r>
          </w:p>
        </w:tc>
        <w:tc>
          <w:tcPr>
            <w:tcW w:w="1732" w:type="dxa"/>
          </w:tcPr>
          <w:p>
            <w:pPr>
              <w:pStyle w:val="TableParagraph"/>
              <w:spacing w:line="182" w:lineRule="exact"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</w:tr>
      <w:tr>
        <w:trPr>
          <w:trHeight w:val="30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025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394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529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-849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859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332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-286</w:t>
            </w:r>
          </w:p>
        </w:tc>
      </w:tr>
      <w:tr>
        <w:trPr>
          <w:trHeight w:val="23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7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371</w:t>
            </w:r>
          </w:p>
        </w:tc>
        <w:tc>
          <w:tcPr>
            <w:tcW w:w="1732" w:type="dxa"/>
          </w:tcPr>
          <w:p>
            <w:pPr>
              <w:pStyle w:val="TableParagraph"/>
              <w:spacing w:before="27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066</w:t>
            </w:r>
          </w:p>
        </w:tc>
        <w:tc>
          <w:tcPr>
            <w:tcW w:w="1732" w:type="dxa"/>
          </w:tcPr>
          <w:p>
            <w:pPr>
              <w:pStyle w:val="TableParagraph"/>
              <w:spacing w:before="2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869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218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142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</w:tbl>
    <w:p>
      <w:pPr>
        <w:spacing w:before="36"/>
        <w:ind w:left="203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-6"/>
          <w:sz w:val="14"/>
        </w:rPr>
        <w:t> </w:t>
      </w:r>
      <w:r>
        <w:rPr>
          <w:sz w:val="14"/>
        </w:rPr>
        <w:t>:</w:t>
      </w:r>
      <w:r>
        <w:rPr>
          <w:spacing w:val="-6"/>
          <w:sz w:val="14"/>
        </w:rPr>
        <w:t> </w:t>
      </w:r>
      <w:r>
        <w:rPr>
          <w:sz w:val="14"/>
        </w:rPr>
        <w:t>Certains</w:t>
      </w:r>
      <w:r>
        <w:rPr>
          <w:spacing w:val="-6"/>
          <w:sz w:val="14"/>
        </w:rPr>
        <w:t> </w:t>
      </w:r>
      <w:r>
        <w:rPr>
          <w:sz w:val="14"/>
        </w:rPr>
        <w:t>bilans</w:t>
      </w:r>
      <w:r>
        <w:rPr>
          <w:spacing w:val="-5"/>
          <w:sz w:val="14"/>
        </w:rPr>
        <w:t> </w:t>
      </w:r>
      <w:r>
        <w:rPr>
          <w:sz w:val="14"/>
        </w:rPr>
        <w:t>de</w:t>
      </w:r>
      <w:r>
        <w:rPr>
          <w:spacing w:val="-6"/>
          <w:sz w:val="14"/>
        </w:rPr>
        <w:t> </w:t>
      </w:r>
      <w:r>
        <w:rPr>
          <w:sz w:val="14"/>
        </w:rPr>
        <w:t>2001</w:t>
      </w:r>
      <w:r>
        <w:rPr>
          <w:spacing w:val="-6"/>
          <w:sz w:val="14"/>
        </w:rPr>
        <w:t> </w:t>
      </w:r>
      <w:r>
        <w:rPr>
          <w:sz w:val="14"/>
        </w:rPr>
        <w:t>ont</w:t>
      </w:r>
      <w:r>
        <w:rPr>
          <w:spacing w:val="-6"/>
          <w:sz w:val="14"/>
        </w:rPr>
        <w:t> </w:t>
      </w:r>
      <w:r>
        <w:rPr>
          <w:sz w:val="14"/>
        </w:rPr>
        <w:t>été</w:t>
      </w:r>
      <w:r>
        <w:rPr>
          <w:spacing w:val="-5"/>
          <w:sz w:val="14"/>
        </w:rPr>
        <w:t> </w:t>
      </w:r>
      <w:r>
        <w:rPr>
          <w:sz w:val="14"/>
        </w:rPr>
        <w:t>mis</w:t>
      </w:r>
      <w:r>
        <w:rPr>
          <w:spacing w:val="-6"/>
          <w:sz w:val="14"/>
        </w:rPr>
        <w:t> </w:t>
      </w:r>
      <w:r>
        <w:rPr>
          <w:sz w:val="14"/>
        </w:rPr>
        <w:t>à</w:t>
      </w:r>
      <w:r>
        <w:rPr>
          <w:spacing w:val="-6"/>
          <w:sz w:val="14"/>
        </w:rPr>
        <w:t> </w:t>
      </w:r>
      <w:r>
        <w:rPr>
          <w:sz w:val="14"/>
        </w:rPr>
        <w:t>jour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6"/>
          <w:sz w:val="14"/>
        </w:rPr>
        <w:t> </w:t>
      </w:r>
      <w:r>
        <w:rPr>
          <w:sz w:val="14"/>
        </w:rPr>
        <w:t>fonction</w:t>
      </w:r>
      <w:r>
        <w:rPr>
          <w:spacing w:val="-6"/>
          <w:sz w:val="14"/>
        </w:rPr>
        <w:t> </w:t>
      </w:r>
      <w:r>
        <w:rPr>
          <w:sz w:val="14"/>
        </w:rPr>
        <w:t>des</w:t>
      </w:r>
      <w:r>
        <w:rPr>
          <w:spacing w:val="-6"/>
          <w:sz w:val="14"/>
        </w:rPr>
        <w:t> </w:t>
      </w:r>
      <w:r>
        <w:rPr>
          <w:sz w:val="14"/>
        </w:rPr>
        <w:t>dernières</w:t>
      </w:r>
      <w:r>
        <w:rPr>
          <w:spacing w:val="-5"/>
          <w:sz w:val="14"/>
        </w:rPr>
        <w:t> </w:t>
      </w:r>
      <w:r>
        <w:rPr>
          <w:sz w:val="14"/>
        </w:rPr>
        <w:t>données</w:t>
      </w:r>
      <w:r>
        <w:rPr>
          <w:spacing w:val="-6"/>
          <w:sz w:val="14"/>
        </w:rPr>
        <w:t> </w:t>
      </w:r>
      <w:r>
        <w:rPr>
          <w:sz w:val="14"/>
        </w:rPr>
        <w:t>disponibles.</w:t>
      </w:r>
    </w:p>
    <w:p>
      <w:pPr>
        <w:spacing w:line="372" w:lineRule="auto" w:before="89"/>
        <w:ind w:left="396" w:right="5495" w:firstLine="0"/>
        <w:jc w:val="left"/>
        <w:rPr>
          <w:sz w:val="14"/>
        </w:rPr>
      </w:pPr>
      <w:r>
        <w:rPr>
          <w:sz w:val="14"/>
        </w:rPr>
        <w:t>Les</w:t>
      </w:r>
      <w:r>
        <w:rPr>
          <w:spacing w:val="-6"/>
          <w:sz w:val="14"/>
        </w:rPr>
        <w:t> </w:t>
      </w:r>
      <w:r>
        <w:rPr>
          <w:sz w:val="14"/>
        </w:rPr>
        <w:t>données</w:t>
      </w:r>
      <w:r>
        <w:rPr>
          <w:spacing w:val="-5"/>
          <w:sz w:val="14"/>
        </w:rPr>
        <w:t> </w:t>
      </w:r>
      <w:r>
        <w:rPr>
          <w:sz w:val="14"/>
        </w:rPr>
        <w:t>de</w:t>
      </w:r>
      <w:r>
        <w:rPr>
          <w:spacing w:val="-5"/>
          <w:sz w:val="14"/>
        </w:rPr>
        <w:t> </w:t>
      </w:r>
      <w:r>
        <w:rPr>
          <w:sz w:val="14"/>
        </w:rPr>
        <w:t>la</w:t>
      </w:r>
      <w:r>
        <w:rPr>
          <w:spacing w:val="-5"/>
          <w:sz w:val="14"/>
        </w:rPr>
        <w:t> </w:t>
      </w:r>
      <w:r>
        <w:rPr>
          <w:sz w:val="14"/>
        </w:rPr>
        <w:t>CPCT</w:t>
      </w:r>
      <w:r>
        <w:rPr>
          <w:spacing w:val="-5"/>
          <w:sz w:val="14"/>
        </w:rPr>
        <w:t> </w:t>
      </w:r>
      <w:r>
        <w:rPr>
          <w:sz w:val="14"/>
        </w:rPr>
        <w:t>au</w:t>
      </w:r>
      <w:r>
        <w:rPr>
          <w:spacing w:val="-5"/>
          <w:sz w:val="14"/>
        </w:rPr>
        <w:t> </w:t>
      </w:r>
      <w:r>
        <w:rPr>
          <w:sz w:val="14"/>
        </w:rPr>
        <w:t>Niger</w:t>
      </w:r>
      <w:r>
        <w:rPr>
          <w:spacing w:val="-5"/>
          <w:sz w:val="14"/>
        </w:rPr>
        <w:t> </w:t>
      </w:r>
      <w:r>
        <w:rPr>
          <w:sz w:val="14"/>
        </w:rPr>
        <w:t>ne</w:t>
      </w:r>
      <w:r>
        <w:rPr>
          <w:spacing w:val="-5"/>
          <w:sz w:val="14"/>
        </w:rPr>
        <w:t> </w:t>
      </w:r>
      <w:r>
        <w:rPr>
          <w:sz w:val="14"/>
        </w:rPr>
        <w:t>sont</w:t>
      </w:r>
      <w:r>
        <w:rPr>
          <w:spacing w:val="-5"/>
          <w:sz w:val="14"/>
        </w:rPr>
        <w:t> </w:t>
      </w:r>
      <w:r>
        <w:rPr>
          <w:sz w:val="14"/>
        </w:rPr>
        <w:t>pas</w:t>
      </w:r>
      <w:r>
        <w:rPr>
          <w:spacing w:val="-5"/>
          <w:sz w:val="14"/>
        </w:rPr>
        <w:t> </w:t>
      </w:r>
      <w:r>
        <w:rPr>
          <w:sz w:val="14"/>
        </w:rPr>
        <w:t>disponibles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2001</w:t>
      </w:r>
      <w:r>
        <w:rPr>
          <w:spacing w:val="-5"/>
          <w:sz w:val="14"/>
        </w:rPr>
        <w:t> </w:t>
      </w:r>
      <w:r>
        <w:rPr>
          <w:sz w:val="14"/>
        </w:rPr>
        <w:t>et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2002.</w:t>
      </w:r>
      <w:r>
        <w:rPr>
          <w:spacing w:val="1"/>
          <w:sz w:val="14"/>
        </w:rPr>
        <w:t> </w:t>
      </w:r>
      <w:r>
        <w:rPr>
          <w:sz w:val="14"/>
        </w:rPr>
        <w:t>Les</w:t>
      </w:r>
      <w:r>
        <w:rPr>
          <w:spacing w:val="-5"/>
          <w:sz w:val="14"/>
        </w:rPr>
        <w:t> </w:t>
      </w:r>
      <w:r>
        <w:rPr>
          <w:sz w:val="14"/>
        </w:rPr>
        <w:t>données</w:t>
      </w:r>
      <w:r>
        <w:rPr>
          <w:spacing w:val="-5"/>
          <w:sz w:val="14"/>
        </w:rPr>
        <w:t> </w:t>
      </w:r>
      <w:r>
        <w:rPr>
          <w:sz w:val="14"/>
        </w:rPr>
        <w:t>de</w:t>
      </w:r>
      <w:r>
        <w:rPr>
          <w:spacing w:val="-4"/>
          <w:sz w:val="14"/>
        </w:rPr>
        <w:t> </w:t>
      </w:r>
      <w:r>
        <w:rPr>
          <w:sz w:val="14"/>
        </w:rPr>
        <w:t>AFRIBAIL</w:t>
      </w:r>
      <w:r>
        <w:rPr>
          <w:spacing w:val="-5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Côte</w:t>
      </w:r>
      <w:r>
        <w:rPr>
          <w:spacing w:val="-4"/>
          <w:sz w:val="14"/>
        </w:rPr>
        <w:t> </w:t>
      </w:r>
      <w:r>
        <w:rPr>
          <w:sz w:val="14"/>
        </w:rPr>
        <w:t>d'Ivoire</w:t>
      </w:r>
      <w:r>
        <w:rPr>
          <w:spacing w:val="-5"/>
          <w:sz w:val="14"/>
        </w:rPr>
        <w:t> </w:t>
      </w:r>
      <w:r>
        <w:rPr>
          <w:sz w:val="14"/>
        </w:rPr>
        <w:t>ne</w:t>
      </w:r>
      <w:r>
        <w:rPr>
          <w:spacing w:val="-5"/>
          <w:sz w:val="14"/>
        </w:rPr>
        <w:t> </w:t>
      </w:r>
      <w:r>
        <w:rPr>
          <w:sz w:val="14"/>
        </w:rPr>
        <w:t>sont</w:t>
      </w:r>
      <w:r>
        <w:rPr>
          <w:spacing w:val="-4"/>
          <w:sz w:val="14"/>
        </w:rPr>
        <w:t> </w:t>
      </w:r>
      <w:r>
        <w:rPr>
          <w:sz w:val="14"/>
        </w:rPr>
        <w:t>pas</w:t>
      </w:r>
      <w:r>
        <w:rPr>
          <w:spacing w:val="-5"/>
          <w:sz w:val="14"/>
        </w:rPr>
        <w:t> </w:t>
      </w:r>
      <w:r>
        <w:rPr>
          <w:sz w:val="14"/>
        </w:rPr>
        <w:t>disponibles</w:t>
      </w:r>
      <w:r>
        <w:rPr>
          <w:spacing w:val="-4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2002.</w:t>
      </w:r>
    </w:p>
    <w:p>
      <w:pPr>
        <w:spacing w:after="0" w:line="372" w:lineRule="auto"/>
        <w:jc w:val="left"/>
        <w:rPr>
          <w:sz w:val="14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74"/>
      </w:pPr>
      <w:r>
        <w:rPr/>
        <w:t>BENIN</w:t>
      </w:r>
    </w:p>
    <w:p>
      <w:pPr>
        <w:pStyle w:val="BodyText"/>
        <w:spacing w:line="343" w:lineRule="auto" w:before="45"/>
        <w:ind w:left="274" w:right="7800"/>
      </w:pPr>
      <w:r>
        <w:rPr>
          <w:spacing w:val="-1"/>
        </w:rPr>
        <w:t>Banques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Etablissements</w:t>
      </w:r>
      <w:r>
        <w:rPr>
          <w:spacing w:val="-10"/>
        </w:rPr>
        <w:t> </w:t>
      </w:r>
      <w:r>
        <w:rPr/>
        <w:t>financiers</w:t>
      </w:r>
      <w:r>
        <w:rPr>
          <w:spacing w:val="-41"/>
        </w:rPr>
        <w:t> </w:t>
      </w:r>
      <w:r>
        <w:rPr/>
        <w:t>Bilans</w:t>
      </w:r>
      <w:r>
        <w:rPr>
          <w:spacing w:val="-3"/>
        </w:rPr>
        <w:t> </w:t>
      </w:r>
      <w:r>
        <w:rPr/>
        <w:t>2000-2001-2002</w:t>
      </w:r>
    </w:p>
    <w:p>
      <w:pPr>
        <w:pStyle w:val="Heading1"/>
        <w:spacing w:line="186" w:lineRule="exact" w:before="0"/>
        <w:ind w:left="3035"/>
        <w:jc w:val="left"/>
      </w:pPr>
      <w:r>
        <w:rPr/>
        <w:t>Bénin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Banques</w:t>
      </w:r>
      <w:r>
        <w:rPr>
          <w:spacing w:val="4"/>
        </w:rPr>
        <w:t> </w:t>
      </w:r>
      <w:r>
        <w:rPr/>
        <w:t>et</w:t>
      </w:r>
      <w:r>
        <w:rPr>
          <w:spacing w:val="3"/>
        </w:rPr>
        <w:t> </w:t>
      </w:r>
      <w:r>
        <w:rPr/>
        <w:t>Etablissements</w:t>
      </w:r>
      <w:r>
        <w:rPr>
          <w:spacing w:val="4"/>
        </w:rPr>
        <w:t> </w:t>
      </w:r>
      <w:r>
        <w:rPr/>
        <w:t>financiers</w:t>
      </w:r>
    </w:p>
    <w:p>
      <w:pPr>
        <w:spacing w:line="240" w:lineRule="auto" w:before="5" w:after="1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399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960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544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182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099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099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413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858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292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 w:before="13"/>
              <w:ind w:left="1636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DU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182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099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099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4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Bénin - Banques</w:t>
      </w:r>
    </w:p>
    <w:p>
      <w:pPr>
        <w:pStyle w:val="BodyText"/>
        <w:spacing w:before="78"/>
        <w:ind w:right="594"/>
        <w:jc w:val="right"/>
      </w:pPr>
      <w:r>
        <w:rPr>
          <w:b w:val="0"/>
        </w:rPr>
        <w:br w:type="column"/>
      </w:r>
      <w:r>
        <w:rPr/>
        <w:t>BENIN</w:t>
      </w:r>
    </w:p>
    <w:p>
      <w:pPr>
        <w:pStyle w:val="BodyText"/>
        <w:spacing w:line="326" w:lineRule="auto" w:before="66"/>
        <w:ind w:left="2601" w:right="182" w:firstLine="1025"/>
      </w:pPr>
      <w:r>
        <w:rPr>
          <w:w w:val="95"/>
        </w:rPr>
        <w:t>Banques</w:t>
      </w:r>
      <w:r>
        <w:rPr>
          <w:spacing w:val="-40"/>
          <w:w w:val="95"/>
        </w:rPr>
        <w:t> </w:t>
      </w:r>
      <w:r>
        <w:rPr>
          <w:w w:val="95"/>
        </w:rPr>
        <w:t>   Bilans</w:t>
      </w:r>
      <w:r>
        <w:rPr>
          <w:spacing w:val="45"/>
        </w:rPr>
        <w:t> </w:t>
      </w:r>
      <w:r>
        <w:rPr>
          <w:w w:val="95"/>
        </w:rPr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6013" w:space="40"/>
            <w:col w:w="4887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567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815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476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541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199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276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545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213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858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528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353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321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812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199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276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545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213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681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68"/>
        <w:ind w:left="279"/>
      </w:pPr>
      <w:r>
        <w:rPr/>
        <w:t>BENIN</w:t>
      </w:r>
    </w:p>
    <w:p>
      <w:pPr>
        <w:pStyle w:val="BodyText"/>
        <w:spacing w:line="326" w:lineRule="auto" w:before="66"/>
        <w:ind w:left="266" w:right="8742"/>
      </w:pPr>
      <w:r>
        <w:rPr>
          <w:w w:val="95"/>
        </w:rPr>
        <w:t>Etablissements</w:t>
      </w:r>
      <w:r>
        <w:rPr>
          <w:spacing w:val="1"/>
          <w:w w:val="95"/>
        </w:rPr>
        <w:t> </w:t>
      </w:r>
      <w:r>
        <w:rPr>
          <w:w w:val="95"/>
        </w:rPr>
        <w:t>financiers</w:t>
      </w:r>
      <w:r>
        <w:rPr>
          <w:spacing w:val="-40"/>
          <w:w w:val="95"/>
        </w:rPr>
        <w:t> </w:t>
      </w:r>
      <w:r>
        <w:rPr/>
        <w:t>Bilans</w:t>
      </w:r>
      <w:r>
        <w:rPr>
          <w:spacing w:val="-6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3606"/>
        <w:jc w:val="left"/>
      </w:pPr>
      <w:r>
        <w:rPr/>
        <w:t>Bénin</w:t>
      </w:r>
      <w:r>
        <w:rPr>
          <w:spacing w:val="4"/>
        </w:rPr>
        <w:t> </w:t>
      </w:r>
      <w:r>
        <w:rPr/>
        <w:t>-</w:t>
      </w:r>
      <w:r>
        <w:rPr>
          <w:spacing w:val="5"/>
        </w:rPr>
        <w:t> </w:t>
      </w:r>
      <w:r>
        <w:rPr/>
        <w:t>Etablissements</w:t>
      </w:r>
      <w:r>
        <w:rPr>
          <w:spacing w:val="5"/>
        </w:rPr>
        <w:t> </w:t>
      </w:r>
      <w:r>
        <w:rPr/>
        <w:t>financiers</w:t>
      </w:r>
    </w:p>
    <w:p>
      <w:pPr>
        <w:spacing w:line="240" w:lineRule="auto" w:before="10" w:after="1"/>
        <w:rPr>
          <w:b/>
          <w:sz w:val="10"/>
        </w:rPr>
      </w:pPr>
    </w:p>
    <w:tbl>
      <w:tblPr>
        <w:tblW w:w="0" w:type="auto"/>
        <w:jc w:val="left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1733"/>
        <w:gridCol w:w="1733"/>
        <w:gridCol w:w="1733"/>
      </w:tblGrid>
      <w:tr>
        <w:trPr>
          <w:trHeight w:val="311" w:hRule="atLeast"/>
        </w:trPr>
        <w:tc>
          <w:tcPr>
            <w:tcW w:w="49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8" w:right="173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928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0" w:right="17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886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861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861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-415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0" w:right="17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886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693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4"/>
        </w:rPr>
      </w:pPr>
    </w:p>
    <w:p>
      <w:pPr>
        <w:pStyle w:val="Heading1"/>
        <w:spacing w:before="0"/>
        <w:jc w:val="right"/>
      </w:pPr>
      <w:bookmarkStart w:name="_TOC_250040" w:id="1"/>
      <w:bookmarkEnd w:id="1"/>
      <w:r>
        <w:rPr/>
        <w:t>Bank Of Africa-Bénin</w:t>
      </w:r>
    </w:p>
    <w:p>
      <w:pPr>
        <w:pStyle w:val="BodyText"/>
        <w:spacing w:line="326" w:lineRule="auto" w:before="78"/>
        <w:ind w:left="3690" w:right="588" w:hanging="148"/>
        <w:jc w:val="right"/>
      </w:pPr>
      <w:r>
        <w:rPr>
          <w:b w:val="0"/>
        </w:rPr>
        <w:br w:type="column"/>
      </w:r>
      <w:r>
        <w:rPr>
          <w:spacing w:val="-1"/>
        </w:rPr>
        <w:t>BENIN</w:t>
      </w:r>
      <w:r>
        <w:rPr>
          <w:spacing w:val="-42"/>
        </w:rPr>
        <w:t> </w:t>
      </w:r>
      <w:r>
        <w:rPr>
          <w:w w:val="95"/>
        </w:rPr>
        <w:t>BOA</w:t>
      </w:r>
    </w:p>
    <w:p>
      <w:pPr>
        <w:pStyle w:val="BodyText"/>
        <w:spacing w:line="183" w:lineRule="exact"/>
        <w:ind w:left="2371"/>
      </w:pPr>
      <w:r>
        <w:rPr>
          <w:w w:val="95"/>
        </w:rPr>
        <w:t>Bilans</w:t>
      </w:r>
      <w:r>
        <w:rPr>
          <w:spacing w:val="45"/>
        </w:rPr>
        <w:t> </w:t>
      </w:r>
      <w:r>
        <w:rPr>
          <w:w w:val="95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268" w:space="40"/>
            <w:col w:w="4632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395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895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945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978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763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978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362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344</w:t>
            </w:r>
          </w:p>
        </w:tc>
      </w:tr>
      <w:tr>
        <w:trPr>
          <w:trHeight w:val="39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130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130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13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13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897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606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064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228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978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362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344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</w:tr>
      <w:tr>
        <w:trPr>
          <w:trHeight w:val="17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539</w:t>
            </w:r>
          </w:p>
        </w:tc>
      </w:tr>
      <w:tr>
        <w:trPr>
          <w:trHeight w:val="448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225" w:lineRule="auto"/>
              <w:ind w:left="121" w:right="2569" w:firstLine="132"/>
              <w:rPr>
                <w:sz w:val="16"/>
              </w:rPr>
            </w:pPr>
            <w:r>
              <w:rPr>
                <w:sz w:val="16"/>
              </w:rPr>
              <w:t>Reçus de la clientèle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626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68"/>
        <w:ind w:left="208" w:right="10203"/>
      </w:pPr>
      <w:r>
        <w:rPr/>
        <w:t>BENIN</w:t>
      </w:r>
      <w:r>
        <w:rPr>
          <w:spacing w:val="-42"/>
        </w:rPr>
        <w:t> </w:t>
      </w:r>
      <w:r>
        <w:rPr>
          <w:spacing w:val="-1"/>
        </w:rPr>
        <w:t>B.I.BE.</w:t>
      </w:r>
    </w:p>
    <w:p>
      <w:pPr>
        <w:pStyle w:val="BodyText"/>
        <w:spacing w:line="183" w:lineRule="exact"/>
        <w:ind w:left="208"/>
      </w:pPr>
      <w:r>
        <w:rPr>
          <w:spacing w:val="-1"/>
        </w:rPr>
        <w:t>Bilans</w:t>
      </w:r>
      <w:r>
        <w:rPr>
          <w:spacing w:val="-8"/>
        </w:rPr>
        <w:t> </w:t>
      </w:r>
      <w:r>
        <w:rPr>
          <w:spacing w:val="-1"/>
        </w:rPr>
        <w:t>2000-2001-2002</w:t>
      </w:r>
    </w:p>
    <w:p>
      <w:pPr>
        <w:pStyle w:val="Heading1"/>
        <w:spacing w:before="33"/>
        <w:ind w:left="1111" w:right="1560"/>
      </w:pPr>
      <w:bookmarkStart w:name="_TOC_250039" w:id="2"/>
      <w:r>
        <w:rPr/>
        <w:t>Banque</w:t>
      </w:r>
      <w:r>
        <w:rPr>
          <w:spacing w:val="3"/>
        </w:rPr>
        <w:t> </w:t>
      </w:r>
      <w:r>
        <w:rPr/>
        <w:t>Internationale</w:t>
      </w:r>
      <w:r>
        <w:rPr>
          <w:spacing w:val="3"/>
        </w:rPr>
        <w:t> </w:t>
      </w:r>
      <w:r>
        <w:rPr/>
        <w:t>du</w:t>
      </w:r>
      <w:r>
        <w:rPr>
          <w:spacing w:val="3"/>
        </w:rPr>
        <w:t> </w:t>
      </w:r>
      <w:bookmarkEnd w:id="2"/>
      <w:r>
        <w:rPr/>
        <w:t>Bénin</w:t>
      </w:r>
    </w:p>
    <w:p>
      <w:pPr>
        <w:spacing w:line="240" w:lineRule="auto" w:before="11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293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882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508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413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940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697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189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805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284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389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-847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644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-690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-107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697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189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805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371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497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621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799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447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4"/>
        </w:rPr>
      </w:pPr>
    </w:p>
    <w:p>
      <w:pPr>
        <w:pStyle w:val="Heading1"/>
        <w:spacing w:before="0"/>
        <w:ind w:left="4105"/>
        <w:jc w:val="left"/>
      </w:pPr>
      <w:bookmarkStart w:name="_TOC_250038" w:id="3"/>
      <w:r>
        <w:rPr/>
        <w:t>Continental</w:t>
      </w:r>
      <w:r>
        <w:rPr>
          <w:spacing w:val="-2"/>
        </w:rPr>
        <w:t> </w:t>
      </w:r>
      <w:bookmarkEnd w:id="3"/>
      <w:r>
        <w:rPr/>
        <w:t>Bank-Bénin</w:t>
      </w:r>
    </w:p>
    <w:p>
      <w:pPr>
        <w:pStyle w:val="BodyText"/>
        <w:spacing w:line="326" w:lineRule="auto" w:before="78"/>
        <w:ind w:left="2235" w:right="592" w:firstLine="1185"/>
        <w:jc w:val="right"/>
      </w:pPr>
      <w:r>
        <w:rPr>
          <w:b w:val="0"/>
        </w:rPr>
        <w:br w:type="column"/>
      </w:r>
      <w:r>
        <w:rPr>
          <w:spacing w:val="-1"/>
        </w:rPr>
        <w:t>BENIN</w:t>
      </w:r>
      <w:r>
        <w:rPr>
          <w:spacing w:val="-42"/>
        </w:rPr>
        <w:t> </w:t>
      </w:r>
      <w:r>
        <w:rPr/>
        <w:t>LA CONTINENTALE</w:t>
      </w:r>
      <w:r>
        <w:rPr>
          <w:spacing w:val="1"/>
        </w:rPr>
        <w:t> </w:t>
      </w:r>
      <w:r>
        <w:rPr>
          <w:w w:val="95"/>
        </w:rPr>
        <w:t>Bilans</w:t>
      </w:r>
      <w:r>
        <w:rPr>
          <w:spacing w:val="33"/>
          <w:w w:val="95"/>
        </w:rPr>
        <w:t> </w:t>
      </w:r>
      <w:r>
        <w:rPr>
          <w:w w:val="95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390" w:space="40"/>
            <w:col w:w="4510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296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068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597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924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933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924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056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044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174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931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047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621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012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323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718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601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004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199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805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107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047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621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012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046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317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08"/>
      </w:pPr>
      <w:r>
        <w:rPr/>
        <w:t>BENIN</w:t>
      </w:r>
    </w:p>
    <w:p>
      <w:pPr>
        <w:pStyle w:val="BodyText"/>
        <w:spacing w:line="326" w:lineRule="auto" w:before="66"/>
        <w:ind w:left="208" w:right="8742"/>
      </w:pPr>
      <w:r>
        <w:rPr>
          <w:w w:val="95"/>
        </w:rPr>
        <w:t>DIAMOND</w:t>
      </w:r>
      <w:r>
        <w:rPr>
          <w:spacing w:val="1"/>
          <w:w w:val="95"/>
        </w:rPr>
        <w:t> </w:t>
      </w:r>
      <w:r>
        <w:rPr>
          <w:w w:val="95"/>
        </w:rPr>
        <w:t>BANK-BENIN</w:t>
      </w:r>
      <w:r>
        <w:rPr>
          <w:spacing w:val="-40"/>
          <w:w w:val="95"/>
        </w:rPr>
        <w:t> </w:t>
      </w:r>
      <w:r>
        <w:rPr/>
        <w:t>Bilans</w:t>
      </w:r>
      <w:r>
        <w:rPr>
          <w:spacing w:val="-10"/>
        </w:rPr>
        <w:t> </w:t>
      </w:r>
      <w:r>
        <w:rPr/>
        <w:t>2000-2001-2002</w:t>
      </w:r>
    </w:p>
    <w:p>
      <w:pPr>
        <w:pStyle w:val="Heading1"/>
        <w:spacing w:line="191" w:lineRule="exact" w:before="0"/>
        <w:ind w:left="1121" w:right="1560"/>
      </w:pPr>
      <w:bookmarkStart w:name="_TOC_250037" w:id="4"/>
      <w:r>
        <w:rPr/>
        <w:t>Diamond</w:t>
      </w:r>
      <w:r>
        <w:rPr>
          <w:spacing w:val="-1"/>
        </w:rPr>
        <w:t> </w:t>
      </w:r>
      <w:bookmarkEnd w:id="4"/>
      <w:r>
        <w:rPr/>
        <w:t>Bank-Bénin</w:t>
      </w:r>
    </w:p>
    <w:p>
      <w:pPr>
        <w:spacing w:line="240" w:lineRule="auto" w:before="5" w:after="1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146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273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146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580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566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114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262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262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209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209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643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258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468</w:t>
            </w: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854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695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163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-332</w:t>
            </w: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-332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-792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258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468</w:t>
            </w: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530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392</w:t>
            </w: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1"/>
        <w:rPr>
          <w:b/>
          <w:sz w:val="24"/>
        </w:rPr>
      </w:pPr>
    </w:p>
    <w:p>
      <w:pPr>
        <w:pStyle w:val="Heading1"/>
        <w:spacing w:before="0"/>
        <w:jc w:val="right"/>
      </w:pPr>
      <w:bookmarkStart w:name="_TOC_250036" w:id="5"/>
      <w:bookmarkEnd w:id="5"/>
      <w:r>
        <w:rPr/>
        <w:t>Ecobank-Bénin</w:t>
      </w:r>
    </w:p>
    <w:p>
      <w:pPr>
        <w:pStyle w:val="BodyText"/>
        <w:spacing w:line="326" w:lineRule="auto" w:before="78"/>
        <w:ind w:left="2618" w:right="208" w:firstLine="345"/>
      </w:pPr>
      <w:r>
        <w:rPr>
          <w:b w:val="0"/>
        </w:rPr>
        <w:br w:type="column"/>
      </w:r>
      <w:r>
        <w:rPr>
          <w:w w:val="95"/>
        </w:rPr>
        <w:t>ECOBANK-BENIN</w:t>
      </w:r>
      <w:r>
        <w:rPr>
          <w:spacing w:val="1"/>
          <w:w w:val="95"/>
        </w:rPr>
        <w:t> </w:t>
      </w:r>
      <w:r>
        <w:rPr>
          <w:spacing w:val="-1"/>
        </w:rPr>
        <w:t>Bilans</w:t>
      </w:r>
      <w:r>
        <w:rPr>
          <w:spacing w:val="-11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5982" w:space="40"/>
            <w:col w:w="4918"/>
          </w:cols>
        </w:sectPr>
      </w:pPr>
    </w:p>
    <w:p>
      <w:pPr>
        <w:spacing w:line="240" w:lineRule="auto" w:before="5" w:after="1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353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393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652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184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027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213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818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839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144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144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835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005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122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008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768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285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566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867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101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106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603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861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669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197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572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732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632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205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906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711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956</w:t>
            </w: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566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867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101</w:t>
            </w:r>
          </w:p>
        </w:tc>
      </w:tr>
      <w:tr>
        <w:trPr>
          <w:trHeight w:val="30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197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033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881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036</w:t>
            </w: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704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382</w:t>
            </w:r>
          </w:p>
        </w:tc>
      </w:tr>
      <w:tr>
        <w:trPr>
          <w:trHeight w:val="27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212" w:right="9369"/>
      </w:pPr>
      <w:r>
        <w:rPr/>
        <w:t>BENIN</w:t>
      </w:r>
      <w:r>
        <w:rPr>
          <w:spacing w:val="1"/>
        </w:rPr>
        <w:t> </w:t>
      </w:r>
      <w:r>
        <w:rPr>
          <w:spacing w:val="-2"/>
        </w:rPr>
        <w:t>FINANCIAL</w:t>
      </w:r>
      <w:r>
        <w:rPr>
          <w:spacing w:val="-6"/>
        </w:rPr>
        <w:t> </w:t>
      </w:r>
      <w:r>
        <w:rPr>
          <w:spacing w:val="-1"/>
        </w:rPr>
        <w:t>BANK</w:t>
      </w:r>
    </w:p>
    <w:p>
      <w:pPr>
        <w:pStyle w:val="BodyText"/>
        <w:spacing w:line="183" w:lineRule="exact"/>
        <w:ind w:left="212"/>
      </w:pPr>
      <w:r>
        <w:rPr>
          <w:spacing w:val="-1"/>
        </w:rPr>
        <w:t>Bilans</w:t>
      </w:r>
      <w:r>
        <w:rPr>
          <w:spacing w:val="-8"/>
        </w:rPr>
        <w:t> </w:t>
      </w:r>
      <w:r>
        <w:rPr>
          <w:spacing w:val="-1"/>
        </w:rPr>
        <w:t>2000-2001-2002</w:t>
      </w:r>
    </w:p>
    <w:p>
      <w:pPr>
        <w:pStyle w:val="Heading1"/>
        <w:spacing w:before="28"/>
        <w:ind w:left="1114" w:right="1560"/>
      </w:pPr>
      <w:bookmarkStart w:name="_TOC_250035" w:id="6"/>
      <w:r>
        <w:rPr/>
        <w:t>Financial</w:t>
      </w:r>
      <w:r>
        <w:rPr>
          <w:spacing w:val="2"/>
        </w:rPr>
        <w:t> </w:t>
      </w:r>
      <w:bookmarkEnd w:id="6"/>
      <w:r>
        <w:rPr/>
        <w:t>Bank-Bénin</w:t>
      </w: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1733"/>
        <w:gridCol w:w="1733"/>
        <w:gridCol w:w="1733"/>
      </w:tblGrid>
      <w:tr>
        <w:trPr>
          <w:trHeight w:val="311" w:hRule="atLeast"/>
        </w:trPr>
        <w:tc>
          <w:tcPr>
            <w:tcW w:w="49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8" w:right="173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359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648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794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256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423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487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565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962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103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103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825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628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825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897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137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715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455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191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472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902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233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061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465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 w:before="32"/>
              <w:ind w:left="1710" w:right="17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911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979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483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678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343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133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776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093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578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48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auto"/>
              <w:ind w:left="33" w:right="2458"/>
              <w:rPr>
                <w:sz w:val="16"/>
              </w:rPr>
            </w:pP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RESULTAT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78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-115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 w:before="32"/>
              <w:ind w:left="1710" w:right="17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911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979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483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-125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559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355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050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955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013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923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994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616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4"/>
        </w:rPr>
      </w:pPr>
    </w:p>
    <w:p>
      <w:pPr>
        <w:pStyle w:val="Heading1"/>
        <w:spacing w:before="0"/>
        <w:jc w:val="right"/>
      </w:pPr>
      <w:bookmarkStart w:name="_TOC_250034" w:id="7"/>
      <w:bookmarkEnd w:id="7"/>
      <w:r>
        <w:rPr/>
        <w:t>Crédit du Bénin*</w:t>
      </w:r>
    </w:p>
    <w:p>
      <w:pPr>
        <w:pStyle w:val="BodyText"/>
        <w:spacing w:before="78"/>
        <w:ind w:right="595"/>
        <w:jc w:val="right"/>
      </w:pPr>
      <w:r>
        <w:rPr>
          <w:b w:val="0"/>
        </w:rPr>
        <w:br w:type="column"/>
      </w:r>
      <w:r>
        <w:rPr/>
        <w:t>BENIN</w:t>
      </w:r>
    </w:p>
    <w:p>
      <w:pPr>
        <w:pStyle w:val="BodyText"/>
        <w:spacing w:line="326" w:lineRule="auto" w:before="66"/>
        <w:ind w:left="2577" w:right="604" w:firstLine="1444"/>
        <w:jc w:val="right"/>
      </w:pPr>
      <w:r>
        <w:rPr/>
        <w:t>CB</w:t>
      </w:r>
      <w:r>
        <w:rPr>
          <w:spacing w:val="-42"/>
        </w:rPr>
        <w:t> </w:t>
      </w:r>
      <w:r>
        <w:rPr>
          <w:w w:val="95"/>
        </w:rPr>
        <w:t>Bilans</w:t>
      </w:r>
      <w:r>
        <w:rPr>
          <w:spacing w:val="45"/>
        </w:rPr>
        <w:t> </w:t>
      </w:r>
      <w:r>
        <w:rPr>
          <w:w w:val="95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035" w:space="40"/>
            <w:col w:w="4865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6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-103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372" w:lineRule="auto" w:before="36"/>
        <w:ind w:left="358" w:right="6231" w:hanging="155"/>
        <w:jc w:val="left"/>
        <w:rPr>
          <w:sz w:val="14"/>
        </w:rPr>
      </w:pPr>
      <w:r>
        <w:rPr>
          <w:sz w:val="14"/>
        </w:rPr>
        <w:t>* : Les données à fin décembre 2001 ne sont pas disponibles.</w:t>
      </w:r>
      <w:r>
        <w:rPr>
          <w:spacing w:val="1"/>
          <w:sz w:val="14"/>
        </w:rPr>
        <w:t> </w:t>
      </w:r>
      <w:r>
        <w:rPr>
          <w:sz w:val="14"/>
        </w:rPr>
        <w:t>L'agrément</w:t>
      </w:r>
      <w:r>
        <w:rPr>
          <w:spacing w:val="-7"/>
          <w:sz w:val="14"/>
        </w:rPr>
        <w:t> </w:t>
      </w:r>
      <w:r>
        <w:rPr>
          <w:sz w:val="14"/>
        </w:rPr>
        <w:t>en</w:t>
      </w:r>
      <w:r>
        <w:rPr>
          <w:spacing w:val="-7"/>
          <w:sz w:val="14"/>
        </w:rPr>
        <w:t> </w:t>
      </w:r>
      <w:r>
        <w:rPr>
          <w:sz w:val="14"/>
        </w:rPr>
        <w:t>qualité</w:t>
      </w:r>
      <w:r>
        <w:rPr>
          <w:spacing w:val="-7"/>
          <w:sz w:val="14"/>
        </w:rPr>
        <w:t> </w:t>
      </w:r>
      <w:r>
        <w:rPr>
          <w:sz w:val="14"/>
        </w:rPr>
        <w:t>d'établissement</w:t>
      </w:r>
      <w:r>
        <w:rPr>
          <w:spacing w:val="-7"/>
          <w:sz w:val="14"/>
        </w:rPr>
        <w:t> </w:t>
      </w:r>
      <w:r>
        <w:rPr>
          <w:sz w:val="14"/>
        </w:rPr>
        <w:t>financier</w:t>
      </w:r>
      <w:r>
        <w:rPr>
          <w:spacing w:val="-7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été</w:t>
      </w:r>
      <w:r>
        <w:rPr>
          <w:spacing w:val="-7"/>
          <w:sz w:val="14"/>
        </w:rPr>
        <w:t> </w:t>
      </w:r>
      <w:r>
        <w:rPr>
          <w:sz w:val="14"/>
        </w:rPr>
        <w:t>retiré</w:t>
      </w:r>
      <w:r>
        <w:rPr>
          <w:spacing w:val="-7"/>
          <w:sz w:val="14"/>
        </w:rPr>
        <w:t> </w:t>
      </w:r>
      <w:r>
        <w:rPr>
          <w:sz w:val="14"/>
        </w:rPr>
        <w:t>en</w:t>
      </w:r>
      <w:r>
        <w:rPr>
          <w:spacing w:val="-6"/>
          <w:sz w:val="14"/>
        </w:rPr>
        <w:t> </w:t>
      </w:r>
      <w:r>
        <w:rPr>
          <w:sz w:val="14"/>
        </w:rPr>
        <w:t>2002.</w:t>
      </w:r>
    </w:p>
    <w:p>
      <w:pPr>
        <w:spacing w:after="0" w:line="372" w:lineRule="auto"/>
        <w:jc w:val="left"/>
        <w:rPr>
          <w:sz w:val="14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208" w:right="10203"/>
      </w:pPr>
      <w:r>
        <w:rPr>
          <w:w w:val="95"/>
        </w:rPr>
        <w:t>BENIN</w:t>
      </w:r>
      <w:r>
        <w:rPr>
          <w:spacing w:val="-40"/>
          <w:w w:val="95"/>
        </w:rPr>
        <w:t> </w:t>
      </w:r>
      <w:r>
        <w:rPr/>
        <w:t>CPB</w:t>
      </w:r>
    </w:p>
    <w:p>
      <w:pPr>
        <w:pStyle w:val="BodyText"/>
        <w:spacing w:line="183" w:lineRule="exact"/>
        <w:ind w:left="208"/>
      </w:pPr>
      <w:r>
        <w:rPr>
          <w:spacing w:val="-1"/>
        </w:rPr>
        <w:t>Bilans</w:t>
      </w:r>
      <w:r>
        <w:rPr>
          <w:spacing w:val="-8"/>
        </w:rPr>
        <w:t> </w:t>
      </w:r>
      <w:r>
        <w:rPr>
          <w:spacing w:val="-1"/>
        </w:rPr>
        <w:t>2000-2001-2002</w:t>
      </w:r>
    </w:p>
    <w:p>
      <w:pPr>
        <w:pStyle w:val="Heading1"/>
        <w:spacing w:before="28"/>
        <w:ind w:left="1116" w:right="1560"/>
      </w:pPr>
      <w:r>
        <w:rPr/>
        <w:t>Crédit</w:t>
      </w:r>
      <w:r>
        <w:rPr>
          <w:spacing w:val="2"/>
        </w:rPr>
        <w:t> </w:t>
      </w:r>
      <w:r>
        <w:rPr/>
        <w:t>Promotion</w:t>
      </w:r>
      <w:r>
        <w:rPr>
          <w:spacing w:val="2"/>
        </w:rPr>
        <w:t> </w:t>
      </w:r>
      <w:r>
        <w:rPr/>
        <w:t>Bénin*</w:t>
      </w: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4"/>
        <w:gridCol w:w="1732"/>
        <w:gridCol w:w="1732"/>
        <w:gridCol w:w="1732"/>
      </w:tblGrid>
      <w:tr>
        <w:trPr>
          <w:trHeight w:val="311" w:hRule="atLeast"/>
        </w:trPr>
        <w:tc>
          <w:tcPr>
            <w:tcW w:w="49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7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2" w:type="dxa"/>
          </w:tcPr>
          <w:p>
            <w:pPr>
              <w:pStyle w:val="TableParagraph"/>
              <w:spacing w:before="65"/>
              <w:ind w:left="678" w:right="6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9" w:right="17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6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-360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7" w:right="1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2" w:type="dxa"/>
          </w:tcPr>
          <w:p>
            <w:pPr>
              <w:pStyle w:val="TableParagraph"/>
              <w:spacing w:before="22"/>
              <w:ind w:right="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9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934" w:type="dxa"/>
            <w:tcBorders>
              <w:top w:val="nil"/>
            </w:tcBorders>
          </w:tcPr>
          <w:p>
            <w:pPr>
              <w:pStyle w:val="TableParagraph"/>
              <w:spacing w:line="16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36"/>
        <w:ind w:left="203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-6"/>
          <w:sz w:val="14"/>
        </w:rPr>
        <w:t> </w:t>
      </w:r>
      <w:r>
        <w:rPr>
          <w:sz w:val="14"/>
        </w:rPr>
        <w:t>:</w:t>
      </w:r>
      <w:r>
        <w:rPr>
          <w:spacing w:val="-6"/>
          <w:sz w:val="14"/>
        </w:rPr>
        <w:t> </w:t>
      </w:r>
      <w:r>
        <w:rPr>
          <w:sz w:val="14"/>
        </w:rPr>
        <w:t>L'agrément</w:t>
      </w:r>
      <w:r>
        <w:rPr>
          <w:spacing w:val="-6"/>
          <w:sz w:val="14"/>
        </w:rPr>
        <w:t> </w:t>
      </w:r>
      <w:r>
        <w:rPr>
          <w:sz w:val="14"/>
        </w:rPr>
        <w:t>en</w:t>
      </w:r>
      <w:r>
        <w:rPr>
          <w:spacing w:val="-5"/>
          <w:sz w:val="14"/>
        </w:rPr>
        <w:t> </w:t>
      </w:r>
      <w:r>
        <w:rPr>
          <w:sz w:val="14"/>
        </w:rPr>
        <w:t>qualité</w:t>
      </w:r>
      <w:r>
        <w:rPr>
          <w:spacing w:val="-6"/>
          <w:sz w:val="14"/>
        </w:rPr>
        <w:t> </w:t>
      </w:r>
      <w:r>
        <w:rPr>
          <w:sz w:val="14"/>
        </w:rPr>
        <w:t>d'établissement</w:t>
      </w:r>
      <w:r>
        <w:rPr>
          <w:spacing w:val="-6"/>
          <w:sz w:val="14"/>
        </w:rPr>
        <w:t> </w:t>
      </w:r>
      <w:r>
        <w:rPr>
          <w:sz w:val="14"/>
        </w:rPr>
        <w:t>financier</w:t>
      </w:r>
      <w:r>
        <w:rPr>
          <w:spacing w:val="-5"/>
          <w:sz w:val="14"/>
        </w:rPr>
        <w:t> </w:t>
      </w:r>
      <w:r>
        <w:rPr>
          <w:sz w:val="14"/>
        </w:rPr>
        <w:t>a</w:t>
      </w:r>
      <w:r>
        <w:rPr>
          <w:spacing w:val="-6"/>
          <w:sz w:val="14"/>
        </w:rPr>
        <w:t> </w:t>
      </w:r>
      <w:r>
        <w:rPr>
          <w:sz w:val="14"/>
        </w:rPr>
        <w:t>été</w:t>
      </w:r>
      <w:r>
        <w:rPr>
          <w:spacing w:val="-6"/>
          <w:sz w:val="14"/>
        </w:rPr>
        <w:t> </w:t>
      </w:r>
      <w:r>
        <w:rPr>
          <w:sz w:val="14"/>
        </w:rPr>
        <w:t>retiré</w:t>
      </w:r>
      <w:r>
        <w:rPr>
          <w:spacing w:val="-5"/>
          <w:sz w:val="14"/>
        </w:rPr>
        <w:t> </w:t>
      </w:r>
      <w:r>
        <w:rPr>
          <w:sz w:val="14"/>
        </w:rPr>
        <w:t>le</w:t>
      </w:r>
      <w:r>
        <w:rPr>
          <w:spacing w:val="-6"/>
          <w:sz w:val="14"/>
        </w:rPr>
        <w:t> </w:t>
      </w:r>
      <w:r>
        <w:rPr>
          <w:sz w:val="14"/>
        </w:rPr>
        <w:t>13</w:t>
      </w:r>
      <w:r>
        <w:rPr>
          <w:spacing w:val="-6"/>
          <w:sz w:val="14"/>
        </w:rPr>
        <w:t> </w:t>
      </w:r>
      <w:r>
        <w:rPr>
          <w:sz w:val="14"/>
        </w:rPr>
        <w:t>août</w:t>
      </w:r>
      <w:r>
        <w:rPr>
          <w:spacing w:val="-6"/>
          <w:sz w:val="14"/>
        </w:rPr>
        <w:t> </w:t>
      </w:r>
      <w:r>
        <w:rPr>
          <w:sz w:val="14"/>
        </w:rPr>
        <w:t>2001.</w:t>
      </w:r>
    </w:p>
    <w:p>
      <w:pPr>
        <w:spacing w:after="0"/>
        <w:jc w:val="left"/>
        <w:rPr>
          <w:sz w:val="14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24"/>
        </w:rPr>
      </w:pPr>
    </w:p>
    <w:p>
      <w:pPr>
        <w:pStyle w:val="Heading1"/>
        <w:spacing w:before="0"/>
        <w:jc w:val="right"/>
      </w:pPr>
      <w:r>
        <w:rPr/>
        <w:t>Equipbail</w:t>
      </w:r>
    </w:p>
    <w:p>
      <w:pPr>
        <w:pStyle w:val="BodyText"/>
        <w:spacing w:line="326" w:lineRule="auto" w:before="78"/>
        <w:ind w:left="3745" w:right="596" w:firstLine="346"/>
        <w:jc w:val="right"/>
      </w:pPr>
      <w:r>
        <w:rPr>
          <w:b w:val="0"/>
        </w:rPr>
        <w:br w:type="column"/>
      </w:r>
      <w:r>
        <w:rPr/>
        <w:t>BENIN</w:t>
      </w:r>
      <w:r>
        <w:rPr>
          <w:spacing w:val="-42"/>
        </w:rPr>
        <w:t> </w:t>
      </w:r>
      <w:r>
        <w:rPr>
          <w:w w:val="95"/>
        </w:rPr>
        <w:t>EQUIPBAIL</w:t>
      </w:r>
    </w:p>
    <w:p>
      <w:pPr>
        <w:pStyle w:val="BodyText"/>
        <w:spacing w:line="183" w:lineRule="exact"/>
        <w:ind w:left="2905"/>
      </w:pPr>
      <w:r>
        <w:rPr>
          <w:spacing w:val="-1"/>
        </w:rPr>
        <w:t>Bilans</w:t>
      </w:r>
      <w:r>
        <w:rPr>
          <w:spacing w:val="-8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5695" w:space="40"/>
            <w:col w:w="5205"/>
          </w:cols>
        </w:sectPr>
      </w:pPr>
    </w:p>
    <w:p>
      <w:pPr>
        <w:spacing w:line="240" w:lineRule="auto" w:before="6" w:after="0"/>
        <w:rPr>
          <w:b/>
          <w:sz w:val="10"/>
        </w:rPr>
      </w:pPr>
    </w:p>
    <w:tbl>
      <w:tblPr>
        <w:tblW w:w="0" w:type="auto"/>
        <w:jc w:val="left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0"/>
        <w:gridCol w:w="1733"/>
        <w:gridCol w:w="1733"/>
        <w:gridCol w:w="1733"/>
      </w:tblGrid>
      <w:tr>
        <w:trPr>
          <w:trHeight w:val="311" w:hRule="atLeast"/>
        </w:trPr>
        <w:tc>
          <w:tcPr>
            <w:tcW w:w="49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3" w:type="dxa"/>
          </w:tcPr>
          <w:p>
            <w:pPr>
              <w:pStyle w:val="TableParagraph"/>
              <w:spacing w:before="65"/>
              <w:ind w:left="677" w:right="6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8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19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18" w:right="173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17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CREANCES</w:t>
            </w:r>
            <w:r>
              <w:rPr>
                <w:spacing w:val="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campagn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5"/>
                <w:sz w:val="16"/>
              </w:rPr>
              <w:t> </w:t>
            </w:r>
            <w:r>
              <w:rPr>
                <w:w w:val="95"/>
                <w:sz w:val="16"/>
              </w:rPr>
              <w:t>FINANCIERES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928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56"/>
                <w:sz w:val="16"/>
              </w:rPr>
              <w:t> </w:t>
            </w:r>
            <w:r>
              <w:rPr>
                <w:w w:val="95"/>
                <w:sz w:val="16"/>
              </w:rPr>
              <w:t>INCORPORELLES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IMMOBILISATIONS</w:t>
            </w:r>
            <w:r>
              <w:rPr>
                <w:spacing w:val="41"/>
                <w:sz w:val="16"/>
              </w:rPr>
              <w:t> </w:t>
            </w:r>
            <w:r>
              <w:rPr>
                <w:w w:val="95"/>
                <w:sz w:val="16"/>
              </w:rPr>
              <w:t>CORPORELLES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12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0" w:right="17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756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886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861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1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677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727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861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7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PROVISIONS</w:t>
            </w:r>
            <w:r>
              <w:rPr>
                <w:spacing w:val="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REGLEMENTEES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w w:val="95"/>
                <w:sz w:val="16"/>
              </w:rPr>
              <w:t>SUBVENTIONS</w:t>
            </w:r>
            <w:r>
              <w:rPr>
                <w:spacing w:val="40"/>
                <w:sz w:val="16"/>
              </w:rPr>
              <w:t> </w:t>
            </w:r>
            <w:r>
              <w:rPr>
                <w:w w:val="95"/>
                <w:sz w:val="16"/>
              </w:rPr>
              <w:t>D'INVESTISSEMENT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33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ECARTS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>
        <w:trPr>
          <w:trHeight w:val="27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33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</w:tr>
      <w:tr>
        <w:trPr>
          <w:trHeight w:val="229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710" w:right="17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756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886</w:t>
            </w:r>
          </w:p>
        </w:tc>
      </w:tr>
      <w:tr>
        <w:trPr>
          <w:trHeight w:val="30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44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4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pacing w:val="-1"/>
                <w:sz w:val="16"/>
              </w:rPr>
              <w:t>D'ordre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crédi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</w:t>
            </w:r>
          </w:p>
        </w:tc>
      </w:tr>
      <w:tr>
        <w:trPr>
          <w:trHeight w:val="171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21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</w:tr>
      <w:tr>
        <w:trPr>
          <w:trHeight w:val="448" w:hRule="atLeast"/>
        </w:trPr>
        <w:tc>
          <w:tcPr>
            <w:tcW w:w="4920" w:type="dxa"/>
            <w:tcBorders>
              <w:top w:val="nil"/>
            </w:tcBorders>
          </w:tcPr>
          <w:p>
            <w:pPr>
              <w:pStyle w:val="TableParagraph"/>
              <w:spacing w:line="225" w:lineRule="auto"/>
              <w:ind w:left="121" w:right="2555" w:firstLine="132"/>
              <w:rPr>
                <w:sz w:val="16"/>
              </w:rPr>
            </w:pPr>
            <w:r>
              <w:rPr>
                <w:sz w:val="16"/>
              </w:rPr>
              <w:t>Reçus de la clientèle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ENGAGEMENTS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SUR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TITRES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514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400</w:t>
            </w:r>
          </w:p>
        </w:tc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right="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693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BURKINA</w:t>
      </w:r>
      <w:r>
        <w:rPr>
          <w:spacing w:val="-6"/>
        </w:rPr>
        <w:t> </w:t>
      </w:r>
      <w:r>
        <w:rPr/>
        <w:t>FASO</w:t>
      </w:r>
    </w:p>
    <w:p>
      <w:pPr>
        <w:pStyle w:val="BodyText"/>
        <w:spacing w:line="326" w:lineRule="auto" w:before="60"/>
        <w:ind w:left="149" w:right="7905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  <w:r>
        <w:rPr>
          <w:spacing w:val="-42"/>
        </w:rPr>
        <w:t> </w:t>
      </w:r>
      <w:r>
        <w:rPr/>
        <w:t>Bilans</w:t>
      </w:r>
      <w:r>
        <w:rPr>
          <w:spacing w:val="-2"/>
        </w:rPr>
        <w:t> </w:t>
      </w:r>
      <w:r>
        <w:rPr/>
        <w:t>2000-2001-2002</w:t>
      </w:r>
    </w:p>
    <w:p>
      <w:pPr>
        <w:pStyle w:val="Heading1"/>
        <w:spacing w:line="202" w:lineRule="exact" w:before="0"/>
        <w:ind w:left="1124" w:right="1560"/>
      </w:pPr>
      <w:r>
        <w:rPr/>
        <w:t>Burkina</w:t>
      </w:r>
      <w:r>
        <w:rPr>
          <w:spacing w:val="-1"/>
        </w:rPr>
        <w:t> </w:t>
      </w:r>
      <w:r>
        <w:rPr/>
        <w:t>Faso</w:t>
      </w:r>
      <w:r>
        <w:rPr>
          <w:spacing w:val="-1"/>
        </w:rPr>
        <w:t> </w:t>
      </w:r>
      <w:r>
        <w:rPr/>
        <w:t>- Banques</w:t>
      </w:r>
      <w:r>
        <w:rPr>
          <w:spacing w:val="-1"/>
        </w:rPr>
        <w:t> </w:t>
      </w:r>
      <w:r>
        <w:rPr/>
        <w:t>et Etablissements</w:t>
      </w:r>
      <w:r>
        <w:rPr>
          <w:spacing w:val="-1"/>
        </w:rPr>
        <w:t> </w:t>
      </w:r>
      <w:r>
        <w:rPr/>
        <w:t>financiers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562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014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703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718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718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407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906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718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875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4075" w:right="0" w:firstLine="0"/>
        <w:jc w:val="left"/>
        <w:rPr>
          <w:b/>
          <w:sz w:val="20"/>
        </w:rPr>
      </w:pPr>
      <w:r>
        <w:rPr>
          <w:b/>
          <w:sz w:val="20"/>
        </w:rPr>
        <w:t>Burkina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Faso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Banques</w:t>
      </w:r>
    </w:p>
    <w:p>
      <w:pPr>
        <w:pStyle w:val="BodyText"/>
        <w:spacing w:before="78"/>
        <w:ind w:left="2713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2220" w:right="596" w:firstLine="1026"/>
      </w:pPr>
      <w:r>
        <w:rPr>
          <w:spacing w:val="-1"/>
        </w:rPr>
        <w:t>Banques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6369" w:space="40"/>
            <w:col w:w="4531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797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842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648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867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105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875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BURKINA</w:t>
      </w:r>
      <w:r>
        <w:rPr>
          <w:spacing w:val="-6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149" w:right="8811"/>
      </w:pPr>
      <w:r>
        <w:rPr>
          <w:spacing w:val="-1"/>
        </w:rPr>
        <w:t>Etablissements </w:t>
      </w:r>
      <w:r>
        <w:rPr/>
        <w:t>financiers</w:t>
      </w:r>
      <w:r>
        <w:rPr>
          <w:spacing w:val="-42"/>
        </w:rPr>
        <w:t> </w:t>
      </w:r>
      <w:r>
        <w:rPr/>
        <w:t>Bilans</w:t>
      </w:r>
      <w:r>
        <w:rPr>
          <w:spacing w:val="-4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124" w:right="1560"/>
      </w:pPr>
      <w:r>
        <w:rPr/>
        <w:t>Burkina Faso - Etablissements</w:t>
      </w:r>
      <w:r>
        <w:rPr>
          <w:spacing w:val="1"/>
        </w:rPr>
        <w:t> </w:t>
      </w:r>
      <w:r>
        <w:rPr/>
        <w:t>financiers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011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070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-423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-447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-181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-702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-97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011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070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1" w:lineRule="exact" w:before="149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ind w:left="4092"/>
        <w:jc w:val="left"/>
      </w:pPr>
      <w:bookmarkStart w:name="_TOC_250033" w:id="8"/>
      <w:r>
        <w:rPr/>
        <w:t>Bank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Africa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bookmarkEnd w:id="8"/>
      <w:r>
        <w:rPr/>
        <w:t>Burkina</w:t>
      </w:r>
    </w:p>
    <w:p>
      <w:pPr>
        <w:pStyle w:val="BodyText"/>
        <w:spacing w:before="78"/>
        <w:ind w:right="592"/>
        <w:jc w:val="right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2194" w:right="583" w:firstLine="1013"/>
        <w:jc w:val="right"/>
      </w:pPr>
      <w:r>
        <w:rPr>
          <w:spacing w:val="-1"/>
        </w:rPr>
        <w:t>B.O.A.-B.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408" w:space="40"/>
            <w:col w:w="4492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1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9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6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799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801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724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744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065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385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left="1401"/>
              <w:rPr>
                <w:sz w:val="16"/>
              </w:rPr>
            </w:pPr>
            <w:r>
              <w:rPr>
                <w:sz w:val="16"/>
              </w:rPr>
              <w:t>-410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417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3"/>
              <w:ind w:left="1401"/>
              <w:rPr>
                <w:sz w:val="16"/>
              </w:rPr>
            </w:pPr>
            <w:r>
              <w:rPr>
                <w:sz w:val="16"/>
              </w:rPr>
              <w:t>-254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744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065</w:t>
            </w:r>
          </w:p>
        </w:tc>
      </w:tr>
      <w:tr>
        <w:trPr>
          <w:trHeight w:val="2970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455"/>
              <w:rPr>
                <w:sz w:val="16"/>
              </w:rPr>
            </w:pP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left="1454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1" w:lineRule="exact" w:before="149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697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BURKINA</w:t>
      </w:r>
      <w:r>
        <w:rPr>
          <w:spacing w:val="-6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149" w:right="8742"/>
      </w:pPr>
      <w:r>
        <w:rPr/>
        <w:t>B.A.C.B (ex-CNCA-B.)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4"/>
        </w:rPr>
        <w:t> </w:t>
      </w:r>
      <w:r>
        <w:rPr>
          <w:spacing w:val="-1"/>
        </w:rPr>
        <w:t>2000-2001-2002</w:t>
      </w:r>
    </w:p>
    <w:p>
      <w:pPr>
        <w:pStyle w:val="Heading1"/>
        <w:spacing w:line="196" w:lineRule="exact" w:before="0"/>
        <w:ind w:left="1121" w:right="1560"/>
      </w:pPr>
      <w:bookmarkStart w:name="_TOC_250032" w:id="9"/>
      <w:r>
        <w:rPr/>
        <w:t>Banque</w:t>
      </w:r>
      <w:r>
        <w:rPr>
          <w:spacing w:val="-3"/>
        </w:rPr>
        <w:t> </w:t>
      </w:r>
      <w:r>
        <w:rPr/>
        <w:t>Agricole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Commerciale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Burkina</w:t>
      </w:r>
      <w:r>
        <w:rPr>
          <w:spacing w:val="-2"/>
        </w:rPr>
        <w:t> </w:t>
      </w:r>
      <w:bookmarkEnd w:id="9"/>
      <w:r>
        <w:rPr/>
        <w:t>(ex-CNCA-B)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150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563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-258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707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-154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-627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-781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150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563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293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ind w:left="3790"/>
        <w:jc w:val="left"/>
      </w:pPr>
      <w:bookmarkStart w:name="_TOC_250031" w:id="10"/>
      <w:r>
        <w:rPr/>
        <w:t>Banque</w:t>
      </w:r>
      <w:r>
        <w:rPr>
          <w:spacing w:val="-5"/>
        </w:rPr>
        <w:t> </w:t>
      </w:r>
      <w:r>
        <w:rPr/>
        <w:t>Commerciale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bookmarkEnd w:id="10"/>
      <w:r>
        <w:rPr/>
        <w:t>Burkina</w:t>
      </w:r>
    </w:p>
    <w:p>
      <w:pPr>
        <w:pStyle w:val="BodyText"/>
        <w:spacing w:before="78"/>
        <w:ind w:right="597"/>
        <w:jc w:val="right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1644" w:right="608" w:firstLine="1226"/>
        <w:jc w:val="right"/>
      </w:pPr>
      <w:r>
        <w:rPr>
          <w:spacing w:val="-1"/>
        </w:rPr>
        <w:t>B.C.B.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941" w:space="40"/>
            <w:col w:w="3959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1" w:right="1589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1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1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1" w:right="119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1" w:right="2846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1" w:right="2395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9"/>
              <w:ind w:left="31" w:right="2945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6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1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182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57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704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645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5" w:lineRule="exact" w:before="139"/>
              <w:ind w:left="1231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882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982</w:t>
            </w:r>
          </w:p>
        </w:tc>
      </w:tr>
      <w:tr>
        <w:trPr>
          <w:trHeight w:val="2970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488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52"/>
      </w:pPr>
      <w:r>
        <w:rPr>
          <w:spacing w:val="-1"/>
        </w:rPr>
        <w:t>BURKINA </w:t>
      </w:r>
      <w:r>
        <w:rPr/>
        <w:t>FASO</w:t>
      </w:r>
      <w:r>
        <w:rPr>
          <w:spacing w:val="-42"/>
        </w:rPr>
        <w:t> </w:t>
      </w:r>
      <w:r>
        <w:rPr/>
        <w:t>B.I.B.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bookmarkStart w:name="_TOC_250030" w:id="11"/>
      <w:r>
        <w:rPr/>
        <w:t>Banque</w:t>
      </w:r>
      <w:r>
        <w:rPr>
          <w:spacing w:val="-2"/>
        </w:rPr>
        <w:t> </w:t>
      </w:r>
      <w:r>
        <w:rPr/>
        <w:t>Internationale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bookmarkEnd w:id="11"/>
      <w:r>
        <w:rPr/>
        <w:t>Burkina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866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681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273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060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483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2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021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060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483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940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pStyle w:val="BodyText"/>
        <w:spacing w:line="326" w:lineRule="auto" w:before="78"/>
        <w:ind w:left="9455" w:right="592" w:hanging="334"/>
        <w:jc w:val="right"/>
      </w:pPr>
      <w:r>
        <w:rPr/>
        <w:t>BURKINA</w:t>
      </w:r>
      <w:r>
        <w:rPr>
          <w:spacing w:val="-9"/>
        </w:rPr>
        <w:t> </w:t>
      </w:r>
      <w:r>
        <w:rPr/>
        <w:t>FASO</w:t>
      </w:r>
      <w:r>
        <w:rPr>
          <w:spacing w:val="-41"/>
        </w:rPr>
        <w:t> </w:t>
      </w:r>
      <w:r>
        <w:rPr/>
        <w:t>B.I.C.I.A.-B.</w:t>
      </w:r>
    </w:p>
    <w:p>
      <w:pPr>
        <w:pStyle w:val="BodyText"/>
        <w:spacing w:line="183" w:lineRule="exact"/>
        <w:ind w:right="588"/>
        <w:jc w:val="right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pStyle w:val="Heading1"/>
        <w:spacing w:before="76"/>
        <w:ind w:left="1129" w:right="1560"/>
      </w:pPr>
      <w:bookmarkStart w:name="_TOC_250029" w:id="12"/>
      <w:r>
        <w:rPr/>
        <w:t>Banque</w:t>
      </w:r>
      <w:r>
        <w:rPr>
          <w:spacing w:val="-1"/>
        </w:rPr>
        <w:t> </w:t>
      </w:r>
      <w:r>
        <w:rPr/>
        <w:t>Internationale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le Commerce,</w:t>
      </w:r>
      <w:r>
        <w:rPr>
          <w:spacing w:val="-1"/>
        </w:rPr>
        <w:t> </w:t>
      </w:r>
      <w:r>
        <w:rPr/>
        <w:t>l'Industrie</w:t>
      </w:r>
      <w:r>
        <w:rPr>
          <w:spacing w:val="-1"/>
        </w:rPr>
        <w:t> </w:t>
      </w:r>
      <w:r>
        <w:rPr/>
        <w:t>et l'Agriculture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bookmarkEnd w:id="12"/>
      <w:r>
        <w:rPr/>
        <w:t>Burkina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80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325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80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80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207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874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874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  <w:p>
            <w:pPr>
              <w:pStyle w:val="TableParagraph"/>
              <w:spacing w:line="175" w:lineRule="exact" w:before="13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164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207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787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pStyle w:val="BodyText"/>
        <w:spacing w:line="326" w:lineRule="auto" w:before="78"/>
        <w:ind w:left="149" w:right="9552"/>
      </w:pPr>
      <w:r>
        <w:rPr>
          <w:spacing w:val="-1"/>
        </w:rPr>
        <w:t>BURKINA </w:t>
      </w:r>
      <w:r>
        <w:rPr/>
        <w:t>FASO</w:t>
      </w:r>
      <w:r>
        <w:rPr>
          <w:spacing w:val="-42"/>
        </w:rPr>
        <w:t> </w:t>
      </w:r>
      <w:r>
        <w:rPr/>
        <w:t>ECOBANK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067" w:right="1560"/>
      </w:pPr>
      <w:bookmarkStart w:name="_TOC_250028" w:id="13"/>
      <w:bookmarkEnd w:id="13"/>
      <w:r>
        <w:rPr/>
        <w:t>Ecobank-Burkina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80" w:lineRule="exact" w:before="139"/>
              <w:ind w:left="1322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310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244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310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453"/>
              <w:rPr>
                <w:sz w:val="16"/>
              </w:rPr>
            </w:pP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649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2684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Générale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 Banques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au Burkina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(ex-B.F.C.I.)</w:t>
      </w:r>
    </w:p>
    <w:p>
      <w:pPr>
        <w:pStyle w:val="BodyText"/>
        <w:spacing w:before="78"/>
        <w:ind w:right="578"/>
        <w:jc w:val="right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839" w:right="601" w:firstLine="986"/>
        <w:jc w:val="right"/>
      </w:pPr>
      <w:r>
        <w:rPr/>
        <w:t>S.G.B.-B.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763" w:space="40"/>
            <w:col w:w="313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189</w:t>
            </w:r>
          </w:p>
          <w:p>
            <w:pPr>
              <w:pStyle w:val="TableParagraph"/>
              <w:spacing w:line="157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104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</w:tc>
      </w:tr>
    </w:tbl>
    <w:p>
      <w:pPr>
        <w:spacing w:after="0" w:line="171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52"/>
      </w:pPr>
      <w:r>
        <w:rPr>
          <w:spacing w:val="-1"/>
        </w:rPr>
        <w:t>BURKINA </w:t>
      </w:r>
      <w:r>
        <w:rPr/>
        <w:t>FASO</w:t>
      </w:r>
      <w:r>
        <w:rPr>
          <w:spacing w:val="-42"/>
        </w:rPr>
        <w:t> </w:t>
      </w:r>
      <w:r>
        <w:rPr/>
        <w:t>BURKINA</w:t>
      </w:r>
      <w:r>
        <w:rPr>
          <w:spacing w:val="-6"/>
        </w:rPr>
        <w:t> </w:t>
      </w:r>
      <w:r>
        <w:rPr/>
        <w:t>BAIL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067" w:right="1560"/>
      </w:pPr>
      <w:bookmarkStart w:name="_TOC_250027" w:id="14"/>
      <w:bookmarkEnd w:id="14"/>
      <w:r>
        <w:rPr/>
        <w:t>Burkina-Bail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454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440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3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3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spacing w:line="171" w:lineRule="exact" w:before="1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 w:before="130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631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276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2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/>
              <w:ind w:left="1531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390"/>
              <w:jc w:val="center"/>
              <w:rPr>
                <w:sz w:val="16"/>
              </w:rPr>
            </w:pPr>
            <w:r>
              <w:rPr>
                <w:sz w:val="16"/>
              </w:rPr>
              <w:t>-117</w:t>
            </w:r>
          </w:p>
          <w:p>
            <w:pPr>
              <w:pStyle w:val="TableParagraph"/>
              <w:spacing w:line="180" w:lineRule="exact"/>
              <w:ind w:left="1479"/>
              <w:jc w:val="center"/>
              <w:rPr>
                <w:sz w:val="16"/>
              </w:rPr>
            </w:pPr>
            <w:r>
              <w:rPr>
                <w:sz w:val="16"/>
              </w:rPr>
              <w:t>-21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-138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 w:before="13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977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left="1490"/>
              <w:rPr>
                <w:sz w:val="16"/>
              </w:rPr>
            </w:pPr>
            <w:r>
              <w:rPr>
                <w:sz w:val="16"/>
              </w:rPr>
              <w:t>-81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631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276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ind w:left="4199"/>
        <w:jc w:val="left"/>
      </w:pPr>
      <w:bookmarkStart w:name="_TOC_250026" w:id="15"/>
      <w:r>
        <w:rPr/>
        <w:t>Financière</w:t>
      </w:r>
      <w:r>
        <w:rPr>
          <w:spacing w:val="-7"/>
        </w:rPr>
        <w:t> </w:t>
      </w:r>
      <w:r>
        <w:rPr/>
        <w:t>du</w:t>
      </w:r>
      <w:r>
        <w:rPr>
          <w:spacing w:val="-6"/>
        </w:rPr>
        <w:t> </w:t>
      </w:r>
      <w:bookmarkEnd w:id="15"/>
      <w:r>
        <w:rPr/>
        <w:t>Burkina</w:t>
      </w:r>
    </w:p>
    <w:p>
      <w:pPr>
        <w:pStyle w:val="BodyText"/>
        <w:spacing w:before="78"/>
        <w:ind w:right="592"/>
        <w:jc w:val="right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2284" w:right="614" w:firstLine="1346"/>
        <w:jc w:val="right"/>
      </w:pPr>
      <w:r>
        <w:rPr/>
        <w:t>FI.B.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305" w:space="40"/>
            <w:col w:w="459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5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701</w:t>
            </w:r>
          </w:p>
          <w:p>
            <w:pPr>
              <w:pStyle w:val="TableParagraph"/>
              <w:spacing w:before="130"/>
              <w:ind w:left="1454"/>
              <w:rPr>
                <w:sz w:val="16"/>
              </w:rPr>
            </w:pPr>
            <w:r>
              <w:rPr>
                <w:sz w:val="16"/>
              </w:rPr>
              <w:t>701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093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150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093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52"/>
      </w:pPr>
      <w:r>
        <w:rPr>
          <w:spacing w:val="-1"/>
        </w:rPr>
        <w:t>BURKINA </w:t>
      </w:r>
      <w:r>
        <w:rPr/>
        <w:t>FASO</w:t>
      </w:r>
      <w:r>
        <w:rPr>
          <w:spacing w:val="-42"/>
        </w:rPr>
        <w:t> </w:t>
      </w:r>
      <w:r>
        <w:rPr/>
        <w:t>S.B.E.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bookmarkStart w:name="_TOC_250025" w:id="16"/>
      <w:r>
        <w:rPr/>
        <w:t>Société</w:t>
      </w:r>
      <w:r>
        <w:rPr>
          <w:spacing w:val="-1"/>
        </w:rPr>
        <w:t> </w:t>
      </w:r>
      <w:r>
        <w:rPr/>
        <w:t>Burkinabè</w:t>
      </w:r>
      <w:r>
        <w:rPr>
          <w:spacing w:val="-1"/>
        </w:rPr>
        <w:t> </w:t>
      </w:r>
      <w:bookmarkEnd w:id="16"/>
      <w:r>
        <w:rPr/>
        <w:t>d'Equipement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430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587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2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80" w:lineRule="exact"/>
              <w:ind w:left="1532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80" w:lineRule="exact"/>
              <w:ind w:left="1529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916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613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657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left="1455"/>
              <w:rPr>
                <w:sz w:val="16"/>
              </w:rPr>
            </w:pPr>
            <w:r>
              <w:rPr>
                <w:sz w:val="16"/>
              </w:rPr>
              <w:t>706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916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ind w:left="3336"/>
        <w:jc w:val="left"/>
      </w:pPr>
      <w:bookmarkStart w:name="_TOC_250024" w:id="17"/>
      <w:r>
        <w:rPr/>
        <w:t>Société</w:t>
      </w:r>
      <w:r>
        <w:rPr>
          <w:spacing w:val="-4"/>
        </w:rPr>
        <w:t> </w:t>
      </w:r>
      <w:r>
        <w:rPr/>
        <w:t>Burkinabè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</w:t>
      </w:r>
      <w:r>
        <w:rPr>
          <w:spacing w:val="-4"/>
        </w:rPr>
        <w:t> </w:t>
      </w:r>
      <w:bookmarkEnd w:id="17"/>
      <w:r>
        <w:rPr/>
        <w:t>Automobile</w:t>
      </w:r>
    </w:p>
    <w:p>
      <w:pPr>
        <w:pStyle w:val="BodyText"/>
        <w:spacing w:before="78"/>
        <w:ind w:right="578"/>
        <w:jc w:val="right"/>
      </w:pPr>
      <w:r>
        <w:rPr>
          <w:b w:val="0"/>
        </w:rPr>
        <w:br w:type="column"/>
      </w:r>
      <w:r>
        <w:rPr/>
        <w:t>BURKINA</w:t>
      </w:r>
      <w:r>
        <w:rPr>
          <w:spacing w:val="-10"/>
        </w:rPr>
        <w:t> </w:t>
      </w:r>
      <w:r>
        <w:rPr/>
        <w:t>FASO</w:t>
      </w:r>
    </w:p>
    <w:p>
      <w:pPr>
        <w:pStyle w:val="BodyText"/>
        <w:spacing w:line="326" w:lineRule="auto" w:before="66"/>
        <w:ind w:left="1436" w:right="595" w:firstLine="946"/>
        <w:jc w:val="right"/>
      </w:pPr>
      <w:r>
        <w:rPr/>
        <w:t>SO.B.C.A.</w:t>
      </w:r>
      <w:r>
        <w:rPr>
          <w:w w:val="99"/>
        </w:rPr>
        <w:t>          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166" w:space="40"/>
            <w:col w:w="3734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1" w:lineRule="exact" w:before="130"/>
              <w:ind w:left="1543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71" w:lineRule="exact"/>
              <w:ind w:left="1542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4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59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890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168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026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543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-33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543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-330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-339</w:t>
            </w: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-180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890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168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026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52"/>
      </w:pPr>
      <w:r>
        <w:rPr>
          <w:spacing w:val="-1"/>
        </w:rPr>
        <w:t>BURKINA </w:t>
      </w:r>
      <w:r>
        <w:rPr/>
        <w:t>FASO</w:t>
      </w:r>
      <w:r>
        <w:rPr>
          <w:spacing w:val="-42"/>
        </w:rPr>
        <w:t> </w:t>
      </w:r>
      <w:r>
        <w:rPr/>
        <w:t>SO.B.FI.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bookmarkStart w:name="_TOC_250023" w:id="18"/>
      <w:r>
        <w:rPr/>
        <w:t>Société</w:t>
      </w:r>
      <w:r>
        <w:rPr>
          <w:spacing w:val="-1"/>
        </w:rPr>
        <w:t> </w:t>
      </w:r>
      <w:r>
        <w:rPr/>
        <w:t>Burkinabè de</w:t>
      </w:r>
      <w:r>
        <w:rPr>
          <w:spacing w:val="-1"/>
        </w:rPr>
        <w:t> </w:t>
      </w:r>
      <w:bookmarkEnd w:id="18"/>
      <w:r>
        <w:rPr/>
        <w:t>Financement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6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543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543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62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5" w:lineRule="exact"/>
              <w:ind w:left="162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left="153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31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035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852</w:t>
            </w:r>
          </w:p>
        </w:tc>
      </w:tr>
      <w:tr>
        <w:trPr>
          <w:trHeight w:val="486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2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left="1531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80" w:lineRule="exact" w:before="157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80" w:lineRule="exact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3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-342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-321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4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 w:before="1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275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035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852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446" w:right="0" w:firstLine="0"/>
        <w:jc w:val="left"/>
        <w:rPr>
          <w:b/>
          <w:sz w:val="20"/>
        </w:rPr>
      </w:pPr>
      <w:r>
        <w:rPr>
          <w:b/>
          <w:sz w:val="20"/>
        </w:rPr>
        <w:t>Banques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Etablissements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78"/>
        <w:ind w:left="2041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before="66"/>
        <w:ind w:right="595"/>
        <w:jc w:val="right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</w:p>
    <w:p>
      <w:pPr>
        <w:pStyle w:val="BodyText"/>
        <w:spacing w:before="65"/>
        <w:ind w:right="601"/>
        <w:jc w:val="right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/>
        <w:jc w:val="right"/>
        <w:sectPr>
          <w:pgSz w:w="11900" w:h="16840"/>
          <w:pgMar w:header="0" w:footer="286" w:top="540" w:bottom="480" w:left="700" w:right="260"/>
          <w:cols w:num="2" w:equalWidth="0">
            <w:col w:w="7055" w:space="40"/>
            <w:col w:w="384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385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989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409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345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937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032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422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707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279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730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201</w:t>
            </w:r>
          </w:p>
          <w:p>
            <w:pPr>
              <w:pStyle w:val="TableParagraph"/>
              <w:spacing w:line="166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345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937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032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422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867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187</w:t>
            </w:r>
          </w:p>
          <w:p>
            <w:pPr>
              <w:pStyle w:val="TableParagraph"/>
              <w:spacing w:line="161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713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COTE</w:t>
      </w:r>
      <w:r>
        <w:rPr>
          <w:spacing w:val="-8"/>
        </w:rPr>
        <w:t> </w:t>
      </w:r>
      <w:r>
        <w:rPr/>
        <w:t>D'IVOIRE</w:t>
      </w:r>
    </w:p>
    <w:p>
      <w:pPr>
        <w:pStyle w:val="BodyText"/>
        <w:spacing w:before="66"/>
        <w:ind w:left="149"/>
      </w:pPr>
      <w:r>
        <w:rPr/>
        <w:t>Banques</w:t>
      </w:r>
    </w:p>
    <w:p>
      <w:pPr>
        <w:pStyle w:val="BodyText"/>
        <w:spacing w:before="65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071" w:right="1560"/>
      </w:pPr>
      <w:r>
        <w:rPr/>
        <w:t>Côte</w:t>
      </w:r>
      <w:r>
        <w:rPr>
          <w:spacing w:val="-2"/>
        </w:rPr>
        <w:t> </w:t>
      </w:r>
      <w:r>
        <w:rPr/>
        <w:t>d'Ivoire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Banques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876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977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922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702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962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114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284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410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66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681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922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702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962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988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114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069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187</w:t>
            </w:r>
          </w:p>
          <w:p>
            <w:pPr>
              <w:pStyle w:val="TableParagraph"/>
              <w:spacing w:line="161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713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296" w:right="0" w:firstLine="0"/>
        <w:jc w:val="left"/>
        <w:rPr>
          <w:b/>
          <w:sz w:val="20"/>
        </w:rPr>
      </w:pPr>
      <w:r>
        <w:rPr>
          <w:b/>
          <w:sz w:val="20"/>
        </w:rPr>
        <w:t>Côte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d'Ivoire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Etablissements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78"/>
        <w:ind w:left="1955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448" w:right="585" w:hanging="267"/>
      </w:pPr>
      <w:r>
        <w:rPr>
          <w:spacing w:val="-1"/>
        </w:rPr>
        <w:t>Etablissements </w:t>
      </w:r>
      <w:r>
        <w:rPr/>
        <w:t>financiers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7154" w:space="40"/>
            <w:col w:w="3746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121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121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COTE</w:t>
      </w:r>
      <w:r>
        <w:rPr>
          <w:spacing w:val="-8"/>
        </w:rPr>
        <w:t> </w:t>
      </w:r>
      <w:r>
        <w:rPr/>
        <w:t>D'IVOIRE</w:t>
      </w:r>
    </w:p>
    <w:p>
      <w:pPr>
        <w:pStyle w:val="BodyText"/>
        <w:spacing w:line="326" w:lineRule="auto" w:before="66"/>
        <w:ind w:left="149" w:right="9055"/>
      </w:pPr>
      <w:r>
        <w:rPr>
          <w:spacing w:val="-1"/>
        </w:rPr>
        <w:t>B.O.A.-CÔTE </w:t>
      </w:r>
      <w:r>
        <w:rPr/>
        <w:t>D'IVOIRE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123" w:right="1560"/>
      </w:pPr>
      <w:bookmarkStart w:name="_TOC_250022" w:id="19"/>
      <w:r>
        <w:rPr/>
        <w:t>Bank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Africa-Côte</w:t>
      </w:r>
      <w:r>
        <w:rPr>
          <w:spacing w:val="-2"/>
        </w:rPr>
        <w:t> </w:t>
      </w:r>
      <w:bookmarkEnd w:id="19"/>
      <w:r>
        <w:rPr/>
        <w:t>d'Ivoire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146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203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382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397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80" w:lineRule="exact" w:before="157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672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line="180" w:lineRule="exact" w:before="157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796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397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257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ind w:left="3674"/>
        <w:jc w:val="left"/>
      </w:pPr>
      <w:bookmarkStart w:name="_TOC_250021" w:id="20"/>
      <w:r>
        <w:rPr/>
        <w:t>Banque</w:t>
      </w:r>
      <w:r>
        <w:rPr>
          <w:spacing w:val="-3"/>
        </w:rPr>
        <w:t> </w:t>
      </w:r>
      <w:r>
        <w:rPr/>
        <w:t>Atlantique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Côte</w:t>
      </w:r>
      <w:r>
        <w:rPr>
          <w:spacing w:val="-3"/>
        </w:rPr>
        <w:t> </w:t>
      </w:r>
      <w:bookmarkEnd w:id="20"/>
      <w:r>
        <w:rPr/>
        <w:t>d'Ivoire</w:t>
      </w:r>
    </w:p>
    <w:p>
      <w:pPr>
        <w:pStyle w:val="BodyText"/>
        <w:spacing w:before="78"/>
        <w:ind w:right="594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774" w:right="601" w:firstLine="1146"/>
        <w:jc w:val="right"/>
      </w:pPr>
      <w:r>
        <w:rPr/>
        <w:t>B.A.C.I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828" w:space="40"/>
            <w:col w:w="4072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610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71" w:lineRule="exact" w:before="140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1" w:lineRule="exact" w:before="140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610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B.H.C.I.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7" w:right="1560"/>
      </w:pPr>
      <w:bookmarkStart w:name="_TOC_250020" w:id="21"/>
      <w:r>
        <w:rPr/>
        <w:t>Banque</w:t>
      </w:r>
      <w:r>
        <w:rPr>
          <w:spacing w:val="-1"/>
        </w:rPr>
        <w:t> </w:t>
      </w:r>
      <w:r>
        <w:rPr/>
        <w:t>de l'Habitat de</w:t>
      </w:r>
      <w:r>
        <w:rPr>
          <w:spacing w:val="-1"/>
        </w:rPr>
        <w:t> </w:t>
      </w:r>
      <w:bookmarkEnd w:id="21"/>
      <w:r>
        <w:rPr/>
        <w:t>Côte 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520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544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544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410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544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431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768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694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876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-349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-341</w:t>
            </w: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-355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923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02"/>
              <w:rPr>
                <w:sz w:val="16"/>
              </w:rPr>
            </w:pPr>
            <w:r>
              <w:rPr>
                <w:sz w:val="16"/>
              </w:rPr>
              <w:t>-696</w:t>
            </w:r>
          </w:p>
          <w:p>
            <w:pPr>
              <w:pStyle w:val="TableParagraph"/>
              <w:spacing w:line="180" w:lineRule="exact"/>
              <w:ind w:left="1491"/>
              <w:rPr>
                <w:sz w:val="16"/>
              </w:rPr>
            </w:pPr>
            <w:r>
              <w:rPr>
                <w:sz w:val="16"/>
              </w:rPr>
              <w:t>-83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768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pStyle w:val="Heading1"/>
        <w:jc w:val="right"/>
      </w:pPr>
      <w:bookmarkStart w:name="_TOC_250019" w:id="22"/>
      <w:r>
        <w:rPr/>
        <w:t>BIAO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bookmarkEnd w:id="22"/>
      <w:r>
        <w:rPr/>
        <w:t>Côte d'Ivoire</w:t>
      </w:r>
    </w:p>
    <w:p>
      <w:pPr>
        <w:pStyle w:val="BodyText"/>
        <w:spacing w:before="78"/>
        <w:ind w:right="607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929" w:right="601" w:firstLine="1066"/>
        <w:jc w:val="right"/>
      </w:pPr>
      <w:r>
        <w:rPr/>
        <w:t>BIAO-CI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673" w:space="40"/>
            <w:col w:w="422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929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349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395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070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021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-665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819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-490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816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070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1" w:lineRule="exact"/>
              <w:ind w:left="1143"/>
              <w:rPr>
                <w:sz w:val="16"/>
              </w:rPr>
            </w:pPr>
            <w:r>
              <w:rPr>
                <w:sz w:val="16"/>
              </w:rPr>
              <w:t>155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592</w:t>
            </w:r>
          </w:p>
        </w:tc>
      </w:tr>
    </w:tbl>
    <w:p>
      <w:pPr>
        <w:spacing w:after="0" w:line="171" w:lineRule="exac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B.I.C.I.C.I.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32" w:right="1560"/>
      </w:pPr>
      <w:bookmarkStart w:name="_TOC_250018" w:id="23"/>
      <w:r>
        <w:rPr/>
        <w:t>Banque</w:t>
      </w:r>
      <w:r>
        <w:rPr>
          <w:spacing w:val="-1"/>
        </w:rPr>
        <w:t> </w:t>
      </w:r>
      <w:r>
        <w:rPr/>
        <w:t>Internationale pour le</w:t>
      </w:r>
      <w:r>
        <w:rPr>
          <w:spacing w:val="-1"/>
        </w:rPr>
        <w:t> </w:t>
      </w:r>
      <w:r>
        <w:rPr/>
        <w:t>Commerce et l'Industrie</w:t>
      </w:r>
      <w:r>
        <w:rPr>
          <w:spacing w:val="-1"/>
        </w:rPr>
        <w:t> </w:t>
      </w:r>
      <w:bookmarkEnd w:id="23"/>
      <w:r>
        <w:rPr/>
        <w:t>de la Côte d'Ivoire*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045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158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295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802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842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742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842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115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117</w:t>
            </w:r>
          </w:p>
        </w:tc>
      </w:tr>
    </w:tbl>
    <w:p>
      <w:pPr>
        <w:spacing w:before="3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Fusion/absorption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Paribas-Côte</w:t>
      </w:r>
      <w:r>
        <w:rPr>
          <w:spacing w:val="-3"/>
          <w:sz w:val="16"/>
        </w:rPr>
        <w:t> </w:t>
      </w:r>
      <w:r>
        <w:rPr>
          <w:sz w:val="16"/>
        </w:rPr>
        <w:t>d'Ivoire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BICICI</w:t>
      </w:r>
      <w:r>
        <w:rPr>
          <w:spacing w:val="-3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2001.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4"/>
        <w:rPr>
          <w:sz w:val="25"/>
        </w:rPr>
      </w:pPr>
    </w:p>
    <w:p>
      <w:pPr>
        <w:pStyle w:val="Heading1"/>
        <w:spacing w:before="0"/>
        <w:ind w:left="2747"/>
        <w:jc w:val="left"/>
      </w:pPr>
      <w:bookmarkStart w:name="_TOC_250017" w:id="24"/>
      <w:r>
        <w:rPr/>
        <w:t>Caisse</w:t>
      </w:r>
      <w:r>
        <w:rPr>
          <w:spacing w:val="-1"/>
        </w:rPr>
        <w:t> </w:t>
      </w:r>
      <w:r>
        <w:rPr/>
        <w:t>Autonome d'Amortissement</w:t>
      </w:r>
      <w:r>
        <w:rPr>
          <w:spacing w:val="-1"/>
        </w:rPr>
        <w:t> </w:t>
      </w:r>
      <w:r>
        <w:rPr/>
        <w:t>- Société</w:t>
      </w:r>
      <w:r>
        <w:rPr>
          <w:spacing w:val="-1"/>
        </w:rPr>
        <w:t> </w:t>
      </w:r>
      <w:bookmarkEnd w:id="24"/>
      <w:r>
        <w:rPr/>
        <w:t>d'Etat *</w:t>
      </w:r>
    </w:p>
    <w:p>
      <w:pPr>
        <w:pStyle w:val="BodyText"/>
        <w:spacing w:before="82"/>
        <w:ind w:right="594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5"/>
        <w:ind w:left="848" w:right="601" w:firstLine="933"/>
        <w:jc w:val="right"/>
      </w:pPr>
      <w:r>
        <w:rPr/>
        <w:t>C.A.A.-SE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480" w:bottom="480" w:left="700" w:right="260"/>
          <w:cols w:num="2" w:equalWidth="0">
            <w:col w:w="7754" w:space="40"/>
            <w:col w:w="3146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3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1" w:lineRule="exact" w:before="130"/>
              <w:ind w:left="1143"/>
              <w:rPr>
                <w:sz w:val="16"/>
              </w:rPr>
            </w:pPr>
            <w:r>
              <w:rPr>
                <w:sz w:val="16"/>
              </w:rPr>
              <w:t>178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22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634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400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143"/>
              <w:rPr>
                <w:sz w:val="16"/>
              </w:rPr>
            </w:pPr>
            <w:r>
              <w:rPr>
                <w:sz w:val="16"/>
              </w:rPr>
              <w:t>124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143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075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143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88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68"/>
              <w:rPr>
                <w:sz w:val="16"/>
              </w:rPr>
            </w:pPr>
            <w:r>
              <w:rPr>
                <w:sz w:val="16"/>
              </w:rPr>
              <w:t>-9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075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435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400</w:t>
            </w:r>
          </w:p>
        </w:tc>
      </w:tr>
      <w:tr>
        <w:trPr>
          <w:trHeight w:val="294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812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313</w:t>
            </w: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Agréée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5"/>
          <w:sz w:val="16"/>
        </w:rPr>
        <w:t> </w:t>
      </w:r>
      <w:r>
        <w:rPr>
          <w:sz w:val="16"/>
        </w:rPr>
        <w:t>4</w:t>
      </w:r>
      <w:r>
        <w:rPr>
          <w:spacing w:val="-4"/>
          <w:sz w:val="16"/>
        </w:rPr>
        <w:t> </w:t>
      </w:r>
      <w:r>
        <w:rPr>
          <w:sz w:val="16"/>
        </w:rPr>
        <w:t>mars</w:t>
      </w:r>
      <w:r>
        <w:rPr>
          <w:spacing w:val="-5"/>
          <w:sz w:val="16"/>
        </w:rPr>
        <w:t> </w:t>
      </w:r>
      <w:r>
        <w:rPr>
          <w:sz w:val="16"/>
        </w:rPr>
        <w:t>1999,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CAA/SE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repris</w:t>
      </w:r>
      <w:r>
        <w:rPr>
          <w:spacing w:val="-4"/>
          <w:sz w:val="16"/>
        </w:rPr>
        <w:t> </w:t>
      </w:r>
      <w:r>
        <w:rPr>
          <w:sz w:val="16"/>
        </w:rPr>
        <w:t>les</w:t>
      </w:r>
      <w:r>
        <w:rPr>
          <w:spacing w:val="-5"/>
          <w:sz w:val="16"/>
        </w:rPr>
        <w:t> </w:t>
      </w:r>
      <w:r>
        <w:rPr>
          <w:sz w:val="16"/>
        </w:rPr>
        <w:t>activités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l'ex-CAA-Gestion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Dépôts.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280" w:lineRule="auto" w:before="64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CITIBANK</w:t>
      </w:r>
    </w:p>
    <w:p>
      <w:pPr>
        <w:pStyle w:val="BodyText"/>
        <w:spacing w:before="2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29"/>
        <w:ind w:left="1069" w:right="1560"/>
      </w:pPr>
      <w:r>
        <w:rPr/>
        <w:t>Citibank-Côte</w:t>
      </w:r>
      <w:r>
        <w:rPr>
          <w:spacing w:val="-4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1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59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26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98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98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919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383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-369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419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655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2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8"/>
        <w:rPr>
          <w:b/>
          <w:sz w:val="17"/>
        </w:rPr>
      </w:pPr>
    </w:p>
    <w:p>
      <w:pPr>
        <w:spacing w:before="0"/>
        <w:ind w:left="2160" w:right="0" w:firstLine="0"/>
        <w:jc w:val="left"/>
        <w:rPr>
          <w:b/>
          <w:sz w:val="20"/>
        </w:rPr>
      </w:pPr>
      <w:r>
        <w:rPr>
          <w:b/>
          <w:sz w:val="20"/>
        </w:rPr>
        <w:t>COFIPA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Investment Bank-Côte d'Ivoire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(ex-BIAO-Investissement)</w:t>
      </w:r>
    </w:p>
    <w:p>
      <w:pPr>
        <w:pStyle w:val="BodyText"/>
        <w:spacing w:before="64"/>
        <w:ind w:left="765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280" w:lineRule="auto" w:before="32"/>
        <w:ind w:left="271" w:right="181" w:firstLine="1213"/>
      </w:pPr>
      <w:r>
        <w:rPr/>
        <w:t>CIBCI</w:t>
      </w:r>
      <w:r>
        <w:rPr>
          <w:spacing w:val="1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280" w:lineRule="auto"/>
        <w:sectPr>
          <w:pgSz w:w="11900" w:h="16840"/>
          <w:pgMar w:header="0" w:footer="286" w:top="520" w:bottom="480" w:left="700" w:right="260"/>
          <w:cols w:num="2" w:equalWidth="0">
            <w:col w:w="8345" w:space="40"/>
            <w:col w:w="2555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75" w:lineRule="exact" w:before="139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605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605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381</w:t>
            </w:r>
          </w:p>
          <w:p>
            <w:pPr>
              <w:pStyle w:val="TableParagraph"/>
              <w:spacing w:line="180" w:lineRule="exact" w:before="139"/>
              <w:ind w:left="162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80" w:lineRule="exact"/>
              <w:ind w:left="1533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5"/>
              <w:jc w:val="center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226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80" w:lineRule="exact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80" w:lineRule="exact" w:before="138"/>
              <w:ind w:left="162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left="1533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5"/>
              <w:jc w:val="center"/>
              <w:rPr>
                <w:sz w:val="16"/>
              </w:rPr>
            </w:pP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80" w:lineRule="exact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80" w:lineRule="exact" w:before="138"/>
              <w:ind w:left="162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left="1533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5"/>
              <w:jc w:val="center"/>
              <w:rPr>
                <w:sz w:val="16"/>
              </w:rPr>
            </w:pP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80" w:lineRule="exact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911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-494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959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908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543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-124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531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79"/>
              <w:jc w:val="center"/>
              <w:rPr>
                <w:sz w:val="16"/>
              </w:rPr>
            </w:pPr>
            <w:r>
              <w:rPr>
                <w:sz w:val="16"/>
              </w:rPr>
              <w:t>-22</w:t>
            </w:r>
          </w:p>
          <w:p>
            <w:pPr>
              <w:pStyle w:val="TableParagraph"/>
              <w:spacing w:line="180" w:lineRule="exact"/>
              <w:ind w:left="1390"/>
              <w:jc w:val="center"/>
              <w:rPr>
                <w:sz w:val="16"/>
              </w:rPr>
            </w:pPr>
            <w:r>
              <w:rPr>
                <w:sz w:val="16"/>
              </w:rPr>
              <w:t>-873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911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924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607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CO-BA-CI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2821"/>
        <w:jc w:val="left"/>
      </w:pPr>
      <w:r>
        <w:rPr/>
        <w:t>Compagnie</w:t>
      </w:r>
      <w:r>
        <w:rPr>
          <w:spacing w:val="-2"/>
        </w:rPr>
        <w:t> </w:t>
      </w:r>
      <w:r>
        <w:rPr/>
        <w:t>Bancaire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l'Atlantique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Côte</w:t>
      </w:r>
      <w:r>
        <w:rPr>
          <w:spacing w:val="-1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053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053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971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165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970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before="139"/>
              <w:ind w:left="123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4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970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</w:tr>
    </w:tbl>
    <w:p>
      <w:pPr>
        <w:spacing w:after="0" w:line="171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292" w:right="0" w:firstLine="0"/>
        <w:jc w:val="left"/>
        <w:rPr>
          <w:b/>
          <w:sz w:val="20"/>
        </w:rPr>
      </w:pPr>
      <w:r>
        <w:rPr>
          <w:b/>
          <w:sz w:val="20"/>
        </w:rPr>
        <w:t>Compagnie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Financière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 Côte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d'Ivoire</w:t>
      </w:r>
    </w:p>
    <w:p>
      <w:pPr>
        <w:pStyle w:val="BodyText"/>
        <w:spacing w:before="78"/>
        <w:ind w:right="567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387" w:right="601" w:firstLine="1026"/>
        <w:jc w:val="right"/>
      </w:pPr>
      <w:r>
        <w:rPr/>
        <w:t>COFINCI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216" w:space="40"/>
            <w:col w:w="3684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802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802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954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777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before="130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5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954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777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ECOBANK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7" w:right="1560"/>
      </w:pPr>
      <w:r>
        <w:rPr/>
        <w:t>Ecobank-Côte</w:t>
      </w:r>
      <w:r>
        <w:rPr>
          <w:spacing w:val="1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327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887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930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line="171" w:lineRule="exact" w:before="13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69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328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839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pStyle w:val="BodyText"/>
        <w:tabs>
          <w:tab w:pos="9162" w:val="left" w:leader="none"/>
        </w:tabs>
        <w:spacing w:line="264" w:lineRule="auto" w:before="67"/>
        <w:ind w:left="9189" w:right="594" w:hanging="539"/>
        <w:jc w:val="right"/>
      </w:pPr>
      <w:r>
        <w:rPr>
          <w:b w:val="0"/>
          <w:sz w:val="20"/>
        </w:rPr>
        <w:t>,</w:t>
        <w:tab/>
      </w: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OMNIFINANCE</w:t>
      </w:r>
    </w:p>
    <w:p>
      <w:pPr>
        <w:spacing w:after="0" w:line="264" w:lineRule="auto"/>
        <w:jc w:val="right"/>
        <w:sectPr>
          <w:pgSz w:w="11900" w:h="16840"/>
          <w:pgMar w:header="0" w:footer="286" w:top="480" w:bottom="480" w:left="700" w:right="260"/>
        </w:sectPr>
      </w:pPr>
    </w:p>
    <w:p>
      <w:pPr>
        <w:spacing w:line="240" w:lineRule="auto" w:before="9"/>
        <w:rPr>
          <w:b/>
          <w:sz w:val="19"/>
        </w:rPr>
      </w:pPr>
    </w:p>
    <w:p>
      <w:pPr>
        <w:pStyle w:val="Heading1"/>
        <w:spacing w:before="0"/>
        <w:jc w:val="right"/>
      </w:pPr>
      <w:r>
        <w:rPr/>
        <w:t>Omnifinance</w:t>
      </w:r>
    </w:p>
    <w:p>
      <w:pPr>
        <w:pStyle w:val="BodyText"/>
        <w:spacing w:before="14"/>
        <w:ind w:left="2730"/>
      </w:pPr>
      <w:r>
        <w:rPr>
          <w:b w:val="0"/>
        </w:rPr>
        <w:br w:type="column"/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/>
        <w:sectPr>
          <w:type w:val="continuous"/>
          <w:pgSz w:w="11900" w:h="16840"/>
          <w:pgMar w:top="1600" w:bottom="280" w:left="700" w:right="260"/>
          <w:cols w:num="2" w:equalWidth="0">
            <w:col w:w="5859" w:space="40"/>
            <w:col w:w="5041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0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  <w:p>
            <w:pPr>
              <w:pStyle w:val="TableParagraph"/>
              <w:spacing w:line="152" w:lineRule="exact" w:before="158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before="156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182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before="156"/>
              <w:ind w:left="1455"/>
              <w:rPr>
                <w:sz w:val="16"/>
              </w:rPr>
            </w:pPr>
            <w:r>
              <w:rPr>
                <w:sz w:val="16"/>
              </w:rPr>
              <w:t>166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59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285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before="156"/>
              <w:ind w:left="1455"/>
              <w:rPr>
                <w:sz w:val="16"/>
              </w:rPr>
            </w:pPr>
            <w:r>
              <w:rPr>
                <w:sz w:val="16"/>
              </w:rPr>
              <w:t>166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395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609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403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401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740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352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609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403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401</w:t>
            </w:r>
          </w:p>
        </w:tc>
      </w:tr>
      <w:tr>
        <w:trPr>
          <w:trHeight w:val="295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599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671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607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PARIBAS-CI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7" w:right="1560"/>
      </w:pPr>
      <w:r>
        <w:rPr/>
        <w:t>Paribas-Côte</w:t>
      </w:r>
      <w:r>
        <w:rPr>
          <w:spacing w:val="1"/>
        </w:rPr>
        <w:t> </w:t>
      </w:r>
      <w:r>
        <w:rPr/>
        <w:t>d'Ivoire*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348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3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Banque</w:t>
      </w:r>
      <w:r>
        <w:rPr>
          <w:spacing w:val="-4"/>
          <w:sz w:val="16"/>
        </w:rPr>
        <w:t> </w:t>
      </w:r>
      <w:r>
        <w:rPr>
          <w:sz w:val="16"/>
        </w:rPr>
        <w:t>absorbée</w:t>
      </w:r>
      <w:r>
        <w:rPr>
          <w:spacing w:val="-3"/>
          <w:sz w:val="16"/>
        </w:rPr>
        <w:t> </w:t>
      </w:r>
      <w:r>
        <w:rPr>
          <w:sz w:val="16"/>
        </w:rPr>
        <w:t>par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BICICI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2001.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1"/>
        <w:ind w:left="3067"/>
        <w:jc w:val="left"/>
      </w:pPr>
      <w:r>
        <w:rPr/>
        <w:t>Société</w:t>
      </w:r>
      <w:r>
        <w:rPr>
          <w:spacing w:val="-1"/>
        </w:rPr>
        <w:t> </w:t>
      </w:r>
      <w:r>
        <w:rPr/>
        <w:t>Générale de Banques</w:t>
      </w:r>
      <w:r>
        <w:rPr>
          <w:spacing w:val="-1"/>
        </w:rPr>
        <w:t> </w:t>
      </w:r>
      <w:r>
        <w:rPr/>
        <w:t>en Côte d'Ivoire</w:t>
      </w:r>
    </w:p>
    <w:p>
      <w:pPr>
        <w:pStyle w:val="BodyText"/>
        <w:spacing w:before="78"/>
        <w:ind w:right="607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179" w:right="588" w:firstLine="946"/>
        <w:jc w:val="right"/>
      </w:pPr>
      <w:r>
        <w:rPr/>
        <w:t>S.G.B.C.I.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437" w:space="40"/>
            <w:col w:w="346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045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80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469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80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091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739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037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946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739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231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509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SOGEFINANCE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30" w:right="1560"/>
      </w:pPr>
      <w:r>
        <w:rPr/>
        <w:t>Société Générale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Financement 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Participations en</w:t>
      </w:r>
      <w:r>
        <w:rPr>
          <w:spacing w:val="1"/>
        </w:rPr>
        <w:t> </w:t>
      </w:r>
      <w:r>
        <w:rPr/>
        <w:t>Côte</w:t>
      </w:r>
      <w:r>
        <w:rPr>
          <w:spacing w:val="1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356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073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left="1454"/>
              <w:rPr>
                <w:sz w:val="16"/>
              </w:rPr>
            </w:pP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left="1543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867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073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854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Ivoirienne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Banque</w:t>
      </w:r>
    </w:p>
    <w:p>
      <w:pPr>
        <w:pStyle w:val="BodyText"/>
        <w:spacing w:before="78"/>
        <w:ind w:right="607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965" w:right="588" w:firstLine="1253"/>
        <w:jc w:val="right"/>
      </w:pPr>
      <w:r>
        <w:rPr/>
        <w:t>S.I.B.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651" w:space="40"/>
            <w:col w:w="4249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824</w:t>
            </w:r>
          </w:p>
          <w:p>
            <w:pPr>
              <w:pStyle w:val="TableParagraph"/>
              <w:spacing w:line="180" w:lineRule="exact"/>
              <w:ind w:left="1231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646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612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612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809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09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71" w:lineRule="exact" w:before="148"/>
              <w:ind w:left="130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1" w:lineRule="exact"/>
              <w:ind w:left="1219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1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71" w:lineRule="exact"/>
              <w:ind w:left="1131"/>
              <w:jc w:val="center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0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694</w:t>
            </w:r>
          </w:p>
          <w:p>
            <w:pPr>
              <w:pStyle w:val="TableParagraph"/>
              <w:spacing w:line="171" w:lineRule="exact" w:before="148"/>
              <w:ind w:left="130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spacing w:line="171" w:lineRule="exact"/>
              <w:ind w:left="1219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1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71" w:lineRule="exact"/>
              <w:ind w:left="1131"/>
              <w:jc w:val="center"/>
              <w:rPr>
                <w:sz w:val="16"/>
              </w:rPr>
            </w:pPr>
            <w:r>
              <w:rPr>
                <w:sz w:val="16"/>
              </w:rPr>
              <w:t>158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0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71" w:lineRule="exact" w:before="148"/>
              <w:ind w:left="130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71" w:lineRule="exact"/>
              <w:ind w:left="1219"/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18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71" w:lineRule="exact"/>
              <w:ind w:left="1130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637</w:t>
            </w:r>
          </w:p>
        </w:tc>
      </w:tr>
    </w:tbl>
    <w:p>
      <w:pPr>
        <w:spacing w:after="0" w:line="171" w:lineRule="exact"/>
        <w:jc w:val="center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6"/>
        <w:ind w:left="203"/>
      </w:pPr>
      <w:r>
        <w:rPr/>
        <w:t>COTE</w:t>
      </w:r>
      <w:r>
        <w:rPr>
          <w:spacing w:val="-3"/>
        </w:rPr>
        <w:t> </w:t>
      </w:r>
      <w:r>
        <w:rPr/>
        <w:t>D'IVOIRE</w:t>
      </w:r>
    </w:p>
    <w:p>
      <w:pPr>
        <w:pStyle w:val="BodyText"/>
        <w:spacing w:line="321" w:lineRule="auto" w:before="63"/>
        <w:ind w:left="203" w:right="8263"/>
      </w:pPr>
      <w:r>
        <w:rPr/>
        <w:t>STANDARD CHARTERED BANK</w:t>
      </w:r>
      <w:r>
        <w:rPr>
          <w:spacing w:val="-42"/>
        </w:rPr>
        <w:t> </w:t>
      </w:r>
      <w:r>
        <w:rPr/>
        <w:t>Bilans</w:t>
      </w:r>
      <w:r>
        <w:rPr>
          <w:spacing w:val="-1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118" w:right="1560"/>
      </w:pPr>
      <w:r>
        <w:rPr/>
        <w:t>Standard</w:t>
      </w:r>
      <w:r>
        <w:rPr>
          <w:spacing w:val="-6"/>
        </w:rPr>
        <w:t> </w:t>
      </w:r>
      <w:r>
        <w:rPr/>
        <w:t>Chartered</w:t>
      </w:r>
      <w:r>
        <w:rPr>
          <w:spacing w:val="-6"/>
        </w:rPr>
        <w:t> </w:t>
      </w:r>
      <w:r>
        <w:rPr/>
        <w:t>Bank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Côte</w:t>
      </w:r>
      <w:r>
        <w:rPr>
          <w:spacing w:val="-5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21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0" w:lineRule="exact" w:before="128"/>
              <w:ind w:left="121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482</w:t>
            </w:r>
          </w:p>
          <w:p>
            <w:pPr>
              <w:pStyle w:val="TableParagraph"/>
              <w:spacing w:before="135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792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834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211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70" w:lineRule="exact" w:before="128"/>
              <w:ind w:left="1211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105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181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271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934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325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78" w:lineRule="exact" w:before="152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78" w:lineRule="exact"/>
              <w:ind w:left="1299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21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247"/>
              <w:rPr>
                <w:sz w:val="16"/>
              </w:rPr>
            </w:pPr>
            <w:r>
              <w:rPr>
                <w:sz w:val="16"/>
              </w:rPr>
              <w:t>-6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962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771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21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271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934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685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Afribail-Côte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d'Ivoire*</w:t>
      </w:r>
    </w:p>
    <w:p>
      <w:pPr>
        <w:pStyle w:val="BodyText"/>
        <w:spacing w:line="326" w:lineRule="auto" w:before="78"/>
        <w:ind w:left="3064" w:right="605" w:hanging="227"/>
      </w:pPr>
      <w:r>
        <w:rPr>
          <w:b w:val="0"/>
        </w:rPr>
        <w:br w:type="column"/>
      </w: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>
          <w:spacing w:val="-1"/>
        </w:rPr>
        <w:t>AFRIBAIL-CI</w:t>
      </w:r>
    </w:p>
    <w:p>
      <w:pPr>
        <w:pStyle w:val="BodyText"/>
        <w:spacing w:line="183" w:lineRule="exact"/>
        <w:ind w:left="2330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272" w:space="40"/>
            <w:col w:w="4628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399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258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75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</w:tc>
        <w:tc>
          <w:tcPr>
            <w:tcW w:w="525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0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5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2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4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" w:hRule="atLeast"/>
        </w:trPr>
        <w:tc>
          <w:tcPr>
            <w:tcW w:w="4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4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4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Portefeuille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4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" w:hRule="atLeast"/>
        </w:trPr>
        <w:tc>
          <w:tcPr>
            <w:tcW w:w="4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4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" w:hRule="atLeast"/>
        </w:trPr>
        <w:tc>
          <w:tcPr>
            <w:tcW w:w="4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Affacturage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/>
              <w:ind w:left="31"/>
              <w:rPr>
                <w:sz w:val="16"/>
              </w:rPr>
            </w:pPr>
            <w:r>
              <w:rPr>
                <w:sz w:val="16"/>
              </w:rPr>
              <w:t>TITRES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1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ASSIMILEES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670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419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1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INCORPORELLES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31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CORPORELLES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1"/>
              <w:rPr>
                <w:sz w:val="16"/>
              </w:rPr>
            </w:pPr>
            <w:r>
              <w:rPr>
                <w:sz w:val="16"/>
              </w:rPr>
              <w:t>ACTIONNAIRES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212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328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1744" w:right="17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3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</w:tc>
        <w:tc>
          <w:tcPr>
            <w:tcW w:w="17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8" w:lineRule="exact" w:before="33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8" w:lineRule="exact" w:before="33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8" w:lineRule="exact" w:before="33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4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" w:hRule="atLeast"/>
        </w:trPr>
        <w:tc>
          <w:tcPr>
            <w:tcW w:w="4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649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048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7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TITRE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2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SUBORDONNES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pacing w:val="-1"/>
                <w:sz w:val="16"/>
              </w:rPr>
              <w:t>SUBVENTIONS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32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2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CAPITAL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32"/>
              <w:rPr>
                <w:sz w:val="16"/>
              </w:rPr>
            </w:pPr>
            <w:r>
              <w:rPr>
                <w:sz w:val="16"/>
              </w:rPr>
              <w:t>RESERVES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32"/>
              <w:rPr>
                <w:sz w:val="16"/>
              </w:rPr>
            </w:pPr>
            <w:r>
              <w:rPr>
                <w:sz w:val="16"/>
              </w:rPr>
              <w:t>ECARTS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REEVALUATION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NOUVEAU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-409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RESULTAT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-542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1743" w:right="17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HORS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BILAN</w:t>
            </w:r>
          </w:p>
        </w:tc>
        <w:tc>
          <w:tcPr>
            <w:tcW w:w="17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34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253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253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RECUS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155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049</w:t>
            </w: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4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25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989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32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6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Données</w:t>
      </w:r>
      <w:r>
        <w:rPr>
          <w:spacing w:val="-5"/>
          <w:sz w:val="16"/>
        </w:rPr>
        <w:t> </w:t>
      </w:r>
      <w:r>
        <w:rPr>
          <w:sz w:val="16"/>
        </w:rPr>
        <w:t>non</w:t>
      </w:r>
      <w:r>
        <w:rPr>
          <w:spacing w:val="-5"/>
          <w:sz w:val="16"/>
        </w:rPr>
        <w:t> </w:t>
      </w:r>
      <w:r>
        <w:rPr>
          <w:sz w:val="16"/>
        </w:rPr>
        <w:t>disponibles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BICIBAIL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071" w:right="1560"/>
      </w:pPr>
      <w:r>
        <w:rPr/>
        <w:t>Bicibail-Côte</w:t>
      </w:r>
      <w:r>
        <w:rPr>
          <w:spacing w:val="-4"/>
        </w:rPr>
        <w:t> </w:t>
      </w:r>
      <w:r>
        <w:rPr/>
        <w:t>d'Ivoire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960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-56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397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Africaine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Crédit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Automobile</w:t>
      </w:r>
    </w:p>
    <w:p>
      <w:pPr>
        <w:pStyle w:val="BodyText"/>
        <w:spacing w:before="78"/>
        <w:ind w:right="594"/>
        <w:jc w:val="right"/>
      </w:pPr>
      <w:r>
        <w:rPr>
          <w:b w:val="0"/>
        </w:rPr>
        <w:br w:type="column"/>
      </w:r>
      <w:r>
        <w:rPr>
          <w:spacing w:val="-1"/>
        </w:rPr>
        <w:t>COTE</w:t>
      </w:r>
      <w:r>
        <w:rPr>
          <w:spacing w:val="-3"/>
        </w:rPr>
        <w:t> </w:t>
      </w:r>
      <w:r>
        <w:rPr>
          <w:spacing w:val="-1"/>
        </w:rPr>
        <w:t>D'IVOIRE</w:t>
      </w:r>
    </w:p>
    <w:p>
      <w:pPr>
        <w:pStyle w:val="BodyText"/>
        <w:spacing w:line="326" w:lineRule="auto" w:before="66"/>
        <w:ind w:left="1497" w:right="590" w:firstLine="933"/>
        <w:jc w:val="right"/>
      </w:pPr>
      <w:r>
        <w:rPr/>
        <w:t>S.A.F.C.A.</w:t>
      </w:r>
      <w:r>
        <w:rPr>
          <w:w w:val="99"/>
        </w:rPr>
        <w:t>          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105" w:space="40"/>
            <w:col w:w="379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462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before="131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80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80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505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261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448</w:t>
            </w:r>
          </w:p>
          <w:p>
            <w:pPr>
              <w:pStyle w:val="TableParagraph"/>
              <w:spacing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  <w:p>
            <w:pPr>
              <w:pStyle w:val="TableParagraph"/>
              <w:spacing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693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591"/>
      </w:pP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SAFBAIL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r>
        <w:rPr/>
        <w:t>Société</w:t>
      </w:r>
      <w:r>
        <w:rPr>
          <w:spacing w:val="-4"/>
        </w:rPr>
        <w:t> </w:t>
      </w:r>
      <w:r>
        <w:rPr/>
        <w:t>Africaine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Crédit-Bail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396</w:t>
            </w:r>
          </w:p>
          <w:p>
            <w:pPr>
              <w:pStyle w:val="TableParagraph"/>
              <w:spacing w:line="180" w:lineRule="exact"/>
              <w:ind w:left="1365"/>
              <w:rPr>
                <w:sz w:val="16"/>
              </w:rPr>
            </w:pPr>
            <w:r>
              <w:rPr>
                <w:sz w:val="16"/>
              </w:rPr>
              <w:t>7690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3"/>
              <w:ind w:left="1454"/>
              <w:rPr>
                <w:sz w:val="16"/>
              </w:rPr>
            </w:pP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401</w:t>
            </w:r>
          </w:p>
          <w:p>
            <w:pPr>
              <w:pStyle w:val="TableParagraph"/>
              <w:spacing w:line="180" w:lineRule="exact"/>
              <w:ind w:left="1365"/>
              <w:rPr>
                <w:sz w:val="16"/>
              </w:rPr>
            </w:pPr>
            <w:r>
              <w:rPr>
                <w:sz w:val="16"/>
              </w:rPr>
              <w:t>5703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003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4182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326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454"/>
              <w:rPr>
                <w:sz w:val="16"/>
              </w:rPr>
            </w:pPr>
            <w:r>
              <w:rPr>
                <w:sz w:val="16"/>
              </w:rPr>
              <w:t>864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2391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2483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003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2818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Générale de Financement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par le Crédit-Bail</w:t>
      </w:r>
    </w:p>
    <w:p>
      <w:pPr>
        <w:pStyle w:val="BodyText"/>
        <w:spacing w:line="326" w:lineRule="auto" w:before="78"/>
        <w:ind w:left="1636" w:right="577" w:hanging="200"/>
      </w:pPr>
      <w:r>
        <w:rPr>
          <w:b w:val="0"/>
        </w:rPr>
        <w:br w:type="column"/>
      </w:r>
      <w:r>
        <w:rPr>
          <w:spacing w:val="-1"/>
        </w:rPr>
        <w:t>COTE </w:t>
      </w:r>
      <w:r>
        <w:rPr/>
        <w:t>D'IVOIRE</w:t>
      </w:r>
      <w:r>
        <w:rPr>
          <w:spacing w:val="-42"/>
        </w:rPr>
        <w:t> </w:t>
      </w:r>
      <w:r>
        <w:rPr/>
        <w:t>SOGEFIBAIL</w:t>
      </w:r>
    </w:p>
    <w:p>
      <w:pPr>
        <w:pStyle w:val="BodyText"/>
        <w:spacing w:line="183" w:lineRule="exact"/>
        <w:ind w:left="916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687" w:space="40"/>
            <w:col w:w="321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496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046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258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left="1454"/>
              <w:rPr>
                <w:sz w:val="16"/>
              </w:rPr>
            </w:pP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262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496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046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258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538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822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271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GUINEE-BISSAU</w:t>
      </w:r>
    </w:p>
    <w:p>
      <w:pPr>
        <w:pStyle w:val="BodyText"/>
        <w:spacing w:line="326" w:lineRule="auto" w:before="60"/>
        <w:ind w:left="149" w:right="7905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  <w:r>
        <w:rPr>
          <w:spacing w:val="-42"/>
        </w:rPr>
        <w:t> </w:t>
      </w:r>
      <w:r>
        <w:rPr/>
        <w:t>Bilans</w:t>
      </w:r>
      <w:r>
        <w:rPr>
          <w:spacing w:val="-2"/>
        </w:rPr>
        <w:t> </w:t>
      </w:r>
      <w:r>
        <w:rPr/>
        <w:t>2000-2001-2002</w:t>
      </w:r>
    </w:p>
    <w:p>
      <w:pPr>
        <w:pStyle w:val="Heading1"/>
        <w:spacing w:line="202" w:lineRule="exact" w:before="0"/>
        <w:ind w:left="1124" w:right="1560"/>
      </w:pPr>
      <w:r>
        <w:rPr/>
        <w:t>Guinée-Bissau-Banques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Etablissements</w:t>
      </w:r>
      <w:r>
        <w:rPr>
          <w:spacing w:val="2"/>
        </w:rPr>
        <w:t> </w:t>
      </w:r>
      <w:r>
        <w:rPr/>
        <w:t>financiers*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543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-182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before="157"/>
              <w:ind w:left="1543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-156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598</w:t>
            </w:r>
          </w:p>
        </w:tc>
      </w:tr>
    </w:tbl>
    <w:p>
      <w:pPr>
        <w:spacing w:before="20"/>
        <w:ind w:left="238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Données</w:t>
      </w:r>
      <w:r>
        <w:rPr>
          <w:spacing w:val="-4"/>
          <w:sz w:val="16"/>
        </w:rPr>
        <w:t> </w:t>
      </w:r>
      <w:r>
        <w:rPr>
          <w:sz w:val="16"/>
        </w:rPr>
        <w:t>fournies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4"/>
          <w:sz w:val="16"/>
        </w:rPr>
        <w:t> </w:t>
      </w:r>
      <w:r>
        <w:rPr>
          <w:sz w:val="16"/>
        </w:rPr>
        <w:t>une</w:t>
      </w:r>
      <w:r>
        <w:rPr>
          <w:spacing w:val="-4"/>
          <w:sz w:val="16"/>
        </w:rPr>
        <w:t> </w:t>
      </w:r>
      <w:r>
        <w:rPr>
          <w:sz w:val="16"/>
        </w:rPr>
        <w:t>seule</w:t>
      </w:r>
      <w:r>
        <w:rPr>
          <w:spacing w:val="-4"/>
          <w:sz w:val="16"/>
        </w:rPr>
        <w:t> </w:t>
      </w:r>
      <w:r>
        <w:rPr>
          <w:sz w:val="16"/>
        </w:rPr>
        <w:t>banque.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4"/>
        </w:rPr>
      </w:pPr>
    </w:p>
    <w:p>
      <w:pPr>
        <w:pStyle w:val="Heading1"/>
        <w:spacing w:before="0"/>
        <w:ind w:left="4057"/>
        <w:jc w:val="left"/>
      </w:pPr>
      <w:r>
        <w:rPr>
          <w:w w:val="95"/>
        </w:rPr>
        <w:t>Guinée-Bissau-Banques*</w:t>
      </w:r>
    </w:p>
    <w:p>
      <w:pPr>
        <w:pStyle w:val="BodyText"/>
        <w:spacing w:before="76"/>
        <w:ind w:left="2591"/>
      </w:pPr>
      <w:r>
        <w:rPr>
          <w:b w:val="0"/>
        </w:rPr>
        <w:br w:type="column"/>
      </w:r>
      <w:r>
        <w:rPr/>
        <w:t>GUINEE-BISSAU</w:t>
      </w:r>
    </w:p>
    <w:p>
      <w:pPr>
        <w:pStyle w:val="BodyText"/>
        <w:spacing w:line="321" w:lineRule="auto" w:before="63"/>
        <w:ind w:left="2151" w:right="575" w:firstLine="1039"/>
      </w:pPr>
      <w:r>
        <w:rPr/>
        <w:t>Banques</w:t>
      </w:r>
      <w:r>
        <w:rPr>
          <w:spacing w:val="-42"/>
        </w:rPr>
        <w:t> </w:t>
      </w: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 w:line="321" w:lineRule="auto"/>
        <w:sectPr>
          <w:pgSz w:w="11900" w:h="16840"/>
          <w:pgMar w:header="0" w:footer="286" w:top="540" w:bottom="480" w:left="700" w:right="260"/>
          <w:cols w:num="2" w:equalWidth="0">
            <w:col w:w="6439" w:space="40"/>
            <w:col w:w="4461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 terme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039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left="1525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633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-182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523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5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before="152"/>
              <w:ind w:left="1523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382"/>
              <w:rPr>
                <w:sz w:val="16"/>
              </w:rPr>
            </w:pPr>
            <w:r>
              <w:rPr>
                <w:sz w:val="16"/>
              </w:rPr>
              <w:t>-156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598</w:t>
            </w:r>
          </w:p>
        </w:tc>
      </w:tr>
    </w:tbl>
    <w:p>
      <w:pPr>
        <w:spacing w:before="20"/>
        <w:ind w:left="248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> </w:t>
      </w:r>
      <w:r>
        <w:rPr>
          <w:sz w:val="16"/>
        </w:rPr>
        <w:t>: Données</w:t>
      </w:r>
      <w:r>
        <w:rPr>
          <w:spacing w:val="-1"/>
          <w:sz w:val="16"/>
        </w:rPr>
        <w:t> </w:t>
      </w:r>
      <w:r>
        <w:rPr>
          <w:sz w:val="16"/>
        </w:rPr>
        <w:t>fournies par une</w:t>
      </w:r>
      <w:r>
        <w:rPr>
          <w:spacing w:val="-1"/>
          <w:sz w:val="16"/>
        </w:rPr>
        <w:t> </w:t>
      </w:r>
      <w:r>
        <w:rPr>
          <w:sz w:val="16"/>
        </w:rPr>
        <w:t>seule banque.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9247"/>
      </w:pPr>
      <w:r>
        <w:rPr>
          <w:w w:val="95"/>
        </w:rPr>
        <w:t>GUINEE-BISSAU</w:t>
      </w:r>
      <w:r>
        <w:rPr>
          <w:spacing w:val="1"/>
          <w:w w:val="95"/>
        </w:rPr>
        <w:t> </w:t>
      </w:r>
      <w:r>
        <w:rPr/>
        <w:t>BAO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067" w:right="1560"/>
      </w:pPr>
      <w:r>
        <w:rPr/>
        <w:t>Banco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Africa</w:t>
      </w:r>
      <w:r>
        <w:rPr>
          <w:spacing w:val="-1"/>
        </w:rPr>
        <w:t> </w:t>
      </w:r>
      <w:r>
        <w:rPr/>
        <w:t>Ocidental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 w:before="1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1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5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543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4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-182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  <w:p>
            <w:pPr>
              <w:pStyle w:val="TableParagraph"/>
              <w:spacing w:before="157"/>
              <w:ind w:left="1543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-156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941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598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spacing w:before="1"/>
        <w:ind w:left="3136" w:right="0" w:firstLine="0"/>
        <w:jc w:val="left"/>
        <w:rPr>
          <w:b/>
          <w:sz w:val="20"/>
        </w:rPr>
      </w:pPr>
      <w:r>
        <w:rPr>
          <w:b/>
          <w:sz w:val="20"/>
        </w:rPr>
        <w:t>Mali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Banques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Etablissements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82"/>
        <w:ind w:right="612"/>
        <w:jc w:val="right"/>
      </w:pPr>
      <w:r>
        <w:rPr>
          <w:b w:val="0"/>
        </w:rPr>
        <w:br w:type="column"/>
      </w:r>
      <w:r>
        <w:rPr/>
        <w:t>MALI</w:t>
      </w:r>
    </w:p>
    <w:p>
      <w:pPr>
        <w:pStyle w:val="BodyText"/>
        <w:spacing w:before="69"/>
        <w:ind w:right="595"/>
        <w:jc w:val="right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</w:p>
    <w:p>
      <w:pPr>
        <w:pStyle w:val="BodyText"/>
        <w:spacing w:before="69"/>
        <w:ind w:right="614"/>
        <w:jc w:val="right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/>
        <w:jc w:val="right"/>
        <w:sectPr>
          <w:pgSz w:w="11900" w:h="16840"/>
          <w:pgMar w:header="0" w:footer="286" w:top="540" w:bottom="480" w:left="700" w:right="260"/>
          <w:cols w:num="2" w:equalWidth="0">
            <w:col w:w="7312" w:space="40"/>
            <w:col w:w="3588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610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434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-908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004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434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823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1" w:lineRule="exact"/>
              <w:ind w:left="1233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left="1308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71" w:lineRule="exact"/>
              <w:ind w:left="1220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033</w:t>
            </w:r>
          </w:p>
          <w:p>
            <w:pPr>
              <w:pStyle w:val="TableParagraph"/>
              <w:spacing w:line="171" w:lineRule="exact" w:before="148"/>
              <w:ind w:left="1217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71" w:lineRule="exact"/>
              <w:ind w:left="1130"/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03"/>
      </w:pPr>
      <w:r>
        <w:rPr/>
        <w:t>MALI</w:t>
      </w:r>
    </w:p>
    <w:p>
      <w:pPr>
        <w:pStyle w:val="BodyText"/>
        <w:spacing w:before="66"/>
        <w:ind w:left="203"/>
      </w:pPr>
      <w:r>
        <w:rPr/>
        <w:t>Banques</w:t>
      </w:r>
    </w:p>
    <w:p>
      <w:pPr>
        <w:pStyle w:val="BodyText"/>
        <w:spacing w:before="65"/>
        <w:ind w:left="203"/>
      </w:pPr>
      <w:r>
        <w:rPr/>
        <w:t>Bilans</w:t>
      </w:r>
      <w:r>
        <w:rPr>
          <w:spacing w:val="-5"/>
        </w:rPr>
        <w:t> </w:t>
      </w:r>
      <w:r>
        <w:rPr/>
        <w:t>2000-2001-2002</w:t>
      </w:r>
    </w:p>
    <w:p>
      <w:pPr>
        <w:pStyle w:val="Heading1"/>
        <w:spacing w:before="31"/>
        <w:ind w:left="1060" w:right="1560"/>
      </w:pPr>
      <w:r>
        <w:rPr/>
        <w:t>Mali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Banques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69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187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617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803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695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656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182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668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275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835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834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921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142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948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773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731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387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-781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-977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803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182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286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948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773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731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387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206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24"/>
        </w:rPr>
      </w:pPr>
    </w:p>
    <w:p>
      <w:pPr>
        <w:spacing w:before="0"/>
        <w:ind w:left="3736" w:right="0" w:firstLine="0"/>
        <w:jc w:val="left"/>
        <w:rPr>
          <w:b/>
          <w:sz w:val="20"/>
        </w:rPr>
      </w:pPr>
      <w:r>
        <w:rPr>
          <w:b/>
          <w:sz w:val="20"/>
        </w:rPr>
        <w:t>Mali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Etablissements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78"/>
        <w:ind w:right="608"/>
        <w:jc w:val="right"/>
      </w:pPr>
      <w:r>
        <w:rPr>
          <w:b w:val="0"/>
        </w:rPr>
        <w:br w:type="column"/>
      </w:r>
      <w:r>
        <w:rPr/>
        <w:t>MALI</w:t>
      </w:r>
    </w:p>
    <w:p>
      <w:pPr>
        <w:pStyle w:val="BodyText"/>
        <w:spacing w:line="326" w:lineRule="auto" w:before="66"/>
        <w:ind w:left="1831" w:right="582" w:hanging="267"/>
      </w:pPr>
      <w:r>
        <w:rPr/>
        <w:t>Etablissements financiers</w:t>
      </w:r>
      <w:r>
        <w:rPr>
          <w:spacing w:val="-42"/>
        </w:rPr>
        <w:t> </w:t>
      </w: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6759" w:space="40"/>
            <w:col w:w="4141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189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486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050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062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454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-127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-27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-153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679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-164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-116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486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050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062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288"/>
      </w:pPr>
      <w:r>
        <w:rPr/>
        <w:t>MALI</w:t>
      </w:r>
      <w:r>
        <w:rPr>
          <w:spacing w:val="1"/>
        </w:rPr>
        <w:t> </w:t>
      </w:r>
      <w:r>
        <w:rPr>
          <w:spacing w:val="-1"/>
        </w:rPr>
        <w:t>B.O.A.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3" w:right="1560"/>
      </w:pPr>
      <w:r>
        <w:rPr/>
        <w:t>Bank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Africa-Mali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708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847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035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80" w:lineRule="exact" w:before="138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237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022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284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274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237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008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151" w:right="0" w:firstLine="0"/>
        <w:jc w:val="left"/>
        <w:rPr>
          <w:b/>
          <w:sz w:val="20"/>
        </w:rPr>
      </w:pPr>
      <w:r>
        <w:rPr>
          <w:b/>
          <w:sz w:val="20"/>
        </w:rPr>
        <w:t>Banque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Commerciale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Sahel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(ex-BALIMA)</w:t>
      </w:r>
    </w:p>
    <w:p>
      <w:pPr>
        <w:pStyle w:val="BodyText"/>
        <w:spacing w:line="326" w:lineRule="auto" w:before="78"/>
        <w:ind w:left="2467" w:right="612" w:firstLine="40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>
          <w:spacing w:val="-1"/>
        </w:rPr>
        <w:t>B.C.S.</w:t>
      </w:r>
    </w:p>
    <w:p>
      <w:pPr>
        <w:pStyle w:val="BodyText"/>
        <w:spacing w:line="183" w:lineRule="exact"/>
        <w:ind w:left="1253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349" w:space="40"/>
            <w:col w:w="3551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564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555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583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799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195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-766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-633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555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583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799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350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279"/>
      </w:pPr>
      <w:r>
        <w:rPr/>
        <w:t>MALI</w:t>
      </w:r>
      <w:r>
        <w:rPr>
          <w:spacing w:val="1"/>
        </w:rPr>
        <w:t> </w:t>
      </w:r>
      <w:r>
        <w:rPr>
          <w:spacing w:val="-1"/>
        </w:rPr>
        <w:t>B.D.M.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7" w:right="1560"/>
      </w:pPr>
      <w:r>
        <w:rPr/>
        <w:t>Banque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Développement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Mali*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80" w:lineRule="exact"/>
              <w:ind w:left="1233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393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71" w:lineRule="exact" w:before="130"/>
              <w:ind w:left="1143"/>
              <w:rPr>
                <w:sz w:val="16"/>
              </w:rPr>
            </w:pPr>
            <w:r>
              <w:rPr>
                <w:sz w:val="16"/>
              </w:rPr>
              <w:t>127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71" w:lineRule="exact" w:before="130"/>
              <w:ind w:left="1143"/>
              <w:rPr>
                <w:sz w:val="16"/>
              </w:rPr>
            </w:pPr>
            <w:r>
              <w:rPr>
                <w:sz w:val="16"/>
              </w:rPr>
              <w:t>152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947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548</w:t>
            </w: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Fusion/absorption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BMCD</w:t>
      </w:r>
      <w:r>
        <w:rPr>
          <w:spacing w:val="-3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BDM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2001.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1"/>
        <w:ind w:left="3947"/>
        <w:jc w:val="left"/>
      </w:pPr>
      <w:r>
        <w:rPr/>
        <w:t>Banque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l'Habitat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Mali</w:t>
      </w:r>
    </w:p>
    <w:p>
      <w:pPr>
        <w:pStyle w:val="BodyText"/>
        <w:spacing w:line="326" w:lineRule="auto" w:before="78"/>
        <w:ind w:left="3246" w:right="599" w:firstLine="80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>
          <w:spacing w:val="-1"/>
        </w:rPr>
        <w:t>B.H.M.</w:t>
      </w:r>
    </w:p>
    <w:p>
      <w:pPr>
        <w:pStyle w:val="BodyText"/>
        <w:spacing w:line="183" w:lineRule="exact"/>
        <w:ind w:left="2059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557" w:space="40"/>
            <w:col w:w="434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  <w:p>
            <w:pPr>
              <w:pStyle w:val="TableParagraph"/>
              <w:spacing w:before="130"/>
              <w:ind w:left="1453"/>
              <w:rPr>
                <w:sz w:val="16"/>
              </w:rPr>
            </w:pP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455"/>
              <w:rPr>
                <w:sz w:val="16"/>
              </w:rPr>
            </w:pPr>
            <w:r>
              <w:rPr>
                <w:sz w:val="16"/>
              </w:rPr>
              <w:t>890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270</w:t>
            </w:r>
          </w:p>
          <w:p>
            <w:pPr>
              <w:pStyle w:val="TableParagraph"/>
              <w:spacing w:line="171" w:lineRule="exact" w:before="130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-13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spacing w:line="171" w:lineRule="exact"/>
              <w:ind w:left="1233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454"/>
              <w:rPr>
                <w:sz w:val="16"/>
              </w:rPr>
            </w:pP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339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474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71" w:lineRule="exact" w:before="148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694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1" w:lineRule="auto" w:before="76"/>
        <w:ind w:left="203" w:right="10225"/>
      </w:pPr>
      <w:r>
        <w:rPr/>
        <w:t>MALI</w:t>
      </w:r>
      <w:r>
        <w:rPr>
          <w:spacing w:val="1"/>
        </w:rPr>
        <w:t> </w:t>
      </w:r>
      <w:r>
        <w:rPr/>
        <w:t>BICI-M</w:t>
      </w:r>
    </w:p>
    <w:p>
      <w:pPr>
        <w:pStyle w:val="BodyText"/>
        <w:spacing w:before="1"/>
        <w:ind w:left="203"/>
      </w:pPr>
      <w:r>
        <w:rPr/>
        <w:t>Bilans</w:t>
      </w:r>
      <w:r>
        <w:rPr>
          <w:spacing w:val="-5"/>
        </w:rPr>
        <w:t> </w:t>
      </w:r>
      <w:r>
        <w:rPr/>
        <w:t>2000-2001-2002</w:t>
      </w:r>
    </w:p>
    <w:p>
      <w:pPr>
        <w:pStyle w:val="Heading1"/>
        <w:spacing w:before="28"/>
        <w:ind w:left="2315"/>
        <w:jc w:val="left"/>
      </w:pPr>
      <w:r>
        <w:rPr/>
        <w:t>Banque</w:t>
      </w:r>
      <w:r>
        <w:rPr>
          <w:spacing w:val="-5"/>
        </w:rPr>
        <w:t> </w:t>
      </w:r>
      <w:r>
        <w:rPr/>
        <w:t>Internationale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Commerce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l'Industrie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Mali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210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  <w:p>
            <w:pPr>
              <w:pStyle w:val="TableParagraph"/>
              <w:spacing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75" w:lineRule="exact"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0" w:lineRule="exact" w:before="128"/>
              <w:ind w:left="121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394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8" w:lineRule="exact" w:before="162"/>
              <w:ind w:left="1436"/>
              <w:rPr>
                <w:sz w:val="16"/>
              </w:rPr>
            </w:pP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748</w:t>
            </w:r>
          </w:p>
          <w:p>
            <w:pPr>
              <w:pStyle w:val="TableParagraph"/>
              <w:spacing w:line="178" w:lineRule="exact" w:before="161"/>
              <w:ind w:left="1434"/>
              <w:rPr>
                <w:sz w:val="16"/>
              </w:rPr>
            </w:pPr>
            <w:r>
              <w:rPr>
                <w:sz w:val="16"/>
              </w:rPr>
              <w:t>467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011</w:t>
            </w:r>
          </w:p>
          <w:p>
            <w:pPr>
              <w:pStyle w:val="TableParagraph"/>
              <w:spacing w:before="128"/>
              <w:ind w:left="1433"/>
              <w:rPr>
                <w:sz w:val="16"/>
              </w:rPr>
            </w:pP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75" w:lineRule="exact"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556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24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8" w:lineRule="exact" w:before="161"/>
              <w:ind w:left="1436"/>
              <w:rPr>
                <w:sz w:val="16"/>
              </w:rPr>
            </w:pPr>
            <w:r>
              <w:rPr>
                <w:sz w:val="16"/>
              </w:rPr>
              <w:t>103</w:t>
            </w:r>
          </w:p>
          <w:p>
            <w:pPr>
              <w:pStyle w:val="TableParagraph"/>
              <w:spacing w:line="178" w:lineRule="exact"/>
              <w:ind w:left="1435"/>
              <w:rPr>
                <w:sz w:val="16"/>
              </w:rPr>
            </w:pPr>
            <w:r>
              <w:rPr>
                <w:sz w:val="16"/>
              </w:rPr>
              <w:t>634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before="128"/>
              <w:ind w:left="1522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75" w:lineRule="exact" w:before="135"/>
              <w:ind w:left="1210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216</w:t>
            </w:r>
          </w:p>
          <w:p>
            <w:pPr>
              <w:pStyle w:val="TableParagraph"/>
              <w:spacing w:line="170" w:lineRule="exact" w:before="128"/>
              <w:ind w:left="1210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216</w:t>
            </w:r>
          </w:p>
          <w:p>
            <w:pPr>
              <w:pStyle w:val="TableParagraph"/>
              <w:spacing w:line="170" w:lineRule="exact"/>
              <w:ind w:left="1210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24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8" w:lineRule="exact" w:before="162"/>
              <w:ind w:left="1436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78" w:lineRule="exact"/>
              <w:ind w:left="1435"/>
              <w:rPr>
                <w:sz w:val="16"/>
              </w:rPr>
            </w:pPr>
            <w:r>
              <w:rPr>
                <w:sz w:val="16"/>
              </w:rPr>
              <w:t>470</w:t>
            </w:r>
          </w:p>
          <w:p>
            <w:pPr>
              <w:pStyle w:val="TableParagraph"/>
              <w:spacing w:line="178" w:lineRule="exact"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771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715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085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887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395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16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562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728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70" w:lineRule="exact" w:before="128"/>
              <w:ind w:left="1211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896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78" w:lineRule="exact" w:before="15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105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771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715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085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  <w:p>
            <w:pPr>
              <w:pStyle w:val="TableParagraph"/>
              <w:spacing w:before="14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508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614" w:right="0" w:firstLine="0"/>
        <w:jc w:val="left"/>
        <w:rPr>
          <w:b/>
          <w:sz w:val="20"/>
        </w:rPr>
      </w:pPr>
      <w:r>
        <w:rPr>
          <w:b/>
          <w:sz w:val="20"/>
        </w:rPr>
        <w:t>Banque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Internationale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pour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Mali</w:t>
      </w:r>
    </w:p>
    <w:p>
      <w:pPr>
        <w:pStyle w:val="BodyText"/>
        <w:spacing w:line="326" w:lineRule="auto" w:before="78"/>
        <w:ind w:left="2615" w:right="603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>
          <w:spacing w:val="-1"/>
        </w:rPr>
        <w:t>B.I.M.</w:t>
      </w:r>
    </w:p>
    <w:p>
      <w:pPr>
        <w:pStyle w:val="BodyText"/>
        <w:spacing w:line="183" w:lineRule="exact"/>
        <w:ind w:left="1713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890" w:space="40"/>
            <w:col w:w="4010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971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158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451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971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715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121"/>
      </w:pPr>
      <w:r>
        <w:rPr/>
        <w:t>MALI</w:t>
      </w:r>
      <w:r>
        <w:rPr>
          <w:spacing w:val="1"/>
        </w:rPr>
        <w:t> </w:t>
      </w:r>
      <w:r>
        <w:rPr>
          <w:spacing w:val="-1"/>
        </w:rPr>
        <w:t>B.M.C.D.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r>
        <w:rPr/>
        <w:t>Banque</w:t>
      </w:r>
      <w:r>
        <w:rPr>
          <w:spacing w:val="-2"/>
        </w:rPr>
        <w:t> </w:t>
      </w:r>
      <w:r>
        <w:rPr/>
        <w:t>Malienne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Dépôts*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80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550</w:t>
            </w:r>
          </w:p>
          <w:p>
            <w:pPr>
              <w:pStyle w:val="TableParagraph"/>
              <w:spacing w:line="180" w:lineRule="exact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618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Fusion/absorption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BMCD</w:t>
      </w:r>
      <w:r>
        <w:rPr>
          <w:spacing w:val="-3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BDM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2001.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4"/>
        </w:rPr>
      </w:pPr>
    </w:p>
    <w:p>
      <w:pPr>
        <w:pStyle w:val="Heading1"/>
        <w:spacing w:before="0"/>
        <w:ind w:left="3803"/>
        <w:jc w:val="left"/>
      </w:pPr>
      <w:r>
        <w:rPr/>
        <w:t>Banque</w:t>
      </w:r>
      <w:r>
        <w:rPr>
          <w:spacing w:val="-10"/>
        </w:rPr>
        <w:t> </w:t>
      </w:r>
      <w:r>
        <w:rPr/>
        <w:t>Malienne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Solidarité</w:t>
      </w:r>
    </w:p>
    <w:p>
      <w:pPr>
        <w:pStyle w:val="BodyText"/>
        <w:spacing w:line="321" w:lineRule="auto" w:before="76"/>
        <w:ind w:left="2991" w:right="580" w:firstLine="226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/>
        <w:t>BMS-SA</w:t>
      </w:r>
    </w:p>
    <w:p>
      <w:pPr>
        <w:pStyle w:val="BodyText"/>
        <w:spacing w:before="1"/>
        <w:ind w:left="1911"/>
      </w:pP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/>
        <w:sectPr>
          <w:pgSz w:w="11900" w:h="16840"/>
          <w:pgMar w:header="0" w:footer="286" w:top="540" w:bottom="480" w:left="700" w:right="260"/>
          <w:cols w:num="2" w:equalWidth="0">
            <w:col w:w="6692" w:space="40"/>
            <w:col w:w="4208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 terme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70" w:lineRule="exact" w:before="128"/>
              <w:ind w:left="1523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70" w:lineRule="exact"/>
              <w:ind w:left="1434"/>
              <w:rPr>
                <w:sz w:val="16"/>
              </w:rPr>
            </w:pPr>
            <w:r>
              <w:rPr>
                <w:sz w:val="16"/>
              </w:rPr>
              <w:t>640</w:t>
            </w:r>
          </w:p>
          <w:p>
            <w:pPr>
              <w:pStyle w:val="TableParagraph"/>
              <w:spacing w:line="170" w:lineRule="exact" w:before="128"/>
              <w:ind w:left="1434"/>
              <w:rPr>
                <w:sz w:val="16"/>
              </w:rPr>
            </w:pPr>
            <w:r>
              <w:rPr>
                <w:sz w:val="16"/>
              </w:rPr>
              <w:t>640</w:t>
            </w:r>
          </w:p>
          <w:p>
            <w:pPr>
              <w:pStyle w:val="TableParagraph"/>
              <w:spacing w:line="170" w:lineRule="exact"/>
              <w:ind w:left="1434"/>
              <w:rPr>
                <w:sz w:val="16"/>
              </w:rPr>
            </w:pPr>
            <w:r>
              <w:rPr>
                <w:sz w:val="16"/>
              </w:rPr>
              <w:t>190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207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395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175" w:lineRule="exact"/>
              <w:ind w:left="1434"/>
              <w:rPr>
                <w:sz w:val="16"/>
              </w:rPr>
            </w:pP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0" w:lineRule="exact" w:before="128"/>
              <w:ind w:left="1434"/>
              <w:rPr>
                <w:sz w:val="16"/>
              </w:rPr>
            </w:pP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0" w:lineRule="exact"/>
              <w:ind w:left="1434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-30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395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139"/>
      </w:pPr>
      <w:r>
        <w:rPr/>
        <w:t>MALI</w:t>
      </w:r>
      <w:r>
        <w:rPr>
          <w:spacing w:val="1"/>
        </w:rPr>
        <w:t> </w:t>
      </w:r>
      <w:r>
        <w:rPr>
          <w:spacing w:val="-1"/>
        </w:rPr>
        <w:t>B.N.D.A.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4" w:right="1560"/>
      </w:pPr>
      <w:r>
        <w:rPr/>
        <w:t>Banque</w:t>
      </w:r>
      <w:r>
        <w:rPr>
          <w:spacing w:val="-5"/>
        </w:rPr>
        <w:t> </w:t>
      </w:r>
      <w:r>
        <w:rPr/>
        <w:t>Nationale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Développement</w:t>
      </w:r>
      <w:r>
        <w:rPr>
          <w:spacing w:val="-5"/>
        </w:rPr>
        <w:t> </w:t>
      </w:r>
      <w:r>
        <w:rPr/>
        <w:t>Agricole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819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564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699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819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254</w:t>
            </w:r>
          </w:p>
        </w:tc>
      </w:tr>
    </w:tbl>
    <w:p>
      <w:pPr>
        <w:spacing w:after="0" w:line="171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Ecobank-Mali*</w:t>
      </w:r>
    </w:p>
    <w:p>
      <w:pPr>
        <w:pStyle w:val="BodyText"/>
        <w:spacing w:line="321" w:lineRule="auto" w:before="76"/>
        <w:ind w:left="2661" w:right="601" w:firstLine="1293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/>
        <w:t>ECOBANK-MALI</w:t>
      </w:r>
      <w:r>
        <w:rPr>
          <w:spacing w:val="1"/>
        </w:rPr>
        <w:t> </w:t>
      </w:r>
      <w:r>
        <w:rPr/>
        <w:t>Bilans</w:t>
      </w:r>
      <w:r>
        <w:rPr>
          <w:spacing w:val="-8"/>
        </w:rPr>
        <w:t> </w:t>
      </w:r>
      <w:r>
        <w:rPr/>
        <w:t>2000-2001-2002</w:t>
      </w:r>
    </w:p>
    <w:p>
      <w:pPr>
        <w:spacing w:after="0" w:line="321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5928" w:space="40"/>
            <w:col w:w="4972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78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78" w:lineRule="exact" w:before="161"/>
              <w:ind w:left="1436"/>
              <w:rPr>
                <w:sz w:val="16"/>
              </w:rPr>
            </w:pPr>
            <w:r>
              <w:rPr>
                <w:sz w:val="16"/>
              </w:rPr>
              <w:t>226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973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869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8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78" w:lineRule="exact" w:before="16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8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8" w:lineRule="exact" w:before="161"/>
              <w:ind w:right="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096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513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709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211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541</w:t>
            </w:r>
          </w:p>
          <w:p>
            <w:pPr>
              <w:pStyle w:val="TableParagraph"/>
              <w:spacing w:line="175" w:lineRule="exact"/>
              <w:ind w:left="1211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623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402</w:t>
            </w:r>
          </w:p>
          <w:p>
            <w:pPr>
              <w:pStyle w:val="TableParagraph"/>
              <w:spacing w:line="178" w:lineRule="exact" w:before="152"/>
              <w:ind w:left="1434"/>
              <w:rPr>
                <w:sz w:val="16"/>
              </w:rPr>
            </w:pPr>
            <w:r>
              <w:rPr>
                <w:sz w:val="16"/>
              </w:rPr>
              <w:t>197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382"/>
              <w:rPr>
                <w:sz w:val="16"/>
              </w:rPr>
            </w:pPr>
            <w:r>
              <w:rPr>
                <w:sz w:val="16"/>
              </w:rPr>
              <w:t>-871</w:t>
            </w:r>
          </w:p>
          <w:p>
            <w:pPr>
              <w:pStyle w:val="TableParagraph"/>
              <w:spacing w:line="178" w:lineRule="exact"/>
              <w:ind w:left="1381"/>
              <w:rPr>
                <w:sz w:val="16"/>
              </w:rPr>
            </w:pPr>
            <w:r>
              <w:rPr>
                <w:sz w:val="16"/>
              </w:rPr>
              <w:t>-112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947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506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left="1382"/>
              <w:rPr>
                <w:sz w:val="16"/>
              </w:rPr>
            </w:pPr>
            <w:r>
              <w:rPr>
                <w:sz w:val="16"/>
              </w:rPr>
              <w:t>-983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347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267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345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left="1382"/>
              <w:rPr>
                <w:sz w:val="16"/>
              </w:rPr>
            </w:pPr>
            <w:r>
              <w:rPr>
                <w:sz w:val="16"/>
              </w:rPr>
              <w:t>-561</w:t>
            </w:r>
          </w:p>
          <w:p>
            <w:pPr>
              <w:pStyle w:val="TableParagraph"/>
              <w:spacing w:line="178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510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096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513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709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1211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703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1299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left="1210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088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808</w:t>
            </w:r>
          </w:p>
        </w:tc>
      </w:tr>
    </w:tbl>
    <w:p>
      <w:pPr>
        <w:spacing w:before="20"/>
        <w:ind w:left="203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Agréée le</w:t>
      </w:r>
      <w:r>
        <w:rPr>
          <w:spacing w:val="-1"/>
          <w:sz w:val="16"/>
        </w:rPr>
        <w:t> </w:t>
      </w:r>
      <w:r>
        <w:rPr>
          <w:sz w:val="16"/>
        </w:rPr>
        <w:t>24 octobre</w:t>
      </w:r>
      <w:r>
        <w:rPr>
          <w:spacing w:val="-1"/>
          <w:sz w:val="16"/>
        </w:rPr>
        <w:t> </w:t>
      </w:r>
      <w:r>
        <w:rPr>
          <w:sz w:val="16"/>
        </w:rPr>
        <w:t>1997.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379"/>
      </w:pPr>
      <w:r>
        <w:rPr/>
        <w:t>MALI</w:t>
      </w:r>
      <w:r>
        <w:rPr>
          <w:w w:val="99"/>
        </w:rPr>
        <w:t> </w:t>
      </w:r>
      <w:r>
        <w:rPr/>
        <w:t>C.I.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6" w:right="1560"/>
      </w:pPr>
      <w:r>
        <w:rPr/>
        <w:t>Crédit</w:t>
      </w:r>
      <w:r>
        <w:rPr>
          <w:spacing w:val="-2"/>
        </w:rPr>
        <w:t> </w:t>
      </w:r>
      <w:r>
        <w:rPr/>
        <w:t>Initiative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  <w:p>
            <w:pPr>
              <w:pStyle w:val="TableParagraph"/>
              <w:spacing w:before="130"/>
              <w:ind w:left="1453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455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136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586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102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80" w:lineRule="exact" w:before="15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80" w:lineRule="exact" w:before="15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32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/>
              <w:ind w:left="162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365</w:t>
            </w: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80" w:lineRule="exact" w:before="157"/>
              <w:ind w:left="1532"/>
              <w:jc w:val="center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80" w:lineRule="exact"/>
              <w:ind w:left="153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41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80" w:lineRule="exact"/>
              <w:ind w:left="1390"/>
              <w:jc w:val="center"/>
              <w:rPr>
                <w:sz w:val="16"/>
              </w:rPr>
            </w:pPr>
            <w:r>
              <w:rPr>
                <w:sz w:val="16"/>
              </w:rPr>
              <w:t>-251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586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393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102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Equipbail-Mali*</w:t>
      </w:r>
    </w:p>
    <w:p>
      <w:pPr>
        <w:pStyle w:val="BodyText"/>
        <w:spacing w:line="321" w:lineRule="auto" w:before="76"/>
        <w:ind w:left="2629" w:right="595" w:firstLine="1320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/>
        <w:t>EQUIPBAIL-MALI</w:t>
      </w:r>
      <w:r>
        <w:rPr>
          <w:spacing w:val="1"/>
        </w:rPr>
        <w:t> </w:t>
      </w:r>
      <w:r>
        <w:rPr/>
        <w:t>Bilans</w:t>
      </w:r>
      <w:r>
        <w:rPr>
          <w:spacing w:val="-7"/>
        </w:rPr>
        <w:t> </w:t>
      </w:r>
      <w:r>
        <w:rPr/>
        <w:t>2000-2001-2002</w:t>
      </w:r>
    </w:p>
    <w:p>
      <w:pPr>
        <w:spacing w:after="0" w:line="321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5961" w:space="40"/>
            <w:col w:w="4939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3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51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1434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75" w:lineRule="exact"/>
              <w:ind w:left="1434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75" w:lineRule="exact" w:before="135"/>
              <w:ind w:left="1522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5" w:lineRule="exact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7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 w:before="13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spacing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1435"/>
              <w:rPr>
                <w:sz w:val="16"/>
              </w:rPr>
            </w:pP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86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434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spacing w:before="128"/>
              <w:ind w:left="1434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8" w:lineRule="exact" w:before="162"/>
              <w:ind w:left="1523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449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010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131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4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036</w:t>
            </w:r>
          </w:p>
          <w:p>
            <w:pPr>
              <w:pStyle w:val="TableParagraph"/>
              <w:spacing w:line="17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1523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78" w:lineRule="exact" w:before="152"/>
              <w:ind w:left="1523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434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470"/>
              <w:rPr>
                <w:sz w:val="16"/>
              </w:rPr>
            </w:pPr>
            <w:r>
              <w:rPr>
                <w:sz w:val="16"/>
              </w:rPr>
              <w:t>-18</w:t>
            </w:r>
          </w:p>
          <w:p>
            <w:pPr>
              <w:pStyle w:val="TableParagraph"/>
              <w:spacing w:line="178" w:lineRule="exact"/>
              <w:ind w:left="1470"/>
              <w:rPr>
                <w:sz w:val="16"/>
              </w:rPr>
            </w:pPr>
            <w:r>
              <w:rPr>
                <w:sz w:val="16"/>
              </w:rPr>
              <w:t>-14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518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1434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8" w:lineRule="exact" w:before="152"/>
              <w:ind w:left="1523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434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470"/>
              <w:rPr>
                <w:sz w:val="16"/>
              </w:rPr>
            </w:pPr>
            <w:r>
              <w:rPr>
                <w:sz w:val="16"/>
              </w:rPr>
              <w:t>-32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7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1435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434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449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010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131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055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</w:tr>
    </w:tbl>
    <w:p>
      <w:pPr>
        <w:spacing w:before="20"/>
        <w:ind w:left="203" w:right="0" w:firstLine="0"/>
        <w:jc w:val="left"/>
        <w:rPr>
          <w:sz w:val="16"/>
        </w:rPr>
      </w:pPr>
      <w:r>
        <w:rPr>
          <w:sz w:val="16"/>
        </w:rPr>
        <w:t>* : Agréé le 09 mars 1999.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1" w:lineRule="auto" w:before="76"/>
        <w:ind w:left="203" w:right="9984"/>
      </w:pPr>
      <w:r>
        <w:rPr/>
        <w:t>MALI</w:t>
      </w:r>
      <w:r>
        <w:rPr>
          <w:spacing w:val="1"/>
        </w:rPr>
        <w:t> </w:t>
      </w:r>
      <w:r>
        <w:rPr/>
        <w:t>FGHM-SA</w:t>
      </w:r>
    </w:p>
    <w:p>
      <w:pPr>
        <w:pStyle w:val="BodyText"/>
        <w:spacing w:before="1"/>
        <w:ind w:left="203"/>
      </w:pPr>
      <w:r>
        <w:rPr/>
        <w:t>Bilans</w:t>
      </w:r>
      <w:r>
        <w:rPr>
          <w:spacing w:val="-5"/>
        </w:rPr>
        <w:t> </w:t>
      </w:r>
      <w:r>
        <w:rPr/>
        <w:t>2000-2001-2002</w:t>
      </w:r>
    </w:p>
    <w:p>
      <w:pPr>
        <w:pStyle w:val="Heading1"/>
        <w:spacing w:before="28"/>
        <w:ind w:left="3304"/>
        <w:jc w:val="left"/>
      </w:pPr>
      <w:r>
        <w:rPr/>
        <w:t>Fonds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Garantie</w:t>
      </w:r>
      <w:r>
        <w:rPr>
          <w:spacing w:val="-5"/>
        </w:rPr>
        <w:t> </w:t>
      </w:r>
      <w:r>
        <w:rPr/>
        <w:t>Hypothécaire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Mali*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3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51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1434"/>
              <w:rPr>
                <w:sz w:val="16"/>
              </w:rPr>
            </w:pP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52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1434"/>
              <w:rPr>
                <w:sz w:val="16"/>
              </w:rPr>
            </w:pP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59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70" w:lineRule="exact"/>
              <w:ind w:left="159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before="128"/>
              <w:ind w:left="159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/>
              <w:ind w:left="1510"/>
              <w:jc w:val="center"/>
              <w:rPr>
                <w:sz w:val="16"/>
              </w:rPr>
            </w:pPr>
            <w:r>
              <w:rPr>
                <w:sz w:val="16"/>
              </w:rPr>
              <w:t>57</w:t>
            </w:r>
          </w:p>
          <w:p>
            <w:pPr>
              <w:pStyle w:val="TableParagraph"/>
              <w:spacing w:line="178" w:lineRule="exact"/>
              <w:ind w:left="1510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510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8" w:lineRule="exact"/>
              <w:ind w:left="1422"/>
              <w:jc w:val="center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020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59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59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14"/>
              <w:ind w:left="1510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8" w:lineRule="exact"/>
              <w:ind w:left="159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/>
              <w:ind w:left="1422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8" w:lineRule="exact"/>
              <w:ind w:left="1422"/>
              <w:jc w:val="center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14"/>
              <w:ind w:left="1434"/>
              <w:rPr>
                <w:sz w:val="16"/>
              </w:rPr>
            </w:pP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8" w:lineRule="exact" w:before="161"/>
              <w:ind w:left="143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470"/>
              <w:rPr>
                <w:sz w:val="16"/>
              </w:rPr>
            </w:pPr>
            <w:r>
              <w:rPr>
                <w:sz w:val="16"/>
              </w:rPr>
              <w:t>-40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020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807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466</w:t>
            </w:r>
          </w:p>
        </w:tc>
      </w:tr>
    </w:tbl>
    <w:p>
      <w:pPr>
        <w:spacing w:before="20"/>
        <w:ind w:left="203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Agréé le</w:t>
      </w:r>
      <w:r>
        <w:rPr>
          <w:spacing w:val="-1"/>
          <w:sz w:val="16"/>
        </w:rPr>
        <w:t> </w:t>
      </w:r>
      <w:r>
        <w:rPr>
          <w:sz w:val="16"/>
        </w:rPr>
        <w:t>02 novembre</w:t>
      </w:r>
      <w:r>
        <w:rPr>
          <w:spacing w:val="-1"/>
          <w:sz w:val="16"/>
        </w:rPr>
        <w:t> </w:t>
      </w:r>
      <w:r>
        <w:rPr>
          <w:sz w:val="16"/>
        </w:rPr>
        <w:t>2000.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1"/>
        <w:ind w:left="3636"/>
        <w:jc w:val="left"/>
      </w:pPr>
      <w:r>
        <w:rPr/>
        <w:t>Société</w:t>
      </w:r>
      <w:r>
        <w:rPr>
          <w:spacing w:val="-4"/>
        </w:rPr>
        <w:t> </w:t>
      </w:r>
      <w:r>
        <w:rPr/>
        <w:t>Malienne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financement*</w:t>
      </w:r>
    </w:p>
    <w:p>
      <w:pPr>
        <w:pStyle w:val="BodyText"/>
        <w:spacing w:line="326" w:lineRule="auto" w:before="78"/>
        <w:ind w:left="2816" w:right="594" w:firstLine="213"/>
        <w:jc w:val="right"/>
      </w:pPr>
      <w:r>
        <w:rPr>
          <w:b w:val="0"/>
        </w:rPr>
        <w:br w:type="column"/>
      </w:r>
      <w:r>
        <w:rPr/>
        <w:t>MALI</w:t>
      </w:r>
      <w:r>
        <w:rPr>
          <w:spacing w:val="-42"/>
        </w:rPr>
        <w:t> </w:t>
      </w:r>
      <w:r>
        <w:rPr/>
        <w:t>SOMAFI</w:t>
      </w:r>
    </w:p>
    <w:p>
      <w:pPr>
        <w:pStyle w:val="BodyText"/>
        <w:spacing w:line="183" w:lineRule="exact"/>
        <w:ind w:left="1736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867" w:space="40"/>
            <w:col w:w="403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line="175" w:lineRule="exact"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455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237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809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383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-363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-58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-420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-403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809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171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212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743</w:t>
            </w: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Agréée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4"/>
          <w:sz w:val="16"/>
        </w:rPr>
        <w:t> </w:t>
      </w:r>
      <w:r>
        <w:rPr>
          <w:sz w:val="16"/>
        </w:rPr>
        <w:t>octobre</w:t>
      </w:r>
      <w:r>
        <w:rPr>
          <w:spacing w:val="-3"/>
          <w:sz w:val="16"/>
        </w:rPr>
        <w:t> </w:t>
      </w:r>
      <w:r>
        <w:rPr>
          <w:sz w:val="16"/>
        </w:rPr>
        <w:t>1997.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149"/>
      </w:pPr>
      <w:r>
        <w:rPr/>
        <w:t>NIGER</w:t>
      </w:r>
    </w:p>
    <w:p>
      <w:pPr>
        <w:pStyle w:val="BodyText"/>
        <w:spacing w:line="326" w:lineRule="auto" w:before="66"/>
        <w:ind w:left="149" w:right="7905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  <w:r>
        <w:rPr>
          <w:spacing w:val="-42"/>
        </w:rPr>
        <w:t> </w:t>
      </w:r>
      <w:r>
        <w:rPr/>
        <w:t>Bilans</w:t>
      </w:r>
      <w:r>
        <w:rPr>
          <w:spacing w:val="-2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123" w:right="1560"/>
      </w:pPr>
      <w:r>
        <w:rPr/>
        <w:t>Niger-Banques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Etablissements</w:t>
      </w:r>
      <w:r>
        <w:rPr>
          <w:spacing w:val="-1"/>
        </w:rPr>
        <w:t> </w:t>
      </w:r>
      <w:r>
        <w:rPr/>
        <w:t>financiers*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245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66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454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58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before="20"/>
        <w:ind w:left="193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données</w:t>
      </w:r>
      <w:r>
        <w:rPr>
          <w:spacing w:val="-4"/>
          <w:sz w:val="16"/>
        </w:rPr>
        <w:t> </w:t>
      </w:r>
      <w:r>
        <w:rPr>
          <w:sz w:val="16"/>
        </w:rPr>
        <w:t>du</w:t>
      </w:r>
      <w:r>
        <w:rPr>
          <w:spacing w:val="-4"/>
          <w:sz w:val="16"/>
        </w:rPr>
        <w:t> </w:t>
      </w:r>
      <w:r>
        <w:rPr>
          <w:sz w:val="16"/>
        </w:rPr>
        <w:t>CDN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CPCT</w:t>
      </w:r>
      <w:r>
        <w:rPr>
          <w:spacing w:val="-4"/>
          <w:sz w:val="16"/>
        </w:rPr>
        <w:t> </w:t>
      </w:r>
      <w:r>
        <w:rPr>
          <w:sz w:val="16"/>
        </w:rPr>
        <w:t>ne</w:t>
      </w:r>
      <w:r>
        <w:rPr>
          <w:spacing w:val="-3"/>
          <w:sz w:val="16"/>
        </w:rPr>
        <w:t> </w:t>
      </w:r>
      <w:r>
        <w:rPr>
          <w:sz w:val="16"/>
        </w:rPr>
        <w:t>sont</w:t>
      </w:r>
      <w:r>
        <w:rPr>
          <w:spacing w:val="-4"/>
          <w:sz w:val="16"/>
        </w:rPr>
        <w:t> </w:t>
      </w:r>
      <w:r>
        <w:rPr>
          <w:sz w:val="16"/>
        </w:rPr>
        <w:t>pas</w:t>
      </w:r>
      <w:r>
        <w:rPr>
          <w:spacing w:val="-4"/>
          <w:sz w:val="16"/>
        </w:rPr>
        <w:t> </w:t>
      </w:r>
      <w:r>
        <w:rPr>
          <w:sz w:val="16"/>
        </w:rPr>
        <w:t>disponibles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2001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4"/>
        </w:rPr>
      </w:pPr>
    </w:p>
    <w:p>
      <w:pPr>
        <w:pStyle w:val="Heading1"/>
        <w:spacing w:before="0"/>
        <w:jc w:val="right"/>
      </w:pPr>
      <w:r>
        <w:rPr/>
        <w:t>Niger-Banques*</w:t>
      </w:r>
    </w:p>
    <w:p>
      <w:pPr>
        <w:pStyle w:val="BodyText"/>
        <w:spacing w:before="76"/>
        <w:ind w:right="612"/>
        <w:jc w:val="right"/>
      </w:pPr>
      <w:r>
        <w:rPr>
          <w:b w:val="0"/>
        </w:rPr>
        <w:br w:type="column"/>
      </w:r>
      <w:r>
        <w:rPr/>
        <w:t>NIGER</w:t>
      </w:r>
    </w:p>
    <w:p>
      <w:pPr>
        <w:pStyle w:val="BodyText"/>
        <w:spacing w:line="321" w:lineRule="auto" w:before="63"/>
        <w:ind w:left="2594" w:right="588" w:firstLine="1026"/>
      </w:pPr>
      <w:r>
        <w:rPr/>
        <w:t>Banques</w:t>
      </w:r>
      <w:r>
        <w:rPr>
          <w:spacing w:val="-42"/>
        </w:rPr>
        <w:t> </w:t>
      </w: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 w:line="321" w:lineRule="auto"/>
        <w:sectPr>
          <w:pgSz w:w="11900" w:h="16840"/>
          <w:pgMar w:header="0" w:footer="286" w:top="540" w:bottom="480" w:left="700" w:right="260"/>
          <w:cols w:num="2" w:equalWidth="0">
            <w:col w:w="5996" w:space="40"/>
            <w:col w:w="4904"/>
          </w:cols>
        </w:sectPr>
      </w:pP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266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488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014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707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670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356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245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910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-319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352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949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322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670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356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245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771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454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before="20"/>
        <w:ind w:left="248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données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CDN</w:t>
      </w:r>
      <w:r>
        <w:rPr>
          <w:spacing w:val="-1"/>
          <w:sz w:val="16"/>
        </w:rPr>
        <w:t> </w:t>
      </w:r>
      <w:r>
        <w:rPr>
          <w:sz w:val="16"/>
        </w:rPr>
        <w:t>ne</w:t>
      </w:r>
      <w:r>
        <w:rPr>
          <w:spacing w:val="-1"/>
          <w:sz w:val="16"/>
        </w:rPr>
        <w:t> </w:t>
      </w:r>
      <w:r>
        <w:rPr>
          <w:sz w:val="16"/>
        </w:rPr>
        <w:t>sont</w:t>
      </w:r>
      <w:r>
        <w:rPr>
          <w:spacing w:val="-1"/>
          <w:sz w:val="16"/>
        </w:rPr>
        <w:t> </w:t>
      </w:r>
      <w:r>
        <w:rPr>
          <w:sz w:val="16"/>
        </w:rPr>
        <w:t>pas</w:t>
      </w:r>
      <w:r>
        <w:rPr>
          <w:spacing w:val="-1"/>
          <w:sz w:val="16"/>
        </w:rPr>
        <w:t> </w:t>
      </w:r>
      <w:r>
        <w:rPr>
          <w:sz w:val="16"/>
        </w:rPr>
        <w:t>disponibles en</w:t>
      </w:r>
      <w:r>
        <w:rPr>
          <w:spacing w:val="-1"/>
          <w:sz w:val="16"/>
        </w:rPr>
        <w:t> </w:t>
      </w:r>
      <w:r>
        <w:rPr>
          <w:sz w:val="16"/>
        </w:rPr>
        <w:t>2001</w:t>
      </w:r>
      <w:r>
        <w:rPr>
          <w:spacing w:val="-1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6"/>
        <w:ind w:left="203"/>
      </w:pPr>
      <w:r>
        <w:rPr/>
        <w:t>NIGER</w:t>
      </w:r>
    </w:p>
    <w:p>
      <w:pPr>
        <w:pStyle w:val="BodyText"/>
        <w:spacing w:line="321" w:lineRule="auto" w:before="63"/>
        <w:ind w:left="203" w:right="8742"/>
      </w:pPr>
      <w:r>
        <w:rPr/>
        <w:t>Etablissements financiers</w:t>
      </w:r>
      <w:r>
        <w:rPr>
          <w:spacing w:val="-42"/>
        </w:rPr>
        <w:t> </w:t>
      </w:r>
      <w:r>
        <w:rPr/>
        <w:t>Bilans</w:t>
      </w:r>
      <w:r>
        <w:rPr>
          <w:spacing w:val="-2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122" w:right="1560"/>
      </w:pPr>
      <w:r>
        <w:rPr>
          <w:spacing w:val="-1"/>
        </w:rPr>
        <w:t>Niger-Etablissements</w:t>
      </w:r>
      <w:r>
        <w:rPr>
          <w:spacing w:val="-7"/>
        </w:rPr>
        <w:t> </w:t>
      </w:r>
      <w:r>
        <w:rPr/>
        <w:t>financiers*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56" w:lineRule="exact"/>
              <w:ind w:right="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196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-92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196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0"/>
        <w:ind w:left="248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données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CPCT</w:t>
      </w:r>
      <w:r>
        <w:rPr>
          <w:spacing w:val="-1"/>
          <w:sz w:val="16"/>
        </w:rPr>
        <w:t> </w:t>
      </w:r>
      <w:r>
        <w:rPr>
          <w:sz w:val="16"/>
        </w:rPr>
        <w:t>ne</w:t>
      </w:r>
      <w:r>
        <w:rPr>
          <w:spacing w:val="-1"/>
          <w:sz w:val="16"/>
        </w:rPr>
        <w:t> </w:t>
      </w:r>
      <w:r>
        <w:rPr>
          <w:sz w:val="16"/>
        </w:rPr>
        <w:t>sont</w:t>
      </w:r>
      <w:r>
        <w:rPr>
          <w:spacing w:val="-1"/>
          <w:sz w:val="16"/>
        </w:rPr>
        <w:t> </w:t>
      </w:r>
      <w:r>
        <w:rPr>
          <w:sz w:val="16"/>
        </w:rPr>
        <w:t>pas disponibles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2001</w:t>
      </w:r>
      <w:r>
        <w:rPr>
          <w:spacing w:val="-1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jc w:val="right"/>
      </w:pPr>
      <w:r>
        <w:rPr/>
        <w:t>Bank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Africa-Niger</w:t>
      </w:r>
    </w:p>
    <w:p>
      <w:pPr>
        <w:pStyle w:val="BodyText"/>
        <w:spacing w:before="82"/>
        <w:ind w:right="616"/>
        <w:jc w:val="right"/>
      </w:pPr>
      <w:r>
        <w:rPr>
          <w:b w:val="0"/>
        </w:rPr>
        <w:br w:type="column"/>
      </w:r>
      <w:r>
        <w:rPr/>
        <w:t>NIGER</w:t>
      </w:r>
    </w:p>
    <w:p>
      <w:pPr>
        <w:pStyle w:val="BodyText"/>
        <w:spacing w:line="331" w:lineRule="auto" w:before="69"/>
        <w:ind w:left="2367" w:right="600" w:firstLine="746"/>
        <w:jc w:val="right"/>
      </w:pPr>
      <w:r>
        <w:rPr>
          <w:spacing w:val="-1"/>
        </w:rPr>
        <w:t>B.O.A.-Niger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31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235" w:space="40"/>
            <w:col w:w="466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464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766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454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799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1454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before="130"/>
              <w:ind w:left="1453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454"/>
              <w:rPr>
                <w:sz w:val="16"/>
              </w:rPr>
            </w:pPr>
            <w:r>
              <w:rPr>
                <w:sz w:val="16"/>
              </w:rPr>
              <w:t>875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75" w:lineRule="exact" w:before="130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894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454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71" w:lineRule="exact" w:before="148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1" w:lineRule="exact" w:before="148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</w:tbl>
    <w:p>
      <w:pPr>
        <w:spacing w:after="0" w:line="171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269"/>
      </w:pPr>
      <w:r>
        <w:rPr>
          <w:spacing w:val="-1"/>
        </w:rPr>
        <w:t>NIGER</w:t>
      </w:r>
      <w:r>
        <w:rPr>
          <w:spacing w:val="-42"/>
        </w:rPr>
        <w:t> </w:t>
      </w:r>
      <w:r>
        <w:rPr/>
        <w:t>B.C.N.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29"/>
        <w:ind w:left="1123" w:right="1560"/>
      </w:pPr>
      <w:r>
        <w:rPr/>
        <w:t>Banque</w:t>
      </w:r>
      <w:r>
        <w:rPr>
          <w:spacing w:val="-3"/>
        </w:rPr>
        <w:t> </w:t>
      </w:r>
      <w:r>
        <w:rPr/>
        <w:t>Commerciale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Niger</w:t>
      </w:r>
      <w:r>
        <w:rPr>
          <w:spacing w:val="-2"/>
        </w:rPr>
        <w:t> </w:t>
      </w:r>
      <w:r>
        <w:rPr/>
        <w:t>(ex-Balinex)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771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1" w:lineRule="exact" w:before="130"/>
              <w:ind w:left="1542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814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814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612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707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445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727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396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802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80" w:lineRule="exact" w:before="15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-777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653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80" w:lineRule="exact" w:before="15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945</w:t>
            </w:r>
          </w:p>
          <w:p>
            <w:pPr>
              <w:pStyle w:val="TableParagraph"/>
              <w:spacing w:line="180" w:lineRule="exact" w:before="15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-178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802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747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549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089" w:right="0" w:firstLine="0"/>
        <w:jc w:val="left"/>
        <w:rPr>
          <w:b/>
          <w:sz w:val="20"/>
        </w:rPr>
      </w:pPr>
      <w:r>
        <w:rPr>
          <w:b/>
          <w:sz w:val="20"/>
        </w:rPr>
        <w:t>Banque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Internationale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pour l'Afrique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au Niger</w:t>
      </w:r>
    </w:p>
    <w:p>
      <w:pPr>
        <w:pStyle w:val="BodyText"/>
        <w:spacing w:before="78"/>
        <w:ind w:right="630"/>
        <w:jc w:val="right"/>
      </w:pPr>
      <w:r>
        <w:rPr>
          <w:b w:val="0"/>
        </w:rPr>
        <w:br w:type="column"/>
      </w:r>
      <w:r>
        <w:rPr/>
        <w:t>NIGER</w:t>
      </w:r>
    </w:p>
    <w:p>
      <w:pPr>
        <w:pStyle w:val="BodyText"/>
        <w:spacing w:line="326" w:lineRule="auto" w:before="66"/>
        <w:ind w:left="1175" w:right="613" w:firstLine="826"/>
        <w:jc w:val="right"/>
      </w:pPr>
      <w:r>
        <w:rPr>
          <w:spacing w:val="-1"/>
        </w:rPr>
        <w:t>B.I.A.-Niger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414" w:space="40"/>
            <w:col w:w="3486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045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045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398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126</w:t>
            </w:r>
          </w:p>
          <w:p>
            <w:pPr>
              <w:pStyle w:val="TableParagraph"/>
              <w:spacing w:line="180" w:lineRule="exact" w:before="183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-404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-399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209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341</w:t>
            </w:r>
          </w:p>
        </w:tc>
      </w:tr>
    </w:tbl>
    <w:p>
      <w:pPr>
        <w:spacing w:after="0" w:line="171" w:lineRule="exac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123"/>
      </w:pPr>
      <w:r>
        <w:rPr/>
        <w:t>NIGER</w:t>
      </w:r>
      <w:r>
        <w:rPr>
          <w:spacing w:val="1"/>
        </w:rPr>
        <w:t> </w:t>
      </w:r>
      <w:r>
        <w:rPr>
          <w:spacing w:val="-1"/>
        </w:rPr>
        <w:t>B.I.N.C.I.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76"/>
        <w:ind w:left="1131" w:right="1560"/>
      </w:pPr>
      <w:r>
        <w:rPr/>
        <w:t>Banque</w:t>
      </w:r>
      <w:r>
        <w:rPr>
          <w:spacing w:val="-1"/>
        </w:rPr>
        <w:t> </w:t>
      </w:r>
      <w:r>
        <w:rPr/>
        <w:t>Islamique</w:t>
      </w:r>
      <w:r>
        <w:rPr>
          <w:spacing w:val="-1"/>
        </w:rPr>
        <w:t> </w:t>
      </w:r>
      <w:r>
        <w:rPr/>
        <w:t>du Niger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le Commerce</w:t>
      </w:r>
      <w:r>
        <w:rPr>
          <w:spacing w:val="-1"/>
        </w:rPr>
        <w:t> </w:t>
      </w:r>
      <w:r>
        <w:rPr/>
        <w:t>et l'Investissement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71" w:lineRule="exact" w:before="131"/>
              <w:ind w:left="1454"/>
              <w:rPr>
                <w:sz w:val="16"/>
              </w:rPr>
            </w:pP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503</w:t>
            </w:r>
          </w:p>
          <w:p>
            <w:pPr>
              <w:pStyle w:val="TableParagraph"/>
              <w:spacing w:before="138"/>
              <w:ind w:left="1543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456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71" w:lineRule="exact" w:before="131"/>
              <w:ind w:left="1454"/>
              <w:rPr>
                <w:sz w:val="16"/>
              </w:rPr>
            </w:pP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480</w:t>
            </w:r>
          </w:p>
          <w:p>
            <w:pPr>
              <w:pStyle w:val="TableParagraph"/>
              <w:spacing w:before="138"/>
              <w:ind w:left="1544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544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71" w:lineRule="exact" w:before="131"/>
              <w:ind w:left="1454"/>
              <w:rPr>
                <w:sz w:val="16"/>
              </w:rPr>
            </w:pP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995</w:t>
            </w:r>
          </w:p>
          <w:p>
            <w:pPr>
              <w:pStyle w:val="TableParagraph"/>
              <w:spacing w:before="138"/>
              <w:ind w:left="1544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545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81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372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794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834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01"/>
              <w:rPr>
                <w:sz w:val="16"/>
              </w:rPr>
            </w:pPr>
            <w:r>
              <w:rPr>
                <w:sz w:val="16"/>
              </w:rPr>
              <w:t>-394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-345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80" w:lineRule="exact" w:before="156"/>
              <w:ind w:left="1454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213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01"/>
              <w:rPr>
                <w:sz w:val="16"/>
              </w:rPr>
            </w:pPr>
            <w:r>
              <w:rPr>
                <w:sz w:val="16"/>
              </w:rPr>
              <w:t>-739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-41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728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02"/>
              <w:rPr>
                <w:sz w:val="16"/>
              </w:rPr>
            </w:pPr>
            <w:r>
              <w:rPr>
                <w:sz w:val="16"/>
              </w:rPr>
              <w:t>-780</w:t>
            </w: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-245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372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794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834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509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Crédit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Niger*</w:t>
      </w:r>
    </w:p>
    <w:p>
      <w:pPr>
        <w:pStyle w:val="BodyText"/>
        <w:spacing w:line="326" w:lineRule="auto" w:before="78"/>
        <w:ind w:left="3802" w:right="603" w:hanging="27"/>
        <w:jc w:val="right"/>
      </w:pPr>
      <w:r>
        <w:rPr>
          <w:b w:val="0"/>
        </w:rPr>
        <w:br w:type="column"/>
      </w:r>
      <w:r>
        <w:rPr>
          <w:spacing w:val="-1"/>
        </w:rPr>
        <w:t>NIGER</w:t>
      </w:r>
      <w:r>
        <w:rPr>
          <w:spacing w:val="-42"/>
        </w:rPr>
        <w:t> </w:t>
      </w:r>
      <w:r>
        <w:rPr>
          <w:spacing w:val="-1"/>
        </w:rPr>
        <w:t>C.D.N.</w:t>
      </w:r>
    </w:p>
    <w:p>
      <w:pPr>
        <w:pStyle w:val="BodyText"/>
        <w:spacing w:line="183" w:lineRule="exact"/>
        <w:ind w:left="2575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014" w:space="40"/>
            <w:col w:w="4886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  <w:p>
            <w:pPr>
              <w:pStyle w:val="TableParagraph"/>
              <w:spacing w:before="140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768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Données</w:t>
      </w:r>
      <w:r>
        <w:rPr>
          <w:spacing w:val="-4"/>
          <w:sz w:val="16"/>
        </w:rPr>
        <w:t> </w:t>
      </w:r>
      <w:r>
        <w:rPr>
          <w:sz w:val="16"/>
        </w:rPr>
        <w:t>non</w:t>
      </w:r>
      <w:r>
        <w:rPr>
          <w:spacing w:val="-5"/>
          <w:sz w:val="16"/>
        </w:rPr>
        <w:t> </w:t>
      </w:r>
      <w:r>
        <w:rPr>
          <w:sz w:val="16"/>
        </w:rPr>
        <w:t>disponibles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2001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6"/>
        <w:ind w:left="203"/>
      </w:pPr>
      <w:r>
        <w:rPr/>
        <w:t>NIGER</w:t>
      </w:r>
    </w:p>
    <w:p>
      <w:pPr>
        <w:pStyle w:val="BodyText"/>
        <w:spacing w:line="321" w:lineRule="auto" w:before="63"/>
        <w:ind w:left="203" w:right="9026"/>
      </w:pPr>
      <w:r>
        <w:rPr/>
        <w:t>ECOBANK-NIGER</w:t>
      </w:r>
      <w:r>
        <w:rPr>
          <w:spacing w:val="1"/>
        </w:rPr>
        <w:t> </w:t>
      </w:r>
      <w:r>
        <w:rPr/>
        <w:t>Bilans</w:t>
      </w:r>
      <w:r>
        <w:rPr>
          <w:spacing w:val="-8"/>
        </w:rPr>
        <w:t> </w:t>
      </w:r>
      <w:r>
        <w:rPr/>
        <w:t>2000-2001-2002</w:t>
      </w:r>
    </w:p>
    <w:p>
      <w:pPr>
        <w:pStyle w:val="Heading1"/>
        <w:spacing w:line="196" w:lineRule="exact" w:before="0"/>
        <w:ind w:left="1065" w:right="1560"/>
      </w:pPr>
      <w:r>
        <w:rPr/>
        <w:t>Ecobank-Niger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35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8" w:lineRule="exact" w:before="161"/>
              <w:ind w:left="1436"/>
              <w:rPr>
                <w:sz w:val="16"/>
              </w:rPr>
            </w:pP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641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1156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161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35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8" w:lineRule="exact" w:before="161"/>
              <w:ind w:left="1436"/>
              <w:rPr>
                <w:sz w:val="16"/>
              </w:rPr>
            </w:pP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78" w:lineRule="exact"/>
              <w:ind w:left="1435"/>
              <w:rPr>
                <w:sz w:val="16"/>
              </w:rPr>
            </w:pPr>
            <w:r>
              <w:rPr>
                <w:sz w:val="16"/>
              </w:rPr>
              <w:t>603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168</w:t>
            </w: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35"/>
              <w:rPr>
                <w:sz w:val="16"/>
              </w:rPr>
            </w:pP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78" w:lineRule="exact" w:before="161"/>
              <w:ind w:left="1525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78" w:lineRule="exact"/>
              <w:ind w:left="1435"/>
              <w:rPr>
                <w:sz w:val="16"/>
              </w:rPr>
            </w:pPr>
            <w:r>
              <w:rPr>
                <w:sz w:val="16"/>
              </w:rPr>
              <w:t>703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337</w:t>
            </w:r>
          </w:p>
          <w:p>
            <w:pPr>
              <w:pStyle w:val="TableParagraph"/>
              <w:spacing w:line="178" w:lineRule="exact"/>
              <w:ind w:left="1522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931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833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850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21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062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382"/>
              <w:rPr>
                <w:sz w:val="16"/>
              </w:rPr>
            </w:pPr>
            <w:r>
              <w:rPr>
                <w:sz w:val="16"/>
              </w:rPr>
              <w:t>-265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78" w:lineRule="exact" w:before="152"/>
              <w:ind w:left="1434"/>
              <w:rPr>
                <w:sz w:val="16"/>
              </w:rPr>
            </w:pP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16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75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  <w:p>
            <w:pPr>
              <w:pStyle w:val="TableParagraph"/>
              <w:spacing w:line="170" w:lineRule="exact" w:before="128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78" w:lineRule="exact" w:before="152"/>
              <w:ind w:left="1434"/>
              <w:rPr>
                <w:sz w:val="16"/>
              </w:rPr>
            </w:pP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153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-102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931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833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850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694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435"/>
              <w:rPr>
                <w:sz w:val="16"/>
              </w:rPr>
            </w:pP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70" w:lineRule="exact" w:before="145"/>
              <w:ind w:left="1434"/>
              <w:rPr>
                <w:sz w:val="16"/>
              </w:rPr>
            </w:pP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70" w:lineRule="exact"/>
              <w:ind w:left="1434"/>
              <w:rPr>
                <w:sz w:val="16"/>
              </w:rPr>
            </w:pPr>
            <w:r>
              <w:rPr>
                <w:sz w:val="16"/>
              </w:rPr>
              <w:t>397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0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809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Nigérienne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Banque</w:t>
      </w:r>
    </w:p>
    <w:p>
      <w:pPr>
        <w:pStyle w:val="BodyText"/>
        <w:spacing w:line="326" w:lineRule="auto" w:before="78"/>
        <w:ind w:left="2776" w:firstLine="293"/>
      </w:pPr>
      <w:r>
        <w:rPr>
          <w:b w:val="0"/>
        </w:rPr>
        <w:br w:type="column"/>
      </w:r>
      <w:r>
        <w:rPr/>
        <w:t>NIGER</w:t>
      </w:r>
      <w:r>
        <w:rPr>
          <w:spacing w:val="1"/>
        </w:rPr>
        <w:t> </w:t>
      </w:r>
      <w:r>
        <w:rPr>
          <w:w w:val="95"/>
        </w:rPr>
        <w:t>SONIBANK</w:t>
      </w:r>
    </w:p>
    <w:p>
      <w:pPr>
        <w:pStyle w:val="BodyText"/>
        <w:spacing w:line="183" w:lineRule="exact"/>
        <w:ind w:left="190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693" w:space="40"/>
            <w:col w:w="420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156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431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951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693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116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26" w:lineRule="auto" w:before="78"/>
        <w:ind w:left="149" w:right="10165"/>
      </w:pPr>
      <w:r>
        <w:rPr/>
        <w:t>NIGER</w:t>
      </w:r>
      <w:r>
        <w:rPr>
          <w:spacing w:val="1"/>
        </w:rPr>
        <w:t> </w:t>
      </w:r>
      <w:r>
        <w:rPr>
          <w:spacing w:val="-1"/>
        </w:rPr>
        <w:t>C.P.C.T.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3"/>
        <w:ind w:left="1126" w:right="1560"/>
      </w:pPr>
      <w:r>
        <w:rPr/>
        <w:t>Caisse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Prêts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/>
        <w:t>Collectivités</w:t>
      </w:r>
      <w:r>
        <w:rPr>
          <w:spacing w:val="-2"/>
        </w:rPr>
        <w:t> </w:t>
      </w:r>
      <w:r>
        <w:rPr/>
        <w:t>Territoriales*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9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196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80" w:lineRule="exact" w:before="15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-92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-61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196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0"/>
        <w:ind w:left="149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Données</w:t>
      </w:r>
      <w:r>
        <w:rPr>
          <w:spacing w:val="-4"/>
          <w:sz w:val="16"/>
        </w:rPr>
        <w:t> </w:t>
      </w:r>
      <w:r>
        <w:rPr>
          <w:sz w:val="16"/>
        </w:rPr>
        <w:t>non</w:t>
      </w:r>
      <w:r>
        <w:rPr>
          <w:spacing w:val="-5"/>
          <w:sz w:val="16"/>
        </w:rPr>
        <w:t> </w:t>
      </w:r>
      <w:r>
        <w:rPr>
          <w:sz w:val="16"/>
        </w:rPr>
        <w:t>disponibles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2001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2002.</w:t>
      </w:r>
    </w:p>
    <w:p>
      <w:pPr>
        <w:spacing w:after="0"/>
        <w:jc w:val="lef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ind w:left="3029"/>
        <w:jc w:val="left"/>
      </w:pPr>
      <w:r>
        <w:rPr/>
        <w:t>Sénégal-Banques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Etablissements</w:t>
      </w:r>
      <w:r>
        <w:rPr>
          <w:spacing w:val="-3"/>
        </w:rPr>
        <w:t> </w:t>
      </w:r>
      <w:r>
        <w:rPr/>
        <w:t>financiers</w:t>
      </w:r>
    </w:p>
    <w:p>
      <w:pPr>
        <w:pStyle w:val="BodyText"/>
        <w:spacing w:before="82"/>
        <w:ind w:left="2062"/>
      </w:pPr>
      <w:r>
        <w:rPr>
          <w:b w:val="0"/>
        </w:rPr>
        <w:br w:type="column"/>
      </w:r>
      <w:r>
        <w:rPr/>
        <w:t>SENEGAL</w:t>
      </w:r>
    </w:p>
    <w:p>
      <w:pPr>
        <w:pStyle w:val="BodyText"/>
        <w:spacing w:before="69"/>
        <w:ind w:left="-31" w:right="582"/>
        <w:jc w:val="right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</w:p>
    <w:p>
      <w:pPr>
        <w:pStyle w:val="BodyText"/>
        <w:spacing w:before="69"/>
        <w:ind w:left="-31" w:right="588"/>
        <w:jc w:val="right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/>
        <w:jc w:val="right"/>
        <w:sectPr>
          <w:pgSz w:w="11900" w:h="16840"/>
          <w:pgMar w:header="0" w:footer="286" w:top="540" w:bottom="480" w:left="700" w:right="260"/>
          <w:cols w:num="2" w:equalWidth="0">
            <w:col w:w="7473" w:space="40"/>
            <w:col w:w="342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895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266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574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411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014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047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123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270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066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007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616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417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965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014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047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123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270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204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066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274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709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61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963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75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03"/>
      </w:pPr>
      <w:r>
        <w:rPr/>
        <w:t>SENEGAL</w:t>
      </w:r>
    </w:p>
    <w:p>
      <w:pPr>
        <w:pStyle w:val="BodyText"/>
        <w:spacing w:before="66"/>
        <w:ind w:left="203"/>
      </w:pPr>
      <w:r>
        <w:rPr/>
        <w:t>Banques</w:t>
      </w:r>
    </w:p>
    <w:p>
      <w:pPr>
        <w:pStyle w:val="BodyText"/>
        <w:spacing w:before="65"/>
        <w:ind w:left="203"/>
      </w:pPr>
      <w:r>
        <w:rPr/>
        <w:t>Bilans</w:t>
      </w:r>
      <w:r>
        <w:rPr>
          <w:spacing w:val="-5"/>
        </w:rPr>
        <w:t> </w:t>
      </w:r>
      <w:r>
        <w:rPr/>
        <w:t>2000-2001-2002</w:t>
      </w:r>
    </w:p>
    <w:p>
      <w:pPr>
        <w:pStyle w:val="Heading1"/>
        <w:spacing w:before="31"/>
        <w:ind w:left="1120" w:right="1560"/>
      </w:pPr>
      <w:r>
        <w:rPr/>
        <w:t>Sénégal-Banques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69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291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541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864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643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476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437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687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451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076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197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426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364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368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065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007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797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118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718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201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003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656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751</w:t>
            </w:r>
          </w:p>
          <w:p>
            <w:pPr>
              <w:pStyle w:val="TableParagraph"/>
              <w:spacing w:line="16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998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919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971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486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681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918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637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067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609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957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007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797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118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718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201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003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840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274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448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585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963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24"/>
        </w:rPr>
      </w:pPr>
    </w:p>
    <w:p>
      <w:pPr>
        <w:spacing w:before="0"/>
        <w:ind w:left="3606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Sénégal-Etablissements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78"/>
        <w:ind w:left="2601"/>
      </w:pPr>
      <w:r>
        <w:rPr>
          <w:b w:val="0"/>
        </w:rPr>
        <w:br w:type="column"/>
      </w:r>
      <w:r>
        <w:rPr/>
        <w:t>SENEGAL</w:t>
      </w:r>
    </w:p>
    <w:p>
      <w:pPr>
        <w:pStyle w:val="BodyText"/>
        <w:spacing w:line="326" w:lineRule="auto" w:before="66"/>
        <w:ind w:left="1708" w:right="582" w:hanging="280"/>
      </w:pPr>
      <w:r>
        <w:rPr/>
        <w:t>Etablissements financiers</w:t>
      </w:r>
      <w:r>
        <w:rPr>
          <w:spacing w:val="-42"/>
        </w:rPr>
        <w:t> </w:t>
      </w: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6895" w:space="40"/>
            <w:col w:w="400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877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877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  <w:p>
            <w:pPr>
              <w:pStyle w:val="TableParagraph"/>
              <w:spacing w:line="17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250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552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063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-622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-255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-931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-467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250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552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063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3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03"/>
      </w:pPr>
      <w:r>
        <w:rPr/>
        <w:t>SENEGAL</w:t>
      </w:r>
    </w:p>
    <w:p>
      <w:pPr>
        <w:pStyle w:val="BodyText"/>
        <w:spacing w:line="326" w:lineRule="auto" w:before="66"/>
        <w:ind w:left="203" w:right="9027"/>
      </w:pPr>
      <w:r>
        <w:rPr/>
        <w:t>BOA-SENEGAL</w:t>
      </w:r>
      <w:r>
        <w:rPr>
          <w:spacing w:val="4"/>
        </w:rPr>
        <w:t> </w:t>
      </w:r>
      <w:r>
        <w:rPr/>
        <w:t>Bilans</w:t>
      </w:r>
      <w:r>
        <w:rPr>
          <w:spacing w:val="-8"/>
        </w:rPr>
        <w:t> </w:t>
      </w:r>
      <w:r>
        <w:rPr/>
        <w:t>2000-2001-2002</w:t>
      </w:r>
    </w:p>
    <w:p>
      <w:pPr>
        <w:pStyle w:val="Heading1"/>
        <w:spacing w:line="194" w:lineRule="exact" w:before="0"/>
        <w:ind w:left="1129" w:right="1560"/>
      </w:pPr>
      <w:r>
        <w:rPr/>
        <w:t>Bank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Africa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Sénégal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  <w:p>
            <w:pPr>
              <w:pStyle w:val="TableParagraph"/>
              <w:spacing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5" w:lineRule="exact" w:before="135"/>
              <w:ind w:left="1523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0" w:lineRule="exact" w:before="128"/>
              <w:ind w:left="1523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 w:before="1"/>
              <w:ind w:left="1436"/>
              <w:rPr>
                <w:sz w:val="16"/>
              </w:rPr>
            </w:pP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78" w:lineRule="exact" w:before="161"/>
              <w:ind w:left="1434"/>
              <w:rPr>
                <w:sz w:val="16"/>
              </w:rPr>
            </w:pP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6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273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794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607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304</w:t>
            </w:r>
          </w:p>
          <w:p>
            <w:pPr>
              <w:pStyle w:val="TableParagraph"/>
              <w:spacing w:before="135"/>
              <w:ind w:left="1434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left="1436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302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565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913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left="1434"/>
              <w:rPr>
                <w:sz w:val="16"/>
              </w:rPr>
            </w:pPr>
            <w:r>
              <w:rPr>
                <w:sz w:val="16"/>
              </w:rPr>
              <w:t>212</w:t>
            </w:r>
          </w:p>
          <w:p>
            <w:pPr>
              <w:pStyle w:val="TableParagraph"/>
              <w:spacing w:line="175" w:lineRule="exact"/>
              <w:ind w:left="1523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434"/>
              <w:rPr>
                <w:sz w:val="16"/>
              </w:rPr>
            </w:pP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70" w:lineRule="exact"/>
              <w:ind w:left="1523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line="178" w:lineRule="exact" w:before="152"/>
              <w:ind w:left="1434"/>
              <w:rPr>
                <w:sz w:val="16"/>
              </w:rPr>
            </w:pPr>
            <w:r>
              <w:rPr>
                <w:sz w:val="16"/>
              </w:rPr>
              <w:t>167</w:t>
            </w: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381"/>
              <w:rPr>
                <w:sz w:val="16"/>
              </w:rPr>
            </w:pPr>
            <w:r>
              <w:rPr>
                <w:sz w:val="16"/>
              </w:rPr>
              <w:t>-218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876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311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before="16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left="1381"/>
              <w:rPr>
                <w:sz w:val="16"/>
              </w:rPr>
            </w:pPr>
            <w:r>
              <w:rPr>
                <w:sz w:val="16"/>
              </w:rPr>
              <w:t>-218</w:t>
            </w:r>
          </w:p>
          <w:p>
            <w:pPr>
              <w:pStyle w:val="TableParagraph"/>
              <w:spacing w:line="178" w:lineRule="exact"/>
              <w:ind w:left="1382"/>
              <w:rPr>
                <w:sz w:val="16"/>
              </w:rPr>
            </w:pPr>
            <w:r>
              <w:rPr>
                <w:sz w:val="16"/>
              </w:rPr>
              <w:t>-299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565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913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  <w:p>
            <w:pPr>
              <w:pStyle w:val="TableParagraph"/>
              <w:spacing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766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spacing w:before="1"/>
        <w:ind w:left="3757" w:right="0" w:firstLine="0"/>
        <w:jc w:val="left"/>
        <w:rPr>
          <w:b/>
          <w:sz w:val="20"/>
        </w:rPr>
      </w:pPr>
      <w:r>
        <w:rPr>
          <w:b/>
          <w:sz w:val="20"/>
        </w:rPr>
        <w:t>Banque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l'Habitat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Sénégal</w:t>
      </w:r>
    </w:p>
    <w:p>
      <w:pPr>
        <w:pStyle w:val="BodyText"/>
        <w:spacing w:before="82"/>
        <w:ind w:right="124"/>
        <w:jc w:val="right"/>
      </w:pPr>
      <w:r>
        <w:rPr>
          <w:b w:val="0"/>
        </w:rPr>
        <w:br w:type="column"/>
      </w:r>
      <w:r>
        <w:rPr/>
        <w:t>SENEGAL</w:t>
      </w:r>
    </w:p>
    <w:p>
      <w:pPr>
        <w:pStyle w:val="BodyText"/>
        <w:spacing w:line="331" w:lineRule="auto" w:before="69"/>
        <w:ind w:left="2337" w:right="105" w:firstLine="1239"/>
        <w:jc w:val="right"/>
      </w:pPr>
      <w:r>
        <w:rPr>
          <w:spacing w:val="-1"/>
        </w:rPr>
        <w:t>B.H.S.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31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746" w:space="40"/>
            <w:col w:w="4154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705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988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673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507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963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937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191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836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391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901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585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642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673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352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375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622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686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552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B.I.C.I.S.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76"/>
        <w:ind w:left="1130" w:right="1560"/>
      </w:pPr>
      <w:r>
        <w:rPr/>
        <w:t>Banque</w:t>
      </w:r>
      <w:r>
        <w:rPr>
          <w:spacing w:val="-1"/>
        </w:rPr>
        <w:t> </w:t>
      </w:r>
      <w:r>
        <w:rPr/>
        <w:t>Internationale pour le Commerce et l'Industrie</w:t>
      </w:r>
      <w:r>
        <w:rPr>
          <w:spacing w:val="-1"/>
        </w:rPr>
        <w:t> </w:t>
      </w:r>
      <w:r>
        <w:rPr/>
        <w:t>du Sénégal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068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995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995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454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684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179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052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849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402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564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252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spacing w:before="1"/>
        <w:ind w:left="3832" w:right="0" w:firstLine="0"/>
        <w:jc w:val="left"/>
        <w:rPr>
          <w:b/>
          <w:sz w:val="20"/>
        </w:rPr>
      </w:pPr>
      <w:r>
        <w:rPr>
          <w:b/>
          <w:sz w:val="20"/>
        </w:rPr>
        <w:t>Banque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Islamique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du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Sénégal</w:t>
      </w:r>
    </w:p>
    <w:p>
      <w:pPr>
        <w:pStyle w:val="BodyText"/>
        <w:spacing w:before="82"/>
        <w:ind w:right="577"/>
        <w:jc w:val="right"/>
      </w:pPr>
      <w:r>
        <w:rPr>
          <w:b w:val="0"/>
        </w:rPr>
        <w:br w:type="column"/>
      </w:r>
      <w:r>
        <w:rPr/>
        <w:t>SENEGAL</w:t>
      </w:r>
    </w:p>
    <w:p>
      <w:pPr>
        <w:pStyle w:val="BodyText"/>
        <w:spacing w:line="331" w:lineRule="auto" w:before="69"/>
        <w:ind w:left="1943" w:right="588" w:firstLine="1279"/>
        <w:jc w:val="right"/>
      </w:pPr>
      <w:r>
        <w:rPr/>
        <w:t>B.I.S.</w:t>
      </w:r>
      <w:r>
        <w:rPr>
          <w:spacing w:val="-42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31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6673" w:space="40"/>
            <w:col w:w="422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543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902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579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562</w:t>
            </w:r>
          </w:p>
          <w:p>
            <w:pPr>
              <w:pStyle w:val="TableParagraph"/>
              <w:spacing w:before="14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80" w:lineRule="exact" w:before="15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3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477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508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386</w:t>
            </w:r>
          </w:p>
          <w:p>
            <w:pPr>
              <w:pStyle w:val="TableParagraph"/>
              <w:spacing w:before="14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3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579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785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984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B.S.T.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3" w:right="1560"/>
      </w:pPr>
      <w:r>
        <w:rPr/>
        <w:t>Banque Sénégalo-Tunisienne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943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730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73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891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before="138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456"/>
              <w:rPr>
                <w:sz w:val="16"/>
              </w:rPr>
            </w:pP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376</w:t>
            </w:r>
          </w:p>
          <w:p>
            <w:pPr>
              <w:pStyle w:val="TableParagraph"/>
              <w:spacing w:before="138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456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976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212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836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381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1454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454"/>
              <w:rPr>
                <w:sz w:val="16"/>
              </w:rPr>
            </w:pPr>
            <w:r>
              <w:rPr>
                <w:sz w:val="16"/>
              </w:rPr>
              <w:t>932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1454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212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836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827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spacing w:before="1"/>
        <w:ind w:left="2996" w:right="0" w:firstLine="0"/>
        <w:jc w:val="left"/>
        <w:rPr>
          <w:b/>
          <w:sz w:val="20"/>
        </w:rPr>
      </w:pPr>
      <w:r>
        <w:rPr>
          <w:b/>
          <w:sz w:val="20"/>
        </w:rPr>
        <w:t>Caisse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Nationale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Crédit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Agricole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Sénégal</w:t>
      </w:r>
    </w:p>
    <w:p>
      <w:pPr>
        <w:pStyle w:val="BodyText"/>
        <w:spacing w:line="331" w:lineRule="auto" w:before="82"/>
        <w:ind w:left="1963" w:right="586" w:firstLine="66"/>
      </w:pPr>
      <w:r>
        <w:rPr>
          <w:b w:val="0"/>
        </w:rPr>
        <w:br w:type="column"/>
      </w:r>
      <w:r>
        <w:rPr/>
        <w:t>SENEGAL</w:t>
      </w:r>
      <w:r>
        <w:rPr>
          <w:spacing w:val="-42"/>
        </w:rPr>
        <w:t> </w:t>
      </w:r>
      <w:r>
        <w:rPr>
          <w:spacing w:val="-1"/>
        </w:rPr>
        <w:t>C.N.C.A.-S.</w:t>
      </w:r>
    </w:p>
    <w:p>
      <w:pPr>
        <w:pStyle w:val="BodyText"/>
        <w:spacing w:line="183" w:lineRule="exact"/>
        <w:ind w:left="1096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506" w:space="40"/>
            <w:col w:w="3394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625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325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325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547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3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3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625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596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006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CITIBANK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3" w:right="1560"/>
      </w:pPr>
      <w:bookmarkStart w:name="_TOC_250016" w:id="25"/>
      <w:bookmarkEnd w:id="25"/>
      <w:r>
        <w:rPr/>
        <w:t>Citibank-N.A.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639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352</w:t>
            </w: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596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869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632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861</w:t>
            </w:r>
          </w:p>
          <w:p>
            <w:pPr>
              <w:pStyle w:val="TableParagraph"/>
              <w:spacing w:line="175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909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512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622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596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869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823</w:t>
            </w:r>
          </w:p>
          <w:p>
            <w:pPr>
              <w:pStyle w:val="TableParagraph"/>
              <w:spacing w:before="148"/>
              <w:ind w:left="123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61"/>
              <w:ind w:left="1453"/>
              <w:rPr>
                <w:sz w:val="16"/>
              </w:rPr>
            </w:pP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  <w:p>
            <w:pPr>
              <w:pStyle w:val="TableParagraph"/>
              <w:spacing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ind w:left="3083"/>
        <w:jc w:val="left"/>
      </w:pPr>
      <w:bookmarkStart w:name="_TOC_250015" w:id="26"/>
      <w:r>
        <w:rPr/>
        <w:t>Compagnie</w:t>
      </w:r>
      <w:r>
        <w:rPr>
          <w:spacing w:val="-2"/>
        </w:rPr>
        <w:t> </w:t>
      </w:r>
      <w:r>
        <w:rPr/>
        <w:t>Bancaire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l'Afrique</w:t>
      </w:r>
      <w:r>
        <w:rPr>
          <w:spacing w:val="-2"/>
        </w:rPr>
        <w:t> </w:t>
      </w:r>
      <w:bookmarkEnd w:id="26"/>
      <w:r>
        <w:rPr/>
        <w:t>Occidentale</w:t>
      </w:r>
    </w:p>
    <w:p>
      <w:pPr>
        <w:pStyle w:val="BodyText"/>
        <w:spacing w:line="331" w:lineRule="auto" w:before="82"/>
        <w:ind w:left="2250" w:right="570" w:hanging="134"/>
      </w:pPr>
      <w:r>
        <w:rPr>
          <w:b w:val="0"/>
        </w:rPr>
        <w:br w:type="column"/>
      </w:r>
      <w:r>
        <w:rPr/>
        <w:t>SENEGAL</w:t>
      </w:r>
      <w:r>
        <w:rPr>
          <w:spacing w:val="-42"/>
        </w:rPr>
        <w:t> </w:t>
      </w:r>
      <w:r>
        <w:rPr>
          <w:spacing w:val="-1"/>
        </w:rPr>
        <w:t>C.B.A.O.</w:t>
      </w:r>
    </w:p>
    <w:p>
      <w:pPr>
        <w:pStyle w:val="BodyText"/>
        <w:spacing w:line="183" w:lineRule="exact"/>
        <w:ind w:left="1184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419" w:space="40"/>
            <w:col w:w="3481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603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731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595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377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731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595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444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</w:tr>
    </w:tbl>
    <w:p>
      <w:pPr>
        <w:spacing w:after="0" w:line="171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984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C.L.S.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8" w:right="1560"/>
      </w:pPr>
      <w:bookmarkStart w:name="_TOC_250014" w:id="27"/>
      <w:r>
        <w:rPr/>
        <w:t>Crédit</w:t>
      </w:r>
      <w:r>
        <w:rPr>
          <w:spacing w:val="-1"/>
        </w:rPr>
        <w:t> </w:t>
      </w:r>
      <w:bookmarkEnd w:id="27"/>
      <w:r>
        <w:rPr/>
        <w:t>Lyonnais-Sénégal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539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811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313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915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084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844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912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924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363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915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084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844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081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944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804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24"/>
        </w:rPr>
      </w:pPr>
    </w:p>
    <w:p>
      <w:pPr>
        <w:pStyle w:val="Heading1"/>
        <w:spacing w:before="0"/>
        <w:jc w:val="right"/>
      </w:pPr>
      <w:bookmarkStart w:name="_TOC_250013" w:id="28"/>
      <w:bookmarkEnd w:id="28"/>
      <w:r>
        <w:rPr/>
        <w:t>Ecobank-Sénégal</w:t>
      </w:r>
    </w:p>
    <w:p>
      <w:pPr>
        <w:pStyle w:val="BodyText"/>
        <w:spacing w:line="326" w:lineRule="auto" w:before="78"/>
        <w:ind w:left="2551" w:right="584" w:firstLine="919"/>
        <w:jc w:val="both"/>
      </w:pPr>
      <w:r>
        <w:rPr>
          <w:b w:val="0"/>
        </w:rPr>
        <w:br w:type="column"/>
      </w:r>
      <w:r>
        <w:rPr/>
        <w:t>SENEGAL</w:t>
      </w:r>
      <w:r>
        <w:rPr>
          <w:spacing w:val="-43"/>
        </w:rPr>
        <w:t> </w:t>
      </w:r>
      <w:r>
        <w:rPr/>
        <w:t>ECOBANK-SENEGAL</w:t>
      </w:r>
      <w:r>
        <w:rPr>
          <w:spacing w:val="1"/>
        </w:rPr>
        <w:t> </w:t>
      </w:r>
      <w:r>
        <w:rPr/>
        <w:t>Bilans</w:t>
      </w:r>
      <w:r>
        <w:rPr>
          <w:spacing w:val="-7"/>
        </w:rPr>
        <w:t> </w:t>
      </w:r>
      <w:r>
        <w:rPr/>
        <w:t>2000-2001-2002</w:t>
      </w:r>
    </w:p>
    <w:p>
      <w:pPr>
        <w:spacing w:after="0" w:line="326" w:lineRule="auto"/>
        <w:jc w:val="both"/>
        <w:sectPr>
          <w:pgSz w:w="11900" w:h="16840"/>
          <w:pgMar w:header="0" w:footer="286" w:top="540" w:bottom="480" w:left="700" w:right="260"/>
          <w:cols w:num="2" w:equalWidth="0">
            <w:col w:w="6052" w:space="40"/>
            <w:col w:w="4848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8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9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61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0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0" w:lineRule="exact" w:before="128"/>
              <w:ind w:left="129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178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339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523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411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582</w:t>
            </w:r>
          </w:p>
          <w:p>
            <w:pPr>
              <w:pStyle w:val="TableParagraph"/>
              <w:spacing w:line="170" w:lineRule="exact" w:before="12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0" w:lineRule="exact" w:before="128"/>
              <w:ind w:left="1210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70" w:lineRule="exact"/>
              <w:ind w:left="1210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135"/>
              <w:ind w:left="130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063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823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382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70" w:lineRule="exact" w:before="128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70" w:lineRule="exact" w:before="128"/>
              <w:ind w:left="1210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909</w:t>
            </w:r>
          </w:p>
          <w:p>
            <w:pPr>
              <w:pStyle w:val="TableParagraph"/>
              <w:spacing w:before="135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442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938</w:t>
            </w:r>
          </w:p>
          <w:p>
            <w:pPr>
              <w:pStyle w:val="TableParagraph"/>
              <w:spacing w:line="178" w:lineRule="exact"/>
              <w:ind w:left="1433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158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603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234</w:t>
            </w:r>
          </w:p>
        </w:tc>
      </w:tr>
      <w:tr>
        <w:trPr>
          <w:trHeight w:val="4811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658</w:t>
            </w:r>
          </w:p>
          <w:p>
            <w:pPr>
              <w:pStyle w:val="TableParagraph"/>
              <w:spacing w:line="178" w:lineRule="exact"/>
              <w:ind w:left="130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70" w:lineRule="exact" w:before="13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029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8"/>
              <w:ind w:left="1434"/>
              <w:rPr>
                <w:sz w:val="16"/>
              </w:rPr>
            </w:pPr>
            <w:r>
              <w:rPr>
                <w:sz w:val="16"/>
              </w:rPr>
              <w:t>330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8"/>
              <w:ind w:left="1382"/>
              <w:rPr>
                <w:sz w:val="16"/>
              </w:rPr>
            </w:pPr>
            <w:r>
              <w:rPr>
                <w:sz w:val="16"/>
              </w:rPr>
              <w:t>-451</w:t>
            </w:r>
          </w:p>
          <w:p>
            <w:pPr>
              <w:pStyle w:val="TableParagraph"/>
              <w:spacing w:line="178" w:lineRule="exact"/>
              <w:ind w:left="1381"/>
              <w:rPr>
                <w:sz w:val="16"/>
              </w:rPr>
            </w:pPr>
            <w:r>
              <w:rPr>
                <w:sz w:val="16"/>
              </w:rPr>
              <w:t>-231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32"/>
              <w:ind w:left="121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78" w:lineRule="exact"/>
              <w:ind w:left="130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70" w:lineRule="exact" w:before="13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567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8" w:lineRule="exact" w:before="152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8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-682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32"/>
              <w:ind w:left="130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78" w:lineRule="exact"/>
              <w:ind w:left="130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70" w:lineRule="exact" w:before="13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648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170" w:lineRule="exact"/>
              <w:ind w:left="1211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059</w:t>
            </w:r>
          </w:p>
          <w:p>
            <w:pPr>
              <w:pStyle w:val="TableParagraph"/>
              <w:spacing w:line="178" w:lineRule="exact" w:before="15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314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1434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8" w:lineRule="exact" w:before="128"/>
              <w:ind w:left="1382"/>
              <w:rPr>
                <w:sz w:val="16"/>
              </w:rPr>
            </w:pPr>
            <w:r>
              <w:rPr>
                <w:sz w:val="16"/>
              </w:rPr>
              <w:t>-589</w:t>
            </w:r>
          </w:p>
          <w:p>
            <w:pPr>
              <w:pStyle w:val="TableParagraph"/>
              <w:spacing w:line="178" w:lineRule="exact"/>
              <w:ind w:left="1434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158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603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234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532</w:t>
            </w:r>
          </w:p>
          <w:p>
            <w:pPr>
              <w:pStyle w:val="TableParagraph"/>
              <w:spacing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588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129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30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129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552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S.G.B.S.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6" w:right="1560"/>
      </w:pPr>
      <w:bookmarkStart w:name="_TOC_250012" w:id="29"/>
      <w:bookmarkEnd w:id="29"/>
      <w:r>
        <w:rPr/>
        <w:t>Société Générale de Banques au Sénégal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940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821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559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960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066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138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776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467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424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445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650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607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381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775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607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277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449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71" w:lineRule="exact" w:before="148"/>
              <w:ind w:left="1231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589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575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346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ind w:left="3229"/>
        <w:jc w:val="left"/>
      </w:pPr>
      <w:bookmarkStart w:name="_TOC_250011" w:id="30"/>
      <w:r>
        <w:rPr/>
        <w:t>Compagnie</w:t>
      </w:r>
      <w:r>
        <w:rPr>
          <w:spacing w:val="-3"/>
        </w:rPr>
        <w:t> </w:t>
      </w:r>
      <w:r>
        <w:rPr/>
        <w:t>Ouest</w:t>
      </w:r>
      <w:r>
        <w:rPr>
          <w:spacing w:val="-3"/>
        </w:rPr>
        <w:t> </w:t>
      </w:r>
      <w:r>
        <w:rPr/>
        <w:t>Africaine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</w:t>
      </w:r>
      <w:r>
        <w:rPr>
          <w:spacing w:val="-2"/>
        </w:rPr>
        <w:t> </w:t>
      </w:r>
      <w:bookmarkEnd w:id="30"/>
      <w:r>
        <w:rPr/>
        <w:t>-Bail</w:t>
      </w:r>
    </w:p>
    <w:p>
      <w:pPr>
        <w:pStyle w:val="BodyText"/>
        <w:spacing w:line="331" w:lineRule="auto" w:before="82"/>
        <w:ind w:left="1971" w:right="571" w:firstLine="293"/>
      </w:pPr>
      <w:r>
        <w:rPr>
          <w:b w:val="0"/>
        </w:rPr>
        <w:br w:type="column"/>
      </w:r>
      <w:r>
        <w:rPr/>
        <w:t>SENEGAL</w:t>
      </w:r>
      <w:r>
        <w:rPr>
          <w:w w:val="99"/>
        </w:rPr>
        <w:t> </w:t>
      </w:r>
      <w:r>
        <w:rPr/>
        <w:t>LOCAFRIQUE</w:t>
      </w:r>
    </w:p>
    <w:p>
      <w:pPr>
        <w:pStyle w:val="BodyText"/>
        <w:spacing w:line="183" w:lineRule="exact"/>
        <w:ind w:left="1318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271" w:space="40"/>
            <w:col w:w="3629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130"/>
              <w:ind w:left="1453"/>
              <w:rPr>
                <w:sz w:val="16"/>
              </w:rPr>
            </w:pP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95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475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80" w:lineRule="exact" w:before="157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4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before="130"/>
              <w:ind w:left="1543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>
            <w:pPr>
              <w:pStyle w:val="TableParagraph"/>
              <w:spacing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 w:before="157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4"/>
              <w:rPr>
                <w:sz w:val="16"/>
              </w:rPr>
            </w:pPr>
            <w:r>
              <w:rPr>
                <w:sz w:val="16"/>
              </w:rPr>
              <w:t>64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-23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643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475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552"/>
      </w:pPr>
      <w:r>
        <w:rPr>
          <w:w w:val="95"/>
        </w:rPr>
        <w:t>SENEGAL</w:t>
      </w:r>
      <w:r>
        <w:rPr>
          <w:spacing w:val="-40"/>
          <w:w w:val="95"/>
        </w:rPr>
        <w:t> </w:t>
      </w:r>
      <w:r>
        <w:rPr/>
        <w:t>SOCRES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3046"/>
        <w:jc w:val="left"/>
      </w:pPr>
      <w:r>
        <w:rPr/>
        <w:t>Société de Crédit et d'Equipement au Sénégal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75" w:lineRule="exact" w:before="158"/>
              <w:ind w:left="1543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1" w:lineRule="exact" w:before="130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1" w:lineRule="exact"/>
              <w:ind w:left="1542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731</w:t>
            </w:r>
          </w:p>
          <w:p>
            <w:pPr>
              <w:pStyle w:val="TableParagraph"/>
              <w:spacing w:before="130"/>
              <w:ind w:left="1454"/>
              <w:rPr>
                <w:sz w:val="16"/>
              </w:rPr>
            </w:pPr>
            <w:r>
              <w:rPr>
                <w:sz w:val="16"/>
              </w:rPr>
              <w:t>731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 w:before="1"/>
              <w:ind w:left="1544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line="171" w:lineRule="exact" w:before="130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spacing w:before="130"/>
              <w:ind w:left="1454"/>
              <w:rPr>
                <w:sz w:val="16"/>
              </w:rPr>
            </w:pPr>
            <w:r>
              <w:rPr>
                <w:sz w:val="16"/>
              </w:rPr>
              <w:t>853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 w:before="1"/>
              <w:ind w:left="1545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985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  <w:p>
            <w:pPr>
              <w:pStyle w:val="TableParagraph"/>
              <w:spacing w:line="171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985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5"/>
        </w:rPr>
      </w:pPr>
    </w:p>
    <w:p>
      <w:pPr>
        <w:spacing w:before="1"/>
        <w:ind w:left="3005" w:right="0" w:firstLine="0"/>
        <w:jc w:val="left"/>
        <w:rPr>
          <w:b/>
          <w:sz w:val="20"/>
        </w:rPr>
      </w:pPr>
      <w:r>
        <w:rPr>
          <w:b/>
          <w:sz w:val="20"/>
        </w:rPr>
        <w:t>Société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Financière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d'Equipement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(ex-SOGECA)</w:t>
      </w:r>
    </w:p>
    <w:p>
      <w:pPr>
        <w:pStyle w:val="BodyText"/>
        <w:spacing w:before="78"/>
        <w:ind w:right="590"/>
        <w:jc w:val="right"/>
      </w:pPr>
      <w:r>
        <w:rPr>
          <w:b w:val="0"/>
        </w:rPr>
        <w:br w:type="column"/>
      </w:r>
      <w:r>
        <w:rPr/>
        <w:t>SENEGAL</w:t>
      </w:r>
    </w:p>
    <w:p>
      <w:pPr>
        <w:pStyle w:val="BodyText"/>
        <w:spacing w:line="326" w:lineRule="auto" w:before="66"/>
        <w:ind w:left="1091" w:right="598" w:firstLine="1399"/>
        <w:jc w:val="right"/>
      </w:pPr>
      <w:r>
        <w:rPr/>
        <w:t>SFE</w:t>
      </w:r>
      <w:r>
        <w:rPr>
          <w:spacing w:val="-43"/>
        </w:rPr>
        <w:t> </w:t>
      </w: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326" w:lineRule="auto"/>
        <w:jc w:val="right"/>
        <w:sectPr>
          <w:pgSz w:w="11900" w:h="16840"/>
          <w:pgMar w:header="0" w:footer="286" w:top="540" w:bottom="480" w:left="700" w:right="260"/>
          <w:cols w:num="2" w:equalWidth="0">
            <w:col w:w="7498" w:space="40"/>
            <w:col w:w="3402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4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spacing w:before="13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006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454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spacing w:before="131"/>
              <w:ind w:left="1454"/>
              <w:rPr>
                <w:sz w:val="16"/>
              </w:rPr>
            </w:pPr>
            <w:r>
              <w:rPr>
                <w:sz w:val="16"/>
              </w:rPr>
              <w:t>568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328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01"/>
              <w:rPr>
                <w:sz w:val="16"/>
              </w:rPr>
            </w:pPr>
            <w:r>
              <w:rPr>
                <w:sz w:val="16"/>
              </w:rPr>
              <w:t>-687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-475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162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-497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328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513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60"/>
              <w:ind w:left="1453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453"/>
              <w:rPr>
                <w:sz w:val="16"/>
              </w:rPr>
            </w:pPr>
            <w:r>
              <w:rPr>
                <w:sz w:val="16"/>
              </w:rPr>
              <w:t>844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60"/>
              <w:ind w:left="1453"/>
              <w:rPr>
                <w:sz w:val="16"/>
              </w:rPr>
            </w:pPr>
            <w:r>
              <w:rPr>
                <w:sz w:val="16"/>
              </w:rPr>
              <w:t>142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552"/>
      </w:pPr>
      <w:r>
        <w:rPr/>
        <w:t>SENEGAL</w:t>
      </w:r>
      <w:r>
        <w:rPr>
          <w:spacing w:val="1"/>
        </w:rPr>
        <w:t> </w:t>
      </w:r>
      <w:r>
        <w:rPr>
          <w:w w:val="95"/>
        </w:rPr>
        <w:t>SENINVEST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30" w:right="1560"/>
      </w:pPr>
      <w:bookmarkStart w:name="_TOC_250010" w:id="31"/>
      <w:r>
        <w:rPr/>
        <w:t>Société</w:t>
      </w:r>
      <w:r>
        <w:rPr>
          <w:spacing w:val="3"/>
        </w:rPr>
        <w:t> </w:t>
      </w:r>
      <w:r>
        <w:rPr/>
        <w:t>d'Investissement</w:t>
      </w:r>
      <w:r>
        <w:rPr>
          <w:spacing w:val="58"/>
        </w:rPr>
        <w:t> </w:t>
      </w:r>
      <w:bookmarkEnd w:id="31"/>
      <w:r>
        <w:rPr/>
        <w:t>SENINVEST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372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457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5" w:lineRule="exact" w:before="139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454"/>
              <w:rPr>
                <w:sz w:val="16"/>
              </w:rPr>
            </w:pPr>
            <w:r>
              <w:rPr>
                <w:sz w:val="16"/>
              </w:rPr>
              <w:t>423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173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603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left="1544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-86</w:t>
            </w:r>
          </w:p>
          <w:p>
            <w:pPr>
              <w:pStyle w:val="TableParagraph"/>
              <w:spacing w:line="180" w:lineRule="exact"/>
              <w:ind w:left="1579"/>
              <w:rPr>
                <w:sz w:val="16"/>
              </w:rPr>
            </w:pPr>
            <w:r>
              <w:rPr>
                <w:sz w:val="16"/>
              </w:rPr>
              <w:t>-2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4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left="1544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-88</w:t>
            </w:r>
          </w:p>
          <w:p>
            <w:pPr>
              <w:pStyle w:val="TableParagraph"/>
              <w:spacing w:line="180" w:lineRule="exact"/>
              <w:ind w:left="1490"/>
              <w:rPr>
                <w:sz w:val="16"/>
              </w:rPr>
            </w:pPr>
            <w:r>
              <w:rPr>
                <w:sz w:val="16"/>
              </w:rPr>
              <w:t>-23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4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5" w:lineRule="exact"/>
              <w:ind w:left="1544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>
            <w:pPr>
              <w:pStyle w:val="TableParagraph"/>
              <w:spacing w:line="175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-110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603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spacing w:before="1"/>
        <w:ind w:left="3140" w:right="0" w:firstLine="0"/>
        <w:jc w:val="left"/>
        <w:rPr>
          <w:b/>
          <w:sz w:val="20"/>
        </w:rPr>
      </w:pPr>
      <w:r>
        <w:rPr>
          <w:b/>
          <w:sz w:val="20"/>
        </w:rPr>
        <w:t>Togo-Banques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Etablissements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82"/>
        <w:ind w:right="625"/>
        <w:jc w:val="right"/>
      </w:pPr>
      <w:r>
        <w:rPr>
          <w:b w:val="0"/>
        </w:rPr>
        <w:br w:type="column"/>
      </w:r>
      <w:r>
        <w:rPr/>
        <w:t>TOGO</w:t>
      </w:r>
    </w:p>
    <w:p>
      <w:pPr>
        <w:pStyle w:val="BodyText"/>
        <w:spacing w:before="69"/>
        <w:ind w:right="582"/>
        <w:jc w:val="right"/>
      </w:pPr>
      <w:r>
        <w:rPr/>
        <w:t>Banques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Etablissements</w:t>
      </w:r>
      <w:r>
        <w:rPr>
          <w:spacing w:val="-5"/>
        </w:rPr>
        <w:t> </w:t>
      </w:r>
      <w:r>
        <w:rPr/>
        <w:t>financiers</w:t>
      </w:r>
    </w:p>
    <w:p>
      <w:pPr>
        <w:pStyle w:val="BodyText"/>
        <w:spacing w:before="69"/>
        <w:ind w:right="588"/>
        <w:jc w:val="right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/>
        <w:jc w:val="right"/>
        <w:sectPr>
          <w:pgSz w:w="11900" w:h="16840"/>
          <w:pgMar w:header="0" w:footer="286" w:top="540" w:bottom="480" w:left="700" w:right="260"/>
          <w:cols w:num="2" w:equalWidth="0">
            <w:col w:w="7307" w:space="40"/>
            <w:col w:w="359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916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162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686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602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441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011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9691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91602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57962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41485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1073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15404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33640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139498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95672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95380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40298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16143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6245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1215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25283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9141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5272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950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111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519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885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819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-18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987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398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31074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17887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16864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13187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213863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68658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1294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97966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45378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6853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3307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1472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43199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11864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9311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-24248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-2559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950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185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721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438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875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7935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13128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25845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 w:before="14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12071</w:t>
            </w:r>
          </w:p>
          <w:p>
            <w:pPr>
              <w:pStyle w:val="TableParagraph"/>
              <w:spacing w:line="149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45422</w:t>
            </w:r>
          </w:p>
          <w:p>
            <w:pPr>
              <w:pStyle w:val="TableParagraph"/>
              <w:spacing w:line="162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spacing w:after="0" w:line="162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78"/>
        <w:ind w:left="203"/>
      </w:pPr>
      <w:r>
        <w:rPr/>
        <w:t>TOGO</w:t>
      </w:r>
    </w:p>
    <w:p>
      <w:pPr>
        <w:pStyle w:val="BodyText"/>
        <w:spacing w:before="66"/>
        <w:ind w:left="203"/>
      </w:pPr>
      <w:r>
        <w:rPr/>
        <w:t>Banques</w:t>
      </w:r>
    </w:p>
    <w:p>
      <w:pPr>
        <w:pStyle w:val="BodyText"/>
        <w:spacing w:before="65"/>
        <w:ind w:left="203"/>
      </w:pPr>
      <w:r>
        <w:rPr/>
        <w:t>Bilans</w:t>
      </w:r>
      <w:r>
        <w:rPr>
          <w:spacing w:val="-5"/>
        </w:rPr>
        <w:t> </w:t>
      </w:r>
      <w:r>
        <w:rPr/>
        <w:t>2000-2001-2002</w:t>
      </w:r>
    </w:p>
    <w:p>
      <w:pPr>
        <w:pStyle w:val="Heading1"/>
        <w:spacing w:before="31"/>
        <w:ind w:left="1059" w:right="1560"/>
      </w:pPr>
      <w:r>
        <w:rPr/>
        <w:t>Togo-Banques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4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987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846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384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013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868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279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774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752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572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251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060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905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248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329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373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962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992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085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941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271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741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279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685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982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189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-16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543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641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441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023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6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970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-21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834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148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373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962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29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438</w:t>
            </w:r>
          </w:p>
          <w:p>
            <w:pPr>
              <w:pStyle w:val="TableParagraph"/>
              <w:spacing w:line="170" w:lineRule="exact"/>
              <w:ind w:left="130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569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504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29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244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875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801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096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781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422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24"/>
        </w:rPr>
      </w:pPr>
    </w:p>
    <w:p>
      <w:pPr>
        <w:spacing w:before="0"/>
        <w:ind w:left="3740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Togo-Etablissements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financiers</w:t>
      </w:r>
    </w:p>
    <w:p>
      <w:pPr>
        <w:pStyle w:val="BodyText"/>
        <w:spacing w:before="78"/>
        <w:ind w:right="594"/>
        <w:jc w:val="right"/>
      </w:pPr>
      <w:r>
        <w:rPr>
          <w:b w:val="0"/>
        </w:rPr>
        <w:br w:type="column"/>
      </w:r>
      <w:r>
        <w:rPr/>
        <w:t>TOGO</w:t>
      </w:r>
    </w:p>
    <w:p>
      <w:pPr>
        <w:pStyle w:val="BodyText"/>
        <w:spacing w:line="326" w:lineRule="auto" w:before="66"/>
        <w:ind w:left="1837" w:right="582" w:hanging="267"/>
      </w:pPr>
      <w:r>
        <w:rPr/>
        <w:t>Etablissements financiers</w:t>
      </w:r>
      <w:r>
        <w:rPr>
          <w:spacing w:val="-42"/>
        </w:rPr>
        <w:t> </w:t>
      </w:r>
      <w:r>
        <w:rPr/>
        <w:t>Bilans</w:t>
      </w:r>
      <w:r>
        <w:rPr>
          <w:spacing w:val="-11"/>
        </w:rPr>
        <w:t> </w:t>
      </w:r>
      <w:r>
        <w:rPr/>
        <w:t>2000-2001-2002</w:t>
      </w:r>
    </w:p>
    <w:p>
      <w:pPr>
        <w:spacing w:after="0" w:line="326" w:lineRule="auto"/>
        <w:sectPr>
          <w:pgSz w:w="11900" w:h="16840"/>
          <w:pgMar w:header="0" w:footer="286" w:top="540" w:bottom="480" w:left="700" w:right="260"/>
          <w:cols w:num="2" w:equalWidth="0">
            <w:col w:w="6753" w:space="40"/>
            <w:col w:w="4147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1735"/>
        <w:gridCol w:w="1735"/>
        <w:gridCol w:w="1735"/>
      </w:tblGrid>
      <w:tr>
        <w:trPr>
          <w:trHeight w:val="308" w:hRule="atLeast"/>
        </w:trPr>
        <w:tc>
          <w:tcPr>
            <w:tcW w:w="493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78" w:lineRule="exact" w:before="152"/>
              <w:ind w:left="33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 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5" w:lineRule="auto"/>
              <w:ind w:left="33" w:right="2324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5" w:lineRule="auto"/>
              <w:ind w:left="33" w:right="1524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 OU ASSOCIES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39"/>
              <w:ind w:left="17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0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0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 vue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 Trésor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Public, CCP</w:t>
            </w:r>
          </w:p>
          <w:p>
            <w:pPr>
              <w:pStyle w:val="TableParagraph"/>
              <w:spacing w:line="156" w:lineRule="exact"/>
              <w:ind w:left="256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établissements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4" w:lineRule="exact"/>
              <w:ind w:left="3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1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Comptes d'épargne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à terme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56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 vue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177" w:val="left" w:leader="none"/>
              </w:tabs>
              <w:spacing w:line="160" w:lineRule="exact" w:before="0" w:after="0"/>
              <w:ind w:left="176" w:right="0" w:hanging="100"/>
              <w:jc w:val="left"/>
              <w:rPr>
                <w:sz w:val="16"/>
              </w:rPr>
            </w:pPr>
            <w:r>
              <w:rPr>
                <w:sz w:val="16"/>
              </w:rPr>
              <w:t>Autres dettes à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5" w:lineRule="auto"/>
              <w:ind w:left="33" w:right="1734"/>
              <w:rPr>
                <w:sz w:val="16"/>
              </w:rPr>
            </w:pPr>
            <w:r>
              <w:rPr>
                <w:sz w:val="16"/>
              </w:rPr>
              <w:t>DETTES REPRESENTEES PAR UN 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 PASSIFS</w:t>
            </w:r>
          </w:p>
          <w:p>
            <w:pPr>
              <w:pStyle w:val="TableParagraph"/>
              <w:spacing w:line="225" w:lineRule="auto"/>
              <w:ind w:left="33" w:right="1510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 POUR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RISQUES 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5" w:lineRule="auto"/>
              <w:ind w:left="33" w:right="494"/>
              <w:rPr>
                <w:sz w:val="16"/>
              </w:rPr>
            </w:pPr>
            <w:r>
              <w:rPr>
                <w:sz w:val="16"/>
              </w:rPr>
              <w:t>EMPRUNTS ET TITRES EMIS SUBORDONNES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5" w:lineRule="auto" w:before="1"/>
              <w:ind w:left="33" w:right="494"/>
              <w:rPr>
                <w:sz w:val="16"/>
              </w:rPr>
            </w:pPr>
            <w:r>
              <w:rPr>
                <w:sz w:val="16"/>
              </w:rPr>
              <w:t>FONDS POUR RISQUES BANCAIRES GENERAUX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DOTATIONS</w:t>
            </w:r>
          </w:p>
          <w:p>
            <w:pPr>
              <w:pStyle w:val="TableParagraph"/>
              <w:spacing w:line="225" w:lineRule="auto"/>
              <w:ind w:left="33" w:right="2774"/>
              <w:rPr>
                <w:sz w:val="16"/>
              </w:rPr>
            </w:pPr>
            <w:r>
              <w:rPr>
                <w:sz w:val="16"/>
              </w:rPr>
              <w:t>PRIMES LIEES AU CAPITAL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5" w:lineRule="auto"/>
              <w:ind w:left="33" w:right="2442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1"/>
              <w:ind w:left="1765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70" w:lineRule="atLeast" w:before="21"/>
              <w:ind w:left="33" w:right="2887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7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3"/>
              <w:ind w:left="256" w:right="2066"/>
              <w:rPr>
                <w:sz w:val="16"/>
              </w:rPr>
            </w:pPr>
            <w:r>
              <w:rPr>
                <w:sz w:val="16"/>
              </w:rPr>
              <w:t>En faveur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 faveur de la clientèle</w:t>
            </w:r>
          </w:p>
          <w:p>
            <w:pPr>
              <w:pStyle w:val="TableParagraph"/>
              <w:spacing w:line="159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6" w:right="2232"/>
              <w:rPr>
                <w:sz w:val="16"/>
              </w:rPr>
            </w:pPr>
            <w:r>
              <w:rPr>
                <w:sz w:val="16"/>
              </w:rPr>
              <w:t>D'ordre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la clientèle</w:t>
            </w:r>
          </w:p>
          <w:p>
            <w:pPr>
              <w:pStyle w:val="TableParagraph"/>
              <w:spacing w:line="225" w:lineRule="auto"/>
              <w:ind w:left="33" w:right="2066" w:firstLine="89"/>
              <w:rPr>
                <w:sz w:val="16"/>
              </w:rPr>
            </w:pPr>
            <w:r>
              <w:rPr>
                <w:sz w:val="16"/>
              </w:rPr>
              <w:t>ENGAGEMENTS SUR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3" w:lineRule="auto"/>
              <w:ind w:left="122" w:right="2298" w:firstLine="134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/>
              <w:ind w:left="256" w:right="2298"/>
              <w:rPr>
                <w:sz w:val="16"/>
              </w:rPr>
            </w:pPr>
            <w:r>
              <w:rPr>
                <w:sz w:val="16"/>
              </w:rPr>
              <w:t>Reçus d'établissements de 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 de la clientèle</w:t>
            </w:r>
          </w:p>
          <w:p>
            <w:pPr>
              <w:pStyle w:val="TableParagraph"/>
              <w:spacing w:line="168" w:lineRule="exact"/>
              <w:ind w:left="122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35" w:type="dxa"/>
          </w:tcPr>
          <w:p>
            <w:pPr>
              <w:pStyle w:val="TableParagraph"/>
              <w:spacing w:before="60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6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0"/>
              <w:ind w:left="1772" w:right="17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 de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23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698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517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517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323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281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56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472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  <w:p>
            <w:pPr>
              <w:pStyle w:val="TableParagraph"/>
              <w:spacing w:line="178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  <w:p>
            <w:pPr>
              <w:pStyle w:val="TableParagraph"/>
              <w:spacing w:line="169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962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017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583</w:t>
            </w:r>
          </w:p>
          <w:p>
            <w:pPr>
              <w:pStyle w:val="TableParagraph"/>
              <w:spacing w:line="161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465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863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035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7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802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812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759</w:t>
            </w:r>
          </w:p>
        </w:tc>
      </w:tr>
      <w:tr>
        <w:trPr>
          <w:trHeight w:val="4794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668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-502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606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259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56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444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2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6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655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56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line="156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  <w:p>
            <w:pPr>
              <w:pStyle w:val="TableParagraph"/>
              <w:spacing w:line="16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68" w:lineRule="exact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135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845</w:t>
            </w:r>
          </w:p>
          <w:p>
            <w:pPr>
              <w:pStyle w:val="TableParagraph"/>
              <w:spacing w:line="173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3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764</w:t>
            </w:r>
          </w:p>
          <w:p>
            <w:pPr>
              <w:pStyle w:val="TableParagraph"/>
              <w:spacing w:line="173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8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-725</w:t>
            </w:r>
          </w:p>
        </w:tc>
      </w:tr>
      <w:tr>
        <w:trPr>
          <w:trHeight w:val="222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802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812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759</w:t>
            </w:r>
          </w:p>
        </w:tc>
      </w:tr>
      <w:tr>
        <w:trPr>
          <w:trHeight w:val="2927" w:hRule="atLeast"/>
        </w:trPr>
        <w:tc>
          <w:tcPr>
            <w:tcW w:w="4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left="1612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61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360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010</w:t>
            </w:r>
          </w:p>
          <w:p>
            <w:pPr>
              <w:pStyle w:val="TableParagraph"/>
              <w:spacing w:line="16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right="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0" w:lineRule="exact" w:before="14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712</w:t>
            </w:r>
          </w:p>
          <w:p>
            <w:pPr>
              <w:pStyle w:val="TableParagraph"/>
              <w:spacing w:line="160" w:lineRule="exact"/>
              <w:ind w:right="1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  <w:p>
            <w:pPr>
              <w:pStyle w:val="TableParagraph"/>
              <w:spacing w:line="174" w:lineRule="exact"/>
              <w:ind w:right="1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 w:line="174" w:lineRule="exact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before="82"/>
        <w:ind w:left="149"/>
      </w:pPr>
      <w:r>
        <w:rPr/>
        <w:t>TOGO</w:t>
      </w:r>
    </w:p>
    <w:p>
      <w:pPr>
        <w:pStyle w:val="BodyText"/>
        <w:spacing w:before="69"/>
        <w:ind w:left="149"/>
      </w:pPr>
      <w:r>
        <w:rPr/>
        <w:t>B.I.A.-TOGO</w:t>
      </w:r>
    </w:p>
    <w:p>
      <w:pPr>
        <w:pStyle w:val="BodyText"/>
        <w:spacing w:before="69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7"/>
        <w:ind w:left="1127" w:right="1560"/>
      </w:pPr>
      <w:bookmarkStart w:name="_TOC_250009" w:id="32"/>
      <w:r>
        <w:rPr/>
        <w:t>Banque Internationale pour l'Afrique</w:t>
      </w:r>
      <w:r>
        <w:rPr>
          <w:spacing w:val="1"/>
        </w:rPr>
        <w:t> </w:t>
      </w:r>
      <w:bookmarkEnd w:id="32"/>
      <w:r>
        <w:rPr/>
        <w:t>au Togo</w:t>
      </w: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939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729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236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721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040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657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084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588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296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878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541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466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233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666</w:t>
            </w:r>
          </w:p>
          <w:p>
            <w:pPr>
              <w:pStyle w:val="TableParagraph"/>
              <w:spacing w:line="175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577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-747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022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888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309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768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-394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541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466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695</w:t>
            </w:r>
          </w:p>
          <w:p>
            <w:pPr>
              <w:pStyle w:val="TableParagraph"/>
              <w:spacing w:line="171" w:lineRule="exact"/>
              <w:ind w:left="1455"/>
              <w:rPr>
                <w:sz w:val="16"/>
              </w:rPr>
            </w:pPr>
            <w:r>
              <w:rPr>
                <w:sz w:val="16"/>
              </w:rPr>
              <w:t>370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715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667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ind w:left="2862"/>
        <w:jc w:val="left"/>
      </w:pPr>
      <w:bookmarkStart w:name="_TOC_250008" w:id="33"/>
      <w:r>
        <w:rPr/>
        <w:t>Banque</w:t>
      </w:r>
      <w:r>
        <w:rPr>
          <w:spacing w:val="-1"/>
        </w:rPr>
        <w:t> </w:t>
      </w:r>
      <w:r>
        <w:rPr/>
        <w:t>Togolaise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le Commerce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bookmarkEnd w:id="33"/>
      <w:r>
        <w:rPr/>
        <w:t>l'Industrie</w:t>
      </w:r>
    </w:p>
    <w:p>
      <w:pPr>
        <w:pStyle w:val="BodyText"/>
        <w:spacing w:line="331" w:lineRule="auto" w:before="82"/>
        <w:ind w:left="2119" w:right="573" w:firstLine="66"/>
      </w:pPr>
      <w:r>
        <w:rPr>
          <w:b w:val="0"/>
        </w:rPr>
        <w:br w:type="column"/>
      </w:r>
      <w:r>
        <w:rPr/>
        <w:t>TOGO</w:t>
      </w:r>
      <w:r>
        <w:rPr>
          <w:spacing w:val="-42"/>
        </w:rPr>
        <w:t> </w:t>
      </w:r>
      <w:r>
        <w:rPr>
          <w:spacing w:val="-1"/>
        </w:rPr>
        <w:t>B.T.C.I.</w:t>
      </w:r>
    </w:p>
    <w:p>
      <w:pPr>
        <w:pStyle w:val="BodyText"/>
        <w:spacing w:line="183" w:lineRule="exact"/>
        <w:ind w:left="946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644" w:space="40"/>
            <w:col w:w="3256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978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929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929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80" w:lineRule="exact" w:before="138"/>
              <w:ind w:left="1455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824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80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057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1" w:lineRule="exact" w:before="131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421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80" w:lineRule="exact" w:before="138"/>
              <w:ind w:left="1455"/>
              <w:rPr>
                <w:sz w:val="16"/>
              </w:rPr>
            </w:pP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817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931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spacing w:line="180" w:lineRule="exact" w:before="138"/>
              <w:ind w:left="1455"/>
              <w:rPr>
                <w:sz w:val="16"/>
              </w:rPr>
            </w:pP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817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284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228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040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331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146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640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215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612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760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228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040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727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 w:before="1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299"/>
      </w:pPr>
      <w:r>
        <w:rPr/>
        <w:t>TOGO</w:t>
      </w:r>
      <w:r>
        <w:rPr>
          <w:w w:val="99"/>
        </w:rPr>
        <w:t> </w:t>
      </w:r>
      <w:r>
        <w:rPr/>
        <w:t>B.T.D.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7" w:right="1560"/>
      </w:pPr>
      <w:bookmarkStart w:name="_TOC_250007" w:id="34"/>
      <w:r>
        <w:rPr/>
        <w:t>Banque</w:t>
      </w:r>
      <w:r>
        <w:rPr>
          <w:spacing w:val="-3"/>
        </w:rPr>
        <w:t> </w:t>
      </w:r>
      <w:r>
        <w:rPr/>
        <w:t>Togolaise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34"/>
      <w:r>
        <w:rPr/>
        <w:t>Développement</w:t>
      </w:r>
    </w:p>
    <w:p>
      <w:pPr>
        <w:spacing w:line="240" w:lineRule="auto" w:before="1" w:after="0"/>
        <w:rPr>
          <w:b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2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545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625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339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6"/>
              <w:rPr>
                <w:sz w:val="16"/>
              </w:rPr>
            </w:pPr>
            <w:r>
              <w:rPr>
                <w:sz w:val="16"/>
              </w:rPr>
              <w:t>171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988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894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811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762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641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727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082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877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812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659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512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952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067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855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151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027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782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284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496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jc w:val="right"/>
      </w:pPr>
      <w:bookmarkStart w:name="_TOC_250006" w:id="35"/>
      <w:bookmarkEnd w:id="35"/>
      <w:r>
        <w:rPr/>
        <w:t>Ecobank-Togo</w:t>
      </w:r>
    </w:p>
    <w:p>
      <w:pPr>
        <w:pStyle w:val="BodyText"/>
        <w:spacing w:line="331" w:lineRule="auto" w:before="82"/>
        <w:ind w:left="3549" w:right="595" w:firstLine="319"/>
        <w:jc w:val="right"/>
      </w:pPr>
      <w:r>
        <w:rPr>
          <w:b w:val="0"/>
        </w:rPr>
        <w:br w:type="column"/>
      </w:r>
      <w:r>
        <w:rPr/>
        <w:t>TOGO</w:t>
      </w:r>
      <w:r>
        <w:rPr>
          <w:spacing w:val="-42"/>
        </w:rPr>
        <w:t> </w:t>
      </w:r>
      <w:r>
        <w:rPr>
          <w:w w:val="95"/>
        </w:rPr>
        <w:t>ECOBANK</w:t>
      </w:r>
    </w:p>
    <w:p>
      <w:pPr>
        <w:pStyle w:val="BodyText"/>
        <w:spacing w:line="183" w:lineRule="exact"/>
        <w:ind w:left="2643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5947" w:space="40"/>
            <w:col w:w="4953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2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2" w:right="1602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2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319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839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893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077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883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321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777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086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494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083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240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71" w:lineRule="exact" w:before="130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267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980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  <w:p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030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745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558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900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529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452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394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263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312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126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514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294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558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479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500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361</w:t>
            </w:r>
          </w:p>
          <w:p>
            <w:pPr>
              <w:pStyle w:val="TableParagraph"/>
              <w:spacing w:before="149"/>
              <w:ind w:left="1231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972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918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406</w:t>
            </w:r>
          </w:p>
          <w:p>
            <w:pPr>
              <w:pStyle w:val="TableParagraph"/>
              <w:spacing w:line="171" w:lineRule="exact" w:before="148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070</w:t>
            </w:r>
          </w:p>
        </w:tc>
      </w:tr>
    </w:tbl>
    <w:p>
      <w:pPr>
        <w:spacing w:after="0" w:line="171" w:lineRule="exac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210"/>
      </w:pPr>
      <w:r>
        <w:rPr/>
        <w:t>TOGO</w:t>
      </w:r>
      <w:r>
        <w:rPr>
          <w:spacing w:val="1"/>
        </w:rPr>
        <w:t> </w:t>
      </w:r>
      <w:r>
        <w:rPr/>
        <w:t>S.I.A.B.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6" w:right="1560"/>
      </w:pPr>
      <w:bookmarkStart w:name="_TOC_250005" w:id="36"/>
      <w:r>
        <w:rPr/>
        <w:t>Société</w:t>
      </w:r>
      <w:r>
        <w:rPr>
          <w:spacing w:val="-1"/>
        </w:rPr>
        <w:t> </w:t>
      </w:r>
      <w:bookmarkEnd w:id="36"/>
      <w:r>
        <w:rPr/>
        <w:t>Interafricaine de Banque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935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143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71" w:lineRule="exact" w:before="131"/>
              <w:ind w:left="1542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71" w:lineRule="exact" w:before="130"/>
              <w:ind w:left="1454"/>
              <w:rPr>
                <w:sz w:val="16"/>
              </w:rPr>
            </w:pPr>
            <w:r>
              <w:rPr>
                <w:sz w:val="16"/>
              </w:rPr>
              <w:t>882</w:t>
            </w:r>
          </w:p>
          <w:p>
            <w:pPr>
              <w:pStyle w:val="TableParagraph"/>
              <w:spacing w:line="171" w:lineRule="exact"/>
              <w:ind w:left="1453"/>
              <w:rPr>
                <w:sz w:val="16"/>
              </w:rPr>
            </w:pPr>
            <w:r>
              <w:rPr>
                <w:sz w:val="16"/>
              </w:rPr>
              <w:t>272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150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5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926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71" w:lineRule="exact"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>
            <w:pPr>
              <w:pStyle w:val="TableParagraph"/>
              <w:spacing w:line="180" w:lineRule="exact"/>
              <w:ind w:left="1631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986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998</w:t>
            </w:r>
          </w:p>
          <w:p>
            <w:pPr>
              <w:pStyle w:val="TableParagraph"/>
              <w:spacing w:line="171" w:lineRule="exact"/>
              <w:ind w:left="1454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80" w:lineRule="exact" w:before="15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172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916</w:t>
            </w: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70</w:t>
            </w:r>
          </w:p>
          <w:p>
            <w:pPr>
              <w:pStyle w:val="TableParagraph"/>
              <w:spacing w:line="180" w:lineRule="exact" w:before="156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026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-157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404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304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159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  <w:p>
            <w:pPr>
              <w:pStyle w:val="TableParagraph"/>
              <w:spacing w:line="180" w:lineRule="exact" w:before="156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184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-469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306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986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234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44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>
            <w:pPr>
              <w:pStyle w:val="TableParagraph"/>
              <w:spacing w:line="171" w:lineRule="exact" w:before="148"/>
              <w:ind w:left="1454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71" w:lineRule="exact"/>
              <w:ind w:left="1543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ind w:left="2688"/>
        <w:jc w:val="left"/>
      </w:pPr>
      <w:bookmarkStart w:name="_TOC_250004" w:id="37"/>
      <w:r>
        <w:rPr/>
        <w:t>Société</w:t>
      </w:r>
      <w:r>
        <w:rPr>
          <w:spacing w:val="-2"/>
        </w:rPr>
        <w:t> </w:t>
      </w:r>
      <w:r>
        <w:rPr/>
        <w:t>Nationale</w:t>
      </w:r>
      <w:r>
        <w:rPr>
          <w:spacing w:val="-1"/>
        </w:rPr>
        <w:t> </w:t>
      </w:r>
      <w:r>
        <w:rPr/>
        <w:t>d'Investissement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Fonds</w:t>
      </w:r>
      <w:r>
        <w:rPr>
          <w:spacing w:val="-2"/>
        </w:rPr>
        <w:t> </w:t>
      </w:r>
      <w:bookmarkEnd w:id="37"/>
      <w:r>
        <w:rPr/>
        <w:t>Annexes</w:t>
      </w:r>
    </w:p>
    <w:p>
      <w:pPr>
        <w:pStyle w:val="BodyText"/>
        <w:spacing w:line="331" w:lineRule="auto" w:before="82"/>
        <w:ind w:left="1627" w:right="580" w:firstLine="386"/>
      </w:pPr>
      <w:r>
        <w:rPr>
          <w:b w:val="0"/>
        </w:rPr>
        <w:br w:type="column"/>
      </w:r>
      <w:r>
        <w:rPr/>
        <w:t>TOGO</w:t>
      </w:r>
      <w:r>
        <w:rPr>
          <w:spacing w:val="-42"/>
        </w:rPr>
        <w:t> </w:t>
      </w:r>
      <w:r>
        <w:rPr>
          <w:spacing w:val="-1"/>
        </w:rPr>
        <w:t>S.N.I.&amp;</w:t>
      </w:r>
      <w:r>
        <w:rPr>
          <w:spacing w:val="-9"/>
        </w:rPr>
        <w:t> </w:t>
      </w:r>
      <w:r>
        <w:rPr>
          <w:spacing w:val="-1"/>
        </w:rPr>
        <w:t>F.A.</w:t>
      </w:r>
    </w:p>
    <w:p>
      <w:pPr>
        <w:pStyle w:val="BodyText"/>
        <w:spacing w:line="183" w:lineRule="exact"/>
        <w:ind w:left="800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7815" w:space="40"/>
            <w:col w:w="3085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073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223</w:t>
            </w:r>
          </w:p>
          <w:p>
            <w:pPr>
              <w:pStyle w:val="TableParagraph"/>
              <w:spacing w:line="180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1" w:lineRule="exact" w:before="130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443</w:t>
            </w:r>
          </w:p>
          <w:p>
            <w:pPr>
              <w:pStyle w:val="TableParagraph"/>
              <w:spacing w:line="180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507</w:t>
            </w:r>
          </w:p>
          <w:p>
            <w:pPr>
              <w:pStyle w:val="TableParagraph"/>
              <w:spacing w:line="180" w:lineRule="exact"/>
              <w:ind w:left="1455"/>
              <w:rPr>
                <w:sz w:val="16"/>
              </w:rPr>
            </w:pPr>
            <w:r>
              <w:rPr>
                <w:sz w:val="16"/>
              </w:rPr>
              <w:t>727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71" w:lineRule="exact" w:before="131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217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365</w:t>
            </w:r>
          </w:p>
          <w:p>
            <w:pPr>
              <w:pStyle w:val="TableParagraph"/>
              <w:spacing w:line="180" w:lineRule="exact" w:before="138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543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615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217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370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394</w:t>
            </w:r>
          </w:p>
          <w:p>
            <w:pPr>
              <w:pStyle w:val="TableParagraph"/>
              <w:spacing w:line="175" w:lineRule="exact"/>
              <w:ind w:left="1454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874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375</w:t>
            </w:r>
          </w:p>
          <w:p>
            <w:pPr>
              <w:pStyle w:val="TableParagraph"/>
              <w:spacing w:line="180" w:lineRule="exact"/>
              <w:ind w:left="1401"/>
              <w:rPr>
                <w:sz w:val="16"/>
              </w:rPr>
            </w:pPr>
            <w:r>
              <w:rPr>
                <w:sz w:val="16"/>
              </w:rPr>
              <w:t>-788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537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560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836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369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374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455"/>
              <w:rPr>
                <w:sz w:val="16"/>
              </w:rPr>
            </w:pPr>
            <w:r>
              <w:rPr>
                <w:sz w:val="16"/>
              </w:rPr>
              <w:t>304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171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742</w:t>
            </w:r>
          </w:p>
          <w:p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028</w:t>
            </w:r>
          </w:p>
          <w:p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428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268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80" w:lineRule="exact"/>
              <w:ind w:left="1268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144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163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217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370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873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998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685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299"/>
      </w:pPr>
      <w:r>
        <w:rPr/>
        <w:t>TOGO</w:t>
      </w:r>
      <w:r>
        <w:rPr>
          <w:w w:val="99"/>
        </w:rPr>
        <w:t> </w:t>
      </w:r>
      <w:r>
        <w:rPr/>
        <w:t>U.T.B.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069" w:right="1560"/>
      </w:pPr>
      <w:bookmarkStart w:name="_TOC_250003" w:id="38"/>
      <w:r>
        <w:rPr/>
        <w:t>Union</w:t>
      </w:r>
      <w:r>
        <w:rPr>
          <w:spacing w:val="-2"/>
        </w:rPr>
        <w:t> </w:t>
      </w:r>
      <w:r>
        <w:rPr/>
        <w:t>Togolaise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38"/>
      <w:r>
        <w:rPr/>
        <w:t>Banque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094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671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2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329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668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522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820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789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176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1" w:lineRule="exact" w:before="131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spacing w:line="171" w:lineRule="exact"/>
              <w:ind w:left="1231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790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558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587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697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997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490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  <w:p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191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1" w:lineRule="exact"/>
              <w:ind w:left="132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355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2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133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458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522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872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479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098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222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71" w:lineRule="exact"/>
              <w:ind w:left="1232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418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714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651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568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865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594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964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075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533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366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688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484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>
            <w:pPr>
              <w:pStyle w:val="TableParagraph"/>
              <w:spacing w:line="171" w:lineRule="exact" w:before="130"/>
              <w:ind w:left="1232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253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80" w:lineRule="exact" w:before="15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080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-396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991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522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872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  <w:p>
            <w:pPr>
              <w:pStyle w:val="TableParagraph"/>
              <w:spacing w:line="171" w:lineRule="exact" w:before="148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020</w:t>
            </w:r>
          </w:p>
          <w:p>
            <w:pPr>
              <w:pStyle w:val="TableParagraph"/>
              <w:spacing w:line="171" w:lineRule="exact"/>
              <w:ind w:left="1321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770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080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  <w:p>
            <w:pPr>
              <w:pStyle w:val="TableParagraph"/>
              <w:spacing w:line="171" w:lineRule="exact" w:before="148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034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Heading1"/>
        <w:ind w:left="3991"/>
        <w:jc w:val="left"/>
      </w:pPr>
      <w:bookmarkStart w:name="_TOC_250002" w:id="39"/>
      <w:r>
        <w:rPr/>
        <w:t>Caisse</w:t>
      </w:r>
      <w:r>
        <w:rPr>
          <w:spacing w:val="-5"/>
        </w:rPr>
        <w:t> </w:t>
      </w:r>
      <w:r>
        <w:rPr/>
        <w:t>d'Epargne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bookmarkEnd w:id="39"/>
      <w:r>
        <w:rPr/>
        <w:t>Togo</w:t>
      </w:r>
    </w:p>
    <w:p>
      <w:pPr>
        <w:pStyle w:val="BodyText"/>
        <w:spacing w:line="331" w:lineRule="auto" w:before="82"/>
        <w:ind w:left="2898" w:right="585"/>
        <w:jc w:val="right"/>
      </w:pPr>
      <w:r>
        <w:rPr>
          <w:b w:val="0"/>
        </w:rPr>
        <w:br w:type="column"/>
      </w:r>
      <w:r>
        <w:rPr/>
        <w:t>TOGO</w:t>
      </w:r>
      <w:r>
        <w:rPr>
          <w:w w:val="99"/>
        </w:rPr>
        <w:t> </w:t>
      </w:r>
      <w:r>
        <w:rPr/>
        <w:t>C.E.T.</w:t>
      </w:r>
    </w:p>
    <w:p>
      <w:pPr>
        <w:pStyle w:val="BodyText"/>
        <w:spacing w:line="183" w:lineRule="exact"/>
        <w:ind w:left="2090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6512" w:space="40"/>
            <w:col w:w="4388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892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787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061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287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005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182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999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298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455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123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332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233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32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115</w:t>
            </w: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995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54"/>
              <w:rPr>
                <w:sz w:val="16"/>
              </w:rPr>
            </w:pPr>
            <w:r>
              <w:rPr>
                <w:sz w:val="16"/>
              </w:rPr>
              <w:t>276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510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428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2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1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843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791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  <w:p>
            <w:pPr>
              <w:pStyle w:val="TableParagraph"/>
              <w:spacing w:line="171" w:lineRule="exact" w:before="130"/>
              <w:ind w:left="1531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1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389</w:t>
            </w:r>
          </w:p>
          <w:p>
            <w:pPr>
              <w:pStyle w:val="TableParagraph"/>
              <w:spacing w:line="180" w:lineRule="exact" w:before="157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196</w:t>
            </w:r>
          </w:p>
          <w:p>
            <w:pPr>
              <w:pStyle w:val="TableParagraph"/>
              <w:spacing w:line="180" w:lineRule="exact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162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-354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961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75" w:lineRule="exact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before="130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256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025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264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334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330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315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-566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130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652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636</w:t>
            </w:r>
          </w:p>
          <w:p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225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  <w:p>
            <w:pPr>
              <w:pStyle w:val="TableParagraph"/>
              <w:spacing w:line="180" w:lineRule="exact" w:before="157"/>
              <w:ind w:left="1454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509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341</w:t>
            </w:r>
          </w:p>
          <w:p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881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-676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510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604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428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10163"/>
      </w:pPr>
      <w:r>
        <w:rPr/>
        <w:t>TOGO</w:t>
      </w:r>
      <w:r>
        <w:rPr>
          <w:spacing w:val="1"/>
        </w:rPr>
        <w:t> </w:t>
      </w:r>
      <w:r>
        <w:rPr>
          <w:spacing w:val="-1"/>
        </w:rPr>
        <w:t>CAURIS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7" w:right="1560"/>
      </w:pPr>
      <w:r>
        <w:rPr/>
        <w:t>Cauris</w:t>
      </w:r>
      <w:r>
        <w:rPr>
          <w:spacing w:val="-1"/>
        </w:rPr>
        <w:t> </w:t>
      </w:r>
      <w:r>
        <w:rPr/>
        <w:t>Investissement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653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600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374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464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390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414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388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289</w:t>
            </w:r>
          </w:p>
          <w:p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spacing w:before="13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273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064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  <w:p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490"/>
              <w:rPr>
                <w:sz w:val="16"/>
              </w:rPr>
            </w:pPr>
            <w:r>
              <w:rPr>
                <w:sz w:val="16"/>
              </w:rPr>
              <w:t>-25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left="1543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79"/>
              <w:rPr>
                <w:sz w:val="16"/>
              </w:rPr>
            </w:pPr>
            <w:r>
              <w:rPr>
                <w:sz w:val="16"/>
              </w:rPr>
              <w:t>-8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000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-108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235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198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064</w:t>
            </w:r>
          </w:p>
        </w:tc>
      </w:tr>
      <w:tr>
        <w:trPr>
          <w:trHeight w:val="309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392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0" w:footer="286" w:top="540" w:bottom="480" w:left="700" w:right="26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8"/>
        <w:rPr>
          <w:b/>
          <w:sz w:val="29"/>
        </w:rPr>
      </w:pPr>
    </w:p>
    <w:p>
      <w:pPr>
        <w:pStyle w:val="Heading1"/>
        <w:ind w:left="2011"/>
        <w:jc w:val="left"/>
      </w:pPr>
      <w:bookmarkStart w:name="_TOC_250001" w:id="40"/>
      <w:r>
        <w:rPr/>
        <w:t>Fonds de</w:t>
      </w:r>
      <w:r>
        <w:rPr>
          <w:spacing w:val="1"/>
        </w:rPr>
        <w:t> </w:t>
      </w:r>
      <w:r>
        <w:rPr/>
        <w:t>Garantie des</w:t>
      </w:r>
      <w:r>
        <w:rPr>
          <w:spacing w:val="1"/>
        </w:rPr>
        <w:t> </w:t>
      </w:r>
      <w:r>
        <w:rPr/>
        <w:t>Investissements privés</w:t>
      </w:r>
      <w:r>
        <w:rPr>
          <w:spacing w:val="1"/>
        </w:rPr>
        <w:t> </w:t>
      </w:r>
      <w:r>
        <w:rPr/>
        <w:t>en Afrique</w:t>
      </w:r>
      <w:r>
        <w:rPr>
          <w:spacing w:val="1"/>
        </w:rPr>
        <w:t> </w:t>
      </w:r>
      <w:bookmarkEnd w:id="40"/>
      <w:r>
        <w:rPr/>
        <w:t>de l'Ouest</w:t>
      </w:r>
    </w:p>
    <w:p>
      <w:pPr>
        <w:pStyle w:val="BodyText"/>
        <w:spacing w:line="331" w:lineRule="auto" w:before="82"/>
        <w:ind w:left="1370" w:right="593" w:hanging="54"/>
      </w:pPr>
      <w:r>
        <w:rPr>
          <w:b w:val="0"/>
        </w:rPr>
        <w:br w:type="column"/>
      </w:r>
      <w:r>
        <w:rPr/>
        <w:t>TOGO</w:t>
      </w:r>
      <w:r>
        <w:rPr>
          <w:w w:val="99"/>
        </w:rPr>
        <w:t> </w:t>
      </w:r>
      <w:r>
        <w:rPr/>
        <w:t>GARI</w:t>
      </w:r>
    </w:p>
    <w:p>
      <w:pPr>
        <w:pStyle w:val="BodyText"/>
        <w:spacing w:line="183" w:lineRule="exact"/>
        <w:ind w:left="116"/>
      </w:pPr>
      <w:r>
        <w:rPr>
          <w:spacing w:val="-1"/>
        </w:rPr>
        <w:t>Bilans</w:t>
      </w:r>
      <w:r>
        <w:rPr>
          <w:spacing w:val="-5"/>
        </w:rPr>
        <w:t> </w:t>
      </w:r>
      <w:r>
        <w:rPr>
          <w:spacing w:val="-1"/>
        </w:rPr>
        <w:t>2000-2001-2002</w:t>
      </w:r>
    </w:p>
    <w:p>
      <w:pPr>
        <w:spacing w:after="0" w:line="183" w:lineRule="exact"/>
        <w:sectPr>
          <w:pgSz w:w="11900" w:h="16840"/>
          <w:pgMar w:header="0" w:footer="286" w:top="540" w:bottom="480" w:left="700" w:right="260"/>
          <w:cols w:num="2" w:equalWidth="0">
            <w:col w:w="8499" w:space="40"/>
            <w:col w:w="2401"/>
          </w:cols>
        </w:sectPr>
      </w:pPr>
    </w:p>
    <w:p>
      <w:pPr>
        <w:spacing w:line="240" w:lineRule="auto" w:before="3" w:after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647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389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473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565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515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63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690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345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181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345</w:t>
            </w:r>
          </w:p>
          <w:p>
            <w:pPr>
              <w:pStyle w:val="TableParagraph"/>
              <w:spacing w:line="166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35"/>
              <w:ind w:left="162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left="1532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42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  <w:p>
            <w:pPr>
              <w:pStyle w:val="TableParagraph"/>
              <w:spacing w:line="180" w:lineRule="exact"/>
              <w:ind w:left="1529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434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720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699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316</w:t>
            </w:r>
          </w:p>
          <w:p>
            <w:pPr>
              <w:pStyle w:val="TableParagraph"/>
              <w:spacing w:line="180" w:lineRule="exact"/>
              <w:ind w:left="1453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032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936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651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108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632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75" w:lineRule="exact"/>
              <w:ind w:left="16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24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180" w:lineRule="exact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134</w:t>
            </w:r>
          </w:p>
          <w:p>
            <w:pPr>
              <w:pStyle w:val="TableParagraph"/>
              <w:spacing w:line="180" w:lineRule="exact"/>
              <w:ind w:left="1232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425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717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032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936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651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079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360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010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1900" w:h="16840"/>
          <w:pgMar w:top="1600" w:bottom="280" w:left="700" w:right="260"/>
        </w:sectPr>
      </w:pPr>
    </w:p>
    <w:p>
      <w:pPr>
        <w:pStyle w:val="BodyText"/>
        <w:spacing w:line="331" w:lineRule="auto" w:before="82"/>
        <w:ind w:left="149" w:right="9984"/>
      </w:pPr>
      <w:r>
        <w:rPr/>
        <w:t>TOGO</w:t>
      </w:r>
      <w:r>
        <w:rPr>
          <w:spacing w:val="1"/>
        </w:rPr>
        <w:t> </w:t>
      </w:r>
      <w:r>
        <w:rPr>
          <w:w w:val="95"/>
        </w:rPr>
        <w:t>S.TO.C.A</w:t>
      </w:r>
    </w:p>
    <w:p>
      <w:pPr>
        <w:pStyle w:val="BodyText"/>
        <w:spacing w:line="183" w:lineRule="exact"/>
        <w:ind w:left="149"/>
      </w:pPr>
      <w:r>
        <w:rPr>
          <w:spacing w:val="-1"/>
        </w:rPr>
        <w:t>Bilans</w:t>
      </w:r>
      <w:r>
        <w:rPr>
          <w:spacing w:val="-9"/>
        </w:rPr>
        <w:t> </w:t>
      </w:r>
      <w:r>
        <w:rPr/>
        <w:t>2000-2001-2002</w:t>
      </w:r>
    </w:p>
    <w:p>
      <w:pPr>
        <w:pStyle w:val="Heading1"/>
        <w:spacing w:before="36"/>
        <w:ind w:left="1127" w:right="1560"/>
      </w:pPr>
      <w:bookmarkStart w:name="_TOC_250000" w:id="41"/>
      <w:r>
        <w:rPr/>
        <w:t>Société</w:t>
      </w:r>
      <w:r>
        <w:rPr>
          <w:spacing w:val="-2"/>
        </w:rPr>
        <w:t> </w:t>
      </w:r>
      <w:r>
        <w:rPr/>
        <w:t>Togolaise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</w:t>
      </w:r>
      <w:r>
        <w:rPr>
          <w:spacing w:val="-2"/>
        </w:rPr>
        <w:t> </w:t>
      </w:r>
      <w:bookmarkEnd w:id="41"/>
      <w:r>
        <w:rPr/>
        <w:t>Automobile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1753"/>
        <w:gridCol w:w="1753"/>
        <w:gridCol w:w="1753"/>
      </w:tblGrid>
      <w:tr>
        <w:trPr>
          <w:trHeight w:val="313" w:hRule="atLeast"/>
        </w:trPr>
        <w:tc>
          <w:tcPr>
            <w:tcW w:w="498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>
            <w:pPr>
              <w:pStyle w:val="TableParagraph"/>
              <w:spacing w:line="180" w:lineRule="exact" w:before="157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Centrales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commerciaux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campagne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ordinaires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débiteurs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FINANCIERES</w:t>
            </w:r>
          </w:p>
          <w:p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ASSOCIES</w:t>
            </w:r>
          </w:p>
          <w:p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</w:p>
          <w:p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DIVERS</w:t>
            </w:r>
          </w:p>
          <w:p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L'ACTIF</w:t>
            </w:r>
          </w:p>
          <w:p>
            <w:pPr>
              <w:pStyle w:val="TableParagraph"/>
              <w:spacing w:before="112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175" w:lineRule="exact" w:before="92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INTERBANCAIRES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CCP</w:t>
            </w:r>
          </w:p>
          <w:p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CLIENTELE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2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caisse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57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vue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174" w:val="left" w:leader="none"/>
              </w:tabs>
              <w:spacing w:line="161" w:lineRule="exact" w:before="0" w:after="0"/>
              <w:ind w:left="17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terme</w:t>
            </w:r>
          </w:p>
          <w:p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PASSIFS</w:t>
            </w:r>
          </w:p>
          <w:p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REGLEMENTEES</w:t>
            </w:r>
          </w:p>
          <w:p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</w:p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AFFECTES</w:t>
            </w:r>
          </w:p>
          <w:p>
            <w:pPr>
              <w:pStyle w:val="TableParagraph"/>
              <w:spacing w:line="228" w:lineRule="auto" w:before="3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DOTATIONS</w:t>
            </w:r>
          </w:p>
          <w:p>
            <w:pPr>
              <w:pStyle w:val="TableParagraph"/>
              <w:spacing w:line="228" w:lineRule="auto" w:before="1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RESERVES</w:t>
            </w:r>
          </w:p>
          <w:p>
            <w:pPr>
              <w:pStyle w:val="TableParagraph"/>
              <w:spacing w:line="228" w:lineRule="auto" w:before="1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(+/-)</w:t>
            </w:r>
          </w:p>
          <w:p>
            <w:pPr>
              <w:pStyle w:val="TableParagraph"/>
              <w:spacing w:before="149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PASSIF</w:t>
            </w:r>
          </w:p>
          <w:p>
            <w:pPr>
              <w:pStyle w:val="TableParagraph"/>
              <w:spacing w:line="280" w:lineRule="atLeast" w:before="16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DONNES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04" w:lineRule="auto" w:before="14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13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</w:p>
          <w:p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GARANTIE</w:t>
            </w:r>
          </w:p>
          <w:p>
            <w:pPr>
              <w:pStyle w:val="TableParagraph"/>
              <w:spacing w:line="204" w:lineRule="auto" w:before="5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clientèle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>
        <w:trPr>
          <w:trHeight w:val="471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32"/>
              <w:ind w:left="1785" w:right="177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CFA</w:t>
            </w:r>
          </w:p>
        </w:tc>
      </w:tr>
      <w:tr>
        <w:trPr>
          <w:trHeight w:val="4068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32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spacing w:before="130"/>
              <w:ind w:left="132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624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line="175" w:lineRule="exact"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673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  <w:p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1543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line="171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62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spacing w:before="130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spacing w:before="13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spacing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193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line="180" w:lineRule="exact"/>
              <w:ind w:left="1454"/>
              <w:rPr>
                <w:sz w:val="16"/>
              </w:rPr>
            </w:pPr>
            <w:r>
              <w:rPr>
                <w:sz w:val="16"/>
              </w:rPr>
              <w:t>257</w:t>
            </w: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180" w:lineRule="exact"/>
              <w:ind w:left="1543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025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616</w:t>
            </w:r>
          </w:p>
        </w:tc>
      </w:tr>
      <w:tr>
        <w:trPr>
          <w:trHeight w:val="4854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561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119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258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-123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590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307</w:t>
            </w:r>
          </w:p>
          <w:p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278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-121</w:t>
            </w:r>
          </w:p>
          <w:p>
            <w:pPr>
              <w:pStyle w:val="TableParagraph"/>
              <w:spacing w:line="180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75" w:lineRule="exact" w:before="139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260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71" w:lineRule="exact" w:before="130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  <w:p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818</w:t>
            </w:r>
          </w:p>
          <w:p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80" w:lineRule="exact" w:before="107"/>
              <w:ind w:left="1454"/>
              <w:rPr>
                <w:sz w:val="16"/>
              </w:rPr>
            </w:pPr>
            <w:r>
              <w:rPr>
                <w:sz w:val="16"/>
              </w:rPr>
              <w:t>306</w:t>
            </w:r>
          </w:p>
          <w:p>
            <w:pPr>
              <w:pStyle w:val="TableParagraph"/>
              <w:spacing w:line="180" w:lineRule="exact"/>
              <w:ind w:left="1542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-118</w:t>
            </w:r>
          </w:p>
          <w:p>
            <w:pPr>
              <w:pStyle w:val="TableParagraph"/>
              <w:spacing w:line="180" w:lineRule="exact"/>
              <w:ind w:left="1402"/>
              <w:rPr>
                <w:sz w:val="16"/>
              </w:rPr>
            </w:pPr>
            <w:r>
              <w:rPr>
                <w:sz w:val="16"/>
              </w:rPr>
              <w:t>-150</w:t>
            </w:r>
          </w:p>
        </w:tc>
      </w:tr>
      <w:tr>
        <w:trPr>
          <w:trHeight w:val="226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025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074</w:t>
            </w:r>
          </w:p>
        </w:tc>
        <w:tc>
          <w:tcPr>
            <w:tcW w:w="1753" w:type="dxa"/>
          </w:tcPr>
          <w:p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616</w:t>
            </w:r>
          </w:p>
        </w:tc>
      </w:tr>
      <w:tr>
        <w:trPr>
          <w:trHeight w:val="2963" w:hRule="atLeast"/>
        </w:trPr>
        <w:tc>
          <w:tcPr>
            <w:tcW w:w="4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</w:tr>
    </w:tbl>
    <w:sectPr>
      <w:pgSz w:w="11900" w:h="16840"/>
      <w:pgMar w:header="0" w:footer="286" w:top="540" w:bottom="480" w:left="7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04129pt;margin-top:816.702515pt;width:17.05pt;height:17.55pt;mso-position-horizontal-relative:page;mso-position-vertical-relative:page;z-index:-37656576" type="#_x0000_t202" filled="false" stroked="false">
          <v:textbox inset="0,0,0,0">
            <w:txbxContent>
              <w:p>
                <w:pPr>
                  <w:spacing w:before="117"/>
                  <w:ind w:left="159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76.065491pt;margin-top:810.710144pt;width:11.05pt;height:12.1pt;mso-position-horizontal-relative:page;mso-position-vertical-relative:page;z-index:-376560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79.037415pt;margin-top:816.702515pt;width:21.05pt;height:12.55pt;mso-position-horizontal-relative:page;mso-position-vertical-relative:page;z-index:-376555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76" w:hanging="99"/>
      </w:pPr>
      <w:rPr>
        <w:rFonts w:hint="default" w:ascii="Arial" w:hAnsi="Arial" w:eastAsia="Arial" w:cs="Arial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73" w:hanging="98"/>
      </w:pPr>
      <w:rPr>
        <w:rFonts w:hint="default" w:ascii="Arial" w:hAnsi="Arial" w:eastAsia="Arial" w:cs="Arial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19" w:hanging="123"/>
      </w:pPr>
      <w:rPr>
        <w:rFonts w:hint="default" w:ascii="Arial" w:hAnsi="Arial" w:eastAsia="Arial" w:cs="Arial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12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4" w:hanging="1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6" w:hanging="1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8" w:hanging="1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0" w:hanging="1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52" w:hanging="1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74" w:hanging="1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96" w:hanging="123"/>
      </w:pPr>
      <w:rPr>
        <w:rFonts w:hint="default"/>
        <w:lang w:val="fr-FR" w:eastAsia="en-US" w:bidi="ar-SA"/>
      </w:rPr>
    </w:lvl>
  </w:abstract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17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71"/>
    </w:pPr>
    <w:rPr>
      <w:rFonts w:ascii="Arial" w:hAnsi="Arial" w:eastAsia="Arial" w:cs="Arial"/>
      <w:sz w:val="20"/>
      <w:szCs w:val="20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center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2991" w:right="1477"/>
      <w:jc w:val="center"/>
    </w:pPr>
    <w:rPr>
      <w:rFonts w:ascii="Arial Black" w:hAnsi="Arial Black" w:eastAsia="Arial Black" w:cs="Arial Black"/>
      <w:sz w:val="50"/>
      <w:szCs w:val="5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408" w:hanging="123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dc:title>Bilan des Banques.pdf</dc:title>
  <dcterms:created xsi:type="dcterms:W3CDTF">2023-05-21T15:11:02Z</dcterms:created>
  <dcterms:modified xsi:type="dcterms:W3CDTF">2023-05-21T15:11:02Z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2023-05-21T00:00:00Z</vt:filetime>
  </property>
</Properties>
</file>