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CB371" w14:textId="77777777" w:rsidR="00AE3B1B" w:rsidRPr="003D0EC5" w:rsidRDefault="00076A9B">
      <w:pPr>
        <w:pStyle w:val="Titel"/>
        <w:jc w:val="center"/>
        <w:rPr>
          <w:lang w:val="da-DK"/>
        </w:rPr>
      </w:pPr>
      <w:r w:rsidRPr="003D0EC5">
        <w:rPr>
          <w:lang w:val="da-DK"/>
        </w:rPr>
        <w:t>Mødeforberedelse</w:t>
      </w:r>
    </w:p>
    <w:p w14:paraId="76ECBC7B" w14:textId="77777777" w:rsidR="00AE3B1B" w:rsidRPr="003D0EC5" w:rsidRDefault="00076A9B">
      <w:pPr>
        <w:jc w:val="center"/>
        <w:rPr>
          <w:lang w:val="da-DK"/>
        </w:rPr>
      </w:pPr>
      <w:r w:rsidRPr="003D0EC5">
        <w:rPr>
          <w:b/>
          <w:color w:val="008C72"/>
          <w:sz w:val="26"/>
          <w:lang w:val="da-DK"/>
        </w:rPr>
        <w:t>Beslutningsmøde om intern serviceportal</w:t>
      </w:r>
    </w:p>
    <w:p w14:paraId="7307B0FE" w14:textId="77777777" w:rsidR="00AE3B1B" w:rsidRPr="003D0EC5" w:rsidRDefault="00076A9B">
      <w:pPr>
        <w:jc w:val="center"/>
        <w:rPr>
          <w:lang w:val="da-DK"/>
        </w:rPr>
      </w:pPr>
      <w:r w:rsidRPr="003D0EC5">
        <w:rPr>
          <w:color w:val="2F75B5"/>
          <w:sz w:val="20"/>
          <w:lang w:val="da-DK"/>
        </w:rPr>
        <w:t>Kapitel 6, praktisk øvelse 1</w:t>
      </w:r>
    </w:p>
    <w:tbl>
      <w:tblPr>
        <w:tblW w:w="0" w:type="auto"/>
        <w:jc w:val="center"/>
        <w:tblLook w:val="04A0" w:firstRow="1" w:lastRow="0" w:firstColumn="1" w:lastColumn="0" w:noHBand="0" w:noVBand="1"/>
      </w:tblPr>
      <w:tblGrid>
        <w:gridCol w:w="9972"/>
      </w:tblGrid>
      <w:tr w:rsidR="00AE3B1B" w:rsidRPr="00E9712F" w14:paraId="075E2909" w14:textId="77777777">
        <w:trPr>
          <w:jc w:val="center"/>
        </w:trPr>
        <w:tc>
          <w:tcPr>
            <w:tcW w:w="9972" w:type="dxa"/>
            <w:shd w:val="clear" w:color="auto" w:fill="E8F5F1"/>
            <w:tcMar>
              <w:top w:w="150" w:type="dxa"/>
              <w:left w:w="180" w:type="dxa"/>
              <w:bottom w:w="150" w:type="dxa"/>
              <w:right w:w="180" w:type="dxa"/>
            </w:tcMar>
          </w:tcPr>
          <w:p w14:paraId="091DF949" w14:textId="77777777" w:rsidR="00AE3B1B" w:rsidRPr="003D0EC5" w:rsidRDefault="00076A9B">
            <w:pPr>
              <w:rPr>
                <w:lang w:val="da-DK"/>
              </w:rPr>
            </w:pPr>
            <w:r w:rsidRPr="003D0EC5">
              <w:rPr>
                <w:b/>
                <w:color w:val="008C72"/>
                <w:sz w:val="20"/>
                <w:lang w:val="da-DK"/>
              </w:rPr>
              <w:t>FIKTIVT ØVELSESMATERIALE</w:t>
            </w:r>
          </w:p>
          <w:p w14:paraId="5DF1267B" w14:textId="77777777" w:rsidR="00AE3B1B" w:rsidRPr="003D0EC5" w:rsidRDefault="00076A9B">
            <w:pPr>
              <w:spacing w:after="0"/>
              <w:rPr>
                <w:lang w:val="da-DK"/>
              </w:rPr>
            </w:pPr>
            <w:r w:rsidRPr="003D0EC5">
              <w:rPr>
                <w:lang w:val="da-DK"/>
              </w:rPr>
              <w:t>Dokumentet indeholder kun opdigtede navne, virksomheder, projekter, datoer og oplysninger. Det må ikke erstattes med virkelige eller fortrolige oplysninger under øvelsen.</w:t>
            </w:r>
          </w:p>
        </w:tc>
      </w:tr>
    </w:tbl>
    <w:p w14:paraId="4258E469" w14:textId="77777777" w:rsidR="00AE3B1B" w:rsidRPr="003D0EC5" w:rsidRDefault="00076A9B">
      <w:pPr>
        <w:spacing w:before="160"/>
        <w:rPr>
          <w:lang w:val="da-DK"/>
        </w:rPr>
      </w:pPr>
      <w:r w:rsidRPr="003D0EC5">
        <w:rPr>
          <w:lang w:val="da-DK"/>
        </w:rPr>
        <w:t>Brug oplysningerne som grundlag for en prompt til Copilot. Bed om forslag til mødeformål, dagsorden, kritiske spørgsmål og risici. Kontrollér bagefter, om forslagene bygger på oplysningerne i dokumentet.</w:t>
      </w:r>
    </w:p>
    <w:p w14:paraId="673F5514" w14:textId="77777777" w:rsidR="00AE3B1B" w:rsidRPr="003D0EC5" w:rsidRDefault="00076A9B">
      <w:pPr>
        <w:pStyle w:val="Overskrift1"/>
        <w:rPr>
          <w:lang w:val="da-DK"/>
        </w:rPr>
      </w:pPr>
      <w:r w:rsidRPr="003D0EC5">
        <w:rPr>
          <w:lang w:val="da-DK"/>
        </w:rPr>
        <w:t>Baggrund</w:t>
      </w:r>
    </w:p>
    <w:p w14:paraId="03AFBE4E" w14:textId="77777777" w:rsidR="00AE3B1B" w:rsidRPr="003D0EC5" w:rsidRDefault="00076A9B">
      <w:pPr>
        <w:rPr>
          <w:lang w:val="da-DK"/>
        </w:rPr>
      </w:pPr>
      <w:r w:rsidRPr="003D0EC5">
        <w:rPr>
          <w:lang w:val="da-DK"/>
        </w:rPr>
        <w:t>Den fiktive organisation Fjordblik Administration har i seks måneder afprøvet en intern serviceportal, hvor medarbejdere kan bestille udstyr, melde mindre driftsproblemer og finde standardsvar. Pilotperioden afsluttes snart, og projektgruppen skal beslutte, om løsningen skal udvides til hele organisationen.</w:t>
      </w:r>
    </w:p>
    <w:p w14:paraId="0824683E" w14:textId="77777777" w:rsidR="00AE3B1B" w:rsidRDefault="00076A9B">
      <w:pPr>
        <w:pStyle w:val="Overskrift1"/>
      </w:pPr>
      <w:proofErr w:type="spellStart"/>
      <w:r>
        <w:t>Mødeoplysninger</w:t>
      </w:r>
      <w:proofErr w:type="spellEnd"/>
    </w:p>
    <w:tbl>
      <w:tblPr>
        <w:tblStyle w:val="Tabel-Gitter"/>
        <w:tblW w:w="0" w:type="auto"/>
        <w:jc w:val="center"/>
        <w:tblLayout w:type="fixed"/>
        <w:tblLook w:val="04A0" w:firstRow="1" w:lastRow="0" w:firstColumn="1" w:lastColumn="0" w:noHBand="0" w:noVBand="1"/>
      </w:tblPr>
      <w:tblGrid>
        <w:gridCol w:w="2381"/>
        <w:gridCol w:w="7427"/>
      </w:tblGrid>
      <w:tr w:rsidR="00AE3B1B" w14:paraId="22BB3868" w14:textId="77777777">
        <w:trPr>
          <w:tblHeader/>
          <w:jc w:val="center"/>
        </w:trPr>
        <w:tc>
          <w:tcPr>
            <w:tcW w:w="2381" w:type="dxa"/>
            <w:shd w:val="clear" w:color="auto" w:fill="17365D"/>
            <w:tcMar>
              <w:top w:w="120" w:type="dxa"/>
              <w:left w:w="140" w:type="dxa"/>
              <w:bottom w:w="120" w:type="dxa"/>
              <w:right w:w="140" w:type="dxa"/>
            </w:tcMar>
            <w:vAlign w:val="center"/>
          </w:tcPr>
          <w:p w14:paraId="77BFC4F2" w14:textId="77777777" w:rsidR="00AE3B1B" w:rsidRDefault="00076A9B">
            <w:r>
              <w:rPr>
                <w:b/>
                <w:color w:val="FFFFFF"/>
                <w:sz w:val="20"/>
              </w:rPr>
              <w:t>Felt</w:t>
            </w:r>
          </w:p>
        </w:tc>
        <w:tc>
          <w:tcPr>
            <w:tcW w:w="7427" w:type="dxa"/>
            <w:shd w:val="clear" w:color="auto" w:fill="17365D"/>
            <w:tcMar>
              <w:top w:w="120" w:type="dxa"/>
              <w:left w:w="140" w:type="dxa"/>
              <w:bottom w:w="120" w:type="dxa"/>
              <w:right w:w="140" w:type="dxa"/>
            </w:tcMar>
            <w:vAlign w:val="center"/>
          </w:tcPr>
          <w:p w14:paraId="12F3817C" w14:textId="77777777" w:rsidR="00AE3B1B" w:rsidRDefault="00076A9B">
            <w:r>
              <w:rPr>
                <w:b/>
                <w:color w:val="FFFFFF"/>
                <w:sz w:val="20"/>
              </w:rPr>
              <w:t>Oplysning</w:t>
            </w:r>
          </w:p>
        </w:tc>
      </w:tr>
      <w:tr w:rsidR="00AE3B1B" w:rsidRPr="00E9712F" w14:paraId="2DB69A51" w14:textId="77777777">
        <w:trPr>
          <w:jc w:val="center"/>
        </w:trPr>
        <w:tc>
          <w:tcPr>
            <w:tcW w:w="2381" w:type="dxa"/>
            <w:shd w:val="clear" w:color="auto" w:fill="FFFFFF"/>
            <w:tcMar>
              <w:top w:w="120" w:type="dxa"/>
              <w:left w:w="140" w:type="dxa"/>
              <w:bottom w:w="120" w:type="dxa"/>
              <w:right w:w="140" w:type="dxa"/>
            </w:tcMar>
            <w:vAlign w:val="center"/>
          </w:tcPr>
          <w:p w14:paraId="036FB6C4" w14:textId="77777777" w:rsidR="00AE3B1B" w:rsidRDefault="00076A9B">
            <w:r>
              <w:rPr>
                <w:sz w:val="20"/>
              </w:rPr>
              <w:t>Emne</w:t>
            </w:r>
          </w:p>
        </w:tc>
        <w:tc>
          <w:tcPr>
            <w:tcW w:w="7427" w:type="dxa"/>
            <w:shd w:val="clear" w:color="auto" w:fill="FFFFFF"/>
            <w:tcMar>
              <w:top w:w="120" w:type="dxa"/>
              <w:left w:w="140" w:type="dxa"/>
              <w:bottom w:w="120" w:type="dxa"/>
              <w:right w:w="140" w:type="dxa"/>
            </w:tcMar>
            <w:vAlign w:val="center"/>
          </w:tcPr>
          <w:p w14:paraId="6FC32D87" w14:textId="77777777" w:rsidR="00AE3B1B" w:rsidRPr="003D0EC5" w:rsidRDefault="00076A9B">
            <w:pPr>
              <w:rPr>
                <w:lang w:val="da-DK"/>
              </w:rPr>
            </w:pPr>
            <w:r w:rsidRPr="003D0EC5">
              <w:rPr>
                <w:sz w:val="20"/>
                <w:lang w:val="da-DK"/>
              </w:rPr>
              <w:t>Skal den interne serviceportal udrulles til alle afdelinger?</w:t>
            </w:r>
          </w:p>
        </w:tc>
      </w:tr>
      <w:tr w:rsidR="00AE3B1B" w:rsidRPr="00E9712F" w14:paraId="0DA1B942" w14:textId="77777777">
        <w:trPr>
          <w:jc w:val="center"/>
        </w:trPr>
        <w:tc>
          <w:tcPr>
            <w:tcW w:w="2381" w:type="dxa"/>
            <w:shd w:val="clear" w:color="auto" w:fill="F2F4F6"/>
            <w:tcMar>
              <w:top w:w="120" w:type="dxa"/>
              <w:left w:w="140" w:type="dxa"/>
              <w:bottom w:w="120" w:type="dxa"/>
              <w:right w:w="140" w:type="dxa"/>
            </w:tcMar>
            <w:vAlign w:val="center"/>
          </w:tcPr>
          <w:p w14:paraId="514ADC15" w14:textId="77777777" w:rsidR="00AE3B1B" w:rsidRDefault="00076A9B">
            <w:proofErr w:type="spellStart"/>
            <w:r>
              <w:rPr>
                <w:sz w:val="20"/>
              </w:rPr>
              <w:t>Deltagere</w:t>
            </w:r>
            <w:proofErr w:type="spellEnd"/>
          </w:p>
        </w:tc>
        <w:tc>
          <w:tcPr>
            <w:tcW w:w="7427" w:type="dxa"/>
            <w:shd w:val="clear" w:color="auto" w:fill="F2F4F6"/>
            <w:tcMar>
              <w:top w:w="120" w:type="dxa"/>
              <w:left w:w="140" w:type="dxa"/>
              <w:bottom w:w="120" w:type="dxa"/>
              <w:right w:w="140" w:type="dxa"/>
            </w:tcMar>
            <w:vAlign w:val="center"/>
          </w:tcPr>
          <w:p w14:paraId="3FE9F67C" w14:textId="77777777" w:rsidR="00AE3B1B" w:rsidRPr="003D0EC5" w:rsidRDefault="00076A9B">
            <w:pPr>
              <w:rPr>
                <w:lang w:val="da-DK"/>
              </w:rPr>
            </w:pPr>
            <w:r w:rsidRPr="003D0EC5">
              <w:rPr>
                <w:sz w:val="20"/>
                <w:lang w:val="da-DK"/>
              </w:rPr>
              <w:t>Projektleder, IT-koordinator, driftsansvarlig, økonomipartner og to repræsentanter for brugerne.</w:t>
            </w:r>
          </w:p>
        </w:tc>
      </w:tr>
      <w:tr w:rsidR="00AE3B1B" w14:paraId="25667EE9" w14:textId="77777777">
        <w:trPr>
          <w:jc w:val="center"/>
        </w:trPr>
        <w:tc>
          <w:tcPr>
            <w:tcW w:w="2381" w:type="dxa"/>
            <w:shd w:val="clear" w:color="auto" w:fill="FFFFFF"/>
            <w:tcMar>
              <w:top w:w="120" w:type="dxa"/>
              <w:left w:w="140" w:type="dxa"/>
              <w:bottom w:w="120" w:type="dxa"/>
              <w:right w:w="140" w:type="dxa"/>
            </w:tcMar>
            <w:vAlign w:val="center"/>
          </w:tcPr>
          <w:p w14:paraId="104CD406" w14:textId="77777777" w:rsidR="00AE3B1B" w:rsidRDefault="00076A9B">
            <w:proofErr w:type="spellStart"/>
            <w:r>
              <w:rPr>
                <w:sz w:val="20"/>
              </w:rPr>
              <w:t>Varighed</w:t>
            </w:r>
            <w:proofErr w:type="spellEnd"/>
          </w:p>
        </w:tc>
        <w:tc>
          <w:tcPr>
            <w:tcW w:w="7427" w:type="dxa"/>
            <w:shd w:val="clear" w:color="auto" w:fill="FFFFFF"/>
            <w:tcMar>
              <w:top w:w="120" w:type="dxa"/>
              <w:left w:w="140" w:type="dxa"/>
              <w:bottom w:w="120" w:type="dxa"/>
              <w:right w:w="140" w:type="dxa"/>
            </w:tcMar>
            <w:vAlign w:val="center"/>
          </w:tcPr>
          <w:p w14:paraId="6E6EA2BF" w14:textId="77777777" w:rsidR="00AE3B1B" w:rsidRDefault="00076A9B">
            <w:r>
              <w:rPr>
                <w:sz w:val="20"/>
              </w:rPr>
              <w:t>50 minutter</w:t>
            </w:r>
          </w:p>
        </w:tc>
      </w:tr>
      <w:tr w:rsidR="00AE3B1B" w14:paraId="3257A5BA" w14:textId="77777777">
        <w:trPr>
          <w:jc w:val="center"/>
        </w:trPr>
        <w:tc>
          <w:tcPr>
            <w:tcW w:w="2381" w:type="dxa"/>
            <w:shd w:val="clear" w:color="auto" w:fill="F2F4F6"/>
            <w:tcMar>
              <w:top w:w="120" w:type="dxa"/>
              <w:left w:w="140" w:type="dxa"/>
              <w:bottom w:w="120" w:type="dxa"/>
              <w:right w:w="140" w:type="dxa"/>
            </w:tcMar>
            <w:vAlign w:val="center"/>
          </w:tcPr>
          <w:p w14:paraId="681F7E7E" w14:textId="77777777" w:rsidR="00AE3B1B" w:rsidRDefault="00076A9B">
            <w:r>
              <w:rPr>
                <w:sz w:val="20"/>
              </w:rPr>
              <w:t>Mødeform</w:t>
            </w:r>
          </w:p>
        </w:tc>
        <w:tc>
          <w:tcPr>
            <w:tcW w:w="7427" w:type="dxa"/>
            <w:shd w:val="clear" w:color="auto" w:fill="F2F4F6"/>
            <w:tcMar>
              <w:top w:w="120" w:type="dxa"/>
              <w:left w:w="140" w:type="dxa"/>
              <w:bottom w:w="120" w:type="dxa"/>
              <w:right w:w="140" w:type="dxa"/>
            </w:tcMar>
            <w:vAlign w:val="center"/>
          </w:tcPr>
          <w:p w14:paraId="1B449D6A" w14:textId="77777777" w:rsidR="00AE3B1B" w:rsidRDefault="00076A9B">
            <w:r>
              <w:rPr>
                <w:sz w:val="20"/>
              </w:rPr>
              <w:t>Teams-møde</w:t>
            </w:r>
          </w:p>
        </w:tc>
      </w:tr>
      <w:tr w:rsidR="00AE3B1B" w:rsidRPr="00E9712F" w14:paraId="48A068C5" w14:textId="77777777">
        <w:trPr>
          <w:jc w:val="center"/>
        </w:trPr>
        <w:tc>
          <w:tcPr>
            <w:tcW w:w="2381" w:type="dxa"/>
            <w:shd w:val="clear" w:color="auto" w:fill="FFFFFF"/>
            <w:tcMar>
              <w:top w:w="120" w:type="dxa"/>
              <w:left w:w="140" w:type="dxa"/>
              <w:bottom w:w="120" w:type="dxa"/>
              <w:right w:w="140" w:type="dxa"/>
            </w:tcMar>
            <w:vAlign w:val="center"/>
          </w:tcPr>
          <w:p w14:paraId="677DAF94" w14:textId="77777777" w:rsidR="00AE3B1B" w:rsidRDefault="00076A9B">
            <w:r>
              <w:rPr>
                <w:sz w:val="20"/>
              </w:rPr>
              <w:t>Ønsket resultat</w:t>
            </w:r>
          </w:p>
        </w:tc>
        <w:tc>
          <w:tcPr>
            <w:tcW w:w="7427" w:type="dxa"/>
            <w:shd w:val="clear" w:color="auto" w:fill="FFFFFF"/>
            <w:tcMar>
              <w:top w:w="120" w:type="dxa"/>
              <w:left w:w="140" w:type="dxa"/>
              <w:bottom w:w="120" w:type="dxa"/>
              <w:right w:w="140" w:type="dxa"/>
            </w:tcMar>
            <w:vAlign w:val="center"/>
          </w:tcPr>
          <w:p w14:paraId="5BC5A6E4" w14:textId="77777777" w:rsidR="00AE3B1B" w:rsidRPr="003D0EC5" w:rsidRDefault="00076A9B">
            <w:pPr>
              <w:rPr>
                <w:lang w:val="da-DK"/>
              </w:rPr>
            </w:pPr>
            <w:r w:rsidRPr="003D0EC5">
              <w:rPr>
                <w:sz w:val="20"/>
                <w:lang w:val="da-DK"/>
              </w:rPr>
              <w:t>En principbeslutning om udrulning samt tydelige betingelser og næste skridt.</w:t>
            </w:r>
          </w:p>
        </w:tc>
      </w:tr>
    </w:tbl>
    <w:p w14:paraId="4CE035A4" w14:textId="77777777" w:rsidR="00AE3B1B" w:rsidRPr="003D0EC5" w:rsidRDefault="00AE3B1B">
      <w:pPr>
        <w:spacing w:after="0"/>
        <w:rPr>
          <w:lang w:val="da-DK"/>
        </w:rPr>
      </w:pPr>
    </w:p>
    <w:p w14:paraId="5076B9E1" w14:textId="77777777" w:rsidR="00AE3B1B" w:rsidRDefault="00076A9B">
      <w:pPr>
        <w:pStyle w:val="Overskrift1"/>
      </w:pPr>
      <w:proofErr w:type="spellStart"/>
      <w:r>
        <w:t>Foreløbige</w:t>
      </w:r>
      <w:proofErr w:type="spellEnd"/>
      <w:r>
        <w:t xml:space="preserve"> </w:t>
      </w:r>
      <w:proofErr w:type="spellStart"/>
      <w:r>
        <w:t>resultater</w:t>
      </w:r>
      <w:proofErr w:type="spellEnd"/>
      <w:r>
        <w:t xml:space="preserve"> </w:t>
      </w:r>
      <w:proofErr w:type="spellStart"/>
      <w:r>
        <w:t>fra</w:t>
      </w:r>
      <w:proofErr w:type="spellEnd"/>
      <w:r>
        <w:t xml:space="preserve"> </w:t>
      </w:r>
      <w:proofErr w:type="spellStart"/>
      <w:r>
        <w:t>piloten</w:t>
      </w:r>
      <w:proofErr w:type="spellEnd"/>
    </w:p>
    <w:tbl>
      <w:tblPr>
        <w:tblStyle w:val="Tabel-Gitter"/>
        <w:tblW w:w="0" w:type="auto"/>
        <w:jc w:val="center"/>
        <w:tblLayout w:type="fixed"/>
        <w:tblLook w:val="04A0" w:firstRow="1" w:lastRow="0" w:firstColumn="1" w:lastColumn="0" w:noHBand="0" w:noVBand="1"/>
      </w:tblPr>
      <w:tblGrid>
        <w:gridCol w:w="2891"/>
        <w:gridCol w:w="6917"/>
      </w:tblGrid>
      <w:tr w:rsidR="00AE3B1B" w14:paraId="5F8F2ADD" w14:textId="77777777">
        <w:trPr>
          <w:tblHeader/>
          <w:jc w:val="center"/>
        </w:trPr>
        <w:tc>
          <w:tcPr>
            <w:tcW w:w="2891" w:type="dxa"/>
            <w:shd w:val="clear" w:color="auto" w:fill="17365D"/>
            <w:tcMar>
              <w:top w:w="120" w:type="dxa"/>
              <w:left w:w="140" w:type="dxa"/>
              <w:bottom w:w="120" w:type="dxa"/>
              <w:right w:w="140" w:type="dxa"/>
            </w:tcMar>
            <w:vAlign w:val="center"/>
          </w:tcPr>
          <w:p w14:paraId="75C5DCC1" w14:textId="77777777" w:rsidR="00AE3B1B" w:rsidRDefault="00076A9B">
            <w:r>
              <w:rPr>
                <w:b/>
                <w:color w:val="FFFFFF"/>
                <w:sz w:val="20"/>
              </w:rPr>
              <w:t>Observation</w:t>
            </w:r>
          </w:p>
        </w:tc>
        <w:tc>
          <w:tcPr>
            <w:tcW w:w="6917" w:type="dxa"/>
            <w:shd w:val="clear" w:color="auto" w:fill="17365D"/>
            <w:tcMar>
              <w:top w:w="120" w:type="dxa"/>
              <w:left w:w="140" w:type="dxa"/>
              <w:bottom w:w="120" w:type="dxa"/>
              <w:right w:w="140" w:type="dxa"/>
            </w:tcMar>
            <w:vAlign w:val="center"/>
          </w:tcPr>
          <w:p w14:paraId="42B2C728" w14:textId="77777777" w:rsidR="00AE3B1B" w:rsidRDefault="00076A9B">
            <w:r>
              <w:rPr>
                <w:b/>
                <w:color w:val="FFFFFF"/>
                <w:sz w:val="20"/>
              </w:rPr>
              <w:t>Oplysning</w:t>
            </w:r>
          </w:p>
        </w:tc>
      </w:tr>
      <w:tr w:rsidR="00AE3B1B" w:rsidRPr="00E9712F" w14:paraId="6CB778BB" w14:textId="77777777">
        <w:trPr>
          <w:jc w:val="center"/>
        </w:trPr>
        <w:tc>
          <w:tcPr>
            <w:tcW w:w="2891" w:type="dxa"/>
            <w:shd w:val="clear" w:color="auto" w:fill="FFFFFF"/>
            <w:tcMar>
              <w:top w:w="120" w:type="dxa"/>
              <w:left w:w="140" w:type="dxa"/>
              <w:bottom w:w="120" w:type="dxa"/>
              <w:right w:w="140" w:type="dxa"/>
            </w:tcMar>
            <w:vAlign w:val="center"/>
          </w:tcPr>
          <w:p w14:paraId="126C3841" w14:textId="77777777" w:rsidR="00AE3B1B" w:rsidRDefault="00076A9B">
            <w:r>
              <w:rPr>
                <w:sz w:val="20"/>
              </w:rPr>
              <w:t>Brug</w:t>
            </w:r>
          </w:p>
        </w:tc>
        <w:tc>
          <w:tcPr>
            <w:tcW w:w="6917" w:type="dxa"/>
            <w:shd w:val="clear" w:color="auto" w:fill="FFFFFF"/>
            <w:tcMar>
              <w:top w:w="120" w:type="dxa"/>
              <w:left w:w="140" w:type="dxa"/>
              <w:bottom w:w="120" w:type="dxa"/>
              <w:right w:w="140" w:type="dxa"/>
            </w:tcMar>
            <w:vAlign w:val="center"/>
          </w:tcPr>
          <w:p w14:paraId="5CB6D287" w14:textId="77777777" w:rsidR="00AE3B1B" w:rsidRPr="003D0EC5" w:rsidRDefault="00076A9B">
            <w:pPr>
              <w:rPr>
                <w:lang w:val="da-DK"/>
              </w:rPr>
            </w:pPr>
            <w:r w:rsidRPr="003D0EC5">
              <w:rPr>
                <w:sz w:val="20"/>
                <w:lang w:val="da-DK"/>
              </w:rPr>
              <w:t>72 % af pilotgruppen har anvendt portalen mindst én gang.</w:t>
            </w:r>
          </w:p>
        </w:tc>
      </w:tr>
      <w:tr w:rsidR="00AE3B1B" w:rsidRPr="00E9712F" w14:paraId="76039BD6" w14:textId="77777777">
        <w:trPr>
          <w:jc w:val="center"/>
        </w:trPr>
        <w:tc>
          <w:tcPr>
            <w:tcW w:w="2891" w:type="dxa"/>
            <w:shd w:val="clear" w:color="auto" w:fill="F2F4F6"/>
            <w:tcMar>
              <w:top w:w="120" w:type="dxa"/>
              <w:left w:w="140" w:type="dxa"/>
              <w:bottom w:w="120" w:type="dxa"/>
              <w:right w:w="140" w:type="dxa"/>
            </w:tcMar>
            <w:vAlign w:val="center"/>
          </w:tcPr>
          <w:p w14:paraId="559F8928" w14:textId="77777777" w:rsidR="00AE3B1B" w:rsidRDefault="00076A9B">
            <w:proofErr w:type="spellStart"/>
            <w:r>
              <w:rPr>
                <w:sz w:val="20"/>
              </w:rPr>
              <w:t>Svartid</w:t>
            </w:r>
            <w:proofErr w:type="spellEnd"/>
          </w:p>
        </w:tc>
        <w:tc>
          <w:tcPr>
            <w:tcW w:w="6917" w:type="dxa"/>
            <w:shd w:val="clear" w:color="auto" w:fill="F2F4F6"/>
            <w:tcMar>
              <w:top w:w="120" w:type="dxa"/>
              <w:left w:w="140" w:type="dxa"/>
              <w:bottom w:w="120" w:type="dxa"/>
              <w:right w:w="140" w:type="dxa"/>
            </w:tcMar>
            <w:vAlign w:val="center"/>
          </w:tcPr>
          <w:p w14:paraId="645D9AAC" w14:textId="77777777" w:rsidR="00AE3B1B" w:rsidRPr="003D0EC5" w:rsidRDefault="00076A9B">
            <w:pPr>
              <w:rPr>
                <w:lang w:val="da-DK"/>
              </w:rPr>
            </w:pPr>
            <w:r w:rsidRPr="003D0EC5">
              <w:rPr>
                <w:sz w:val="20"/>
                <w:lang w:val="da-DK"/>
              </w:rPr>
              <w:t>Den gennemsnitlige svartid på enkle henvendelser er faldet fra 2,4 til 1,6 arbejdsdage.</w:t>
            </w:r>
          </w:p>
        </w:tc>
      </w:tr>
      <w:tr w:rsidR="00AE3B1B" w:rsidRPr="00E9712F" w14:paraId="0FD798D9" w14:textId="77777777">
        <w:trPr>
          <w:jc w:val="center"/>
        </w:trPr>
        <w:tc>
          <w:tcPr>
            <w:tcW w:w="2891" w:type="dxa"/>
            <w:shd w:val="clear" w:color="auto" w:fill="FFFFFF"/>
            <w:tcMar>
              <w:top w:w="120" w:type="dxa"/>
              <w:left w:w="140" w:type="dxa"/>
              <w:bottom w:w="120" w:type="dxa"/>
              <w:right w:w="140" w:type="dxa"/>
            </w:tcMar>
            <w:vAlign w:val="center"/>
          </w:tcPr>
          <w:p w14:paraId="037E5B67" w14:textId="77777777" w:rsidR="00AE3B1B" w:rsidRDefault="00076A9B">
            <w:proofErr w:type="spellStart"/>
            <w:r>
              <w:rPr>
                <w:sz w:val="20"/>
              </w:rPr>
              <w:lastRenderedPageBreak/>
              <w:t>Fejl</w:t>
            </w:r>
            <w:proofErr w:type="spellEnd"/>
          </w:p>
        </w:tc>
        <w:tc>
          <w:tcPr>
            <w:tcW w:w="6917" w:type="dxa"/>
            <w:shd w:val="clear" w:color="auto" w:fill="FFFFFF"/>
            <w:tcMar>
              <w:top w:w="120" w:type="dxa"/>
              <w:left w:w="140" w:type="dxa"/>
              <w:bottom w:w="120" w:type="dxa"/>
              <w:right w:w="140" w:type="dxa"/>
            </w:tcMar>
            <w:vAlign w:val="center"/>
          </w:tcPr>
          <w:p w14:paraId="21853F3C" w14:textId="77777777" w:rsidR="00AE3B1B" w:rsidRPr="003D0EC5" w:rsidRDefault="00076A9B">
            <w:pPr>
              <w:rPr>
                <w:lang w:val="da-DK"/>
              </w:rPr>
            </w:pPr>
            <w:r w:rsidRPr="003D0EC5">
              <w:rPr>
                <w:sz w:val="20"/>
                <w:lang w:val="da-DK"/>
              </w:rPr>
              <w:t>11 henvendelser blev sendt til forkert kategori i den seneste måned.</w:t>
            </w:r>
          </w:p>
        </w:tc>
      </w:tr>
      <w:tr w:rsidR="00AE3B1B" w:rsidRPr="00E9712F" w14:paraId="581AED56" w14:textId="77777777">
        <w:trPr>
          <w:jc w:val="center"/>
        </w:trPr>
        <w:tc>
          <w:tcPr>
            <w:tcW w:w="2891" w:type="dxa"/>
            <w:shd w:val="clear" w:color="auto" w:fill="F2F4F6"/>
            <w:tcMar>
              <w:top w:w="120" w:type="dxa"/>
              <w:left w:w="140" w:type="dxa"/>
              <w:bottom w:w="120" w:type="dxa"/>
              <w:right w:w="140" w:type="dxa"/>
            </w:tcMar>
            <w:vAlign w:val="center"/>
          </w:tcPr>
          <w:p w14:paraId="5D0F6B36" w14:textId="77777777" w:rsidR="00AE3B1B" w:rsidRDefault="00076A9B">
            <w:proofErr w:type="spellStart"/>
            <w:r>
              <w:rPr>
                <w:sz w:val="20"/>
              </w:rPr>
              <w:t>Tilfredshed</w:t>
            </w:r>
            <w:proofErr w:type="spellEnd"/>
          </w:p>
        </w:tc>
        <w:tc>
          <w:tcPr>
            <w:tcW w:w="6917" w:type="dxa"/>
            <w:shd w:val="clear" w:color="auto" w:fill="F2F4F6"/>
            <w:tcMar>
              <w:top w:w="120" w:type="dxa"/>
              <w:left w:w="140" w:type="dxa"/>
              <w:bottom w:w="120" w:type="dxa"/>
              <w:right w:w="140" w:type="dxa"/>
            </w:tcMar>
            <w:vAlign w:val="center"/>
          </w:tcPr>
          <w:p w14:paraId="3390E12B" w14:textId="77777777" w:rsidR="00AE3B1B" w:rsidRPr="003D0EC5" w:rsidRDefault="00076A9B">
            <w:pPr>
              <w:rPr>
                <w:lang w:val="da-DK"/>
              </w:rPr>
            </w:pPr>
            <w:r w:rsidRPr="003D0EC5">
              <w:rPr>
                <w:sz w:val="20"/>
                <w:lang w:val="da-DK"/>
              </w:rPr>
              <w:t>34 af 46 svarpersoner vurderer løsningen som god eller meget god.</w:t>
            </w:r>
          </w:p>
        </w:tc>
      </w:tr>
      <w:tr w:rsidR="00AE3B1B" w:rsidRPr="00E9712F" w14:paraId="04A92C82" w14:textId="77777777">
        <w:trPr>
          <w:jc w:val="center"/>
        </w:trPr>
        <w:tc>
          <w:tcPr>
            <w:tcW w:w="2891" w:type="dxa"/>
            <w:shd w:val="clear" w:color="auto" w:fill="FFFFFF"/>
            <w:tcMar>
              <w:top w:w="120" w:type="dxa"/>
              <w:left w:w="140" w:type="dxa"/>
              <w:bottom w:w="120" w:type="dxa"/>
              <w:right w:w="140" w:type="dxa"/>
            </w:tcMar>
            <w:vAlign w:val="center"/>
          </w:tcPr>
          <w:p w14:paraId="1C0FD75C" w14:textId="77777777" w:rsidR="00AE3B1B" w:rsidRDefault="00076A9B">
            <w:proofErr w:type="spellStart"/>
            <w:r>
              <w:rPr>
                <w:sz w:val="20"/>
              </w:rPr>
              <w:t>Ressourcer</w:t>
            </w:r>
            <w:proofErr w:type="spellEnd"/>
          </w:p>
        </w:tc>
        <w:tc>
          <w:tcPr>
            <w:tcW w:w="6917" w:type="dxa"/>
            <w:shd w:val="clear" w:color="auto" w:fill="FFFFFF"/>
            <w:tcMar>
              <w:top w:w="120" w:type="dxa"/>
              <w:left w:w="140" w:type="dxa"/>
              <w:bottom w:w="120" w:type="dxa"/>
              <w:right w:w="140" w:type="dxa"/>
            </w:tcMar>
            <w:vAlign w:val="center"/>
          </w:tcPr>
          <w:p w14:paraId="26C5931B" w14:textId="77777777" w:rsidR="00AE3B1B" w:rsidRPr="003D0EC5" w:rsidRDefault="00076A9B">
            <w:pPr>
              <w:rPr>
                <w:lang w:val="da-DK"/>
              </w:rPr>
            </w:pPr>
            <w:r w:rsidRPr="003D0EC5">
              <w:rPr>
                <w:sz w:val="20"/>
                <w:lang w:val="da-DK"/>
              </w:rPr>
              <w:t>En fuld udrulning kræver oplæring, opdatering af vejledninger og cirka 60 interne arbejdstimer.</w:t>
            </w:r>
          </w:p>
        </w:tc>
      </w:tr>
      <w:tr w:rsidR="00AE3B1B" w:rsidRPr="00E9712F" w14:paraId="1F4D03DC" w14:textId="77777777">
        <w:trPr>
          <w:jc w:val="center"/>
        </w:trPr>
        <w:tc>
          <w:tcPr>
            <w:tcW w:w="2891" w:type="dxa"/>
            <w:shd w:val="clear" w:color="auto" w:fill="F2F4F6"/>
            <w:tcMar>
              <w:top w:w="120" w:type="dxa"/>
              <w:left w:w="140" w:type="dxa"/>
              <w:bottom w:w="120" w:type="dxa"/>
              <w:right w:w="140" w:type="dxa"/>
            </w:tcMar>
            <w:vAlign w:val="center"/>
          </w:tcPr>
          <w:p w14:paraId="691D2575" w14:textId="77777777" w:rsidR="00AE3B1B" w:rsidRDefault="00076A9B">
            <w:r>
              <w:rPr>
                <w:sz w:val="20"/>
              </w:rPr>
              <w:t>Teknik</w:t>
            </w:r>
          </w:p>
        </w:tc>
        <w:tc>
          <w:tcPr>
            <w:tcW w:w="6917" w:type="dxa"/>
            <w:shd w:val="clear" w:color="auto" w:fill="F2F4F6"/>
            <w:tcMar>
              <w:top w:w="120" w:type="dxa"/>
              <w:left w:w="140" w:type="dxa"/>
              <w:bottom w:w="120" w:type="dxa"/>
              <w:right w:w="140" w:type="dxa"/>
            </w:tcMar>
            <w:vAlign w:val="center"/>
          </w:tcPr>
          <w:p w14:paraId="1E32D61E" w14:textId="77777777" w:rsidR="00AE3B1B" w:rsidRPr="003D0EC5" w:rsidRDefault="00076A9B">
            <w:pPr>
              <w:rPr>
                <w:lang w:val="da-DK"/>
              </w:rPr>
            </w:pPr>
            <w:r w:rsidRPr="003D0EC5">
              <w:rPr>
                <w:sz w:val="20"/>
                <w:lang w:val="da-DK"/>
              </w:rPr>
              <w:t>Mobilvisningen fungerer, men enkelte formularfelter er vanskelige at bruge på små skærme.</w:t>
            </w:r>
          </w:p>
        </w:tc>
      </w:tr>
    </w:tbl>
    <w:p w14:paraId="6899C2EC" w14:textId="77777777" w:rsidR="00AE3B1B" w:rsidRPr="003D0EC5" w:rsidRDefault="00AE3B1B">
      <w:pPr>
        <w:spacing w:after="0"/>
        <w:rPr>
          <w:lang w:val="da-DK"/>
        </w:rPr>
      </w:pPr>
    </w:p>
    <w:p w14:paraId="6DD7B3D2" w14:textId="77777777" w:rsidR="00AE3B1B" w:rsidRDefault="00076A9B">
      <w:pPr>
        <w:pStyle w:val="Overskrift1"/>
      </w:pPr>
      <w:proofErr w:type="spellStart"/>
      <w:r>
        <w:t>Udfordringer</w:t>
      </w:r>
      <w:proofErr w:type="spellEnd"/>
      <w:r>
        <w:t xml:space="preserve"> </w:t>
      </w:r>
      <w:proofErr w:type="spellStart"/>
      <w:r>
        <w:t>og</w:t>
      </w:r>
      <w:proofErr w:type="spellEnd"/>
      <w:r>
        <w:t xml:space="preserve"> </w:t>
      </w:r>
      <w:proofErr w:type="spellStart"/>
      <w:r>
        <w:t>åbne</w:t>
      </w:r>
      <w:proofErr w:type="spellEnd"/>
      <w:r>
        <w:t xml:space="preserve"> </w:t>
      </w:r>
      <w:proofErr w:type="spellStart"/>
      <w:r>
        <w:t>spørgsmål</w:t>
      </w:r>
      <w:proofErr w:type="spellEnd"/>
    </w:p>
    <w:p w14:paraId="071A6233" w14:textId="77777777" w:rsidR="00AE3B1B" w:rsidRPr="003D0EC5" w:rsidRDefault="00076A9B">
      <w:pPr>
        <w:pStyle w:val="Opstilling-punkttegn"/>
        <w:rPr>
          <w:lang w:val="da-DK"/>
        </w:rPr>
      </w:pPr>
      <w:r w:rsidRPr="003D0EC5">
        <w:rPr>
          <w:lang w:val="da-DK"/>
        </w:rPr>
        <w:t>Det er ikke besluttet, hvem der skal eje indholdet efter projektperioden.</w:t>
      </w:r>
    </w:p>
    <w:p w14:paraId="1A35E904" w14:textId="77777777" w:rsidR="00AE3B1B" w:rsidRPr="003D0EC5" w:rsidRDefault="00076A9B">
      <w:pPr>
        <w:pStyle w:val="Opstilling-punkttegn"/>
        <w:rPr>
          <w:lang w:val="da-DK"/>
        </w:rPr>
      </w:pPr>
      <w:r w:rsidRPr="003D0EC5">
        <w:rPr>
          <w:lang w:val="da-DK"/>
        </w:rPr>
        <w:t>To afdelinger bruger allerede andre lokale procedurer.</w:t>
      </w:r>
    </w:p>
    <w:p w14:paraId="2138F18E" w14:textId="77777777" w:rsidR="00AE3B1B" w:rsidRPr="003D0EC5" w:rsidRDefault="00076A9B">
      <w:pPr>
        <w:pStyle w:val="Opstilling-punkttegn"/>
        <w:rPr>
          <w:lang w:val="da-DK"/>
        </w:rPr>
      </w:pPr>
      <w:r w:rsidRPr="003D0EC5">
        <w:rPr>
          <w:lang w:val="da-DK"/>
        </w:rPr>
        <w:t>Budgettet kan dække opsætningen, men den løbende vedligeholdelse er ikke afklaret.</w:t>
      </w:r>
    </w:p>
    <w:p w14:paraId="2097A9C8" w14:textId="77777777" w:rsidR="00AE3B1B" w:rsidRPr="003D0EC5" w:rsidRDefault="00076A9B">
      <w:pPr>
        <w:pStyle w:val="Opstilling-punkttegn"/>
        <w:rPr>
          <w:lang w:val="da-DK"/>
        </w:rPr>
      </w:pPr>
      <w:r w:rsidRPr="003D0EC5">
        <w:rPr>
          <w:lang w:val="da-DK"/>
        </w:rPr>
        <w:t>Brugerrepræsentanterne ønsker en enklere startside.</w:t>
      </w:r>
    </w:p>
    <w:p w14:paraId="75592549" w14:textId="77777777" w:rsidR="00AE3B1B" w:rsidRPr="003D0EC5" w:rsidRDefault="00076A9B">
      <w:pPr>
        <w:pStyle w:val="Opstilling-punkttegn"/>
        <w:rPr>
          <w:lang w:val="da-DK"/>
        </w:rPr>
      </w:pPr>
      <w:r w:rsidRPr="003D0EC5">
        <w:rPr>
          <w:lang w:val="da-DK"/>
        </w:rPr>
        <w:t>Der mangler en plan for oplæring af medarbejdere, som sjældent bruger digitale selvbetjeningsløsninger.</w:t>
      </w:r>
    </w:p>
    <w:p w14:paraId="77F8543B" w14:textId="77777777" w:rsidR="00AE3B1B" w:rsidRDefault="00076A9B">
      <w:pPr>
        <w:pStyle w:val="Overskrift1"/>
      </w:pPr>
      <w:proofErr w:type="spellStart"/>
      <w:r>
        <w:t>Opgave</w:t>
      </w:r>
      <w:proofErr w:type="spellEnd"/>
      <w:r>
        <w:t xml:space="preserve"> </w:t>
      </w:r>
      <w:proofErr w:type="spellStart"/>
      <w:r>
        <w:t>til</w:t>
      </w:r>
      <w:proofErr w:type="spellEnd"/>
      <w:r>
        <w:t xml:space="preserve"> Copilot</w:t>
      </w:r>
    </w:p>
    <w:tbl>
      <w:tblPr>
        <w:tblStyle w:val="Tabel-Gitter"/>
        <w:tblW w:w="0" w:type="auto"/>
        <w:jc w:val="center"/>
        <w:tblLayout w:type="fixed"/>
        <w:tblLook w:val="04A0" w:firstRow="1" w:lastRow="0" w:firstColumn="1" w:lastColumn="0" w:noHBand="0" w:noVBand="1"/>
      </w:tblPr>
      <w:tblGrid>
        <w:gridCol w:w="4535"/>
        <w:gridCol w:w="5272"/>
      </w:tblGrid>
      <w:tr w:rsidR="00AE3B1B" w14:paraId="0E7B917B" w14:textId="77777777">
        <w:trPr>
          <w:tblHeader/>
          <w:jc w:val="center"/>
        </w:trPr>
        <w:tc>
          <w:tcPr>
            <w:tcW w:w="4535" w:type="dxa"/>
            <w:shd w:val="clear" w:color="auto" w:fill="17365D"/>
            <w:tcMar>
              <w:top w:w="120" w:type="dxa"/>
              <w:left w:w="140" w:type="dxa"/>
              <w:bottom w:w="120" w:type="dxa"/>
              <w:right w:w="140" w:type="dxa"/>
            </w:tcMar>
            <w:vAlign w:val="center"/>
          </w:tcPr>
          <w:p w14:paraId="0CC45F3C" w14:textId="77777777" w:rsidR="00AE3B1B" w:rsidRDefault="00076A9B">
            <w:r>
              <w:rPr>
                <w:b/>
                <w:color w:val="FFFFFF"/>
                <w:sz w:val="20"/>
              </w:rPr>
              <w:t>Bed Copilot om</w:t>
            </w:r>
          </w:p>
        </w:tc>
        <w:tc>
          <w:tcPr>
            <w:tcW w:w="5272" w:type="dxa"/>
            <w:shd w:val="clear" w:color="auto" w:fill="17365D"/>
            <w:tcMar>
              <w:top w:w="120" w:type="dxa"/>
              <w:left w:w="140" w:type="dxa"/>
              <w:bottom w:w="120" w:type="dxa"/>
              <w:right w:w="140" w:type="dxa"/>
            </w:tcMar>
            <w:vAlign w:val="center"/>
          </w:tcPr>
          <w:p w14:paraId="648647C1" w14:textId="77777777" w:rsidR="00AE3B1B" w:rsidRDefault="00076A9B">
            <w:r>
              <w:rPr>
                <w:b/>
                <w:color w:val="FFFFFF"/>
                <w:sz w:val="20"/>
              </w:rPr>
              <w:t>Din vurdering af svaret</w:t>
            </w:r>
          </w:p>
        </w:tc>
      </w:tr>
      <w:tr w:rsidR="00AE3B1B" w14:paraId="2807E1C9" w14:textId="77777777">
        <w:trPr>
          <w:jc w:val="center"/>
        </w:trPr>
        <w:tc>
          <w:tcPr>
            <w:tcW w:w="4535" w:type="dxa"/>
            <w:shd w:val="clear" w:color="auto" w:fill="FFFFFF"/>
            <w:tcMar>
              <w:top w:w="120" w:type="dxa"/>
              <w:left w:w="140" w:type="dxa"/>
              <w:bottom w:w="120" w:type="dxa"/>
              <w:right w:w="140" w:type="dxa"/>
            </w:tcMar>
            <w:vAlign w:val="center"/>
          </w:tcPr>
          <w:p w14:paraId="3588D168" w14:textId="77777777" w:rsidR="00AE3B1B" w:rsidRDefault="00076A9B">
            <w:r>
              <w:rPr>
                <w:sz w:val="20"/>
              </w:rPr>
              <w:t>Et præcist mødeformål</w:t>
            </w:r>
          </w:p>
        </w:tc>
        <w:tc>
          <w:tcPr>
            <w:tcW w:w="5272" w:type="dxa"/>
            <w:shd w:val="clear" w:color="auto" w:fill="FFFFFF"/>
            <w:tcMar>
              <w:top w:w="120" w:type="dxa"/>
              <w:left w:w="140" w:type="dxa"/>
              <w:bottom w:w="120" w:type="dxa"/>
              <w:right w:w="140" w:type="dxa"/>
            </w:tcMar>
            <w:vAlign w:val="center"/>
          </w:tcPr>
          <w:p w14:paraId="5CD665AF" w14:textId="77777777" w:rsidR="00AE3B1B" w:rsidRDefault="00AE3B1B"/>
        </w:tc>
      </w:tr>
      <w:tr w:rsidR="00AE3B1B" w:rsidRPr="00E9712F" w14:paraId="17FFB128" w14:textId="77777777">
        <w:trPr>
          <w:jc w:val="center"/>
        </w:trPr>
        <w:tc>
          <w:tcPr>
            <w:tcW w:w="4535" w:type="dxa"/>
            <w:shd w:val="clear" w:color="auto" w:fill="F2F4F6"/>
            <w:tcMar>
              <w:top w:w="120" w:type="dxa"/>
              <w:left w:w="140" w:type="dxa"/>
              <w:bottom w:w="120" w:type="dxa"/>
              <w:right w:w="140" w:type="dxa"/>
            </w:tcMar>
            <w:vAlign w:val="center"/>
          </w:tcPr>
          <w:p w14:paraId="516DB57C" w14:textId="77777777" w:rsidR="00AE3B1B" w:rsidRPr="003D0EC5" w:rsidRDefault="00076A9B">
            <w:pPr>
              <w:rPr>
                <w:lang w:val="da-DK"/>
              </w:rPr>
            </w:pPr>
            <w:r w:rsidRPr="003D0EC5">
              <w:rPr>
                <w:sz w:val="20"/>
                <w:lang w:val="da-DK"/>
              </w:rPr>
              <w:t>En realistisk dagsorden til 50 minutter</w:t>
            </w:r>
          </w:p>
        </w:tc>
        <w:tc>
          <w:tcPr>
            <w:tcW w:w="5272" w:type="dxa"/>
            <w:shd w:val="clear" w:color="auto" w:fill="F2F4F6"/>
            <w:tcMar>
              <w:top w:w="120" w:type="dxa"/>
              <w:left w:w="140" w:type="dxa"/>
              <w:bottom w:w="120" w:type="dxa"/>
              <w:right w:w="140" w:type="dxa"/>
            </w:tcMar>
            <w:vAlign w:val="center"/>
          </w:tcPr>
          <w:p w14:paraId="78D82B3D" w14:textId="77777777" w:rsidR="00AE3B1B" w:rsidRPr="003D0EC5" w:rsidRDefault="00AE3B1B">
            <w:pPr>
              <w:rPr>
                <w:lang w:val="da-DK"/>
              </w:rPr>
            </w:pPr>
          </w:p>
        </w:tc>
      </w:tr>
      <w:tr w:rsidR="00AE3B1B" w14:paraId="5F039325" w14:textId="77777777">
        <w:trPr>
          <w:jc w:val="center"/>
        </w:trPr>
        <w:tc>
          <w:tcPr>
            <w:tcW w:w="4535" w:type="dxa"/>
            <w:shd w:val="clear" w:color="auto" w:fill="FFFFFF"/>
            <w:tcMar>
              <w:top w:w="120" w:type="dxa"/>
              <w:left w:w="140" w:type="dxa"/>
              <w:bottom w:w="120" w:type="dxa"/>
              <w:right w:w="140" w:type="dxa"/>
            </w:tcMar>
            <w:vAlign w:val="center"/>
          </w:tcPr>
          <w:p w14:paraId="473C17E2" w14:textId="77777777" w:rsidR="00AE3B1B" w:rsidRDefault="00076A9B">
            <w:proofErr w:type="spellStart"/>
            <w:r>
              <w:rPr>
                <w:sz w:val="20"/>
              </w:rPr>
              <w:t>Mindst</w:t>
            </w:r>
            <w:proofErr w:type="spellEnd"/>
            <w:r>
              <w:rPr>
                <w:sz w:val="20"/>
              </w:rPr>
              <w:t xml:space="preserve"> fem </w:t>
            </w:r>
            <w:proofErr w:type="spellStart"/>
            <w:r>
              <w:rPr>
                <w:sz w:val="20"/>
              </w:rPr>
              <w:t>kritiske</w:t>
            </w:r>
            <w:proofErr w:type="spellEnd"/>
            <w:r>
              <w:rPr>
                <w:sz w:val="20"/>
              </w:rPr>
              <w:t xml:space="preserve"> </w:t>
            </w:r>
            <w:proofErr w:type="spellStart"/>
            <w:r>
              <w:rPr>
                <w:sz w:val="20"/>
              </w:rPr>
              <w:t>spørgsmål</w:t>
            </w:r>
            <w:proofErr w:type="spellEnd"/>
          </w:p>
        </w:tc>
        <w:tc>
          <w:tcPr>
            <w:tcW w:w="5272" w:type="dxa"/>
            <w:shd w:val="clear" w:color="auto" w:fill="FFFFFF"/>
            <w:tcMar>
              <w:top w:w="120" w:type="dxa"/>
              <w:left w:w="140" w:type="dxa"/>
              <w:bottom w:w="120" w:type="dxa"/>
              <w:right w:w="140" w:type="dxa"/>
            </w:tcMar>
            <w:vAlign w:val="center"/>
          </w:tcPr>
          <w:p w14:paraId="676D1676" w14:textId="77777777" w:rsidR="00AE3B1B" w:rsidRDefault="00AE3B1B"/>
        </w:tc>
      </w:tr>
      <w:tr w:rsidR="00AE3B1B" w:rsidRPr="00E9712F" w14:paraId="192746CC" w14:textId="77777777">
        <w:trPr>
          <w:jc w:val="center"/>
        </w:trPr>
        <w:tc>
          <w:tcPr>
            <w:tcW w:w="4535" w:type="dxa"/>
            <w:shd w:val="clear" w:color="auto" w:fill="F2F4F6"/>
            <w:tcMar>
              <w:top w:w="120" w:type="dxa"/>
              <w:left w:w="140" w:type="dxa"/>
              <w:bottom w:w="120" w:type="dxa"/>
              <w:right w:w="140" w:type="dxa"/>
            </w:tcMar>
            <w:vAlign w:val="center"/>
          </w:tcPr>
          <w:p w14:paraId="2730C9F6" w14:textId="77777777" w:rsidR="00AE3B1B" w:rsidRPr="003D0EC5" w:rsidRDefault="00076A9B">
            <w:pPr>
              <w:rPr>
                <w:lang w:val="da-DK"/>
              </w:rPr>
            </w:pPr>
            <w:r w:rsidRPr="003D0EC5">
              <w:rPr>
                <w:sz w:val="20"/>
                <w:lang w:val="da-DK"/>
              </w:rPr>
              <w:t>Mulige risici og manglende oplysninger</w:t>
            </w:r>
          </w:p>
        </w:tc>
        <w:tc>
          <w:tcPr>
            <w:tcW w:w="5272" w:type="dxa"/>
            <w:shd w:val="clear" w:color="auto" w:fill="F2F4F6"/>
            <w:tcMar>
              <w:top w:w="120" w:type="dxa"/>
              <w:left w:w="140" w:type="dxa"/>
              <w:bottom w:w="120" w:type="dxa"/>
              <w:right w:w="140" w:type="dxa"/>
            </w:tcMar>
            <w:vAlign w:val="center"/>
          </w:tcPr>
          <w:p w14:paraId="15C09BD7" w14:textId="77777777" w:rsidR="00AE3B1B" w:rsidRPr="003D0EC5" w:rsidRDefault="00AE3B1B">
            <w:pPr>
              <w:rPr>
                <w:lang w:val="da-DK"/>
              </w:rPr>
            </w:pPr>
          </w:p>
        </w:tc>
      </w:tr>
    </w:tbl>
    <w:p w14:paraId="7EBB43B2" w14:textId="77777777" w:rsidR="008E2EC4" w:rsidRDefault="008E2EC4" w:rsidP="008E2EC4">
      <w:pPr>
        <w:spacing w:after="0"/>
        <w:rPr>
          <w:lang w:val="da-DK"/>
        </w:rPr>
      </w:pPr>
    </w:p>
    <w:p w14:paraId="02D69BCD" w14:textId="77777777" w:rsidR="008E2EC4" w:rsidRDefault="008E2EC4" w:rsidP="008E2EC4">
      <w:pPr>
        <w:spacing w:after="0"/>
        <w:rPr>
          <w:rFonts w:asciiTheme="majorHAnsi" w:hAnsiTheme="majorHAnsi" w:cstheme="majorHAnsi"/>
          <w:b/>
          <w:bCs/>
          <w:sz w:val="28"/>
          <w:szCs w:val="28"/>
          <w:lang w:val="da-DK"/>
        </w:rPr>
      </w:pPr>
    </w:p>
    <w:p w14:paraId="7E23C19D" w14:textId="77777777" w:rsidR="008E2EC4" w:rsidRDefault="008E2EC4" w:rsidP="008E2EC4">
      <w:pPr>
        <w:spacing w:after="0"/>
        <w:rPr>
          <w:rFonts w:asciiTheme="majorHAnsi" w:hAnsiTheme="majorHAnsi" w:cstheme="majorHAnsi"/>
          <w:b/>
          <w:bCs/>
          <w:sz w:val="28"/>
          <w:szCs w:val="28"/>
          <w:lang w:val="da-DK"/>
        </w:rPr>
      </w:pPr>
    </w:p>
    <w:p w14:paraId="3CC7A271" w14:textId="77777777" w:rsidR="008E2EC4" w:rsidRDefault="008E2EC4" w:rsidP="008E2EC4">
      <w:pPr>
        <w:spacing w:after="0"/>
        <w:rPr>
          <w:rFonts w:asciiTheme="majorHAnsi" w:hAnsiTheme="majorHAnsi" w:cstheme="majorHAnsi"/>
          <w:b/>
          <w:bCs/>
          <w:sz w:val="28"/>
          <w:szCs w:val="28"/>
          <w:lang w:val="da-DK"/>
        </w:rPr>
      </w:pPr>
    </w:p>
    <w:p w14:paraId="51AFA3F0" w14:textId="77777777" w:rsidR="008E2EC4" w:rsidRPr="003F1CE3" w:rsidRDefault="008E2EC4" w:rsidP="008E2EC4">
      <w:pPr>
        <w:spacing w:after="0"/>
        <w:rPr>
          <w:rFonts w:asciiTheme="majorHAnsi" w:hAnsiTheme="majorHAnsi" w:cstheme="majorHAnsi"/>
          <w:sz w:val="20"/>
          <w:szCs w:val="20"/>
          <w:lang w:val="da-DK"/>
        </w:rPr>
      </w:pPr>
      <w:r w:rsidRPr="003F1CE3">
        <w:rPr>
          <w:rFonts w:asciiTheme="majorHAnsi" w:hAnsiTheme="majorHAnsi" w:cstheme="majorHAnsi"/>
          <w:b/>
          <w:bCs/>
          <w:sz w:val="28"/>
          <w:szCs w:val="28"/>
          <w:lang w:val="da-DK"/>
        </w:rPr>
        <w:t>Note om tilblivelse:</w:t>
      </w:r>
      <w:r w:rsidRPr="003F1CE3">
        <w:rPr>
          <w:rFonts w:asciiTheme="majorHAnsi" w:hAnsiTheme="majorHAnsi" w:cstheme="majorHAnsi"/>
          <w:sz w:val="28"/>
          <w:szCs w:val="28"/>
          <w:lang w:val="da-DK"/>
        </w:rPr>
        <w:t xml:space="preserve"> Dette materiale er udarbejdet med støtte fra generativ kunstig intelligens til både tekstbearbejdning og illustrationer. Materialet er kvalitetssikret efter forfatterens bedste evne, men der tages forbehold for eventuelle fejl, unøjagtigheder samt ændringer i fakta eller praksis efter udgivelsesdatoen.</w:t>
      </w:r>
    </w:p>
    <w:p w14:paraId="12D3C2B9" w14:textId="77777777" w:rsidR="00AE3B1B" w:rsidRPr="003D0EC5" w:rsidRDefault="00AE3B1B">
      <w:pPr>
        <w:spacing w:after="0"/>
        <w:rPr>
          <w:lang w:val="da-DK"/>
        </w:rPr>
      </w:pPr>
    </w:p>
    <w:sectPr w:rsidR="00AE3B1B" w:rsidRPr="003D0EC5" w:rsidSect="00034616">
      <w:headerReference w:type="even" r:id="rId8"/>
      <w:headerReference w:type="default" r:id="rId9"/>
      <w:footerReference w:type="even" r:id="rId10"/>
      <w:footerReference w:type="default" r:id="rId11"/>
      <w:headerReference w:type="first" r:id="rId12"/>
      <w:footerReference w:type="first" r:id="rId13"/>
      <w:pgSz w:w="12240" w:h="15840"/>
      <w:pgMar w:top="964" w:right="1134" w:bottom="90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ECB5C" w14:textId="77777777" w:rsidR="00BD01FF" w:rsidRDefault="00BD01FF">
      <w:pPr>
        <w:spacing w:after="0" w:line="240" w:lineRule="auto"/>
      </w:pPr>
      <w:r>
        <w:separator/>
      </w:r>
    </w:p>
  </w:endnote>
  <w:endnote w:type="continuationSeparator" w:id="0">
    <w:p w14:paraId="7C0DA05F" w14:textId="77777777" w:rsidR="00BD01FF" w:rsidRDefault="00BD0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476D0" w14:textId="77777777" w:rsidR="003D0EC5" w:rsidRDefault="003D0EC5">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74C7D" w14:textId="77777777" w:rsidR="00AE3B1B" w:rsidRPr="003D0EC5" w:rsidRDefault="00076A9B">
    <w:pPr>
      <w:pStyle w:val="Sidefod"/>
      <w:jc w:val="center"/>
      <w:rPr>
        <w:lang w:val="da-DK"/>
      </w:rPr>
    </w:pPr>
    <w:r w:rsidRPr="003D0EC5">
      <w:rPr>
        <w:color w:val="6B7280"/>
        <w:sz w:val="16"/>
        <w:lang w:val="da-DK"/>
      </w:rPr>
      <w:t>Øvelsesfil • Alle oplysninger i dokumentet er fiktive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C01C1" w14:textId="77777777" w:rsidR="003D0EC5" w:rsidRDefault="003D0EC5">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A47CF" w14:textId="77777777" w:rsidR="00BD01FF" w:rsidRDefault="00BD01FF">
      <w:pPr>
        <w:spacing w:after="0" w:line="240" w:lineRule="auto"/>
      </w:pPr>
      <w:r>
        <w:separator/>
      </w:r>
    </w:p>
  </w:footnote>
  <w:footnote w:type="continuationSeparator" w:id="0">
    <w:p w14:paraId="02131DD7" w14:textId="77777777" w:rsidR="00BD01FF" w:rsidRDefault="00BD01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3334" w14:textId="7A7085EA" w:rsidR="003D0EC5" w:rsidRDefault="00BD01FF">
    <w:pPr>
      <w:pStyle w:val="Sidehoved"/>
    </w:pPr>
    <w:r>
      <w:rPr>
        <w:noProof/>
      </w:rPr>
      <w:pict w14:anchorId="0E414E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495985" o:spid="_x0000_s1026" type="#_x0000_t136" style="position:absolute;margin-left:0;margin-top:0;width:492.1pt;height:210.9pt;rotation:315;z-index:-251655168;mso-position-horizontal:center;mso-position-horizontal-relative:margin;mso-position-vertical:center;mso-position-vertical-relative:margin" o:allowincell="f" fillcolor="#e5b8b7 [1301]" stroked="f">
          <v:textpath style="font-family:&quot;Calibri&quot;;font-size:1pt" string="Øvelsesfi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D4D4" w14:textId="0984B3AB" w:rsidR="00AE3B1B" w:rsidRPr="003D0EC5" w:rsidRDefault="00BD01FF" w:rsidP="003D0EC5">
    <w:pPr>
      <w:pStyle w:val="Sidehoved"/>
      <w:jc w:val="right"/>
    </w:pPr>
    <w:r>
      <w:rPr>
        <w:noProof/>
      </w:rPr>
      <w:pict w14:anchorId="1BEA60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495986" o:spid="_x0000_s1027" type="#_x0000_t136" style="position:absolute;left:0;text-align:left;margin-left:0;margin-top:0;width:492.1pt;height:210.9pt;rotation:315;z-index:-251653120;mso-position-horizontal:center;mso-position-horizontal-relative:margin;mso-position-vertical:center;mso-position-vertical-relative:margin" o:allowincell="f" fillcolor="#e5b8b7 [1301]" stroked="f">
          <v:textpath style="font-family:&quot;Calibri&quot;;font-size:1pt" string="Øvelsesfil"/>
          <w10:wrap anchorx="margin" anchory="margin"/>
        </v:shape>
      </w:pict>
    </w:r>
    <w:r w:rsidR="003D0EC5" w:rsidRPr="003D0EC5">
      <w:rPr>
        <w:b/>
        <w:color w:val="2F75B5"/>
        <w:sz w:val="16"/>
      </w:rPr>
      <w:t>Kapitel_2_Kalender_teams_og_møder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B641E" w14:textId="39042E25" w:rsidR="003D0EC5" w:rsidRDefault="00BD01FF">
    <w:pPr>
      <w:pStyle w:val="Sidehoved"/>
    </w:pPr>
    <w:r>
      <w:rPr>
        <w:noProof/>
      </w:rPr>
      <w:pict w14:anchorId="0BCFAB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495984" o:spid="_x0000_s1025" type="#_x0000_t136" style="position:absolute;margin-left:0;margin-top:0;width:492.1pt;height:210.9pt;rotation:315;z-index:-251657216;mso-position-horizontal:center;mso-position-horizontal-relative:margin;mso-position-vertical:center;mso-position-vertical-relative:margin" o:allowincell="f" fillcolor="#e5b8b7 [1301]" stroked="f">
          <v:textpath style="font-family:&quot;Calibri&quot;;font-size:1pt" string="Øvelsesfi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num w:numId="1" w16cid:durableId="941185886">
    <w:abstractNumId w:val="8"/>
  </w:num>
  <w:num w:numId="2" w16cid:durableId="349570786">
    <w:abstractNumId w:val="6"/>
  </w:num>
  <w:num w:numId="3" w16cid:durableId="1904175148">
    <w:abstractNumId w:val="5"/>
  </w:num>
  <w:num w:numId="4" w16cid:durableId="1067417027">
    <w:abstractNumId w:val="4"/>
  </w:num>
  <w:num w:numId="5" w16cid:durableId="158621171">
    <w:abstractNumId w:val="7"/>
  </w:num>
  <w:num w:numId="6" w16cid:durableId="1316109388">
    <w:abstractNumId w:val="3"/>
  </w:num>
  <w:num w:numId="7" w16cid:durableId="1724060215">
    <w:abstractNumId w:val="2"/>
  </w:num>
  <w:num w:numId="8" w16cid:durableId="91636383">
    <w:abstractNumId w:val="1"/>
  </w:num>
  <w:num w:numId="9" w16cid:durableId="1361904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A9B"/>
    <w:rsid w:val="00101F5C"/>
    <w:rsid w:val="0015074B"/>
    <w:rsid w:val="0029639D"/>
    <w:rsid w:val="00326F90"/>
    <w:rsid w:val="003D0EC5"/>
    <w:rsid w:val="00413BE2"/>
    <w:rsid w:val="00777C62"/>
    <w:rsid w:val="008E2EC4"/>
    <w:rsid w:val="00AA1D8D"/>
    <w:rsid w:val="00AE3B1B"/>
    <w:rsid w:val="00B47730"/>
    <w:rsid w:val="00BD01FF"/>
    <w:rsid w:val="00CB0664"/>
    <w:rsid w:val="00E971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A9B9E3EC-3E6E-4F08-8CED-C92AB4107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2937"/>
    </w:rPr>
  </w:style>
  <w:style w:type="paragraph" w:styleId="Overskrift1">
    <w:name w:val="heading 1"/>
    <w:basedOn w:val="Normal"/>
    <w:next w:val="Normal"/>
    <w:link w:val="Overskrift1Tegn"/>
    <w:uiPriority w:val="9"/>
    <w:qFormat/>
    <w:rsid w:val="00FC693F"/>
    <w:pPr>
      <w:keepNext/>
      <w:keepLines/>
      <w:spacing w:before="200"/>
      <w:outlineLvl w:val="0"/>
    </w:pPr>
    <w:rPr>
      <w:rFonts w:asciiTheme="majorHAnsi" w:eastAsiaTheme="majorEastAsia" w:hAnsiTheme="majorHAnsi" w:cstheme="majorBidi"/>
      <w:b/>
      <w:bCs/>
      <w:color w:val="17365D"/>
      <w:sz w:val="34"/>
      <w:szCs w:val="28"/>
    </w:rPr>
  </w:style>
  <w:style w:type="paragraph" w:styleId="Overskrift2">
    <w:name w:val="heading 2"/>
    <w:basedOn w:val="Normal"/>
    <w:next w:val="Normal"/>
    <w:link w:val="Overskrift2Tegn"/>
    <w:uiPriority w:val="9"/>
    <w:unhideWhenUsed/>
    <w:qFormat/>
    <w:rsid w:val="00FC693F"/>
    <w:pPr>
      <w:keepNext/>
      <w:keepLines/>
      <w:spacing w:before="200"/>
      <w:outlineLvl w:val="1"/>
    </w:pPr>
    <w:rPr>
      <w:rFonts w:asciiTheme="majorHAnsi" w:eastAsiaTheme="majorEastAsia" w:hAnsiTheme="majorHAnsi" w:cstheme="majorBidi"/>
      <w:b/>
      <w:bCs/>
      <w:color w:val="008C72"/>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ind w:left="360"/>
      <w:contextualSpacing/>
    </w:pPr>
  </w:style>
  <w:style w:type="paragraph" w:styleId="Opstilling-forts2">
    <w:name w:val="List Continue 2"/>
    <w:basedOn w:val="Normal"/>
    <w:uiPriority w:val="99"/>
    <w:unhideWhenUsed/>
    <w:rsid w:val="0029639D"/>
    <w:pPr>
      <w:ind w:left="720"/>
      <w:contextualSpacing/>
    </w:pPr>
  </w:style>
  <w:style w:type="paragraph" w:styleId="Opstilling-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374</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Moedeforberedelse.docx</dc:title>
  <dc:subject/>
  <dc:creator>Michael Ellegaard Haslund</dc:creator>
  <cp:keywords/>
  <dc:description>generated by python-docx</dc:description>
  <cp:lastModifiedBy>Michael Ellegaard Haslund</cp:lastModifiedBy>
  <cp:revision>6</cp:revision>
  <dcterms:created xsi:type="dcterms:W3CDTF">2026-10-13T10:32:00Z</dcterms:created>
  <dcterms:modified xsi:type="dcterms:W3CDTF">2026-10-13T11:07:00Z</dcterms:modified>
  <cp:category/>
</cp:coreProperties>
</file>