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4B50" w:rsidRPr="008D1DE7" w:rsidRDefault="008D1DE7" w:rsidP="001557C4">
      <w:pPr>
        <w:spacing w:line="360" w:lineRule="auto"/>
        <w:jc w:val="both"/>
        <w:rPr>
          <w:rFonts w:asciiTheme="majorHAnsi" w:hAnsiTheme="majorHAnsi" w:cs="Times New Roman"/>
          <w:b/>
          <w:i/>
          <w:sz w:val="26"/>
          <w:szCs w:val="26"/>
          <w:lang w:val="vi-VN"/>
        </w:rPr>
      </w:pPr>
      <w:proofErr w:type="spellStart"/>
      <w:r w:rsidRPr="008D1DE7">
        <w:rPr>
          <w:rFonts w:asciiTheme="majorHAnsi" w:hAnsiTheme="majorHAnsi" w:cs="Times New Roman"/>
          <w:b/>
          <w:i/>
          <w:color w:val="FF0000"/>
          <w:sz w:val="26"/>
          <w:szCs w:val="26"/>
        </w:rPr>
        <w:t>Câu</w:t>
      </w:r>
      <w:proofErr w:type="spellEnd"/>
      <w:r w:rsidRPr="008D1DE7">
        <w:rPr>
          <w:rFonts w:asciiTheme="majorHAnsi" w:hAnsiTheme="majorHAnsi" w:cs="Times New Roman"/>
          <w:b/>
          <w:i/>
          <w:color w:val="FF0000"/>
          <w:sz w:val="26"/>
          <w:szCs w:val="26"/>
          <w:lang w:val="vi-VN"/>
        </w:rPr>
        <w:t xml:space="preserve"> hỏi 1</w:t>
      </w:r>
      <w:r w:rsidR="001557C4" w:rsidRPr="008D1DE7">
        <w:rPr>
          <w:rFonts w:asciiTheme="majorHAnsi" w:hAnsiTheme="majorHAnsi" w:cs="Times New Roman"/>
          <w:b/>
          <w:i/>
          <w:sz w:val="26"/>
          <w:szCs w:val="26"/>
          <w:lang w:val="vi-VN"/>
        </w:rPr>
        <w:t xml:space="preserve">: </w:t>
      </w:r>
      <w:proofErr w:type="spellStart"/>
      <w:r w:rsidR="001557C4" w:rsidRPr="008D1DE7">
        <w:rPr>
          <w:rFonts w:asciiTheme="majorHAnsi" w:hAnsiTheme="majorHAnsi" w:cs="Times New Roman"/>
          <w:b/>
          <w:i/>
          <w:sz w:val="26"/>
          <w:szCs w:val="26"/>
        </w:rPr>
        <w:t>Xin</w:t>
      </w:r>
      <w:proofErr w:type="spellEnd"/>
      <w:r w:rsidR="001557C4" w:rsidRPr="008D1DE7">
        <w:rPr>
          <w:rFonts w:asciiTheme="majorHAnsi" w:hAnsiTheme="majorHAnsi" w:cs="Times New Roman"/>
          <w:b/>
          <w:i/>
          <w:sz w:val="26"/>
          <w:szCs w:val="26"/>
          <w:lang w:val="vi-VN"/>
        </w:rPr>
        <w:t xml:space="preserve"> hỏi, Hành </w:t>
      </w:r>
      <w:proofErr w:type="gramStart"/>
      <w:r w:rsidR="001557C4" w:rsidRPr="008D1DE7">
        <w:rPr>
          <w:rFonts w:asciiTheme="majorHAnsi" w:hAnsiTheme="majorHAnsi" w:cs="Times New Roman"/>
          <w:b/>
          <w:i/>
          <w:sz w:val="26"/>
          <w:szCs w:val="26"/>
          <w:lang w:val="vi-VN"/>
        </w:rPr>
        <w:t>vi</w:t>
      </w:r>
      <w:proofErr w:type="gramEnd"/>
      <w:r w:rsidR="001557C4" w:rsidRPr="008D1DE7">
        <w:rPr>
          <w:rFonts w:asciiTheme="majorHAnsi" w:hAnsiTheme="majorHAnsi" w:cs="Times New Roman"/>
          <w:b/>
          <w:i/>
          <w:sz w:val="26"/>
          <w:szCs w:val="26"/>
          <w:lang w:val="vi-VN"/>
        </w:rPr>
        <w:t xml:space="preserve"> cung cấp các trò chơi điện tử hoặc các đường link mà trong đó có chứa vi rút với mục đích thu lợi bất chính có được xem là phạm tội và truy cứu trách nhiệm hình sự không? Trường hợp chưa gây ra hậu quả gì thì có sao không?</w:t>
      </w:r>
    </w:p>
    <w:p w:rsidR="001557C4" w:rsidRPr="008D1DE7" w:rsidRDefault="008D1DE7" w:rsidP="001557C4">
      <w:pPr>
        <w:spacing w:line="360" w:lineRule="auto"/>
        <w:jc w:val="both"/>
        <w:rPr>
          <w:rFonts w:asciiTheme="majorHAnsi" w:hAnsiTheme="majorHAnsi" w:cs="Times New Roman"/>
          <w:sz w:val="26"/>
          <w:szCs w:val="26"/>
          <w:lang w:val="vi-VN"/>
        </w:rPr>
      </w:pPr>
      <w:r w:rsidRPr="008D1DE7">
        <w:rPr>
          <w:rFonts w:asciiTheme="majorHAnsi" w:hAnsiTheme="majorHAnsi" w:cs="Times New Roman"/>
          <w:b/>
          <w:sz w:val="26"/>
          <w:szCs w:val="26"/>
          <w:u w:val="single"/>
          <w:lang w:val="vi-VN"/>
        </w:rPr>
        <w:t>Trả lời:</w:t>
      </w:r>
      <w:r w:rsidRPr="008D1DE7">
        <w:rPr>
          <w:rFonts w:asciiTheme="majorHAnsi" w:hAnsiTheme="majorHAnsi" w:cs="Times New Roman"/>
          <w:sz w:val="26"/>
          <w:szCs w:val="26"/>
          <w:lang w:val="vi-VN"/>
        </w:rPr>
        <w:t xml:space="preserve"> </w:t>
      </w:r>
      <w:r w:rsidR="001557C4" w:rsidRPr="008D1DE7">
        <w:rPr>
          <w:rFonts w:asciiTheme="majorHAnsi" w:hAnsiTheme="majorHAnsi" w:cs="Times New Roman"/>
          <w:sz w:val="26"/>
          <w:szCs w:val="26"/>
          <w:lang w:val="vi-VN"/>
        </w:rPr>
        <w:t>Tội phát tán chương trình tin học (trò chơi điện tử, các đường link,…) gây hại cho hoạt động của mạng máy tính, mạng viễn thông, phương tiện điện tử là một trong các tội phạm công nghệ</w:t>
      </w:r>
      <w:r w:rsidR="001557C4" w:rsidRPr="008D1DE7">
        <w:rPr>
          <w:rFonts w:asciiTheme="majorHAnsi" w:hAnsiTheme="majorHAnsi" w:cs="Times New Roman"/>
          <w:sz w:val="26"/>
          <w:szCs w:val="26"/>
          <w:lang w:val="vi-VN"/>
        </w:rPr>
        <w:t xml:space="preserve"> cao.</w:t>
      </w:r>
    </w:p>
    <w:p w:rsidR="001557C4" w:rsidRPr="008D1DE7" w:rsidRDefault="001557C4" w:rsidP="001557C4">
      <w:pPr>
        <w:spacing w:line="360" w:lineRule="auto"/>
        <w:jc w:val="both"/>
        <w:rPr>
          <w:rFonts w:asciiTheme="majorHAnsi" w:hAnsiTheme="majorHAnsi" w:cs="Times New Roman"/>
          <w:sz w:val="26"/>
          <w:szCs w:val="26"/>
          <w:lang w:val="vi-VN"/>
        </w:rPr>
      </w:pPr>
      <w:r w:rsidRPr="008D1DE7">
        <w:rPr>
          <w:rFonts w:asciiTheme="majorHAnsi" w:hAnsiTheme="majorHAnsi" w:cs="Times New Roman"/>
          <w:sz w:val="26"/>
          <w:szCs w:val="26"/>
          <w:lang w:val="vi-VN"/>
        </w:rPr>
        <w:t>Cụ thể, theo Điều 286 Bộ luật Hình sự 2015, người nào cố ý phát tán chương trình tin học gây hại cho mạng máy tính, mạng viễn thông, phương tiện điện tử thuộc một trong các trường hợp sau đây, thì bị phạt tiền từ 50 triệu đồng đến 200 triệu đồng, phạt cải tạo không giam giữ đến 03 năm hoặc phạt tù từ</w:t>
      </w:r>
      <w:r w:rsidRPr="008D1DE7">
        <w:rPr>
          <w:rFonts w:asciiTheme="majorHAnsi" w:hAnsiTheme="majorHAnsi" w:cs="Times New Roman"/>
          <w:sz w:val="26"/>
          <w:szCs w:val="26"/>
          <w:lang w:val="vi-VN"/>
        </w:rPr>
        <w:t xml:space="preserve"> 06 tháng - 03 năm:</w:t>
      </w:r>
    </w:p>
    <w:p w:rsidR="001557C4" w:rsidRPr="008D1DE7" w:rsidRDefault="001557C4" w:rsidP="001557C4">
      <w:pPr>
        <w:spacing w:line="360" w:lineRule="auto"/>
        <w:jc w:val="both"/>
        <w:rPr>
          <w:rFonts w:asciiTheme="majorHAnsi" w:hAnsiTheme="majorHAnsi" w:cs="Times New Roman"/>
          <w:sz w:val="26"/>
          <w:szCs w:val="26"/>
          <w:lang w:val="vi-VN"/>
        </w:rPr>
      </w:pPr>
      <w:r w:rsidRPr="008D1DE7">
        <w:rPr>
          <w:rFonts w:asciiTheme="majorHAnsi" w:hAnsiTheme="majorHAnsi" w:cs="Times New Roman"/>
          <w:sz w:val="26"/>
          <w:szCs w:val="26"/>
          <w:lang w:val="vi-VN"/>
        </w:rPr>
        <w:t>Theo đó, người nào cố ý phát tán các đường link, trò chơi điện tử trên mạng có chưa vi rút mà khi truy cập gây thiệt hại từ 30 - dưới 300 triệu đồng hoặc nhằm thu lợi bất chính từ 50 triệu đồng đến dưới 200 triệu đồng có thể bị truy cứu trách nhiệm hình sự</w:t>
      </w:r>
      <w:r w:rsidRPr="008D1DE7">
        <w:rPr>
          <w:rFonts w:asciiTheme="majorHAnsi" w:hAnsiTheme="majorHAnsi" w:cs="Times New Roman"/>
          <w:sz w:val="26"/>
          <w:szCs w:val="26"/>
          <w:lang w:val="vi-VN"/>
        </w:rPr>
        <w:t>.</w:t>
      </w:r>
    </w:p>
    <w:p w:rsidR="001557C4" w:rsidRPr="008D1DE7" w:rsidRDefault="001557C4" w:rsidP="001557C4">
      <w:pPr>
        <w:spacing w:line="360" w:lineRule="auto"/>
        <w:jc w:val="both"/>
        <w:rPr>
          <w:rFonts w:asciiTheme="majorHAnsi" w:hAnsiTheme="majorHAnsi" w:cs="Times New Roman"/>
          <w:sz w:val="26"/>
          <w:szCs w:val="26"/>
          <w:lang w:val="vi-VN"/>
        </w:rPr>
      </w:pPr>
      <w:r w:rsidRPr="008D1DE7">
        <w:rPr>
          <w:rFonts w:asciiTheme="majorHAnsi" w:hAnsiTheme="majorHAnsi" w:cs="Times New Roman"/>
          <w:sz w:val="26"/>
          <w:szCs w:val="26"/>
          <w:lang w:val="vi-VN"/>
        </w:rPr>
        <w:t>Ngoài ra, hậu quả là dấu hiệu bắt buộc của tội danh này. Tuy vậy, trường hợp người phạm tội thực hiện hành vi nói trên nhưng chưa gây ra hậu quả thì vẫn có thể chịu trách nhiệm hình sự khi họ đã bị xử phạt vi phạm hành chính về hành vi này hoặc đã bị kết án về tội này, chưa được xóa án tích mà còn vi phạm.</w:t>
      </w:r>
    </w:p>
    <w:p w:rsidR="001557C4" w:rsidRPr="008D1DE7" w:rsidRDefault="001557C4" w:rsidP="001557C4">
      <w:pPr>
        <w:spacing w:line="360" w:lineRule="auto"/>
        <w:jc w:val="both"/>
        <w:rPr>
          <w:rFonts w:asciiTheme="majorHAnsi" w:hAnsiTheme="majorHAnsi" w:cs="Times New Roman"/>
          <w:b/>
          <w:i/>
          <w:sz w:val="26"/>
          <w:szCs w:val="26"/>
          <w:lang w:val="vi-VN"/>
        </w:rPr>
      </w:pPr>
      <w:r w:rsidRPr="008D1DE7">
        <w:rPr>
          <w:rFonts w:asciiTheme="majorHAnsi" w:hAnsiTheme="majorHAnsi" w:cs="Times New Roman"/>
          <w:b/>
          <w:i/>
          <w:color w:val="FF0000"/>
          <w:sz w:val="26"/>
          <w:szCs w:val="26"/>
          <w:lang w:val="vi-VN"/>
        </w:rPr>
        <w:t xml:space="preserve">Câu </w:t>
      </w:r>
      <w:r w:rsidR="008D1DE7" w:rsidRPr="008D1DE7">
        <w:rPr>
          <w:rFonts w:asciiTheme="majorHAnsi" w:hAnsiTheme="majorHAnsi" w:cs="Times New Roman"/>
          <w:b/>
          <w:i/>
          <w:color w:val="FF0000"/>
          <w:sz w:val="26"/>
          <w:szCs w:val="26"/>
          <w:lang w:val="vi-VN"/>
        </w:rPr>
        <w:t>hỏi 2</w:t>
      </w:r>
      <w:r w:rsidRPr="008D1DE7">
        <w:rPr>
          <w:rFonts w:asciiTheme="majorHAnsi" w:hAnsiTheme="majorHAnsi" w:cs="Times New Roman"/>
          <w:b/>
          <w:i/>
          <w:sz w:val="26"/>
          <w:szCs w:val="26"/>
          <w:lang w:val="vi-VN"/>
        </w:rPr>
        <w:t xml:space="preserve">: “An toàn thông tin mạng” được hiểu </w:t>
      </w:r>
      <w:r w:rsidR="008D1DE7" w:rsidRPr="008D1DE7">
        <w:rPr>
          <w:rFonts w:asciiTheme="majorHAnsi" w:hAnsiTheme="majorHAnsi" w:cs="Times New Roman"/>
          <w:b/>
          <w:i/>
          <w:sz w:val="26"/>
          <w:szCs w:val="26"/>
          <w:lang w:val="vi-VN"/>
        </w:rPr>
        <w:t>là như thế nào?</w:t>
      </w:r>
    </w:p>
    <w:p w:rsidR="008D1DE7" w:rsidRPr="008D1DE7" w:rsidRDefault="008D1DE7" w:rsidP="001557C4">
      <w:pPr>
        <w:spacing w:line="360" w:lineRule="auto"/>
        <w:jc w:val="both"/>
        <w:rPr>
          <w:rFonts w:asciiTheme="majorHAnsi" w:hAnsiTheme="majorHAnsi" w:cs="Helvetica"/>
          <w:color w:val="080E14"/>
          <w:sz w:val="26"/>
          <w:szCs w:val="26"/>
          <w:shd w:val="clear" w:color="auto" w:fill="FFFFFF"/>
          <w:lang w:val="vi-VN"/>
        </w:rPr>
      </w:pPr>
      <w:proofErr w:type="spellStart"/>
      <w:r w:rsidRPr="008D1DE7">
        <w:rPr>
          <w:rFonts w:asciiTheme="majorHAnsi" w:hAnsiTheme="majorHAnsi" w:cs="Helvetica"/>
          <w:b/>
          <w:sz w:val="26"/>
          <w:szCs w:val="26"/>
          <w:u w:val="single"/>
          <w:shd w:val="clear" w:color="auto" w:fill="FFFFFF"/>
        </w:rPr>
        <w:t>Trả</w:t>
      </w:r>
      <w:proofErr w:type="spellEnd"/>
      <w:r w:rsidRPr="008D1DE7">
        <w:rPr>
          <w:rFonts w:asciiTheme="majorHAnsi" w:hAnsiTheme="majorHAnsi" w:cs="Helvetica"/>
          <w:b/>
          <w:sz w:val="26"/>
          <w:szCs w:val="26"/>
          <w:u w:val="single"/>
          <w:shd w:val="clear" w:color="auto" w:fill="FFFFFF"/>
          <w:lang w:val="vi-VN"/>
        </w:rPr>
        <w:t xml:space="preserve"> lời:</w:t>
      </w:r>
      <w:r w:rsidRPr="008D1DE7">
        <w:rPr>
          <w:rFonts w:asciiTheme="majorHAnsi" w:hAnsiTheme="majorHAnsi" w:cs="Helvetica"/>
          <w:sz w:val="26"/>
          <w:szCs w:val="26"/>
          <w:shd w:val="clear" w:color="auto" w:fill="FFFFFF"/>
          <w:lang w:val="vi-VN"/>
        </w:rPr>
        <w:t xml:space="preserve"> </w:t>
      </w:r>
      <w:proofErr w:type="spellStart"/>
      <w:r w:rsidRPr="008D1DE7">
        <w:rPr>
          <w:rFonts w:asciiTheme="majorHAnsi" w:hAnsiTheme="majorHAnsi" w:cs="Helvetica"/>
          <w:color w:val="080E14"/>
          <w:sz w:val="26"/>
          <w:szCs w:val="26"/>
          <w:shd w:val="clear" w:color="auto" w:fill="FFFFFF"/>
        </w:rPr>
        <w:t>L</w:t>
      </w:r>
      <w:r w:rsidRPr="008D1DE7">
        <w:rPr>
          <w:rFonts w:asciiTheme="majorHAnsi" w:hAnsiTheme="majorHAnsi" w:cs="Helvetica"/>
          <w:color w:val="080E14"/>
          <w:sz w:val="26"/>
          <w:szCs w:val="26"/>
          <w:shd w:val="clear" w:color="auto" w:fill="FFFFFF"/>
        </w:rPr>
        <w:t>à</w:t>
      </w:r>
      <w:proofErr w:type="spellEnd"/>
      <w:r w:rsidRPr="008D1DE7">
        <w:rPr>
          <w:rFonts w:asciiTheme="majorHAnsi" w:hAnsiTheme="majorHAnsi" w:cs="Helvetica"/>
          <w:color w:val="080E14"/>
          <w:sz w:val="26"/>
          <w:szCs w:val="26"/>
          <w:shd w:val="clear" w:color="auto" w:fill="FFFFFF"/>
        </w:rPr>
        <w:t xml:space="preserve"> </w:t>
      </w:r>
      <w:proofErr w:type="spellStart"/>
      <w:r w:rsidRPr="008D1DE7">
        <w:rPr>
          <w:rFonts w:asciiTheme="majorHAnsi" w:hAnsiTheme="majorHAnsi" w:cs="Helvetica"/>
          <w:color w:val="080E14"/>
          <w:sz w:val="26"/>
          <w:szCs w:val="26"/>
          <w:shd w:val="clear" w:color="auto" w:fill="FFFFFF"/>
        </w:rPr>
        <w:t>sự</w:t>
      </w:r>
      <w:proofErr w:type="spellEnd"/>
      <w:r w:rsidRPr="008D1DE7">
        <w:rPr>
          <w:rFonts w:asciiTheme="majorHAnsi" w:hAnsiTheme="majorHAnsi" w:cs="Helvetica"/>
          <w:color w:val="080E14"/>
          <w:sz w:val="26"/>
          <w:szCs w:val="26"/>
          <w:shd w:val="clear" w:color="auto" w:fill="FFFFFF"/>
        </w:rPr>
        <w:t xml:space="preserve"> </w:t>
      </w:r>
      <w:proofErr w:type="spellStart"/>
      <w:r w:rsidRPr="008D1DE7">
        <w:rPr>
          <w:rFonts w:asciiTheme="majorHAnsi" w:hAnsiTheme="majorHAnsi" w:cs="Helvetica"/>
          <w:color w:val="080E14"/>
          <w:sz w:val="26"/>
          <w:szCs w:val="26"/>
          <w:shd w:val="clear" w:color="auto" w:fill="FFFFFF"/>
        </w:rPr>
        <w:t>bảo</w:t>
      </w:r>
      <w:proofErr w:type="spellEnd"/>
      <w:r w:rsidRPr="008D1DE7">
        <w:rPr>
          <w:rFonts w:asciiTheme="majorHAnsi" w:hAnsiTheme="majorHAnsi" w:cs="Helvetica"/>
          <w:color w:val="080E14"/>
          <w:sz w:val="26"/>
          <w:szCs w:val="26"/>
          <w:shd w:val="clear" w:color="auto" w:fill="FFFFFF"/>
        </w:rPr>
        <w:t xml:space="preserve"> </w:t>
      </w:r>
      <w:proofErr w:type="spellStart"/>
      <w:r w:rsidRPr="008D1DE7">
        <w:rPr>
          <w:rFonts w:asciiTheme="majorHAnsi" w:hAnsiTheme="majorHAnsi" w:cs="Helvetica"/>
          <w:color w:val="080E14"/>
          <w:sz w:val="26"/>
          <w:szCs w:val="26"/>
          <w:shd w:val="clear" w:color="auto" w:fill="FFFFFF"/>
        </w:rPr>
        <w:t>vệ</w:t>
      </w:r>
      <w:proofErr w:type="spellEnd"/>
      <w:r w:rsidRPr="008D1DE7">
        <w:rPr>
          <w:rFonts w:asciiTheme="majorHAnsi" w:hAnsiTheme="majorHAnsi" w:cs="Helvetica"/>
          <w:color w:val="080E14"/>
          <w:sz w:val="26"/>
          <w:szCs w:val="26"/>
          <w:shd w:val="clear" w:color="auto" w:fill="FFFFFF"/>
        </w:rPr>
        <w:t xml:space="preserve"> </w:t>
      </w:r>
      <w:proofErr w:type="spellStart"/>
      <w:r w:rsidRPr="008D1DE7">
        <w:rPr>
          <w:rFonts w:asciiTheme="majorHAnsi" w:hAnsiTheme="majorHAnsi" w:cs="Helvetica"/>
          <w:color w:val="080E14"/>
          <w:sz w:val="26"/>
          <w:szCs w:val="26"/>
          <w:shd w:val="clear" w:color="auto" w:fill="FFFFFF"/>
        </w:rPr>
        <w:t>thông</w:t>
      </w:r>
      <w:proofErr w:type="spellEnd"/>
      <w:r w:rsidRPr="008D1DE7">
        <w:rPr>
          <w:rFonts w:asciiTheme="majorHAnsi" w:hAnsiTheme="majorHAnsi" w:cs="Helvetica"/>
          <w:color w:val="080E14"/>
          <w:sz w:val="26"/>
          <w:szCs w:val="26"/>
          <w:shd w:val="clear" w:color="auto" w:fill="FFFFFF"/>
        </w:rPr>
        <w:t xml:space="preserve"> tin </w:t>
      </w:r>
      <w:proofErr w:type="spellStart"/>
      <w:r w:rsidRPr="008D1DE7">
        <w:rPr>
          <w:rFonts w:asciiTheme="majorHAnsi" w:hAnsiTheme="majorHAnsi" w:cs="Helvetica"/>
          <w:color w:val="080E14"/>
          <w:sz w:val="26"/>
          <w:szCs w:val="26"/>
          <w:shd w:val="clear" w:color="auto" w:fill="FFFFFF"/>
        </w:rPr>
        <w:t>số</w:t>
      </w:r>
      <w:proofErr w:type="spellEnd"/>
      <w:r w:rsidRPr="008D1DE7">
        <w:rPr>
          <w:rFonts w:asciiTheme="majorHAnsi" w:hAnsiTheme="majorHAnsi" w:cs="Helvetica"/>
          <w:color w:val="080E14"/>
          <w:sz w:val="26"/>
          <w:szCs w:val="26"/>
          <w:shd w:val="clear" w:color="auto" w:fill="FFFFFF"/>
        </w:rPr>
        <w:t xml:space="preserve"> </w:t>
      </w:r>
      <w:proofErr w:type="spellStart"/>
      <w:r w:rsidRPr="008D1DE7">
        <w:rPr>
          <w:rFonts w:asciiTheme="majorHAnsi" w:hAnsiTheme="majorHAnsi" w:cs="Helvetica"/>
          <w:color w:val="080E14"/>
          <w:sz w:val="26"/>
          <w:szCs w:val="26"/>
          <w:shd w:val="clear" w:color="auto" w:fill="FFFFFF"/>
        </w:rPr>
        <w:t>và</w:t>
      </w:r>
      <w:proofErr w:type="spellEnd"/>
      <w:r w:rsidRPr="008D1DE7">
        <w:rPr>
          <w:rFonts w:asciiTheme="majorHAnsi" w:hAnsiTheme="majorHAnsi" w:cs="Helvetica"/>
          <w:color w:val="080E14"/>
          <w:sz w:val="26"/>
          <w:szCs w:val="26"/>
          <w:shd w:val="clear" w:color="auto" w:fill="FFFFFF"/>
        </w:rPr>
        <w:t xml:space="preserve"> </w:t>
      </w:r>
      <w:proofErr w:type="spellStart"/>
      <w:r w:rsidRPr="008D1DE7">
        <w:rPr>
          <w:rFonts w:asciiTheme="majorHAnsi" w:hAnsiTheme="majorHAnsi" w:cs="Helvetica"/>
          <w:color w:val="080E14"/>
          <w:sz w:val="26"/>
          <w:szCs w:val="26"/>
          <w:shd w:val="clear" w:color="auto" w:fill="FFFFFF"/>
        </w:rPr>
        <w:t>hệ</w:t>
      </w:r>
      <w:proofErr w:type="spellEnd"/>
      <w:r w:rsidRPr="008D1DE7">
        <w:rPr>
          <w:rFonts w:asciiTheme="majorHAnsi" w:hAnsiTheme="majorHAnsi" w:cs="Helvetica"/>
          <w:color w:val="080E14"/>
          <w:sz w:val="26"/>
          <w:szCs w:val="26"/>
          <w:shd w:val="clear" w:color="auto" w:fill="FFFFFF"/>
        </w:rPr>
        <w:t xml:space="preserve"> </w:t>
      </w:r>
      <w:proofErr w:type="spellStart"/>
      <w:r w:rsidRPr="008D1DE7">
        <w:rPr>
          <w:rFonts w:asciiTheme="majorHAnsi" w:hAnsiTheme="majorHAnsi" w:cs="Helvetica"/>
          <w:color w:val="080E14"/>
          <w:sz w:val="26"/>
          <w:szCs w:val="26"/>
          <w:shd w:val="clear" w:color="auto" w:fill="FFFFFF"/>
        </w:rPr>
        <w:t>thống</w:t>
      </w:r>
      <w:proofErr w:type="spellEnd"/>
      <w:r w:rsidRPr="008D1DE7">
        <w:rPr>
          <w:rFonts w:asciiTheme="majorHAnsi" w:hAnsiTheme="majorHAnsi" w:cs="Helvetica"/>
          <w:color w:val="080E14"/>
          <w:sz w:val="26"/>
          <w:szCs w:val="26"/>
          <w:shd w:val="clear" w:color="auto" w:fill="FFFFFF"/>
        </w:rPr>
        <w:t xml:space="preserve"> </w:t>
      </w:r>
      <w:proofErr w:type="spellStart"/>
      <w:r w:rsidRPr="008D1DE7">
        <w:rPr>
          <w:rFonts w:asciiTheme="majorHAnsi" w:hAnsiTheme="majorHAnsi" w:cs="Helvetica"/>
          <w:color w:val="080E14"/>
          <w:sz w:val="26"/>
          <w:szCs w:val="26"/>
          <w:shd w:val="clear" w:color="auto" w:fill="FFFFFF"/>
        </w:rPr>
        <w:t>thông</w:t>
      </w:r>
      <w:proofErr w:type="spellEnd"/>
      <w:r w:rsidRPr="008D1DE7">
        <w:rPr>
          <w:rFonts w:asciiTheme="majorHAnsi" w:hAnsiTheme="majorHAnsi" w:cs="Helvetica"/>
          <w:color w:val="080E14"/>
          <w:sz w:val="26"/>
          <w:szCs w:val="26"/>
          <w:shd w:val="clear" w:color="auto" w:fill="FFFFFF"/>
        </w:rPr>
        <w:t xml:space="preserve"> tin </w:t>
      </w:r>
      <w:proofErr w:type="spellStart"/>
      <w:r w:rsidRPr="008D1DE7">
        <w:rPr>
          <w:rFonts w:asciiTheme="majorHAnsi" w:hAnsiTheme="majorHAnsi" w:cs="Helvetica"/>
          <w:color w:val="080E14"/>
          <w:sz w:val="26"/>
          <w:szCs w:val="26"/>
          <w:shd w:val="clear" w:color="auto" w:fill="FFFFFF"/>
        </w:rPr>
        <w:t>khỏi</w:t>
      </w:r>
      <w:proofErr w:type="spellEnd"/>
      <w:r w:rsidRPr="008D1DE7">
        <w:rPr>
          <w:rFonts w:asciiTheme="majorHAnsi" w:hAnsiTheme="majorHAnsi" w:cs="Helvetica"/>
          <w:color w:val="080E14"/>
          <w:sz w:val="26"/>
          <w:szCs w:val="26"/>
          <w:shd w:val="clear" w:color="auto" w:fill="FFFFFF"/>
        </w:rPr>
        <w:t xml:space="preserve"> </w:t>
      </w:r>
      <w:proofErr w:type="spellStart"/>
      <w:r w:rsidRPr="008D1DE7">
        <w:rPr>
          <w:rFonts w:asciiTheme="majorHAnsi" w:hAnsiTheme="majorHAnsi" w:cs="Helvetica"/>
          <w:color w:val="080E14"/>
          <w:sz w:val="26"/>
          <w:szCs w:val="26"/>
          <w:shd w:val="clear" w:color="auto" w:fill="FFFFFF"/>
        </w:rPr>
        <w:t>bị</w:t>
      </w:r>
      <w:proofErr w:type="spellEnd"/>
      <w:r w:rsidRPr="008D1DE7">
        <w:rPr>
          <w:rFonts w:asciiTheme="majorHAnsi" w:hAnsiTheme="majorHAnsi" w:cs="Helvetica"/>
          <w:color w:val="080E14"/>
          <w:sz w:val="26"/>
          <w:szCs w:val="26"/>
          <w:shd w:val="clear" w:color="auto" w:fill="FFFFFF"/>
        </w:rPr>
        <w:t xml:space="preserve"> </w:t>
      </w:r>
      <w:proofErr w:type="spellStart"/>
      <w:r w:rsidRPr="008D1DE7">
        <w:rPr>
          <w:rFonts w:asciiTheme="majorHAnsi" w:hAnsiTheme="majorHAnsi" w:cs="Helvetica"/>
          <w:color w:val="080E14"/>
          <w:sz w:val="26"/>
          <w:szCs w:val="26"/>
          <w:shd w:val="clear" w:color="auto" w:fill="FFFFFF"/>
        </w:rPr>
        <w:t>truy</w:t>
      </w:r>
      <w:proofErr w:type="spellEnd"/>
      <w:r w:rsidRPr="008D1DE7">
        <w:rPr>
          <w:rFonts w:asciiTheme="majorHAnsi" w:hAnsiTheme="majorHAnsi" w:cs="Helvetica"/>
          <w:color w:val="080E14"/>
          <w:sz w:val="26"/>
          <w:szCs w:val="26"/>
          <w:shd w:val="clear" w:color="auto" w:fill="FFFFFF"/>
        </w:rPr>
        <w:t xml:space="preserve"> </w:t>
      </w:r>
      <w:proofErr w:type="spellStart"/>
      <w:r w:rsidRPr="008D1DE7">
        <w:rPr>
          <w:rFonts w:asciiTheme="majorHAnsi" w:hAnsiTheme="majorHAnsi" w:cs="Helvetica"/>
          <w:color w:val="080E14"/>
          <w:sz w:val="26"/>
          <w:szCs w:val="26"/>
          <w:shd w:val="clear" w:color="auto" w:fill="FFFFFF"/>
        </w:rPr>
        <w:t>nhập</w:t>
      </w:r>
      <w:proofErr w:type="spellEnd"/>
      <w:r w:rsidRPr="008D1DE7">
        <w:rPr>
          <w:rFonts w:asciiTheme="majorHAnsi" w:hAnsiTheme="majorHAnsi" w:cs="Helvetica"/>
          <w:color w:val="080E14"/>
          <w:sz w:val="26"/>
          <w:szCs w:val="26"/>
          <w:shd w:val="clear" w:color="auto" w:fill="FFFFFF"/>
        </w:rPr>
        <w:t xml:space="preserve">, </w:t>
      </w:r>
      <w:proofErr w:type="spellStart"/>
      <w:r w:rsidRPr="008D1DE7">
        <w:rPr>
          <w:rFonts w:asciiTheme="majorHAnsi" w:hAnsiTheme="majorHAnsi" w:cs="Helvetica"/>
          <w:color w:val="080E14"/>
          <w:sz w:val="26"/>
          <w:szCs w:val="26"/>
          <w:shd w:val="clear" w:color="auto" w:fill="FFFFFF"/>
        </w:rPr>
        <w:t>sử</w:t>
      </w:r>
      <w:proofErr w:type="spellEnd"/>
      <w:r w:rsidRPr="008D1DE7">
        <w:rPr>
          <w:rFonts w:asciiTheme="majorHAnsi" w:hAnsiTheme="majorHAnsi" w:cs="Helvetica"/>
          <w:color w:val="080E14"/>
          <w:sz w:val="26"/>
          <w:szCs w:val="26"/>
          <w:shd w:val="clear" w:color="auto" w:fill="FFFFFF"/>
        </w:rPr>
        <w:t xml:space="preserve"> </w:t>
      </w:r>
      <w:proofErr w:type="spellStart"/>
      <w:r w:rsidRPr="008D1DE7">
        <w:rPr>
          <w:rFonts w:asciiTheme="majorHAnsi" w:hAnsiTheme="majorHAnsi" w:cs="Helvetica"/>
          <w:color w:val="080E14"/>
          <w:sz w:val="26"/>
          <w:szCs w:val="26"/>
          <w:shd w:val="clear" w:color="auto" w:fill="FFFFFF"/>
        </w:rPr>
        <w:t>dụng</w:t>
      </w:r>
      <w:proofErr w:type="spellEnd"/>
      <w:r w:rsidRPr="008D1DE7">
        <w:rPr>
          <w:rFonts w:asciiTheme="majorHAnsi" w:hAnsiTheme="majorHAnsi" w:cs="Helvetica"/>
          <w:color w:val="080E14"/>
          <w:sz w:val="26"/>
          <w:szCs w:val="26"/>
          <w:shd w:val="clear" w:color="auto" w:fill="FFFFFF"/>
        </w:rPr>
        <w:t xml:space="preserve">, </w:t>
      </w:r>
      <w:proofErr w:type="spellStart"/>
      <w:r w:rsidRPr="008D1DE7">
        <w:rPr>
          <w:rFonts w:asciiTheme="majorHAnsi" w:hAnsiTheme="majorHAnsi" w:cs="Helvetica"/>
          <w:color w:val="080E14"/>
          <w:sz w:val="26"/>
          <w:szCs w:val="26"/>
          <w:shd w:val="clear" w:color="auto" w:fill="FFFFFF"/>
        </w:rPr>
        <w:t>tiết</w:t>
      </w:r>
      <w:proofErr w:type="spellEnd"/>
      <w:r w:rsidRPr="008D1DE7">
        <w:rPr>
          <w:rFonts w:asciiTheme="majorHAnsi" w:hAnsiTheme="majorHAnsi" w:cs="Helvetica"/>
          <w:color w:val="080E14"/>
          <w:sz w:val="26"/>
          <w:szCs w:val="26"/>
          <w:shd w:val="clear" w:color="auto" w:fill="FFFFFF"/>
        </w:rPr>
        <w:t xml:space="preserve"> </w:t>
      </w:r>
      <w:proofErr w:type="spellStart"/>
      <w:r w:rsidRPr="008D1DE7">
        <w:rPr>
          <w:rFonts w:asciiTheme="majorHAnsi" w:hAnsiTheme="majorHAnsi" w:cs="Helvetica"/>
          <w:color w:val="080E14"/>
          <w:sz w:val="26"/>
          <w:szCs w:val="26"/>
          <w:shd w:val="clear" w:color="auto" w:fill="FFFFFF"/>
        </w:rPr>
        <w:t>lộ</w:t>
      </w:r>
      <w:proofErr w:type="spellEnd"/>
      <w:r w:rsidRPr="008D1DE7">
        <w:rPr>
          <w:rFonts w:asciiTheme="majorHAnsi" w:hAnsiTheme="majorHAnsi" w:cs="Helvetica"/>
          <w:color w:val="080E14"/>
          <w:sz w:val="26"/>
          <w:szCs w:val="26"/>
          <w:shd w:val="clear" w:color="auto" w:fill="FFFFFF"/>
        </w:rPr>
        <w:t xml:space="preserve">, </w:t>
      </w:r>
      <w:proofErr w:type="spellStart"/>
      <w:r w:rsidRPr="008D1DE7">
        <w:rPr>
          <w:rFonts w:asciiTheme="majorHAnsi" w:hAnsiTheme="majorHAnsi" w:cs="Helvetica"/>
          <w:color w:val="080E14"/>
          <w:sz w:val="26"/>
          <w:szCs w:val="26"/>
          <w:shd w:val="clear" w:color="auto" w:fill="FFFFFF"/>
        </w:rPr>
        <w:t>gián</w:t>
      </w:r>
      <w:proofErr w:type="spellEnd"/>
      <w:r w:rsidRPr="008D1DE7">
        <w:rPr>
          <w:rFonts w:asciiTheme="majorHAnsi" w:hAnsiTheme="majorHAnsi" w:cs="Helvetica"/>
          <w:color w:val="080E14"/>
          <w:sz w:val="26"/>
          <w:szCs w:val="26"/>
          <w:shd w:val="clear" w:color="auto" w:fill="FFFFFF"/>
        </w:rPr>
        <w:t xml:space="preserve"> </w:t>
      </w:r>
      <w:proofErr w:type="spellStart"/>
      <w:r w:rsidRPr="008D1DE7">
        <w:rPr>
          <w:rFonts w:asciiTheme="majorHAnsi" w:hAnsiTheme="majorHAnsi" w:cs="Helvetica"/>
          <w:color w:val="080E14"/>
          <w:sz w:val="26"/>
          <w:szCs w:val="26"/>
          <w:shd w:val="clear" w:color="auto" w:fill="FFFFFF"/>
        </w:rPr>
        <w:t>đoạn</w:t>
      </w:r>
      <w:proofErr w:type="spellEnd"/>
      <w:r w:rsidRPr="008D1DE7">
        <w:rPr>
          <w:rFonts w:asciiTheme="majorHAnsi" w:hAnsiTheme="majorHAnsi" w:cs="Helvetica"/>
          <w:color w:val="080E14"/>
          <w:sz w:val="26"/>
          <w:szCs w:val="26"/>
          <w:shd w:val="clear" w:color="auto" w:fill="FFFFFF"/>
        </w:rPr>
        <w:t xml:space="preserve">, </w:t>
      </w:r>
      <w:proofErr w:type="spellStart"/>
      <w:r w:rsidRPr="008D1DE7">
        <w:rPr>
          <w:rFonts w:asciiTheme="majorHAnsi" w:hAnsiTheme="majorHAnsi" w:cs="Helvetica"/>
          <w:color w:val="080E14"/>
          <w:sz w:val="26"/>
          <w:szCs w:val="26"/>
          <w:shd w:val="clear" w:color="auto" w:fill="FFFFFF"/>
        </w:rPr>
        <w:t>sửa</w:t>
      </w:r>
      <w:proofErr w:type="spellEnd"/>
      <w:r w:rsidRPr="008D1DE7">
        <w:rPr>
          <w:rFonts w:asciiTheme="majorHAnsi" w:hAnsiTheme="majorHAnsi" w:cs="Helvetica"/>
          <w:color w:val="080E14"/>
          <w:sz w:val="26"/>
          <w:szCs w:val="26"/>
          <w:shd w:val="clear" w:color="auto" w:fill="FFFFFF"/>
        </w:rPr>
        <w:t xml:space="preserve"> </w:t>
      </w:r>
      <w:proofErr w:type="spellStart"/>
      <w:r w:rsidRPr="008D1DE7">
        <w:rPr>
          <w:rFonts w:asciiTheme="majorHAnsi" w:hAnsiTheme="majorHAnsi" w:cs="Helvetica"/>
          <w:color w:val="080E14"/>
          <w:sz w:val="26"/>
          <w:szCs w:val="26"/>
          <w:shd w:val="clear" w:color="auto" w:fill="FFFFFF"/>
        </w:rPr>
        <w:t>đổi</w:t>
      </w:r>
      <w:proofErr w:type="spellEnd"/>
      <w:r w:rsidRPr="008D1DE7">
        <w:rPr>
          <w:rFonts w:asciiTheme="majorHAnsi" w:hAnsiTheme="majorHAnsi" w:cs="Helvetica"/>
          <w:color w:val="080E14"/>
          <w:sz w:val="26"/>
          <w:szCs w:val="26"/>
          <w:shd w:val="clear" w:color="auto" w:fill="FFFFFF"/>
        </w:rPr>
        <w:t xml:space="preserve"> </w:t>
      </w:r>
      <w:proofErr w:type="spellStart"/>
      <w:r w:rsidRPr="008D1DE7">
        <w:rPr>
          <w:rFonts w:asciiTheme="majorHAnsi" w:hAnsiTheme="majorHAnsi" w:cs="Helvetica"/>
          <w:color w:val="080E14"/>
          <w:sz w:val="26"/>
          <w:szCs w:val="26"/>
          <w:shd w:val="clear" w:color="auto" w:fill="FFFFFF"/>
        </w:rPr>
        <w:t>hoặc</w:t>
      </w:r>
      <w:proofErr w:type="spellEnd"/>
      <w:r w:rsidRPr="008D1DE7">
        <w:rPr>
          <w:rFonts w:asciiTheme="majorHAnsi" w:hAnsiTheme="majorHAnsi" w:cs="Helvetica"/>
          <w:color w:val="080E14"/>
          <w:sz w:val="26"/>
          <w:szCs w:val="26"/>
          <w:shd w:val="clear" w:color="auto" w:fill="FFFFFF"/>
        </w:rPr>
        <w:t xml:space="preserve"> </w:t>
      </w:r>
      <w:proofErr w:type="spellStart"/>
      <w:r w:rsidRPr="008D1DE7">
        <w:rPr>
          <w:rFonts w:asciiTheme="majorHAnsi" w:hAnsiTheme="majorHAnsi" w:cs="Helvetica"/>
          <w:color w:val="080E14"/>
          <w:sz w:val="26"/>
          <w:szCs w:val="26"/>
          <w:shd w:val="clear" w:color="auto" w:fill="FFFFFF"/>
        </w:rPr>
        <w:t>phá</w:t>
      </w:r>
      <w:proofErr w:type="spellEnd"/>
      <w:r w:rsidRPr="008D1DE7">
        <w:rPr>
          <w:rFonts w:asciiTheme="majorHAnsi" w:hAnsiTheme="majorHAnsi" w:cs="Helvetica"/>
          <w:color w:val="080E14"/>
          <w:sz w:val="26"/>
          <w:szCs w:val="26"/>
          <w:shd w:val="clear" w:color="auto" w:fill="FFFFFF"/>
        </w:rPr>
        <w:t xml:space="preserve"> </w:t>
      </w:r>
      <w:proofErr w:type="spellStart"/>
      <w:r w:rsidRPr="008D1DE7">
        <w:rPr>
          <w:rFonts w:asciiTheme="majorHAnsi" w:hAnsiTheme="majorHAnsi" w:cs="Helvetica"/>
          <w:color w:val="080E14"/>
          <w:sz w:val="26"/>
          <w:szCs w:val="26"/>
          <w:shd w:val="clear" w:color="auto" w:fill="FFFFFF"/>
        </w:rPr>
        <w:t>hoại</w:t>
      </w:r>
      <w:proofErr w:type="spellEnd"/>
      <w:r w:rsidRPr="008D1DE7">
        <w:rPr>
          <w:rFonts w:asciiTheme="majorHAnsi" w:hAnsiTheme="majorHAnsi" w:cs="Helvetica"/>
          <w:color w:val="080E14"/>
          <w:sz w:val="26"/>
          <w:szCs w:val="26"/>
          <w:shd w:val="clear" w:color="auto" w:fill="FFFFFF"/>
        </w:rPr>
        <w:t xml:space="preserve"> </w:t>
      </w:r>
      <w:proofErr w:type="spellStart"/>
      <w:r w:rsidRPr="008D1DE7">
        <w:rPr>
          <w:rFonts w:asciiTheme="majorHAnsi" w:hAnsiTheme="majorHAnsi" w:cs="Helvetica"/>
          <w:color w:val="080E14"/>
          <w:sz w:val="26"/>
          <w:szCs w:val="26"/>
          <w:shd w:val="clear" w:color="auto" w:fill="FFFFFF"/>
        </w:rPr>
        <w:t>trái</w:t>
      </w:r>
      <w:proofErr w:type="spellEnd"/>
      <w:r w:rsidRPr="008D1DE7">
        <w:rPr>
          <w:rFonts w:asciiTheme="majorHAnsi" w:hAnsiTheme="majorHAnsi" w:cs="Helvetica"/>
          <w:color w:val="080E14"/>
          <w:sz w:val="26"/>
          <w:szCs w:val="26"/>
          <w:shd w:val="clear" w:color="auto" w:fill="FFFFFF"/>
        </w:rPr>
        <w:t xml:space="preserve"> </w:t>
      </w:r>
      <w:proofErr w:type="spellStart"/>
      <w:r w:rsidRPr="008D1DE7">
        <w:rPr>
          <w:rFonts w:asciiTheme="majorHAnsi" w:hAnsiTheme="majorHAnsi" w:cs="Helvetica"/>
          <w:color w:val="080E14"/>
          <w:sz w:val="26"/>
          <w:szCs w:val="26"/>
          <w:shd w:val="clear" w:color="auto" w:fill="FFFFFF"/>
        </w:rPr>
        <w:t>phép</w:t>
      </w:r>
      <w:proofErr w:type="spellEnd"/>
      <w:r w:rsidRPr="008D1DE7">
        <w:rPr>
          <w:rFonts w:asciiTheme="majorHAnsi" w:hAnsiTheme="majorHAnsi" w:cs="Helvetica"/>
          <w:color w:val="080E14"/>
          <w:sz w:val="26"/>
          <w:szCs w:val="26"/>
          <w:shd w:val="clear" w:color="auto" w:fill="FFFFFF"/>
        </w:rPr>
        <w:t xml:space="preserve"> </w:t>
      </w:r>
      <w:proofErr w:type="spellStart"/>
      <w:r w:rsidRPr="008D1DE7">
        <w:rPr>
          <w:rFonts w:asciiTheme="majorHAnsi" w:hAnsiTheme="majorHAnsi" w:cs="Helvetica"/>
          <w:color w:val="080E14"/>
          <w:sz w:val="26"/>
          <w:szCs w:val="26"/>
          <w:shd w:val="clear" w:color="auto" w:fill="FFFFFF"/>
        </w:rPr>
        <w:t>nhằm</w:t>
      </w:r>
      <w:proofErr w:type="spellEnd"/>
      <w:r w:rsidRPr="008D1DE7">
        <w:rPr>
          <w:rFonts w:asciiTheme="majorHAnsi" w:hAnsiTheme="majorHAnsi" w:cs="Helvetica"/>
          <w:color w:val="080E14"/>
          <w:sz w:val="26"/>
          <w:szCs w:val="26"/>
          <w:shd w:val="clear" w:color="auto" w:fill="FFFFFF"/>
        </w:rPr>
        <w:t xml:space="preserve"> </w:t>
      </w:r>
      <w:proofErr w:type="spellStart"/>
      <w:r w:rsidRPr="008D1DE7">
        <w:rPr>
          <w:rFonts w:asciiTheme="majorHAnsi" w:hAnsiTheme="majorHAnsi" w:cs="Helvetica"/>
          <w:color w:val="080E14"/>
          <w:sz w:val="26"/>
          <w:szCs w:val="26"/>
          <w:shd w:val="clear" w:color="auto" w:fill="FFFFFF"/>
        </w:rPr>
        <w:t>bảo</w:t>
      </w:r>
      <w:proofErr w:type="spellEnd"/>
      <w:r w:rsidRPr="008D1DE7">
        <w:rPr>
          <w:rFonts w:asciiTheme="majorHAnsi" w:hAnsiTheme="majorHAnsi" w:cs="Helvetica"/>
          <w:color w:val="080E14"/>
          <w:sz w:val="26"/>
          <w:szCs w:val="26"/>
          <w:shd w:val="clear" w:color="auto" w:fill="FFFFFF"/>
        </w:rPr>
        <w:t xml:space="preserve"> </w:t>
      </w:r>
      <w:proofErr w:type="spellStart"/>
      <w:r w:rsidRPr="008D1DE7">
        <w:rPr>
          <w:rFonts w:asciiTheme="majorHAnsi" w:hAnsiTheme="majorHAnsi" w:cs="Helvetica"/>
          <w:color w:val="080E14"/>
          <w:sz w:val="26"/>
          <w:szCs w:val="26"/>
          <w:shd w:val="clear" w:color="auto" w:fill="FFFFFF"/>
        </w:rPr>
        <w:t>đảm</w:t>
      </w:r>
      <w:proofErr w:type="spellEnd"/>
      <w:r w:rsidRPr="008D1DE7">
        <w:rPr>
          <w:rFonts w:asciiTheme="majorHAnsi" w:hAnsiTheme="majorHAnsi" w:cs="Helvetica"/>
          <w:color w:val="080E14"/>
          <w:sz w:val="26"/>
          <w:szCs w:val="26"/>
          <w:shd w:val="clear" w:color="auto" w:fill="FFFFFF"/>
        </w:rPr>
        <w:t xml:space="preserve"> </w:t>
      </w:r>
      <w:proofErr w:type="spellStart"/>
      <w:r w:rsidRPr="008D1DE7">
        <w:rPr>
          <w:rFonts w:asciiTheme="majorHAnsi" w:hAnsiTheme="majorHAnsi" w:cs="Helvetica"/>
          <w:color w:val="080E14"/>
          <w:sz w:val="26"/>
          <w:szCs w:val="26"/>
          <w:shd w:val="clear" w:color="auto" w:fill="FFFFFF"/>
        </w:rPr>
        <w:t>tính</w:t>
      </w:r>
      <w:proofErr w:type="spellEnd"/>
      <w:r w:rsidRPr="008D1DE7">
        <w:rPr>
          <w:rFonts w:asciiTheme="majorHAnsi" w:hAnsiTheme="majorHAnsi" w:cs="Helvetica"/>
          <w:color w:val="080E14"/>
          <w:sz w:val="26"/>
          <w:szCs w:val="26"/>
          <w:shd w:val="clear" w:color="auto" w:fill="FFFFFF"/>
        </w:rPr>
        <w:t xml:space="preserve"> </w:t>
      </w:r>
      <w:bookmarkStart w:id="0" w:name="_GoBack"/>
      <w:bookmarkEnd w:id="0"/>
      <w:proofErr w:type="spellStart"/>
      <w:r w:rsidRPr="008D1DE7">
        <w:rPr>
          <w:rFonts w:asciiTheme="majorHAnsi" w:hAnsiTheme="majorHAnsi" w:cs="Helvetica"/>
          <w:color w:val="080E14"/>
          <w:sz w:val="26"/>
          <w:szCs w:val="26"/>
          <w:shd w:val="clear" w:color="auto" w:fill="FFFFFF"/>
        </w:rPr>
        <w:t>nguyên</w:t>
      </w:r>
      <w:proofErr w:type="spellEnd"/>
      <w:r w:rsidRPr="008D1DE7">
        <w:rPr>
          <w:rFonts w:asciiTheme="majorHAnsi" w:hAnsiTheme="majorHAnsi" w:cs="Helvetica"/>
          <w:color w:val="080E14"/>
          <w:sz w:val="26"/>
          <w:szCs w:val="26"/>
          <w:shd w:val="clear" w:color="auto" w:fill="FFFFFF"/>
        </w:rPr>
        <w:t xml:space="preserve"> </w:t>
      </w:r>
      <w:proofErr w:type="spellStart"/>
      <w:r w:rsidRPr="008D1DE7">
        <w:rPr>
          <w:rFonts w:asciiTheme="majorHAnsi" w:hAnsiTheme="majorHAnsi" w:cs="Helvetica"/>
          <w:color w:val="080E14"/>
          <w:sz w:val="26"/>
          <w:szCs w:val="26"/>
          <w:shd w:val="clear" w:color="auto" w:fill="FFFFFF"/>
        </w:rPr>
        <w:t>vẹn</w:t>
      </w:r>
      <w:proofErr w:type="spellEnd"/>
      <w:r w:rsidRPr="008D1DE7">
        <w:rPr>
          <w:rFonts w:asciiTheme="majorHAnsi" w:hAnsiTheme="majorHAnsi" w:cs="Helvetica"/>
          <w:color w:val="080E14"/>
          <w:sz w:val="26"/>
          <w:szCs w:val="26"/>
          <w:shd w:val="clear" w:color="auto" w:fill="FFFFFF"/>
        </w:rPr>
        <w:t xml:space="preserve">, </w:t>
      </w:r>
      <w:proofErr w:type="spellStart"/>
      <w:r w:rsidRPr="008D1DE7">
        <w:rPr>
          <w:rFonts w:asciiTheme="majorHAnsi" w:hAnsiTheme="majorHAnsi" w:cs="Helvetica"/>
          <w:color w:val="080E14"/>
          <w:sz w:val="26"/>
          <w:szCs w:val="26"/>
          <w:shd w:val="clear" w:color="auto" w:fill="FFFFFF"/>
        </w:rPr>
        <w:t>tính</w:t>
      </w:r>
      <w:proofErr w:type="spellEnd"/>
      <w:r w:rsidRPr="008D1DE7">
        <w:rPr>
          <w:rFonts w:asciiTheme="majorHAnsi" w:hAnsiTheme="majorHAnsi" w:cs="Helvetica"/>
          <w:color w:val="080E14"/>
          <w:sz w:val="26"/>
          <w:szCs w:val="26"/>
          <w:shd w:val="clear" w:color="auto" w:fill="FFFFFF"/>
        </w:rPr>
        <w:t xml:space="preserve"> </w:t>
      </w:r>
      <w:proofErr w:type="spellStart"/>
      <w:r w:rsidRPr="008D1DE7">
        <w:rPr>
          <w:rFonts w:asciiTheme="majorHAnsi" w:hAnsiTheme="majorHAnsi" w:cs="Helvetica"/>
          <w:color w:val="080E14"/>
          <w:sz w:val="26"/>
          <w:szCs w:val="26"/>
          <w:shd w:val="clear" w:color="auto" w:fill="FFFFFF"/>
        </w:rPr>
        <w:t>bảo</w:t>
      </w:r>
      <w:proofErr w:type="spellEnd"/>
      <w:r w:rsidRPr="008D1DE7">
        <w:rPr>
          <w:rFonts w:asciiTheme="majorHAnsi" w:hAnsiTheme="majorHAnsi" w:cs="Helvetica"/>
          <w:color w:val="080E14"/>
          <w:sz w:val="26"/>
          <w:szCs w:val="26"/>
          <w:shd w:val="clear" w:color="auto" w:fill="FFFFFF"/>
        </w:rPr>
        <w:t xml:space="preserve"> </w:t>
      </w:r>
      <w:proofErr w:type="spellStart"/>
      <w:r w:rsidRPr="008D1DE7">
        <w:rPr>
          <w:rFonts w:asciiTheme="majorHAnsi" w:hAnsiTheme="majorHAnsi" w:cs="Helvetica"/>
          <w:color w:val="080E14"/>
          <w:sz w:val="26"/>
          <w:szCs w:val="26"/>
          <w:shd w:val="clear" w:color="auto" w:fill="FFFFFF"/>
        </w:rPr>
        <w:t>mật</w:t>
      </w:r>
      <w:proofErr w:type="spellEnd"/>
      <w:r w:rsidRPr="008D1DE7">
        <w:rPr>
          <w:rFonts w:asciiTheme="majorHAnsi" w:hAnsiTheme="majorHAnsi" w:cs="Helvetica"/>
          <w:color w:val="080E14"/>
          <w:sz w:val="26"/>
          <w:szCs w:val="26"/>
          <w:shd w:val="clear" w:color="auto" w:fill="FFFFFF"/>
        </w:rPr>
        <w:t xml:space="preserve"> </w:t>
      </w:r>
      <w:proofErr w:type="spellStart"/>
      <w:r w:rsidRPr="008D1DE7">
        <w:rPr>
          <w:rFonts w:asciiTheme="majorHAnsi" w:hAnsiTheme="majorHAnsi" w:cs="Helvetica"/>
          <w:color w:val="080E14"/>
          <w:sz w:val="26"/>
          <w:szCs w:val="26"/>
          <w:shd w:val="clear" w:color="auto" w:fill="FFFFFF"/>
        </w:rPr>
        <w:t>và</w:t>
      </w:r>
      <w:proofErr w:type="spellEnd"/>
      <w:r w:rsidRPr="008D1DE7">
        <w:rPr>
          <w:rFonts w:asciiTheme="majorHAnsi" w:hAnsiTheme="majorHAnsi" w:cs="Helvetica"/>
          <w:color w:val="080E14"/>
          <w:sz w:val="26"/>
          <w:szCs w:val="26"/>
          <w:shd w:val="clear" w:color="auto" w:fill="FFFFFF"/>
        </w:rPr>
        <w:t xml:space="preserve"> </w:t>
      </w:r>
      <w:proofErr w:type="spellStart"/>
      <w:r w:rsidRPr="008D1DE7">
        <w:rPr>
          <w:rFonts w:asciiTheme="majorHAnsi" w:hAnsiTheme="majorHAnsi" w:cs="Helvetica"/>
          <w:color w:val="080E14"/>
          <w:sz w:val="26"/>
          <w:szCs w:val="26"/>
          <w:shd w:val="clear" w:color="auto" w:fill="FFFFFF"/>
        </w:rPr>
        <w:t>tính</w:t>
      </w:r>
      <w:proofErr w:type="spellEnd"/>
      <w:r w:rsidRPr="008D1DE7">
        <w:rPr>
          <w:rFonts w:asciiTheme="majorHAnsi" w:hAnsiTheme="majorHAnsi" w:cs="Helvetica"/>
          <w:color w:val="080E14"/>
          <w:sz w:val="26"/>
          <w:szCs w:val="26"/>
          <w:shd w:val="clear" w:color="auto" w:fill="FFFFFF"/>
        </w:rPr>
        <w:t xml:space="preserve"> </w:t>
      </w:r>
      <w:proofErr w:type="spellStart"/>
      <w:r w:rsidRPr="008D1DE7">
        <w:rPr>
          <w:rFonts w:asciiTheme="majorHAnsi" w:hAnsiTheme="majorHAnsi" w:cs="Helvetica"/>
          <w:color w:val="080E14"/>
          <w:sz w:val="26"/>
          <w:szCs w:val="26"/>
          <w:shd w:val="clear" w:color="auto" w:fill="FFFFFF"/>
        </w:rPr>
        <w:t>khả</w:t>
      </w:r>
      <w:proofErr w:type="spellEnd"/>
      <w:r w:rsidRPr="008D1DE7">
        <w:rPr>
          <w:rFonts w:asciiTheme="majorHAnsi" w:hAnsiTheme="majorHAnsi" w:cs="Helvetica"/>
          <w:color w:val="080E14"/>
          <w:sz w:val="26"/>
          <w:szCs w:val="26"/>
          <w:shd w:val="clear" w:color="auto" w:fill="FFFFFF"/>
        </w:rPr>
        <w:t xml:space="preserve"> </w:t>
      </w:r>
      <w:proofErr w:type="spellStart"/>
      <w:r w:rsidRPr="008D1DE7">
        <w:rPr>
          <w:rFonts w:asciiTheme="majorHAnsi" w:hAnsiTheme="majorHAnsi" w:cs="Helvetica"/>
          <w:color w:val="080E14"/>
          <w:sz w:val="26"/>
          <w:szCs w:val="26"/>
          <w:shd w:val="clear" w:color="auto" w:fill="FFFFFF"/>
        </w:rPr>
        <w:t>dụng</w:t>
      </w:r>
      <w:proofErr w:type="spellEnd"/>
      <w:r w:rsidRPr="008D1DE7">
        <w:rPr>
          <w:rFonts w:asciiTheme="majorHAnsi" w:hAnsiTheme="majorHAnsi" w:cs="Helvetica"/>
          <w:color w:val="080E14"/>
          <w:sz w:val="26"/>
          <w:szCs w:val="26"/>
          <w:shd w:val="clear" w:color="auto" w:fill="FFFFFF"/>
        </w:rPr>
        <w:t xml:space="preserve"> </w:t>
      </w:r>
      <w:proofErr w:type="spellStart"/>
      <w:r w:rsidRPr="008D1DE7">
        <w:rPr>
          <w:rFonts w:asciiTheme="majorHAnsi" w:hAnsiTheme="majorHAnsi" w:cs="Helvetica"/>
          <w:color w:val="080E14"/>
          <w:sz w:val="26"/>
          <w:szCs w:val="26"/>
          <w:shd w:val="clear" w:color="auto" w:fill="FFFFFF"/>
        </w:rPr>
        <w:t>của</w:t>
      </w:r>
      <w:proofErr w:type="spellEnd"/>
      <w:r w:rsidRPr="008D1DE7">
        <w:rPr>
          <w:rFonts w:asciiTheme="majorHAnsi" w:hAnsiTheme="majorHAnsi" w:cs="Helvetica"/>
          <w:color w:val="080E14"/>
          <w:sz w:val="26"/>
          <w:szCs w:val="26"/>
          <w:shd w:val="clear" w:color="auto" w:fill="FFFFFF"/>
        </w:rPr>
        <w:t xml:space="preserve"> </w:t>
      </w:r>
      <w:proofErr w:type="spellStart"/>
      <w:r w:rsidRPr="008D1DE7">
        <w:rPr>
          <w:rFonts w:asciiTheme="majorHAnsi" w:hAnsiTheme="majorHAnsi" w:cs="Helvetica"/>
          <w:color w:val="080E14"/>
          <w:sz w:val="26"/>
          <w:szCs w:val="26"/>
          <w:shd w:val="clear" w:color="auto" w:fill="FFFFFF"/>
        </w:rPr>
        <w:t>thông</w:t>
      </w:r>
      <w:proofErr w:type="spellEnd"/>
      <w:r w:rsidRPr="008D1DE7">
        <w:rPr>
          <w:rFonts w:asciiTheme="majorHAnsi" w:hAnsiTheme="majorHAnsi" w:cs="Helvetica"/>
          <w:color w:val="080E14"/>
          <w:sz w:val="26"/>
          <w:szCs w:val="26"/>
          <w:shd w:val="clear" w:color="auto" w:fill="FFFFFF"/>
        </w:rPr>
        <w:t xml:space="preserve"> tin.</w:t>
      </w:r>
    </w:p>
    <w:p w:rsidR="008D1DE7" w:rsidRDefault="008D1DE7" w:rsidP="001557C4">
      <w:pPr>
        <w:spacing w:line="360" w:lineRule="auto"/>
        <w:jc w:val="both"/>
        <w:rPr>
          <w:rFonts w:asciiTheme="majorHAnsi" w:hAnsiTheme="majorHAnsi" w:cs="Helvetica"/>
          <w:b/>
          <w:color w:val="080E14"/>
          <w:sz w:val="26"/>
          <w:szCs w:val="26"/>
          <w:shd w:val="clear" w:color="auto" w:fill="FFFFFF"/>
          <w:lang w:val="vi-VN"/>
        </w:rPr>
      </w:pPr>
      <w:r w:rsidRPr="008D1DE7">
        <w:rPr>
          <w:rFonts w:asciiTheme="majorHAnsi" w:hAnsiTheme="majorHAnsi" w:cs="Helvetica"/>
          <w:b/>
          <w:i/>
          <w:color w:val="FF0000"/>
          <w:sz w:val="26"/>
          <w:szCs w:val="26"/>
          <w:shd w:val="clear" w:color="auto" w:fill="FFFFFF"/>
          <w:lang w:val="vi-VN"/>
        </w:rPr>
        <w:t xml:space="preserve">Câu hỏi 3: </w:t>
      </w:r>
      <w:r w:rsidRPr="008D1DE7">
        <w:rPr>
          <w:rFonts w:asciiTheme="majorHAnsi" w:hAnsiTheme="majorHAnsi" w:cs="Helvetica"/>
          <w:b/>
          <w:i/>
          <w:color w:val="080E14"/>
          <w:sz w:val="26"/>
          <w:szCs w:val="26"/>
          <w:shd w:val="clear" w:color="auto" w:fill="FFFFFF"/>
          <w:lang w:val="vi-VN"/>
        </w:rPr>
        <w:t>Tội phạm công nghệ cao là một loại tội phạm xuất hiện từ khi nào?</w:t>
      </w:r>
    </w:p>
    <w:p w:rsidR="008D1DE7" w:rsidRPr="008D1DE7" w:rsidRDefault="008D1DE7" w:rsidP="001557C4">
      <w:pPr>
        <w:spacing w:line="360" w:lineRule="auto"/>
        <w:jc w:val="both"/>
        <w:rPr>
          <w:rFonts w:asciiTheme="majorHAnsi" w:hAnsiTheme="majorHAnsi" w:cs="Times New Roman"/>
          <w:b/>
          <w:i/>
          <w:sz w:val="26"/>
          <w:szCs w:val="26"/>
          <w:lang w:val="vi-VN"/>
        </w:rPr>
      </w:pPr>
      <w:proofErr w:type="spellStart"/>
      <w:r w:rsidRPr="008D1DE7">
        <w:rPr>
          <w:rFonts w:asciiTheme="majorHAnsi" w:hAnsiTheme="majorHAnsi" w:cs="Arial"/>
          <w:b/>
          <w:color w:val="1D1D1D"/>
          <w:sz w:val="26"/>
          <w:szCs w:val="26"/>
          <w:u w:val="single"/>
          <w:shd w:val="clear" w:color="auto" w:fill="FFFFFF"/>
        </w:rPr>
        <w:t>Trả</w:t>
      </w:r>
      <w:proofErr w:type="spellEnd"/>
      <w:r w:rsidRPr="008D1DE7">
        <w:rPr>
          <w:rFonts w:asciiTheme="majorHAnsi" w:hAnsiTheme="majorHAnsi" w:cs="Arial"/>
          <w:b/>
          <w:color w:val="1D1D1D"/>
          <w:sz w:val="26"/>
          <w:szCs w:val="26"/>
          <w:u w:val="single"/>
          <w:shd w:val="clear" w:color="auto" w:fill="FFFFFF"/>
          <w:lang w:val="vi-VN"/>
        </w:rPr>
        <w:t xml:space="preserve"> lời: </w:t>
      </w:r>
      <w:proofErr w:type="spellStart"/>
      <w:r w:rsidRPr="008D1DE7">
        <w:rPr>
          <w:rFonts w:asciiTheme="majorHAnsi" w:hAnsiTheme="majorHAnsi" w:cs="Arial"/>
          <w:color w:val="1D1D1D"/>
          <w:sz w:val="26"/>
          <w:szCs w:val="26"/>
          <w:shd w:val="clear" w:color="auto" w:fill="FFFFFF"/>
        </w:rPr>
        <w:t>T</w:t>
      </w:r>
      <w:r w:rsidRPr="008D1DE7">
        <w:rPr>
          <w:rFonts w:asciiTheme="majorHAnsi" w:hAnsiTheme="majorHAnsi" w:cs="Arial"/>
          <w:color w:val="1D1D1D"/>
          <w:sz w:val="26"/>
          <w:szCs w:val="26"/>
          <w:shd w:val="clear" w:color="auto" w:fill="FFFFFF"/>
        </w:rPr>
        <w:t>ội</w:t>
      </w:r>
      <w:proofErr w:type="spellEnd"/>
      <w:r w:rsidRPr="008D1DE7">
        <w:rPr>
          <w:rFonts w:asciiTheme="majorHAnsi" w:hAnsiTheme="majorHAnsi" w:cs="Arial"/>
          <w:color w:val="1D1D1D"/>
          <w:sz w:val="26"/>
          <w:szCs w:val="26"/>
          <w:shd w:val="clear" w:color="auto" w:fill="FFFFFF"/>
        </w:rPr>
        <w:t xml:space="preserve"> </w:t>
      </w:r>
      <w:proofErr w:type="spellStart"/>
      <w:r w:rsidRPr="008D1DE7">
        <w:rPr>
          <w:rFonts w:asciiTheme="majorHAnsi" w:hAnsiTheme="majorHAnsi" w:cs="Arial"/>
          <w:color w:val="1D1D1D"/>
          <w:sz w:val="26"/>
          <w:szCs w:val="26"/>
          <w:shd w:val="clear" w:color="auto" w:fill="FFFFFF"/>
        </w:rPr>
        <w:t>phạm</w:t>
      </w:r>
      <w:proofErr w:type="spellEnd"/>
      <w:r w:rsidRPr="008D1DE7">
        <w:rPr>
          <w:rFonts w:asciiTheme="majorHAnsi" w:hAnsiTheme="majorHAnsi" w:cs="Arial"/>
          <w:color w:val="1D1D1D"/>
          <w:sz w:val="26"/>
          <w:szCs w:val="26"/>
          <w:shd w:val="clear" w:color="auto" w:fill="FFFFFF"/>
        </w:rPr>
        <w:t xml:space="preserve"> </w:t>
      </w:r>
      <w:proofErr w:type="spellStart"/>
      <w:r w:rsidRPr="008D1DE7">
        <w:rPr>
          <w:rFonts w:asciiTheme="majorHAnsi" w:hAnsiTheme="majorHAnsi" w:cs="Arial"/>
          <w:color w:val="1D1D1D"/>
          <w:sz w:val="26"/>
          <w:szCs w:val="26"/>
          <w:shd w:val="clear" w:color="auto" w:fill="FFFFFF"/>
        </w:rPr>
        <w:t>đã</w:t>
      </w:r>
      <w:proofErr w:type="spellEnd"/>
      <w:r w:rsidRPr="008D1DE7">
        <w:rPr>
          <w:rFonts w:asciiTheme="majorHAnsi" w:hAnsiTheme="majorHAnsi" w:cs="Arial"/>
          <w:color w:val="1D1D1D"/>
          <w:sz w:val="26"/>
          <w:szCs w:val="26"/>
          <w:shd w:val="clear" w:color="auto" w:fill="FFFFFF"/>
        </w:rPr>
        <w:t xml:space="preserve"> </w:t>
      </w:r>
      <w:proofErr w:type="spellStart"/>
      <w:r w:rsidRPr="008D1DE7">
        <w:rPr>
          <w:rFonts w:asciiTheme="majorHAnsi" w:hAnsiTheme="majorHAnsi" w:cs="Arial"/>
          <w:color w:val="1D1D1D"/>
          <w:sz w:val="26"/>
          <w:szCs w:val="26"/>
          <w:shd w:val="clear" w:color="auto" w:fill="FFFFFF"/>
        </w:rPr>
        <w:t>xuất</w:t>
      </w:r>
      <w:proofErr w:type="spellEnd"/>
      <w:r w:rsidRPr="008D1DE7">
        <w:rPr>
          <w:rFonts w:asciiTheme="majorHAnsi" w:hAnsiTheme="majorHAnsi" w:cs="Arial"/>
          <w:color w:val="1D1D1D"/>
          <w:sz w:val="26"/>
          <w:szCs w:val="26"/>
          <w:shd w:val="clear" w:color="auto" w:fill="FFFFFF"/>
        </w:rPr>
        <w:t xml:space="preserve"> </w:t>
      </w:r>
      <w:proofErr w:type="spellStart"/>
      <w:r w:rsidRPr="008D1DE7">
        <w:rPr>
          <w:rFonts w:asciiTheme="majorHAnsi" w:hAnsiTheme="majorHAnsi" w:cs="Arial"/>
          <w:color w:val="1D1D1D"/>
          <w:sz w:val="26"/>
          <w:szCs w:val="26"/>
          <w:shd w:val="clear" w:color="auto" w:fill="FFFFFF"/>
        </w:rPr>
        <w:t>hiện</w:t>
      </w:r>
      <w:proofErr w:type="spellEnd"/>
      <w:r w:rsidRPr="008D1DE7">
        <w:rPr>
          <w:rFonts w:asciiTheme="majorHAnsi" w:hAnsiTheme="majorHAnsi" w:cs="Arial"/>
          <w:color w:val="1D1D1D"/>
          <w:sz w:val="26"/>
          <w:szCs w:val="26"/>
          <w:shd w:val="clear" w:color="auto" w:fill="FFFFFF"/>
        </w:rPr>
        <w:t xml:space="preserve"> </w:t>
      </w:r>
      <w:proofErr w:type="spellStart"/>
      <w:r w:rsidRPr="008D1DE7">
        <w:rPr>
          <w:rFonts w:asciiTheme="majorHAnsi" w:hAnsiTheme="majorHAnsi" w:cs="Arial"/>
          <w:color w:val="1D1D1D"/>
          <w:sz w:val="26"/>
          <w:szCs w:val="26"/>
          <w:shd w:val="clear" w:color="auto" w:fill="FFFFFF"/>
        </w:rPr>
        <w:t>từ</w:t>
      </w:r>
      <w:proofErr w:type="spellEnd"/>
      <w:r w:rsidRPr="008D1DE7">
        <w:rPr>
          <w:rFonts w:asciiTheme="majorHAnsi" w:hAnsiTheme="majorHAnsi" w:cs="Arial"/>
          <w:color w:val="1D1D1D"/>
          <w:sz w:val="26"/>
          <w:szCs w:val="26"/>
          <w:shd w:val="clear" w:color="auto" w:fill="FFFFFF"/>
        </w:rPr>
        <w:t xml:space="preserve"> </w:t>
      </w:r>
      <w:proofErr w:type="spellStart"/>
      <w:r w:rsidRPr="008D1DE7">
        <w:rPr>
          <w:rFonts w:asciiTheme="majorHAnsi" w:hAnsiTheme="majorHAnsi" w:cs="Arial"/>
          <w:color w:val="1D1D1D"/>
          <w:sz w:val="26"/>
          <w:szCs w:val="26"/>
          <w:shd w:val="clear" w:color="auto" w:fill="FFFFFF"/>
        </w:rPr>
        <w:t>những</w:t>
      </w:r>
      <w:proofErr w:type="spellEnd"/>
      <w:r w:rsidRPr="008D1DE7">
        <w:rPr>
          <w:rFonts w:asciiTheme="majorHAnsi" w:hAnsiTheme="majorHAnsi" w:cs="Arial"/>
          <w:color w:val="1D1D1D"/>
          <w:sz w:val="26"/>
          <w:szCs w:val="26"/>
          <w:shd w:val="clear" w:color="auto" w:fill="FFFFFF"/>
        </w:rPr>
        <w:t xml:space="preserve"> </w:t>
      </w:r>
      <w:proofErr w:type="spellStart"/>
      <w:r w:rsidRPr="008D1DE7">
        <w:rPr>
          <w:rFonts w:asciiTheme="majorHAnsi" w:hAnsiTheme="majorHAnsi" w:cs="Arial"/>
          <w:color w:val="1D1D1D"/>
          <w:sz w:val="26"/>
          <w:szCs w:val="26"/>
          <w:shd w:val="clear" w:color="auto" w:fill="FFFFFF"/>
        </w:rPr>
        <w:t>năm</w:t>
      </w:r>
      <w:proofErr w:type="spellEnd"/>
      <w:r w:rsidRPr="008D1DE7">
        <w:rPr>
          <w:rFonts w:asciiTheme="majorHAnsi" w:hAnsiTheme="majorHAnsi" w:cs="Arial"/>
          <w:color w:val="1D1D1D"/>
          <w:sz w:val="26"/>
          <w:szCs w:val="26"/>
          <w:shd w:val="clear" w:color="auto" w:fill="FFFFFF"/>
        </w:rPr>
        <w:t xml:space="preserve"> </w:t>
      </w:r>
      <w:proofErr w:type="spellStart"/>
      <w:r w:rsidRPr="008D1DE7">
        <w:rPr>
          <w:rFonts w:asciiTheme="majorHAnsi" w:hAnsiTheme="majorHAnsi" w:cs="Arial"/>
          <w:color w:val="1D1D1D"/>
          <w:sz w:val="26"/>
          <w:szCs w:val="26"/>
          <w:shd w:val="clear" w:color="auto" w:fill="FFFFFF"/>
        </w:rPr>
        <w:t>đầu</w:t>
      </w:r>
      <w:proofErr w:type="spellEnd"/>
      <w:r w:rsidRPr="008D1DE7">
        <w:rPr>
          <w:rFonts w:asciiTheme="majorHAnsi" w:hAnsiTheme="majorHAnsi" w:cs="Arial"/>
          <w:color w:val="1D1D1D"/>
          <w:sz w:val="26"/>
          <w:szCs w:val="26"/>
          <w:shd w:val="clear" w:color="auto" w:fill="FFFFFF"/>
        </w:rPr>
        <w:t xml:space="preserve"> </w:t>
      </w:r>
      <w:proofErr w:type="spellStart"/>
      <w:r w:rsidRPr="008D1DE7">
        <w:rPr>
          <w:rFonts w:asciiTheme="majorHAnsi" w:hAnsiTheme="majorHAnsi" w:cs="Arial"/>
          <w:color w:val="1D1D1D"/>
          <w:sz w:val="26"/>
          <w:szCs w:val="26"/>
          <w:shd w:val="clear" w:color="auto" w:fill="FFFFFF"/>
        </w:rPr>
        <w:t>của</w:t>
      </w:r>
      <w:proofErr w:type="spellEnd"/>
      <w:r w:rsidRPr="008D1DE7">
        <w:rPr>
          <w:rFonts w:asciiTheme="majorHAnsi" w:hAnsiTheme="majorHAnsi" w:cs="Arial"/>
          <w:color w:val="1D1D1D"/>
          <w:sz w:val="26"/>
          <w:szCs w:val="26"/>
          <w:shd w:val="clear" w:color="auto" w:fill="FFFFFF"/>
        </w:rPr>
        <w:t xml:space="preserve"> </w:t>
      </w:r>
      <w:proofErr w:type="spellStart"/>
      <w:r w:rsidRPr="008D1DE7">
        <w:rPr>
          <w:rFonts w:asciiTheme="majorHAnsi" w:hAnsiTheme="majorHAnsi" w:cs="Arial"/>
          <w:color w:val="1D1D1D"/>
          <w:sz w:val="26"/>
          <w:szCs w:val="26"/>
          <w:shd w:val="clear" w:color="auto" w:fill="FFFFFF"/>
        </w:rPr>
        <w:t>thập</w:t>
      </w:r>
      <w:proofErr w:type="spellEnd"/>
      <w:r w:rsidRPr="008D1DE7">
        <w:rPr>
          <w:rFonts w:asciiTheme="majorHAnsi" w:hAnsiTheme="majorHAnsi" w:cs="Arial"/>
          <w:color w:val="1D1D1D"/>
          <w:sz w:val="26"/>
          <w:szCs w:val="26"/>
          <w:shd w:val="clear" w:color="auto" w:fill="FFFFFF"/>
        </w:rPr>
        <w:t xml:space="preserve"> </w:t>
      </w:r>
      <w:proofErr w:type="spellStart"/>
      <w:r w:rsidRPr="008D1DE7">
        <w:rPr>
          <w:rFonts w:asciiTheme="majorHAnsi" w:hAnsiTheme="majorHAnsi" w:cs="Arial"/>
          <w:color w:val="1D1D1D"/>
          <w:sz w:val="26"/>
          <w:szCs w:val="26"/>
          <w:shd w:val="clear" w:color="auto" w:fill="FFFFFF"/>
        </w:rPr>
        <w:t>kỷ</w:t>
      </w:r>
      <w:proofErr w:type="spellEnd"/>
      <w:r w:rsidRPr="008D1DE7">
        <w:rPr>
          <w:rFonts w:asciiTheme="majorHAnsi" w:hAnsiTheme="majorHAnsi" w:cs="Arial"/>
          <w:color w:val="1D1D1D"/>
          <w:sz w:val="26"/>
          <w:szCs w:val="26"/>
          <w:shd w:val="clear" w:color="auto" w:fill="FFFFFF"/>
        </w:rPr>
        <w:t xml:space="preserve"> 2000, </w:t>
      </w:r>
      <w:proofErr w:type="spellStart"/>
      <w:r w:rsidRPr="008D1DE7">
        <w:rPr>
          <w:rFonts w:asciiTheme="majorHAnsi" w:hAnsiTheme="majorHAnsi" w:cs="Arial"/>
          <w:color w:val="1D1D1D"/>
          <w:sz w:val="26"/>
          <w:szCs w:val="26"/>
          <w:shd w:val="clear" w:color="auto" w:fill="FFFFFF"/>
        </w:rPr>
        <w:t>khi</w:t>
      </w:r>
      <w:proofErr w:type="spellEnd"/>
      <w:r w:rsidRPr="008D1DE7">
        <w:rPr>
          <w:rFonts w:asciiTheme="majorHAnsi" w:hAnsiTheme="majorHAnsi" w:cs="Arial"/>
          <w:color w:val="1D1D1D"/>
          <w:sz w:val="26"/>
          <w:szCs w:val="26"/>
          <w:shd w:val="clear" w:color="auto" w:fill="FFFFFF"/>
        </w:rPr>
        <w:t xml:space="preserve"> </w:t>
      </w:r>
      <w:proofErr w:type="spellStart"/>
      <w:r w:rsidRPr="008D1DE7">
        <w:rPr>
          <w:rFonts w:asciiTheme="majorHAnsi" w:hAnsiTheme="majorHAnsi" w:cs="Arial"/>
          <w:color w:val="1D1D1D"/>
          <w:sz w:val="26"/>
          <w:szCs w:val="26"/>
          <w:shd w:val="clear" w:color="auto" w:fill="FFFFFF"/>
        </w:rPr>
        <w:t>mà</w:t>
      </w:r>
      <w:proofErr w:type="spellEnd"/>
      <w:r w:rsidRPr="008D1DE7">
        <w:rPr>
          <w:rFonts w:asciiTheme="majorHAnsi" w:hAnsiTheme="majorHAnsi" w:cs="Arial"/>
          <w:color w:val="1D1D1D"/>
          <w:sz w:val="26"/>
          <w:szCs w:val="26"/>
          <w:shd w:val="clear" w:color="auto" w:fill="FFFFFF"/>
        </w:rPr>
        <w:t xml:space="preserve"> </w:t>
      </w:r>
      <w:proofErr w:type="spellStart"/>
      <w:r w:rsidRPr="008D1DE7">
        <w:rPr>
          <w:rFonts w:asciiTheme="majorHAnsi" w:hAnsiTheme="majorHAnsi" w:cs="Arial"/>
          <w:color w:val="1D1D1D"/>
          <w:sz w:val="26"/>
          <w:szCs w:val="26"/>
          <w:shd w:val="clear" w:color="auto" w:fill="FFFFFF"/>
        </w:rPr>
        <w:t>mạng</w:t>
      </w:r>
      <w:proofErr w:type="spellEnd"/>
      <w:r w:rsidRPr="008D1DE7">
        <w:rPr>
          <w:rFonts w:asciiTheme="majorHAnsi" w:hAnsiTheme="majorHAnsi" w:cs="Arial"/>
          <w:color w:val="1D1D1D"/>
          <w:sz w:val="26"/>
          <w:szCs w:val="26"/>
          <w:shd w:val="clear" w:color="auto" w:fill="FFFFFF"/>
        </w:rPr>
        <w:t xml:space="preserve"> internet, </w:t>
      </w:r>
      <w:proofErr w:type="spellStart"/>
      <w:r w:rsidRPr="008D1DE7">
        <w:rPr>
          <w:rFonts w:asciiTheme="majorHAnsi" w:hAnsiTheme="majorHAnsi" w:cs="Arial"/>
          <w:color w:val="1D1D1D"/>
          <w:sz w:val="26"/>
          <w:szCs w:val="26"/>
          <w:shd w:val="clear" w:color="auto" w:fill="FFFFFF"/>
        </w:rPr>
        <w:t>công</w:t>
      </w:r>
      <w:proofErr w:type="spellEnd"/>
      <w:r w:rsidRPr="008D1DE7">
        <w:rPr>
          <w:rFonts w:asciiTheme="majorHAnsi" w:hAnsiTheme="majorHAnsi" w:cs="Arial"/>
          <w:color w:val="1D1D1D"/>
          <w:sz w:val="26"/>
          <w:szCs w:val="26"/>
          <w:shd w:val="clear" w:color="auto" w:fill="FFFFFF"/>
        </w:rPr>
        <w:t xml:space="preserve"> </w:t>
      </w:r>
      <w:proofErr w:type="spellStart"/>
      <w:r w:rsidRPr="008D1DE7">
        <w:rPr>
          <w:rFonts w:asciiTheme="majorHAnsi" w:hAnsiTheme="majorHAnsi" w:cs="Arial"/>
          <w:color w:val="1D1D1D"/>
          <w:sz w:val="26"/>
          <w:szCs w:val="26"/>
          <w:shd w:val="clear" w:color="auto" w:fill="FFFFFF"/>
        </w:rPr>
        <w:t>nghệ</w:t>
      </w:r>
      <w:proofErr w:type="spellEnd"/>
      <w:r w:rsidRPr="008D1DE7">
        <w:rPr>
          <w:rFonts w:asciiTheme="majorHAnsi" w:hAnsiTheme="majorHAnsi" w:cs="Arial"/>
          <w:color w:val="1D1D1D"/>
          <w:sz w:val="26"/>
          <w:szCs w:val="26"/>
          <w:shd w:val="clear" w:color="auto" w:fill="FFFFFF"/>
        </w:rPr>
        <w:t xml:space="preserve"> </w:t>
      </w:r>
      <w:proofErr w:type="spellStart"/>
      <w:r w:rsidRPr="008D1DE7">
        <w:rPr>
          <w:rFonts w:asciiTheme="majorHAnsi" w:hAnsiTheme="majorHAnsi" w:cs="Arial"/>
          <w:color w:val="1D1D1D"/>
          <w:sz w:val="26"/>
          <w:szCs w:val="26"/>
          <w:shd w:val="clear" w:color="auto" w:fill="FFFFFF"/>
        </w:rPr>
        <w:t>số</w:t>
      </w:r>
      <w:proofErr w:type="spellEnd"/>
      <w:r w:rsidRPr="008D1DE7">
        <w:rPr>
          <w:rFonts w:asciiTheme="majorHAnsi" w:hAnsiTheme="majorHAnsi" w:cs="Arial"/>
          <w:color w:val="1D1D1D"/>
          <w:sz w:val="26"/>
          <w:szCs w:val="26"/>
          <w:shd w:val="clear" w:color="auto" w:fill="FFFFFF"/>
        </w:rPr>
        <w:t xml:space="preserve"> </w:t>
      </w:r>
      <w:proofErr w:type="spellStart"/>
      <w:r w:rsidRPr="008D1DE7">
        <w:rPr>
          <w:rFonts w:asciiTheme="majorHAnsi" w:hAnsiTheme="majorHAnsi" w:cs="Arial"/>
          <w:color w:val="1D1D1D"/>
          <w:sz w:val="26"/>
          <w:szCs w:val="26"/>
          <w:shd w:val="clear" w:color="auto" w:fill="FFFFFF"/>
        </w:rPr>
        <w:t>bắt</w:t>
      </w:r>
      <w:proofErr w:type="spellEnd"/>
      <w:r w:rsidRPr="008D1DE7">
        <w:rPr>
          <w:rFonts w:asciiTheme="majorHAnsi" w:hAnsiTheme="majorHAnsi" w:cs="Arial"/>
          <w:color w:val="1D1D1D"/>
          <w:sz w:val="26"/>
          <w:szCs w:val="26"/>
          <w:shd w:val="clear" w:color="auto" w:fill="FFFFFF"/>
        </w:rPr>
        <w:t xml:space="preserve"> </w:t>
      </w:r>
      <w:proofErr w:type="spellStart"/>
      <w:r w:rsidRPr="008D1DE7">
        <w:rPr>
          <w:rFonts w:asciiTheme="majorHAnsi" w:hAnsiTheme="majorHAnsi" w:cs="Arial"/>
          <w:color w:val="1D1D1D"/>
          <w:sz w:val="26"/>
          <w:szCs w:val="26"/>
          <w:shd w:val="clear" w:color="auto" w:fill="FFFFFF"/>
        </w:rPr>
        <w:t>đầu</w:t>
      </w:r>
      <w:proofErr w:type="spellEnd"/>
      <w:r w:rsidRPr="008D1DE7">
        <w:rPr>
          <w:rFonts w:asciiTheme="majorHAnsi" w:hAnsiTheme="majorHAnsi" w:cs="Arial"/>
          <w:color w:val="1D1D1D"/>
          <w:sz w:val="26"/>
          <w:szCs w:val="26"/>
          <w:shd w:val="clear" w:color="auto" w:fill="FFFFFF"/>
        </w:rPr>
        <w:t xml:space="preserve"> du </w:t>
      </w:r>
      <w:proofErr w:type="spellStart"/>
      <w:r w:rsidRPr="008D1DE7">
        <w:rPr>
          <w:rFonts w:asciiTheme="majorHAnsi" w:hAnsiTheme="majorHAnsi" w:cs="Arial"/>
          <w:color w:val="1D1D1D"/>
          <w:sz w:val="26"/>
          <w:szCs w:val="26"/>
          <w:shd w:val="clear" w:color="auto" w:fill="FFFFFF"/>
        </w:rPr>
        <w:t>nhập</w:t>
      </w:r>
      <w:proofErr w:type="spellEnd"/>
      <w:r w:rsidRPr="008D1DE7">
        <w:rPr>
          <w:rFonts w:asciiTheme="majorHAnsi" w:hAnsiTheme="majorHAnsi" w:cs="Arial"/>
          <w:color w:val="1D1D1D"/>
          <w:sz w:val="26"/>
          <w:szCs w:val="26"/>
          <w:shd w:val="clear" w:color="auto" w:fill="FFFFFF"/>
        </w:rPr>
        <w:t xml:space="preserve"> </w:t>
      </w:r>
      <w:proofErr w:type="spellStart"/>
      <w:r w:rsidRPr="008D1DE7">
        <w:rPr>
          <w:rFonts w:asciiTheme="majorHAnsi" w:hAnsiTheme="majorHAnsi" w:cs="Arial"/>
          <w:color w:val="1D1D1D"/>
          <w:sz w:val="26"/>
          <w:szCs w:val="26"/>
          <w:shd w:val="clear" w:color="auto" w:fill="FFFFFF"/>
        </w:rPr>
        <w:t>vào</w:t>
      </w:r>
      <w:proofErr w:type="spellEnd"/>
      <w:r w:rsidRPr="008D1DE7">
        <w:rPr>
          <w:rFonts w:asciiTheme="majorHAnsi" w:hAnsiTheme="majorHAnsi" w:cs="Arial"/>
          <w:color w:val="1D1D1D"/>
          <w:sz w:val="26"/>
          <w:szCs w:val="26"/>
          <w:shd w:val="clear" w:color="auto" w:fill="FFFFFF"/>
        </w:rPr>
        <w:t xml:space="preserve"> </w:t>
      </w:r>
      <w:proofErr w:type="spellStart"/>
      <w:r w:rsidRPr="008D1DE7">
        <w:rPr>
          <w:rFonts w:asciiTheme="majorHAnsi" w:hAnsiTheme="majorHAnsi" w:cs="Arial"/>
          <w:color w:val="1D1D1D"/>
          <w:sz w:val="26"/>
          <w:szCs w:val="26"/>
          <w:shd w:val="clear" w:color="auto" w:fill="FFFFFF"/>
        </w:rPr>
        <w:t>Việt</w:t>
      </w:r>
      <w:proofErr w:type="spellEnd"/>
      <w:r w:rsidRPr="008D1DE7">
        <w:rPr>
          <w:rFonts w:asciiTheme="majorHAnsi" w:hAnsiTheme="majorHAnsi" w:cs="Arial"/>
          <w:color w:val="1D1D1D"/>
          <w:sz w:val="26"/>
          <w:szCs w:val="26"/>
          <w:shd w:val="clear" w:color="auto" w:fill="FFFFFF"/>
        </w:rPr>
        <w:t xml:space="preserve"> Nam.</w:t>
      </w:r>
    </w:p>
    <w:sectPr w:rsidR="008D1DE7" w:rsidRPr="008D1DE7" w:rsidSect="0021767E">
      <w:pgSz w:w="11907" w:h="16840" w:code="9"/>
      <w:pgMar w:top="1134" w:right="1134"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7C4"/>
    <w:rsid w:val="001557C4"/>
    <w:rsid w:val="0021767E"/>
    <w:rsid w:val="008D1DE7"/>
    <w:rsid w:val="00B840B6"/>
    <w:rsid w:val="00CC4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2022-07-03T04:49:00Z</dcterms:created>
  <dcterms:modified xsi:type="dcterms:W3CDTF">2022-07-03T05:18:00Z</dcterms:modified>
</cp:coreProperties>
</file>