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E87B" w14:textId="77777777" w:rsidR="00F96947" w:rsidRDefault="00D959B8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12 - Lê Hải Đăng – 20110243;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  <w:t>70 - Lương Xuân Thắng – 20110724</w:t>
      </w:r>
    </w:p>
    <w:p w14:paraId="04529CF7" w14:textId="77777777" w:rsidR="00F96947" w:rsidRDefault="00D959B8">
      <w:pPr>
        <w:spacing w:line="240" w:lineRule="auto"/>
      </w:pPr>
      <w:r>
        <w:t>Phân chia công việc:</w:t>
      </w:r>
    </w:p>
    <w:p w14:paraId="705C60E1" w14:textId="71658B98" w:rsidR="00F96947" w:rsidRDefault="00D959B8">
      <w:pPr>
        <w:spacing w:line="240" w:lineRule="auto"/>
      </w:pPr>
      <w:r>
        <w:t xml:space="preserve">Lê Hải Đăng: </w:t>
      </w:r>
      <w:r w:rsidR="006D1576">
        <w:t>1</w:t>
      </w:r>
    </w:p>
    <w:p w14:paraId="22FD9DF0" w14:textId="5FA92FB7" w:rsidR="00F96947" w:rsidRDefault="00D959B8">
      <w:pPr>
        <w:spacing w:line="240" w:lineRule="auto"/>
      </w:pPr>
      <w:r>
        <w:t xml:space="preserve">Lương Xuân Thắng: </w:t>
      </w:r>
      <w:r w:rsidR="006D1576">
        <w:t>2</w:t>
      </w:r>
    </w:p>
    <w:sdt>
      <w:sdtPr>
        <w:rPr>
          <w:rFonts w:ascii="SimSun" w:eastAsia="SimSun" w:hAnsi="SimSun"/>
          <w:b/>
          <w:bCs/>
          <w:sz w:val="21"/>
        </w:rPr>
        <w:id w:val="147457856"/>
        <w15:color w:val="DBDBDB"/>
        <w:docPartObj>
          <w:docPartGallery w:val="Table of Contents"/>
          <w:docPartUnique/>
        </w:docPartObj>
      </w:sdtPr>
      <w:sdtEndPr/>
      <w:sdtContent>
        <w:p w14:paraId="76A0BFF3" w14:textId="77777777" w:rsidR="00F96947" w:rsidRDefault="00D959B8">
          <w:pPr>
            <w:spacing w:after="0"/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eastAsia="SimSun" w:cs="Times New Roman"/>
              <w:b/>
              <w:bCs/>
              <w:szCs w:val="28"/>
            </w:rPr>
            <w:t>MỤC LỤC</w:t>
          </w:r>
        </w:p>
        <w:p w14:paraId="001863C5" w14:textId="4B3969F4" w:rsidR="002554D3" w:rsidRDefault="00D959B8">
          <w:pPr>
            <w:pStyle w:val="TOC1"/>
            <w:tabs>
              <w:tab w:val="right" w:leader="dot" w:pos="11207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TOC \o "1-3" \h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30650318" w:history="1">
            <w:r w:rsidR="002554D3" w:rsidRPr="003B1BB1">
              <w:rPr>
                <w:rStyle w:val="Hyperlink"/>
                <w:noProof/>
              </w:rPr>
              <w:t>1. Thêm ph</w:t>
            </w:r>
            <w:r w:rsidR="002554D3" w:rsidRPr="003B1BB1">
              <w:rPr>
                <w:rStyle w:val="Hyperlink"/>
                <w:noProof/>
              </w:rPr>
              <w:t>i</w:t>
            </w:r>
            <w:r w:rsidR="002554D3" w:rsidRPr="003B1BB1">
              <w:rPr>
                <w:rStyle w:val="Hyperlink"/>
                <w:noProof/>
              </w:rPr>
              <w:t>m</w:t>
            </w:r>
            <w:r w:rsidR="002554D3">
              <w:rPr>
                <w:noProof/>
              </w:rPr>
              <w:tab/>
            </w:r>
            <w:r w:rsidR="002554D3">
              <w:rPr>
                <w:noProof/>
              </w:rPr>
              <w:fldChar w:fldCharType="begin"/>
            </w:r>
            <w:r w:rsidR="002554D3">
              <w:rPr>
                <w:noProof/>
              </w:rPr>
              <w:instrText xml:space="preserve"> PAGEREF _Toc130650318 \h </w:instrText>
            </w:r>
            <w:r w:rsidR="002554D3">
              <w:rPr>
                <w:noProof/>
              </w:rPr>
            </w:r>
            <w:r w:rsidR="002554D3">
              <w:rPr>
                <w:noProof/>
              </w:rPr>
              <w:fldChar w:fldCharType="separate"/>
            </w:r>
            <w:r w:rsidR="00D9233D">
              <w:rPr>
                <w:noProof/>
              </w:rPr>
              <w:t>1</w:t>
            </w:r>
            <w:r w:rsidR="002554D3">
              <w:rPr>
                <w:noProof/>
              </w:rPr>
              <w:fldChar w:fldCharType="end"/>
            </w:r>
          </w:hyperlink>
        </w:p>
        <w:p w14:paraId="42B82C85" w14:textId="398BB7DB" w:rsidR="002554D3" w:rsidRDefault="0019188A">
          <w:pPr>
            <w:pStyle w:val="TOC1"/>
            <w:tabs>
              <w:tab w:val="right" w:leader="dot" w:pos="11207"/>
            </w:tabs>
            <w:rPr>
              <w:rFonts w:asciiTheme="minorHAnsi" w:hAnsiTheme="minorHAnsi"/>
              <w:noProof/>
              <w:sz w:val="22"/>
            </w:rPr>
          </w:pPr>
          <w:hyperlink w:anchor="_Toc130650319" w:history="1">
            <w:r w:rsidR="002554D3" w:rsidRPr="003B1BB1">
              <w:rPr>
                <w:rStyle w:val="Hyperlink"/>
                <w:noProof/>
              </w:rPr>
              <w:t>2. Thêm rạp chiếu phim</w:t>
            </w:r>
            <w:r w:rsidR="002554D3">
              <w:rPr>
                <w:noProof/>
              </w:rPr>
              <w:tab/>
            </w:r>
            <w:r w:rsidR="002554D3">
              <w:rPr>
                <w:noProof/>
              </w:rPr>
              <w:fldChar w:fldCharType="begin"/>
            </w:r>
            <w:r w:rsidR="002554D3">
              <w:rPr>
                <w:noProof/>
              </w:rPr>
              <w:instrText xml:space="preserve"> PAGEREF _Toc130650319 \h </w:instrText>
            </w:r>
            <w:r w:rsidR="002554D3">
              <w:rPr>
                <w:noProof/>
              </w:rPr>
            </w:r>
            <w:r w:rsidR="002554D3">
              <w:rPr>
                <w:noProof/>
              </w:rPr>
              <w:fldChar w:fldCharType="separate"/>
            </w:r>
            <w:r w:rsidR="00D9233D">
              <w:rPr>
                <w:noProof/>
              </w:rPr>
              <w:t>2</w:t>
            </w:r>
            <w:r w:rsidR="002554D3">
              <w:rPr>
                <w:noProof/>
              </w:rPr>
              <w:fldChar w:fldCharType="end"/>
            </w:r>
          </w:hyperlink>
        </w:p>
        <w:p w14:paraId="6163CB86" w14:textId="2E90CDC0" w:rsidR="00F96947" w:rsidRDefault="00D959B8">
          <w:pPr>
            <w:rPr>
              <w:rFonts w:cs="Times New Roman"/>
              <w:b/>
              <w:bCs/>
              <w:sz w:val="32"/>
              <w:szCs w:val="32"/>
            </w:rPr>
            <w:sectPr w:rsidR="00F96947">
              <w:pgSz w:w="12240" w:h="15840"/>
              <w:pgMar w:top="1380" w:right="418" w:bottom="418" w:left="605" w:header="720" w:footer="720" w:gutter="0"/>
              <w:cols w:space="720"/>
              <w:docGrid w:linePitch="299"/>
            </w:sect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1CAAE303" w14:textId="44C34FE8" w:rsidR="002C2702" w:rsidRDefault="002C2702" w:rsidP="002C2702">
      <w:pPr>
        <w:pStyle w:val="Heading1"/>
        <w:numPr>
          <w:ilvl w:val="0"/>
          <w:numId w:val="1"/>
        </w:numPr>
      </w:pPr>
      <w:bookmarkStart w:id="0" w:name="_Toc130650318"/>
      <w:r>
        <w:lastRenderedPageBreak/>
        <w:t>Thêm phim</w:t>
      </w:r>
      <w:bookmarkEnd w:id="0"/>
    </w:p>
    <w:p w14:paraId="13DD5638" w14:textId="51B256FE" w:rsidR="007A3B2A" w:rsidRPr="007A3B2A" w:rsidRDefault="007A3B2A" w:rsidP="007A3B2A">
      <w:r>
        <w:t>SD:</w:t>
      </w:r>
    </w:p>
    <w:p w14:paraId="0865E2B1" w14:textId="59290300" w:rsidR="008D0261" w:rsidRDefault="007A3B2A" w:rsidP="008D0261">
      <w:r>
        <w:rPr>
          <w:noProof/>
        </w:rPr>
        <w:drawing>
          <wp:inline distT="0" distB="0" distL="114300" distR="114300" wp14:anchorId="0C4023C4" wp14:editId="13A8DCDD">
            <wp:extent cx="7118350" cy="3926205"/>
            <wp:effectExtent l="0" t="0" r="13970" b="571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560F" w14:textId="35172D40" w:rsidR="009342CA" w:rsidRDefault="00FC51C3" w:rsidP="008D0261">
      <w:r>
        <w:t>Collaboration Diagrams:</w:t>
      </w:r>
    </w:p>
    <w:p w14:paraId="5E04396D" w14:textId="0523EE3B" w:rsidR="00FC51C3" w:rsidRPr="008D0261" w:rsidRDefault="00B56F7B" w:rsidP="008D0261">
      <w:r w:rsidRPr="00B56F7B">
        <w:rPr>
          <w:noProof/>
        </w:rPr>
        <w:lastRenderedPageBreak/>
        <w:drawing>
          <wp:inline distT="0" distB="0" distL="0" distR="0" wp14:anchorId="4E76FD76" wp14:editId="499318F2">
            <wp:extent cx="7122795" cy="426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7C99" w14:textId="4D161371" w:rsidR="002C2702" w:rsidRDefault="002C2702" w:rsidP="002C2702">
      <w:pPr>
        <w:pStyle w:val="Heading1"/>
        <w:numPr>
          <w:ilvl w:val="0"/>
          <w:numId w:val="1"/>
        </w:numPr>
      </w:pPr>
      <w:bookmarkStart w:id="1" w:name="_Toc130650319"/>
      <w:r>
        <w:t>Thêm rạp chiếu phim</w:t>
      </w:r>
      <w:bookmarkEnd w:id="1"/>
    </w:p>
    <w:p w14:paraId="62F4B6B5" w14:textId="62D38367" w:rsidR="002C2702" w:rsidRDefault="007A3B2A" w:rsidP="002C2702">
      <w:r>
        <w:t>SD:</w:t>
      </w:r>
    </w:p>
    <w:p w14:paraId="6764FE3A" w14:textId="2B30E318" w:rsidR="007A3B2A" w:rsidRDefault="009342CA" w:rsidP="002C2702">
      <w:r>
        <w:rPr>
          <w:noProof/>
        </w:rPr>
        <w:lastRenderedPageBreak/>
        <w:drawing>
          <wp:inline distT="0" distB="0" distL="114300" distR="114300" wp14:anchorId="0F4808D6" wp14:editId="5987BB01">
            <wp:extent cx="7119620" cy="436245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7F2" w14:textId="77777777" w:rsidR="00B56F7B" w:rsidRDefault="00B56F7B" w:rsidP="00B56F7B">
      <w:r>
        <w:t>Collaboration Diagrams:</w:t>
      </w:r>
    </w:p>
    <w:p w14:paraId="0D84C7C5" w14:textId="6253700A" w:rsidR="00B56F7B" w:rsidRPr="002C2702" w:rsidRDefault="00185BFA" w:rsidP="002C2702">
      <w:r w:rsidRPr="00185BFA">
        <w:rPr>
          <w:noProof/>
        </w:rPr>
        <w:lastRenderedPageBreak/>
        <w:drawing>
          <wp:inline distT="0" distB="0" distL="0" distR="0" wp14:anchorId="35FE147D" wp14:editId="7C8564B9">
            <wp:extent cx="7122795" cy="34493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7B" w:rsidRPr="002C2702">
      <w:footerReference w:type="default" r:id="rId12"/>
      <w:pgSz w:w="12240" w:h="15840"/>
      <w:pgMar w:top="1380" w:right="418" w:bottom="418" w:left="605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6F82" w14:textId="77777777" w:rsidR="0019188A" w:rsidRDefault="0019188A">
      <w:pPr>
        <w:spacing w:line="240" w:lineRule="auto"/>
      </w:pPr>
      <w:r>
        <w:separator/>
      </w:r>
    </w:p>
  </w:endnote>
  <w:endnote w:type="continuationSeparator" w:id="0">
    <w:p w14:paraId="31C73D54" w14:textId="77777777" w:rsidR="0019188A" w:rsidRDefault="00191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9968" w14:textId="77777777" w:rsidR="00F96947" w:rsidRDefault="00D959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B4831A" wp14:editId="321648F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95737" w14:textId="77777777" w:rsidR="00F96947" w:rsidRDefault="00D959B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4831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1BF95737" w14:textId="77777777" w:rsidR="00F96947" w:rsidRDefault="00D959B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F029" w14:textId="77777777" w:rsidR="0019188A" w:rsidRDefault="0019188A">
      <w:pPr>
        <w:spacing w:after="0"/>
      </w:pPr>
      <w:r>
        <w:separator/>
      </w:r>
    </w:p>
  </w:footnote>
  <w:footnote w:type="continuationSeparator" w:id="0">
    <w:p w14:paraId="72802C26" w14:textId="77777777" w:rsidR="0019188A" w:rsidRDefault="001918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F481"/>
    <w:multiLevelType w:val="multilevel"/>
    <w:tmpl w:val="4504F48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804"/>
    <w:rsid w:val="0009712E"/>
    <w:rsid w:val="00174069"/>
    <w:rsid w:val="00185BFA"/>
    <w:rsid w:val="00186DDE"/>
    <w:rsid w:val="0019188A"/>
    <w:rsid w:val="002554D3"/>
    <w:rsid w:val="002935BA"/>
    <w:rsid w:val="002C2702"/>
    <w:rsid w:val="003349C1"/>
    <w:rsid w:val="003C4ACF"/>
    <w:rsid w:val="003C674F"/>
    <w:rsid w:val="003D4CC7"/>
    <w:rsid w:val="00412608"/>
    <w:rsid w:val="0054675B"/>
    <w:rsid w:val="00556804"/>
    <w:rsid w:val="00562A46"/>
    <w:rsid w:val="00683BDF"/>
    <w:rsid w:val="006D1576"/>
    <w:rsid w:val="007A3B2A"/>
    <w:rsid w:val="008D0261"/>
    <w:rsid w:val="009342CA"/>
    <w:rsid w:val="00A31B28"/>
    <w:rsid w:val="00A45E98"/>
    <w:rsid w:val="00A636BA"/>
    <w:rsid w:val="00AD1DC2"/>
    <w:rsid w:val="00B56F7B"/>
    <w:rsid w:val="00BB7EE9"/>
    <w:rsid w:val="00D7584D"/>
    <w:rsid w:val="00D9233D"/>
    <w:rsid w:val="00D959B8"/>
    <w:rsid w:val="00E30A57"/>
    <w:rsid w:val="00F95B92"/>
    <w:rsid w:val="00F96947"/>
    <w:rsid w:val="00FC51C3"/>
    <w:rsid w:val="05BD3CA4"/>
    <w:rsid w:val="0E104BC0"/>
    <w:rsid w:val="0E1C1499"/>
    <w:rsid w:val="0EF02AD1"/>
    <w:rsid w:val="14C8078D"/>
    <w:rsid w:val="18881660"/>
    <w:rsid w:val="1ABE2FA3"/>
    <w:rsid w:val="22C70FA0"/>
    <w:rsid w:val="257264FC"/>
    <w:rsid w:val="2A7E1274"/>
    <w:rsid w:val="33B45F48"/>
    <w:rsid w:val="42AE0FE7"/>
    <w:rsid w:val="649A0E0E"/>
    <w:rsid w:val="789E52F2"/>
    <w:rsid w:val="79127BAA"/>
    <w:rsid w:val="7C0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ED3D"/>
  <w15:docId w15:val="{094B6F84-DF69-4720-91C9-6290996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rFonts w:ascii="Times New Roman" w:eastAsiaTheme="minorEastAsia" w:hAnsi="Times New Roman"/>
      <w:sz w:val="28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/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semiHidden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ind w:leftChars="400" w:left="8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styleId="Hyperlink">
    <w:name w:val="Hyperlink"/>
    <w:basedOn w:val="DefaultParagraphFont"/>
    <w:uiPriority w:val="99"/>
    <w:unhideWhenUsed/>
    <w:rsid w:val="002C2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Hải Đăng</dc:creator>
  <cp:lastModifiedBy>Lê Hải Đăng</cp:lastModifiedBy>
  <cp:revision>16</cp:revision>
  <dcterms:created xsi:type="dcterms:W3CDTF">2023-03-18T08:23:00Z</dcterms:created>
  <dcterms:modified xsi:type="dcterms:W3CDTF">2023-03-25T09:04:00Z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0534E74A19904CAAAD3761C4BADFC9B1</vt:lpwstr>
  </property>
</Properties>
</file>