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EB0F5D" w:rsidRDefault="002D70FC" w:rsidP="002D70FC">
      <w:pPr>
        <w:jc w:val="center"/>
        <w:rPr>
          <w:rFonts w:ascii="Time s New Roman" w:hAnsi="Time s New Roman" w:cs="Times New Roman"/>
          <w:b/>
          <w:bCs/>
          <w:sz w:val="30"/>
          <w:szCs w:val="30"/>
        </w:rPr>
      </w:pPr>
      <w:r w:rsidRPr="00EB0F5D">
        <w:rPr>
          <w:rFonts w:ascii="Time s New Roman" w:hAnsi="Time 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EB0F5D" w14:paraId="7A9737A6" w14:textId="77777777" w:rsidTr="002D70FC">
        <w:tc>
          <w:tcPr>
            <w:tcW w:w="4675" w:type="dxa"/>
          </w:tcPr>
          <w:p w14:paraId="26A8998D" w14:textId="77777777" w:rsidR="002D70FC" w:rsidRPr="00EB0F5D" w:rsidRDefault="002D70FC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</w:pPr>
            <w:r w:rsidRPr="00EB0F5D"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2FFB7F43" w:rsidR="002D70FC" w:rsidRPr="00EB0F5D" w:rsidRDefault="00EB0F5D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SP02</w:t>
            </w:r>
          </w:p>
        </w:tc>
      </w:tr>
      <w:tr w:rsidR="002D70FC" w:rsidRPr="00EB0F5D" w14:paraId="38FE32A3" w14:textId="77777777" w:rsidTr="002D70FC">
        <w:tc>
          <w:tcPr>
            <w:tcW w:w="4675" w:type="dxa"/>
          </w:tcPr>
          <w:p w14:paraId="163EC51B" w14:textId="77777777" w:rsidR="002D70FC" w:rsidRPr="00EB0F5D" w:rsidRDefault="002D70FC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</w:pPr>
            <w:r w:rsidRPr="00EB0F5D"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6455E91" w:rsidR="002D70FC" w:rsidRPr="00EB0F5D" w:rsidRDefault="00EB0F5D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  <w:tr w:rsidR="002D70FC" w:rsidRPr="00EB0F5D" w14:paraId="45644B8B" w14:textId="77777777" w:rsidTr="002D70FC">
        <w:tc>
          <w:tcPr>
            <w:tcW w:w="4675" w:type="dxa"/>
          </w:tcPr>
          <w:p w14:paraId="0AE96884" w14:textId="77777777" w:rsidR="002D70FC" w:rsidRPr="00EB0F5D" w:rsidRDefault="002D70FC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</w:pPr>
            <w:r w:rsidRPr="00EB0F5D"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20A06187" w:rsidR="002D70FC" w:rsidRPr="00EB0F5D" w:rsidRDefault="00EB0F5D" w:rsidP="002D70FC">
            <w:pPr>
              <w:spacing w:before="100" w:beforeAutospacing="1" w:after="100" w:afterAutospacing="1"/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</w:rPr>
              <w:t>25</w:t>
            </w:r>
            <w:r>
              <w:rPr>
                <w:rFonts w:ascii="Time s New Roman" w:eastAsia="Times New Roman" w:hAnsi="Time 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Pr="00EB0F5D" w:rsidRDefault="002D70FC" w:rsidP="00964C20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b/>
          <w:bCs/>
          <w:sz w:val="27"/>
          <w:szCs w:val="27"/>
        </w:rPr>
      </w:pPr>
    </w:p>
    <w:p w14:paraId="3183FE46" w14:textId="77777777" w:rsidR="00EB0F5D" w:rsidRPr="00EB0F5D" w:rsidRDefault="00964C20" w:rsidP="00EB0F5D">
      <w:pPr>
        <w:outlineLvl w:val="2"/>
        <w:rPr>
          <w:rFonts w:ascii="Time s New Roman" w:hAnsi="Time s New Roman"/>
          <w:b/>
          <w:bCs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b/>
          <w:bCs/>
          <w:sz w:val="27"/>
          <w:szCs w:val="27"/>
        </w:rPr>
        <w:t xml:space="preserve">1. </w:t>
      </w:r>
      <w:r w:rsidR="00EB0F5D" w:rsidRPr="00EB0F5D">
        <w:rPr>
          <w:rFonts w:ascii="Time s New Roman" w:hAnsi="Time s New Roman"/>
          <w:b/>
          <w:bCs/>
          <w:sz w:val="27"/>
          <w:szCs w:val="27"/>
        </w:rPr>
        <w:t>Hoàn thiện các chức năng Quản lý phòng ban và Chấm công trong hệ thống quản lý nhân sự, bao gồm:</w:t>
      </w:r>
    </w:p>
    <w:p w14:paraId="2FBE89A4" w14:textId="77777777" w:rsidR="00EB0F5D" w:rsidRPr="00EB0F5D" w:rsidRDefault="00EB0F5D" w:rsidP="00EB0F5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sz w:val="27"/>
          <w:szCs w:val="27"/>
        </w:rPr>
        <w:t>CRUD phòng ban (thêm, sửa, xóa, xem danh sách).</w:t>
      </w:r>
    </w:p>
    <w:p w14:paraId="3BB3139F" w14:textId="77777777" w:rsidR="00EB0F5D" w:rsidRPr="00EB0F5D" w:rsidRDefault="00EB0F5D" w:rsidP="00EB0F5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sz w:val="27"/>
          <w:szCs w:val="27"/>
        </w:rPr>
        <w:t>Gắn nhân viên vào từng phòng ban.</w:t>
      </w:r>
    </w:p>
    <w:p w14:paraId="600499B2" w14:textId="77777777" w:rsidR="00EB0F5D" w:rsidRPr="00EB0F5D" w:rsidRDefault="00EB0F5D" w:rsidP="00EB0F5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sz w:val="27"/>
          <w:szCs w:val="27"/>
        </w:rPr>
        <w:t>Chấm công hàng ngày cho nhân viên (đi làm, nghỉ phép, đi trễ, về sớm…).</w:t>
      </w:r>
    </w:p>
    <w:p w14:paraId="2B8920D3" w14:textId="77777777" w:rsidR="00EB0F5D" w:rsidRPr="00EB0F5D" w:rsidRDefault="00EB0F5D" w:rsidP="00EB0F5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sz w:val="27"/>
          <w:szCs w:val="27"/>
        </w:rPr>
        <w:t>Xuất báo cáo chấm công theo tháng.</w:t>
      </w:r>
    </w:p>
    <w:p w14:paraId="7CFFF17C" w14:textId="46BD0C5A" w:rsidR="00964C20" w:rsidRPr="00EB0F5D" w:rsidRDefault="00964C20" w:rsidP="00EB0F5D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b/>
          <w:bCs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659"/>
        <w:gridCol w:w="2240"/>
        <w:gridCol w:w="900"/>
        <w:gridCol w:w="1552"/>
        <w:gridCol w:w="1152"/>
      </w:tblGrid>
      <w:tr w:rsidR="00EB0F5D" w:rsidRPr="00EB0F5D" w14:paraId="0DB43774" w14:textId="77777777" w:rsidTr="00EB0F5D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32A6E4A4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User Story</w:t>
            </w:r>
          </w:p>
        </w:tc>
        <w:tc>
          <w:tcPr>
            <w:tcW w:w="2629" w:type="dxa"/>
            <w:vAlign w:val="center"/>
            <w:hideMark/>
          </w:tcPr>
          <w:p w14:paraId="0B9DA4E2" w14:textId="1983429C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Mô tả</w:t>
            </w:r>
          </w:p>
        </w:tc>
        <w:tc>
          <w:tcPr>
            <w:tcW w:w="2210" w:type="dxa"/>
            <w:vAlign w:val="center"/>
            <w:hideMark/>
          </w:tcPr>
          <w:p w14:paraId="39CB31A5" w14:textId="044CC72C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Độ ưu tiên</w:t>
            </w:r>
          </w:p>
        </w:tc>
        <w:tc>
          <w:tcPr>
            <w:tcW w:w="870" w:type="dxa"/>
            <w:vAlign w:val="center"/>
            <w:hideMark/>
          </w:tcPr>
          <w:p w14:paraId="433C529C" w14:textId="579E1138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4537A0CA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2B2BD39D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b/>
                <w:bCs/>
                <w:sz w:val="28"/>
                <w:szCs w:val="28"/>
              </w:rPr>
            </w:pPr>
            <w:r w:rsidRPr="00EB0F5D">
              <w:rPr>
                <w:rStyle w:val="Strong"/>
                <w:rFonts w:ascii="Time s New Roman" w:hAnsi="Time s New Roman"/>
                <w:sz w:val="28"/>
                <w:szCs w:val="28"/>
              </w:rPr>
              <w:t>Trạng thái</w:t>
            </w:r>
          </w:p>
        </w:tc>
      </w:tr>
      <w:tr w:rsidR="00EB0F5D" w:rsidRPr="00EB0F5D" w14:paraId="3BC346FA" w14:textId="77777777" w:rsidTr="00EB0F5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064E992C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US-03</w:t>
            </w:r>
          </w:p>
        </w:tc>
        <w:tc>
          <w:tcPr>
            <w:tcW w:w="2629" w:type="dxa"/>
            <w:vAlign w:val="center"/>
            <w:hideMark/>
          </w:tcPr>
          <w:p w14:paraId="443BEFB8" w14:textId="702D1DB1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Là quản trị viên, tôi muốn thêm/sửa/xóa phòng ban để quản lý cơ cấu tổ chức.</w:t>
            </w:r>
          </w:p>
        </w:tc>
        <w:tc>
          <w:tcPr>
            <w:tcW w:w="2210" w:type="dxa"/>
            <w:vAlign w:val="center"/>
            <w:hideMark/>
          </w:tcPr>
          <w:p w14:paraId="4A682D7A" w14:textId="590CB27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Cao</w:t>
            </w:r>
          </w:p>
        </w:tc>
        <w:tc>
          <w:tcPr>
            <w:tcW w:w="870" w:type="dxa"/>
            <w:vAlign w:val="center"/>
            <w:hideMark/>
          </w:tcPr>
          <w:p w14:paraId="19A56DAD" w14:textId="16D8149B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6D3CD7" w14:textId="10343F0B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Hương</w:t>
            </w:r>
          </w:p>
        </w:tc>
        <w:tc>
          <w:tcPr>
            <w:tcW w:w="0" w:type="auto"/>
            <w:vAlign w:val="center"/>
            <w:hideMark/>
          </w:tcPr>
          <w:p w14:paraId="4BC410BF" w14:textId="115A50E9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To Do</w:t>
            </w:r>
          </w:p>
        </w:tc>
      </w:tr>
      <w:tr w:rsidR="00EB0F5D" w:rsidRPr="00EB0F5D" w14:paraId="1FB7D179" w14:textId="77777777" w:rsidTr="00EB0F5D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0A1E093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US-04</w:t>
            </w:r>
          </w:p>
        </w:tc>
        <w:tc>
          <w:tcPr>
            <w:tcW w:w="2629" w:type="dxa"/>
            <w:vAlign w:val="center"/>
            <w:hideMark/>
          </w:tcPr>
          <w:p w14:paraId="473E74B1" w14:textId="39C0F016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Là quản trị viên, tôi muốn xem danh sách phòng ban và danh sách nhân viên trong mỗi phòng.</w:t>
            </w:r>
          </w:p>
        </w:tc>
        <w:tc>
          <w:tcPr>
            <w:tcW w:w="2210" w:type="dxa"/>
            <w:vAlign w:val="center"/>
            <w:hideMark/>
          </w:tcPr>
          <w:p w14:paraId="420F93A6" w14:textId="7334212B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Trung Bình</w:t>
            </w:r>
          </w:p>
        </w:tc>
        <w:tc>
          <w:tcPr>
            <w:tcW w:w="870" w:type="dxa"/>
            <w:vAlign w:val="center"/>
            <w:hideMark/>
          </w:tcPr>
          <w:p w14:paraId="6AA02FFA" w14:textId="35765922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1668B661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Thuận</w:t>
            </w:r>
          </w:p>
        </w:tc>
        <w:tc>
          <w:tcPr>
            <w:tcW w:w="0" w:type="auto"/>
            <w:vAlign w:val="center"/>
            <w:hideMark/>
          </w:tcPr>
          <w:p w14:paraId="0417CA48" w14:textId="3C5BD12F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To Do</w:t>
            </w:r>
          </w:p>
        </w:tc>
      </w:tr>
      <w:tr w:rsidR="00EB0F5D" w:rsidRPr="00EB0F5D" w14:paraId="66B2A01E" w14:textId="77777777" w:rsidTr="00EB0F5D">
        <w:trPr>
          <w:tblCellSpacing w:w="15" w:type="dxa"/>
        </w:trPr>
        <w:tc>
          <w:tcPr>
            <w:tcW w:w="801" w:type="dxa"/>
            <w:vAlign w:val="center"/>
          </w:tcPr>
          <w:p w14:paraId="1B51B6D0" w14:textId="2974C028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US-05</w:t>
            </w:r>
          </w:p>
        </w:tc>
        <w:tc>
          <w:tcPr>
            <w:tcW w:w="2629" w:type="dxa"/>
            <w:vAlign w:val="center"/>
          </w:tcPr>
          <w:p w14:paraId="28DF0DF9" w14:textId="7EFC8E54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Là nhân viên, tôi muốn chấm công (đi làm, nghỉ phép, đi trễ, về sớm) để hệ thống ghi nhận.</w:t>
            </w:r>
          </w:p>
        </w:tc>
        <w:tc>
          <w:tcPr>
            <w:tcW w:w="2210" w:type="dxa"/>
            <w:vAlign w:val="center"/>
          </w:tcPr>
          <w:p w14:paraId="1027DD15" w14:textId="39ED1784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Cao</w:t>
            </w:r>
          </w:p>
        </w:tc>
        <w:tc>
          <w:tcPr>
            <w:tcW w:w="870" w:type="dxa"/>
            <w:vAlign w:val="center"/>
          </w:tcPr>
          <w:p w14:paraId="64591703" w14:textId="57ABE51D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48D4CA9F" w14:textId="6FA8581F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Khoa</w:t>
            </w:r>
          </w:p>
        </w:tc>
        <w:tc>
          <w:tcPr>
            <w:tcW w:w="0" w:type="auto"/>
            <w:vAlign w:val="center"/>
          </w:tcPr>
          <w:p w14:paraId="266E0B42" w14:textId="190A31D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To Do</w:t>
            </w:r>
          </w:p>
        </w:tc>
      </w:tr>
      <w:tr w:rsidR="00EB0F5D" w:rsidRPr="00EB0F5D" w14:paraId="6C1238B6" w14:textId="77777777" w:rsidTr="00EB0F5D">
        <w:trPr>
          <w:tblCellSpacing w:w="15" w:type="dxa"/>
        </w:trPr>
        <w:tc>
          <w:tcPr>
            <w:tcW w:w="801" w:type="dxa"/>
            <w:vAlign w:val="center"/>
          </w:tcPr>
          <w:p w14:paraId="43B5A990" w14:textId="3725C391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US-06</w:t>
            </w:r>
          </w:p>
        </w:tc>
        <w:tc>
          <w:tcPr>
            <w:tcW w:w="2629" w:type="dxa"/>
            <w:vAlign w:val="center"/>
          </w:tcPr>
          <w:p w14:paraId="2B36C42B" w14:textId="3ECC64B2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Là quản trị viên, tôi muốn xem báo cáo chấm công theo tháng của toàn bộ nhân viên.</w:t>
            </w:r>
          </w:p>
        </w:tc>
        <w:tc>
          <w:tcPr>
            <w:tcW w:w="2210" w:type="dxa"/>
            <w:vAlign w:val="center"/>
          </w:tcPr>
          <w:p w14:paraId="6F106AB4" w14:textId="423FE465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Trung bình</w:t>
            </w:r>
          </w:p>
        </w:tc>
        <w:tc>
          <w:tcPr>
            <w:tcW w:w="870" w:type="dxa"/>
            <w:vAlign w:val="center"/>
          </w:tcPr>
          <w:p w14:paraId="63DA675C" w14:textId="2829C777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CBC2AE2" w14:textId="40CB6C9A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8"/>
                <w:szCs w:val="28"/>
                <w:lang w:val="vi-VN"/>
              </w:rPr>
              <w:t>Trí</w:t>
            </w:r>
          </w:p>
        </w:tc>
        <w:tc>
          <w:tcPr>
            <w:tcW w:w="0" w:type="auto"/>
            <w:vAlign w:val="center"/>
          </w:tcPr>
          <w:p w14:paraId="69C6009B" w14:textId="5BCDA2E2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8"/>
                <w:szCs w:val="28"/>
              </w:rPr>
            </w:pPr>
            <w:r w:rsidRPr="00EB0F5D">
              <w:rPr>
                <w:rFonts w:ascii="Time s New Roman" w:hAnsi="Time s New Roman"/>
                <w:sz w:val="28"/>
                <w:szCs w:val="28"/>
              </w:rPr>
              <w:t>To Do</w:t>
            </w:r>
          </w:p>
        </w:tc>
      </w:tr>
    </w:tbl>
    <w:p w14:paraId="69EBD3F7" w14:textId="77777777" w:rsidR="00964C20" w:rsidRPr="00EB0F5D" w:rsidRDefault="00964C20" w:rsidP="00964C20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b/>
          <w:bCs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b/>
          <w:bCs/>
          <w:sz w:val="27"/>
          <w:szCs w:val="27"/>
        </w:rPr>
        <w:lastRenderedPageBreak/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541"/>
        <w:gridCol w:w="2835"/>
      </w:tblGrid>
      <w:tr w:rsidR="00EB0F5D" w:rsidRPr="00EB0F5D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1832DF6F" w:rsidR="00EB0F5D" w:rsidRPr="00EB0F5D" w:rsidRDefault="00EB0F5D" w:rsidP="00EB0F5D">
            <w:pPr>
              <w:spacing w:after="0" w:line="240" w:lineRule="auto"/>
              <w:jc w:val="center"/>
              <w:rPr>
                <w:rFonts w:ascii="Time s New Roman" w:eastAsia="Times New Roman" w:hAnsi="Time s New Roman" w:cs="Times New Roman"/>
                <w:b/>
                <w:bCs/>
                <w:sz w:val="27"/>
                <w:szCs w:val="27"/>
              </w:rPr>
            </w:pPr>
            <w:r w:rsidRPr="00EB0F5D">
              <w:rPr>
                <w:rStyle w:val="Strong"/>
                <w:rFonts w:ascii="Time s New Roman" w:hAnsi="Time s New Roman"/>
                <w:sz w:val="27"/>
                <w:szCs w:val="27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41FC6001" w:rsidR="00EB0F5D" w:rsidRPr="00EB0F5D" w:rsidRDefault="00EB0F5D" w:rsidP="00EB0F5D">
            <w:pPr>
              <w:spacing w:after="0" w:line="240" w:lineRule="auto"/>
              <w:jc w:val="center"/>
              <w:rPr>
                <w:rFonts w:ascii="Time s New Roman" w:eastAsia="Times New Roman" w:hAnsi="Time s New Roman" w:cs="Times New Roman"/>
                <w:b/>
                <w:bCs/>
                <w:sz w:val="27"/>
                <w:szCs w:val="27"/>
              </w:rPr>
            </w:pPr>
            <w:r w:rsidRPr="00EB0F5D">
              <w:rPr>
                <w:rStyle w:val="Strong"/>
                <w:rFonts w:ascii="Time s New Roman" w:hAnsi="Time s New Roman"/>
                <w:sz w:val="27"/>
                <w:szCs w:val="27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1CB894E1" w:rsidR="00EB0F5D" w:rsidRPr="00EB0F5D" w:rsidRDefault="00EB0F5D" w:rsidP="00EB0F5D">
            <w:pPr>
              <w:spacing w:after="0" w:line="240" w:lineRule="auto"/>
              <w:jc w:val="center"/>
              <w:rPr>
                <w:rFonts w:ascii="Time s New Roman" w:eastAsia="Times New Roman" w:hAnsi="Time s New Roman" w:cs="Times New Roman"/>
                <w:b/>
                <w:bCs/>
                <w:sz w:val="27"/>
                <w:szCs w:val="27"/>
              </w:rPr>
            </w:pPr>
            <w:r w:rsidRPr="00EB0F5D">
              <w:rPr>
                <w:rStyle w:val="Strong"/>
                <w:rFonts w:ascii="Time s New Roman" w:hAnsi="Time s New Roman"/>
                <w:sz w:val="27"/>
                <w:szCs w:val="27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1E125680" w:rsidR="00EB0F5D" w:rsidRPr="00EB0F5D" w:rsidRDefault="00EB0F5D" w:rsidP="00EB0F5D">
            <w:pPr>
              <w:spacing w:after="0" w:line="240" w:lineRule="auto"/>
              <w:jc w:val="center"/>
              <w:rPr>
                <w:rFonts w:ascii="Time s New Roman" w:eastAsia="Times New Roman" w:hAnsi="Time s New Roman" w:cs="Times New Roman"/>
                <w:b/>
                <w:bCs/>
                <w:sz w:val="27"/>
                <w:szCs w:val="27"/>
              </w:rPr>
            </w:pPr>
            <w:r w:rsidRPr="00EB0F5D">
              <w:rPr>
                <w:rStyle w:val="Strong"/>
                <w:rFonts w:ascii="Time s New Roman" w:hAnsi="Time s New Roman"/>
                <w:sz w:val="27"/>
                <w:szCs w:val="27"/>
              </w:rPr>
              <w:t>Công nghệ/tool/thư viện…</w:t>
            </w:r>
          </w:p>
        </w:tc>
      </w:tr>
      <w:tr w:rsidR="00EB0F5D" w:rsidRPr="00EB0F5D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006F92BD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Thiết kế giao diện quản lý phòng ban (CRUD)</w:t>
            </w:r>
          </w:p>
        </w:tc>
        <w:tc>
          <w:tcPr>
            <w:tcW w:w="2663" w:type="dxa"/>
            <w:vAlign w:val="center"/>
            <w:hideMark/>
          </w:tcPr>
          <w:p w14:paraId="661B7184" w14:textId="6D88C7A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  <w:t>Hương</w:t>
            </w:r>
          </w:p>
        </w:tc>
        <w:tc>
          <w:tcPr>
            <w:tcW w:w="1388" w:type="dxa"/>
            <w:vAlign w:val="center"/>
            <w:hideMark/>
          </w:tcPr>
          <w:p w14:paraId="45DEC0ED" w14:textId="24C350E8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17/10/2025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4531D50F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HTML / CSS</w:t>
            </w:r>
          </w:p>
        </w:tc>
      </w:tr>
      <w:tr w:rsidR="00EB0F5D" w:rsidRPr="00EB0F5D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04D83AD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Viết API phòng ban (thêm, sửa, xóa, xem danh sách)</w:t>
            </w:r>
          </w:p>
        </w:tc>
        <w:tc>
          <w:tcPr>
            <w:tcW w:w="2663" w:type="dxa"/>
            <w:vAlign w:val="center"/>
            <w:hideMark/>
          </w:tcPr>
          <w:p w14:paraId="4E6046BA" w14:textId="7B093E8E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  <w:t>Thuận</w:t>
            </w:r>
          </w:p>
        </w:tc>
        <w:tc>
          <w:tcPr>
            <w:tcW w:w="1388" w:type="dxa"/>
            <w:vAlign w:val="center"/>
            <w:hideMark/>
          </w:tcPr>
          <w:p w14:paraId="5E861A4C" w14:textId="2C399595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18/10/2025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564F5F86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PHP / Javascript/ PHP</w:t>
            </w:r>
            <w:r w:rsidRPr="00EB0F5D">
              <w:rPr>
                <w:rFonts w:ascii="Time s New Roman" w:hAnsi="Time s New Roman"/>
                <w:sz w:val="27"/>
                <w:szCs w:val="27"/>
                <w:lang w:val="vi-VN"/>
              </w:rPr>
              <w:t xml:space="preserve"> Admin</w:t>
            </w:r>
          </w:p>
        </w:tc>
      </w:tr>
      <w:tr w:rsidR="00EB0F5D" w:rsidRPr="00EB0F5D" w14:paraId="545F5F9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06CA95F5" w14:textId="084DB728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Thiết kế giao diện chấm công</w:t>
            </w:r>
          </w:p>
        </w:tc>
        <w:tc>
          <w:tcPr>
            <w:tcW w:w="2663" w:type="dxa"/>
            <w:vAlign w:val="center"/>
          </w:tcPr>
          <w:p w14:paraId="24E78689" w14:textId="371D7FB3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  <w:t>Hương</w:t>
            </w:r>
          </w:p>
        </w:tc>
        <w:tc>
          <w:tcPr>
            <w:tcW w:w="1388" w:type="dxa"/>
            <w:vAlign w:val="center"/>
          </w:tcPr>
          <w:p w14:paraId="612107E4" w14:textId="27F899A8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19/10/2025</w:t>
            </w:r>
          </w:p>
        </w:tc>
        <w:tc>
          <w:tcPr>
            <w:tcW w:w="2790" w:type="dxa"/>
            <w:vAlign w:val="center"/>
          </w:tcPr>
          <w:p w14:paraId="4B3892AA" w14:textId="69657467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HTML / CSS</w:t>
            </w:r>
          </w:p>
        </w:tc>
      </w:tr>
      <w:tr w:rsidR="00EB0F5D" w:rsidRPr="00EB0F5D" w14:paraId="264A6918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5C38A2B6" w14:textId="2AE5BB47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Viết API chấm công (check-in/out, nghỉ phép, báo cáo)</w:t>
            </w:r>
          </w:p>
        </w:tc>
        <w:tc>
          <w:tcPr>
            <w:tcW w:w="2663" w:type="dxa"/>
            <w:vAlign w:val="center"/>
          </w:tcPr>
          <w:p w14:paraId="03C70D11" w14:textId="044A104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  <w:t>Khoa</w:t>
            </w:r>
          </w:p>
        </w:tc>
        <w:tc>
          <w:tcPr>
            <w:tcW w:w="1388" w:type="dxa"/>
            <w:vAlign w:val="center"/>
          </w:tcPr>
          <w:p w14:paraId="064CFCB4" w14:textId="3AE73457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5287295B" w14:textId="476DA9F7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PHP / Javascript/ PHP</w:t>
            </w:r>
            <w:r w:rsidRPr="00EB0F5D">
              <w:rPr>
                <w:rFonts w:ascii="Time s New Roman" w:hAnsi="Time s New Roman"/>
                <w:sz w:val="27"/>
                <w:szCs w:val="27"/>
                <w:lang w:val="vi-VN"/>
              </w:rPr>
              <w:t xml:space="preserve"> Admin</w:t>
            </w:r>
          </w:p>
        </w:tc>
      </w:tr>
      <w:tr w:rsidR="00EB0F5D" w:rsidRPr="00EB0F5D" w14:paraId="3B651DB1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01785D96" w14:textId="04C4D8E3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Xây dựng chức năng xuất báo cáo chấm công (file Excel/PDF)</w:t>
            </w:r>
          </w:p>
        </w:tc>
        <w:tc>
          <w:tcPr>
            <w:tcW w:w="2663" w:type="dxa"/>
            <w:vAlign w:val="center"/>
          </w:tcPr>
          <w:p w14:paraId="01AAEEE1" w14:textId="60D2B926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</w:pPr>
            <w:r>
              <w:rPr>
                <w:rFonts w:ascii="Time s New Roman" w:eastAsia="Times New Roman" w:hAnsi="Time s New Roman" w:cs="Times New Roman"/>
                <w:sz w:val="27"/>
                <w:szCs w:val="27"/>
                <w:lang w:val="vi-VN"/>
              </w:rPr>
              <w:t>Trí</w:t>
            </w:r>
          </w:p>
        </w:tc>
        <w:tc>
          <w:tcPr>
            <w:tcW w:w="1388" w:type="dxa"/>
            <w:vAlign w:val="center"/>
          </w:tcPr>
          <w:p w14:paraId="159AE7BD" w14:textId="25953400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23/10/2025</w:t>
            </w:r>
          </w:p>
        </w:tc>
        <w:tc>
          <w:tcPr>
            <w:tcW w:w="2790" w:type="dxa"/>
            <w:vAlign w:val="center"/>
          </w:tcPr>
          <w:p w14:paraId="72B8ECE6" w14:textId="70E54192" w:rsidR="00EB0F5D" w:rsidRPr="00EB0F5D" w:rsidRDefault="00EB0F5D" w:rsidP="00EB0F5D">
            <w:pPr>
              <w:spacing w:after="0" w:line="240" w:lineRule="auto"/>
              <w:rPr>
                <w:rFonts w:ascii="Time s New Roman" w:eastAsia="Times New Roman" w:hAnsi="Time s New Roman" w:cs="Times New Roman"/>
                <w:sz w:val="27"/>
                <w:szCs w:val="27"/>
              </w:rPr>
            </w:pPr>
            <w:r w:rsidRPr="00EB0F5D">
              <w:rPr>
                <w:rFonts w:ascii="Time s New Roman" w:hAnsi="Time s New Roman"/>
                <w:sz w:val="27"/>
                <w:szCs w:val="27"/>
              </w:rPr>
              <w:t>PHP / Javascript/ PHP</w:t>
            </w:r>
            <w:r w:rsidRPr="00EB0F5D">
              <w:rPr>
                <w:rFonts w:ascii="Time s New Roman" w:hAnsi="Time s New Roman"/>
                <w:sz w:val="27"/>
                <w:szCs w:val="27"/>
                <w:lang w:val="vi-VN"/>
              </w:rPr>
              <w:t xml:space="preserve"> Admin</w:t>
            </w:r>
          </w:p>
        </w:tc>
      </w:tr>
    </w:tbl>
    <w:p w14:paraId="23F6352B" w14:textId="77777777" w:rsidR="00964C20" w:rsidRPr="00EB0F5D" w:rsidRDefault="00964C20" w:rsidP="00964C20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b/>
          <w:bCs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b/>
          <w:bCs/>
          <w:sz w:val="27"/>
          <w:szCs w:val="27"/>
        </w:rPr>
        <w:t>4. Rủi ro và biện pháp</w:t>
      </w:r>
    </w:p>
    <w:p w14:paraId="30FEEF09" w14:textId="77777777" w:rsidR="00EB0F5D" w:rsidRPr="00EB0F5D" w:rsidRDefault="00EB0F5D" w:rsidP="00EB0F5D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4"/>
          <w:szCs w:val="24"/>
        </w:rPr>
      </w:pP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 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Rủi ro: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Dữ liệu chấm công bị sai lệch khi nhập thủ công.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br/>
        <w:t xml:space="preserve">→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Biện pháp: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Thêm kiểm tra hợp lệ (validation) và xác nhận trước khi lưu.</w:t>
      </w:r>
    </w:p>
    <w:p w14:paraId="3F25098E" w14:textId="77777777" w:rsidR="00EB0F5D" w:rsidRPr="00EB0F5D" w:rsidRDefault="00EB0F5D" w:rsidP="00EB0F5D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4"/>
          <w:szCs w:val="24"/>
        </w:rPr>
      </w:pP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 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Rủi ro: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Trùng tên phòng ban.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br/>
        <w:t xml:space="preserve">→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Biện pháp: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Kiểm tra tên phòng ban trùng trước khi thêm mới.</w:t>
      </w:r>
    </w:p>
    <w:p w14:paraId="0AEC6BE6" w14:textId="77777777" w:rsidR="00EB0F5D" w:rsidRPr="00EB0F5D" w:rsidRDefault="00EB0F5D" w:rsidP="00EB0F5D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sz w:val="24"/>
          <w:szCs w:val="24"/>
        </w:rPr>
      </w:pP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 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Rủi ro: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Giao diện hiển thị chậm khi danh sách nhân viên lớn.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br/>
        <w:t xml:space="preserve">→ </w:t>
      </w:r>
      <w:r w:rsidRPr="00EB0F5D">
        <w:rPr>
          <w:rFonts w:ascii="Time s New Roman" w:eastAsia="Times New Roman" w:hAnsi="Time s New Roman" w:cs="Times New Roman"/>
          <w:b/>
          <w:bCs/>
          <w:sz w:val="24"/>
          <w:szCs w:val="24"/>
        </w:rPr>
        <w:t>Biện pháp:</w:t>
      </w:r>
      <w:r w:rsidRPr="00EB0F5D">
        <w:rPr>
          <w:rFonts w:ascii="Time s New Roman" w:eastAsia="Times New Roman" w:hAnsi="Time s New Roman" w:cs="Times New Roman"/>
          <w:sz w:val="24"/>
          <w:szCs w:val="24"/>
        </w:rPr>
        <w:t xml:space="preserve"> Áp dụng phân trang (pagination).</w:t>
      </w:r>
    </w:p>
    <w:p w14:paraId="694FD678" w14:textId="77777777" w:rsidR="00964C20" w:rsidRPr="00EB0F5D" w:rsidRDefault="00964C20" w:rsidP="00964C20">
      <w:pPr>
        <w:spacing w:before="100" w:beforeAutospacing="1" w:after="100" w:afterAutospacing="1" w:line="240" w:lineRule="auto"/>
        <w:outlineLvl w:val="2"/>
        <w:rPr>
          <w:rFonts w:ascii="Time s New Roman" w:eastAsia="Times New Roman" w:hAnsi="Time s New Roman" w:cs="Times New Roman"/>
          <w:b/>
          <w:bCs/>
          <w:sz w:val="27"/>
          <w:szCs w:val="27"/>
        </w:rPr>
      </w:pPr>
      <w:r w:rsidRPr="00EB0F5D">
        <w:rPr>
          <w:rFonts w:ascii="Time s New Roman" w:eastAsia="Times New Roman" w:hAnsi="Time 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21AEA45E" w14:textId="77777777" w:rsidR="00C13F82" w:rsidRPr="00EB0F5D" w:rsidRDefault="00C13F82">
      <w:pPr>
        <w:rPr>
          <w:rFonts w:ascii="Time s New Roman" w:hAnsi="Time s New Roman"/>
        </w:rPr>
      </w:pPr>
    </w:p>
    <w:sectPr w:rsidR="00C13F82" w:rsidRPr="00E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D73E6"/>
    <w:multiLevelType w:val="multilevel"/>
    <w:tmpl w:val="2CF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3566">
    <w:abstractNumId w:val="1"/>
  </w:num>
  <w:num w:numId="2" w16cid:durableId="1376273266">
    <w:abstractNumId w:val="0"/>
  </w:num>
  <w:num w:numId="3" w16cid:durableId="1246186014">
    <w:abstractNumId w:val="2"/>
  </w:num>
  <w:num w:numId="4" w16cid:durableId="1921871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571B9"/>
    <w:rsid w:val="002D70FC"/>
    <w:rsid w:val="00667965"/>
    <w:rsid w:val="006C48EB"/>
    <w:rsid w:val="008904B8"/>
    <w:rsid w:val="00964C20"/>
    <w:rsid w:val="00AF15D3"/>
    <w:rsid w:val="00C13F82"/>
    <w:rsid w:val="00E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Lê Bảo Thuận</cp:lastModifiedBy>
  <cp:revision>2</cp:revision>
  <dcterms:created xsi:type="dcterms:W3CDTF">2025-10-14T06:12:00Z</dcterms:created>
  <dcterms:modified xsi:type="dcterms:W3CDTF">2025-10-14T06:12:00Z</dcterms:modified>
</cp:coreProperties>
</file>