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09D16" w14:textId="5359F564" w:rsidR="00793DF8" w:rsidRPr="00793DF8" w:rsidRDefault="00793DF8" w:rsidP="00793DF8">
      <w:pPr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vi-VN"/>
        </w:rPr>
      </w:pPr>
      <w:r w:rsidRPr="00793DF8">
        <w:rPr>
          <w:rFonts w:ascii="Segoe UI" w:eastAsia="Times New Roman" w:hAnsi="Segoe UI" w:cs="Segoe UI"/>
          <w:b/>
          <w:bCs/>
          <w:sz w:val="21"/>
          <w:szCs w:val="21"/>
          <w:bdr w:val="none" w:sz="0" w:space="0" w:color="auto" w:frame="1"/>
          <w:lang w:eastAsia="vi-VN"/>
        </w:rPr>
        <w:t>Job Purpose</w:t>
      </w:r>
    </w:p>
    <w:p w14:paraId="73991CF3" w14:textId="6E8907D6" w:rsidR="00793DF8" w:rsidRPr="00793DF8" w:rsidRDefault="00793DF8" w:rsidP="00793DF8">
      <w:pPr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vi-VN"/>
        </w:rPr>
      </w:pPr>
      <w:r w:rsidRPr="00793DF8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vi-VN"/>
        </w:rPr>
        <w:t>The Senior AI Engineer will be responsible for the development of advanced AI-based applications, including the design and implementation of RAG agentic systems. The role will focus on fine-tuning LLMs and VLMs to meet specific business requirements and driving innovation within the AI space.</w:t>
      </w:r>
    </w:p>
    <w:p w14:paraId="01810C25" w14:textId="79EBF231" w:rsidR="00793DF8" w:rsidRPr="00793DF8" w:rsidRDefault="00793DF8" w:rsidP="00793DF8">
      <w:pPr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vi-VN"/>
        </w:rPr>
      </w:pPr>
      <w:r w:rsidRPr="00793DF8">
        <w:rPr>
          <w:rFonts w:ascii="Segoe UI" w:eastAsia="Times New Roman" w:hAnsi="Segoe UI" w:cs="Segoe UI"/>
          <w:b/>
          <w:bCs/>
          <w:sz w:val="21"/>
          <w:szCs w:val="21"/>
          <w:bdr w:val="none" w:sz="0" w:space="0" w:color="auto" w:frame="1"/>
          <w:lang w:eastAsia="vi-VN"/>
        </w:rPr>
        <w:t>Key Responsibilities</w:t>
      </w:r>
    </w:p>
    <w:p w14:paraId="4EBB89E8" w14:textId="77777777" w:rsidR="00793DF8" w:rsidRPr="00793DF8" w:rsidRDefault="00793DF8" w:rsidP="00793DF8">
      <w:pPr>
        <w:numPr>
          <w:ilvl w:val="0"/>
          <w:numId w:val="4"/>
        </w:numPr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vi-VN"/>
        </w:rPr>
      </w:pPr>
      <w:r w:rsidRPr="00793DF8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vi-VN"/>
        </w:rPr>
        <w:t>Design, development, and implementation of RAG agentic applications.</w:t>
      </w:r>
    </w:p>
    <w:p w14:paraId="0BA67868" w14:textId="77777777" w:rsidR="00793DF8" w:rsidRPr="00793DF8" w:rsidRDefault="00793DF8" w:rsidP="00793DF8">
      <w:pPr>
        <w:numPr>
          <w:ilvl w:val="0"/>
          <w:numId w:val="4"/>
        </w:numPr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vi-VN"/>
        </w:rPr>
      </w:pPr>
      <w:r w:rsidRPr="00793DF8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vi-VN"/>
        </w:rPr>
        <w:t>Fine-tune LLMs and VLMs to align with business objectives, ensuring high accuracy and performance.</w:t>
      </w:r>
    </w:p>
    <w:p w14:paraId="0C65D4AC" w14:textId="77777777" w:rsidR="00793DF8" w:rsidRPr="00793DF8" w:rsidRDefault="00793DF8" w:rsidP="00793DF8">
      <w:pPr>
        <w:numPr>
          <w:ilvl w:val="0"/>
          <w:numId w:val="4"/>
        </w:numPr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vi-VN"/>
        </w:rPr>
      </w:pPr>
      <w:r w:rsidRPr="00793DF8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vi-VN"/>
        </w:rPr>
        <w:t>Collaborate with cross-functional teams to gather business requirements and translate them into technical specifications.</w:t>
      </w:r>
    </w:p>
    <w:p w14:paraId="399C8860" w14:textId="77777777" w:rsidR="00793DF8" w:rsidRPr="00793DF8" w:rsidRDefault="00793DF8" w:rsidP="00793DF8">
      <w:pPr>
        <w:numPr>
          <w:ilvl w:val="0"/>
          <w:numId w:val="4"/>
        </w:numPr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vi-VN"/>
        </w:rPr>
      </w:pPr>
      <w:r w:rsidRPr="00793DF8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vi-VN"/>
        </w:rPr>
        <w:t>Mentor and guide junior AI engineers, providing technical direction and support.</w:t>
      </w:r>
    </w:p>
    <w:p w14:paraId="4528A610" w14:textId="77777777" w:rsidR="00793DF8" w:rsidRPr="00793DF8" w:rsidRDefault="00793DF8" w:rsidP="00793DF8">
      <w:pPr>
        <w:numPr>
          <w:ilvl w:val="0"/>
          <w:numId w:val="4"/>
        </w:numPr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vi-VN"/>
        </w:rPr>
      </w:pPr>
      <w:r w:rsidRPr="00793DF8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vi-VN"/>
        </w:rPr>
        <w:t>Ensure AI models are optimized and scalable for deployment in production environments.</w:t>
      </w:r>
    </w:p>
    <w:p w14:paraId="43778FD3" w14:textId="77777777" w:rsidR="00793DF8" w:rsidRPr="00793DF8" w:rsidRDefault="00793DF8" w:rsidP="00793DF8">
      <w:pPr>
        <w:numPr>
          <w:ilvl w:val="0"/>
          <w:numId w:val="4"/>
        </w:numPr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vi-VN"/>
        </w:rPr>
      </w:pPr>
      <w:r w:rsidRPr="00793DF8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vi-VN"/>
        </w:rPr>
        <w:t>Conduct rigorous testing, debugging, and performance evaluations of AI models.</w:t>
      </w:r>
    </w:p>
    <w:p w14:paraId="02DA0ED4" w14:textId="42286AD1" w:rsidR="00793DF8" w:rsidRPr="00793DF8" w:rsidRDefault="00793DF8" w:rsidP="00793DF8">
      <w:pPr>
        <w:numPr>
          <w:ilvl w:val="0"/>
          <w:numId w:val="4"/>
        </w:numPr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vi-VN"/>
        </w:rPr>
      </w:pPr>
      <w:r w:rsidRPr="00793DF8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vi-VN"/>
        </w:rPr>
        <w:t>Stay up to date with the latest trends and advancements in AI and machine learning.</w:t>
      </w:r>
    </w:p>
    <w:p w14:paraId="3F858ABE" w14:textId="14F42B43" w:rsidR="00793DF8" w:rsidRPr="00793DF8" w:rsidRDefault="00793DF8" w:rsidP="00793DF8">
      <w:pPr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vi-VN"/>
        </w:rPr>
      </w:pPr>
      <w:r w:rsidRPr="00793DF8">
        <w:rPr>
          <w:rFonts w:ascii="Segoe UI" w:eastAsia="Times New Roman" w:hAnsi="Segoe UI" w:cs="Segoe UI"/>
          <w:b/>
          <w:bCs/>
          <w:sz w:val="21"/>
          <w:szCs w:val="21"/>
          <w:bdr w:val="none" w:sz="0" w:space="0" w:color="auto" w:frame="1"/>
          <w:lang w:eastAsia="vi-VN"/>
        </w:rPr>
        <w:t>Qualifications</w:t>
      </w:r>
    </w:p>
    <w:p w14:paraId="012867E6" w14:textId="77777777" w:rsidR="00793DF8" w:rsidRPr="00793DF8" w:rsidRDefault="00793DF8" w:rsidP="00793DF8">
      <w:pPr>
        <w:numPr>
          <w:ilvl w:val="0"/>
          <w:numId w:val="5"/>
        </w:numPr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vi-VN"/>
        </w:rPr>
      </w:pPr>
      <w:r w:rsidRPr="00793DF8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vi-VN"/>
        </w:rPr>
        <w:t>Education: Bachelor’s or Master’s degree in Computer Science, Engineering, or related field.</w:t>
      </w:r>
    </w:p>
    <w:p w14:paraId="1247F7B8" w14:textId="2A838771" w:rsidR="00793DF8" w:rsidRPr="00793DF8" w:rsidRDefault="00793DF8" w:rsidP="00793DF8">
      <w:pPr>
        <w:numPr>
          <w:ilvl w:val="0"/>
          <w:numId w:val="5"/>
        </w:numPr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vi-VN"/>
        </w:rPr>
      </w:pPr>
      <w:r w:rsidRPr="00793DF8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vi-VN"/>
        </w:rPr>
        <w:t>Experience: 3-5 years in AI development, machine learning, or deep learning.</w:t>
      </w:r>
    </w:p>
    <w:p w14:paraId="397FC8F3" w14:textId="7DD3341F" w:rsidR="00793DF8" w:rsidRPr="00793DF8" w:rsidRDefault="00793DF8" w:rsidP="00793DF8">
      <w:pPr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vi-VN"/>
        </w:rPr>
      </w:pPr>
      <w:r w:rsidRPr="00793DF8">
        <w:rPr>
          <w:rFonts w:ascii="Segoe UI" w:eastAsia="Times New Roman" w:hAnsi="Segoe UI" w:cs="Segoe UI"/>
          <w:b/>
          <w:bCs/>
          <w:sz w:val="21"/>
          <w:szCs w:val="21"/>
          <w:bdr w:val="none" w:sz="0" w:space="0" w:color="auto" w:frame="1"/>
          <w:lang w:eastAsia="vi-VN"/>
        </w:rPr>
        <w:t>Technical Skills:</w:t>
      </w:r>
    </w:p>
    <w:p w14:paraId="764CF3E8" w14:textId="77777777" w:rsidR="00793DF8" w:rsidRPr="00793DF8" w:rsidRDefault="00793DF8" w:rsidP="00793DF8">
      <w:pPr>
        <w:numPr>
          <w:ilvl w:val="0"/>
          <w:numId w:val="6"/>
        </w:numPr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vi-VN"/>
        </w:rPr>
      </w:pPr>
      <w:r w:rsidRPr="00793DF8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vi-VN"/>
        </w:rPr>
        <w:t>Programming: Advanced proficiency in Python.</w:t>
      </w:r>
    </w:p>
    <w:p w14:paraId="0135FF20" w14:textId="77777777" w:rsidR="00793DF8" w:rsidRPr="00793DF8" w:rsidRDefault="00793DF8" w:rsidP="00793DF8">
      <w:pPr>
        <w:numPr>
          <w:ilvl w:val="0"/>
          <w:numId w:val="6"/>
        </w:numPr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vi-VN"/>
        </w:rPr>
      </w:pPr>
      <w:r w:rsidRPr="00793DF8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vi-VN"/>
        </w:rPr>
        <w:t>Frameworks: Extensive experience with PyTorch and Hugging Face Transformers.</w:t>
      </w:r>
    </w:p>
    <w:p w14:paraId="0F891B36" w14:textId="77777777" w:rsidR="00793DF8" w:rsidRPr="00793DF8" w:rsidRDefault="00793DF8" w:rsidP="00793DF8">
      <w:pPr>
        <w:numPr>
          <w:ilvl w:val="0"/>
          <w:numId w:val="6"/>
        </w:numPr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vi-VN"/>
        </w:rPr>
      </w:pPr>
      <w:r w:rsidRPr="00793DF8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vi-VN"/>
        </w:rPr>
        <w:t>Libraries: Expertise in LangChain API, LLamaIndex, and database technologies (MongoDB, PostgreSQL, ChromaDB, VespaDB, etc.).</w:t>
      </w:r>
    </w:p>
    <w:p w14:paraId="19E59D05" w14:textId="77777777" w:rsidR="00793DF8" w:rsidRPr="00793DF8" w:rsidRDefault="00793DF8" w:rsidP="00793DF8">
      <w:pPr>
        <w:numPr>
          <w:ilvl w:val="0"/>
          <w:numId w:val="6"/>
        </w:numPr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vi-VN"/>
        </w:rPr>
      </w:pPr>
      <w:r w:rsidRPr="00793DF8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vi-VN"/>
        </w:rPr>
        <w:t>Deployment: Experience with Docker, microservices architecture, and AWS ECS for scaling applications.</w:t>
      </w:r>
    </w:p>
    <w:p w14:paraId="18C582DA" w14:textId="77777777" w:rsidR="00793DF8" w:rsidRPr="00793DF8" w:rsidRDefault="00793DF8" w:rsidP="00793DF8">
      <w:pPr>
        <w:numPr>
          <w:ilvl w:val="0"/>
          <w:numId w:val="6"/>
        </w:numPr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vi-VN"/>
        </w:rPr>
      </w:pPr>
      <w:r w:rsidRPr="00793DF8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vi-VN"/>
        </w:rPr>
        <w:t>Cloud: Strong experience with AWS services, particularly AWS SageMaker and CDK.</w:t>
      </w:r>
    </w:p>
    <w:p w14:paraId="6C399F99" w14:textId="77777777" w:rsidR="00793DF8" w:rsidRPr="00793DF8" w:rsidRDefault="00793DF8" w:rsidP="00793DF8">
      <w:pPr>
        <w:numPr>
          <w:ilvl w:val="0"/>
          <w:numId w:val="6"/>
        </w:numPr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vi-VN"/>
        </w:rPr>
      </w:pPr>
      <w:r w:rsidRPr="00793DF8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vi-VN"/>
        </w:rPr>
        <w:t>Excellent problem-solving, communication, and teamwork skills.</w:t>
      </w:r>
    </w:p>
    <w:p w14:paraId="7C4BF723" w14:textId="7E219F23" w:rsidR="0014241F" w:rsidRPr="00793DF8" w:rsidRDefault="0014241F" w:rsidP="00793DF8"/>
    <w:sectPr w:rsidR="0014241F" w:rsidRPr="00793D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AF7BAA"/>
    <w:multiLevelType w:val="multilevel"/>
    <w:tmpl w:val="FFDE9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3FB7161"/>
    <w:multiLevelType w:val="multilevel"/>
    <w:tmpl w:val="E47CE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52310D9"/>
    <w:multiLevelType w:val="multilevel"/>
    <w:tmpl w:val="F178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DAE49A2"/>
    <w:multiLevelType w:val="multilevel"/>
    <w:tmpl w:val="FBCA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EB24F7B"/>
    <w:multiLevelType w:val="multilevel"/>
    <w:tmpl w:val="EAE4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B530067"/>
    <w:multiLevelType w:val="multilevel"/>
    <w:tmpl w:val="4B34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DAD"/>
    <w:rsid w:val="0014241F"/>
    <w:rsid w:val="001B3F2A"/>
    <w:rsid w:val="00541DAD"/>
    <w:rsid w:val="00793DF8"/>
    <w:rsid w:val="00A75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D0EAB"/>
  <w15:chartTrackingRefBased/>
  <w15:docId w15:val="{D1F83522-39A8-4D49-A351-D6EE5A5C5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ajorHAnsi" w:eastAsiaTheme="minorHAnsi" w:hAnsiTheme="majorHAnsi" w:cstheme="majorHAnsi"/>
        <w:sz w:val="26"/>
        <w:szCs w:val="26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B3F2A"/>
    <w:rPr>
      <w:b/>
      <w:bCs/>
    </w:rPr>
  </w:style>
  <w:style w:type="character" w:customStyle="1" w:styleId="white-space-pre">
    <w:name w:val="white-space-pre"/>
    <w:basedOn w:val="DefaultParagraphFont"/>
    <w:rsid w:val="001B3F2A"/>
  </w:style>
  <w:style w:type="paragraph" w:styleId="NormalWeb">
    <w:name w:val="Normal (Web)"/>
    <w:basedOn w:val="Normal"/>
    <w:uiPriority w:val="99"/>
    <w:semiHidden/>
    <w:unhideWhenUsed/>
    <w:rsid w:val="00793D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5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4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245</Words>
  <Characters>1399</Characters>
  <Application>Microsoft Office Word</Application>
  <DocSecurity>0</DocSecurity>
  <Lines>11</Lines>
  <Paragraphs>3</Paragraphs>
  <ScaleCrop>false</ScaleCrop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Nhật Lê Huy Hồng</dc:creator>
  <cp:keywords/>
  <dc:description/>
  <cp:lastModifiedBy>Nhật Lê Huy Hồng</cp:lastModifiedBy>
  <cp:revision>4</cp:revision>
  <dcterms:created xsi:type="dcterms:W3CDTF">2025-11-02T12:12:00Z</dcterms:created>
  <dcterms:modified xsi:type="dcterms:W3CDTF">2025-11-02T12:38:00Z</dcterms:modified>
</cp:coreProperties>
</file>