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8364"/>
      </w:tblGrid>
      <w:tr w:rsidR="000E22C2" w:rsidTr="00461958">
        <w:trPr>
          <w:trHeight w:val="1984"/>
        </w:trPr>
        <w:tc>
          <w:tcPr>
            <w:tcW w:w="1418" w:type="dxa"/>
            <w:vAlign w:val="center"/>
          </w:tcPr>
          <w:p w:rsidR="000E22C2" w:rsidRDefault="000E22C2" w:rsidP="00461958">
            <w:pPr>
              <w:pStyle w:val="-"/>
              <w:pBdr>
                <w:bottom w:val="none" w:sz="0" w:space="0" w:color="auto"/>
              </w:pBdr>
            </w:pPr>
            <w:bookmarkStart w:id="0" w:name="OLE_LINK1"/>
            <w:r>
              <w:rPr>
                <w:rFonts w:eastAsiaTheme="minorHAnsi" w:cstheme="minorBidi"/>
                <w:b w:val="0"/>
                <w:sz w:val="28"/>
                <w:szCs w:val="22"/>
                <w:lang w:eastAsia="en-US"/>
              </w:rPr>
              <w:br w:type="page"/>
            </w:r>
            <w:r w:rsidRPr="00324135">
              <w:rPr>
                <w:rFonts w:eastAsia="Times New Roman"/>
                <w:noProof/>
              </w:rPr>
              <w:drawing>
                <wp:inline distT="0" distB="0" distL="0" distR="0">
                  <wp:extent cx="733425" cy="828675"/>
                  <wp:effectExtent l="0" t="0" r="9525" b="9525"/>
                  <wp:docPr id="25"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33425" cy="828675"/>
                          </a:xfrm>
                          <a:prstGeom prst="rect">
                            <a:avLst/>
                          </a:prstGeom>
                          <a:noFill/>
                        </pic:spPr>
                      </pic:pic>
                    </a:graphicData>
                  </a:graphic>
                </wp:inline>
              </w:drawing>
            </w:r>
          </w:p>
        </w:tc>
        <w:tc>
          <w:tcPr>
            <w:tcW w:w="8364" w:type="dxa"/>
          </w:tcPr>
          <w:p w:rsidR="000E22C2" w:rsidRDefault="000E22C2" w:rsidP="00461958">
            <w:pPr>
              <w:pStyle w:val="-"/>
              <w:pBdr>
                <w:bottom w:val="none" w:sz="0" w:space="0" w:color="auto"/>
              </w:pBdr>
            </w:pPr>
            <w:r>
              <w:t xml:space="preserve">Министерство </w:t>
            </w:r>
            <w:r w:rsidRPr="009A5FCC">
              <w:t>науки и высшего</w:t>
            </w:r>
            <w:r>
              <w:t xml:space="preserve"> </w:t>
            </w:r>
            <w:r w:rsidRPr="009A5FCC">
              <w:t>образования</w:t>
            </w:r>
            <w:r>
              <w:t xml:space="preserve"> Российской Федерации</w:t>
            </w:r>
          </w:p>
          <w:p w:rsidR="000E22C2" w:rsidRDefault="000E22C2" w:rsidP="00461958">
            <w:pPr>
              <w:pStyle w:val="-"/>
              <w:pBdr>
                <w:bottom w:val="none" w:sz="0" w:space="0" w:color="auto"/>
              </w:pBdr>
            </w:pPr>
            <w:r>
              <w:t xml:space="preserve">Федеральное государственное бюджетное образовательное учреждение </w:t>
            </w:r>
          </w:p>
          <w:p w:rsidR="000E22C2" w:rsidRDefault="000E22C2" w:rsidP="00461958">
            <w:pPr>
              <w:pStyle w:val="-"/>
              <w:pBdr>
                <w:bottom w:val="none" w:sz="0" w:space="0" w:color="auto"/>
              </w:pBdr>
            </w:pPr>
            <w:r>
              <w:t>высшего образования</w:t>
            </w:r>
          </w:p>
          <w:p w:rsidR="000E22C2" w:rsidRDefault="000E22C2" w:rsidP="00461958">
            <w:pPr>
              <w:pStyle w:val="-"/>
              <w:pBdr>
                <w:bottom w:val="none" w:sz="0" w:space="0" w:color="auto"/>
              </w:pBdr>
            </w:pPr>
            <w:r>
              <w:t>«Московский государственный технический университет</w:t>
            </w:r>
          </w:p>
          <w:p w:rsidR="000E22C2" w:rsidRDefault="000E22C2" w:rsidP="00461958">
            <w:pPr>
              <w:pStyle w:val="-"/>
              <w:pBdr>
                <w:bottom w:val="none" w:sz="0" w:space="0" w:color="auto"/>
              </w:pBdr>
            </w:pPr>
            <w:r>
              <w:t>имени Н.Э. Баумана</w:t>
            </w:r>
          </w:p>
          <w:p w:rsidR="000E22C2" w:rsidRDefault="000E22C2" w:rsidP="00461958">
            <w:pPr>
              <w:pStyle w:val="-"/>
              <w:pBdr>
                <w:bottom w:val="none" w:sz="0" w:space="0" w:color="auto"/>
              </w:pBdr>
            </w:pPr>
            <w:r>
              <w:t>(национальный исследовательский университет)»</w:t>
            </w:r>
          </w:p>
          <w:p w:rsidR="000E22C2" w:rsidRDefault="000E22C2" w:rsidP="00461958">
            <w:pPr>
              <w:pStyle w:val="-"/>
              <w:pBdr>
                <w:bottom w:val="none" w:sz="0" w:space="0" w:color="auto"/>
              </w:pBdr>
            </w:pPr>
            <w:r>
              <w:t>(МГТУ им. Н.Э. Баумана)</w:t>
            </w:r>
          </w:p>
        </w:tc>
      </w:tr>
      <w:tr w:rsidR="000E22C2" w:rsidTr="00461958">
        <w:trPr>
          <w:trHeight w:val="12047"/>
        </w:trPr>
        <w:tc>
          <w:tcPr>
            <w:tcW w:w="9782" w:type="dxa"/>
            <w:gridSpan w:val="2"/>
          </w:tcPr>
          <w:p w:rsidR="000E22C2" w:rsidRPr="003735D9" w:rsidRDefault="000E22C2" w:rsidP="00461958">
            <w:pPr>
              <w:pStyle w:val="-0"/>
              <w:pBdr>
                <w:bottom w:val="thinThickSmallGap" w:sz="24" w:space="1" w:color="auto"/>
              </w:pBdr>
              <w:spacing w:before="0" w:after="0" w:line="240" w:lineRule="auto"/>
              <w:rPr>
                <w:sz w:val="12"/>
                <w:szCs w:val="12"/>
              </w:rPr>
            </w:pPr>
          </w:p>
          <w:p w:rsidR="000E22C2" w:rsidRPr="00FF435B" w:rsidRDefault="000E22C2" w:rsidP="00461958">
            <w:pPr>
              <w:pStyle w:val="-0"/>
            </w:pPr>
            <w:r w:rsidRPr="00126526">
              <w:t>ФАКУЛЬТЕТ</w:t>
            </w:r>
            <w:r w:rsidRPr="00FF435B">
              <w:t xml:space="preserve"> </w:t>
            </w:r>
            <w:r>
              <w:t>«</w:t>
            </w:r>
            <w:sdt>
              <w:sdtPr>
                <w:alias w:val="Наименование факультета"/>
                <w:tag w:val="Наименование факультета"/>
                <w:id w:val="5947446"/>
                <w:placeholder>
                  <w:docPart w:val="1FB1B46F398F4A41AC8525CE9DC7381D"/>
                </w:placeholder>
                <w:text/>
              </w:sdtPr>
              <w:sdtContent>
                <w:r>
                  <w:t>Робототехника и комплексная автоматизация</w:t>
                </w:r>
              </w:sdtContent>
            </w:sdt>
            <w:r>
              <w:t>»</w:t>
            </w:r>
          </w:p>
          <w:p w:rsidR="000E22C2" w:rsidRPr="0014033B" w:rsidRDefault="000E22C2" w:rsidP="00461958">
            <w:pPr>
              <w:pStyle w:val="-0"/>
            </w:pPr>
            <w:r w:rsidRPr="00126526">
              <w:t>КАФЕДРА</w:t>
            </w:r>
            <w:r>
              <w:t xml:space="preserve"> «</w:t>
            </w:r>
            <w:sdt>
              <w:sdtPr>
                <w:alias w:val="Наименование кафедры"/>
                <w:tag w:val="Наименование кафедры"/>
                <w:id w:val="5947447"/>
                <w:placeholder>
                  <w:docPart w:val="AC01136B3D7745CBB6634318CDF5885B"/>
                </w:placeholder>
                <w:text/>
              </w:sdtPr>
              <w:sdtContent>
                <w:r>
                  <w:t>Теория механизмов и машин</w:t>
                </w:r>
              </w:sdtContent>
            </w:sdt>
            <w:r>
              <w:t>»</w:t>
            </w:r>
          </w:p>
          <w:p w:rsidR="000E22C2" w:rsidRPr="00C15DCD" w:rsidRDefault="000E22C2" w:rsidP="00461958">
            <w:pPr>
              <w:pStyle w:val="-1"/>
              <w:spacing w:before="600" w:after="120"/>
            </w:pPr>
            <w:r w:rsidRPr="00C15DCD">
              <w:t>РАСЧЕТНО-ПОЯСНИТЕЛЬНАЯ ЗАПИСКА</w:t>
            </w:r>
          </w:p>
          <w:p w:rsidR="000E22C2" w:rsidRPr="00C15DCD" w:rsidRDefault="000E22C2" w:rsidP="00461958">
            <w:pPr>
              <w:pStyle w:val="-2"/>
              <w:spacing w:before="240" w:after="240"/>
            </w:pPr>
            <w:r w:rsidRPr="00F54078">
              <w:t>К ВЫПУСКНОЙ КВАЛИФИКАЦИОННОЙ РАБОТЕ</w:t>
            </w:r>
          </w:p>
          <w:p w:rsidR="000E22C2" w:rsidRDefault="000E22C2" w:rsidP="00461958">
            <w:pPr>
              <w:pStyle w:val="-2"/>
              <w:spacing w:before="120" w:after="120"/>
            </w:pPr>
            <w:r>
              <w:t>НА ТЕМУ:</w:t>
            </w:r>
          </w:p>
          <w:p w:rsidR="000E22C2" w:rsidRDefault="000E22C2" w:rsidP="00461958">
            <w:pPr>
              <w:pStyle w:val="-2"/>
              <w:spacing w:before="120" w:after="120"/>
            </w:pPr>
          </w:p>
          <w:p w:rsidR="000E22C2" w:rsidRDefault="000E22C2" w:rsidP="00461958">
            <w:pPr>
              <w:pStyle w:val="-3"/>
              <w:spacing w:before="120" w:after="360"/>
              <w:jc w:val="center"/>
            </w:pPr>
            <w:r>
              <w:t>«</w:t>
            </w:r>
            <w:sdt>
              <w:sdtPr>
                <w:alias w:val="Наименование темы ВКР"/>
                <w:tag w:val="Наименование темы ВКР"/>
                <w:id w:val="5947448"/>
                <w:placeholder>
                  <w:docPart w:val="91A8922B394F47468C00CE518D30026D"/>
                </w:placeholder>
                <w:text/>
              </w:sdtPr>
              <w:sdtContent>
                <w:r>
                  <w:t>Методика экспериментальной оценки кинематических параметров плоских рычажных механизмов современными средствами видеосъёмки</w:t>
                </w:r>
              </w:sdtContent>
            </w:sdt>
            <w:r>
              <w:t>»</w:t>
            </w:r>
          </w:p>
          <w:p w:rsidR="000E22C2" w:rsidRPr="00FE4D4F" w:rsidRDefault="000E22C2" w:rsidP="00461958">
            <w:pPr>
              <w:pStyle w:val="-3"/>
              <w:spacing w:before="120" w:after="360"/>
              <w:jc w:val="center"/>
            </w:pPr>
          </w:p>
          <w:p w:rsidR="000E22C2" w:rsidRPr="00C15DCD" w:rsidRDefault="000E22C2" w:rsidP="00461958">
            <w:pPr>
              <w:pStyle w:val="-4"/>
            </w:pPr>
            <w:r w:rsidRPr="005F4A04">
              <w:t>Студент</w:t>
            </w:r>
            <w:r w:rsidRPr="00C15DCD">
              <w:t xml:space="preserve"> </w:t>
            </w:r>
            <w:sdt>
              <w:sdtPr>
                <w:alias w:val="Аббревиатура группа"/>
                <w:tag w:val="Аббревиатура группа"/>
                <w:id w:val="5947449"/>
                <w:placeholder>
                  <w:docPart w:val="777A373F0A234946BC61BD02F978055A"/>
                </w:placeholder>
                <w:text/>
              </w:sdtPr>
              <w:sdtContent>
                <w:r>
                  <w:t>РК2-41М</w:t>
                </w:r>
              </w:sdtContent>
            </w:sdt>
            <w:r w:rsidRPr="00C15DCD">
              <w:tab/>
            </w:r>
            <w:r w:rsidRPr="00C15DCD">
              <w:tab/>
            </w:r>
            <w:r w:rsidRPr="00C15DCD">
              <w:tab/>
            </w:r>
            <w:sdt>
              <w:sdtPr>
                <w:alias w:val="И.О. Фамилия"/>
                <w:tag w:val="И.О. Фамилия"/>
                <w:id w:val="5947450"/>
                <w:placeholder>
                  <w:docPart w:val="3B020A220948483BA20282DE8F12AA8B"/>
                </w:placeholder>
                <w:text/>
              </w:sdtPr>
              <w:sdtContent>
                <w:r w:rsidRPr="00727C25">
                  <w:t>О.В. Зудина</w:t>
                </w:r>
              </w:sdtContent>
            </w:sdt>
          </w:p>
          <w:p w:rsidR="000E22C2" w:rsidRPr="00C15DCD" w:rsidRDefault="000E22C2" w:rsidP="00461958">
            <w:pPr>
              <w:pStyle w:val="-5"/>
            </w:pPr>
            <w:r w:rsidRPr="00C15DCD">
              <w:tab/>
            </w:r>
            <w:r w:rsidRPr="00C15DCD">
              <w:tab/>
              <w:t>(Подпись, дата)</w:t>
            </w:r>
          </w:p>
          <w:p w:rsidR="000E22C2" w:rsidRPr="00FF435B" w:rsidRDefault="000E22C2" w:rsidP="00461958">
            <w:pPr>
              <w:pStyle w:val="-4"/>
            </w:pPr>
            <w:r w:rsidRPr="00FF435B">
              <w:t>Руководитель</w:t>
            </w:r>
            <w:r>
              <w:t xml:space="preserve"> ВКР</w:t>
            </w:r>
            <w:r w:rsidRPr="00FF435B">
              <w:tab/>
            </w:r>
            <w:r w:rsidRPr="00FF435B">
              <w:tab/>
            </w:r>
            <w:r w:rsidRPr="00FF435B">
              <w:tab/>
            </w:r>
            <w:sdt>
              <w:sdtPr>
                <w:alias w:val="И.О. Фамилия"/>
                <w:tag w:val="И.О. Фамилия"/>
                <w:id w:val="5947451"/>
                <w:placeholder>
                  <w:docPart w:val="4B766AEFEE3F4F51B0DD52507EAE894B"/>
                </w:placeholder>
                <w:text/>
              </w:sdtPr>
              <w:sdtContent>
                <w:r>
                  <w:t>С.А. Воротников</w:t>
                </w:r>
              </w:sdtContent>
            </w:sdt>
          </w:p>
          <w:p w:rsidR="000E22C2" w:rsidRPr="00AC244A" w:rsidRDefault="000E22C2" w:rsidP="00461958">
            <w:pPr>
              <w:pStyle w:val="-5"/>
            </w:pPr>
            <w:r>
              <w:tab/>
            </w:r>
            <w:r>
              <w:tab/>
              <w:t>(Подпись, дата)</w:t>
            </w:r>
          </w:p>
          <w:p w:rsidR="000E22C2" w:rsidRPr="00DD4740" w:rsidRDefault="000E22C2" w:rsidP="00461958">
            <w:pPr>
              <w:pStyle w:val="-6"/>
            </w:pPr>
            <w:r w:rsidRPr="00DD4740">
              <w:t>Консультант</w:t>
            </w:r>
            <w:r>
              <w:tab/>
            </w:r>
            <w:r>
              <w:tab/>
            </w:r>
            <w:r>
              <w:tab/>
            </w:r>
            <w:sdt>
              <w:sdtPr>
                <w:alias w:val="И.О. Фамилия"/>
                <w:tag w:val="И.О. Фамилия"/>
                <w:id w:val="5947452"/>
                <w:placeholder>
                  <w:docPart w:val="B0DBF356C1A34102AEABE74341E3D3FC"/>
                </w:placeholder>
                <w:text/>
              </w:sdtPr>
              <w:sdtContent>
                <w:r>
                  <w:t xml:space="preserve">Д.В. </w:t>
                </w:r>
                <w:proofErr w:type="spellStart"/>
                <w:r>
                  <w:t>Сащенко</w:t>
                </w:r>
                <w:proofErr w:type="spellEnd"/>
              </w:sdtContent>
            </w:sdt>
          </w:p>
          <w:p w:rsidR="000E22C2" w:rsidRPr="00AC244A" w:rsidRDefault="000E22C2" w:rsidP="00461958">
            <w:pPr>
              <w:pStyle w:val="-5"/>
            </w:pPr>
            <w:r>
              <w:tab/>
            </w:r>
            <w:r>
              <w:tab/>
              <w:t xml:space="preserve">(Подпись, дата) </w:t>
            </w:r>
          </w:p>
          <w:p w:rsidR="000E22C2" w:rsidRPr="00DD4740" w:rsidRDefault="000E22C2" w:rsidP="00461958">
            <w:pPr>
              <w:pStyle w:val="-4"/>
            </w:pPr>
            <w:proofErr w:type="spellStart"/>
            <w:r w:rsidRPr="00DD4740">
              <w:t>Нормоконтролер</w:t>
            </w:r>
            <w:proofErr w:type="spellEnd"/>
            <w:r>
              <w:tab/>
            </w:r>
            <w:r>
              <w:tab/>
            </w:r>
            <w:r>
              <w:tab/>
            </w:r>
            <w:sdt>
              <w:sdtPr>
                <w:alias w:val="И.О. Фамилия"/>
                <w:tag w:val="И.О. Фамилия"/>
                <w:id w:val="5947453"/>
                <w:placeholder>
                  <w:docPart w:val="FDEAE169CCFC4AB890A73C997B8CF394"/>
                </w:placeholder>
                <w:showingPlcHdr/>
                <w:text/>
              </w:sdtPr>
              <w:sdtContent>
                <w:r>
                  <w:t>…</w:t>
                </w:r>
              </w:sdtContent>
            </w:sdt>
          </w:p>
          <w:p w:rsidR="000E22C2" w:rsidRDefault="000E22C2" w:rsidP="00461958">
            <w:pPr>
              <w:pStyle w:val="-5"/>
            </w:pPr>
            <w:r>
              <w:tab/>
            </w:r>
            <w:r>
              <w:tab/>
              <w:t xml:space="preserve"> (Подпись, дата)</w:t>
            </w:r>
          </w:p>
          <w:p w:rsidR="000E22C2" w:rsidRPr="00C745C9" w:rsidRDefault="000E22C2" w:rsidP="00461958">
            <w:pPr>
              <w:pStyle w:val="-8"/>
              <w:rPr>
                <w:lang w:val="en-US"/>
              </w:rPr>
            </w:pPr>
          </w:p>
        </w:tc>
      </w:tr>
      <w:tr w:rsidR="000E22C2" w:rsidRPr="006C6BD8" w:rsidTr="00461958">
        <w:trPr>
          <w:trHeight w:val="278"/>
        </w:trPr>
        <w:tc>
          <w:tcPr>
            <w:tcW w:w="9782" w:type="dxa"/>
            <w:gridSpan w:val="2"/>
          </w:tcPr>
          <w:p w:rsidR="000E22C2" w:rsidRPr="00F75B19" w:rsidRDefault="000E22C2" w:rsidP="00461958">
            <w:pPr>
              <w:pStyle w:val="-7"/>
            </w:pPr>
            <w:r w:rsidRPr="00F75B19">
              <w:t>2</w:t>
            </w:r>
            <w:sdt>
              <w:sdtPr>
                <w:alias w:val="Год"/>
                <w:tag w:val="Год"/>
                <w:id w:val="5947454"/>
                <w:placeholder>
                  <w:docPart w:val="94EB031623044B37B0B82F559916523E"/>
                </w:placeholder>
                <w:text/>
              </w:sdtPr>
              <w:sdtContent>
                <w:r>
                  <w:t>020</w:t>
                </w:r>
              </w:sdtContent>
            </w:sdt>
            <w:r w:rsidRPr="00F75B19">
              <w:t xml:space="preserve"> г.</w:t>
            </w:r>
          </w:p>
        </w:tc>
      </w:tr>
    </w:tbl>
    <w:p w:rsidR="000E22C2" w:rsidRDefault="000E22C2" w:rsidP="000E22C2">
      <w:pPr>
        <w:rPr>
          <w:sz w:val="16"/>
          <w:szCs w:val="16"/>
          <w:lang w:val="en-US"/>
        </w:rPr>
      </w:pPr>
    </w:p>
    <w:p w:rsidR="00AA60C1" w:rsidRDefault="00AA60C1" w:rsidP="00AA60C1">
      <w:pPr>
        <w:pStyle w:val="11"/>
        <w:numPr>
          <w:ilvl w:val="0"/>
          <w:numId w:val="0"/>
        </w:numPr>
        <w:jc w:val="center"/>
      </w:pPr>
      <w:bookmarkStart w:id="1" w:name="_Toc28038038"/>
      <w:bookmarkStart w:id="2" w:name="_Toc28040839"/>
      <w:bookmarkStart w:id="3" w:name="_Toc41422787"/>
      <w:bookmarkStart w:id="4" w:name="_Toc42346596"/>
      <w:bookmarkStart w:id="5" w:name="_Toc42346633"/>
      <w:bookmarkEnd w:id="0"/>
      <w:r>
        <w:lastRenderedPageBreak/>
        <w:t>РЕФЕРАТ</w:t>
      </w:r>
      <w:bookmarkEnd w:id="1"/>
      <w:bookmarkEnd w:id="2"/>
      <w:bookmarkEnd w:id="3"/>
      <w:bookmarkEnd w:id="4"/>
      <w:bookmarkEnd w:id="5"/>
    </w:p>
    <w:p w:rsidR="00AA60C1" w:rsidRDefault="00AA60C1" w:rsidP="00AA60C1">
      <w:r>
        <w:t xml:space="preserve">Расчетно-пояснительная записка к </w:t>
      </w:r>
      <w:r w:rsidR="003573EA">
        <w:t>выпускной квалификационной работе магистра</w:t>
      </w:r>
      <w:r>
        <w:t xml:space="preserve"> «</w:t>
      </w:r>
      <w:r w:rsidR="003573EA" w:rsidRPr="003573EA">
        <w:t>Методика экспериментальной оценки кинематических параметров плоских рычажных механизмов современными средствами видеосъёмки</w:t>
      </w:r>
      <w:r w:rsidRPr="00F2787D">
        <w:t xml:space="preserve">» содержит </w:t>
      </w:r>
      <w:r w:rsidR="003573EA" w:rsidRPr="003573EA">
        <w:rPr>
          <w:highlight w:val="yellow"/>
        </w:rPr>
        <w:t>__ страниц</w:t>
      </w:r>
      <w:r w:rsidR="00F2787D" w:rsidRPr="003573EA">
        <w:rPr>
          <w:highlight w:val="yellow"/>
        </w:rPr>
        <w:t xml:space="preserve"> </w:t>
      </w:r>
      <w:r w:rsidR="00986F8D" w:rsidRPr="003573EA">
        <w:rPr>
          <w:highlight w:val="yellow"/>
        </w:rPr>
        <w:t xml:space="preserve">машинописного текста, 6 рисунков, 1 таблицу, </w:t>
      </w:r>
      <w:r w:rsidR="00F2787D" w:rsidRPr="003573EA">
        <w:rPr>
          <w:highlight w:val="yellow"/>
        </w:rPr>
        <w:t xml:space="preserve">10 </w:t>
      </w:r>
      <w:r w:rsidR="00986F8D" w:rsidRPr="003573EA">
        <w:rPr>
          <w:highlight w:val="yellow"/>
        </w:rPr>
        <w:t>источников</w:t>
      </w:r>
      <w:r w:rsidR="00986F8D" w:rsidRPr="00F2787D">
        <w:t>.</w:t>
      </w:r>
    </w:p>
    <w:p w:rsidR="00986F8D" w:rsidRDefault="00986F8D" w:rsidP="00AA60C1">
      <w:r>
        <w:t>ПЛОСКИЙ РЫЧАЖНЫЙ МЕХАНИЗМ, КИНЕМАТИЧЕСКИЕ ХАРАКТЕРИСТИКИ, КОМПЬЮТЕРНОЕ ЗРЕНИЕ, ОБРАБОТКА ВИДЕОПОТОКА, РАСПОЗНАВАНИЕ ИЗОБРАЖЕНИЙ.</w:t>
      </w:r>
    </w:p>
    <w:p w:rsidR="00986F8D" w:rsidRDefault="00986F8D" w:rsidP="00AA60C1">
      <w:r>
        <w:t xml:space="preserve">В </w:t>
      </w:r>
      <w:r w:rsidR="003573EA">
        <w:t>данной выпускной квалификационной работе магистра</w:t>
      </w:r>
      <w:r>
        <w:t xml:space="preserve"> была поставлена цель </w:t>
      </w:r>
      <w:r w:rsidR="003573EA">
        <w:t>разработки методики и программных сре</w:t>
      </w:r>
      <w:proofErr w:type="gramStart"/>
      <w:r w:rsidR="003573EA">
        <w:t>дств дл</w:t>
      </w:r>
      <w:proofErr w:type="gramEnd"/>
      <w:r w:rsidR="003573EA">
        <w:t>я экспериментального определения параметров кинематики плоских рычажных механизмов и их моделей с использованием компьютерного зрения</w:t>
      </w:r>
      <w:r>
        <w:t xml:space="preserve">. Объектом исследования является обработка </w:t>
      </w:r>
      <w:proofErr w:type="spellStart"/>
      <w:r>
        <w:t>видеопотока</w:t>
      </w:r>
      <w:proofErr w:type="spellEnd"/>
      <w:r>
        <w:t xml:space="preserve"> полного цикла работы механизма.</w:t>
      </w:r>
    </w:p>
    <w:p w:rsidR="00DF43B9" w:rsidRDefault="00986F8D" w:rsidP="0006144C">
      <w:r>
        <w:t>Практическая ценность: данную систему можно использовать для разработки современной лабораторной работы кафедры РК</w:t>
      </w:r>
      <w:proofErr w:type="gramStart"/>
      <w:r>
        <w:t>2</w:t>
      </w:r>
      <w:proofErr w:type="gramEnd"/>
      <w:r>
        <w:t>.</w:t>
      </w:r>
      <w:bookmarkStart w:id="6" w:name="_Toc27987351"/>
      <w:bookmarkStart w:id="7" w:name="_Toc27957795"/>
      <w:bookmarkStart w:id="8" w:name="_Toc27957924"/>
      <w:bookmarkStart w:id="9" w:name="_Toc27958172"/>
      <w:bookmarkStart w:id="10" w:name="_Toc28038039"/>
      <w:bookmarkStart w:id="11" w:name="_Toc28040840"/>
      <w:r w:rsidR="00DF43B9">
        <w:rPr>
          <w:b/>
          <w:bCs/>
        </w:rPr>
        <w:br w:type="page"/>
      </w:r>
    </w:p>
    <w:sdt>
      <w:sdtPr>
        <w:rPr>
          <w:rFonts w:eastAsiaTheme="minorHAnsi" w:cstheme="minorBidi"/>
          <w:b w:val="0"/>
          <w:bCs w:val="0"/>
          <w:sz w:val="28"/>
          <w:szCs w:val="22"/>
        </w:rPr>
        <w:id w:val="134319218"/>
      </w:sdtPr>
      <w:sdtEndPr>
        <w:rPr>
          <w:rFonts w:eastAsiaTheme="majorEastAsia" w:cstheme="majorBidi"/>
          <w:b/>
          <w:bCs/>
          <w:sz w:val="32"/>
          <w:szCs w:val="28"/>
        </w:rPr>
      </w:sdtEndPr>
      <w:sdtContent>
        <w:bookmarkStart w:id="12" w:name="_Toc41422788" w:displacedByCustomXml="prev"/>
        <w:bookmarkStart w:id="13" w:name="_Toc42346597" w:displacedByCustomXml="prev"/>
        <w:bookmarkStart w:id="14" w:name="_Toc42346634" w:displacedByCustomXml="prev"/>
        <w:p w:rsidR="00AC78AF" w:rsidRDefault="00492513" w:rsidP="00AC78AF">
          <w:pPr>
            <w:pStyle w:val="11"/>
            <w:numPr>
              <w:ilvl w:val="0"/>
              <w:numId w:val="0"/>
            </w:numPr>
            <w:jc w:val="center"/>
            <w:rPr>
              <w:noProof/>
            </w:rPr>
          </w:pPr>
          <w:r w:rsidRPr="00492513">
            <w:t>СОДЕРЖАНИЕ</w:t>
          </w:r>
          <w:bookmarkEnd w:id="6"/>
          <w:bookmarkEnd w:id="7"/>
          <w:bookmarkEnd w:id="8"/>
          <w:bookmarkEnd w:id="9"/>
          <w:bookmarkEnd w:id="10"/>
          <w:bookmarkEnd w:id="11"/>
          <w:bookmarkEnd w:id="13"/>
          <w:bookmarkEnd w:id="12"/>
          <w:r w:rsidR="009509CA">
            <w:fldChar w:fldCharType="begin"/>
          </w:r>
          <w:r w:rsidR="00AC78AF">
            <w:instrText xml:space="preserve"> TOC \o "1-3" \h \z \u </w:instrText>
          </w:r>
          <w:r w:rsidR="009509CA">
            <w:fldChar w:fldCharType="separate"/>
          </w:r>
        </w:p>
        <w:p w:rsidR="00AC78AF" w:rsidRDefault="009509CA">
          <w:pPr>
            <w:pStyle w:val="12"/>
            <w:rPr>
              <w:rFonts w:asciiTheme="minorHAnsi" w:eastAsiaTheme="minorEastAsia" w:hAnsiTheme="minorHAnsi"/>
              <w:noProof/>
              <w:sz w:val="22"/>
              <w:lang w:eastAsia="ru-RU"/>
            </w:rPr>
          </w:pPr>
          <w:hyperlink w:anchor="_Toc42346635" w:history="1">
            <w:r w:rsidR="00AC78AF" w:rsidRPr="00DB5CEB">
              <w:rPr>
                <w:rStyle w:val="ad"/>
                <w:noProof/>
              </w:rPr>
              <w:t>ПЕРЕЧЕНЬ СОКРАЩЕНИЙ, СИМВОЛОВ И СПЕЦИАЛЬНЫХ ТЕРМИНОВ</w:t>
            </w:r>
            <w:r w:rsidR="00AC78AF">
              <w:rPr>
                <w:noProof/>
                <w:webHidden/>
              </w:rPr>
              <w:tab/>
            </w:r>
            <w:r>
              <w:rPr>
                <w:noProof/>
                <w:webHidden/>
              </w:rPr>
              <w:fldChar w:fldCharType="begin"/>
            </w:r>
            <w:r w:rsidR="00AC78AF">
              <w:rPr>
                <w:noProof/>
                <w:webHidden/>
              </w:rPr>
              <w:instrText xml:space="preserve"> PAGEREF _Toc42346635 \h </w:instrText>
            </w:r>
            <w:r>
              <w:rPr>
                <w:noProof/>
                <w:webHidden/>
              </w:rPr>
            </w:r>
            <w:r>
              <w:rPr>
                <w:noProof/>
                <w:webHidden/>
              </w:rPr>
              <w:fldChar w:fldCharType="separate"/>
            </w:r>
            <w:r w:rsidR="00AC78AF">
              <w:rPr>
                <w:noProof/>
                <w:webHidden/>
              </w:rPr>
              <w:t>6</w:t>
            </w:r>
            <w:r>
              <w:rPr>
                <w:noProof/>
                <w:webHidden/>
              </w:rPr>
              <w:fldChar w:fldCharType="end"/>
            </w:r>
          </w:hyperlink>
        </w:p>
        <w:p w:rsidR="00AC78AF" w:rsidRDefault="009509CA">
          <w:pPr>
            <w:pStyle w:val="12"/>
            <w:rPr>
              <w:rFonts w:asciiTheme="minorHAnsi" w:eastAsiaTheme="minorEastAsia" w:hAnsiTheme="minorHAnsi"/>
              <w:noProof/>
              <w:sz w:val="22"/>
              <w:lang w:eastAsia="ru-RU"/>
            </w:rPr>
          </w:pPr>
          <w:hyperlink w:anchor="_Toc42346636" w:history="1">
            <w:r w:rsidR="00AC78AF" w:rsidRPr="00DB5CEB">
              <w:rPr>
                <w:rStyle w:val="ad"/>
                <w:noProof/>
              </w:rPr>
              <w:t>ВВЕДЕНИЕ</w:t>
            </w:r>
            <w:r w:rsidR="00AC78AF">
              <w:rPr>
                <w:noProof/>
                <w:webHidden/>
              </w:rPr>
              <w:tab/>
            </w:r>
            <w:r>
              <w:rPr>
                <w:noProof/>
                <w:webHidden/>
              </w:rPr>
              <w:fldChar w:fldCharType="begin"/>
            </w:r>
            <w:r w:rsidR="00AC78AF">
              <w:rPr>
                <w:noProof/>
                <w:webHidden/>
              </w:rPr>
              <w:instrText xml:space="preserve"> PAGEREF _Toc42346636 \h </w:instrText>
            </w:r>
            <w:r>
              <w:rPr>
                <w:noProof/>
                <w:webHidden/>
              </w:rPr>
            </w:r>
            <w:r>
              <w:rPr>
                <w:noProof/>
                <w:webHidden/>
              </w:rPr>
              <w:fldChar w:fldCharType="separate"/>
            </w:r>
            <w:r w:rsidR="00AC78AF">
              <w:rPr>
                <w:noProof/>
                <w:webHidden/>
              </w:rPr>
              <w:t>8</w:t>
            </w:r>
            <w:r>
              <w:rPr>
                <w:noProof/>
                <w:webHidden/>
              </w:rPr>
              <w:fldChar w:fldCharType="end"/>
            </w:r>
          </w:hyperlink>
        </w:p>
        <w:p w:rsidR="00AC78AF" w:rsidRDefault="009509CA">
          <w:pPr>
            <w:pStyle w:val="12"/>
            <w:rPr>
              <w:rFonts w:asciiTheme="minorHAnsi" w:eastAsiaTheme="minorEastAsia" w:hAnsiTheme="minorHAnsi"/>
              <w:noProof/>
              <w:sz w:val="22"/>
              <w:lang w:eastAsia="ru-RU"/>
            </w:rPr>
          </w:pPr>
          <w:hyperlink w:anchor="_Toc42346637" w:history="1">
            <w:r w:rsidR="00AC78AF" w:rsidRPr="00DB5CEB">
              <w:rPr>
                <w:rStyle w:val="ad"/>
                <w:noProof/>
                <w:lang w:val="en-US"/>
              </w:rPr>
              <w:t>1</w:t>
            </w:r>
            <w:r w:rsidR="00AC78AF">
              <w:rPr>
                <w:rFonts w:asciiTheme="minorHAnsi" w:eastAsiaTheme="minorEastAsia" w:hAnsiTheme="minorHAnsi"/>
                <w:noProof/>
                <w:sz w:val="22"/>
                <w:lang w:eastAsia="ru-RU"/>
              </w:rPr>
              <w:tab/>
            </w:r>
            <w:r w:rsidR="00AC78AF" w:rsidRPr="00DB5CEB">
              <w:rPr>
                <w:rStyle w:val="ad"/>
                <w:noProof/>
              </w:rPr>
              <w:t>Глава 1</w:t>
            </w:r>
            <w:r w:rsidR="00AC78AF">
              <w:rPr>
                <w:noProof/>
                <w:webHidden/>
              </w:rPr>
              <w:tab/>
            </w:r>
            <w:r>
              <w:rPr>
                <w:noProof/>
                <w:webHidden/>
              </w:rPr>
              <w:fldChar w:fldCharType="begin"/>
            </w:r>
            <w:r w:rsidR="00AC78AF">
              <w:rPr>
                <w:noProof/>
                <w:webHidden/>
              </w:rPr>
              <w:instrText xml:space="preserve"> PAGEREF _Toc42346637 \h </w:instrText>
            </w:r>
            <w:r>
              <w:rPr>
                <w:noProof/>
                <w:webHidden/>
              </w:rPr>
            </w:r>
            <w:r>
              <w:rPr>
                <w:noProof/>
                <w:webHidden/>
              </w:rPr>
              <w:fldChar w:fldCharType="separate"/>
            </w:r>
            <w:r w:rsidR="00AC78AF">
              <w:rPr>
                <w:noProof/>
                <w:webHidden/>
              </w:rPr>
              <w:t>9</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38" w:history="1">
            <w:r w:rsidR="00AC78AF" w:rsidRPr="00DB5CEB">
              <w:rPr>
                <w:rStyle w:val="ad"/>
                <w:noProof/>
              </w:rPr>
              <w:t>1.1</w:t>
            </w:r>
            <w:r w:rsidR="00AC78AF">
              <w:rPr>
                <w:rFonts w:asciiTheme="minorHAnsi" w:eastAsiaTheme="minorEastAsia" w:hAnsiTheme="minorHAnsi"/>
                <w:noProof/>
                <w:sz w:val="22"/>
                <w:lang w:eastAsia="ru-RU"/>
              </w:rPr>
              <w:tab/>
            </w:r>
            <w:r w:rsidR="00AC78AF" w:rsidRPr="00DB5CEB">
              <w:rPr>
                <w:rStyle w:val="ad"/>
                <w:noProof/>
              </w:rPr>
              <w:t>Лабораторные работы кафедры РК2</w:t>
            </w:r>
            <w:r w:rsidR="00AC78AF">
              <w:rPr>
                <w:noProof/>
                <w:webHidden/>
              </w:rPr>
              <w:tab/>
            </w:r>
            <w:r>
              <w:rPr>
                <w:noProof/>
                <w:webHidden/>
              </w:rPr>
              <w:fldChar w:fldCharType="begin"/>
            </w:r>
            <w:r w:rsidR="00AC78AF">
              <w:rPr>
                <w:noProof/>
                <w:webHidden/>
              </w:rPr>
              <w:instrText xml:space="preserve"> PAGEREF _Toc42346638 \h </w:instrText>
            </w:r>
            <w:r>
              <w:rPr>
                <w:noProof/>
                <w:webHidden/>
              </w:rPr>
            </w:r>
            <w:r>
              <w:rPr>
                <w:noProof/>
                <w:webHidden/>
              </w:rPr>
              <w:fldChar w:fldCharType="separate"/>
            </w:r>
            <w:r w:rsidR="00AC78AF">
              <w:rPr>
                <w:noProof/>
                <w:webHidden/>
              </w:rPr>
              <w:t>9</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39" w:history="1">
            <w:r w:rsidR="00AC78AF" w:rsidRPr="00DB5CEB">
              <w:rPr>
                <w:rStyle w:val="ad"/>
                <w:noProof/>
              </w:rPr>
              <w:t>1.1.1</w:t>
            </w:r>
            <w:r w:rsidR="00AC78AF">
              <w:rPr>
                <w:rFonts w:asciiTheme="minorHAnsi" w:eastAsiaTheme="minorEastAsia" w:hAnsiTheme="minorHAnsi"/>
                <w:noProof/>
                <w:sz w:val="22"/>
                <w:lang w:eastAsia="ru-RU"/>
              </w:rPr>
              <w:tab/>
            </w:r>
            <w:r w:rsidR="00AC78AF" w:rsidRPr="00DB5CEB">
              <w:rPr>
                <w:rStyle w:val="ad"/>
                <w:noProof/>
              </w:rPr>
              <w:t>Структурный и кинематический анализ рычажных механизмов</w:t>
            </w:r>
            <w:r w:rsidR="00AC78AF">
              <w:rPr>
                <w:noProof/>
                <w:webHidden/>
              </w:rPr>
              <w:tab/>
            </w:r>
            <w:r>
              <w:rPr>
                <w:noProof/>
                <w:webHidden/>
              </w:rPr>
              <w:fldChar w:fldCharType="begin"/>
            </w:r>
            <w:r w:rsidR="00AC78AF">
              <w:rPr>
                <w:noProof/>
                <w:webHidden/>
              </w:rPr>
              <w:instrText xml:space="preserve"> PAGEREF _Toc42346639 \h </w:instrText>
            </w:r>
            <w:r>
              <w:rPr>
                <w:noProof/>
                <w:webHidden/>
              </w:rPr>
            </w:r>
            <w:r>
              <w:rPr>
                <w:noProof/>
                <w:webHidden/>
              </w:rPr>
              <w:fldChar w:fldCharType="separate"/>
            </w:r>
            <w:r w:rsidR="00AC78AF">
              <w:rPr>
                <w:noProof/>
                <w:webHidden/>
              </w:rPr>
              <w:t>9</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40" w:history="1">
            <w:r w:rsidR="00AC78AF" w:rsidRPr="00DB5CEB">
              <w:rPr>
                <w:rStyle w:val="ad"/>
                <w:noProof/>
              </w:rPr>
              <w:t>1.1.2</w:t>
            </w:r>
            <w:r w:rsidR="00AC78AF">
              <w:rPr>
                <w:rFonts w:asciiTheme="minorHAnsi" w:eastAsiaTheme="minorEastAsia" w:hAnsiTheme="minorHAnsi"/>
                <w:noProof/>
                <w:sz w:val="22"/>
                <w:lang w:eastAsia="ru-RU"/>
              </w:rPr>
              <w:tab/>
            </w:r>
            <w:r w:rsidR="00AC78AF" w:rsidRPr="00DB5CEB">
              <w:rPr>
                <w:rStyle w:val="ad"/>
                <w:noProof/>
              </w:rPr>
              <w:t>Индикаторная диаграмма и механические характеристики поршневого компрессора</w:t>
            </w:r>
            <w:r w:rsidR="00AC78AF">
              <w:rPr>
                <w:noProof/>
                <w:webHidden/>
              </w:rPr>
              <w:tab/>
            </w:r>
            <w:r>
              <w:rPr>
                <w:noProof/>
                <w:webHidden/>
              </w:rPr>
              <w:fldChar w:fldCharType="begin"/>
            </w:r>
            <w:r w:rsidR="00AC78AF">
              <w:rPr>
                <w:noProof/>
                <w:webHidden/>
              </w:rPr>
              <w:instrText xml:space="preserve"> PAGEREF _Toc42346640 \h </w:instrText>
            </w:r>
            <w:r>
              <w:rPr>
                <w:noProof/>
                <w:webHidden/>
              </w:rPr>
            </w:r>
            <w:r>
              <w:rPr>
                <w:noProof/>
                <w:webHidden/>
              </w:rPr>
              <w:fldChar w:fldCharType="separate"/>
            </w:r>
            <w:r w:rsidR="00AC78AF">
              <w:rPr>
                <w:noProof/>
                <w:webHidden/>
              </w:rPr>
              <w:t>9</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41" w:history="1">
            <w:r w:rsidR="00AC78AF" w:rsidRPr="00DB5CEB">
              <w:rPr>
                <w:rStyle w:val="ad"/>
                <w:noProof/>
              </w:rPr>
              <w:t>1.1.3</w:t>
            </w:r>
            <w:r w:rsidR="00AC78AF">
              <w:rPr>
                <w:rFonts w:asciiTheme="minorHAnsi" w:eastAsiaTheme="minorEastAsia" w:hAnsiTheme="minorHAnsi"/>
                <w:noProof/>
                <w:sz w:val="22"/>
                <w:lang w:eastAsia="ru-RU"/>
              </w:rPr>
              <w:tab/>
            </w:r>
            <w:r w:rsidR="00AC78AF" w:rsidRPr="00DB5CEB">
              <w:rPr>
                <w:rStyle w:val="ad"/>
                <w:noProof/>
              </w:rPr>
              <w:t>Исследование КПД редуктора</w:t>
            </w:r>
            <w:r w:rsidR="00AC78AF">
              <w:rPr>
                <w:noProof/>
                <w:webHidden/>
              </w:rPr>
              <w:tab/>
            </w:r>
            <w:r>
              <w:rPr>
                <w:noProof/>
                <w:webHidden/>
              </w:rPr>
              <w:fldChar w:fldCharType="begin"/>
            </w:r>
            <w:r w:rsidR="00AC78AF">
              <w:rPr>
                <w:noProof/>
                <w:webHidden/>
              </w:rPr>
              <w:instrText xml:space="preserve"> PAGEREF _Toc42346641 \h </w:instrText>
            </w:r>
            <w:r>
              <w:rPr>
                <w:noProof/>
                <w:webHidden/>
              </w:rPr>
            </w:r>
            <w:r>
              <w:rPr>
                <w:noProof/>
                <w:webHidden/>
              </w:rPr>
              <w:fldChar w:fldCharType="separate"/>
            </w:r>
            <w:r w:rsidR="00AC78AF">
              <w:rPr>
                <w:noProof/>
                <w:webHidden/>
              </w:rPr>
              <w:t>10</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42" w:history="1">
            <w:r w:rsidR="00AC78AF" w:rsidRPr="00DB5CEB">
              <w:rPr>
                <w:rStyle w:val="ad"/>
                <w:noProof/>
              </w:rPr>
              <w:t>1.1.4</w:t>
            </w:r>
            <w:r w:rsidR="00AC78AF">
              <w:rPr>
                <w:rFonts w:asciiTheme="minorHAnsi" w:eastAsiaTheme="minorEastAsia" w:hAnsiTheme="minorHAnsi"/>
                <w:noProof/>
                <w:sz w:val="22"/>
                <w:lang w:eastAsia="ru-RU"/>
              </w:rPr>
              <w:tab/>
            </w:r>
            <w:r w:rsidR="00AC78AF" w:rsidRPr="00DB5CEB">
              <w:rPr>
                <w:rStyle w:val="ad"/>
                <w:noProof/>
              </w:rPr>
              <w:t>Исследование влияние параметров станочного зацепления на геометрию зубчатого колеса</w:t>
            </w:r>
            <w:r w:rsidR="00AC78AF">
              <w:rPr>
                <w:noProof/>
                <w:webHidden/>
              </w:rPr>
              <w:tab/>
            </w:r>
            <w:r>
              <w:rPr>
                <w:noProof/>
                <w:webHidden/>
              </w:rPr>
              <w:fldChar w:fldCharType="begin"/>
            </w:r>
            <w:r w:rsidR="00AC78AF">
              <w:rPr>
                <w:noProof/>
                <w:webHidden/>
              </w:rPr>
              <w:instrText xml:space="preserve"> PAGEREF _Toc42346642 \h </w:instrText>
            </w:r>
            <w:r>
              <w:rPr>
                <w:noProof/>
                <w:webHidden/>
              </w:rPr>
            </w:r>
            <w:r>
              <w:rPr>
                <w:noProof/>
                <w:webHidden/>
              </w:rPr>
              <w:fldChar w:fldCharType="separate"/>
            </w:r>
            <w:r w:rsidR="00AC78AF">
              <w:rPr>
                <w:noProof/>
                <w:webHidden/>
              </w:rPr>
              <w:t>10</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43" w:history="1">
            <w:r w:rsidR="00AC78AF" w:rsidRPr="00DB5CEB">
              <w:rPr>
                <w:rStyle w:val="ad"/>
                <w:noProof/>
              </w:rPr>
              <w:t>1.1.5</w:t>
            </w:r>
            <w:r w:rsidR="00AC78AF">
              <w:rPr>
                <w:rFonts w:asciiTheme="minorHAnsi" w:eastAsiaTheme="minorEastAsia" w:hAnsiTheme="minorHAnsi"/>
                <w:noProof/>
                <w:sz w:val="22"/>
                <w:lang w:eastAsia="ru-RU"/>
              </w:rPr>
              <w:tab/>
            </w:r>
            <w:r w:rsidR="00AC78AF" w:rsidRPr="00DB5CEB">
              <w:rPr>
                <w:rStyle w:val="ad"/>
                <w:noProof/>
              </w:rPr>
              <w:t>Динамическая балансировка ротора</w:t>
            </w:r>
            <w:r w:rsidR="00AC78AF">
              <w:rPr>
                <w:noProof/>
                <w:webHidden/>
              </w:rPr>
              <w:tab/>
            </w:r>
            <w:r>
              <w:rPr>
                <w:noProof/>
                <w:webHidden/>
              </w:rPr>
              <w:fldChar w:fldCharType="begin"/>
            </w:r>
            <w:r w:rsidR="00AC78AF">
              <w:rPr>
                <w:noProof/>
                <w:webHidden/>
              </w:rPr>
              <w:instrText xml:space="preserve"> PAGEREF _Toc42346643 \h </w:instrText>
            </w:r>
            <w:r>
              <w:rPr>
                <w:noProof/>
                <w:webHidden/>
              </w:rPr>
            </w:r>
            <w:r>
              <w:rPr>
                <w:noProof/>
                <w:webHidden/>
              </w:rPr>
              <w:fldChar w:fldCharType="separate"/>
            </w:r>
            <w:r w:rsidR="00AC78AF">
              <w:rPr>
                <w:noProof/>
                <w:webHidden/>
              </w:rPr>
              <w:t>10</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44" w:history="1">
            <w:r w:rsidR="00AC78AF" w:rsidRPr="00DB5CEB">
              <w:rPr>
                <w:rStyle w:val="ad"/>
                <w:noProof/>
              </w:rPr>
              <w:t>1.1.6</w:t>
            </w:r>
            <w:r w:rsidR="00AC78AF">
              <w:rPr>
                <w:rFonts w:asciiTheme="minorHAnsi" w:eastAsiaTheme="minorEastAsia" w:hAnsiTheme="minorHAnsi"/>
                <w:noProof/>
                <w:sz w:val="22"/>
                <w:lang w:eastAsia="ru-RU"/>
              </w:rPr>
              <w:tab/>
            </w:r>
            <w:r w:rsidR="00AC78AF" w:rsidRPr="00DB5CEB">
              <w:rPr>
                <w:rStyle w:val="ad"/>
                <w:noProof/>
              </w:rPr>
              <w:t>Синтез четырехзвенных рычажных механизмов</w:t>
            </w:r>
            <w:r w:rsidR="00AC78AF">
              <w:rPr>
                <w:noProof/>
                <w:webHidden/>
              </w:rPr>
              <w:tab/>
            </w:r>
            <w:r>
              <w:rPr>
                <w:noProof/>
                <w:webHidden/>
              </w:rPr>
              <w:fldChar w:fldCharType="begin"/>
            </w:r>
            <w:r w:rsidR="00AC78AF">
              <w:rPr>
                <w:noProof/>
                <w:webHidden/>
              </w:rPr>
              <w:instrText xml:space="preserve"> PAGEREF _Toc42346644 \h </w:instrText>
            </w:r>
            <w:r>
              <w:rPr>
                <w:noProof/>
                <w:webHidden/>
              </w:rPr>
            </w:r>
            <w:r>
              <w:rPr>
                <w:noProof/>
                <w:webHidden/>
              </w:rPr>
              <w:fldChar w:fldCharType="separate"/>
            </w:r>
            <w:r w:rsidR="00AC78AF">
              <w:rPr>
                <w:noProof/>
                <w:webHidden/>
              </w:rPr>
              <w:t>10</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45" w:history="1">
            <w:r w:rsidR="00AC78AF" w:rsidRPr="00DB5CEB">
              <w:rPr>
                <w:rStyle w:val="ad"/>
                <w:noProof/>
              </w:rPr>
              <w:t>1.1.7</w:t>
            </w:r>
            <w:r w:rsidR="00AC78AF">
              <w:rPr>
                <w:rFonts w:asciiTheme="minorHAnsi" w:eastAsiaTheme="minorEastAsia" w:hAnsiTheme="minorHAnsi"/>
                <w:noProof/>
                <w:sz w:val="22"/>
                <w:lang w:eastAsia="ru-RU"/>
              </w:rPr>
              <w:tab/>
            </w:r>
            <w:r w:rsidR="00AC78AF" w:rsidRPr="00DB5CEB">
              <w:rPr>
                <w:rStyle w:val="ad"/>
                <w:noProof/>
              </w:rPr>
              <w:t>Структурный и кинематический анализ манипулятора</w:t>
            </w:r>
            <w:r w:rsidR="00AC78AF">
              <w:rPr>
                <w:noProof/>
                <w:webHidden/>
              </w:rPr>
              <w:tab/>
            </w:r>
            <w:r>
              <w:rPr>
                <w:noProof/>
                <w:webHidden/>
              </w:rPr>
              <w:fldChar w:fldCharType="begin"/>
            </w:r>
            <w:r w:rsidR="00AC78AF">
              <w:rPr>
                <w:noProof/>
                <w:webHidden/>
              </w:rPr>
              <w:instrText xml:space="preserve"> PAGEREF _Toc42346645 \h </w:instrText>
            </w:r>
            <w:r>
              <w:rPr>
                <w:noProof/>
                <w:webHidden/>
              </w:rPr>
            </w:r>
            <w:r>
              <w:rPr>
                <w:noProof/>
                <w:webHidden/>
              </w:rPr>
              <w:fldChar w:fldCharType="separate"/>
            </w:r>
            <w:r w:rsidR="00AC78AF">
              <w:rPr>
                <w:noProof/>
                <w:webHidden/>
              </w:rPr>
              <w:t>11</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46" w:history="1">
            <w:r w:rsidR="00AC78AF" w:rsidRPr="00DB5CEB">
              <w:rPr>
                <w:rStyle w:val="ad"/>
                <w:noProof/>
              </w:rPr>
              <w:t>1.1.8</w:t>
            </w:r>
            <w:r w:rsidR="00AC78AF">
              <w:rPr>
                <w:rFonts w:asciiTheme="minorHAnsi" w:eastAsiaTheme="minorEastAsia" w:hAnsiTheme="minorHAnsi"/>
                <w:noProof/>
                <w:sz w:val="22"/>
                <w:lang w:eastAsia="ru-RU"/>
              </w:rPr>
              <w:tab/>
            </w:r>
            <w:r w:rsidR="00AC78AF" w:rsidRPr="00DB5CEB">
              <w:rPr>
                <w:rStyle w:val="ad"/>
                <w:noProof/>
              </w:rPr>
              <w:t>Исследование процесса трения в поступательной КП</w:t>
            </w:r>
            <w:r w:rsidR="00AC78AF">
              <w:rPr>
                <w:noProof/>
                <w:webHidden/>
              </w:rPr>
              <w:tab/>
            </w:r>
            <w:r>
              <w:rPr>
                <w:noProof/>
                <w:webHidden/>
              </w:rPr>
              <w:fldChar w:fldCharType="begin"/>
            </w:r>
            <w:r w:rsidR="00AC78AF">
              <w:rPr>
                <w:noProof/>
                <w:webHidden/>
              </w:rPr>
              <w:instrText xml:space="preserve"> PAGEREF _Toc42346646 \h </w:instrText>
            </w:r>
            <w:r>
              <w:rPr>
                <w:noProof/>
                <w:webHidden/>
              </w:rPr>
            </w:r>
            <w:r>
              <w:rPr>
                <w:noProof/>
                <w:webHidden/>
              </w:rPr>
              <w:fldChar w:fldCharType="separate"/>
            </w:r>
            <w:r w:rsidR="00AC78AF">
              <w:rPr>
                <w:noProof/>
                <w:webHidden/>
              </w:rPr>
              <w:t>11</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47" w:history="1">
            <w:r w:rsidR="00AC78AF" w:rsidRPr="00DB5CEB">
              <w:rPr>
                <w:rStyle w:val="ad"/>
                <w:noProof/>
              </w:rPr>
              <w:t>1.1.9</w:t>
            </w:r>
            <w:r w:rsidR="00AC78AF">
              <w:rPr>
                <w:rFonts w:asciiTheme="minorHAnsi" w:eastAsiaTheme="minorEastAsia" w:hAnsiTheme="minorHAnsi"/>
                <w:noProof/>
                <w:sz w:val="22"/>
                <w:lang w:eastAsia="ru-RU"/>
              </w:rPr>
              <w:tab/>
            </w:r>
            <w:r w:rsidR="00AC78AF" w:rsidRPr="00DB5CEB">
              <w:rPr>
                <w:rStyle w:val="ad"/>
                <w:noProof/>
              </w:rPr>
              <w:t>Заключение</w:t>
            </w:r>
            <w:r w:rsidR="00AC78AF">
              <w:rPr>
                <w:noProof/>
                <w:webHidden/>
              </w:rPr>
              <w:tab/>
            </w:r>
            <w:r>
              <w:rPr>
                <w:noProof/>
                <w:webHidden/>
              </w:rPr>
              <w:fldChar w:fldCharType="begin"/>
            </w:r>
            <w:r w:rsidR="00AC78AF">
              <w:rPr>
                <w:noProof/>
                <w:webHidden/>
              </w:rPr>
              <w:instrText xml:space="preserve"> PAGEREF _Toc42346647 \h </w:instrText>
            </w:r>
            <w:r>
              <w:rPr>
                <w:noProof/>
                <w:webHidden/>
              </w:rPr>
            </w:r>
            <w:r>
              <w:rPr>
                <w:noProof/>
                <w:webHidden/>
              </w:rPr>
              <w:fldChar w:fldCharType="separate"/>
            </w:r>
            <w:r w:rsidR="00AC78AF">
              <w:rPr>
                <w:noProof/>
                <w:webHidden/>
              </w:rPr>
              <w:t>11</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48" w:history="1">
            <w:r w:rsidR="00AC78AF" w:rsidRPr="00DB5CEB">
              <w:rPr>
                <w:rStyle w:val="ad"/>
                <w:noProof/>
              </w:rPr>
              <w:t>1.2</w:t>
            </w:r>
            <w:r w:rsidR="00AC78AF">
              <w:rPr>
                <w:rFonts w:asciiTheme="minorHAnsi" w:eastAsiaTheme="minorEastAsia" w:hAnsiTheme="minorHAnsi"/>
                <w:noProof/>
                <w:sz w:val="22"/>
                <w:lang w:eastAsia="ru-RU"/>
              </w:rPr>
              <w:tab/>
            </w:r>
            <w:r w:rsidR="00AC78AF" w:rsidRPr="00DB5CEB">
              <w:rPr>
                <w:rStyle w:val="ad"/>
                <w:noProof/>
              </w:rPr>
              <w:t>Про ПРМ</w:t>
            </w:r>
            <w:r w:rsidR="00AC78AF">
              <w:rPr>
                <w:noProof/>
                <w:webHidden/>
              </w:rPr>
              <w:tab/>
            </w:r>
            <w:r>
              <w:rPr>
                <w:noProof/>
                <w:webHidden/>
              </w:rPr>
              <w:fldChar w:fldCharType="begin"/>
            </w:r>
            <w:r w:rsidR="00AC78AF">
              <w:rPr>
                <w:noProof/>
                <w:webHidden/>
              </w:rPr>
              <w:instrText xml:space="preserve"> PAGEREF _Toc42346648 \h </w:instrText>
            </w:r>
            <w:r>
              <w:rPr>
                <w:noProof/>
                <w:webHidden/>
              </w:rPr>
            </w:r>
            <w:r>
              <w:rPr>
                <w:noProof/>
                <w:webHidden/>
              </w:rPr>
              <w:fldChar w:fldCharType="separate"/>
            </w:r>
            <w:r w:rsidR="00AC78AF">
              <w:rPr>
                <w:noProof/>
                <w:webHidden/>
              </w:rPr>
              <w:t>11</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49" w:history="1">
            <w:r w:rsidR="00AC78AF" w:rsidRPr="00DB5CEB">
              <w:rPr>
                <w:rStyle w:val="ad"/>
                <w:noProof/>
              </w:rPr>
              <w:t>1.2.1</w:t>
            </w:r>
            <w:r w:rsidR="00AC78AF">
              <w:rPr>
                <w:rFonts w:asciiTheme="minorHAnsi" w:eastAsiaTheme="minorEastAsia" w:hAnsiTheme="minorHAnsi"/>
                <w:noProof/>
                <w:sz w:val="22"/>
                <w:lang w:eastAsia="ru-RU"/>
              </w:rPr>
              <w:tab/>
            </w:r>
            <w:r w:rsidR="00AC78AF" w:rsidRPr="00DB5CEB">
              <w:rPr>
                <w:rStyle w:val="ad"/>
                <w:noProof/>
              </w:rPr>
              <w:t>Классификация плоских рычажных механизмов</w:t>
            </w:r>
            <w:r w:rsidR="00AC78AF">
              <w:rPr>
                <w:noProof/>
                <w:webHidden/>
              </w:rPr>
              <w:tab/>
            </w:r>
            <w:r>
              <w:rPr>
                <w:noProof/>
                <w:webHidden/>
              </w:rPr>
              <w:fldChar w:fldCharType="begin"/>
            </w:r>
            <w:r w:rsidR="00AC78AF">
              <w:rPr>
                <w:noProof/>
                <w:webHidden/>
              </w:rPr>
              <w:instrText xml:space="preserve"> PAGEREF _Toc42346649 \h </w:instrText>
            </w:r>
            <w:r>
              <w:rPr>
                <w:noProof/>
                <w:webHidden/>
              </w:rPr>
            </w:r>
            <w:r>
              <w:rPr>
                <w:noProof/>
                <w:webHidden/>
              </w:rPr>
              <w:fldChar w:fldCharType="separate"/>
            </w:r>
            <w:r w:rsidR="00AC78AF">
              <w:rPr>
                <w:noProof/>
                <w:webHidden/>
              </w:rPr>
              <w:t>11</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50" w:history="1">
            <w:r w:rsidR="00AC78AF" w:rsidRPr="00DB5CEB">
              <w:rPr>
                <w:rStyle w:val="ad"/>
                <w:noProof/>
              </w:rPr>
              <w:t>1.3</w:t>
            </w:r>
            <w:r w:rsidR="00AC78AF">
              <w:rPr>
                <w:rFonts w:asciiTheme="minorHAnsi" w:eastAsiaTheme="minorEastAsia" w:hAnsiTheme="minorHAnsi"/>
                <w:noProof/>
                <w:sz w:val="22"/>
                <w:lang w:eastAsia="ru-RU"/>
              </w:rPr>
              <w:tab/>
            </w:r>
            <w:r w:rsidR="00AC78AF" w:rsidRPr="00DB5CEB">
              <w:rPr>
                <w:rStyle w:val="ad"/>
                <w:noProof/>
              </w:rPr>
              <w:t>Обзор существующих методов</w:t>
            </w:r>
            <w:r w:rsidR="00AC78AF">
              <w:rPr>
                <w:noProof/>
                <w:webHidden/>
              </w:rPr>
              <w:tab/>
            </w:r>
            <w:r>
              <w:rPr>
                <w:noProof/>
                <w:webHidden/>
              </w:rPr>
              <w:fldChar w:fldCharType="begin"/>
            </w:r>
            <w:r w:rsidR="00AC78AF">
              <w:rPr>
                <w:noProof/>
                <w:webHidden/>
              </w:rPr>
              <w:instrText xml:space="preserve"> PAGEREF _Toc42346650 \h </w:instrText>
            </w:r>
            <w:r>
              <w:rPr>
                <w:noProof/>
                <w:webHidden/>
              </w:rPr>
            </w:r>
            <w:r>
              <w:rPr>
                <w:noProof/>
                <w:webHidden/>
              </w:rPr>
              <w:fldChar w:fldCharType="separate"/>
            </w:r>
            <w:r w:rsidR="00AC78AF">
              <w:rPr>
                <w:noProof/>
                <w:webHidden/>
              </w:rPr>
              <w:t>12</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51" w:history="1">
            <w:r w:rsidR="00AC78AF" w:rsidRPr="00DB5CEB">
              <w:rPr>
                <w:rStyle w:val="ad"/>
                <w:noProof/>
              </w:rPr>
              <w:t>1.3.1</w:t>
            </w:r>
            <w:r w:rsidR="00AC78AF">
              <w:rPr>
                <w:rFonts w:asciiTheme="minorHAnsi" w:eastAsiaTheme="minorEastAsia" w:hAnsiTheme="minorHAnsi"/>
                <w:noProof/>
                <w:sz w:val="22"/>
                <w:lang w:eastAsia="ru-RU"/>
              </w:rPr>
              <w:tab/>
            </w:r>
            <w:r w:rsidR="00AC78AF" w:rsidRPr="00DB5CEB">
              <w:rPr>
                <w:rStyle w:val="ad"/>
                <w:noProof/>
              </w:rPr>
              <w:t>Аналитический</w:t>
            </w:r>
            <w:r w:rsidR="00AC78AF">
              <w:rPr>
                <w:noProof/>
                <w:webHidden/>
              </w:rPr>
              <w:tab/>
            </w:r>
            <w:r>
              <w:rPr>
                <w:noProof/>
                <w:webHidden/>
              </w:rPr>
              <w:fldChar w:fldCharType="begin"/>
            </w:r>
            <w:r w:rsidR="00AC78AF">
              <w:rPr>
                <w:noProof/>
                <w:webHidden/>
              </w:rPr>
              <w:instrText xml:space="preserve"> PAGEREF _Toc42346651 \h </w:instrText>
            </w:r>
            <w:r>
              <w:rPr>
                <w:noProof/>
                <w:webHidden/>
              </w:rPr>
            </w:r>
            <w:r>
              <w:rPr>
                <w:noProof/>
                <w:webHidden/>
              </w:rPr>
              <w:fldChar w:fldCharType="separate"/>
            </w:r>
            <w:r w:rsidR="00AC78AF">
              <w:rPr>
                <w:noProof/>
                <w:webHidden/>
              </w:rPr>
              <w:t>12</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52" w:history="1">
            <w:r w:rsidR="00AC78AF" w:rsidRPr="00DB5CEB">
              <w:rPr>
                <w:rStyle w:val="ad"/>
                <w:noProof/>
              </w:rPr>
              <w:t>1.3.2</w:t>
            </w:r>
            <w:r w:rsidR="00AC78AF">
              <w:rPr>
                <w:rFonts w:asciiTheme="minorHAnsi" w:eastAsiaTheme="minorEastAsia" w:hAnsiTheme="minorHAnsi"/>
                <w:noProof/>
                <w:sz w:val="22"/>
                <w:lang w:eastAsia="ru-RU"/>
              </w:rPr>
              <w:tab/>
            </w:r>
            <w:r w:rsidR="00AC78AF" w:rsidRPr="00DB5CEB">
              <w:rPr>
                <w:rStyle w:val="ad"/>
                <w:noProof/>
              </w:rPr>
              <w:t>Графо-аналитич</w:t>
            </w:r>
            <w:r w:rsidR="00AC78AF">
              <w:rPr>
                <w:noProof/>
                <w:webHidden/>
              </w:rPr>
              <w:tab/>
            </w:r>
            <w:r>
              <w:rPr>
                <w:noProof/>
                <w:webHidden/>
              </w:rPr>
              <w:fldChar w:fldCharType="begin"/>
            </w:r>
            <w:r w:rsidR="00AC78AF">
              <w:rPr>
                <w:noProof/>
                <w:webHidden/>
              </w:rPr>
              <w:instrText xml:space="preserve"> PAGEREF _Toc42346652 \h </w:instrText>
            </w:r>
            <w:r>
              <w:rPr>
                <w:noProof/>
                <w:webHidden/>
              </w:rPr>
            </w:r>
            <w:r>
              <w:rPr>
                <w:noProof/>
                <w:webHidden/>
              </w:rPr>
              <w:fldChar w:fldCharType="separate"/>
            </w:r>
            <w:r w:rsidR="00AC78AF">
              <w:rPr>
                <w:noProof/>
                <w:webHidden/>
              </w:rPr>
              <w:t>12</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53" w:history="1">
            <w:r w:rsidR="00AC78AF" w:rsidRPr="00DB5CEB">
              <w:rPr>
                <w:rStyle w:val="ad"/>
                <w:noProof/>
              </w:rPr>
              <w:t>1.3.3</w:t>
            </w:r>
            <w:r w:rsidR="00AC78AF">
              <w:rPr>
                <w:rFonts w:asciiTheme="minorHAnsi" w:eastAsiaTheme="minorEastAsia" w:hAnsiTheme="minorHAnsi"/>
                <w:noProof/>
                <w:sz w:val="22"/>
                <w:lang w:eastAsia="ru-RU"/>
              </w:rPr>
              <w:tab/>
            </w:r>
            <w:r w:rsidR="00AC78AF" w:rsidRPr="00DB5CEB">
              <w:rPr>
                <w:rStyle w:val="ad"/>
                <w:noProof/>
              </w:rPr>
              <w:t>Экспериментальный</w:t>
            </w:r>
            <w:r w:rsidR="00AC78AF">
              <w:rPr>
                <w:noProof/>
                <w:webHidden/>
              </w:rPr>
              <w:tab/>
            </w:r>
            <w:r>
              <w:rPr>
                <w:noProof/>
                <w:webHidden/>
              </w:rPr>
              <w:fldChar w:fldCharType="begin"/>
            </w:r>
            <w:r w:rsidR="00AC78AF">
              <w:rPr>
                <w:noProof/>
                <w:webHidden/>
              </w:rPr>
              <w:instrText xml:space="preserve"> PAGEREF _Toc42346653 \h </w:instrText>
            </w:r>
            <w:r>
              <w:rPr>
                <w:noProof/>
                <w:webHidden/>
              </w:rPr>
            </w:r>
            <w:r>
              <w:rPr>
                <w:noProof/>
                <w:webHidden/>
              </w:rPr>
              <w:fldChar w:fldCharType="separate"/>
            </w:r>
            <w:r w:rsidR="00AC78AF">
              <w:rPr>
                <w:noProof/>
                <w:webHidden/>
              </w:rPr>
              <w:t>12</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54" w:history="1">
            <w:r w:rsidR="00AC78AF" w:rsidRPr="00DB5CEB">
              <w:rPr>
                <w:rStyle w:val="ad"/>
                <w:noProof/>
              </w:rPr>
              <w:t>1.3.4</w:t>
            </w:r>
            <w:r w:rsidR="00AC78AF">
              <w:rPr>
                <w:rFonts w:asciiTheme="minorHAnsi" w:eastAsiaTheme="minorEastAsia" w:hAnsiTheme="minorHAnsi"/>
                <w:noProof/>
                <w:sz w:val="22"/>
                <w:lang w:eastAsia="ru-RU"/>
              </w:rPr>
              <w:tab/>
            </w:r>
            <w:r w:rsidR="00AC78AF" w:rsidRPr="00DB5CEB">
              <w:rPr>
                <w:rStyle w:val="ad"/>
                <w:noProof/>
              </w:rPr>
              <w:t>Численный</w:t>
            </w:r>
            <w:r w:rsidR="00AC78AF">
              <w:rPr>
                <w:noProof/>
                <w:webHidden/>
              </w:rPr>
              <w:tab/>
            </w:r>
            <w:r>
              <w:rPr>
                <w:noProof/>
                <w:webHidden/>
              </w:rPr>
              <w:fldChar w:fldCharType="begin"/>
            </w:r>
            <w:r w:rsidR="00AC78AF">
              <w:rPr>
                <w:noProof/>
                <w:webHidden/>
              </w:rPr>
              <w:instrText xml:space="preserve"> PAGEREF _Toc42346654 \h </w:instrText>
            </w:r>
            <w:r>
              <w:rPr>
                <w:noProof/>
                <w:webHidden/>
              </w:rPr>
            </w:r>
            <w:r>
              <w:rPr>
                <w:noProof/>
                <w:webHidden/>
              </w:rPr>
              <w:fldChar w:fldCharType="separate"/>
            </w:r>
            <w:r w:rsidR="00AC78AF">
              <w:rPr>
                <w:noProof/>
                <w:webHidden/>
              </w:rPr>
              <w:t>12</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55" w:history="1">
            <w:r w:rsidR="00AC78AF" w:rsidRPr="00DB5CEB">
              <w:rPr>
                <w:rStyle w:val="ad"/>
                <w:noProof/>
              </w:rPr>
              <w:t>1.3.5</w:t>
            </w:r>
            <w:r w:rsidR="00AC78AF">
              <w:rPr>
                <w:rFonts w:asciiTheme="minorHAnsi" w:eastAsiaTheme="minorEastAsia" w:hAnsiTheme="minorHAnsi"/>
                <w:noProof/>
                <w:sz w:val="22"/>
                <w:lang w:eastAsia="ru-RU"/>
              </w:rPr>
              <w:tab/>
            </w:r>
            <w:r w:rsidR="00AC78AF" w:rsidRPr="00DB5CEB">
              <w:rPr>
                <w:rStyle w:val="ad"/>
                <w:noProof/>
              </w:rPr>
              <w:t>Заключение</w:t>
            </w:r>
            <w:r w:rsidR="00AC78AF">
              <w:rPr>
                <w:noProof/>
                <w:webHidden/>
              </w:rPr>
              <w:tab/>
            </w:r>
            <w:r>
              <w:rPr>
                <w:noProof/>
                <w:webHidden/>
              </w:rPr>
              <w:fldChar w:fldCharType="begin"/>
            </w:r>
            <w:r w:rsidR="00AC78AF">
              <w:rPr>
                <w:noProof/>
                <w:webHidden/>
              </w:rPr>
              <w:instrText xml:space="preserve"> PAGEREF _Toc42346655 \h </w:instrText>
            </w:r>
            <w:r>
              <w:rPr>
                <w:noProof/>
                <w:webHidden/>
              </w:rPr>
            </w:r>
            <w:r>
              <w:rPr>
                <w:noProof/>
                <w:webHidden/>
              </w:rPr>
              <w:fldChar w:fldCharType="separate"/>
            </w:r>
            <w:r w:rsidR="00AC78AF">
              <w:rPr>
                <w:noProof/>
                <w:webHidden/>
              </w:rPr>
              <w:t>12</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56" w:history="1">
            <w:r w:rsidR="00AC78AF" w:rsidRPr="00DB5CEB">
              <w:rPr>
                <w:rStyle w:val="ad"/>
                <w:noProof/>
              </w:rPr>
              <w:t>1.4</w:t>
            </w:r>
            <w:r w:rsidR="00AC78AF">
              <w:rPr>
                <w:rFonts w:asciiTheme="minorHAnsi" w:eastAsiaTheme="minorEastAsia" w:hAnsiTheme="minorHAnsi"/>
                <w:noProof/>
                <w:sz w:val="22"/>
                <w:lang w:eastAsia="ru-RU"/>
              </w:rPr>
              <w:tab/>
            </w:r>
            <w:r w:rsidR="00AC78AF" w:rsidRPr="00DB5CEB">
              <w:rPr>
                <w:rStyle w:val="ad"/>
                <w:noProof/>
              </w:rPr>
              <w:t>Цели и задачи (расширение)</w:t>
            </w:r>
            <w:r w:rsidR="00AC78AF">
              <w:rPr>
                <w:noProof/>
                <w:webHidden/>
              </w:rPr>
              <w:tab/>
            </w:r>
            <w:r>
              <w:rPr>
                <w:noProof/>
                <w:webHidden/>
              </w:rPr>
              <w:fldChar w:fldCharType="begin"/>
            </w:r>
            <w:r w:rsidR="00AC78AF">
              <w:rPr>
                <w:noProof/>
                <w:webHidden/>
              </w:rPr>
              <w:instrText xml:space="preserve"> PAGEREF _Toc42346656 \h </w:instrText>
            </w:r>
            <w:r>
              <w:rPr>
                <w:noProof/>
                <w:webHidden/>
              </w:rPr>
            </w:r>
            <w:r>
              <w:rPr>
                <w:noProof/>
                <w:webHidden/>
              </w:rPr>
              <w:fldChar w:fldCharType="separate"/>
            </w:r>
            <w:r w:rsidR="00AC78AF">
              <w:rPr>
                <w:noProof/>
                <w:webHidden/>
              </w:rPr>
              <w:t>12</w:t>
            </w:r>
            <w:r>
              <w:rPr>
                <w:noProof/>
                <w:webHidden/>
              </w:rPr>
              <w:fldChar w:fldCharType="end"/>
            </w:r>
          </w:hyperlink>
        </w:p>
        <w:p w:rsidR="00AC78AF" w:rsidRDefault="009509CA">
          <w:pPr>
            <w:pStyle w:val="12"/>
            <w:rPr>
              <w:rFonts w:asciiTheme="minorHAnsi" w:eastAsiaTheme="minorEastAsia" w:hAnsiTheme="minorHAnsi"/>
              <w:noProof/>
              <w:sz w:val="22"/>
              <w:lang w:eastAsia="ru-RU"/>
            </w:rPr>
          </w:pPr>
          <w:hyperlink w:anchor="_Toc42346657" w:history="1">
            <w:r w:rsidR="00AC78AF" w:rsidRPr="00DB5CEB">
              <w:rPr>
                <w:rStyle w:val="ad"/>
                <w:noProof/>
              </w:rPr>
              <w:t>2</w:t>
            </w:r>
            <w:r w:rsidR="00AC78AF">
              <w:rPr>
                <w:rFonts w:asciiTheme="minorHAnsi" w:eastAsiaTheme="minorEastAsia" w:hAnsiTheme="minorHAnsi"/>
                <w:noProof/>
                <w:sz w:val="22"/>
                <w:lang w:eastAsia="ru-RU"/>
              </w:rPr>
              <w:tab/>
            </w:r>
            <w:r w:rsidR="00AC78AF" w:rsidRPr="00DB5CEB">
              <w:rPr>
                <w:rStyle w:val="ad"/>
                <w:noProof/>
              </w:rPr>
              <w:t>Глава 2</w:t>
            </w:r>
            <w:r w:rsidR="00AC78AF">
              <w:rPr>
                <w:noProof/>
                <w:webHidden/>
              </w:rPr>
              <w:tab/>
            </w:r>
            <w:r>
              <w:rPr>
                <w:noProof/>
                <w:webHidden/>
              </w:rPr>
              <w:fldChar w:fldCharType="begin"/>
            </w:r>
            <w:r w:rsidR="00AC78AF">
              <w:rPr>
                <w:noProof/>
                <w:webHidden/>
              </w:rPr>
              <w:instrText xml:space="preserve"> PAGEREF _Toc42346657 \h </w:instrText>
            </w:r>
            <w:r>
              <w:rPr>
                <w:noProof/>
                <w:webHidden/>
              </w:rPr>
            </w:r>
            <w:r>
              <w:rPr>
                <w:noProof/>
                <w:webHidden/>
              </w:rPr>
              <w:fldChar w:fldCharType="separate"/>
            </w:r>
            <w:r w:rsidR="00AC78AF">
              <w:rPr>
                <w:noProof/>
                <w:webHidden/>
              </w:rPr>
              <w:t>13</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58" w:history="1">
            <w:r w:rsidR="00AC78AF" w:rsidRPr="00DB5CEB">
              <w:rPr>
                <w:rStyle w:val="ad"/>
                <w:noProof/>
              </w:rPr>
              <w:t>2.1</w:t>
            </w:r>
            <w:r w:rsidR="00AC78AF">
              <w:rPr>
                <w:rFonts w:asciiTheme="minorHAnsi" w:eastAsiaTheme="minorEastAsia" w:hAnsiTheme="minorHAnsi"/>
                <w:noProof/>
                <w:sz w:val="22"/>
                <w:lang w:eastAsia="ru-RU"/>
              </w:rPr>
              <w:tab/>
            </w:r>
            <w:r w:rsidR="00AC78AF" w:rsidRPr="00DB5CEB">
              <w:rPr>
                <w:rStyle w:val="ad"/>
                <w:noProof/>
              </w:rPr>
              <w:t>Оснащение лаборатории</w:t>
            </w:r>
            <w:r w:rsidR="00AC78AF">
              <w:rPr>
                <w:noProof/>
                <w:webHidden/>
              </w:rPr>
              <w:tab/>
            </w:r>
            <w:r>
              <w:rPr>
                <w:noProof/>
                <w:webHidden/>
              </w:rPr>
              <w:fldChar w:fldCharType="begin"/>
            </w:r>
            <w:r w:rsidR="00AC78AF">
              <w:rPr>
                <w:noProof/>
                <w:webHidden/>
              </w:rPr>
              <w:instrText xml:space="preserve"> PAGEREF _Toc42346658 \h </w:instrText>
            </w:r>
            <w:r>
              <w:rPr>
                <w:noProof/>
                <w:webHidden/>
              </w:rPr>
            </w:r>
            <w:r>
              <w:rPr>
                <w:noProof/>
                <w:webHidden/>
              </w:rPr>
              <w:fldChar w:fldCharType="separate"/>
            </w:r>
            <w:r w:rsidR="00AC78AF">
              <w:rPr>
                <w:noProof/>
                <w:webHidden/>
              </w:rPr>
              <w:t>13</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59" w:history="1">
            <w:r w:rsidR="00AC78AF" w:rsidRPr="00DB5CEB">
              <w:rPr>
                <w:rStyle w:val="ad"/>
                <w:noProof/>
              </w:rPr>
              <w:t>2.2</w:t>
            </w:r>
            <w:r w:rsidR="00AC78AF">
              <w:rPr>
                <w:rFonts w:asciiTheme="minorHAnsi" w:eastAsiaTheme="minorEastAsia" w:hAnsiTheme="minorHAnsi"/>
                <w:noProof/>
                <w:sz w:val="22"/>
                <w:lang w:eastAsia="ru-RU"/>
              </w:rPr>
              <w:tab/>
            </w:r>
            <w:r w:rsidR="00AC78AF" w:rsidRPr="00DB5CEB">
              <w:rPr>
                <w:rStyle w:val="ad"/>
                <w:noProof/>
              </w:rPr>
              <w:t>Необходимое оборудование</w:t>
            </w:r>
            <w:r w:rsidR="00AC78AF">
              <w:rPr>
                <w:noProof/>
                <w:webHidden/>
              </w:rPr>
              <w:tab/>
            </w:r>
            <w:r>
              <w:rPr>
                <w:noProof/>
                <w:webHidden/>
              </w:rPr>
              <w:fldChar w:fldCharType="begin"/>
            </w:r>
            <w:r w:rsidR="00AC78AF">
              <w:rPr>
                <w:noProof/>
                <w:webHidden/>
              </w:rPr>
              <w:instrText xml:space="preserve"> PAGEREF _Toc42346659 \h </w:instrText>
            </w:r>
            <w:r>
              <w:rPr>
                <w:noProof/>
                <w:webHidden/>
              </w:rPr>
            </w:r>
            <w:r>
              <w:rPr>
                <w:noProof/>
                <w:webHidden/>
              </w:rPr>
              <w:fldChar w:fldCharType="separate"/>
            </w:r>
            <w:r w:rsidR="00AC78AF">
              <w:rPr>
                <w:noProof/>
                <w:webHidden/>
              </w:rPr>
              <w:t>13</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60" w:history="1">
            <w:r w:rsidR="00AC78AF" w:rsidRPr="00DB5CEB">
              <w:rPr>
                <w:rStyle w:val="ad"/>
                <w:noProof/>
              </w:rPr>
              <w:t>2.3</w:t>
            </w:r>
            <w:r w:rsidR="00AC78AF">
              <w:rPr>
                <w:rFonts w:asciiTheme="minorHAnsi" w:eastAsiaTheme="minorEastAsia" w:hAnsiTheme="minorHAnsi"/>
                <w:noProof/>
                <w:sz w:val="22"/>
                <w:lang w:eastAsia="ru-RU"/>
              </w:rPr>
              <w:tab/>
            </w:r>
            <w:r w:rsidR="00AC78AF" w:rsidRPr="00DB5CEB">
              <w:rPr>
                <w:rStyle w:val="ad"/>
                <w:noProof/>
              </w:rPr>
              <w:t>Состав ЛР</w:t>
            </w:r>
            <w:r w:rsidR="00AC78AF">
              <w:rPr>
                <w:noProof/>
                <w:webHidden/>
              </w:rPr>
              <w:tab/>
            </w:r>
            <w:r>
              <w:rPr>
                <w:noProof/>
                <w:webHidden/>
              </w:rPr>
              <w:fldChar w:fldCharType="begin"/>
            </w:r>
            <w:r w:rsidR="00AC78AF">
              <w:rPr>
                <w:noProof/>
                <w:webHidden/>
              </w:rPr>
              <w:instrText xml:space="preserve"> PAGEREF _Toc42346660 \h </w:instrText>
            </w:r>
            <w:r>
              <w:rPr>
                <w:noProof/>
                <w:webHidden/>
              </w:rPr>
            </w:r>
            <w:r>
              <w:rPr>
                <w:noProof/>
                <w:webHidden/>
              </w:rPr>
              <w:fldChar w:fldCharType="separate"/>
            </w:r>
            <w:r w:rsidR="00AC78AF">
              <w:rPr>
                <w:noProof/>
                <w:webHidden/>
              </w:rPr>
              <w:t>13</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61" w:history="1">
            <w:r w:rsidR="00AC78AF" w:rsidRPr="00DB5CEB">
              <w:rPr>
                <w:rStyle w:val="ad"/>
                <w:noProof/>
              </w:rPr>
              <w:t>2.4</w:t>
            </w:r>
            <w:r w:rsidR="00AC78AF">
              <w:rPr>
                <w:rFonts w:asciiTheme="minorHAnsi" w:eastAsiaTheme="minorEastAsia" w:hAnsiTheme="minorHAnsi"/>
                <w:noProof/>
                <w:sz w:val="22"/>
                <w:lang w:eastAsia="ru-RU"/>
              </w:rPr>
              <w:tab/>
            </w:r>
            <w:r w:rsidR="00AC78AF" w:rsidRPr="00DB5CEB">
              <w:rPr>
                <w:rStyle w:val="ad"/>
                <w:noProof/>
              </w:rPr>
              <w:t>Техническое задание</w:t>
            </w:r>
            <w:r w:rsidR="00AC78AF">
              <w:rPr>
                <w:noProof/>
                <w:webHidden/>
              </w:rPr>
              <w:tab/>
            </w:r>
            <w:r>
              <w:rPr>
                <w:noProof/>
                <w:webHidden/>
              </w:rPr>
              <w:fldChar w:fldCharType="begin"/>
            </w:r>
            <w:r w:rsidR="00AC78AF">
              <w:rPr>
                <w:noProof/>
                <w:webHidden/>
              </w:rPr>
              <w:instrText xml:space="preserve"> PAGEREF _Toc42346661 \h </w:instrText>
            </w:r>
            <w:r>
              <w:rPr>
                <w:noProof/>
                <w:webHidden/>
              </w:rPr>
            </w:r>
            <w:r>
              <w:rPr>
                <w:noProof/>
                <w:webHidden/>
              </w:rPr>
              <w:fldChar w:fldCharType="separate"/>
            </w:r>
            <w:r w:rsidR="00AC78AF">
              <w:rPr>
                <w:noProof/>
                <w:webHidden/>
              </w:rPr>
              <w:t>13</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62" w:history="1">
            <w:r w:rsidR="00AC78AF" w:rsidRPr="00DB5CEB">
              <w:rPr>
                <w:rStyle w:val="ad"/>
                <w:noProof/>
              </w:rPr>
              <w:t>2.4.1</w:t>
            </w:r>
            <w:r w:rsidR="00AC78AF">
              <w:rPr>
                <w:rFonts w:asciiTheme="minorHAnsi" w:eastAsiaTheme="minorEastAsia" w:hAnsiTheme="minorHAnsi"/>
                <w:noProof/>
                <w:sz w:val="22"/>
                <w:lang w:eastAsia="ru-RU"/>
              </w:rPr>
              <w:tab/>
            </w:r>
            <w:r w:rsidR="00AC78AF" w:rsidRPr="00DB5CEB">
              <w:rPr>
                <w:rStyle w:val="ad"/>
                <w:noProof/>
              </w:rPr>
              <w:t>Введение</w:t>
            </w:r>
            <w:r w:rsidR="00AC78AF">
              <w:rPr>
                <w:noProof/>
                <w:webHidden/>
              </w:rPr>
              <w:tab/>
            </w:r>
            <w:r>
              <w:rPr>
                <w:noProof/>
                <w:webHidden/>
              </w:rPr>
              <w:fldChar w:fldCharType="begin"/>
            </w:r>
            <w:r w:rsidR="00AC78AF">
              <w:rPr>
                <w:noProof/>
                <w:webHidden/>
              </w:rPr>
              <w:instrText xml:space="preserve"> PAGEREF _Toc42346662 \h </w:instrText>
            </w:r>
            <w:r>
              <w:rPr>
                <w:noProof/>
                <w:webHidden/>
              </w:rPr>
            </w:r>
            <w:r>
              <w:rPr>
                <w:noProof/>
                <w:webHidden/>
              </w:rPr>
              <w:fldChar w:fldCharType="separate"/>
            </w:r>
            <w:r w:rsidR="00AC78AF">
              <w:rPr>
                <w:noProof/>
                <w:webHidden/>
              </w:rPr>
              <w:t>13</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63" w:history="1">
            <w:r w:rsidR="00AC78AF" w:rsidRPr="00DB5CEB">
              <w:rPr>
                <w:rStyle w:val="ad"/>
                <w:noProof/>
              </w:rPr>
              <w:t>2.4.2</w:t>
            </w:r>
            <w:r w:rsidR="00AC78AF">
              <w:rPr>
                <w:rFonts w:asciiTheme="minorHAnsi" w:eastAsiaTheme="minorEastAsia" w:hAnsiTheme="minorHAnsi"/>
                <w:noProof/>
                <w:sz w:val="22"/>
                <w:lang w:eastAsia="ru-RU"/>
              </w:rPr>
              <w:tab/>
            </w:r>
            <w:r w:rsidR="00AC78AF" w:rsidRPr="00DB5CEB">
              <w:rPr>
                <w:rStyle w:val="ad"/>
                <w:noProof/>
              </w:rPr>
              <w:t>Общие сведения</w:t>
            </w:r>
            <w:r w:rsidR="00AC78AF">
              <w:rPr>
                <w:noProof/>
                <w:webHidden/>
              </w:rPr>
              <w:tab/>
            </w:r>
            <w:r>
              <w:rPr>
                <w:noProof/>
                <w:webHidden/>
              </w:rPr>
              <w:fldChar w:fldCharType="begin"/>
            </w:r>
            <w:r w:rsidR="00AC78AF">
              <w:rPr>
                <w:noProof/>
                <w:webHidden/>
              </w:rPr>
              <w:instrText xml:space="preserve"> PAGEREF _Toc42346663 \h </w:instrText>
            </w:r>
            <w:r>
              <w:rPr>
                <w:noProof/>
                <w:webHidden/>
              </w:rPr>
            </w:r>
            <w:r>
              <w:rPr>
                <w:noProof/>
                <w:webHidden/>
              </w:rPr>
              <w:fldChar w:fldCharType="separate"/>
            </w:r>
            <w:r w:rsidR="00AC78AF">
              <w:rPr>
                <w:noProof/>
                <w:webHidden/>
              </w:rPr>
              <w:t>14</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64" w:history="1">
            <w:r w:rsidR="00AC78AF" w:rsidRPr="00DB5CEB">
              <w:rPr>
                <w:rStyle w:val="ad"/>
                <w:noProof/>
              </w:rPr>
              <w:t>2.4.3</w:t>
            </w:r>
            <w:r w:rsidR="00AC78AF">
              <w:rPr>
                <w:rFonts w:asciiTheme="minorHAnsi" w:eastAsiaTheme="minorEastAsia" w:hAnsiTheme="minorHAnsi"/>
                <w:noProof/>
                <w:sz w:val="22"/>
                <w:lang w:eastAsia="ru-RU"/>
              </w:rPr>
              <w:tab/>
            </w:r>
            <w:r w:rsidR="00AC78AF" w:rsidRPr="00DB5CEB">
              <w:rPr>
                <w:rStyle w:val="ad"/>
                <w:noProof/>
              </w:rPr>
              <w:t>Назначение системы</w:t>
            </w:r>
            <w:r w:rsidR="00AC78AF">
              <w:rPr>
                <w:noProof/>
                <w:webHidden/>
              </w:rPr>
              <w:tab/>
            </w:r>
            <w:r>
              <w:rPr>
                <w:noProof/>
                <w:webHidden/>
              </w:rPr>
              <w:fldChar w:fldCharType="begin"/>
            </w:r>
            <w:r w:rsidR="00AC78AF">
              <w:rPr>
                <w:noProof/>
                <w:webHidden/>
              </w:rPr>
              <w:instrText xml:space="preserve"> PAGEREF _Toc42346664 \h </w:instrText>
            </w:r>
            <w:r>
              <w:rPr>
                <w:noProof/>
                <w:webHidden/>
              </w:rPr>
            </w:r>
            <w:r>
              <w:rPr>
                <w:noProof/>
                <w:webHidden/>
              </w:rPr>
              <w:fldChar w:fldCharType="separate"/>
            </w:r>
            <w:r w:rsidR="00AC78AF">
              <w:rPr>
                <w:noProof/>
                <w:webHidden/>
              </w:rPr>
              <w:t>14</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65" w:history="1">
            <w:r w:rsidR="00AC78AF" w:rsidRPr="00DB5CEB">
              <w:rPr>
                <w:rStyle w:val="ad"/>
                <w:noProof/>
              </w:rPr>
              <w:t>2.4.4</w:t>
            </w:r>
            <w:r w:rsidR="00AC78AF">
              <w:rPr>
                <w:rFonts w:asciiTheme="minorHAnsi" w:eastAsiaTheme="minorEastAsia" w:hAnsiTheme="minorHAnsi"/>
                <w:noProof/>
                <w:sz w:val="22"/>
                <w:lang w:eastAsia="ru-RU"/>
              </w:rPr>
              <w:tab/>
            </w:r>
            <w:r w:rsidR="00AC78AF" w:rsidRPr="00DB5CEB">
              <w:rPr>
                <w:rStyle w:val="ad"/>
                <w:noProof/>
              </w:rPr>
              <w:t>Требования к программному продукту</w:t>
            </w:r>
            <w:r w:rsidR="00AC78AF">
              <w:rPr>
                <w:noProof/>
                <w:webHidden/>
              </w:rPr>
              <w:tab/>
            </w:r>
            <w:r>
              <w:rPr>
                <w:noProof/>
                <w:webHidden/>
              </w:rPr>
              <w:fldChar w:fldCharType="begin"/>
            </w:r>
            <w:r w:rsidR="00AC78AF">
              <w:rPr>
                <w:noProof/>
                <w:webHidden/>
              </w:rPr>
              <w:instrText xml:space="preserve"> PAGEREF _Toc42346665 \h </w:instrText>
            </w:r>
            <w:r>
              <w:rPr>
                <w:noProof/>
                <w:webHidden/>
              </w:rPr>
            </w:r>
            <w:r>
              <w:rPr>
                <w:noProof/>
                <w:webHidden/>
              </w:rPr>
              <w:fldChar w:fldCharType="separate"/>
            </w:r>
            <w:r w:rsidR="00AC78AF">
              <w:rPr>
                <w:noProof/>
                <w:webHidden/>
              </w:rPr>
              <w:t>14</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66" w:history="1">
            <w:r w:rsidR="00AC78AF" w:rsidRPr="00DB5CEB">
              <w:rPr>
                <w:rStyle w:val="ad"/>
                <w:noProof/>
              </w:rPr>
              <w:t>2.4.5</w:t>
            </w:r>
            <w:r w:rsidR="00AC78AF">
              <w:rPr>
                <w:rFonts w:asciiTheme="minorHAnsi" w:eastAsiaTheme="minorEastAsia" w:hAnsiTheme="minorHAnsi"/>
                <w:noProof/>
                <w:sz w:val="22"/>
                <w:lang w:eastAsia="ru-RU"/>
              </w:rPr>
              <w:tab/>
            </w:r>
            <w:r w:rsidR="00AC78AF" w:rsidRPr="00DB5CEB">
              <w:rPr>
                <w:rStyle w:val="ad"/>
                <w:noProof/>
              </w:rPr>
              <w:t>Технико-экономические показатели</w:t>
            </w:r>
            <w:r w:rsidR="00AC78AF">
              <w:rPr>
                <w:noProof/>
                <w:webHidden/>
              </w:rPr>
              <w:tab/>
            </w:r>
            <w:r>
              <w:rPr>
                <w:noProof/>
                <w:webHidden/>
              </w:rPr>
              <w:fldChar w:fldCharType="begin"/>
            </w:r>
            <w:r w:rsidR="00AC78AF">
              <w:rPr>
                <w:noProof/>
                <w:webHidden/>
              </w:rPr>
              <w:instrText xml:space="preserve"> PAGEREF _Toc42346666 \h </w:instrText>
            </w:r>
            <w:r>
              <w:rPr>
                <w:noProof/>
                <w:webHidden/>
              </w:rPr>
            </w:r>
            <w:r>
              <w:rPr>
                <w:noProof/>
                <w:webHidden/>
              </w:rPr>
              <w:fldChar w:fldCharType="separate"/>
            </w:r>
            <w:r w:rsidR="00AC78AF">
              <w:rPr>
                <w:noProof/>
                <w:webHidden/>
              </w:rPr>
              <w:t>16</w:t>
            </w:r>
            <w:r>
              <w:rPr>
                <w:noProof/>
                <w:webHidden/>
              </w:rPr>
              <w:fldChar w:fldCharType="end"/>
            </w:r>
          </w:hyperlink>
        </w:p>
        <w:p w:rsidR="00AC78AF" w:rsidRDefault="009509CA">
          <w:pPr>
            <w:pStyle w:val="12"/>
            <w:rPr>
              <w:rFonts w:asciiTheme="minorHAnsi" w:eastAsiaTheme="minorEastAsia" w:hAnsiTheme="minorHAnsi"/>
              <w:noProof/>
              <w:sz w:val="22"/>
              <w:lang w:eastAsia="ru-RU"/>
            </w:rPr>
          </w:pPr>
          <w:hyperlink w:anchor="_Toc42346667" w:history="1">
            <w:r w:rsidR="00AC78AF" w:rsidRPr="00DB5CEB">
              <w:rPr>
                <w:rStyle w:val="ad"/>
                <w:noProof/>
              </w:rPr>
              <w:t>3</w:t>
            </w:r>
            <w:r w:rsidR="00AC78AF">
              <w:rPr>
                <w:rFonts w:asciiTheme="minorHAnsi" w:eastAsiaTheme="minorEastAsia" w:hAnsiTheme="minorHAnsi"/>
                <w:noProof/>
                <w:sz w:val="22"/>
                <w:lang w:eastAsia="ru-RU"/>
              </w:rPr>
              <w:tab/>
            </w:r>
            <w:r w:rsidR="00AC78AF" w:rsidRPr="00DB5CEB">
              <w:rPr>
                <w:rStyle w:val="ad"/>
                <w:noProof/>
              </w:rPr>
              <w:t>Разработка мобильного приложения</w:t>
            </w:r>
            <w:r w:rsidR="00AC78AF">
              <w:rPr>
                <w:noProof/>
                <w:webHidden/>
              </w:rPr>
              <w:tab/>
            </w:r>
            <w:r>
              <w:rPr>
                <w:noProof/>
                <w:webHidden/>
              </w:rPr>
              <w:fldChar w:fldCharType="begin"/>
            </w:r>
            <w:r w:rsidR="00AC78AF">
              <w:rPr>
                <w:noProof/>
                <w:webHidden/>
              </w:rPr>
              <w:instrText xml:space="preserve"> PAGEREF _Toc42346667 \h </w:instrText>
            </w:r>
            <w:r>
              <w:rPr>
                <w:noProof/>
                <w:webHidden/>
              </w:rPr>
            </w:r>
            <w:r>
              <w:rPr>
                <w:noProof/>
                <w:webHidden/>
              </w:rPr>
              <w:fldChar w:fldCharType="separate"/>
            </w:r>
            <w:r w:rsidR="00AC78AF">
              <w:rPr>
                <w:noProof/>
                <w:webHidden/>
              </w:rPr>
              <w:t>17</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68" w:history="1">
            <w:r w:rsidR="00AC78AF" w:rsidRPr="00DB5CEB">
              <w:rPr>
                <w:rStyle w:val="ad"/>
                <w:noProof/>
              </w:rPr>
              <w:t>3.1</w:t>
            </w:r>
            <w:r w:rsidR="00AC78AF">
              <w:rPr>
                <w:rFonts w:asciiTheme="minorHAnsi" w:eastAsiaTheme="minorEastAsia" w:hAnsiTheme="minorHAnsi"/>
                <w:noProof/>
                <w:sz w:val="22"/>
                <w:lang w:eastAsia="ru-RU"/>
              </w:rPr>
              <w:tab/>
            </w:r>
            <w:r w:rsidR="00AC78AF" w:rsidRPr="00DB5CEB">
              <w:rPr>
                <w:rStyle w:val="ad"/>
                <w:noProof/>
              </w:rPr>
              <w:t>Функциональная схема</w:t>
            </w:r>
            <w:r w:rsidR="00AC78AF">
              <w:rPr>
                <w:noProof/>
                <w:webHidden/>
              </w:rPr>
              <w:tab/>
            </w:r>
            <w:r>
              <w:rPr>
                <w:noProof/>
                <w:webHidden/>
              </w:rPr>
              <w:fldChar w:fldCharType="begin"/>
            </w:r>
            <w:r w:rsidR="00AC78AF">
              <w:rPr>
                <w:noProof/>
                <w:webHidden/>
              </w:rPr>
              <w:instrText xml:space="preserve"> PAGEREF _Toc42346668 \h </w:instrText>
            </w:r>
            <w:r>
              <w:rPr>
                <w:noProof/>
                <w:webHidden/>
              </w:rPr>
            </w:r>
            <w:r>
              <w:rPr>
                <w:noProof/>
                <w:webHidden/>
              </w:rPr>
              <w:fldChar w:fldCharType="separate"/>
            </w:r>
            <w:r w:rsidR="00AC78AF">
              <w:rPr>
                <w:noProof/>
                <w:webHidden/>
              </w:rPr>
              <w:t>17</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69" w:history="1">
            <w:r w:rsidR="00AC78AF" w:rsidRPr="00DB5CEB">
              <w:rPr>
                <w:rStyle w:val="ad"/>
                <w:noProof/>
              </w:rPr>
              <w:t>3.2</w:t>
            </w:r>
            <w:r w:rsidR="00AC78AF">
              <w:rPr>
                <w:rFonts w:asciiTheme="minorHAnsi" w:eastAsiaTheme="minorEastAsia" w:hAnsiTheme="minorHAnsi"/>
                <w:noProof/>
                <w:sz w:val="22"/>
                <w:lang w:eastAsia="ru-RU"/>
              </w:rPr>
              <w:tab/>
            </w:r>
            <w:r w:rsidR="00AC78AF" w:rsidRPr="00DB5CEB">
              <w:rPr>
                <w:rStyle w:val="ad"/>
                <w:noProof/>
              </w:rPr>
              <w:t>Компьютерное зрение</w:t>
            </w:r>
            <w:r w:rsidR="00AC78AF">
              <w:rPr>
                <w:noProof/>
                <w:webHidden/>
              </w:rPr>
              <w:tab/>
            </w:r>
            <w:r>
              <w:rPr>
                <w:noProof/>
                <w:webHidden/>
              </w:rPr>
              <w:fldChar w:fldCharType="begin"/>
            </w:r>
            <w:r w:rsidR="00AC78AF">
              <w:rPr>
                <w:noProof/>
                <w:webHidden/>
              </w:rPr>
              <w:instrText xml:space="preserve"> PAGEREF _Toc42346669 \h </w:instrText>
            </w:r>
            <w:r>
              <w:rPr>
                <w:noProof/>
                <w:webHidden/>
              </w:rPr>
            </w:r>
            <w:r>
              <w:rPr>
                <w:noProof/>
                <w:webHidden/>
              </w:rPr>
              <w:fldChar w:fldCharType="separate"/>
            </w:r>
            <w:r w:rsidR="00AC78AF">
              <w:rPr>
                <w:noProof/>
                <w:webHidden/>
              </w:rPr>
              <w:t>18</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70" w:history="1">
            <w:r w:rsidR="00AC78AF" w:rsidRPr="00DB5CEB">
              <w:rPr>
                <w:rStyle w:val="ad"/>
                <w:noProof/>
              </w:rPr>
              <w:t>3.3</w:t>
            </w:r>
            <w:r w:rsidR="00AC78AF">
              <w:rPr>
                <w:rFonts w:asciiTheme="minorHAnsi" w:eastAsiaTheme="minorEastAsia" w:hAnsiTheme="minorHAnsi"/>
                <w:noProof/>
                <w:sz w:val="22"/>
                <w:lang w:eastAsia="ru-RU"/>
              </w:rPr>
              <w:tab/>
            </w:r>
            <w:r w:rsidR="00AC78AF" w:rsidRPr="00DB5CEB">
              <w:rPr>
                <w:rStyle w:val="ad"/>
                <w:noProof/>
              </w:rPr>
              <w:t>Алгоритмы распознавания изображений</w:t>
            </w:r>
            <w:r w:rsidR="00AC78AF">
              <w:rPr>
                <w:noProof/>
                <w:webHidden/>
              </w:rPr>
              <w:tab/>
            </w:r>
            <w:r>
              <w:rPr>
                <w:noProof/>
                <w:webHidden/>
              </w:rPr>
              <w:fldChar w:fldCharType="begin"/>
            </w:r>
            <w:r w:rsidR="00AC78AF">
              <w:rPr>
                <w:noProof/>
                <w:webHidden/>
              </w:rPr>
              <w:instrText xml:space="preserve"> PAGEREF _Toc42346670 \h </w:instrText>
            </w:r>
            <w:r>
              <w:rPr>
                <w:noProof/>
                <w:webHidden/>
              </w:rPr>
            </w:r>
            <w:r>
              <w:rPr>
                <w:noProof/>
                <w:webHidden/>
              </w:rPr>
              <w:fldChar w:fldCharType="separate"/>
            </w:r>
            <w:r w:rsidR="00AC78AF">
              <w:rPr>
                <w:noProof/>
                <w:webHidden/>
              </w:rPr>
              <w:t>19</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71" w:history="1">
            <w:r w:rsidR="00AC78AF" w:rsidRPr="00DB5CEB">
              <w:rPr>
                <w:rStyle w:val="ad"/>
                <w:noProof/>
              </w:rPr>
              <w:t>3.4</w:t>
            </w:r>
            <w:r w:rsidR="00AC78AF">
              <w:rPr>
                <w:rFonts w:asciiTheme="minorHAnsi" w:eastAsiaTheme="minorEastAsia" w:hAnsiTheme="minorHAnsi"/>
                <w:noProof/>
                <w:sz w:val="22"/>
                <w:lang w:eastAsia="ru-RU"/>
              </w:rPr>
              <w:tab/>
            </w:r>
            <w:r w:rsidR="00AC78AF" w:rsidRPr="00DB5CEB">
              <w:rPr>
                <w:rStyle w:val="ad"/>
                <w:noProof/>
              </w:rPr>
              <w:t>Алгоритмы фильтрации изображений</w:t>
            </w:r>
            <w:r w:rsidR="00AC78AF">
              <w:rPr>
                <w:noProof/>
                <w:webHidden/>
              </w:rPr>
              <w:tab/>
            </w:r>
            <w:r>
              <w:rPr>
                <w:noProof/>
                <w:webHidden/>
              </w:rPr>
              <w:fldChar w:fldCharType="begin"/>
            </w:r>
            <w:r w:rsidR="00AC78AF">
              <w:rPr>
                <w:noProof/>
                <w:webHidden/>
              </w:rPr>
              <w:instrText xml:space="preserve"> PAGEREF _Toc42346671 \h </w:instrText>
            </w:r>
            <w:r>
              <w:rPr>
                <w:noProof/>
                <w:webHidden/>
              </w:rPr>
            </w:r>
            <w:r>
              <w:rPr>
                <w:noProof/>
                <w:webHidden/>
              </w:rPr>
              <w:fldChar w:fldCharType="separate"/>
            </w:r>
            <w:r w:rsidR="00AC78AF">
              <w:rPr>
                <w:noProof/>
                <w:webHidden/>
              </w:rPr>
              <w:t>19</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72" w:history="1">
            <w:r w:rsidR="00AC78AF" w:rsidRPr="00DB5CEB">
              <w:rPr>
                <w:rStyle w:val="ad"/>
                <w:noProof/>
              </w:rPr>
              <w:t>3.4.1</w:t>
            </w:r>
            <w:r w:rsidR="00AC78AF">
              <w:rPr>
                <w:rFonts w:asciiTheme="minorHAnsi" w:eastAsiaTheme="minorEastAsia" w:hAnsiTheme="minorHAnsi"/>
                <w:noProof/>
                <w:sz w:val="22"/>
                <w:lang w:eastAsia="ru-RU"/>
              </w:rPr>
              <w:tab/>
            </w:r>
            <w:r w:rsidR="00AC78AF" w:rsidRPr="00DB5CEB">
              <w:rPr>
                <w:rStyle w:val="ad"/>
                <w:noProof/>
              </w:rPr>
              <w:t>Бинаризация по порогу</w:t>
            </w:r>
            <w:r w:rsidR="00AC78AF">
              <w:rPr>
                <w:noProof/>
                <w:webHidden/>
              </w:rPr>
              <w:tab/>
            </w:r>
            <w:r>
              <w:rPr>
                <w:noProof/>
                <w:webHidden/>
              </w:rPr>
              <w:fldChar w:fldCharType="begin"/>
            </w:r>
            <w:r w:rsidR="00AC78AF">
              <w:rPr>
                <w:noProof/>
                <w:webHidden/>
              </w:rPr>
              <w:instrText xml:space="preserve"> PAGEREF _Toc42346672 \h </w:instrText>
            </w:r>
            <w:r>
              <w:rPr>
                <w:noProof/>
                <w:webHidden/>
              </w:rPr>
            </w:r>
            <w:r>
              <w:rPr>
                <w:noProof/>
                <w:webHidden/>
              </w:rPr>
              <w:fldChar w:fldCharType="separate"/>
            </w:r>
            <w:r w:rsidR="00AC78AF">
              <w:rPr>
                <w:noProof/>
                <w:webHidden/>
              </w:rPr>
              <w:t>20</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73" w:history="1">
            <w:r w:rsidR="00AC78AF" w:rsidRPr="00DB5CEB">
              <w:rPr>
                <w:rStyle w:val="ad"/>
                <w:noProof/>
              </w:rPr>
              <w:t>3.4.2</w:t>
            </w:r>
            <w:r w:rsidR="00AC78AF">
              <w:rPr>
                <w:rFonts w:asciiTheme="minorHAnsi" w:eastAsiaTheme="minorEastAsia" w:hAnsiTheme="minorHAnsi"/>
                <w:noProof/>
                <w:sz w:val="22"/>
                <w:lang w:eastAsia="ru-RU"/>
              </w:rPr>
              <w:tab/>
            </w:r>
            <w:r w:rsidR="00AC78AF" w:rsidRPr="00DB5CEB">
              <w:rPr>
                <w:rStyle w:val="ad"/>
                <w:noProof/>
              </w:rPr>
              <w:t>Быстрое преобразование Фурье, ФНЧ, ФВЧ</w:t>
            </w:r>
            <w:r w:rsidR="00AC78AF">
              <w:rPr>
                <w:noProof/>
                <w:webHidden/>
              </w:rPr>
              <w:tab/>
            </w:r>
            <w:r>
              <w:rPr>
                <w:noProof/>
                <w:webHidden/>
              </w:rPr>
              <w:fldChar w:fldCharType="begin"/>
            </w:r>
            <w:r w:rsidR="00AC78AF">
              <w:rPr>
                <w:noProof/>
                <w:webHidden/>
              </w:rPr>
              <w:instrText xml:space="preserve"> PAGEREF _Toc42346673 \h </w:instrText>
            </w:r>
            <w:r>
              <w:rPr>
                <w:noProof/>
                <w:webHidden/>
              </w:rPr>
            </w:r>
            <w:r>
              <w:rPr>
                <w:noProof/>
                <w:webHidden/>
              </w:rPr>
              <w:fldChar w:fldCharType="separate"/>
            </w:r>
            <w:r w:rsidR="00AC78AF">
              <w:rPr>
                <w:noProof/>
                <w:webHidden/>
              </w:rPr>
              <w:t>21</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74" w:history="1">
            <w:r w:rsidR="00AC78AF" w:rsidRPr="00DB5CEB">
              <w:rPr>
                <w:rStyle w:val="ad"/>
                <w:noProof/>
              </w:rPr>
              <w:t>3.4.3</w:t>
            </w:r>
            <w:r w:rsidR="00AC78AF">
              <w:rPr>
                <w:rFonts w:asciiTheme="minorHAnsi" w:eastAsiaTheme="minorEastAsia" w:hAnsiTheme="minorHAnsi"/>
                <w:noProof/>
                <w:sz w:val="22"/>
                <w:lang w:eastAsia="ru-RU"/>
              </w:rPr>
              <w:tab/>
            </w:r>
            <w:r w:rsidR="00AC78AF" w:rsidRPr="00DB5CEB">
              <w:rPr>
                <w:rStyle w:val="ad"/>
                <w:noProof/>
              </w:rPr>
              <w:t>Вейвлет-преобразование</w:t>
            </w:r>
            <w:r w:rsidR="00AC78AF">
              <w:rPr>
                <w:noProof/>
                <w:webHidden/>
              </w:rPr>
              <w:tab/>
            </w:r>
            <w:r>
              <w:rPr>
                <w:noProof/>
                <w:webHidden/>
              </w:rPr>
              <w:fldChar w:fldCharType="begin"/>
            </w:r>
            <w:r w:rsidR="00AC78AF">
              <w:rPr>
                <w:noProof/>
                <w:webHidden/>
              </w:rPr>
              <w:instrText xml:space="preserve"> PAGEREF _Toc42346674 \h </w:instrText>
            </w:r>
            <w:r>
              <w:rPr>
                <w:noProof/>
                <w:webHidden/>
              </w:rPr>
            </w:r>
            <w:r>
              <w:rPr>
                <w:noProof/>
                <w:webHidden/>
              </w:rPr>
              <w:fldChar w:fldCharType="separate"/>
            </w:r>
            <w:r w:rsidR="00AC78AF">
              <w:rPr>
                <w:noProof/>
                <w:webHidden/>
              </w:rPr>
              <w:t>22</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75" w:history="1">
            <w:r w:rsidR="00AC78AF" w:rsidRPr="00DB5CEB">
              <w:rPr>
                <w:rStyle w:val="ad"/>
                <w:noProof/>
              </w:rPr>
              <w:t>3.4.4</w:t>
            </w:r>
            <w:r w:rsidR="00AC78AF">
              <w:rPr>
                <w:rFonts w:asciiTheme="minorHAnsi" w:eastAsiaTheme="minorEastAsia" w:hAnsiTheme="minorHAnsi"/>
                <w:noProof/>
                <w:sz w:val="22"/>
                <w:lang w:eastAsia="ru-RU"/>
              </w:rPr>
              <w:tab/>
            </w:r>
            <w:r w:rsidR="00AC78AF" w:rsidRPr="00DB5CEB">
              <w:rPr>
                <w:rStyle w:val="ad"/>
                <w:noProof/>
              </w:rPr>
              <w:t>Корреляция</w:t>
            </w:r>
            <w:r w:rsidR="00AC78AF">
              <w:rPr>
                <w:noProof/>
                <w:webHidden/>
              </w:rPr>
              <w:tab/>
            </w:r>
            <w:r>
              <w:rPr>
                <w:noProof/>
                <w:webHidden/>
              </w:rPr>
              <w:fldChar w:fldCharType="begin"/>
            </w:r>
            <w:r w:rsidR="00AC78AF">
              <w:rPr>
                <w:noProof/>
                <w:webHidden/>
              </w:rPr>
              <w:instrText xml:space="preserve"> PAGEREF _Toc42346675 \h </w:instrText>
            </w:r>
            <w:r>
              <w:rPr>
                <w:noProof/>
                <w:webHidden/>
              </w:rPr>
            </w:r>
            <w:r>
              <w:rPr>
                <w:noProof/>
                <w:webHidden/>
              </w:rPr>
              <w:fldChar w:fldCharType="separate"/>
            </w:r>
            <w:r w:rsidR="00AC78AF">
              <w:rPr>
                <w:noProof/>
                <w:webHidden/>
              </w:rPr>
              <w:t>23</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76" w:history="1">
            <w:r w:rsidR="00AC78AF" w:rsidRPr="00DB5CEB">
              <w:rPr>
                <w:rStyle w:val="ad"/>
                <w:noProof/>
              </w:rPr>
              <w:t>3.4.5</w:t>
            </w:r>
            <w:r w:rsidR="00AC78AF">
              <w:rPr>
                <w:rFonts w:asciiTheme="minorHAnsi" w:eastAsiaTheme="minorEastAsia" w:hAnsiTheme="minorHAnsi"/>
                <w:noProof/>
                <w:sz w:val="22"/>
                <w:lang w:eastAsia="ru-RU"/>
              </w:rPr>
              <w:tab/>
            </w:r>
            <w:r w:rsidR="00AC78AF" w:rsidRPr="00DB5CEB">
              <w:rPr>
                <w:rStyle w:val="ad"/>
                <w:noProof/>
              </w:rPr>
              <w:t>Фильтрация контуров</w:t>
            </w:r>
            <w:r w:rsidR="00AC78AF">
              <w:rPr>
                <w:noProof/>
                <w:webHidden/>
              </w:rPr>
              <w:tab/>
            </w:r>
            <w:r>
              <w:rPr>
                <w:noProof/>
                <w:webHidden/>
              </w:rPr>
              <w:fldChar w:fldCharType="begin"/>
            </w:r>
            <w:r w:rsidR="00AC78AF">
              <w:rPr>
                <w:noProof/>
                <w:webHidden/>
              </w:rPr>
              <w:instrText xml:space="preserve"> PAGEREF _Toc42346676 \h </w:instrText>
            </w:r>
            <w:r>
              <w:rPr>
                <w:noProof/>
                <w:webHidden/>
              </w:rPr>
            </w:r>
            <w:r>
              <w:rPr>
                <w:noProof/>
                <w:webHidden/>
              </w:rPr>
              <w:fldChar w:fldCharType="separate"/>
            </w:r>
            <w:r w:rsidR="00AC78AF">
              <w:rPr>
                <w:noProof/>
                <w:webHidden/>
              </w:rPr>
              <w:t>23</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77" w:history="1">
            <w:r w:rsidR="00AC78AF" w:rsidRPr="00DB5CEB">
              <w:rPr>
                <w:rStyle w:val="ad"/>
                <w:noProof/>
              </w:rPr>
              <w:t>3.5</w:t>
            </w:r>
            <w:r w:rsidR="00AC78AF">
              <w:rPr>
                <w:rFonts w:asciiTheme="minorHAnsi" w:eastAsiaTheme="minorEastAsia" w:hAnsiTheme="minorHAnsi"/>
                <w:noProof/>
                <w:sz w:val="22"/>
                <w:lang w:eastAsia="ru-RU"/>
              </w:rPr>
              <w:tab/>
            </w:r>
            <w:r w:rsidR="00AC78AF" w:rsidRPr="00DB5CEB">
              <w:rPr>
                <w:rStyle w:val="ad"/>
                <w:noProof/>
              </w:rPr>
              <w:t>Алгоритмы обработки результатов фильтрации</w:t>
            </w:r>
            <w:r w:rsidR="00AC78AF">
              <w:rPr>
                <w:noProof/>
                <w:webHidden/>
              </w:rPr>
              <w:tab/>
            </w:r>
            <w:r>
              <w:rPr>
                <w:noProof/>
                <w:webHidden/>
              </w:rPr>
              <w:fldChar w:fldCharType="begin"/>
            </w:r>
            <w:r w:rsidR="00AC78AF">
              <w:rPr>
                <w:noProof/>
                <w:webHidden/>
              </w:rPr>
              <w:instrText xml:space="preserve"> PAGEREF _Toc42346677 \h </w:instrText>
            </w:r>
            <w:r>
              <w:rPr>
                <w:noProof/>
                <w:webHidden/>
              </w:rPr>
            </w:r>
            <w:r>
              <w:rPr>
                <w:noProof/>
                <w:webHidden/>
              </w:rPr>
              <w:fldChar w:fldCharType="separate"/>
            </w:r>
            <w:r w:rsidR="00AC78AF">
              <w:rPr>
                <w:noProof/>
                <w:webHidden/>
              </w:rPr>
              <w:t>24</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78" w:history="1">
            <w:r w:rsidR="00AC78AF" w:rsidRPr="00DB5CEB">
              <w:rPr>
                <w:rStyle w:val="ad"/>
                <w:noProof/>
              </w:rPr>
              <w:t>3.5.1</w:t>
            </w:r>
            <w:r w:rsidR="00AC78AF">
              <w:rPr>
                <w:rFonts w:asciiTheme="minorHAnsi" w:eastAsiaTheme="minorEastAsia" w:hAnsiTheme="minorHAnsi"/>
                <w:noProof/>
                <w:sz w:val="22"/>
                <w:lang w:eastAsia="ru-RU"/>
              </w:rPr>
              <w:tab/>
            </w:r>
            <w:r w:rsidR="00AC78AF" w:rsidRPr="00DB5CEB">
              <w:rPr>
                <w:rStyle w:val="ad"/>
                <w:noProof/>
              </w:rPr>
              <w:t>Контурный анализ</w:t>
            </w:r>
            <w:r w:rsidR="00AC78AF">
              <w:rPr>
                <w:noProof/>
                <w:webHidden/>
              </w:rPr>
              <w:tab/>
            </w:r>
            <w:r>
              <w:rPr>
                <w:noProof/>
                <w:webHidden/>
              </w:rPr>
              <w:fldChar w:fldCharType="begin"/>
            </w:r>
            <w:r w:rsidR="00AC78AF">
              <w:rPr>
                <w:noProof/>
                <w:webHidden/>
              </w:rPr>
              <w:instrText xml:space="preserve"> PAGEREF _Toc42346678 \h </w:instrText>
            </w:r>
            <w:r>
              <w:rPr>
                <w:noProof/>
                <w:webHidden/>
              </w:rPr>
            </w:r>
            <w:r>
              <w:rPr>
                <w:noProof/>
                <w:webHidden/>
              </w:rPr>
              <w:fldChar w:fldCharType="separate"/>
            </w:r>
            <w:r w:rsidR="00AC78AF">
              <w:rPr>
                <w:noProof/>
                <w:webHidden/>
              </w:rPr>
              <w:t>24</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79" w:history="1">
            <w:r w:rsidR="00AC78AF" w:rsidRPr="00DB5CEB">
              <w:rPr>
                <w:rStyle w:val="ad"/>
                <w:noProof/>
              </w:rPr>
              <w:t>3.5.2</w:t>
            </w:r>
            <w:r w:rsidR="00AC78AF">
              <w:rPr>
                <w:rFonts w:asciiTheme="minorHAnsi" w:eastAsiaTheme="minorEastAsia" w:hAnsiTheme="minorHAnsi"/>
                <w:noProof/>
                <w:sz w:val="22"/>
                <w:lang w:eastAsia="ru-RU"/>
              </w:rPr>
              <w:tab/>
            </w:r>
            <w:r w:rsidR="00AC78AF" w:rsidRPr="00DB5CEB">
              <w:rPr>
                <w:rStyle w:val="ad"/>
                <w:noProof/>
              </w:rPr>
              <w:t>Особые точки</w:t>
            </w:r>
            <w:r w:rsidR="00AC78AF">
              <w:rPr>
                <w:noProof/>
                <w:webHidden/>
              </w:rPr>
              <w:tab/>
            </w:r>
            <w:r>
              <w:rPr>
                <w:noProof/>
                <w:webHidden/>
              </w:rPr>
              <w:fldChar w:fldCharType="begin"/>
            </w:r>
            <w:r w:rsidR="00AC78AF">
              <w:rPr>
                <w:noProof/>
                <w:webHidden/>
              </w:rPr>
              <w:instrText xml:space="preserve"> PAGEREF _Toc42346679 \h </w:instrText>
            </w:r>
            <w:r>
              <w:rPr>
                <w:noProof/>
                <w:webHidden/>
              </w:rPr>
            </w:r>
            <w:r>
              <w:rPr>
                <w:noProof/>
                <w:webHidden/>
              </w:rPr>
              <w:fldChar w:fldCharType="separate"/>
            </w:r>
            <w:r w:rsidR="00AC78AF">
              <w:rPr>
                <w:noProof/>
                <w:webHidden/>
              </w:rPr>
              <w:t>24</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80" w:history="1">
            <w:r w:rsidR="00AC78AF" w:rsidRPr="00DB5CEB">
              <w:rPr>
                <w:rStyle w:val="ad"/>
                <w:noProof/>
              </w:rPr>
              <w:t>3.6</w:t>
            </w:r>
            <w:r w:rsidR="00AC78AF">
              <w:rPr>
                <w:rFonts w:asciiTheme="minorHAnsi" w:eastAsiaTheme="minorEastAsia" w:hAnsiTheme="minorHAnsi"/>
                <w:noProof/>
                <w:sz w:val="22"/>
                <w:lang w:eastAsia="ru-RU"/>
              </w:rPr>
              <w:tab/>
            </w:r>
            <w:r w:rsidR="00AC78AF" w:rsidRPr="00DB5CEB">
              <w:rPr>
                <w:rStyle w:val="ad"/>
                <w:noProof/>
              </w:rPr>
              <w:t>Библиотеки для компьютерного зрения</w:t>
            </w:r>
            <w:r w:rsidR="00AC78AF">
              <w:rPr>
                <w:noProof/>
                <w:webHidden/>
              </w:rPr>
              <w:tab/>
            </w:r>
            <w:r>
              <w:rPr>
                <w:noProof/>
                <w:webHidden/>
              </w:rPr>
              <w:fldChar w:fldCharType="begin"/>
            </w:r>
            <w:r w:rsidR="00AC78AF">
              <w:rPr>
                <w:noProof/>
                <w:webHidden/>
              </w:rPr>
              <w:instrText xml:space="preserve"> PAGEREF _Toc42346680 \h </w:instrText>
            </w:r>
            <w:r>
              <w:rPr>
                <w:noProof/>
                <w:webHidden/>
              </w:rPr>
            </w:r>
            <w:r>
              <w:rPr>
                <w:noProof/>
                <w:webHidden/>
              </w:rPr>
              <w:fldChar w:fldCharType="separate"/>
            </w:r>
            <w:r w:rsidR="00AC78AF">
              <w:rPr>
                <w:noProof/>
                <w:webHidden/>
              </w:rPr>
              <w:t>25</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81" w:history="1">
            <w:r w:rsidR="00AC78AF" w:rsidRPr="00DB5CEB">
              <w:rPr>
                <w:rStyle w:val="ad"/>
                <w:noProof/>
                <w:lang w:val="en-US"/>
              </w:rPr>
              <w:t>3.6.1</w:t>
            </w:r>
            <w:r w:rsidR="00AC78AF">
              <w:rPr>
                <w:rFonts w:asciiTheme="minorHAnsi" w:eastAsiaTheme="minorEastAsia" w:hAnsiTheme="minorHAnsi"/>
                <w:noProof/>
                <w:sz w:val="22"/>
                <w:lang w:eastAsia="ru-RU"/>
              </w:rPr>
              <w:tab/>
            </w:r>
            <w:r w:rsidR="00AC78AF" w:rsidRPr="00DB5CEB">
              <w:rPr>
                <w:rStyle w:val="ad"/>
                <w:noProof/>
                <w:lang w:val="en-US"/>
              </w:rPr>
              <w:t>OpenCV</w:t>
            </w:r>
            <w:r w:rsidR="00AC78AF">
              <w:rPr>
                <w:noProof/>
                <w:webHidden/>
              </w:rPr>
              <w:tab/>
            </w:r>
            <w:r>
              <w:rPr>
                <w:noProof/>
                <w:webHidden/>
              </w:rPr>
              <w:fldChar w:fldCharType="begin"/>
            </w:r>
            <w:r w:rsidR="00AC78AF">
              <w:rPr>
                <w:noProof/>
                <w:webHidden/>
              </w:rPr>
              <w:instrText xml:space="preserve"> PAGEREF _Toc42346681 \h </w:instrText>
            </w:r>
            <w:r>
              <w:rPr>
                <w:noProof/>
                <w:webHidden/>
              </w:rPr>
            </w:r>
            <w:r>
              <w:rPr>
                <w:noProof/>
                <w:webHidden/>
              </w:rPr>
              <w:fldChar w:fldCharType="separate"/>
            </w:r>
            <w:r w:rsidR="00AC78AF">
              <w:rPr>
                <w:noProof/>
                <w:webHidden/>
              </w:rPr>
              <w:t>25</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82" w:history="1">
            <w:r w:rsidR="00AC78AF" w:rsidRPr="00DB5CEB">
              <w:rPr>
                <w:rStyle w:val="ad"/>
                <w:noProof/>
                <w:lang w:val="en-US"/>
              </w:rPr>
              <w:t>3.6.2</w:t>
            </w:r>
            <w:r w:rsidR="00AC78AF">
              <w:rPr>
                <w:rFonts w:asciiTheme="minorHAnsi" w:eastAsiaTheme="minorEastAsia" w:hAnsiTheme="minorHAnsi"/>
                <w:noProof/>
                <w:sz w:val="22"/>
                <w:lang w:eastAsia="ru-RU"/>
              </w:rPr>
              <w:tab/>
            </w:r>
            <w:r w:rsidR="00AC78AF" w:rsidRPr="00DB5CEB">
              <w:rPr>
                <w:rStyle w:val="ad"/>
                <w:noProof/>
                <w:lang w:val="en-US"/>
              </w:rPr>
              <w:t>CCV</w:t>
            </w:r>
            <w:r w:rsidR="00AC78AF">
              <w:rPr>
                <w:noProof/>
                <w:webHidden/>
              </w:rPr>
              <w:tab/>
            </w:r>
            <w:r>
              <w:rPr>
                <w:noProof/>
                <w:webHidden/>
              </w:rPr>
              <w:fldChar w:fldCharType="begin"/>
            </w:r>
            <w:r w:rsidR="00AC78AF">
              <w:rPr>
                <w:noProof/>
                <w:webHidden/>
              </w:rPr>
              <w:instrText xml:space="preserve"> PAGEREF _Toc42346682 \h </w:instrText>
            </w:r>
            <w:r>
              <w:rPr>
                <w:noProof/>
                <w:webHidden/>
              </w:rPr>
            </w:r>
            <w:r>
              <w:rPr>
                <w:noProof/>
                <w:webHidden/>
              </w:rPr>
              <w:fldChar w:fldCharType="separate"/>
            </w:r>
            <w:r w:rsidR="00AC78AF">
              <w:rPr>
                <w:noProof/>
                <w:webHidden/>
              </w:rPr>
              <w:t>26</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83" w:history="1">
            <w:r w:rsidR="00AC78AF" w:rsidRPr="00DB5CEB">
              <w:rPr>
                <w:rStyle w:val="ad"/>
                <w:noProof/>
                <w:lang w:val="en-US"/>
              </w:rPr>
              <w:t>3.6.3</w:t>
            </w:r>
            <w:r w:rsidR="00AC78AF">
              <w:rPr>
                <w:rFonts w:asciiTheme="minorHAnsi" w:eastAsiaTheme="minorEastAsia" w:hAnsiTheme="minorHAnsi"/>
                <w:noProof/>
                <w:sz w:val="22"/>
                <w:lang w:eastAsia="ru-RU"/>
              </w:rPr>
              <w:tab/>
            </w:r>
            <w:r w:rsidR="00AC78AF" w:rsidRPr="00DB5CEB">
              <w:rPr>
                <w:rStyle w:val="ad"/>
                <w:noProof/>
                <w:lang w:val="en-US"/>
              </w:rPr>
              <w:t>Tensorflow</w:t>
            </w:r>
            <w:r w:rsidR="00AC78AF">
              <w:rPr>
                <w:noProof/>
                <w:webHidden/>
              </w:rPr>
              <w:tab/>
            </w:r>
            <w:r>
              <w:rPr>
                <w:noProof/>
                <w:webHidden/>
              </w:rPr>
              <w:fldChar w:fldCharType="begin"/>
            </w:r>
            <w:r w:rsidR="00AC78AF">
              <w:rPr>
                <w:noProof/>
                <w:webHidden/>
              </w:rPr>
              <w:instrText xml:space="preserve"> PAGEREF _Toc42346683 \h </w:instrText>
            </w:r>
            <w:r>
              <w:rPr>
                <w:noProof/>
                <w:webHidden/>
              </w:rPr>
            </w:r>
            <w:r>
              <w:rPr>
                <w:noProof/>
                <w:webHidden/>
              </w:rPr>
              <w:fldChar w:fldCharType="separate"/>
            </w:r>
            <w:r w:rsidR="00AC78AF">
              <w:rPr>
                <w:noProof/>
                <w:webHidden/>
              </w:rPr>
              <w:t>27</w:t>
            </w:r>
            <w:r>
              <w:rPr>
                <w:noProof/>
                <w:webHidden/>
              </w:rPr>
              <w:fldChar w:fldCharType="end"/>
            </w:r>
          </w:hyperlink>
        </w:p>
        <w:p w:rsidR="00AC78AF" w:rsidRDefault="009509CA">
          <w:pPr>
            <w:pStyle w:val="32"/>
            <w:rPr>
              <w:rFonts w:asciiTheme="minorHAnsi" w:eastAsiaTheme="minorEastAsia" w:hAnsiTheme="minorHAnsi"/>
              <w:noProof/>
              <w:sz w:val="22"/>
              <w:lang w:eastAsia="ru-RU"/>
            </w:rPr>
          </w:pPr>
          <w:hyperlink w:anchor="_Toc42346684" w:history="1">
            <w:r w:rsidR="00AC78AF" w:rsidRPr="00DB5CEB">
              <w:rPr>
                <w:rStyle w:val="ad"/>
                <w:noProof/>
              </w:rPr>
              <w:t>3.6.4</w:t>
            </w:r>
            <w:r w:rsidR="00AC78AF">
              <w:rPr>
                <w:rFonts w:asciiTheme="minorHAnsi" w:eastAsiaTheme="minorEastAsia" w:hAnsiTheme="minorHAnsi"/>
                <w:noProof/>
                <w:sz w:val="22"/>
                <w:lang w:eastAsia="ru-RU"/>
              </w:rPr>
              <w:tab/>
            </w:r>
            <w:r w:rsidR="00AC78AF" w:rsidRPr="00DB5CEB">
              <w:rPr>
                <w:rStyle w:val="ad"/>
                <w:noProof/>
              </w:rPr>
              <w:t>Сравнение библиотек</w:t>
            </w:r>
            <w:r w:rsidR="00AC78AF">
              <w:rPr>
                <w:noProof/>
                <w:webHidden/>
              </w:rPr>
              <w:tab/>
            </w:r>
            <w:r>
              <w:rPr>
                <w:noProof/>
                <w:webHidden/>
              </w:rPr>
              <w:fldChar w:fldCharType="begin"/>
            </w:r>
            <w:r w:rsidR="00AC78AF">
              <w:rPr>
                <w:noProof/>
                <w:webHidden/>
              </w:rPr>
              <w:instrText xml:space="preserve"> PAGEREF _Toc42346684 \h </w:instrText>
            </w:r>
            <w:r>
              <w:rPr>
                <w:noProof/>
                <w:webHidden/>
              </w:rPr>
            </w:r>
            <w:r>
              <w:rPr>
                <w:noProof/>
                <w:webHidden/>
              </w:rPr>
              <w:fldChar w:fldCharType="separate"/>
            </w:r>
            <w:r w:rsidR="00AC78AF">
              <w:rPr>
                <w:noProof/>
                <w:webHidden/>
              </w:rPr>
              <w:t>27</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85" w:history="1">
            <w:r w:rsidR="00AC78AF" w:rsidRPr="00DB5CEB">
              <w:rPr>
                <w:rStyle w:val="ad"/>
                <w:noProof/>
              </w:rPr>
              <w:t>3.7</w:t>
            </w:r>
            <w:r w:rsidR="00AC78AF">
              <w:rPr>
                <w:rFonts w:asciiTheme="minorHAnsi" w:eastAsiaTheme="minorEastAsia" w:hAnsiTheme="minorHAnsi"/>
                <w:noProof/>
                <w:sz w:val="22"/>
                <w:lang w:eastAsia="ru-RU"/>
              </w:rPr>
              <w:tab/>
            </w:r>
            <w:r w:rsidR="00AC78AF" w:rsidRPr="00DB5CEB">
              <w:rPr>
                <w:rStyle w:val="ad"/>
                <w:noProof/>
              </w:rPr>
              <w:t>Диаграммы (активности, классов)</w:t>
            </w:r>
            <w:r w:rsidR="00AC78AF">
              <w:rPr>
                <w:noProof/>
                <w:webHidden/>
              </w:rPr>
              <w:tab/>
            </w:r>
            <w:r>
              <w:rPr>
                <w:noProof/>
                <w:webHidden/>
              </w:rPr>
              <w:fldChar w:fldCharType="begin"/>
            </w:r>
            <w:r w:rsidR="00AC78AF">
              <w:rPr>
                <w:noProof/>
                <w:webHidden/>
              </w:rPr>
              <w:instrText xml:space="preserve"> PAGEREF _Toc42346685 \h </w:instrText>
            </w:r>
            <w:r>
              <w:rPr>
                <w:noProof/>
                <w:webHidden/>
              </w:rPr>
            </w:r>
            <w:r>
              <w:rPr>
                <w:noProof/>
                <w:webHidden/>
              </w:rPr>
              <w:fldChar w:fldCharType="separate"/>
            </w:r>
            <w:r w:rsidR="00AC78AF">
              <w:rPr>
                <w:noProof/>
                <w:webHidden/>
              </w:rPr>
              <w:t>28</w:t>
            </w:r>
            <w:r>
              <w:rPr>
                <w:noProof/>
                <w:webHidden/>
              </w:rPr>
              <w:fldChar w:fldCharType="end"/>
            </w:r>
          </w:hyperlink>
        </w:p>
        <w:p w:rsidR="00AC78AF" w:rsidRDefault="009509CA">
          <w:pPr>
            <w:pStyle w:val="12"/>
            <w:rPr>
              <w:rFonts w:asciiTheme="minorHAnsi" w:eastAsiaTheme="minorEastAsia" w:hAnsiTheme="minorHAnsi"/>
              <w:noProof/>
              <w:sz w:val="22"/>
              <w:lang w:eastAsia="ru-RU"/>
            </w:rPr>
          </w:pPr>
          <w:hyperlink w:anchor="_Toc42346686" w:history="1">
            <w:r w:rsidR="00AC78AF" w:rsidRPr="00DB5CEB">
              <w:rPr>
                <w:rStyle w:val="ad"/>
                <w:noProof/>
              </w:rPr>
              <w:t>4</w:t>
            </w:r>
            <w:r w:rsidR="00AC78AF">
              <w:rPr>
                <w:rFonts w:asciiTheme="minorHAnsi" w:eastAsiaTheme="minorEastAsia" w:hAnsiTheme="minorHAnsi"/>
                <w:noProof/>
                <w:sz w:val="22"/>
                <w:lang w:eastAsia="ru-RU"/>
              </w:rPr>
              <w:tab/>
            </w:r>
            <w:r w:rsidR="00AC78AF" w:rsidRPr="00DB5CEB">
              <w:rPr>
                <w:rStyle w:val="ad"/>
                <w:noProof/>
              </w:rPr>
              <w:t>Результаты работы</w:t>
            </w:r>
            <w:r w:rsidR="00AC78AF">
              <w:rPr>
                <w:noProof/>
                <w:webHidden/>
              </w:rPr>
              <w:tab/>
            </w:r>
            <w:r>
              <w:rPr>
                <w:noProof/>
                <w:webHidden/>
              </w:rPr>
              <w:fldChar w:fldCharType="begin"/>
            </w:r>
            <w:r w:rsidR="00AC78AF">
              <w:rPr>
                <w:noProof/>
                <w:webHidden/>
              </w:rPr>
              <w:instrText xml:space="preserve"> PAGEREF _Toc42346686 \h </w:instrText>
            </w:r>
            <w:r>
              <w:rPr>
                <w:noProof/>
                <w:webHidden/>
              </w:rPr>
            </w:r>
            <w:r>
              <w:rPr>
                <w:noProof/>
                <w:webHidden/>
              </w:rPr>
              <w:fldChar w:fldCharType="separate"/>
            </w:r>
            <w:r w:rsidR="00AC78AF">
              <w:rPr>
                <w:noProof/>
                <w:webHidden/>
              </w:rPr>
              <w:t>29</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87" w:history="1">
            <w:r w:rsidR="00AC78AF" w:rsidRPr="00DB5CEB">
              <w:rPr>
                <w:rStyle w:val="ad"/>
                <w:noProof/>
              </w:rPr>
              <w:t>4.1</w:t>
            </w:r>
            <w:r w:rsidR="00AC78AF">
              <w:rPr>
                <w:rFonts w:asciiTheme="minorHAnsi" w:eastAsiaTheme="minorEastAsia" w:hAnsiTheme="minorHAnsi"/>
                <w:noProof/>
                <w:sz w:val="22"/>
                <w:lang w:eastAsia="ru-RU"/>
              </w:rPr>
              <w:tab/>
            </w:r>
            <w:r w:rsidR="00AC78AF" w:rsidRPr="00DB5CEB">
              <w:rPr>
                <w:rStyle w:val="ad"/>
                <w:noProof/>
              </w:rPr>
              <w:t>Порядок работы с приложением (Скриншоты приложения)</w:t>
            </w:r>
            <w:r w:rsidR="00AC78AF">
              <w:rPr>
                <w:noProof/>
                <w:webHidden/>
              </w:rPr>
              <w:tab/>
            </w:r>
            <w:r>
              <w:rPr>
                <w:noProof/>
                <w:webHidden/>
              </w:rPr>
              <w:fldChar w:fldCharType="begin"/>
            </w:r>
            <w:r w:rsidR="00AC78AF">
              <w:rPr>
                <w:noProof/>
                <w:webHidden/>
              </w:rPr>
              <w:instrText xml:space="preserve"> PAGEREF _Toc42346687 \h </w:instrText>
            </w:r>
            <w:r>
              <w:rPr>
                <w:noProof/>
                <w:webHidden/>
              </w:rPr>
            </w:r>
            <w:r>
              <w:rPr>
                <w:noProof/>
                <w:webHidden/>
              </w:rPr>
              <w:fldChar w:fldCharType="separate"/>
            </w:r>
            <w:r w:rsidR="00AC78AF">
              <w:rPr>
                <w:noProof/>
                <w:webHidden/>
              </w:rPr>
              <w:t>29</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88" w:history="1">
            <w:r w:rsidR="00AC78AF" w:rsidRPr="00DB5CEB">
              <w:rPr>
                <w:rStyle w:val="ad"/>
                <w:noProof/>
              </w:rPr>
              <w:t>4.2</w:t>
            </w:r>
            <w:r w:rsidR="00AC78AF">
              <w:rPr>
                <w:rFonts w:asciiTheme="minorHAnsi" w:eastAsiaTheme="minorEastAsia" w:hAnsiTheme="minorHAnsi"/>
                <w:noProof/>
                <w:sz w:val="22"/>
                <w:lang w:eastAsia="ru-RU"/>
              </w:rPr>
              <w:tab/>
            </w:r>
            <w:r w:rsidR="00AC78AF" w:rsidRPr="00DB5CEB">
              <w:rPr>
                <w:rStyle w:val="ad"/>
                <w:noProof/>
              </w:rPr>
              <w:t>Полученные графики (сравнение с методами?)</w:t>
            </w:r>
            <w:r w:rsidR="00AC78AF">
              <w:rPr>
                <w:noProof/>
                <w:webHidden/>
              </w:rPr>
              <w:tab/>
            </w:r>
            <w:r>
              <w:rPr>
                <w:noProof/>
                <w:webHidden/>
              </w:rPr>
              <w:fldChar w:fldCharType="begin"/>
            </w:r>
            <w:r w:rsidR="00AC78AF">
              <w:rPr>
                <w:noProof/>
                <w:webHidden/>
              </w:rPr>
              <w:instrText xml:space="preserve"> PAGEREF _Toc42346688 \h </w:instrText>
            </w:r>
            <w:r>
              <w:rPr>
                <w:noProof/>
                <w:webHidden/>
              </w:rPr>
            </w:r>
            <w:r>
              <w:rPr>
                <w:noProof/>
                <w:webHidden/>
              </w:rPr>
              <w:fldChar w:fldCharType="separate"/>
            </w:r>
            <w:r w:rsidR="00AC78AF">
              <w:rPr>
                <w:noProof/>
                <w:webHidden/>
              </w:rPr>
              <w:t>29</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89" w:history="1">
            <w:r w:rsidR="00AC78AF" w:rsidRPr="00DB5CEB">
              <w:rPr>
                <w:rStyle w:val="ad"/>
                <w:noProof/>
              </w:rPr>
              <w:t>4.3</w:t>
            </w:r>
            <w:r w:rsidR="00AC78AF">
              <w:rPr>
                <w:rFonts w:asciiTheme="minorHAnsi" w:eastAsiaTheme="minorEastAsia" w:hAnsiTheme="minorHAnsi"/>
                <w:noProof/>
                <w:sz w:val="22"/>
                <w:lang w:eastAsia="ru-RU"/>
              </w:rPr>
              <w:tab/>
            </w:r>
            <w:r w:rsidR="00AC78AF" w:rsidRPr="00DB5CEB">
              <w:rPr>
                <w:rStyle w:val="ad"/>
                <w:noProof/>
              </w:rPr>
              <w:t>Метод. материалы для ЛР</w:t>
            </w:r>
            <w:r w:rsidR="00AC78AF">
              <w:rPr>
                <w:noProof/>
                <w:webHidden/>
              </w:rPr>
              <w:tab/>
            </w:r>
            <w:r>
              <w:rPr>
                <w:noProof/>
                <w:webHidden/>
              </w:rPr>
              <w:fldChar w:fldCharType="begin"/>
            </w:r>
            <w:r w:rsidR="00AC78AF">
              <w:rPr>
                <w:noProof/>
                <w:webHidden/>
              </w:rPr>
              <w:instrText xml:space="preserve"> PAGEREF _Toc42346689 \h </w:instrText>
            </w:r>
            <w:r>
              <w:rPr>
                <w:noProof/>
                <w:webHidden/>
              </w:rPr>
            </w:r>
            <w:r>
              <w:rPr>
                <w:noProof/>
                <w:webHidden/>
              </w:rPr>
              <w:fldChar w:fldCharType="separate"/>
            </w:r>
            <w:r w:rsidR="00AC78AF">
              <w:rPr>
                <w:noProof/>
                <w:webHidden/>
              </w:rPr>
              <w:t>29</w:t>
            </w:r>
            <w:r>
              <w:rPr>
                <w:noProof/>
                <w:webHidden/>
              </w:rPr>
              <w:fldChar w:fldCharType="end"/>
            </w:r>
          </w:hyperlink>
        </w:p>
        <w:p w:rsidR="00AC78AF" w:rsidRDefault="009509CA">
          <w:pPr>
            <w:pStyle w:val="24"/>
            <w:rPr>
              <w:rFonts w:asciiTheme="minorHAnsi" w:eastAsiaTheme="minorEastAsia" w:hAnsiTheme="minorHAnsi"/>
              <w:noProof/>
              <w:sz w:val="22"/>
              <w:lang w:eastAsia="ru-RU"/>
            </w:rPr>
          </w:pPr>
          <w:hyperlink w:anchor="_Toc42346690" w:history="1">
            <w:r w:rsidR="00AC78AF" w:rsidRPr="00DB5CEB">
              <w:rPr>
                <w:rStyle w:val="ad"/>
                <w:noProof/>
              </w:rPr>
              <w:t>4.4</w:t>
            </w:r>
            <w:r w:rsidR="00AC78AF">
              <w:rPr>
                <w:rFonts w:asciiTheme="minorHAnsi" w:eastAsiaTheme="minorEastAsia" w:hAnsiTheme="minorHAnsi"/>
                <w:noProof/>
                <w:sz w:val="22"/>
                <w:lang w:eastAsia="ru-RU"/>
              </w:rPr>
              <w:tab/>
            </w:r>
            <w:r w:rsidR="00AC78AF" w:rsidRPr="00DB5CEB">
              <w:rPr>
                <w:rStyle w:val="ad"/>
                <w:noProof/>
              </w:rPr>
              <w:t>Апробирование (?)</w:t>
            </w:r>
            <w:r w:rsidR="00AC78AF">
              <w:rPr>
                <w:noProof/>
                <w:webHidden/>
              </w:rPr>
              <w:tab/>
            </w:r>
            <w:r>
              <w:rPr>
                <w:noProof/>
                <w:webHidden/>
              </w:rPr>
              <w:fldChar w:fldCharType="begin"/>
            </w:r>
            <w:r w:rsidR="00AC78AF">
              <w:rPr>
                <w:noProof/>
                <w:webHidden/>
              </w:rPr>
              <w:instrText xml:space="preserve"> PAGEREF _Toc42346690 \h </w:instrText>
            </w:r>
            <w:r>
              <w:rPr>
                <w:noProof/>
                <w:webHidden/>
              </w:rPr>
            </w:r>
            <w:r>
              <w:rPr>
                <w:noProof/>
                <w:webHidden/>
              </w:rPr>
              <w:fldChar w:fldCharType="separate"/>
            </w:r>
            <w:r w:rsidR="00AC78AF">
              <w:rPr>
                <w:noProof/>
                <w:webHidden/>
              </w:rPr>
              <w:t>29</w:t>
            </w:r>
            <w:r>
              <w:rPr>
                <w:noProof/>
                <w:webHidden/>
              </w:rPr>
              <w:fldChar w:fldCharType="end"/>
            </w:r>
          </w:hyperlink>
        </w:p>
        <w:p w:rsidR="00AC78AF" w:rsidRDefault="009509CA">
          <w:pPr>
            <w:pStyle w:val="12"/>
            <w:rPr>
              <w:rFonts w:asciiTheme="minorHAnsi" w:eastAsiaTheme="minorEastAsia" w:hAnsiTheme="minorHAnsi"/>
              <w:noProof/>
              <w:sz w:val="22"/>
              <w:lang w:eastAsia="ru-RU"/>
            </w:rPr>
          </w:pPr>
          <w:hyperlink w:anchor="_Toc42346691" w:history="1">
            <w:r w:rsidR="00AC78AF" w:rsidRPr="00DB5CEB">
              <w:rPr>
                <w:rStyle w:val="ad"/>
                <w:noProof/>
              </w:rPr>
              <w:t>ЗАКЛЮЧЕНИЕ</w:t>
            </w:r>
            <w:r w:rsidR="00AC78AF">
              <w:rPr>
                <w:noProof/>
                <w:webHidden/>
              </w:rPr>
              <w:tab/>
            </w:r>
            <w:r>
              <w:rPr>
                <w:noProof/>
                <w:webHidden/>
              </w:rPr>
              <w:fldChar w:fldCharType="begin"/>
            </w:r>
            <w:r w:rsidR="00AC78AF">
              <w:rPr>
                <w:noProof/>
                <w:webHidden/>
              </w:rPr>
              <w:instrText xml:space="preserve"> PAGEREF _Toc42346691 \h </w:instrText>
            </w:r>
            <w:r>
              <w:rPr>
                <w:noProof/>
                <w:webHidden/>
              </w:rPr>
            </w:r>
            <w:r>
              <w:rPr>
                <w:noProof/>
                <w:webHidden/>
              </w:rPr>
              <w:fldChar w:fldCharType="separate"/>
            </w:r>
            <w:r w:rsidR="00AC78AF">
              <w:rPr>
                <w:noProof/>
                <w:webHidden/>
              </w:rPr>
              <w:t>30</w:t>
            </w:r>
            <w:r>
              <w:rPr>
                <w:noProof/>
                <w:webHidden/>
              </w:rPr>
              <w:fldChar w:fldCharType="end"/>
            </w:r>
          </w:hyperlink>
        </w:p>
        <w:p w:rsidR="00AC78AF" w:rsidRDefault="009509CA">
          <w:pPr>
            <w:pStyle w:val="12"/>
            <w:rPr>
              <w:rFonts w:asciiTheme="minorHAnsi" w:eastAsiaTheme="minorEastAsia" w:hAnsiTheme="minorHAnsi"/>
              <w:noProof/>
              <w:sz w:val="22"/>
              <w:lang w:eastAsia="ru-RU"/>
            </w:rPr>
          </w:pPr>
          <w:hyperlink w:anchor="_Toc42346692" w:history="1">
            <w:r w:rsidR="00AC78AF" w:rsidRPr="00DB5CEB">
              <w:rPr>
                <w:rStyle w:val="ad"/>
                <w:noProof/>
              </w:rPr>
              <w:t>СПИСОК ИСПОЛЬЗОВАННЫХ ИСТОЧНИКОВ</w:t>
            </w:r>
            <w:r w:rsidR="00AC78AF">
              <w:rPr>
                <w:noProof/>
                <w:webHidden/>
              </w:rPr>
              <w:tab/>
            </w:r>
            <w:r>
              <w:rPr>
                <w:noProof/>
                <w:webHidden/>
              </w:rPr>
              <w:fldChar w:fldCharType="begin"/>
            </w:r>
            <w:r w:rsidR="00AC78AF">
              <w:rPr>
                <w:noProof/>
                <w:webHidden/>
              </w:rPr>
              <w:instrText xml:space="preserve"> PAGEREF _Toc42346692 \h </w:instrText>
            </w:r>
            <w:r>
              <w:rPr>
                <w:noProof/>
                <w:webHidden/>
              </w:rPr>
            </w:r>
            <w:r>
              <w:rPr>
                <w:noProof/>
                <w:webHidden/>
              </w:rPr>
              <w:fldChar w:fldCharType="separate"/>
            </w:r>
            <w:r w:rsidR="00AC78AF">
              <w:rPr>
                <w:noProof/>
                <w:webHidden/>
              </w:rPr>
              <w:t>31</w:t>
            </w:r>
            <w:r>
              <w:rPr>
                <w:noProof/>
                <w:webHidden/>
              </w:rPr>
              <w:fldChar w:fldCharType="end"/>
            </w:r>
          </w:hyperlink>
        </w:p>
        <w:p w:rsidR="00AC78AF" w:rsidRDefault="009509CA">
          <w:pPr>
            <w:pStyle w:val="12"/>
            <w:rPr>
              <w:rFonts w:asciiTheme="minorHAnsi" w:eastAsiaTheme="minorEastAsia" w:hAnsiTheme="minorHAnsi"/>
              <w:noProof/>
              <w:sz w:val="22"/>
              <w:lang w:eastAsia="ru-RU"/>
            </w:rPr>
          </w:pPr>
          <w:hyperlink w:anchor="_Toc42346693" w:history="1">
            <w:r w:rsidR="00AC78AF" w:rsidRPr="00DB5CEB">
              <w:rPr>
                <w:rStyle w:val="ad"/>
                <w:noProof/>
              </w:rPr>
              <w:t>СПИСОК ИСПОЛЬЗУЕМОГО ПРОГРАММНОГО ОБЕСПЕЧЕНИЯ</w:t>
            </w:r>
            <w:r w:rsidR="00AC78AF">
              <w:rPr>
                <w:noProof/>
                <w:webHidden/>
              </w:rPr>
              <w:tab/>
            </w:r>
            <w:r>
              <w:rPr>
                <w:noProof/>
                <w:webHidden/>
              </w:rPr>
              <w:fldChar w:fldCharType="begin"/>
            </w:r>
            <w:r w:rsidR="00AC78AF">
              <w:rPr>
                <w:noProof/>
                <w:webHidden/>
              </w:rPr>
              <w:instrText xml:space="preserve"> PAGEREF _Toc42346693 \h </w:instrText>
            </w:r>
            <w:r>
              <w:rPr>
                <w:noProof/>
                <w:webHidden/>
              </w:rPr>
            </w:r>
            <w:r>
              <w:rPr>
                <w:noProof/>
                <w:webHidden/>
              </w:rPr>
              <w:fldChar w:fldCharType="separate"/>
            </w:r>
            <w:r w:rsidR="00AC78AF">
              <w:rPr>
                <w:noProof/>
                <w:webHidden/>
              </w:rPr>
              <w:t>32</w:t>
            </w:r>
            <w:r>
              <w:rPr>
                <w:noProof/>
                <w:webHidden/>
              </w:rPr>
              <w:fldChar w:fldCharType="end"/>
            </w:r>
          </w:hyperlink>
        </w:p>
        <w:p w:rsidR="00AC78AF" w:rsidRDefault="009509CA">
          <w:pPr>
            <w:pStyle w:val="12"/>
            <w:rPr>
              <w:rFonts w:asciiTheme="minorHAnsi" w:eastAsiaTheme="minorEastAsia" w:hAnsiTheme="minorHAnsi"/>
              <w:noProof/>
              <w:sz w:val="22"/>
              <w:lang w:eastAsia="ru-RU"/>
            </w:rPr>
          </w:pPr>
          <w:hyperlink w:anchor="_Toc42346694" w:history="1">
            <w:r w:rsidR="00AC78AF" w:rsidRPr="00DB5CEB">
              <w:rPr>
                <w:rStyle w:val="ad"/>
                <w:noProof/>
              </w:rPr>
              <w:t>ПРИЛОЖЕНИЕ А</w:t>
            </w:r>
            <w:r w:rsidR="00AC78AF">
              <w:rPr>
                <w:noProof/>
                <w:webHidden/>
              </w:rPr>
              <w:tab/>
            </w:r>
            <w:r>
              <w:rPr>
                <w:noProof/>
                <w:webHidden/>
              </w:rPr>
              <w:fldChar w:fldCharType="begin"/>
            </w:r>
            <w:r w:rsidR="00AC78AF">
              <w:rPr>
                <w:noProof/>
                <w:webHidden/>
              </w:rPr>
              <w:instrText xml:space="preserve"> PAGEREF _Toc42346694 \h </w:instrText>
            </w:r>
            <w:r>
              <w:rPr>
                <w:noProof/>
                <w:webHidden/>
              </w:rPr>
            </w:r>
            <w:r>
              <w:rPr>
                <w:noProof/>
                <w:webHidden/>
              </w:rPr>
              <w:fldChar w:fldCharType="separate"/>
            </w:r>
            <w:r w:rsidR="00AC78AF">
              <w:rPr>
                <w:noProof/>
                <w:webHidden/>
              </w:rPr>
              <w:t>33</w:t>
            </w:r>
            <w:r>
              <w:rPr>
                <w:noProof/>
                <w:webHidden/>
              </w:rPr>
              <w:fldChar w:fldCharType="end"/>
            </w:r>
          </w:hyperlink>
        </w:p>
        <w:p w:rsidR="00777DA4" w:rsidRDefault="009509CA" w:rsidP="00AC78AF">
          <w:pPr>
            <w:pStyle w:val="11"/>
            <w:numPr>
              <w:ilvl w:val="0"/>
              <w:numId w:val="0"/>
            </w:numPr>
            <w:jc w:val="center"/>
          </w:pPr>
          <w:r>
            <w:fldChar w:fldCharType="end"/>
          </w:r>
        </w:p>
      </w:sdtContent>
    </w:sdt>
    <w:bookmarkEnd w:id="14" w:displacedByCustomXml="prev"/>
    <w:p w:rsidR="0010481F" w:rsidRPr="00B36B84" w:rsidRDefault="00C8735C" w:rsidP="00B36B84">
      <w:pPr>
        <w:spacing w:after="200" w:line="276" w:lineRule="auto"/>
        <w:ind w:firstLine="0"/>
        <w:jc w:val="left"/>
        <w:rPr>
          <w:rFonts w:eastAsiaTheme="majorEastAsia" w:cstheme="majorBidi"/>
          <w:b/>
          <w:bCs/>
          <w:sz w:val="32"/>
          <w:szCs w:val="28"/>
        </w:rPr>
      </w:pPr>
      <w:r>
        <w:rPr>
          <w:rFonts w:eastAsiaTheme="majorEastAsia" w:cstheme="majorBidi"/>
          <w:b/>
          <w:bCs/>
          <w:sz w:val="32"/>
          <w:szCs w:val="28"/>
        </w:rPr>
        <w:br w:type="page"/>
      </w:r>
    </w:p>
    <w:p w:rsidR="005F4BBC" w:rsidRDefault="00A64F46" w:rsidP="001B22DE">
      <w:pPr>
        <w:pStyle w:val="11"/>
        <w:numPr>
          <w:ilvl w:val="0"/>
          <w:numId w:val="0"/>
        </w:numPr>
        <w:ind w:right="-1"/>
        <w:jc w:val="center"/>
      </w:pPr>
      <w:bookmarkStart w:id="15" w:name="_Toc27957925"/>
      <w:bookmarkStart w:id="16" w:name="_Toc42346635"/>
      <w:r>
        <w:lastRenderedPageBreak/>
        <w:t>ПЕРЕЧЕНЬ СОКРАЩЕНИЙ, СИМВОЛОВ И СПЕЦИАЛЬНЫХ ТЕРМИНОВ</w:t>
      </w:r>
      <w:bookmarkEnd w:id="15"/>
      <w:bookmarkEnd w:id="16"/>
    </w:p>
    <w:p w:rsidR="00C85008" w:rsidRDefault="00C85008" w:rsidP="00153330">
      <w:r>
        <w:t>Механизм — система тел, предназначенная для преобразования движения одного или нескольких твердых тех в требуемые движения других твердых тел.</w:t>
      </w:r>
    </w:p>
    <w:p w:rsidR="00C85008" w:rsidRDefault="00C85008" w:rsidP="00153330">
      <w:r>
        <w:t xml:space="preserve">Звено — </w:t>
      </w:r>
      <w:r w:rsidRPr="00C85008">
        <w:t>материальн</w:t>
      </w:r>
      <w:r>
        <w:t>ое</w:t>
      </w:r>
      <w:r w:rsidRPr="00C85008">
        <w:t xml:space="preserve"> тел</w:t>
      </w:r>
      <w:r>
        <w:t>о</w:t>
      </w:r>
      <w:r w:rsidRPr="00C85008">
        <w:t xml:space="preserve">, </w:t>
      </w:r>
      <w:r>
        <w:t>входящее в состав механизма.</w:t>
      </w:r>
    </w:p>
    <w:p w:rsidR="007362A1" w:rsidRDefault="00E52252" w:rsidP="00153330">
      <w:r>
        <w:t xml:space="preserve">КП — </w:t>
      </w:r>
      <w:r w:rsidR="007362A1">
        <w:t>Кинематическая пара — соединение двух соприкасающихся звеньев, допускающее их определенное относительно движение.</w:t>
      </w:r>
    </w:p>
    <w:p w:rsidR="00C85008" w:rsidRDefault="00C85008" w:rsidP="00153330">
      <w:r>
        <w:t xml:space="preserve">Группа </w:t>
      </w:r>
      <w:proofErr w:type="spellStart"/>
      <w:r>
        <w:t>Ассура</w:t>
      </w:r>
      <w:proofErr w:type="spellEnd"/>
      <w:r>
        <w:t xml:space="preserve"> — </w:t>
      </w:r>
      <w:r w:rsidR="007362A1">
        <w:t>кинематическая цепь, которая состоит из подвижных звеньев, соединенных между собой низшими одноподвижными кинематическими парами, и имеет число подвижностей группы на плоскости, равное нулю.</w:t>
      </w:r>
    </w:p>
    <w:p w:rsidR="00C85008" w:rsidRDefault="00C85008" w:rsidP="00C85008">
      <w:r>
        <w:t>Стойка — неподвижное звено, с которым связана система координат.</w:t>
      </w:r>
    </w:p>
    <w:p w:rsidR="00153330" w:rsidRDefault="007362A1" w:rsidP="007362A1">
      <w:r>
        <w:t>Плоский рычажный</w:t>
      </w:r>
      <w:r w:rsidR="00153330">
        <w:t xml:space="preserve"> механизм</w:t>
      </w:r>
      <w:r w:rsidR="00C85008">
        <w:t xml:space="preserve"> — сложная система, состоящая из стойки, </w:t>
      </w:r>
      <w:r>
        <w:t>первичного механизма</w:t>
      </w:r>
      <w:r w:rsidR="00C85008">
        <w:t xml:space="preserve"> и групп </w:t>
      </w:r>
      <w:proofErr w:type="spellStart"/>
      <w:r w:rsidR="00C85008">
        <w:t>Ассура</w:t>
      </w:r>
      <w:proofErr w:type="spellEnd"/>
      <w:r w:rsidR="00C85008">
        <w:t>. Плоским называют механизм, звенья которого совершают движения в плоскостях, параллельн</w:t>
      </w:r>
      <w:r>
        <w:t>ых какой-либо одной плоскости</w:t>
      </w:r>
      <w:r w:rsidR="00C85008">
        <w:t>.</w:t>
      </w:r>
    </w:p>
    <w:p w:rsidR="005D18C5" w:rsidRDefault="005D18C5" w:rsidP="005D18C5">
      <w:r>
        <w:t xml:space="preserve">Поводок — конечное звено группы </w:t>
      </w:r>
      <w:proofErr w:type="spellStart"/>
      <w:r>
        <w:t>Ассура</w:t>
      </w:r>
      <w:proofErr w:type="spellEnd"/>
      <w:r>
        <w:t>, входящее в две кинематические пары, из которых одна имеет свободный элемент звена.</w:t>
      </w:r>
    </w:p>
    <w:p w:rsidR="007362A1" w:rsidRDefault="007362A1" w:rsidP="007362A1">
      <w:r>
        <w:t>Траектория — множество точек, представляющее путь движения тела или точки.</w:t>
      </w:r>
    </w:p>
    <w:p w:rsidR="007362A1" w:rsidRDefault="007362A1" w:rsidP="007362A1">
      <w:r>
        <w:t>Кинематические характеристики — мера положения, отображение формы и характера механических движений объекта.</w:t>
      </w:r>
    </w:p>
    <w:p w:rsidR="007362A1" w:rsidRDefault="007362A1" w:rsidP="007362A1">
      <w:r>
        <w:t>Кинематический анализ — определение кинематических характеристик механизма.</w:t>
      </w:r>
    </w:p>
    <w:p w:rsidR="007362A1" w:rsidRDefault="007362A1" w:rsidP="007362A1">
      <w:r>
        <w:t>Аналог линейной скорости — первая производная линейной функции положения точки по обобщенной координате.</w:t>
      </w:r>
    </w:p>
    <w:p w:rsidR="007362A1" w:rsidRDefault="007362A1" w:rsidP="007362A1">
      <w:r>
        <w:t xml:space="preserve">Аналог ускорения — вторая </w:t>
      </w:r>
      <w:r w:rsidRPr="007362A1">
        <w:t>производная линейной функции положения точки по обобщенной координате</w:t>
      </w:r>
      <w:r>
        <w:t>.</w:t>
      </w:r>
    </w:p>
    <w:p w:rsidR="00153330" w:rsidRDefault="00153330" w:rsidP="00153330">
      <w:r>
        <w:lastRenderedPageBreak/>
        <w:t>Мобильное устройство</w:t>
      </w:r>
      <w:r w:rsidR="005F7146">
        <w:t xml:space="preserve"> </w:t>
      </w:r>
      <w:r w:rsidR="006F3BE5" w:rsidRPr="006F3BE5">
        <w:t>—</w:t>
      </w:r>
      <w:r w:rsidR="006F3BE5">
        <w:t xml:space="preserve"> любое небольшое устройство, которое содержит дисплей и клавиатуру.</w:t>
      </w:r>
    </w:p>
    <w:p w:rsidR="00153330" w:rsidRDefault="00153330" w:rsidP="00153330">
      <w:r>
        <w:t>Видеозапись</w:t>
      </w:r>
      <w:r w:rsidR="006F3BE5">
        <w:t xml:space="preserve"> — электронная технология записи на физической носитель визуальной информации, представленной в форме видеосигнала или цифрового потока видеоданных.</w:t>
      </w:r>
    </w:p>
    <w:p w:rsidR="00153330" w:rsidRDefault="006F3BE5" w:rsidP="00153330">
      <w:r>
        <w:t>Компьютерное</w:t>
      </w:r>
      <w:r w:rsidR="00153330">
        <w:t xml:space="preserve"> зрение</w:t>
      </w:r>
      <w:r>
        <w:t xml:space="preserve"> — научное направление в области искусственного интеллекта и связанные с ним технологии получения изображений объектов реального мира, их обработки и использования полученных данных для решения различных прикладных задач без полного или частичного участия человека.</w:t>
      </w:r>
    </w:p>
    <w:p w:rsidR="006F3BE5" w:rsidRDefault="006F3BE5" w:rsidP="00153330">
      <w:r>
        <w:t>Машинное зрение — применение компьютерного зрения в задачах робототехники, промышленности и производства.</w:t>
      </w:r>
    </w:p>
    <w:p w:rsidR="004F3C6D" w:rsidRPr="0024578F" w:rsidRDefault="004F3C6D" w:rsidP="00153330">
      <w:r>
        <w:t>Пиксель</w:t>
      </w:r>
      <w:r w:rsidR="006F3BE5">
        <w:t xml:space="preserve"> — </w:t>
      </w:r>
      <w:r w:rsidR="006F3BE5">
        <w:rPr>
          <w:lang w:val="en-US"/>
        </w:rPr>
        <w:t>pixel</w:t>
      </w:r>
      <w:r w:rsidR="006F3BE5" w:rsidRPr="006F3BE5">
        <w:t xml:space="preserve"> (</w:t>
      </w:r>
      <w:r w:rsidR="006F3BE5">
        <w:rPr>
          <w:lang w:val="en-US"/>
        </w:rPr>
        <w:t>pictures</w:t>
      </w:r>
      <w:r w:rsidR="006F3BE5" w:rsidRPr="006F3BE5">
        <w:t xml:space="preserve"> </w:t>
      </w:r>
      <w:r w:rsidR="006F3BE5">
        <w:rPr>
          <w:lang w:val="en-US"/>
        </w:rPr>
        <w:t>element</w:t>
      </w:r>
      <w:r w:rsidR="006F3BE5" w:rsidRPr="006F3BE5">
        <w:t xml:space="preserve">) </w:t>
      </w:r>
      <w:r w:rsidR="006F3BE5">
        <w:t>—</w:t>
      </w:r>
      <w:r w:rsidR="006F3BE5" w:rsidRPr="006F3BE5">
        <w:t xml:space="preserve"> </w:t>
      </w:r>
      <w:r w:rsidR="006F3BE5">
        <w:t>наименьший логический элемент двухмерного цифрового изображения в растровой графике или элемент матрицы дисплеев, формирующих изображение.</w:t>
      </w:r>
    </w:p>
    <w:p w:rsidR="00194B5E" w:rsidRPr="006F3BE5" w:rsidRDefault="00194B5E" w:rsidP="00153330">
      <w:proofErr w:type="gramStart"/>
      <w:r>
        <w:rPr>
          <w:lang w:val="en-US"/>
        </w:rPr>
        <w:t>RGB</w:t>
      </w:r>
      <w:r w:rsidRPr="006F3BE5">
        <w:t>-</w:t>
      </w:r>
      <w:r>
        <w:t>изображение</w:t>
      </w:r>
      <w:r w:rsidR="006F3BE5" w:rsidRPr="006F3BE5">
        <w:t xml:space="preserve"> — </w:t>
      </w:r>
      <w:r w:rsidR="006F3BE5">
        <w:rPr>
          <w:lang w:val="en-US"/>
        </w:rPr>
        <w:t>red</w:t>
      </w:r>
      <w:r w:rsidR="006F3BE5" w:rsidRPr="006F3BE5">
        <w:t xml:space="preserve">, </w:t>
      </w:r>
      <w:r w:rsidR="006F3BE5">
        <w:rPr>
          <w:lang w:val="en-US"/>
        </w:rPr>
        <w:t>green</w:t>
      </w:r>
      <w:r w:rsidR="006F3BE5" w:rsidRPr="006F3BE5">
        <w:t xml:space="preserve">, </w:t>
      </w:r>
      <w:r w:rsidR="006F3BE5">
        <w:rPr>
          <w:lang w:val="en-US"/>
        </w:rPr>
        <w:t>blue</w:t>
      </w:r>
      <w:r w:rsidR="006F3BE5" w:rsidRPr="006F3BE5">
        <w:t xml:space="preserve"> — </w:t>
      </w:r>
      <w:r w:rsidR="006F3BE5">
        <w:t>цветовая модель, описывающая способ кодирования цвета с помощью трех цветов.</w:t>
      </w:r>
      <w:proofErr w:type="gramEnd"/>
    </w:p>
    <w:p w:rsidR="00933EFC" w:rsidRDefault="00194B5E" w:rsidP="007362A1">
      <w:proofErr w:type="gramStart"/>
      <w:r>
        <w:rPr>
          <w:lang w:val="en-US"/>
        </w:rPr>
        <w:t>HSV</w:t>
      </w:r>
      <w:r w:rsidRPr="00C85008">
        <w:t>-</w:t>
      </w:r>
      <w:r>
        <w:t>изображение</w:t>
      </w:r>
      <w:r w:rsidR="00C85008" w:rsidRPr="00C85008">
        <w:t xml:space="preserve"> — </w:t>
      </w:r>
      <w:r w:rsidR="00C85008">
        <w:rPr>
          <w:lang w:val="en-US"/>
        </w:rPr>
        <w:t>hue</w:t>
      </w:r>
      <w:r w:rsidR="00C85008" w:rsidRPr="00C85008">
        <w:t xml:space="preserve">, </w:t>
      </w:r>
      <w:r w:rsidR="00C85008">
        <w:rPr>
          <w:lang w:val="en-US"/>
        </w:rPr>
        <w:t>saturation</w:t>
      </w:r>
      <w:r w:rsidR="00C85008" w:rsidRPr="00C85008">
        <w:t xml:space="preserve">, </w:t>
      </w:r>
      <w:r w:rsidR="00C85008">
        <w:rPr>
          <w:lang w:val="en-US"/>
        </w:rPr>
        <w:t>value</w:t>
      </w:r>
      <w:r w:rsidR="00C85008" w:rsidRPr="00C85008">
        <w:t xml:space="preserve"> — </w:t>
      </w:r>
      <w:r w:rsidR="00C85008">
        <w:t>цветовая модель, в которой координатами цвета являются цветовой тон, насыщенность и яркость.</w:t>
      </w:r>
      <w:proofErr w:type="gramEnd"/>
    </w:p>
    <w:p w:rsidR="00551E95" w:rsidRPr="00960090" w:rsidRDefault="00551E95" w:rsidP="007362A1">
      <w:proofErr w:type="spellStart"/>
      <w:r>
        <w:t>Дедупликация</w:t>
      </w:r>
      <w:proofErr w:type="spellEnd"/>
      <w:r>
        <w:t xml:space="preserve"> </w:t>
      </w:r>
      <w:r w:rsidRPr="00C85008">
        <w:t>—</w:t>
      </w:r>
      <w:r>
        <w:t xml:space="preserve"> метод сжатия массива данных, использующий в качестве алгоритма сжатия исключение дублирующих копий повторяющихся данных.</w:t>
      </w:r>
    </w:p>
    <w:p w:rsidR="00210792" w:rsidRPr="009220BA" w:rsidRDefault="00210792" w:rsidP="00EB39A6">
      <w:r w:rsidRPr="009220BA">
        <w:br w:type="page"/>
      </w:r>
    </w:p>
    <w:p w:rsidR="00424EB2" w:rsidRPr="007E13FC" w:rsidRDefault="00A64F46" w:rsidP="001B22DE">
      <w:pPr>
        <w:pStyle w:val="11"/>
        <w:numPr>
          <w:ilvl w:val="0"/>
          <w:numId w:val="0"/>
        </w:numPr>
        <w:ind w:right="-1"/>
        <w:jc w:val="center"/>
      </w:pPr>
      <w:bookmarkStart w:id="17" w:name="_Toc42346636"/>
      <w:r>
        <w:lastRenderedPageBreak/>
        <w:t>ВВЕДЕНИЕ</w:t>
      </w:r>
      <w:bookmarkEnd w:id="17"/>
    </w:p>
    <w:p w:rsidR="00086113" w:rsidRDefault="00086113" w:rsidP="00086113">
      <w:r>
        <w:t xml:space="preserve">Практические занятия по </w:t>
      </w:r>
      <w:r w:rsidR="004A3542">
        <w:t>дисциплине</w:t>
      </w:r>
      <w:r>
        <w:t xml:space="preserve"> «Теория механизмов и машин» кафедры РК</w:t>
      </w:r>
      <w:proofErr w:type="gramStart"/>
      <w:r>
        <w:t>2</w:t>
      </w:r>
      <w:proofErr w:type="gramEnd"/>
      <w:r>
        <w:t xml:space="preserve"> подразумевают под собой закрепление студентами теоретических основ. Это важный этап в становлении на путь специалиста в этой области.</w:t>
      </w:r>
    </w:p>
    <w:p w:rsidR="00086113" w:rsidRDefault="004A3542" w:rsidP="00086113">
      <w:r>
        <w:t xml:space="preserve">Лабораторный практикум данной дисциплины сформировался в нынешнем виде более 30 лет назад. </w:t>
      </w:r>
      <w:r w:rsidR="00086113">
        <w:t>На данный момент эти занятия проводят на классических, но довольно старых стендах с оборудованием. Этот факт в современном мире доставляет ряд неудобств, таких как: ограниченная пропускная способность каждого стенда, большие занимаемые объемы этим оборудованием, большая стоимость каждого вида оборудования, что влечет за собой повышенную осторожность при работе с ним.</w:t>
      </w:r>
    </w:p>
    <w:p w:rsidR="0010481F" w:rsidRPr="00DE227B" w:rsidRDefault="00072E6A" w:rsidP="00086113">
      <w:r>
        <w:t>Одним из возможных решений</w:t>
      </w:r>
      <w:r w:rsidR="00086113">
        <w:t xml:space="preserve"> этой задачи может стать внедрение современных технологий в обучающие и контролирующие знания процессы. Например, замена громоздких стендов компьютерными программами, с которыми студент сможет р</w:t>
      </w:r>
      <w:r>
        <w:t>аботать на собственной технике (персональный компьютер, мобильное устройство) или</w:t>
      </w:r>
      <w:r w:rsidR="00086113">
        <w:t xml:space="preserve"> кафедральном аналоге. Данное решение сможет облегчить </w:t>
      </w:r>
      <w:r>
        <w:t xml:space="preserve">и ускорить </w:t>
      </w:r>
      <w:r w:rsidR="00086113">
        <w:t>работу как обучающим, так и контролирующим преподавателям, потому чт</w:t>
      </w:r>
      <w:r>
        <w:t>о в этом случае студент может не</w:t>
      </w:r>
      <w:r w:rsidR="00086113">
        <w:t xml:space="preserve"> ко</w:t>
      </w:r>
      <w:r>
        <w:t>нтактировать с оборудованием на</w:t>
      </w:r>
      <w:r w:rsidR="00086113">
        <w:t>прямую.</w:t>
      </w:r>
    </w:p>
    <w:p w:rsidR="00023A85" w:rsidRDefault="00023A85" w:rsidP="00EB39A6">
      <w:r>
        <w:br w:type="page"/>
      </w:r>
    </w:p>
    <w:p w:rsidR="00640D04" w:rsidRPr="00D97ECC" w:rsidRDefault="008435B4" w:rsidP="001B22DE">
      <w:pPr>
        <w:pStyle w:val="1"/>
        <w:ind w:right="-1"/>
        <w:rPr>
          <w:lang w:val="en-US"/>
        </w:rPr>
      </w:pPr>
      <w:bookmarkStart w:id="18" w:name="_Toc42346637"/>
      <w:r>
        <w:lastRenderedPageBreak/>
        <w:t>Глава 1</w:t>
      </w:r>
      <w:bookmarkEnd w:id="18"/>
    </w:p>
    <w:p w:rsidR="00252871" w:rsidRDefault="00252871" w:rsidP="00A412F0">
      <w:pPr>
        <w:pStyle w:val="21"/>
      </w:pPr>
      <w:r>
        <w:tab/>
      </w:r>
      <w:bookmarkStart w:id="19" w:name="_Toc42346638"/>
      <w:r w:rsidR="00A412F0">
        <w:t>Лабораторные работы кафедры РК</w:t>
      </w:r>
      <w:proofErr w:type="gramStart"/>
      <w:r w:rsidR="00A412F0">
        <w:t>2</w:t>
      </w:r>
      <w:bookmarkEnd w:id="19"/>
      <w:proofErr w:type="gramEnd"/>
    </w:p>
    <w:p w:rsidR="00086113" w:rsidRDefault="00A412F0" w:rsidP="00DC0B6A">
      <w:pPr>
        <w:tabs>
          <w:tab w:val="center" w:pos="5173"/>
        </w:tabs>
      </w:pPr>
      <w:r>
        <w:t xml:space="preserve">В настоящее время из </w:t>
      </w:r>
      <w:r w:rsidR="00DC0B6A">
        <w:t>восемнадцати разработанных лабораторных</w:t>
      </w:r>
      <w:r w:rsidR="00086113">
        <w:t xml:space="preserve"> работ</w:t>
      </w:r>
      <w:r w:rsidR="00DC0B6A">
        <w:t xml:space="preserve"> на кафедре РК</w:t>
      </w:r>
      <w:proofErr w:type="gramStart"/>
      <w:r w:rsidR="00DC0B6A">
        <w:t>2</w:t>
      </w:r>
      <w:proofErr w:type="gramEnd"/>
      <w:r w:rsidR="00DC0B6A">
        <w:t xml:space="preserve"> в рамках дисциплины «Теория механизмов и машин» проводится только восемь</w:t>
      </w:r>
      <w:r w:rsidR="00390BA6">
        <w:t xml:space="preserve"> </w:t>
      </w:r>
      <w:r w:rsidR="00D12A0A" w:rsidRPr="00D12A0A">
        <w:t>[3]</w:t>
      </w:r>
      <w:r w:rsidR="00DC0B6A">
        <w:t xml:space="preserve">. </w:t>
      </w:r>
      <w:r w:rsidR="00086113">
        <w:t>В данном разделе курсового проекта рассмотрены лабораторные работы, проводимые для студентов МГТУ им. Н.Э. Баумана.</w:t>
      </w:r>
    </w:p>
    <w:p w:rsidR="00086113" w:rsidRDefault="00086113" w:rsidP="00F50184">
      <w:pPr>
        <w:pStyle w:val="31"/>
      </w:pPr>
      <w:bookmarkStart w:id="20" w:name="_Toc42346639"/>
      <w:r>
        <w:t>Структурный и кинематический анализ рычажных механизмов</w:t>
      </w:r>
      <w:bookmarkEnd w:id="20"/>
    </w:p>
    <w:p w:rsidR="00072E6A" w:rsidRDefault="00072E6A" w:rsidP="00072E6A">
      <w:proofErr w:type="gramStart"/>
      <w:r>
        <w:t>Данная</w:t>
      </w:r>
      <w:proofErr w:type="gramEnd"/>
      <w:r>
        <w:t xml:space="preserve"> лабораторная является вводной работой. Рассматриваются плоские рычажные механизмы, звенья, первичный механизм и структурный анализ по классификации </w:t>
      </w:r>
      <w:proofErr w:type="spellStart"/>
      <w:r>
        <w:t>Ассура</w:t>
      </w:r>
      <w:proofErr w:type="spellEnd"/>
      <w:r>
        <w:t>, рассчитываются избыточные связи и подвижности механизма и групп на плоскости и в пространстве.</w:t>
      </w:r>
    </w:p>
    <w:p w:rsidR="00086113" w:rsidRDefault="00086113" w:rsidP="00F50184">
      <w:pPr>
        <w:pStyle w:val="31"/>
      </w:pPr>
      <w:bookmarkStart w:id="21" w:name="_Toc42346640"/>
      <w:r>
        <w:t>Индикаторная диаграмма и механические характеристики поршневого компрессора</w:t>
      </w:r>
      <w:bookmarkEnd w:id="21"/>
    </w:p>
    <w:p w:rsidR="00E52252" w:rsidRDefault="00E52252" w:rsidP="00E52252">
      <w:r>
        <w:t>И</w:t>
      </w:r>
      <w:r w:rsidRPr="00E52252">
        <w:t>сследование динамики машинного агрегата на примере одноцилиндрового поршневого компрессора и определение его силовых характеристик с помощью индикаторной диаграмм</w:t>
      </w:r>
      <w:r>
        <w:t xml:space="preserve">ы. Целью лабораторной является получение </w:t>
      </w:r>
      <w:r w:rsidRPr="00E52252">
        <w:t>с помощью индикаторного механизма механическ</w:t>
      </w:r>
      <w:r>
        <w:t>ой</w:t>
      </w:r>
      <w:r w:rsidRPr="00E52252">
        <w:t xml:space="preserve"> характеристик</w:t>
      </w:r>
      <w:r>
        <w:t>и</w:t>
      </w:r>
      <w:r w:rsidRPr="00E52252">
        <w:t xml:space="preserve"> одноцилиндрового компрессора — индикаторную диаграмму и </w:t>
      </w:r>
      <w:r>
        <w:t>её обработка</w:t>
      </w:r>
      <w:r w:rsidRPr="00E52252">
        <w:t xml:space="preserve"> для дальнейшего получения приведенного момен</w:t>
      </w:r>
      <w:r>
        <w:t>т</w:t>
      </w:r>
      <w:r w:rsidRPr="00E52252">
        <w:t>а от силы сопротивления</w:t>
      </w:r>
      <w:r>
        <w:t>.</w:t>
      </w:r>
    </w:p>
    <w:p w:rsidR="00086113" w:rsidRDefault="00086113" w:rsidP="00F50184">
      <w:pPr>
        <w:pStyle w:val="31"/>
      </w:pPr>
      <w:bookmarkStart w:id="22" w:name="_Toc42346641"/>
      <w:r>
        <w:lastRenderedPageBreak/>
        <w:t>Исследование КПД редуктора</w:t>
      </w:r>
      <w:bookmarkEnd w:id="22"/>
    </w:p>
    <w:p w:rsidR="00E52252" w:rsidRDefault="00E52252" w:rsidP="00E52252">
      <w:r>
        <w:t>Э</w:t>
      </w:r>
      <w:r w:rsidRPr="00E52252">
        <w:t>кспериментально</w:t>
      </w:r>
      <w:r>
        <w:t>е</w:t>
      </w:r>
      <w:r w:rsidRPr="00E52252">
        <w:t xml:space="preserve"> определ</w:t>
      </w:r>
      <w:r>
        <w:t>ение</w:t>
      </w:r>
      <w:r w:rsidRPr="00E52252">
        <w:t xml:space="preserve"> КПД редуктора, исследова</w:t>
      </w:r>
      <w:r>
        <w:t>ние</w:t>
      </w:r>
      <w:r w:rsidRPr="00E52252">
        <w:t xml:space="preserve"> в однофакторном эксперименте его зависимость от момента сопротивления на выходном валу</w:t>
      </w:r>
      <w:r>
        <w:t>.</w:t>
      </w:r>
    </w:p>
    <w:p w:rsidR="00072E6A" w:rsidRDefault="00086113" w:rsidP="00F50184">
      <w:pPr>
        <w:pStyle w:val="31"/>
      </w:pPr>
      <w:bookmarkStart w:id="23" w:name="_Toc42346642"/>
      <w:r>
        <w:t>Исследование влияние параметров станочного зацепления на геометрию зубчатого колеса</w:t>
      </w:r>
      <w:bookmarkEnd w:id="23"/>
    </w:p>
    <w:p w:rsidR="00A412F0" w:rsidRDefault="00072E6A" w:rsidP="00072E6A">
      <w:r>
        <w:t>С помощью установки, содержащей инструментальную рейку, студенты изучают геометрию станочного зацепления. В данной работе необходимо построить</w:t>
      </w:r>
      <w:r w:rsidR="005A4D9D">
        <w:t xml:space="preserve"> и проанализировать</w:t>
      </w:r>
      <w:r>
        <w:t xml:space="preserve"> профили трех </w:t>
      </w:r>
      <w:r w:rsidR="005A4D9D">
        <w:t>зубчатых колес с отрицательным, нулевым и положительным смещением.</w:t>
      </w:r>
    </w:p>
    <w:p w:rsidR="00086113" w:rsidRDefault="00086113" w:rsidP="00F50184">
      <w:pPr>
        <w:pStyle w:val="31"/>
      </w:pPr>
      <w:bookmarkStart w:id="24" w:name="_Toc42346643"/>
      <w:r>
        <w:t>Динамическая балансировка ротора</w:t>
      </w:r>
      <w:bookmarkEnd w:id="24"/>
    </w:p>
    <w:p w:rsidR="005A4D9D" w:rsidRDefault="005A4D9D" w:rsidP="005A4D9D">
      <w:r>
        <w:t>Данная лабораторная работа позволяет на практике изучить способ балансировки ротора путем установки корректирующих масс. С помощью установки экспериментально определяются углы дисбалансов ротора</w:t>
      </w:r>
      <w:r w:rsidR="004A3542">
        <w:t>, влияющие на работу механизма.</w:t>
      </w:r>
    </w:p>
    <w:p w:rsidR="00086113" w:rsidRDefault="00086113" w:rsidP="00F50184">
      <w:pPr>
        <w:pStyle w:val="31"/>
      </w:pPr>
      <w:bookmarkStart w:id="25" w:name="_Toc42346644"/>
      <w:r>
        <w:t>Синтез четырехзвенных рычажных механизмов</w:t>
      </w:r>
      <w:bookmarkEnd w:id="25"/>
    </w:p>
    <w:p w:rsidR="004A3542" w:rsidRDefault="00DB7956" w:rsidP="004A3542">
      <w:r>
        <w:t>Решение задачи метрического синтеза для четырехзвенных рычажных механизмов по трем положениям выходного звена, экспериментальная проверка точности выполнения заданной функции положения на модели механизма.</w:t>
      </w:r>
    </w:p>
    <w:p w:rsidR="004A3542" w:rsidRDefault="00086113" w:rsidP="00F50184">
      <w:pPr>
        <w:pStyle w:val="31"/>
      </w:pPr>
      <w:bookmarkStart w:id="26" w:name="_Toc42346645"/>
      <w:r>
        <w:lastRenderedPageBreak/>
        <w:t>Структурный и кинематический анализ манипулятора</w:t>
      </w:r>
      <w:bookmarkEnd w:id="26"/>
    </w:p>
    <w:p w:rsidR="004A3542" w:rsidRDefault="00E52252" w:rsidP="00E52252">
      <w:r>
        <w:t>Данная работа схожа с вводной лабораторной работой «</w:t>
      </w:r>
      <w:r w:rsidRPr="00E52252">
        <w:t>Структурный и кинематический анализ рычажных механизмов</w:t>
      </w:r>
      <w:r>
        <w:t xml:space="preserve">». Отличие заключается в определении параметров структуры и особенностей кинематики пространственных механизмов </w:t>
      </w:r>
      <w:r w:rsidRPr="00E52252">
        <w:t>—</w:t>
      </w:r>
      <w:r>
        <w:t xml:space="preserve"> манипуляторов промышленных роботов, одной из задач является изображение структурной схемы пространственных механизмов.</w:t>
      </w:r>
    </w:p>
    <w:p w:rsidR="00086113" w:rsidRDefault="00086113" w:rsidP="00F50184">
      <w:pPr>
        <w:pStyle w:val="31"/>
      </w:pPr>
      <w:bookmarkStart w:id="27" w:name="_Toc42346646"/>
      <w:r>
        <w:t xml:space="preserve">Исследование процесса трения в </w:t>
      </w:r>
      <w:proofErr w:type="gramStart"/>
      <w:r>
        <w:t>поступательной</w:t>
      </w:r>
      <w:proofErr w:type="gramEnd"/>
      <w:r>
        <w:t xml:space="preserve"> </w:t>
      </w:r>
      <w:r w:rsidR="00E52252">
        <w:t>КП</w:t>
      </w:r>
      <w:bookmarkEnd w:id="27"/>
    </w:p>
    <w:p w:rsidR="00DB7956" w:rsidRDefault="00AA60C1" w:rsidP="00DB7956">
      <w:r>
        <w:t>Экспериментальная фиксация процесса фрикционных автоколебаний, возникающего в паре трения чугун-сталь. Получение характеристики этих автоколебаний вместе с коэффициентами трения покоя и скольжения.</w:t>
      </w:r>
    </w:p>
    <w:p w:rsidR="005A4D9D" w:rsidRPr="00A412F0" w:rsidRDefault="005A4D9D" w:rsidP="008435B4">
      <w:pPr>
        <w:pStyle w:val="31"/>
      </w:pPr>
      <w:bookmarkStart w:id="28" w:name="_Toc42346647"/>
      <w:r>
        <w:t>Заключение</w:t>
      </w:r>
      <w:bookmarkEnd w:id="28"/>
    </w:p>
    <w:p w:rsidR="008435B4" w:rsidRDefault="005A4D9D" w:rsidP="00ED1004">
      <w:r>
        <w:t>Из всех проводимых лабораторных работ на кафедре РК</w:t>
      </w:r>
      <w:proofErr w:type="gramStart"/>
      <w:r>
        <w:t>2</w:t>
      </w:r>
      <w:proofErr w:type="gramEnd"/>
      <w:r>
        <w:t xml:space="preserve"> в рамках дисциплины «Теория механизмов и машин», ни одна в полном объеме не содержит изучения кинематических характеристик плоских рычажных механизмов, таких как аналоги линейных скорости и ускорения.</w:t>
      </w:r>
      <w:bookmarkStart w:id="29" w:name="_GoBack"/>
      <w:bookmarkEnd w:id="29"/>
    </w:p>
    <w:p w:rsidR="00E81E84" w:rsidRPr="00E81E84" w:rsidRDefault="00E81E84" w:rsidP="00E81E84">
      <w:pPr>
        <w:pStyle w:val="22"/>
      </w:pPr>
      <w:bookmarkStart w:id="30" w:name="_Toc42346648"/>
      <w:proofErr w:type="spellStart"/>
      <w:r>
        <w:t>Про</w:t>
      </w:r>
      <w:proofErr w:type="spellEnd"/>
      <w:r>
        <w:t xml:space="preserve"> ПРМ</w:t>
      </w:r>
      <w:bookmarkEnd w:id="30"/>
    </w:p>
    <w:p w:rsidR="00E81E84" w:rsidRDefault="00E81E84" w:rsidP="00E81E84">
      <w:pPr>
        <w:pStyle w:val="31"/>
      </w:pPr>
      <w:bookmarkStart w:id="31" w:name="_Toc42346649"/>
      <w:r>
        <w:t xml:space="preserve">Классификация </w:t>
      </w:r>
      <w:r w:rsidRPr="00E81E84">
        <w:t>плоских рычажных механизмов</w:t>
      </w:r>
      <w:bookmarkEnd w:id="31"/>
    </w:p>
    <w:p w:rsidR="00E81E84" w:rsidRPr="00E81E84" w:rsidRDefault="00E81E84" w:rsidP="00E81E84">
      <w:r w:rsidRPr="00E81E84">
        <w:t xml:space="preserve">Структурная классификация плоских рычажных механизмов основана на методе образования механизмов путем последовательного наложения кинематических цепей, сформулированного Л.В. </w:t>
      </w:r>
      <w:proofErr w:type="spellStart"/>
      <w:r w:rsidRPr="00E81E84">
        <w:t>Ассуром</w:t>
      </w:r>
      <w:proofErr w:type="spellEnd"/>
      <w:r w:rsidRPr="00E81E84">
        <w:t xml:space="preserve">. Синтез механизмов представлен последовательным присоединением групп </w:t>
      </w:r>
      <w:proofErr w:type="spellStart"/>
      <w:r w:rsidRPr="00E81E84">
        <w:t>Ассура</w:t>
      </w:r>
      <w:proofErr w:type="spellEnd"/>
      <w:r w:rsidRPr="00E81E84">
        <w:t xml:space="preserve"> к начальному </w:t>
      </w:r>
      <w:r w:rsidRPr="00E81E84">
        <w:lastRenderedPageBreak/>
        <w:t xml:space="preserve">звену и стойке. Группа </w:t>
      </w:r>
      <w:proofErr w:type="spellStart"/>
      <w:r w:rsidRPr="00E81E84">
        <w:t>Ассура</w:t>
      </w:r>
      <w:proofErr w:type="spellEnd"/>
      <w:r w:rsidRPr="00E81E84">
        <w:t xml:space="preserve"> представляет простейшую кинематическую цепь с нулевой степенью свободы относительно звеньев, к которым такая цепь присоединяется. Данные структурные группы классифицируются по числу звеньев, по числу поводков в группе и по числу замкнутых контуров. Класс и порядок плоских рычажных механизмов определяются классом и порядком самой сложной из входящих в него групп. Классификация </w:t>
      </w:r>
      <w:proofErr w:type="spellStart"/>
      <w:r w:rsidRPr="00E81E84">
        <w:t>Ассура</w:t>
      </w:r>
      <w:proofErr w:type="spellEnd"/>
      <w:r w:rsidRPr="00E81E84">
        <w:t xml:space="preserve"> распространялась на плоские рычажные шарнирные механизмы, впоследствии И.И. Артоболевский дополнил и расширил данную классификацию на плоские механизмы с поступательными кинематическими парами.</w:t>
      </w:r>
    </w:p>
    <w:p w:rsidR="008435B4" w:rsidRPr="008435B4" w:rsidRDefault="008435B4" w:rsidP="00E81E84">
      <w:pPr>
        <w:pStyle w:val="22"/>
        <w:rPr>
          <w:sz w:val="32"/>
          <w:szCs w:val="28"/>
        </w:rPr>
      </w:pPr>
      <w:bookmarkStart w:id="32" w:name="_Toc42346650"/>
      <w:proofErr w:type="spellStart"/>
      <w:r w:rsidRPr="008435B4">
        <w:rPr>
          <w:szCs w:val="28"/>
        </w:rPr>
        <w:t>Обзор</w:t>
      </w:r>
      <w:proofErr w:type="spellEnd"/>
      <w:r>
        <w:t xml:space="preserve"> </w:t>
      </w:r>
      <w:proofErr w:type="spellStart"/>
      <w:r>
        <w:t>существующих</w:t>
      </w:r>
      <w:proofErr w:type="spellEnd"/>
      <w:r>
        <w:t xml:space="preserve"> </w:t>
      </w:r>
      <w:proofErr w:type="spellStart"/>
      <w:r>
        <w:t>методов</w:t>
      </w:r>
      <w:bookmarkEnd w:id="32"/>
      <w:proofErr w:type="spellEnd"/>
    </w:p>
    <w:p w:rsidR="008435B4" w:rsidRPr="008435B4" w:rsidRDefault="008435B4" w:rsidP="008435B4">
      <w:pPr>
        <w:pStyle w:val="31"/>
        <w:rPr>
          <w:sz w:val="32"/>
          <w:szCs w:val="28"/>
        </w:rPr>
      </w:pPr>
      <w:bookmarkStart w:id="33" w:name="_Toc42346651"/>
      <w:r>
        <w:t>Аналитический</w:t>
      </w:r>
      <w:bookmarkEnd w:id="33"/>
    </w:p>
    <w:p w:rsidR="008435B4" w:rsidRPr="008435B4" w:rsidRDefault="008435B4" w:rsidP="008435B4">
      <w:pPr>
        <w:pStyle w:val="31"/>
        <w:rPr>
          <w:sz w:val="32"/>
          <w:szCs w:val="28"/>
        </w:rPr>
      </w:pPr>
      <w:bookmarkStart w:id="34" w:name="_Toc42346652"/>
      <w:proofErr w:type="spellStart"/>
      <w:r>
        <w:t>Графо-аналитич</w:t>
      </w:r>
      <w:bookmarkEnd w:id="34"/>
      <w:proofErr w:type="spellEnd"/>
    </w:p>
    <w:p w:rsidR="008435B4" w:rsidRPr="008435B4" w:rsidRDefault="008435B4" w:rsidP="008435B4">
      <w:pPr>
        <w:pStyle w:val="31"/>
        <w:rPr>
          <w:sz w:val="32"/>
          <w:szCs w:val="28"/>
        </w:rPr>
      </w:pPr>
      <w:bookmarkStart w:id="35" w:name="_Toc42346653"/>
      <w:r>
        <w:t>Экспериментальный</w:t>
      </w:r>
      <w:bookmarkEnd w:id="35"/>
    </w:p>
    <w:p w:rsidR="00390BA6" w:rsidRPr="008435B4" w:rsidRDefault="008435B4" w:rsidP="008435B4">
      <w:pPr>
        <w:pStyle w:val="31"/>
        <w:rPr>
          <w:sz w:val="32"/>
          <w:szCs w:val="28"/>
        </w:rPr>
      </w:pPr>
      <w:bookmarkStart w:id="36" w:name="_Toc42346654"/>
      <w:r>
        <w:t>Численный</w:t>
      </w:r>
      <w:bookmarkEnd w:id="36"/>
    </w:p>
    <w:p w:rsidR="008435B4" w:rsidRPr="008435B4" w:rsidRDefault="008435B4" w:rsidP="008435B4">
      <w:pPr>
        <w:pStyle w:val="31"/>
        <w:rPr>
          <w:sz w:val="32"/>
          <w:szCs w:val="28"/>
        </w:rPr>
      </w:pPr>
      <w:bookmarkStart w:id="37" w:name="_Toc42346655"/>
      <w:r>
        <w:t>Заключение</w:t>
      </w:r>
      <w:bookmarkEnd w:id="37"/>
    </w:p>
    <w:p w:rsidR="008435B4" w:rsidRPr="008435B4" w:rsidRDefault="008435B4" w:rsidP="00E81E84">
      <w:pPr>
        <w:pStyle w:val="22"/>
      </w:pPr>
      <w:bookmarkStart w:id="38" w:name="_Toc42346656"/>
      <w:proofErr w:type="spellStart"/>
      <w:r>
        <w:t>Цели</w:t>
      </w:r>
      <w:proofErr w:type="spellEnd"/>
      <w:r>
        <w:t xml:space="preserve"> и </w:t>
      </w:r>
      <w:proofErr w:type="spellStart"/>
      <w:r>
        <w:t>задачи</w:t>
      </w:r>
      <w:proofErr w:type="spellEnd"/>
      <w:r>
        <w:t xml:space="preserve"> (</w:t>
      </w:r>
      <w:proofErr w:type="spellStart"/>
      <w:r>
        <w:t>расширение</w:t>
      </w:r>
      <w:proofErr w:type="spellEnd"/>
      <w:r>
        <w:t>)</w:t>
      </w:r>
      <w:bookmarkEnd w:id="38"/>
    </w:p>
    <w:p w:rsidR="008435B4" w:rsidRPr="008435B4" w:rsidRDefault="008435B4" w:rsidP="008435B4">
      <w:pPr>
        <w:pStyle w:val="31"/>
        <w:numPr>
          <w:ilvl w:val="0"/>
          <w:numId w:val="0"/>
        </w:numPr>
        <w:rPr>
          <w:sz w:val="32"/>
          <w:szCs w:val="28"/>
        </w:rPr>
      </w:pPr>
    </w:p>
    <w:p w:rsidR="008435B4" w:rsidRDefault="008435B4">
      <w:pPr>
        <w:spacing w:after="200" w:line="276" w:lineRule="auto"/>
        <w:ind w:firstLine="0"/>
        <w:jc w:val="left"/>
        <w:rPr>
          <w:rFonts w:eastAsiaTheme="majorEastAsia" w:cstheme="majorBidi"/>
          <w:b/>
          <w:bCs/>
          <w:sz w:val="32"/>
          <w:szCs w:val="28"/>
        </w:rPr>
      </w:pPr>
      <w:r>
        <w:br w:type="page"/>
      </w:r>
    </w:p>
    <w:p w:rsidR="00212C34" w:rsidRDefault="008435B4" w:rsidP="002B0F98">
      <w:pPr>
        <w:pStyle w:val="11"/>
      </w:pPr>
      <w:bookmarkStart w:id="39" w:name="_Toc42346657"/>
      <w:r>
        <w:lastRenderedPageBreak/>
        <w:t>Глава 2</w:t>
      </w:r>
      <w:bookmarkEnd w:id="39"/>
    </w:p>
    <w:p w:rsidR="008435B4" w:rsidRDefault="008435B4" w:rsidP="008435B4">
      <w:pPr>
        <w:pStyle w:val="21"/>
      </w:pPr>
      <w:bookmarkStart w:id="40" w:name="_Toc42346658"/>
      <w:r>
        <w:t>Оснащение лаборатории</w:t>
      </w:r>
      <w:bookmarkEnd w:id="40"/>
    </w:p>
    <w:p w:rsidR="008435B4" w:rsidRPr="008435B4" w:rsidRDefault="008435B4" w:rsidP="00E81E84">
      <w:pPr>
        <w:pStyle w:val="22"/>
      </w:pPr>
      <w:bookmarkStart w:id="41" w:name="_Toc42346659"/>
      <w:proofErr w:type="spellStart"/>
      <w:r>
        <w:t>Необходимое</w:t>
      </w:r>
      <w:proofErr w:type="spellEnd"/>
      <w:r>
        <w:t xml:space="preserve"> </w:t>
      </w:r>
      <w:proofErr w:type="spellStart"/>
      <w:r>
        <w:t>оборудование</w:t>
      </w:r>
      <w:bookmarkEnd w:id="41"/>
      <w:proofErr w:type="spellEnd"/>
    </w:p>
    <w:p w:rsidR="008435B4" w:rsidRPr="009E6DE5" w:rsidRDefault="008435B4" w:rsidP="00E81E84">
      <w:pPr>
        <w:pStyle w:val="22"/>
      </w:pPr>
      <w:bookmarkStart w:id="42" w:name="_Toc42346660"/>
      <w:proofErr w:type="spellStart"/>
      <w:r>
        <w:t>Состав</w:t>
      </w:r>
      <w:proofErr w:type="spellEnd"/>
      <w:r>
        <w:t xml:space="preserve"> ЛР</w:t>
      </w:r>
      <w:bookmarkEnd w:id="42"/>
    </w:p>
    <w:p w:rsidR="00F12B5F" w:rsidRDefault="009E6DE5" w:rsidP="00F12B5F">
      <w:pPr>
        <w:keepNext/>
      </w:pPr>
      <w:r>
        <w:rPr>
          <w:noProof/>
          <w:lang w:eastAsia="ru-RU"/>
        </w:rPr>
        <w:drawing>
          <wp:inline distT="0" distB="0" distL="0" distR="0">
            <wp:extent cx="5489575" cy="2352675"/>
            <wp:effectExtent l="19050" t="0" r="0" b="0"/>
            <wp:docPr id="5" name="docs-internal-guid-b52d4819-7fff-76b3-f8c8-186ca7a8733f" descr="https://lh5.googleusercontent.com/HJxMRhlM2B4e0_fwvDbYZzMmRZ8NGpbLBlKqE0QZSTsHGRJCObpTQpdp-TQhPrj_7Vh_Gca38vMVJVkNOHMVxkBz-WsWN4BfRQ0cD_uNkRQRBW3iie3V3YEy2Nj9c--8EkH55Mk6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52d4819-7fff-76b3-f8c8-186ca7a8733f" descr="https://lh5.googleusercontent.com/HJxMRhlM2B4e0_fwvDbYZzMmRZ8NGpbLBlKqE0QZSTsHGRJCObpTQpdp-TQhPrj_7Vh_Gca38vMVJVkNOHMVxkBz-WsWN4BfRQ0cD_uNkRQRBW3iie3V3YEy2Nj9c--8EkH55Mk6PeE"/>
                    <pic:cNvPicPr>
                      <a:picLocks noChangeAspect="1" noChangeArrowheads="1"/>
                    </pic:cNvPicPr>
                  </pic:nvPicPr>
                  <pic:blipFill>
                    <a:blip r:embed="rId9" cstate="print"/>
                    <a:srcRect/>
                    <a:stretch>
                      <a:fillRect/>
                    </a:stretch>
                  </pic:blipFill>
                  <pic:spPr bwMode="auto">
                    <a:xfrm>
                      <a:off x="0" y="0"/>
                      <a:ext cx="5496989" cy="2355853"/>
                    </a:xfrm>
                    <a:prstGeom prst="rect">
                      <a:avLst/>
                    </a:prstGeom>
                    <a:noFill/>
                    <a:ln w="9525">
                      <a:noFill/>
                      <a:miter lim="800000"/>
                      <a:headEnd/>
                      <a:tailEnd/>
                    </a:ln>
                  </pic:spPr>
                </pic:pic>
              </a:graphicData>
            </a:graphic>
          </wp:inline>
        </w:drawing>
      </w:r>
    </w:p>
    <w:p w:rsidR="009E6DE5" w:rsidRPr="008435B4" w:rsidRDefault="00F12B5F" w:rsidP="00F12B5F">
      <w:pPr>
        <w:pStyle w:val="af1"/>
      </w:pPr>
      <w:r>
        <w:t xml:space="preserve">Рисунок </w:t>
      </w:r>
      <w:fldSimple w:instr=" SEQ Рисунок \* ARABIC ">
        <w:r>
          <w:rPr>
            <w:noProof/>
          </w:rPr>
          <w:t>1</w:t>
        </w:r>
      </w:fldSimple>
      <w:r>
        <w:t>. Состав стенда лабораторной работы</w:t>
      </w:r>
    </w:p>
    <w:p w:rsidR="008435B4" w:rsidRPr="008435B4" w:rsidRDefault="008435B4" w:rsidP="00E81E84">
      <w:pPr>
        <w:pStyle w:val="22"/>
      </w:pPr>
      <w:bookmarkStart w:id="43" w:name="_Toc42346661"/>
      <w:proofErr w:type="spellStart"/>
      <w:r>
        <w:t>Техническое</w:t>
      </w:r>
      <w:proofErr w:type="spellEnd"/>
      <w:r>
        <w:t xml:space="preserve"> </w:t>
      </w:r>
      <w:proofErr w:type="spellStart"/>
      <w:r>
        <w:t>задание</w:t>
      </w:r>
      <w:bookmarkEnd w:id="43"/>
      <w:proofErr w:type="spellEnd"/>
    </w:p>
    <w:p w:rsidR="008435B4" w:rsidRPr="008435B4" w:rsidRDefault="008435B4" w:rsidP="008435B4">
      <w:pPr>
        <w:pStyle w:val="31"/>
      </w:pPr>
      <w:bookmarkStart w:id="44" w:name="_Toc42346662"/>
      <w:r>
        <w:t>Введение</w:t>
      </w:r>
      <w:bookmarkEnd w:id="44"/>
    </w:p>
    <w:p w:rsidR="008435B4" w:rsidRDefault="008435B4" w:rsidP="008435B4">
      <w:r>
        <w:t>В данном разделе представлено полное техническое задание для выпускной</w:t>
      </w:r>
      <w:r w:rsidRPr="006A2646">
        <w:t xml:space="preserve"> </w:t>
      </w:r>
      <w:r>
        <w:t xml:space="preserve">квалификационной работы магистра. В рамках курсового проекта по дисциплине «Основы оптимального проектирования» рассматривается возможность применения различных алгоритмов машинного зрения для получения положений различных точек, принадлежащих звеньям плоских рычажных механизмов, производится выбор инструментов компьютерного зрения для последующей реализации системы расчета кинематических </w:t>
      </w:r>
      <w:r>
        <w:lastRenderedPageBreak/>
        <w:t>характеристик плоских рычажных механизмов в рамках выпускной квалификационной работы.</w:t>
      </w:r>
    </w:p>
    <w:p w:rsidR="008435B4" w:rsidRDefault="008435B4" w:rsidP="008435B4">
      <w:r>
        <w:t>Требуется разработать систему анализа кинематических характеристик на основе видеозаписи полного цикла работа модели плоского рычажного механизма. Данная система войдет в состав разрабатываемой лабораторной работы по курсу «Теория механизмов и машин» кафедры РК</w:t>
      </w:r>
      <w:proofErr w:type="gramStart"/>
      <w:r>
        <w:t>2</w:t>
      </w:r>
      <w:proofErr w:type="gramEnd"/>
      <w:r>
        <w:t xml:space="preserve"> МГТУ им. Н.Э. Баумана.</w:t>
      </w:r>
    </w:p>
    <w:p w:rsidR="008435B4" w:rsidRDefault="008435B4" w:rsidP="008435B4">
      <w:r>
        <w:t>Техническое задание на разрабатываемую систему оформлено в соответствии с ГОСТ 34.602-89.</w:t>
      </w:r>
    </w:p>
    <w:p w:rsidR="008435B4" w:rsidRDefault="008435B4" w:rsidP="008435B4">
      <w:pPr>
        <w:pStyle w:val="31"/>
      </w:pPr>
      <w:bookmarkStart w:id="45" w:name="_Toc42346663"/>
      <w:r>
        <w:t>Общие сведения</w:t>
      </w:r>
      <w:bookmarkEnd w:id="45"/>
    </w:p>
    <w:p w:rsidR="008435B4" w:rsidRPr="00DE227B" w:rsidRDefault="008435B4" w:rsidP="008435B4">
      <w:r w:rsidRPr="00DE227B">
        <w:t xml:space="preserve">Основание для разработки: задание на </w:t>
      </w:r>
      <w:r>
        <w:t>выпускную квалификационную работу магистра</w:t>
      </w:r>
      <w:r w:rsidRPr="00DE227B">
        <w:t>.</w:t>
      </w:r>
    </w:p>
    <w:p w:rsidR="008435B4" w:rsidRPr="00DE227B" w:rsidRDefault="008435B4" w:rsidP="008435B4">
      <w:r w:rsidRPr="00DE227B">
        <w:t>Заказчик: Кафедра «</w:t>
      </w:r>
      <w:r>
        <w:t>Теория механизмов и машин</w:t>
      </w:r>
      <w:r w:rsidRPr="00DE227B">
        <w:t>» МГТУ им. Н.Э. Баумана</w:t>
      </w:r>
      <w:r>
        <w:t>.</w:t>
      </w:r>
    </w:p>
    <w:p w:rsidR="008435B4" w:rsidRPr="00DE227B" w:rsidRDefault="008435B4" w:rsidP="008435B4">
      <w:r w:rsidRPr="00DE227B">
        <w:t>Разработчик: студент кафедры «</w:t>
      </w:r>
      <w:r>
        <w:t>Теория механизмов и машин</w:t>
      </w:r>
      <w:r w:rsidRPr="00DE227B">
        <w:t>» Зудина О.В.</w:t>
      </w:r>
    </w:p>
    <w:p w:rsidR="008435B4" w:rsidRDefault="008435B4" w:rsidP="008435B4">
      <w:r w:rsidRPr="00DE227B">
        <w:t>Наименование темы разработки: «</w:t>
      </w:r>
      <w:r w:rsidRPr="00AE7181">
        <w:t>Методика экспериментальной оценки кинематических параметров плоских рычажных механизмов современными средствами видеосъёмки</w:t>
      </w:r>
      <w:r w:rsidRPr="00DE227B">
        <w:t>»</w:t>
      </w:r>
      <w:r>
        <w:t>.</w:t>
      </w:r>
    </w:p>
    <w:p w:rsidR="008435B4" w:rsidRDefault="008435B4" w:rsidP="008435B4">
      <w:pPr>
        <w:pStyle w:val="31"/>
      </w:pPr>
      <w:bookmarkStart w:id="46" w:name="_Toc42346664"/>
      <w:r>
        <w:t>Назначение системы</w:t>
      </w:r>
      <w:bookmarkEnd w:id="46"/>
    </w:p>
    <w:p w:rsidR="008435B4" w:rsidRDefault="008435B4" w:rsidP="008435B4">
      <w:r w:rsidRPr="008435B4">
        <w:t>Реализовать систему расчета кинематических характеристик плоских рычажных механизмов по файлу видеозаписи полного цикла работы модели плоского рычажного механизма.</w:t>
      </w:r>
    </w:p>
    <w:p w:rsidR="008435B4" w:rsidRDefault="008435B4" w:rsidP="008435B4">
      <w:pPr>
        <w:pStyle w:val="31"/>
      </w:pPr>
      <w:bookmarkStart w:id="47" w:name="_Toc42346665"/>
      <w:r>
        <w:lastRenderedPageBreak/>
        <w:t>Требования к программному продукту</w:t>
      </w:r>
      <w:bookmarkEnd w:id="47"/>
    </w:p>
    <w:p w:rsidR="008435B4" w:rsidRPr="000E3AA0" w:rsidRDefault="008435B4" w:rsidP="008435B4">
      <w:r>
        <w:t>Система должна удовлетворять следующим функциональным требованиям:</w:t>
      </w:r>
    </w:p>
    <w:p w:rsidR="008435B4" w:rsidRPr="005B78F7" w:rsidRDefault="008435B4" w:rsidP="003F7407">
      <w:pPr>
        <w:pStyle w:val="a4"/>
        <w:numPr>
          <w:ilvl w:val="0"/>
          <w:numId w:val="2"/>
        </w:numPr>
      </w:pPr>
      <w:r>
        <w:t>Возможность видеозаписи</w:t>
      </w:r>
      <w:r>
        <w:rPr>
          <w:lang w:val="en-US"/>
        </w:rPr>
        <w:t>;</w:t>
      </w:r>
    </w:p>
    <w:p w:rsidR="008435B4" w:rsidRPr="00B16042" w:rsidRDefault="008435B4" w:rsidP="003F7407">
      <w:pPr>
        <w:pStyle w:val="a4"/>
        <w:numPr>
          <w:ilvl w:val="0"/>
          <w:numId w:val="2"/>
        </w:numPr>
      </w:pPr>
      <w:r>
        <w:t>Предобработка видеозаписи для анализа положения модели плоского рычажного механизма</w:t>
      </w:r>
      <w:r w:rsidRPr="00B16042">
        <w:t>;</w:t>
      </w:r>
    </w:p>
    <w:p w:rsidR="008435B4" w:rsidRPr="00B16042" w:rsidRDefault="008435B4" w:rsidP="003F7407">
      <w:pPr>
        <w:pStyle w:val="a4"/>
        <w:numPr>
          <w:ilvl w:val="0"/>
          <w:numId w:val="2"/>
        </w:numPr>
      </w:pPr>
      <w:r>
        <w:t>Распознавание положений заданных пользователем точек, принадлежащих звеньям модели плоского рычажного механизма</w:t>
      </w:r>
      <w:r w:rsidRPr="00B16042">
        <w:t>;</w:t>
      </w:r>
    </w:p>
    <w:p w:rsidR="008435B4" w:rsidRPr="00B16042" w:rsidRDefault="008435B4" w:rsidP="003F7407">
      <w:pPr>
        <w:pStyle w:val="a4"/>
        <w:numPr>
          <w:ilvl w:val="0"/>
          <w:numId w:val="2"/>
        </w:numPr>
      </w:pPr>
      <w:r>
        <w:t>Построение траектории по распознанным положениям точек</w:t>
      </w:r>
      <w:r w:rsidRPr="00B16042">
        <w:t>;</w:t>
      </w:r>
    </w:p>
    <w:p w:rsidR="008435B4" w:rsidRDefault="008435B4" w:rsidP="003F7407">
      <w:pPr>
        <w:pStyle w:val="a4"/>
        <w:numPr>
          <w:ilvl w:val="0"/>
          <w:numId w:val="2"/>
        </w:numPr>
      </w:pPr>
      <w:r>
        <w:t>Расчет кинематических характеристик по построенным траекториям</w:t>
      </w:r>
      <w:r w:rsidRPr="009A31F0">
        <w:t>;</w:t>
      </w:r>
    </w:p>
    <w:p w:rsidR="008435B4" w:rsidRDefault="008435B4" w:rsidP="003F7407">
      <w:pPr>
        <w:pStyle w:val="a4"/>
        <w:numPr>
          <w:ilvl w:val="0"/>
          <w:numId w:val="2"/>
        </w:numPr>
      </w:pPr>
      <w:r>
        <w:t>Отображение графиков изменения рассчитанных кинематических характеристик в течение полного цикла работы модели плоского рычажного механизма.</w:t>
      </w:r>
    </w:p>
    <w:p w:rsidR="008435B4" w:rsidRDefault="008435B4" w:rsidP="008435B4">
      <w:r w:rsidRPr="008435B4">
        <w:t>Основное требование к надежности направлено на поддержание в исправном и работоспособном состоянии мобильного устройства, на котором происходит использование системы расчета кинематических характеристик плоских рычажных механизмов.</w:t>
      </w:r>
    </w:p>
    <w:p w:rsidR="008435B4" w:rsidRDefault="008435B4" w:rsidP="008435B4">
      <w:r>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 программной совместимости.</w:t>
      </w:r>
    </w:p>
    <w:p w:rsidR="008435B4" w:rsidRDefault="008435B4" w:rsidP="008435B4">
      <w:r>
        <w:t>Аппаратные средства в случае недостаточного заряда аккумулятора должны эксплуатироваться в помещениях с выделенной розеточной электросетью 220В ±10%, 50 Гц с защитным заземлением.</w:t>
      </w:r>
    </w:p>
    <w:p w:rsidR="00E81E84" w:rsidRPr="00DE227B" w:rsidRDefault="00E81E84" w:rsidP="00E81E84">
      <w:r w:rsidRPr="00DE227B">
        <w:t xml:space="preserve">Программный продукт должен работать на </w:t>
      </w:r>
      <w:r>
        <w:t>мобильных устройствах</w:t>
      </w:r>
      <w:r w:rsidRPr="00DE227B">
        <w:t xml:space="preserve"> со следующими характеристиками:</w:t>
      </w:r>
    </w:p>
    <w:p w:rsidR="00E81E84" w:rsidRDefault="00E81E84" w:rsidP="003F7407">
      <w:pPr>
        <w:pStyle w:val="a4"/>
        <w:numPr>
          <w:ilvl w:val="0"/>
          <w:numId w:val="3"/>
        </w:numPr>
      </w:pPr>
      <w:r w:rsidRPr="006F5714">
        <w:t>объем ОЗУ не менее 2 Гб</w:t>
      </w:r>
      <w:r w:rsidRPr="00B16042">
        <w:t>;</w:t>
      </w:r>
    </w:p>
    <w:p w:rsidR="00E81E84" w:rsidRPr="006F5714" w:rsidRDefault="00E81E84" w:rsidP="003F7407">
      <w:pPr>
        <w:pStyle w:val="a4"/>
        <w:numPr>
          <w:ilvl w:val="0"/>
          <w:numId w:val="3"/>
        </w:numPr>
      </w:pPr>
      <w:r w:rsidRPr="006F5714">
        <w:t xml:space="preserve">объем </w:t>
      </w:r>
      <w:r>
        <w:t>дискового пространства</w:t>
      </w:r>
      <w:r w:rsidRPr="006F5714">
        <w:t xml:space="preserve"> не менее </w:t>
      </w:r>
      <w:r>
        <w:t>4</w:t>
      </w:r>
      <w:r w:rsidRPr="006F5714">
        <w:t xml:space="preserve"> Гб</w:t>
      </w:r>
      <w:r w:rsidRPr="00B16042">
        <w:t>;</w:t>
      </w:r>
    </w:p>
    <w:p w:rsidR="00E81E84" w:rsidRPr="00DE227B" w:rsidRDefault="00E81E84" w:rsidP="003F7407">
      <w:pPr>
        <w:pStyle w:val="a4"/>
        <w:numPr>
          <w:ilvl w:val="0"/>
          <w:numId w:val="3"/>
        </w:numPr>
      </w:pPr>
      <w:r w:rsidRPr="00DE227B">
        <w:lastRenderedPageBreak/>
        <w:t xml:space="preserve">микропроцессор с тактовой частотой не менее </w:t>
      </w:r>
      <w:r>
        <w:t>1</w:t>
      </w:r>
      <w:r w:rsidRPr="00DE227B">
        <w:t>2</w:t>
      </w:r>
      <w:r>
        <w:t>00 М</w:t>
      </w:r>
      <w:r w:rsidRPr="00DE227B">
        <w:t>Гц</w:t>
      </w:r>
      <w:r w:rsidRPr="00B16042">
        <w:t>;</w:t>
      </w:r>
    </w:p>
    <w:p w:rsidR="00E81E84" w:rsidRDefault="00E81E84" w:rsidP="003F7407">
      <w:pPr>
        <w:pStyle w:val="a4"/>
        <w:numPr>
          <w:ilvl w:val="0"/>
          <w:numId w:val="3"/>
        </w:numPr>
      </w:pPr>
      <w:r>
        <w:t>дисплей</w:t>
      </w:r>
      <w:r w:rsidRPr="00DE227B">
        <w:t xml:space="preserve"> с разрешением от </w:t>
      </w:r>
      <w:r>
        <w:t>1920*</w:t>
      </w:r>
      <w:r w:rsidRPr="00153330">
        <w:t xml:space="preserve">1080 </w:t>
      </w:r>
      <w:r w:rsidRPr="00DE227B">
        <w:t>и выше</w:t>
      </w:r>
      <w:r>
        <w:t>;</w:t>
      </w:r>
    </w:p>
    <w:p w:rsidR="00E81E84" w:rsidRDefault="00E81E84" w:rsidP="003F7407">
      <w:pPr>
        <w:pStyle w:val="a4"/>
        <w:numPr>
          <w:ilvl w:val="0"/>
          <w:numId w:val="3"/>
        </w:numPr>
      </w:pPr>
      <w:r>
        <w:t>камера с поддержкой видеозаписи с разрешением от 4 Мп</w:t>
      </w:r>
      <w:r w:rsidRPr="00B16042">
        <w:t>.</w:t>
      </w:r>
      <w:r>
        <w:tab/>
      </w:r>
    </w:p>
    <w:p w:rsidR="00E81E84" w:rsidRDefault="00E81E84" w:rsidP="00E81E84">
      <w:pPr>
        <w:tabs>
          <w:tab w:val="left" w:pos="8685"/>
        </w:tabs>
      </w:pPr>
      <w:r w:rsidRPr="00E81E84">
        <w:t xml:space="preserve">Система должна работать под управлением следующих ОС: </w:t>
      </w:r>
      <w:proofErr w:type="spellStart"/>
      <w:r w:rsidRPr="00E81E84">
        <w:t>Android</w:t>
      </w:r>
      <w:proofErr w:type="spellEnd"/>
      <w:r w:rsidRPr="00E81E84">
        <w:t xml:space="preserve"> 6.0 </w:t>
      </w:r>
      <w:proofErr w:type="spellStart"/>
      <w:r w:rsidRPr="00E81E84">
        <w:t>Marshmallow</w:t>
      </w:r>
      <w:proofErr w:type="spellEnd"/>
      <w:r w:rsidRPr="00E81E84">
        <w:t xml:space="preserve"> и выше.</w:t>
      </w:r>
    </w:p>
    <w:p w:rsidR="00E81E84" w:rsidRDefault="00E81E84" w:rsidP="00E81E84">
      <w:pPr>
        <w:pStyle w:val="31"/>
      </w:pPr>
      <w:bookmarkStart w:id="48" w:name="_Toc42346666"/>
      <w:r>
        <w:t>Технико-экономические показатели</w:t>
      </w:r>
      <w:bookmarkEnd w:id="48"/>
    </w:p>
    <w:p w:rsidR="00E81E84" w:rsidRDefault="00E81E84" w:rsidP="00E81E84">
      <w:r w:rsidRPr="00E81E84">
        <w:t>Состав, содержание и сроки выполнения работ по созданию системы в соответствии с календарным планом на выполнение выпускной квалификационной работы магистра.</w:t>
      </w:r>
    </w:p>
    <w:p w:rsidR="00E81E84" w:rsidRPr="000D5D1C" w:rsidRDefault="00E81E84" w:rsidP="00E81E84">
      <w:r>
        <w:t xml:space="preserve">Контроль и приемка приложения должны включать запуск </w:t>
      </w:r>
      <w:r>
        <w:rPr>
          <w:rFonts w:cs="Times New Roman"/>
          <w:szCs w:val="28"/>
        </w:rPr>
        <w:t>системы расчета кинематических характеристик плоских рычажных механизмов</w:t>
      </w:r>
      <w:r w:rsidRPr="000D5D1C">
        <w:t xml:space="preserve"> </w:t>
      </w:r>
      <w:r>
        <w:t>в</w:t>
      </w:r>
      <w:r w:rsidRPr="00B16042">
        <w:t xml:space="preserve"> </w:t>
      </w:r>
      <w:r>
        <w:t xml:space="preserve">операционной системе </w:t>
      </w:r>
      <w:r>
        <w:rPr>
          <w:lang w:val="en-US"/>
        </w:rPr>
        <w:t>Android</w:t>
      </w:r>
      <w:r w:rsidRPr="000D5D1C">
        <w:t xml:space="preserve"> </w:t>
      </w:r>
      <w:r>
        <w:t>и проверку основного функционала системы на тестовых моделях плоских рычажных механизмов.</w:t>
      </w:r>
      <w:r w:rsidRPr="000D5D1C">
        <w:t xml:space="preserve"> </w:t>
      </w:r>
    </w:p>
    <w:p w:rsidR="00E81E84" w:rsidRDefault="00E81E84" w:rsidP="00E81E84"/>
    <w:p w:rsidR="00E81E84" w:rsidRDefault="00E81E84" w:rsidP="00E81E84"/>
    <w:p w:rsidR="008435B4" w:rsidRPr="008435B4" w:rsidRDefault="008435B4" w:rsidP="008435B4"/>
    <w:p w:rsidR="008435B4" w:rsidRDefault="008435B4">
      <w:pPr>
        <w:spacing w:after="200" w:line="276" w:lineRule="auto"/>
        <w:ind w:firstLine="0"/>
        <w:jc w:val="left"/>
        <w:rPr>
          <w:rFonts w:eastAsiaTheme="majorEastAsia" w:cstheme="majorBidi"/>
          <w:b/>
          <w:bCs/>
          <w:sz w:val="32"/>
          <w:szCs w:val="28"/>
        </w:rPr>
      </w:pPr>
      <w:r>
        <w:br w:type="page"/>
      </w:r>
    </w:p>
    <w:p w:rsidR="008435B4" w:rsidRDefault="00B544C5" w:rsidP="008435B4">
      <w:pPr>
        <w:pStyle w:val="11"/>
      </w:pPr>
      <w:bookmarkStart w:id="49" w:name="_Toc42346667"/>
      <w:r>
        <w:lastRenderedPageBreak/>
        <w:t>Разработка мобильного приложения</w:t>
      </w:r>
      <w:bookmarkEnd w:id="49"/>
    </w:p>
    <w:p w:rsidR="00C7236B" w:rsidRDefault="00B544C5" w:rsidP="00C7236B">
      <w:r>
        <w:t>В рамках данного этапа</w:t>
      </w:r>
      <w:r w:rsidR="00C7236B">
        <w:t xml:space="preserve"> </w:t>
      </w:r>
      <w:r>
        <w:t>было принято</w:t>
      </w:r>
      <w:r w:rsidR="00C7236B">
        <w:t xml:space="preserve"> решение об использовании компьютерного зрения для решения поставленных задач</w:t>
      </w:r>
      <w:r w:rsidR="003573EA">
        <w:t xml:space="preserve">, </w:t>
      </w:r>
      <w:r>
        <w:t>проведен обзор библиотек машинного зрения, разработано мобильное приложение, позволяющее фиксировать траекторию маркера.</w:t>
      </w:r>
    </w:p>
    <w:p w:rsidR="00E81E84" w:rsidRPr="00B544C5" w:rsidRDefault="00E81E84" w:rsidP="00E81E84">
      <w:pPr>
        <w:pStyle w:val="22"/>
      </w:pPr>
      <w:bookmarkStart w:id="50" w:name="_Toc42346668"/>
      <w:proofErr w:type="spellStart"/>
      <w:r>
        <w:t>Функциональная</w:t>
      </w:r>
      <w:proofErr w:type="spellEnd"/>
      <w:r>
        <w:t xml:space="preserve"> </w:t>
      </w:r>
      <w:proofErr w:type="spellStart"/>
      <w:r>
        <w:t>схема</w:t>
      </w:r>
      <w:bookmarkEnd w:id="50"/>
      <w:proofErr w:type="spellEnd"/>
    </w:p>
    <w:p w:rsidR="00B544C5" w:rsidRDefault="00F96B83" w:rsidP="00B544C5">
      <w:r>
        <w:t xml:space="preserve">В состав </w:t>
      </w:r>
      <w:r w:rsidR="009E6DE5">
        <w:t>стенда разрабатываемой лабораторной работы входит мобильное устройство с предустановленным приложением для фиксации и обработки траектории маркера.</w:t>
      </w:r>
      <w:r w:rsidR="00D55011">
        <w:t xml:space="preserve"> На рисунке </w:t>
      </w:r>
      <w:r w:rsidR="00D55011" w:rsidRPr="00975D7B">
        <w:rPr>
          <w:highlight w:val="red"/>
          <w:lang w:val="en-US"/>
        </w:rPr>
        <w:t>N</w:t>
      </w:r>
      <w:r w:rsidR="00D55011" w:rsidRPr="001C1E11">
        <w:t xml:space="preserve"> </w:t>
      </w:r>
      <w:r w:rsidR="00D55011">
        <w:t>представлена функциональная схема мобильного приложения</w:t>
      </w:r>
      <w:r w:rsidR="001C1E11">
        <w:t xml:space="preserve"> в виде дерева функций в нотации </w:t>
      </w:r>
      <w:r w:rsidR="001C1E11">
        <w:rPr>
          <w:lang w:val="en-US"/>
        </w:rPr>
        <w:t>ARIS</w:t>
      </w:r>
      <w:r w:rsidR="00D55011">
        <w:t>.</w:t>
      </w:r>
    </w:p>
    <w:p w:rsidR="00237917" w:rsidRDefault="001C1E11" w:rsidP="00237917">
      <w:pPr>
        <w:keepNext/>
        <w:ind w:firstLine="0"/>
        <w:jc w:val="center"/>
      </w:pPr>
      <w:r>
        <w:rPr>
          <w:noProof/>
          <w:lang w:eastAsia="ru-RU"/>
        </w:rPr>
        <w:drawing>
          <wp:inline distT="0" distB="0" distL="0" distR="0">
            <wp:extent cx="6120130" cy="3358363"/>
            <wp:effectExtent l="19050" t="0" r="0" b="0"/>
            <wp:docPr id="8" name="Рисунок 1" descr="C:\Users\Каито\Documents\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аито\Documents\func.jpg"/>
                    <pic:cNvPicPr>
                      <a:picLocks noChangeAspect="1" noChangeArrowheads="1"/>
                    </pic:cNvPicPr>
                  </pic:nvPicPr>
                  <pic:blipFill>
                    <a:blip r:embed="rId10" cstate="print"/>
                    <a:srcRect/>
                    <a:stretch>
                      <a:fillRect/>
                    </a:stretch>
                  </pic:blipFill>
                  <pic:spPr bwMode="auto">
                    <a:xfrm>
                      <a:off x="0" y="0"/>
                      <a:ext cx="6120130" cy="3358363"/>
                    </a:xfrm>
                    <a:prstGeom prst="rect">
                      <a:avLst/>
                    </a:prstGeom>
                    <a:noFill/>
                    <a:ln w="9525">
                      <a:noFill/>
                      <a:miter lim="800000"/>
                      <a:headEnd/>
                      <a:tailEnd/>
                    </a:ln>
                  </pic:spPr>
                </pic:pic>
              </a:graphicData>
            </a:graphic>
          </wp:inline>
        </w:drawing>
      </w:r>
    </w:p>
    <w:p w:rsidR="00D55011" w:rsidRPr="00F12B5F" w:rsidRDefault="00237917" w:rsidP="00F12B5F">
      <w:pPr>
        <w:pStyle w:val="af1"/>
      </w:pPr>
      <w:r w:rsidRPr="00F12B5F">
        <w:t xml:space="preserve">Рисунок </w:t>
      </w:r>
      <w:r w:rsidR="009509CA">
        <w:fldChar w:fldCharType="begin"/>
      </w:r>
      <w:r w:rsidRPr="00F12B5F">
        <w:instrText xml:space="preserve"> </w:instrText>
      </w:r>
      <w:r>
        <w:instrText>SEQ</w:instrText>
      </w:r>
      <w:r w:rsidRPr="00F12B5F">
        <w:instrText xml:space="preserve"> Рисунок \* </w:instrText>
      </w:r>
      <w:r>
        <w:instrText>ARABIC</w:instrText>
      </w:r>
      <w:r w:rsidRPr="00F12B5F">
        <w:instrText xml:space="preserve"> </w:instrText>
      </w:r>
      <w:r w:rsidR="009509CA">
        <w:fldChar w:fldCharType="separate"/>
      </w:r>
      <w:r w:rsidR="00F12B5F">
        <w:rPr>
          <w:noProof/>
        </w:rPr>
        <w:t>2</w:t>
      </w:r>
      <w:r w:rsidR="009509CA">
        <w:fldChar w:fldCharType="end"/>
      </w:r>
      <w:r>
        <w:t>. Дере</w:t>
      </w:r>
      <w:r w:rsidR="00F12B5F">
        <w:t>во функций мобильного прило</w:t>
      </w:r>
      <w:r>
        <w:t>ж</w:t>
      </w:r>
      <w:r w:rsidR="00F12B5F">
        <w:t>е</w:t>
      </w:r>
      <w:r>
        <w:t>ния</w:t>
      </w:r>
    </w:p>
    <w:p w:rsidR="001B303D" w:rsidRDefault="001C1E11" w:rsidP="001C1E11">
      <w:r>
        <w:t xml:space="preserve">Описываемое приложение </w:t>
      </w:r>
      <w:r w:rsidR="001B303D">
        <w:t>должно содержать несколько модулей:</w:t>
      </w:r>
    </w:p>
    <w:p w:rsidR="001C1E11" w:rsidRDefault="001B303D" w:rsidP="003F7407">
      <w:pPr>
        <w:pStyle w:val="a4"/>
        <w:numPr>
          <w:ilvl w:val="0"/>
          <w:numId w:val="11"/>
        </w:numPr>
      </w:pPr>
      <w:r>
        <w:t>модуль компьютерного зрения;</w:t>
      </w:r>
    </w:p>
    <w:p w:rsidR="001B303D" w:rsidRDefault="001B303D" w:rsidP="003F7407">
      <w:pPr>
        <w:pStyle w:val="a4"/>
        <w:numPr>
          <w:ilvl w:val="0"/>
          <w:numId w:val="11"/>
        </w:numPr>
      </w:pPr>
      <w:r>
        <w:t>модуль обработки данных;</w:t>
      </w:r>
    </w:p>
    <w:p w:rsidR="001B303D" w:rsidRDefault="001B303D" w:rsidP="003F7407">
      <w:pPr>
        <w:pStyle w:val="a4"/>
        <w:numPr>
          <w:ilvl w:val="0"/>
          <w:numId w:val="11"/>
        </w:numPr>
      </w:pPr>
      <w:r>
        <w:t>модуль отображения графиков.</w:t>
      </w:r>
    </w:p>
    <w:p w:rsidR="00F12B5F" w:rsidRDefault="001B303D" w:rsidP="00F12B5F">
      <w:pPr>
        <w:keepNext/>
        <w:ind w:firstLine="0"/>
        <w:jc w:val="center"/>
      </w:pPr>
      <w:r>
        <w:rPr>
          <w:noProof/>
          <w:lang w:eastAsia="ru-RU"/>
        </w:rPr>
        <w:lastRenderedPageBreak/>
        <w:drawing>
          <wp:inline distT="0" distB="0" distL="0" distR="0">
            <wp:extent cx="5905500" cy="3048000"/>
            <wp:effectExtent l="19050" t="0" r="0" b="0"/>
            <wp:docPr id="13" name="Рисунок 4" descr="C:\Users\Каито\Documents\Umlet\works\p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Каито\Documents\Umlet\works\pack.jpg"/>
                    <pic:cNvPicPr>
                      <a:picLocks noChangeAspect="1" noChangeArrowheads="1"/>
                    </pic:cNvPicPr>
                  </pic:nvPicPr>
                  <pic:blipFill>
                    <a:blip r:embed="rId11" cstate="print"/>
                    <a:srcRect/>
                    <a:stretch>
                      <a:fillRect/>
                    </a:stretch>
                  </pic:blipFill>
                  <pic:spPr bwMode="auto">
                    <a:xfrm>
                      <a:off x="0" y="0"/>
                      <a:ext cx="5905500" cy="3048000"/>
                    </a:xfrm>
                    <a:prstGeom prst="rect">
                      <a:avLst/>
                    </a:prstGeom>
                    <a:noFill/>
                    <a:ln w="9525">
                      <a:noFill/>
                      <a:miter lim="800000"/>
                      <a:headEnd/>
                      <a:tailEnd/>
                    </a:ln>
                  </pic:spPr>
                </pic:pic>
              </a:graphicData>
            </a:graphic>
          </wp:inline>
        </w:drawing>
      </w:r>
    </w:p>
    <w:p w:rsidR="001B303D" w:rsidRDefault="00F12B5F" w:rsidP="00F12B5F">
      <w:pPr>
        <w:pStyle w:val="af1"/>
      </w:pPr>
      <w:r>
        <w:t xml:space="preserve">Рисунок </w:t>
      </w:r>
      <w:fldSimple w:instr=" SEQ Рисунок \* ARABIC ">
        <w:r>
          <w:rPr>
            <w:noProof/>
          </w:rPr>
          <w:t>3</w:t>
        </w:r>
      </w:fldSimple>
      <w:r>
        <w:t xml:space="preserve">. Диаграмма пакетов </w:t>
      </w:r>
      <w:r w:rsidRPr="00F12B5F">
        <w:t>мобильного</w:t>
      </w:r>
      <w:r>
        <w:t xml:space="preserve"> приложения</w:t>
      </w:r>
    </w:p>
    <w:p w:rsidR="00C7236B" w:rsidRDefault="00212C34" w:rsidP="00E81E84">
      <w:pPr>
        <w:pStyle w:val="22"/>
      </w:pPr>
      <w:bookmarkStart w:id="51" w:name="_Toc42346669"/>
      <w:proofErr w:type="spellStart"/>
      <w:r w:rsidRPr="00C7236B">
        <w:t>Компьютерное</w:t>
      </w:r>
      <w:proofErr w:type="spellEnd"/>
      <w:r>
        <w:t xml:space="preserve"> </w:t>
      </w:r>
      <w:r w:rsidR="003573EA">
        <w:rPr>
          <w:lang w:val="ru-RU"/>
        </w:rPr>
        <w:t>зрение</w:t>
      </w:r>
      <w:bookmarkEnd w:id="51"/>
    </w:p>
    <w:p w:rsidR="00C7236B" w:rsidRDefault="00C7236B" w:rsidP="00C7236B">
      <w:r>
        <w:t xml:space="preserve">Компьютерное зрение является активно развивающимся </w:t>
      </w:r>
      <w:r w:rsidRPr="00C7236B">
        <w:t>научн</w:t>
      </w:r>
      <w:r>
        <w:t>ым</w:t>
      </w:r>
      <w:r w:rsidRPr="00C7236B">
        <w:t xml:space="preserve"> направление</w:t>
      </w:r>
      <w:r>
        <w:t>м</w:t>
      </w:r>
      <w:r w:rsidRPr="00C7236B">
        <w:t xml:space="preserve"> в области искусственного интеллекта</w:t>
      </w:r>
      <w:r>
        <w:t>.</w:t>
      </w:r>
      <w:r w:rsidRPr="00C7236B">
        <w:t xml:space="preserve"> </w:t>
      </w:r>
      <w:r>
        <w:t>Также включает</w:t>
      </w:r>
      <w:r w:rsidRPr="00C7236B">
        <w:t xml:space="preserve"> технологии получения изображений объектов реального мира, их обработки и использования полученных данных для решения различных прикладных задач без полного или частичного участия человека</w:t>
      </w:r>
      <w:r>
        <w:t>.</w:t>
      </w:r>
    </w:p>
    <w:p w:rsidR="00C7236B" w:rsidRDefault="00C7236B" w:rsidP="00C7236B">
      <w:r>
        <w:t>Компьютерное зрение включает в себя несколько разделов:</w:t>
      </w:r>
    </w:p>
    <w:p w:rsidR="00C7236B" w:rsidRDefault="00C7236B" w:rsidP="003F7407">
      <w:pPr>
        <w:pStyle w:val="a4"/>
        <w:numPr>
          <w:ilvl w:val="0"/>
          <w:numId w:val="9"/>
        </w:numPr>
      </w:pPr>
      <w:r>
        <w:t>Обработка изображений (</w:t>
      </w:r>
      <w:r>
        <w:rPr>
          <w:lang w:val="en-US"/>
        </w:rPr>
        <w:t>image</w:t>
      </w:r>
      <w:r w:rsidRPr="00C7236B">
        <w:t xml:space="preserve"> </w:t>
      </w:r>
      <w:r>
        <w:rPr>
          <w:lang w:val="en-US"/>
        </w:rPr>
        <w:t>processing</w:t>
      </w:r>
      <w:r w:rsidRPr="00C7236B">
        <w:t xml:space="preserve">, </w:t>
      </w:r>
      <w:r>
        <w:t>на входе и выходе изображения);</w:t>
      </w:r>
    </w:p>
    <w:p w:rsidR="00C7236B" w:rsidRDefault="00C7236B" w:rsidP="003F7407">
      <w:pPr>
        <w:pStyle w:val="a4"/>
        <w:numPr>
          <w:ilvl w:val="0"/>
          <w:numId w:val="9"/>
        </w:numPr>
      </w:pPr>
      <w:r>
        <w:t>Анализ изображений (</w:t>
      </w:r>
      <w:r>
        <w:rPr>
          <w:lang w:val="en-US"/>
        </w:rPr>
        <w:t>image</w:t>
      </w:r>
      <w:r w:rsidRPr="00C7236B">
        <w:t xml:space="preserve"> </w:t>
      </w:r>
      <w:r>
        <w:rPr>
          <w:lang w:val="en-US"/>
        </w:rPr>
        <w:t>analysis</w:t>
      </w:r>
      <w:r w:rsidRPr="00C7236B">
        <w:t xml:space="preserve">, </w:t>
      </w:r>
      <w:r>
        <w:t xml:space="preserve">работа с </w:t>
      </w:r>
      <w:r w:rsidRPr="00C7236B">
        <w:t>2</w:t>
      </w:r>
      <w:r>
        <w:rPr>
          <w:lang w:val="en-US"/>
        </w:rPr>
        <w:t>D</w:t>
      </w:r>
      <w:r w:rsidRPr="00C7236B">
        <w:t>-</w:t>
      </w:r>
      <w:r>
        <w:t>изображениями);</w:t>
      </w:r>
    </w:p>
    <w:p w:rsidR="00C7236B" w:rsidRDefault="00C7236B" w:rsidP="003F7407">
      <w:pPr>
        <w:pStyle w:val="a4"/>
        <w:numPr>
          <w:ilvl w:val="0"/>
          <w:numId w:val="9"/>
        </w:numPr>
      </w:pPr>
      <w:r>
        <w:t>Распознавание образов (</w:t>
      </w:r>
      <w:r>
        <w:rPr>
          <w:lang w:val="en-US"/>
        </w:rPr>
        <w:t>pattern</w:t>
      </w:r>
      <w:r w:rsidRPr="00C7236B">
        <w:t xml:space="preserve"> </w:t>
      </w:r>
      <w:r>
        <w:rPr>
          <w:lang w:val="en-US"/>
        </w:rPr>
        <w:t>recognition</w:t>
      </w:r>
      <w:r>
        <w:t>,</w:t>
      </w:r>
      <w:r w:rsidRPr="00C7236B">
        <w:t xml:space="preserve"> </w:t>
      </w:r>
      <w:r>
        <w:t xml:space="preserve">распознавание, обучение на абстрактных числовых величинах, </w:t>
      </w:r>
      <w:proofErr w:type="gramStart"/>
      <w:r>
        <w:t>полученных</w:t>
      </w:r>
      <w:proofErr w:type="gramEnd"/>
      <w:r>
        <w:t xml:space="preserve"> в том числе и из изображений);</w:t>
      </w:r>
    </w:p>
    <w:p w:rsidR="00C7236B" w:rsidRDefault="00C7236B" w:rsidP="003F7407">
      <w:pPr>
        <w:pStyle w:val="a4"/>
        <w:numPr>
          <w:ilvl w:val="0"/>
          <w:numId w:val="9"/>
        </w:numPr>
      </w:pPr>
      <w:r>
        <w:t>Компьютерное зрение (</w:t>
      </w:r>
      <w:r>
        <w:rPr>
          <w:lang w:val="en-US"/>
        </w:rPr>
        <w:t>computer</w:t>
      </w:r>
      <w:r w:rsidRPr="00C7236B">
        <w:t xml:space="preserve"> </w:t>
      </w:r>
      <w:r>
        <w:rPr>
          <w:lang w:val="en-US"/>
        </w:rPr>
        <w:t>vision</w:t>
      </w:r>
      <w:r w:rsidRPr="00C7236B">
        <w:t xml:space="preserve">, </w:t>
      </w:r>
      <w:r>
        <w:t xml:space="preserve">восстановление </w:t>
      </w:r>
      <w:r w:rsidRPr="00C7236B">
        <w:t>3</w:t>
      </w:r>
      <w:r>
        <w:rPr>
          <w:lang w:val="en-US"/>
        </w:rPr>
        <w:t>D</w:t>
      </w:r>
      <w:r w:rsidRPr="00C7236B">
        <w:t>-</w:t>
      </w:r>
      <w:r>
        <w:t>структуры по 2</w:t>
      </w:r>
      <w:r>
        <w:rPr>
          <w:lang w:val="en-US"/>
        </w:rPr>
        <w:t>D</w:t>
      </w:r>
      <w:r w:rsidRPr="00C7236B">
        <w:t>-</w:t>
      </w:r>
      <w:r>
        <w:t>изображениям, принятие решений о физических объектах, основываясь на их изображениях</w:t>
      </w:r>
      <w:r w:rsidRPr="00C7236B">
        <w:t>)</w:t>
      </w:r>
      <w:r>
        <w:t>;</w:t>
      </w:r>
    </w:p>
    <w:p w:rsidR="00C7236B" w:rsidRDefault="00C7236B" w:rsidP="003F7407">
      <w:pPr>
        <w:pStyle w:val="a4"/>
        <w:numPr>
          <w:ilvl w:val="0"/>
          <w:numId w:val="9"/>
        </w:numPr>
      </w:pPr>
      <w:r>
        <w:lastRenderedPageBreak/>
        <w:t>Фотограмметрия (</w:t>
      </w:r>
      <w:proofErr w:type="spellStart"/>
      <w:r>
        <w:rPr>
          <w:lang w:val="en-US"/>
        </w:rPr>
        <w:t>photogrammetry</w:t>
      </w:r>
      <w:proofErr w:type="spellEnd"/>
      <w:r w:rsidRPr="00C7236B">
        <w:t xml:space="preserve">, </w:t>
      </w:r>
      <w:r>
        <w:t xml:space="preserve">измерение расстояний между объектами по </w:t>
      </w:r>
      <w:r w:rsidRPr="00C7236B">
        <w:t>2</w:t>
      </w:r>
      <w:r>
        <w:rPr>
          <w:lang w:val="en-US"/>
        </w:rPr>
        <w:t>D</w:t>
      </w:r>
      <w:r w:rsidRPr="00C7236B">
        <w:t>-</w:t>
      </w:r>
      <w:r>
        <w:t>изображениям);</w:t>
      </w:r>
    </w:p>
    <w:p w:rsidR="00C7236B" w:rsidRDefault="00C7236B" w:rsidP="003F7407">
      <w:pPr>
        <w:pStyle w:val="a4"/>
        <w:numPr>
          <w:ilvl w:val="0"/>
          <w:numId w:val="9"/>
        </w:numPr>
      </w:pPr>
      <w:r>
        <w:t>Машинное зрение (</w:t>
      </w:r>
      <w:r>
        <w:rPr>
          <w:lang w:val="en-US"/>
        </w:rPr>
        <w:t>machine</w:t>
      </w:r>
      <w:r w:rsidRPr="00C7236B">
        <w:t xml:space="preserve"> </w:t>
      </w:r>
      <w:r>
        <w:rPr>
          <w:lang w:val="en-US"/>
        </w:rPr>
        <w:t>vision</w:t>
      </w:r>
      <w:r w:rsidRPr="00C7236B">
        <w:t xml:space="preserve">, </w:t>
      </w:r>
      <w:r>
        <w:t>решение промышленных и производственных задач</w:t>
      </w:r>
      <w:r w:rsidRPr="00C7236B">
        <w:t>)</w:t>
      </w:r>
      <w:r>
        <w:t>.</w:t>
      </w:r>
    </w:p>
    <w:p w:rsidR="00B73978" w:rsidRPr="00E81E84" w:rsidRDefault="00C7236B" w:rsidP="00E81E84">
      <w:r>
        <w:t xml:space="preserve">Таким образом, с помощью компьютерного зрения можно решить задачу построения траекторий некоторых заданных точек плоского рычажного механизма по </w:t>
      </w:r>
      <w:proofErr w:type="spellStart"/>
      <w:r>
        <w:t>видеопотоку</w:t>
      </w:r>
      <w:proofErr w:type="spellEnd"/>
      <w:r>
        <w:t xml:space="preserve"> полного цикла работы. Применение данного направления позволит оптимизировать процесс получения множества точек траекторий и автоматизировать процесс расчета кинематических характеристик механизмов.</w:t>
      </w:r>
    </w:p>
    <w:p w:rsidR="00467B47" w:rsidRDefault="00467B47" w:rsidP="00467B47">
      <w:pPr>
        <w:pStyle w:val="2"/>
      </w:pPr>
      <w:bookmarkStart w:id="52" w:name="_Toc42346670"/>
      <w:r>
        <w:t>Алгоритмы распознавания изображений</w:t>
      </w:r>
      <w:bookmarkEnd w:id="52"/>
    </w:p>
    <w:p w:rsidR="00BB1520" w:rsidRDefault="00BB1520" w:rsidP="00BB1520">
      <w:r>
        <w:t xml:space="preserve">В данной работе был рассмотрен один из самых часто применяемых способов распознавания изображений, состоящий из двух этапов. Первый этап заключается в фильтрации </w:t>
      </w:r>
      <w:r w:rsidR="000B584A">
        <w:t>графического файла</w:t>
      </w:r>
      <w:r>
        <w:t>. Под фильтрацией понимают выделение областей, которые могут быть интересны для анализатора объектов. Обычно алгоритмы фильтрации представляют собой применение единого преобразования на все точки изображения. Анализ и обработка полученных на первом этапе данных представляют собой второй этап</w:t>
      </w:r>
      <w:r w:rsidR="000B584A">
        <w:t xml:space="preserve"> распознавания</w:t>
      </w:r>
      <w:r>
        <w:t xml:space="preserve">. </w:t>
      </w:r>
      <w:r w:rsidR="000B584A">
        <w:t>Результатами второго этапа являются свойства объектов или сами объекты, графические файлы которых были представлены в виде исходных данных</w:t>
      </w:r>
    </w:p>
    <w:p w:rsidR="000B584A" w:rsidRDefault="000B584A" w:rsidP="00E81E84">
      <w:pPr>
        <w:pStyle w:val="22"/>
      </w:pPr>
      <w:bookmarkStart w:id="53" w:name="_Toc42346671"/>
      <w:proofErr w:type="spellStart"/>
      <w:r>
        <w:t>Алгоритмы</w:t>
      </w:r>
      <w:proofErr w:type="spellEnd"/>
      <w:r>
        <w:t xml:space="preserve"> </w:t>
      </w:r>
      <w:proofErr w:type="spellStart"/>
      <w:r>
        <w:t>фильтрации</w:t>
      </w:r>
      <w:proofErr w:type="spellEnd"/>
      <w:r>
        <w:t xml:space="preserve"> </w:t>
      </w:r>
      <w:proofErr w:type="spellStart"/>
      <w:r>
        <w:t>изображений</w:t>
      </w:r>
      <w:bookmarkEnd w:id="53"/>
      <w:proofErr w:type="spellEnd"/>
    </w:p>
    <w:p w:rsidR="00194B5E" w:rsidRDefault="004F3C6D" w:rsidP="00194B5E">
      <w:r>
        <w:t>Ниже рассмотрены некоторые методы выделения областей на изображениях. Данные методы применяют единое математическое преобразование ко всем точкам изображения. Точкой может являться один пиксель или группа пикселей.</w:t>
      </w:r>
      <w:r w:rsidR="00777317" w:rsidRPr="00777317">
        <w:t xml:space="preserve"> </w:t>
      </w:r>
      <w:r w:rsidR="00777317">
        <w:t>В качестве входных данных</w:t>
      </w:r>
      <w:r w:rsidR="00194B5E">
        <w:t xml:space="preserve"> алгоритмов</w:t>
      </w:r>
      <w:r w:rsidR="00777317">
        <w:t xml:space="preserve"> фильтрации являются гистограммы изображений</w:t>
      </w:r>
      <w:r w:rsidR="00194B5E">
        <w:t xml:space="preserve"> (рис. 1)</w:t>
      </w:r>
      <w:r w:rsidR="00777317">
        <w:t>.</w:t>
      </w:r>
    </w:p>
    <w:p w:rsidR="00F12B5F" w:rsidRDefault="00777317" w:rsidP="00F12B5F">
      <w:pPr>
        <w:keepNext/>
        <w:ind w:firstLine="0"/>
        <w:jc w:val="center"/>
      </w:pPr>
      <w:r>
        <w:rPr>
          <w:noProof/>
          <w:lang w:eastAsia="ru-RU"/>
        </w:rPr>
        <w:lastRenderedPageBreak/>
        <w:drawing>
          <wp:inline distT="0" distB="0" distL="0" distR="0">
            <wp:extent cx="3990975" cy="1711685"/>
            <wp:effectExtent l="0" t="0" r="0" b="0"/>
            <wp:docPr id="1" name="Рисунок 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хожее изображение"/>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023743" cy="1725739"/>
                    </a:xfrm>
                    <a:prstGeom prst="rect">
                      <a:avLst/>
                    </a:prstGeom>
                    <a:noFill/>
                    <a:ln>
                      <a:noFill/>
                    </a:ln>
                  </pic:spPr>
                </pic:pic>
              </a:graphicData>
            </a:graphic>
          </wp:inline>
        </w:drawing>
      </w:r>
    </w:p>
    <w:p w:rsidR="00777317" w:rsidRDefault="00F12B5F" w:rsidP="00F12B5F">
      <w:pPr>
        <w:pStyle w:val="af1"/>
      </w:pPr>
      <w:r>
        <w:t xml:space="preserve">Рисунок </w:t>
      </w:r>
      <w:fldSimple w:instr=" SEQ Рисунок \* ARABIC ">
        <w:r>
          <w:rPr>
            <w:noProof/>
          </w:rPr>
          <w:t>4</w:t>
        </w:r>
      </w:fldSimple>
      <w:r>
        <w:t xml:space="preserve">. </w:t>
      </w:r>
      <w:r w:rsidRPr="00F91417">
        <w:t>Гистограмма изображения</w:t>
      </w:r>
    </w:p>
    <w:p w:rsidR="00194B5E" w:rsidRDefault="00194B5E" w:rsidP="000B584A">
      <w:r>
        <w:t>Гистограмма отображает количество пикселей изображения, соответствующих определенному уровню яркости.</w:t>
      </w:r>
    </w:p>
    <w:p w:rsidR="000B584A" w:rsidRDefault="004F3C6D" w:rsidP="000B584A">
      <w:r>
        <w:t>На этапе фильтрации анализ областей не производится, но точки, прошедшие фильтрацию, являются входными данными для этапа ан</w:t>
      </w:r>
      <w:r w:rsidR="00777317">
        <w:t xml:space="preserve">ализа и распознавания объектов. </w:t>
      </w:r>
    </w:p>
    <w:p w:rsidR="00511111" w:rsidRDefault="00777317" w:rsidP="00F50184">
      <w:pPr>
        <w:pStyle w:val="31"/>
      </w:pPr>
      <w:bookmarkStart w:id="54" w:name="_Toc42346672"/>
      <w:r>
        <w:t>Бинаризация по порогу</w:t>
      </w:r>
      <w:bookmarkEnd w:id="54"/>
    </w:p>
    <w:p w:rsidR="00194B5E" w:rsidRDefault="00777317" w:rsidP="00194B5E">
      <w:r>
        <w:t>Бинаризация является одним из самых простых способов преобразования изображения. В</w:t>
      </w:r>
      <w:r w:rsidR="00194B5E">
        <w:t xml:space="preserve"> случае, когда в</w:t>
      </w:r>
      <w:r>
        <w:t xml:space="preserve">ходными данными для данного метода являются изображения в градациях серого или </w:t>
      </w:r>
      <w:r>
        <w:rPr>
          <w:lang w:val="en-US"/>
        </w:rPr>
        <w:t>RGB</w:t>
      </w:r>
      <w:r w:rsidRPr="00777317">
        <w:t>-</w:t>
      </w:r>
      <w:r>
        <w:t>изображения</w:t>
      </w:r>
      <w:r w:rsidR="00194B5E">
        <w:t>, порогом бинаризации является значение цвета</w:t>
      </w:r>
      <w:r>
        <w:t>. Выбор порога может происходить адаптивно, что повышает точность выделения областей с особыми характеристиками. Адаптивный алгоритм может представлять собой выбор математического ожидания, моды или максимального пика на гистограмме.</w:t>
      </w:r>
    </w:p>
    <w:p w:rsidR="00194B5E" w:rsidRDefault="00194B5E" w:rsidP="00194B5E">
      <w:pPr>
        <w:ind w:firstLine="0"/>
        <w:jc w:val="center"/>
      </w:pPr>
      <w:r>
        <w:rPr>
          <w:noProof/>
          <w:lang w:eastAsia="ru-RU"/>
        </w:rPr>
        <w:drawing>
          <wp:inline distT="0" distB="0" distL="0" distR="0">
            <wp:extent cx="2882205" cy="2000250"/>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00430" cy="2012898"/>
                    </a:xfrm>
                    <a:prstGeom prst="rect">
                      <a:avLst/>
                    </a:prstGeom>
                    <a:noFill/>
                    <a:ln>
                      <a:noFill/>
                    </a:ln>
                  </pic:spPr>
                </pic:pic>
              </a:graphicData>
            </a:graphic>
          </wp:inline>
        </w:drawing>
      </w:r>
      <w:r>
        <w:rPr>
          <w:noProof/>
          <w:lang w:eastAsia="ru-RU"/>
        </w:rPr>
        <w:drawing>
          <wp:inline distT="0" distB="0" distL="0" distR="0">
            <wp:extent cx="2882205" cy="2000250"/>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24087" cy="2029316"/>
                    </a:xfrm>
                    <a:prstGeom prst="rect">
                      <a:avLst/>
                    </a:prstGeom>
                    <a:noFill/>
                    <a:ln>
                      <a:noFill/>
                    </a:ln>
                  </pic:spPr>
                </pic:pic>
              </a:graphicData>
            </a:graphic>
          </wp:inline>
        </w:drawing>
      </w:r>
    </w:p>
    <w:p w:rsidR="00194B5E" w:rsidRDefault="001C1E11" w:rsidP="001C1E11">
      <w:pPr>
        <w:pStyle w:val="af1"/>
      </w:pPr>
      <w:r>
        <w:t>Рисунок</w:t>
      </w:r>
      <w:r w:rsidR="00194B5E">
        <w:t xml:space="preserve"> </w:t>
      </w:r>
      <w:r w:rsidR="00F12B5F">
        <w:t>5</w:t>
      </w:r>
      <w:r w:rsidR="00194B5E">
        <w:t>. Прим</w:t>
      </w:r>
      <w:r>
        <w:t xml:space="preserve">ер работы </w:t>
      </w:r>
      <w:r w:rsidRPr="001C1E11">
        <w:t>бинаризации</w:t>
      </w:r>
      <w:r>
        <w:t xml:space="preserve"> по порогу</w:t>
      </w:r>
    </w:p>
    <w:p w:rsidR="00194B5E" w:rsidRDefault="00194B5E" w:rsidP="00777317">
      <w:r>
        <w:lastRenderedPageBreak/>
        <w:t xml:space="preserve">При рассмотрении </w:t>
      </w:r>
      <w:r>
        <w:rPr>
          <w:lang w:val="en-US"/>
        </w:rPr>
        <w:t>HSV</w:t>
      </w:r>
      <w:r w:rsidRPr="00194B5E">
        <w:t>-</w:t>
      </w:r>
      <w:r>
        <w:t xml:space="preserve">изображения бинаризация позволяет обнаруживать метки заданного цвета, данный подход используется </w:t>
      </w:r>
      <w:r w:rsidR="00DA728B">
        <w:t>во многих известных инструментах распознавания изображений</w:t>
      </w:r>
      <w:r>
        <w:t>.</w:t>
      </w:r>
    </w:p>
    <w:p w:rsidR="00DA728B" w:rsidRDefault="008F4A0C" w:rsidP="00F50184">
      <w:pPr>
        <w:pStyle w:val="31"/>
      </w:pPr>
      <w:bookmarkStart w:id="55" w:name="_Toc42346673"/>
      <w:r>
        <w:t>Быстрое преобразование Фурье</w:t>
      </w:r>
      <w:r w:rsidR="0018321C">
        <w:t>, ФНЧ, ФВЧ</w:t>
      </w:r>
      <w:bookmarkEnd w:id="55"/>
    </w:p>
    <w:p w:rsidR="00572D48" w:rsidRDefault="00572D48" w:rsidP="00572D48">
      <w:r>
        <w:t>Быстрое преобразование Фурье</w:t>
      </w:r>
      <w:r w:rsidR="00D12A0A" w:rsidRPr="00D12A0A">
        <w:t>[5]</w:t>
      </w:r>
      <w:r>
        <w:t xml:space="preserve"> является одним из классических методов обработки сигналов. Широко применяется</w:t>
      </w:r>
      <w:r w:rsidR="0018321C">
        <w:t xml:space="preserve"> одномерное преобразование</w:t>
      </w:r>
      <w:r>
        <w:t xml:space="preserve"> для сжатия звуковых файлов и изображений. В общем случае преобразование Фурье представляет операцию, сопоставляющую одной непериодической функции вещественной переменной другую функцию вещественной переменной, являющуюся периодической.</w:t>
      </w:r>
    </w:p>
    <w:p w:rsidR="0018321C" w:rsidRDefault="0018321C" w:rsidP="0018321C">
      <w:r>
        <w:t>Для анализа</w:t>
      </w:r>
      <w:r w:rsidR="00B34A36">
        <w:t xml:space="preserve"> изображения используют ресурсое</w:t>
      </w:r>
      <w:r>
        <w:t>мкое двумерное преобразование, которое обычно заменяют сверткой интересующей области с применением ФВЧ (фильтра высоких частот) или ФНЧ (фильтра низких частот). Для каждой точки изображения выбирается диапазон и перемножается с фильт</w:t>
      </w:r>
      <w:r w:rsidR="00B34A36">
        <w:t>ром того же размера, результатом</w:t>
      </w:r>
      <w:r>
        <w:t xml:space="preserve"> такой свертки является новое значение точки.</w:t>
      </w:r>
    </w:p>
    <w:p w:rsidR="0018321C" w:rsidRDefault="0018321C" w:rsidP="0018321C">
      <w:pPr>
        <w:ind w:firstLine="0"/>
        <w:jc w:val="center"/>
      </w:pPr>
      <w:r w:rsidRPr="0018321C">
        <w:rPr>
          <w:noProof/>
          <w:lang w:eastAsia="ru-RU"/>
        </w:rPr>
        <w:drawing>
          <wp:inline distT="0" distB="0" distL="0" distR="0">
            <wp:extent cx="1672285" cy="1943100"/>
            <wp:effectExtent l="19050" t="0" r="4115"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r="50600"/>
                    <a:stretch/>
                  </pic:blipFill>
                  <pic:spPr bwMode="auto">
                    <a:xfrm>
                      <a:off x="0" y="0"/>
                      <a:ext cx="1672285" cy="19431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r>
        <w:rPr>
          <w:noProof/>
          <w:lang w:eastAsia="ru-RU"/>
        </w:rPr>
        <w:drawing>
          <wp:inline distT="0" distB="0" distL="0" distR="0">
            <wp:extent cx="4172559" cy="1961101"/>
            <wp:effectExtent l="1905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72559" cy="1961101"/>
                    </a:xfrm>
                    <a:prstGeom prst="rect">
                      <a:avLst/>
                    </a:prstGeom>
                    <a:noFill/>
                    <a:ln>
                      <a:noFill/>
                    </a:ln>
                  </pic:spPr>
                </pic:pic>
              </a:graphicData>
            </a:graphic>
          </wp:inline>
        </w:drawing>
      </w:r>
    </w:p>
    <w:p w:rsidR="0018321C" w:rsidRDefault="001C1E11" w:rsidP="001C1E11">
      <w:pPr>
        <w:pStyle w:val="af1"/>
      </w:pPr>
      <w:r>
        <w:t xml:space="preserve">Рисунок </w:t>
      </w:r>
      <w:r w:rsidR="00F12B5F">
        <w:t>6</w:t>
      </w:r>
      <w:r>
        <w:t>. Применение ФНЧ и ФВЧ</w:t>
      </w:r>
    </w:p>
    <w:p w:rsidR="008F4A0C" w:rsidRDefault="008F4A0C" w:rsidP="00F50184">
      <w:pPr>
        <w:pStyle w:val="31"/>
      </w:pPr>
      <w:bookmarkStart w:id="56" w:name="_Toc42346674"/>
      <w:proofErr w:type="spellStart"/>
      <w:r>
        <w:lastRenderedPageBreak/>
        <w:t>Вейвлет-преобразование</w:t>
      </w:r>
      <w:bookmarkEnd w:id="56"/>
      <w:proofErr w:type="spellEnd"/>
    </w:p>
    <w:p w:rsidR="0023766B" w:rsidRDefault="0018321C" w:rsidP="00AC78AF">
      <w:proofErr w:type="spellStart"/>
      <w:r>
        <w:t>Вейвлет-преобразование</w:t>
      </w:r>
      <w:proofErr w:type="spellEnd"/>
      <w:r>
        <w:t xml:space="preserve"> представляет собой свертку</w:t>
      </w:r>
      <w:r w:rsidR="0023766B">
        <w:t xml:space="preserve"> с использованием произвольной характеристической функции. Название «</w:t>
      </w:r>
      <w:proofErr w:type="spellStart"/>
      <w:r w:rsidR="0023766B">
        <w:t>вейвлет</w:t>
      </w:r>
      <w:proofErr w:type="spellEnd"/>
      <w:r w:rsidR="0023766B">
        <w:t>» происходит от английского «</w:t>
      </w:r>
      <w:r w:rsidR="0023766B">
        <w:rPr>
          <w:lang w:val="en-US"/>
        </w:rPr>
        <w:t>wavelet</w:t>
      </w:r>
      <w:r w:rsidR="0023766B">
        <w:t>»</w:t>
      </w:r>
      <w:r w:rsidR="0023766B" w:rsidRPr="005F7146">
        <w:t xml:space="preserve"> —</w:t>
      </w:r>
      <w:r w:rsidR="0023766B">
        <w:t xml:space="preserve"> небольшая волна, рябь</w:t>
      </w:r>
      <w:r w:rsidR="00AC78AF">
        <w:t>.</w:t>
      </w:r>
    </w:p>
    <w:p w:rsidR="0023766B" w:rsidRDefault="0023766B" w:rsidP="0023766B">
      <w:pPr>
        <w:ind w:firstLine="0"/>
        <w:jc w:val="center"/>
      </w:pPr>
      <w:r>
        <w:rPr>
          <w:noProof/>
          <w:lang w:eastAsia="ru-RU"/>
        </w:rPr>
        <w:drawing>
          <wp:inline distT="0" distB="0" distL="0" distR="0">
            <wp:extent cx="2857500" cy="2143125"/>
            <wp:effectExtent l="0" t="0" r="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r>
        <w:rPr>
          <w:noProof/>
          <w:lang w:eastAsia="ru-RU"/>
        </w:rPr>
        <w:drawing>
          <wp:inline distT="0" distB="0" distL="0" distR="0">
            <wp:extent cx="2857500" cy="1762125"/>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1762125"/>
                    </a:xfrm>
                    <a:prstGeom prst="rect">
                      <a:avLst/>
                    </a:prstGeom>
                    <a:noFill/>
                    <a:ln>
                      <a:noFill/>
                    </a:ln>
                  </pic:spPr>
                </pic:pic>
              </a:graphicData>
            </a:graphic>
          </wp:inline>
        </w:drawing>
      </w:r>
    </w:p>
    <w:p w:rsidR="0023766B" w:rsidRDefault="0023766B" w:rsidP="0023766B">
      <w:pPr>
        <w:ind w:firstLine="0"/>
        <w:jc w:val="center"/>
      </w:pPr>
      <w:r>
        <w:rPr>
          <w:noProof/>
          <w:lang w:eastAsia="ru-RU"/>
        </w:rPr>
        <w:drawing>
          <wp:inline distT="0" distB="0" distL="0" distR="0">
            <wp:extent cx="2857500" cy="1762125"/>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1762125"/>
                    </a:xfrm>
                    <a:prstGeom prst="rect">
                      <a:avLst/>
                    </a:prstGeom>
                    <a:noFill/>
                    <a:ln>
                      <a:noFill/>
                    </a:ln>
                  </pic:spPr>
                </pic:pic>
              </a:graphicData>
            </a:graphic>
          </wp:inline>
        </w:drawing>
      </w:r>
      <w:r>
        <w:rPr>
          <w:noProof/>
          <w:lang w:eastAsia="ru-RU"/>
        </w:rPr>
        <w:drawing>
          <wp:inline distT="0" distB="0" distL="0" distR="0">
            <wp:extent cx="2381250" cy="2087563"/>
            <wp:effectExtent l="0" t="0" r="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98253" cy="2102469"/>
                    </a:xfrm>
                    <a:prstGeom prst="rect">
                      <a:avLst/>
                    </a:prstGeom>
                    <a:noFill/>
                    <a:ln>
                      <a:noFill/>
                    </a:ln>
                  </pic:spPr>
                </pic:pic>
              </a:graphicData>
            </a:graphic>
          </wp:inline>
        </w:drawing>
      </w:r>
    </w:p>
    <w:p w:rsidR="0023766B" w:rsidRDefault="001C1E11" w:rsidP="001C1E11">
      <w:pPr>
        <w:pStyle w:val="af1"/>
      </w:pPr>
      <w:r>
        <w:t>Рисунок</w:t>
      </w:r>
      <w:r w:rsidR="0023766B">
        <w:t xml:space="preserve"> 4. Классические</w:t>
      </w:r>
      <w:r>
        <w:t xml:space="preserve"> функции </w:t>
      </w:r>
      <w:proofErr w:type="spellStart"/>
      <w:r>
        <w:t>вейвлет-преобразования</w:t>
      </w:r>
      <w:proofErr w:type="spellEnd"/>
    </w:p>
    <w:p w:rsidR="00AC78AF" w:rsidRDefault="00AC78AF" w:rsidP="00AC78AF">
      <w:r>
        <w:t xml:space="preserve">Во многих командах </w:t>
      </w:r>
      <w:proofErr w:type="spellStart"/>
      <w:r>
        <w:t>вейвлет-анализом</w:t>
      </w:r>
      <w:proofErr w:type="spellEnd"/>
      <w:r>
        <w:t xml:space="preserve"> называют поиск произвольного повторяющегося элемента на изображении при помощи свертки с моделью этого элемента. К классическим функциям </w:t>
      </w:r>
      <w:proofErr w:type="spellStart"/>
      <w:r>
        <w:t>вейвлет-преобразования</w:t>
      </w:r>
      <w:proofErr w:type="spellEnd"/>
      <w:r>
        <w:t xml:space="preserve"> относят </w:t>
      </w:r>
      <w:proofErr w:type="gramStart"/>
      <w:r>
        <w:t>трехмерный</w:t>
      </w:r>
      <w:proofErr w:type="gramEnd"/>
      <w:r>
        <w:t xml:space="preserve"> </w:t>
      </w:r>
      <w:proofErr w:type="spellStart"/>
      <w:r>
        <w:t>вейвлет</w:t>
      </w:r>
      <w:proofErr w:type="spellEnd"/>
      <w:r>
        <w:t xml:space="preserve"> Хаара, и двухмерные </w:t>
      </w:r>
      <w:proofErr w:type="spellStart"/>
      <w:r>
        <w:t>вейвлеты</w:t>
      </w:r>
      <w:proofErr w:type="spellEnd"/>
      <w:r>
        <w:t xml:space="preserve"> Мейера, Мексиканская шляпа и Дебоши. Данные функции используются для классификации и сжатия изображений.</w:t>
      </w:r>
    </w:p>
    <w:p w:rsidR="008F4A0C" w:rsidRDefault="008F4A0C" w:rsidP="00F50184">
      <w:pPr>
        <w:pStyle w:val="31"/>
      </w:pPr>
      <w:bookmarkStart w:id="57" w:name="_Toc42346675"/>
      <w:r>
        <w:lastRenderedPageBreak/>
        <w:t>Корреляция</w:t>
      </w:r>
      <w:bookmarkEnd w:id="57"/>
    </w:p>
    <w:p w:rsidR="0023766B" w:rsidRDefault="0023766B" w:rsidP="0023766B">
      <w:r>
        <w:t xml:space="preserve">Корреляция лежит в основе </w:t>
      </w:r>
      <w:proofErr w:type="spellStart"/>
      <w:r>
        <w:t>вейвлет-преобразования</w:t>
      </w:r>
      <w:proofErr w:type="spellEnd"/>
      <w:r>
        <w:t xml:space="preserve"> и применяется к </w:t>
      </w:r>
      <w:proofErr w:type="spellStart"/>
      <w:r>
        <w:t>видеопотокам</w:t>
      </w:r>
      <w:proofErr w:type="spellEnd"/>
      <w:r>
        <w:t xml:space="preserve"> для нахождения сдвигов. </w:t>
      </w:r>
      <w:r w:rsidR="00E67FA0">
        <w:t>Изображения накладываются друг на друга, и в случае отсутствия корреляции делают вывод о движении кадра или объекта в кадре.</w:t>
      </w:r>
    </w:p>
    <w:p w:rsidR="008F4A0C" w:rsidRDefault="008F4A0C" w:rsidP="00F50184">
      <w:pPr>
        <w:pStyle w:val="31"/>
      </w:pPr>
      <w:bookmarkStart w:id="58" w:name="_Toc42346676"/>
      <w:r>
        <w:t>Фильтрация контуров</w:t>
      </w:r>
      <w:bookmarkEnd w:id="58"/>
    </w:p>
    <w:p w:rsidR="00E67FA0" w:rsidRDefault="00E67FA0" w:rsidP="00E67FA0">
      <w:r>
        <w:t xml:space="preserve">Существует отдельный класс фильтров, предназначенный для фильтрации границ и контуров и применяемый для достаточно сложных, но хорошо выделяемых объектов на изображении. </w:t>
      </w:r>
      <w:r w:rsidR="00FD2C3D">
        <w:t>Задачу фильтрации контуров решают с помощью следующих алгоритмов:</w:t>
      </w:r>
    </w:p>
    <w:p w:rsidR="00FD2C3D" w:rsidRPr="00FD2C3D" w:rsidRDefault="00FD2C3D" w:rsidP="003F7407">
      <w:pPr>
        <w:pStyle w:val="a4"/>
        <w:numPr>
          <w:ilvl w:val="0"/>
          <w:numId w:val="4"/>
        </w:numPr>
      </w:pPr>
      <w:r>
        <w:t xml:space="preserve">оператор </w:t>
      </w:r>
      <w:proofErr w:type="spellStart"/>
      <w:r>
        <w:t>Кэнни</w:t>
      </w:r>
      <w:proofErr w:type="spellEnd"/>
      <w:r w:rsidRPr="00FD2C3D">
        <w:t>;</w:t>
      </w:r>
    </w:p>
    <w:p w:rsidR="00FD2C3D" w:rsidRDefault="00FD2C3D" w:rsidP="003F7407">
      <w:pPr>
        <w:pStyle w:val="a4"/>
        <w:numPr>
          <w:ilvl w:val="0"/>
          <w:numId w:val="4"/>
        </w:numPr>
      </w:pPr>
      <w:r>
        <w:t xml:space="preserve">оператор </w:t>
      </w:r>
      <w:proofErr w:type="spellStart"/>
      <w:r>
        <w:t>Собеля</w:t>
      </w:r>
      <w:proofErr w:type="spellEnd"/>
      <w:r>
        <w:t>;</w:t>
      </w:r>
    </w:p>
    <w:p w:rsidR="00FD2C3D" w:rsidRDefault="00FD2C3D" w:rsidP="003F7407">
      <w:pPr>
        <w:pStyle w:val="a4"/>
        <w:numPr>
          <w:ilvl w:val="0"/>
          <w:numId w:val="4"/>
        </w:numPr>
      </w:pPr>
      <w:r>
        <w:t>оператор Лапласа;</w:t>
      </w:r>
    </w:p>
    <w:p w:rsidR="00FD2C3D" w:rsidRDefault="00FD2C3D" w:rsidP="003F7407">
      <w:pPr>
        <w:pStyle w:val="a4"/>
        <w:numPr>
          <w:ilvl w:val="0"/>
          <w:numId w:val="4"/>
        </w:numPr>
      </w:pPr>
      <w:r>
        <w:t xml:space="preserve">оператор </w:t>
      </w:r>
      <w:proofErr w:type="spellStart"/>
      <w:r>
        <w:t>Прюитт</w:t>
      </w:r>
      <w:proofErr w:type="spellEnd"/>
      <w:r>
        <w:t>;</w:t>
      </w:r>
    </w:p>
    <w:p w:rsidR="00FD2C3D" w:rsidRDefault="00FD2C3D" w:rsidP="003F7407">
      <w:pPr>
        <w:pStyle w:val="a4"/>
        <w:numPr>
          <w:ilvl w:val="0"/>
          <w:numId w:val="4"/>
        </w:numPr>
      </w:pPr>
      <w:r>
        <w:t xml:space="preserve">оператор </w:t>
      </w:r>
      <w:proofErr w:type="spellStart"/>
      <w:r>
        <w:t>Робертса</w:t>
      </w:r>
      <w:proofErr w:type="spellEnd"/>
      <w:r>
        <w:t>.</w:t>
      </w:r>
    </w:p>
    <w:p w:rsidR="001C1E11" w:rsidRDefault="001C1E11" w:rsidP="001C1E11">
      <w:r>
        <w:t xml:space="preserve">На рисунке 5 приведен пример использования оператора </w:t>
      </w:r>
      <w:proofErr w:type="spellStart"/>
      <w:r>
        <w:t>Кэнни</w:t>
      </w:r>
      <w:proofErr w:type="spellEnd"/>
      <w:r>
        <w:t xml:space="preserve"> для распознавания контуров оборудования.</w:t>
      </w:r>
    </w:p>
    <w:p w:rsidR="00FD2C3D" w:rsidRDefault="00FD2C3D" w:rsidP="00FD2C3D">
      <w:pPr>
        <w:ind w:firstLine="0"/>
        <w:jc w:val="center"/>
      </w:pPr>
      <w:r>
        <w:rPr>
          <w:noProof/>
          <w:lang w:eastAsia="ru-RU"/>
        </w:rPr>
        <w:drawing>
          <wp:inline distT="0" distB="0" distL="0" distR="0">
            <wp:extent cx="2857500" cy="2143125"/>
            <wp:effectExtent l="0" t="0" r="0" b="0"/>
            <wp:docPr id="15" name="Рисунок 15" descr="https://upload.wikimedia.org/wikipedia/commons/thumb/2/2e/Valve_gaussian_%282%29.PNG/300px-Valve_gaussian_%28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2/2e/Valve_gaussian_%282%29.PNG/300px-Valve_gaussian_%282%29.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r w:rsidRPr="00FD2C3D">
        <w:t xml:space="preserve"> </w:t>
      </w:r>
      <w:r>
        <w:rPr>
          <w:noProof/>
          <w:lang w:eastAsia="ru-RU"/>
        </w:rPr>
        <w:drawing>
          <wp:inline distT="0" distB="0" distL="0" distR="0">
            <wp:extent cx="2857500" cy="2143125"/>
            <wp:effectExtent l="0" t="0" r="0" b="0"/>
            <wp:docPr id="16" name="Рисунок 16" descr="https://upload.wikimedia.org/wikipedia/commons/thumb/9/93/Valve_monochrome_canny_%286%29.PNG/300px-Valve_monochrome_canny_%2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9/93/Valve_monochrome_canny_%286%29.PNG/300px-Valve_monochrome_canny_%286%29.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p>
    <w:p w:rsidR="00FD2C3D" w:rsidRPr="00FD2C3D" w:rsidRDefault="001C1E11" w:rsidP="001C1E11">
      <w:pPr>
        <w:pStyle w:val="af1"/>
      </w:pPr>
      <w:r>
        <w:t xml:space="preserve">Рисунок 5. Применение оператора </w:t>
      </w:r>
      <w:proofErr w:type="spellStart"/>
      <w:r>
        <w:t>Кэнни</w:t>
      </w:r>
      <w:proofErr w:type="spellEnd"/>
    </w:p>
    <w:p w:rsidR="000B584A" w:rsidRDefault="000B584A" w:rsidP="00E81E84">
      <w:pPr>
        <w:pStyle w:val="22"/>
      </w:pPr>
      <w:bookmarkStart w:id="59" w:name="_Toc42346677"/>
      <w:proofErr w:type="spellStart"/>
      <w:r w:rsidRPr="004F3C6D">
        <w:lastRenderedPageBreak/>
        <w:t>Алгоритмы</w:t>
      </w:r>
      <w:proofErr w:type="spellEnd"/>
      <w:r w:rsidRPr="004F3C6D">
        <w:t xml:space="preserve"> </w:t>
      </w:r>
      <w:proofErr w:type="spellStart"/>
      <w:r w:rsidRPr="004F3C6D">
        <w:t>обработки</w:t>
      </w:r>
      <w:proofErr w:type="spellEnd"/>
      <w:r w:rsidRPr="004F3C6D">
        <w:t xml:space="preserve"> </w:t>
      </w:r>
      <w:proofErr w:type="spellStart"/>
      <w:r w:rsidRPr="004F3C6D">
        <w:t>результатов</w:t>
      </w:r>
      <w:proofErr w:type="spellEnd"/>
      <w:r w:rsidRPr="004F3C6D">
        <w:t xml:space="preserve"> </w:t>
      </w:r>
      <w:proofErr w:type="spellStart"/>
      <w:r w:rsidRPr="004F3C6D">
        <w:t>фильтрации</w:t>
      </w:r>
      <w:bookmarkEnd w:id="59"/>
      <w:proofErr w:type="spellEnd"/>
    </w:p>
    <w:p w:rsidR="005B76F4" w:rsidRDefault="005B76F4" w:rsidP="005B76F4">
      <w:r>
        <w:t>Результаты фильтрации являются входными данными для алгоритмов логической обработки.</w:t>
      </w:r>
      <w:r w:rsidR="00D22A6D">
        <w:t xml:space="preserve"> Данные алгоритмы позволяют перейти от изображения к объектам или их свойствам.</w:t>
      </w:r>
    </w:p>
    <w:p w:rsidR="008F4A0C" w:rsidRDefault="008F4A0C" w:rsidP="00F50184">
      <w:pPr>
        <w:pStyle w:val="31"/>
      </w:pPr>
      <w:bookmarkStart w:id="60" w:name="_Toc42346678"/>
      <w:r>
        <w:t>Контурный анализ</w:t>
      </w:r>
      <w:bookmarkEnd w:id="60"/>
    </w:p>
    <w:p w:rsidR="00D22A6D" w:rsidRDefault="00D22A6D" w:rsidP="00D22A6D">
      <w:r>
        <w:t xml:space="preserve">Полученные границы после применения алгоритмов фильтрации достаточно просто преобразуются в контуры. Например, для оператора </w:t>
      </w:r>
      <w:proofErr w:type="spellStart"/>
      <w:r>
        <w:t>Кэнни</w:t>
      </w:r>
      <w:proofErr w:type="spellEnd"/>
      <w:r>
        <w:t xml:space="preserve"> это происходит автоматически, для остальных операторов требуется дополнительная бинаризация. Получить контур можно с помощью алгоритма «жука», закодировав его впоследствии с помощью цепного кода </w:t>
      </w:r>
      <w:proofErr w:type="spellStart"/>
      <w:r>
        <w:t>Фримена</w:t>
      </w:r>
      <w:proofErr w:type="spellEnd"/>
      <w:r>
        <w:t>.</w:t>
      </w:r>
    </w:p>
    <w:p w:rsidR="00D22A6D" w:rsidRDefault="00D22A6D" w:rsidP="00D22A6D">
      <w:pPr>
        <w:ind w:firstLine="0"/>
        <w:jc w:val="center"/>
      </w:pPr>
      <w:r>
        <w:rPr>
          <w:noProof/>
          <w:lang w:eastAsia="ru-RU"/>
        </w:rPr>
        <w:drawing>
          <wp:inline distT="0" distB="0" distL="0" distR="0">
            <wp:extent cx="2409825" cy="1958515"/>
            <wp:effectExtent l="0" t="0" r="0" b="0"/>
            <wp:docPr id="17" name="Рисунок 17" descr="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1-4.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20148" cy="1966905"/>
                    </a:xfrm>
                    <a:prstGeom prst="rect">
                      <a:avLst/>
                    </a:prstGeom>
                    <a:noFill/>
                    <a:ln>
                      <a:noFill/>
                    </a:ln>
                  </pic:spPr>
                </pic:pic>
              </a:graphicData>
            </a:graphic>
          </wp:inline>
        </w:drawing>
      </w:r>
      <w:r>
        <w:rPr>
          <w:noProof/>
          <w:lang w:eastAsia="ru-RU"/>
        </w:rPr>
        <w:drawing>
          <wp:inline distT="0" distB="0" distL="0" distR="0">
            <wp:extent cx="3458067" cy="1990725"/>
            <wp:effectExtent l="0" t="0" r="0" b="0"/>
            <wp:docPr id="18" name="Рисунок 18" descr="Картинки по запросу freeman cha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Картинки по запросу freeman chain code"/>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78540" cy="2002511"/>
                    </a:xfrm>
                    <a:prstGeom prst="rect">
                      <a:avLst/>
                    </a:prstGeom>
                    <a:noFill/>
                    <a:ln>
                      <a:noFill/>
                    </a:ln>
                  </pic:spPr>
                </pic:pic>
              </a:graphicData>
            </a:graphic>
          </wp:inline>
        </w:drawing>
      </w:r>
    </w:p>
    <w:p w:rsidR="00D22A6D" w:rsidRDefault="001C1E11" w:rsidP="001C1E11">
      <w:pPr>
        <w:pStyle w:val="af1"/>
      </w:pPr>
      <w:r>
        <w:t>Рисунок</w:t>
      </w:r>
      <w:r w:rsidR="00D22A6D">
        <w:t xml:space="preserve"> 6. Схема работы алгоритма «жука» и пример цепного кода </w:t>
      </w:r>
      <w:proofErr w:type="spellStart"/>
      <w:r w:rsidR="00D22A6D">
        <w:t>Фримена</w:t>
      </w:r>
      <w:proofErr w:type="spellEnd"/>
    </w:p>
    <w:p w:rsidR="00D22A6D" w:rsidRDefault="00D22A6D" w:rsidP="00D22A6D">
      <w:r>
        <w:t xml:space="preserve">К сожалению, данный способ редко применяется в реальных задачах. Неудачный результат поиска границы или слишком высокий уровень шумов </w:t>
      </w:r>
      <w:r w:rsidR="009F490B">
        <w:t>не позволяют использовать контурный анализ.</w:t>
      </w:r>
    </w:p>
    <w:p w:rsidR="008F4A0C" w:rsidRDefault="008F4A0C" w:rsidP="00F50184">
      <w:pPr>
        <w:pStyle w:val="31"/>
      </w:pPr>
      <w:bookmarkStart w:id="61" w:name="_Toc42346679"/>
      <w:r>
        <w:t>Особые точки</w:t>
      </w:r>
      <w:bookmarkEnd w:id="61"/>
    </w:p>
    <w:p w:rsidR="009F490B" w:rsidRDefault="009F490B" w:rsidP="009F490B">
      <w:r>
        <w:t xml:space="preserve">Особыми точками называют уникальные характеристики объекта, позволяющие сопоставить объект сам с собой или с похожими классами </w:t>
      </w:r>
      <w:r>
        <w:lastRenderedPageBreak/>
        <w:t>объектов. Существует огромное разнообразие алгоритмов, выделяющих особые точки. Данные алгоритмы делятся на несколько групп по классу особых точек:</w:t>
      </w:r>
    </w:p>
    <w:p w:rsidR="009F490B" w:rsidRPr="009F490B" w:rsidRDefault="009F490B" w:rsidP="003F7407">
      <w:pPr>
        <w:pStyle w:val="a4"/>
        <w:numPr>
          <w:ilvl w:val="0"/>
          <w:numId w:val="7"/>
        </w:numPr>
        <w:rPr>
          <w:rFonts w:cs="Times New Roman"/>
          <w:szCs w:val="28"/>
        </w:rPr>
      </w:pPr>
      <w:r>
        <w:t>Поиск точек с течением времени;</w:t>
      </w:r>
    </w:p>
    <w:p w:rsidR="009F490B" w:rsidRPr="009F490B" w:rsidRDefault="009F490B" w:rsidP="003F7407">
      <w:pPr>
        <w:pStyle w:val="a4"/>
        <w:numPr>
          <w:ilvl w:val="0"/>
          <w:numId w:val="7"/>
        </w:numPr>
        <w:rPr>
          <w:rFonts w:cs="Times New Roman"/>
          <w:szCs w:val="28"/>
        </w:rPr>
      </w:pPr>
      <w:r>
        <w:t>Поиск точек при смене освещения и положения;</w:t>
      </w:r>
    </w:p>
    <w:p w:rsidR="009F490B" w:rsidRPr="009F490B" w:rsidRDefault="009F490B" w:rsidP="003F7407">
      <w:pPr>
        <w:pStyle w:val="a4"/>
        <w:numPr>
          <w:ilvl w:val="0"/>
          <w:numId w:val="7"/>
        </w:numPr>
        <w:rPr>
          <w:rFonts w:cs="Times New Roman"/>
          <w:szCs w:val="28"/>
        </w:rPr>
      </w:pPr>
      <w:r>
        <w:t>Поиск стабильных точек.</w:t>
      </w:r>
    </w:p>
    <w:p w:rsidR="00B73978" w:rsidRPr="009F490B" w:rsidRDefault="009F490B" w:rsidP="00E81E84">
      <w:pPr>
        <w:rPr>
          <w:rFonts w:cs="Times New Roman"/>
          <w:szCs w:val="28"/>
        </w:rPr>
      </w:pPr>
      <w:r>
        <w:rPr>
          <w:rFonts w:cs="Times New Roman"/>
          <w:szCs w:val="28"/>
        </w:rPr>
        <w:t>Первый класс предназначен для поиска объекта между некоторым</w:t>
      </w:r>
      <w:r w:rsidR="00B34A36">
        <w:rPr>
          <w:rFonts w:cs="Times New Roman"/>
          <w:szCs w:val="28"/>
        </w:rPr>
        <w:t>и</w:t>
      </w:r>
      <w:r>
        <w:rPr>
          <w:rFonts w:cs="Times New Roman"/>
          <w:szCs w:val="28"/>
        </w:rPr>
        <w:t xml:space="preserve"> кадрами </w:t>
      </w:r>
      <w:proofErr w:type="spellStart"/>
      <w:r>
        <w:rPr>
          <w:rFonts w:cs="Times New Roman"/>
          <w:szCs w:val="28"/>
        </w:rPr>
        <w:t>видеопотока</w:t>
      </w:r>
      <w:proofErr w:type="spellEnd"/>
      <w:r w:rsidR="00B34A36">
        <w:rPr>
          <w:rFonts w:cs="Times New Roman"/>
          <w:szCs w:val="28"/>
        </w:rPr>
        <w:t>, второй класс используется для обучения и классификации типов объектов, третий класс позволяет находить особые точки даже при повороте изображения, но алгоритмы данного класса являются самыми долгими и затратными.</w:t>
      </w:r>
    </w:p>
    <w:p w:rsidR="00027F12" w:rsidRDefault="00027F12" w:rsidP="00E81E84">
      <w:pPr>
        <w:pStyle w:val="22"/>
      </w:pPr>
      <w:bookmarkStart w:id="62" w:name="_Toc42346680"/>
      <w:proofErr w:type="spellStart"/>
      <w:r>
        <w:t>Библиотеки</w:t>
      </w:r>
      <w:proofErr w:type="spellEnd"/>
      <w:r>
        <w:t xml:space="preserve"> </w:t>
      </w:r>
      <w:r w:rsidR="00AA60C1">
        <w:rPr>
          <w:lang w:val="ru-RU"/>
        </w:rPr>
        <w:t xml:space="preserve">для </w:t>
      </w:r>
      <w:proofErr w:type="spellStart"/>
      <w:r>
        <w:t>компьютерного</w:t>
      </w:r>
      <w:proofErr w:type="spellEnd"/>
      <w:r>
        <w:t xml:space="preserve"> </w:t>
      </w:r>
      <w:proofErr w:type="spellStart"/>
      <w:r>
        <w:t>зрения</w:t>
      </w:r>
      <w:bookmarkEnd w:id="62"/>
      <w:proofErr w:type="spellEnd"/>
    </w:p>
    <w:p w:rsidR="00027F12" w:rsidRDefault="00027F12" w:rsidP="00F50184">
      <w:pPr>
        <w:pStyle w:val="3"/>
        <w:rPr>
          <w:lang w:val="en-US"/>
        </w:rPr>
      </w:pPr>
      <w:bookmarkStart w:id="63" w:name="_Toc42346681"/>
      <w:proofErr w:type="spellStart"/>
      <w:r>
        <w:rPr>
          <w:lang w:val="en-US"/>
        </w:rPr>
        <w:t>OpenCV</w:t>
      </w:r>
      <w:bookmarkEnd w:id="63"/>
      <w:proofErr w:type="spellEnd"/>
    </w:p>
    <w:p w:rsidR="00317606" w:rsidRDefault="00317606" w:rsidP="00317606">
      <w:r>
        <w:rPr>
          <w:lang w:val="en-US"/>
        </w:rPr>
        <w:t>Open</w:t>
      </w:r>
      <w:r w:rsidRPr="00317606">
        <w:t xml:space="preserve"> </w:t>
      </w:r>
      <w:r>
        <w:rPr>
          <w:lang w:val="en-US"/>
        </w:rPr>
        <w:t>Source</w:t>
      </w:r>
      <w:r w:rsidRPr="00317606">
        <w:t xml:space="preserve"> </w:t>
      </w:r>
      <w:r>
        <w:rPr>
          <w:lang w:val="en-US"/>
        </w:rPr>
        <w:t>Computer</w:t>
      </w:r>
      <w:r w:rsidRPr="00317606">
        <w:t xml:space="preserve"> </w:t>
      </w:r>
      <w:r>
        <w:rPr>
          <w:lang w:val="en-US"/>
        </w:rPr>
        <w:t>Vision</w:t>
      </w:r>
      <w:r w:rsidRPr="00317606">
        <w:t xml:space="preserve"> </w:t>
      </w:r>
      <w:proofErr w:type="gramStart"/>
      <w:r>
        <w:rPr>
          <w:lang w:val="en-US"/>
        </w:rPr>
        <w:t>Library</w:t>
      </w:r>
      <w:r w:rsidR="00D12A0A" w:rsidRPr="00D12A0A">
        <w:t>[</w:t>
      </w:r>
      <w:proofErr w:type="gramEnd"/>
      <w:r w:rsidR="00D12A0A" w:rsidRPr="00D12A0A">
        <w:t>6]</w:t>
      </w:r>
      <w:r w:rsidRPr="00317606">
        <w:t xml:space="preserve"> </w:t>
      </w:r>
      <w:r>
        <w:t xml:space="preserve">является библиотекой компьютерного зрения с открытым исходным кодом. Содержит реализации множества алгоритмов обработки изображений, численных алгоритмов и алгоритмов компьютерного зрения. Основными языками программирования данной разработки являются </w:t>
      </w:r>
      <w:r>
        <w:rPr>
          <w:lang w:val="en-US"/>
        </w:rPr>
        <w:t>C</w:t>
      </w:r>
      <w:r w:rsidRPr="00317606">
        <w:t>/</w:t>
      </w:r>
      <w:r>
        <w:rPr>
          <w:lang w:val="en-US"/>
        </w:rPr>
        <w:t>C</w:t>
      </w:r>
      <w:r w:rsidRPr="00317606">
        <w:t>++</w:t>
      </w:r>
      <w:r w:rsidR="00D12A0A" w:rsidRPr="00D12A0A">
        <w:t>[</w:t>
      </w:r>
      <w:r w:rsidR="00D12A0A">
        <w:t>7</w:t>
      </w:r>
      <w:r w:rsidR="00D12A0A" w:rsidRPr="00D12A0A">
        <w:t>]</w:t>
      </w:r>
      <w:r w:rsidRPr="00317606">
        <w:t xml:space="preserve">, </w:t>
      </w:r>
      <w:r>
        <w:t xml:space="preserve">но существует большое количество инструментов, позволяющих интегрировать </w:t>
      </w:r>
      <w:proofErr w:type="spellStart"/>
      <w:r>
        <w:rPr>
          <w:lang w:val="en-US"/>
        </w:rPr>
        <w:t>OpenCV</w:t>
      </w:r>
      <w:proofErr w:type="spellEnd"/>
      <w:r w:rsidRPr="00317606">
        <w:t xml:space="preserve"> </w:t>
      </w:r>
      <w:r>
        <w:t xml:space="preserve">с различными языками программирования: </w:t>
      </w:r>
      <w:proofErr w:type="spellStart"/>
      <w:r>
        <w:t>Java</w:t>
      </w:r>
      <w:proofErr w:type="spellEnd"/>
      <w:r>
        <w:t xml:space="preserve">, </w:t>
      </w:r>
      <w:proofErr w:type="spellStart"/>
      <w:r>
        <w:t>Python</w:t>
      </w:r>
      <w:proofErr w:type="spellEnd"/>
      <w:r w:rsidR="00D12A0A" w:rsidRPr="00D12A0A">
        <w:t>[</w:t>
      </w:r>
      <w:r w:rsidR="00D12A0A">
        <w:t>8</w:t>
      </w:r>
      <w:r w:rsidR="00D12A0A" w:rsidRPr="00D12A0A">
        <w:t>]</w:t>
      </w:r>
      <w:r>
        <w:t xml:space="preserve">, </w:t>
      </w:r>
      <w:proofErr w:type="spellStart"/>
      <w:r>
        <w:t>Ruby</w:t>
      </w:r>
      <w:proofErr w:type="spellEnd"/>
      <w:r>
        <w:t xml:space="preserve">, </w:t>
      </w:r>
      <w:proofErr w:type="spellStart"/>
      <w:r>
        <w:t>Matlab</w:t>
      </w:r>
      <w:proofErr w:type="spellEnd"/>
      <w:r>
        <w:t xml:space="preserve"> и других. Также библиотека поддерживает большое количество платформ: </w:t>
      </w:r>
      <w:proofErr w:type="gramStart"/>
      <w:r>
        <w:rPr>
          <w:lang w:val="en-US"/>
        </w:rPr>
        <w:t>Microsoft</w:t>
      </w:r>
      <w:r w:rsidRPr="00317606">
        <w:t xml:space="preserve"> </w:t>
      </w:r>
      <w:r>
        <w:rPr>
          <w:lang w:val="en-US"/>
        </w:rPr>
        <w:t>Windows</w:t>
      </w:r>
      <w:r w:rsidRPr="00317606">
        <w:t xml:space="preserve">, </w:t>
      </w:r>
      <w:r>
        <w:rPr>
          <w:lang w:val="en-US"/>
        </w:rPr>
        <w:t>Linux</w:t>
      </w:r>
      <w:r w:rsidRPr="00317606">
        <w:t xml:space="preserve">, </w:t>
      </w:r>
      <w:r>
        <w:rPr>
          <w:lang w:val="en-US"/>
        </w:rPr>
        <w:t>Mac</w:t>
      </w:r>
      <w:r w:rsidRPr="00317606">
        <w:t xml:space="preserve"> </w:t>
      </w:r>
      <w:r>
        <w:rPr>
          <w:lang w:val="en-US"/>
        </w:rPr>
        <w:t>OS</w:t>
      </w:r>
      <w:r w:rsidRPr="00317606">
        <w:t xml:space="preserve">, </w:t>
      </w:r>
      <w:r>
        <w:rPr>
          <w:lang w:val="en-US"/>
        </w:rPr>
        <w:t>Android</w:t>
      </w:r>
      <w:r w:rsidRPr="00317606">
        <w:t xml:space="preserve">, </w:t>
      </w:r>
      <w:proofErr w:type="spellStart"/>
      <w:r>
        <w:rPr>
          <w:lang w:val="en-US"/>
        </w:rPr>
        <w:t>iOS</w:t>
      </w:r>
      <w:proofErr w:type="spellEnd"/>
      <w:r w:rsidRPr="00317606">
        <w:t>.</w:t>
      </w:r>
      <w:proofErr w:type="gramEnd"/>
    </w:p>
    <w:p w:rsidR="00317606" w:rsidRDefault="001B7C88" w:rsidP="00317606">
      <w:proofErr w:type="spellStart"/>
      <w:r>
        <w:rPr>
          <w:lang w:val="en-US"/>
        </w:rPr>
        <w:t>OpenCV</w:t>
      </w:r>
      <w:proofErr w:type="spellEnd"/>
      <w:r w:rsidRPr="001B7C88">
        <w:t xml:space="preserve"> </w:t>
      </w:r>
      <w:r>
        <w:t>содержит несколько модулей, каждый из которых отвечает за определенную задачу:</w:t>
      </w:r>
    </w:p>
    <w:p w:rsidR="001B7C88" w:rsidRDefault="001B7C88" w:rsidP="003F7407">
      <w:pPr>
        <w:pStyle w:val="a4"/>
        <w:numPr>
          <w:ilvl w:val="0"/>
          <w:numId w:val="10"/>
        </w:numPr>
      </w:pPr>
      <w:r>
        <w:t>Модуль основной функциональности, включает базовые структуры, вычисления и линейную алгебру;</w:t>
      </w:r>
    </w:p>
    <w:p w:rsidR="001B7C88" w:rsidRDefault="001B7C88" w:rsidP="003F7407">
      <w:pPr>
        <w:pStyle w:val="a4"/>
        <w:numPr>
          <w:ilvl w:val="0"/>
          <w:numId w:val="10"/>
        </w:numPr>
      </w:pPr>
      <w:r>
        <w:t>Обработка изображений, фильтрация, преобразования цветов;</w:t>
      </w:r>
    </w:p>
    <w:p w:rsidR="001B7C88" w:rsidRDefault="001B7C88" w:rsidP="003F7407">
      <w:pPr>
        <w:pStyle w:val="a4"/>
        <w:numPr>
          <w:ilvl w:val="0"/>
          <w:numId w:val="10"/>
        </w:numPr>
      </w:pPr>
      <w:r>
        <w:t>Модуль ввода и вывода изображений и видео;</w:t>
      </w:r>
    </w:p>
    <w:p w:rsidR="001B7C88" w:rsidRDefault="001B7C88" w:rsidP="003F7407">
      <w:pPr>
        <w:pStyle w:val="a4"/>
        <w:numPr>
          <w:ilvl w:val="0"/>
          <w:numId w:val="10"/>
        </w:numPr>
      </w:pPr>
      <w:r>
        <w:lastRenderedPageBreak/>
        <w:t>Модели машинного обучения;</w:t>
      </w:r>
    </w:p>
    <w:p w:rsidR="001B7C88" w:rsidRDefault="001B7C88" w:rsidP="003F7407">
      <w:pPr>
        <w:pStyle w:val="a4"/>
        <w:numPr>
          <w:ilvl w:val="0"/>
          <w:numId w:val="10"/>
        </w:numPr>
      </w:pPr>
      <w:r>
        <w:t>Распознавание плоских примитивов;</w:t>
      </w:r>
    </w:p>
    <w:p w:rsidR="001B7C88" w:rsidRDefault="001B7C88" w:rsidP="003F7407">
      <w:pPr>
        <w:pStyle w:val="a4"/>
        <w:numPr>
          <w:ilvl w:val="0"/>
          <w:numId w:val="10"/>
        </w:numPr>
      </w:pPr>
      <w:r>
        <w:t>Обнаружение объектов на изображении;</w:t>
      </w:r>
    </w:p>
    <w:p w:rsidR="001B7C88" w:rsidRDefault="001B7C88" w:rsidP="003F7407">
      <w:pPr>
        <w:pStyle w:val="a4"/>
        <w:numPr>
          <w:ilvl w:val="0"/>
          <w:numId w:val="10"/>
        </w:numPr>
      </w:pPr>
      <w:r>
        <w:t>Анализ движения и отслеживание объектов;</w:t>
      </w:r>
    </w:p>
    <w:p w:rsidR="001B7C88" w:rsidRDefault="001B7C88" w:rsidP="003F7407">
      <w:pPr>
        <w:pStyle w:val="a4"/>
        <w:numPr>
          <w:ilvl w:val="0"/>
          <w:numId w:val="10"/>
        </w:numPr>
      </w:pPr>
      <w:r>
        <w:t>Модуль поиска ближайших соседей;</w:t>
      </w:r>
    </w:p>
    <w:p w:rsidR="001B7C88" w:rsidRDefault="001B7C88" w:rsidP="003F7407">
      <w:pPr>
        <w:pStyle w:val="a4"/>
        <w:numPr>
          <w:ilvl w:val="0"/>
          <w:numId w:val="10"/>
        </w:numPr>
      </w:pPr>
      <w:r>
        <w:t>Модуль калибровки камеры, обработка трехмерных данных;</w:t>
      </w:r>
    </w:p>
    <w:p w:rsidR="001B7C88" w:rsidRPr="001B7C88" w:rsidRDefault="001B7C88" w:rsidP="003F7407">
      <w:pPr>
        <w:pStyle w:val="a4"/>
        <w:numPr>
          <w:ilvl w:val="0"/>
          <w:numId w:val="10"/>
        </w:numPr>
      </w:pPr>
      <w:r>
        <w:t xml:space="preserve">Модуль ускорения с применением </w:t>
      </w:r>
      <w:r>
        <w:rPr>
          <w:lang w:val="en-US"/>
        </w:rPr>
        <w:t>CUDA</w:t>
      </w:r>
      <w:r w:rsidRPr="001B7C88">
        <w:t>.</w:t>
      </w:r>
    </w:p>
    <w:p w:rsidR="00B34A36" w:rsidRDefault="00B34A36" w:rsidP="00F50184">
      <w:pPr>
        <w:pStyle w:val="31"/>
        <w:rPr>
          <w:lang w:val="en-US"/>
        </w:rPr>
      </w:pPr>
      <w:bookmarkStart w:id="64" w:name="_Toc42346682"/>
      <w:r>
        <w:rPr>
          <w:lang w:val="en-US"/>
        </w:rPr>
        <w:t>CCV</w:t>
      </w:r>
      <w:bookmarkEnd w:id="64"/>
    </w:p>
    <w:p w:rsidR="001B52EE" w:rsidRDefault="001B52EE" w:rsidP="001B52EE">
      <w:r>
        <w:t xml:space="preserve">Библиотека </w:t>
      </w:r>
      <w:proofErr w:type="spellStart"/>
      <w:r>
        <w:rPr>
          <w:lang w:val="en-US"/>
        </w:rPr>
        <w:t>ccv</w:t>
      </w:r>
      <w:proofErr w:type="spellEnd"/>
      <w:r w:rsidR="00D12A0A" w:rsidRPr="00D12A0A">
        <w:t>[9]</w:t>
      </w:r>
      <w:r w:rsidRPr="001B52EE">
        <w:t xml:space="preserve"> </w:t>
      </w:r>
      <w:r>
        <w:t xml:space="preserve">написана на языке </w:t>
      </w:r>
      <w:r>
        <w:rPr>
          <w:lang w:val="en-US"/>
        </w:rPr>
        <w:t>C</w:t>
      </w:r>
      <w:r w:rsidRPr="001B52EE">
        <w:t xml:space="preserve"> </w:t>
      </w:r>
      <w:r>
        <w:t xml:space="preserve">и позиционируется как легкая и компактная альтернатива </w:t>
      </w:r>
      <w:proofErr w:type="spellStart"/>
      <w:r>
        <w:rPr>
          <w:lang w:val="en-US"/>
        </w:rPr>
        <w:t>OpenCV</w:t>
      </w:r>
      <w:proofErr w:type="spellEnd"/>
      <w:r>
        <w:t>, реализующая только основные алгоритмы распознавания изображений</w:t>
      </w:r>
      <w:r w:rsidRPr="001B52EE">
        <w:t xml:space="preserve">. </w:t>
      </w:r>
      <w:r>
        <w:t>Данная библиотека предназначена не для экспериментов с разными алгоритмами, а для практического использования в конкретных прикладных задачах.</w:t>
      </w:r>
    </w:p>
    <w:p w:rsidR="001B52EE" w:rsidRDefault="001B52EE" w:rsidP="001B52EE">
      <w:r>
        <w:t xml:space="preserve">В библиотеке </w:t>
      </w:r>
      <w:proofErr w:type="spellStart"/>
      <w:r>
        <w:rPr>
          <w:lang w:val="en-US"/>
        </w:rPr>
        <w:t>ccv</w:t>
      </w:r>
      <w:proofErr w:type="spellEnd"/>
      <w:r>
        <w:t xml:space="preserve"> представлены следующие алгоритмы:</w:t>
      </w:r>
    </w:p>
    <w:p w:rsidR="001B52EE" w:rsidRPr="00EA7C28" w:rsidRDefault="001B52EE" w:rsidP="003F7407">
      <w:pPr>
        <w:pStyle w:val="a4"/>
        <w:numPr>
          <w:ilvl w:val="0"/>
          <w:numId w:val="8"/>
        </w:numPr>
      </w:pPr>
      <w:r>
        <w:t xml:space="preserve">Быстрый алгоритм распознавания неподвижных объектов, </w:t>
      </w:r>
      <w:r w:rsidR="00EA7C28">
        <w:t>основанный на пороге яркости</w:t>
      </w:r>
      <w:r w:rsidR="00EA7C28" w:rsidRPr="00EA7C28">
        <w:t>;</w:t>
      </w:r>
    </w:p>
    <w:p w:rsidR="00EA7C28" w:rsidRDefault="00EA7C28" w:rsidP="003F7407">
      <w:pPr>
        <w:pStyle w:val="a4"/>
        <w:numPr>
          <w:ilvl w:val="0"/>
          <w:numId w:val="8"/>
        </w:numPr>
      </w:pPr>
      <w:r>
        <w:t>Алгоритм «Хищник</w:t>
      </w:r>
      <w:r w:rsidR="00551E95">
        <w:t>»</w:t>
      </w:r>
      <w:r>
        <w:t>;</w:t>
      </w:r>
    </w:p>
    <w:p w:rsidR="00EA7C28" w:rsidRDefault="00EA7C28" w:rsidP="003F7407">
      <w:pPr>
        <w:pStyle w:val="a4"/>
        <w:numPr>
          <w:ilvl w:val="0"/>
          <w:numId w:val="8"/>
        </w:numPr>
      </w:pPr>
      <w:r>
        <w:t>Алгоритм распознавания текста, основанный на преобразовании ширины линий;</w:t>
      </w:r>
    </w:p>
    <w:p w:rsidR="00EA7C28" w:rsidRDefault="00EA7C28" w:rsidP="003F7407">
      <w:pPr>
        <w:pStyle w:val="a4"/>
        <w:numPr>
          <w:ilvl w:val="0"/>
          <w:numId w:val="8"/>
        </w:numPr>
      </w:pPr>
      <w:r>
        <w:t>Алгоритм обнаружения наборов точек;</w:t>
      </w:r>
    </w:p>
    <w:p w:rsidR="00EA7C28" w:rsidRDefault="00EA7C28" w:rsidP="003F7407">
      <w:pPr>
        <w:pStyle w:val="a4"/>
        <w:numPr>
          <w:ilvl w:val="0"/>
          <w:numId w:val="8"/>
        </w:numPr>
      </w:pPr>
      <w:r>
        <w:t>Алгоритм распознавания сложных деформируемых объектов;</w:t>
      </w:r>
    </w:p>
    <w:p w:rsidR="00EA7C28" w:rsidRDefault="00EA7C28" w:rsidP="003F7407">
      <w:pPr>
        <w:pStyle w:val="a4"/>
        <w:numPr>
          <w:ilvl w:val="0"/>
          <w:numId w:val="8"/>
        </w:numPr>
      </w:pPr>
      <w:r>
        <w:t>Алгоритм каскадного обнаружения устойчивых признаков объектов;</w:t>
      </w:r>
    </w:p>
    <w:p w:rsidR="00551E95" w:rsidRDefault="00EA7C28" w:rsidP="003F7407">
      <w:pPr>
        <w:pStyle w:val="a4"/>
        <w:numPr>
          <w:ilvl w:val="0"/>
          <w:numId w:val="8"/>
        </w:numPr>
      </w:pPr>
      <w:r>
        <w:t xml:space="preserve">Обнаружение </w:t>
      </w:r>
      <w:r w:rsidR="00551E95">
        <w:t xml:space="preserve">объектов в </w:t>
      </w:r>
      <w:proofErr w:type="spellStart"/>
      <w:r w:rsidR="00551E95">
        <w:t>видеопотоке</w:t>
      </w:r>
      <w:proofErr w:type="spellEnd"/>
      <w:r w:rsidR="00551E95">
        <w:t>.</w:t>
      </w:r>
    </w:p>
    <w:p w:rsidR="00B34A36" w:rsidRPr="00551E95" w:rsidRDefault="00551E95" w:rsidP="00551E95">
      <w:r>
        <w:t xml:space="preserve">Данная библиотека поддерживает использование </w:t>
      </w:r>
      <w:r>
        <w:rPr>
          <w:lang w:val="en-US"/>
        </w:rPr>
        <w:t>REST</w:t>
      </w:r>
      <w:r w:rsidRPr="00551E95">
        <w:t>-</w:t>
      </w:r>
      <w:r>
        <w:rPr>
          <w:lang w:val="en-US"/>
        </w:rPr>
        <w:t>API</w:t>
      </w:r>
      <w:r w:rsidRPr="00551E95">
        <w:t xml:space="preserve"> </w:t>
      </w:r>
      <w:r>
        <w:t xml:space="preserve">с использованием протокола </w:t>
      </w:r>
      <w:r>
        <w:rPr>
          <w:lang w:val="en-US"/>
        </w:rPr>
        <w:t>HTTP</w:t>
      </w:r>
      <w:r w:rsidRPr="00551E95">
        <w:t>,</w:t>
      </w:r>
      <w:r>
        <w:t xml:space="preserve"> использует прозрачный кэш для </w:t>
      </w:r>
      <w:proofErr w:type="spellStart"/>
      <w:r>
        <w:lastRenderedPageBreak/>
        <w:t>дедупликации</w:t>
      </w:r>
      <w:proofErr w:type="spellEnd"/>
      <w:r>
        <w:t xml:space="preserve"> данных, присутствует возможность классификации данных с применением глубоких </w:t>
      </w:r>
      <w:proofErr w:type="spellStart"/>
      <w:r>
        <w:t>сверточных</w:t>
      </w:r>
      <w:proofErr w:type="spellEnd"/>
      <w:r>
        <w:t xml:space="preserve"> нейронных сетей.</w:t>
      </w:r>
    </w:p>
    <w:p w:rsidR="00B34A36" w:rsidRDefault="00B34A36" w:rsidP="00F50184">
      <w:pPr>
        <w:pStyle w:val="31"/>
        <w:rPr>
          <w:lang w:val="en-US"/>
        </w:rPr>
      </w:pPr>
      <w:bookmarkStart w:id="65" w:name="_Toc42346683"/>
      <w:proofErr w:type="spellStart"/>
      <w:r>
        <w:rPr>
          <w:lang w:val="en-US"/>
        </w:rPr>
        <w:t>Tensorflow</w:t>
      </w:r>
      <w:bookmarkEnd w:id="65"/>
      <w:proofErr w:type="spellEnd"/>
    </w:p>
    <w:p w:rsidR="003F1BAD" w:rsidRPr="00F2787D" w:rsidRDefault="00317606" w:rsidP="003F1BAD">
      <w:r>
        <w:t xml:space="preserve">Библиотека </w:t>
      </w:r>
      <w:proofErr w:type="spellStart"/>
      <w:r>
        <w:rPr>
          <w:lang w:val="en-US"/>
        </w:rPr>
        <w:t>Tensorflow</w:t>
      </w:r>
      <w:proofErr w:type="spellEnd"/>
      <w:r w:rsidR="00D12A0A" w:rsidRPr="00D12A0A">
        <w:t>[10]</w:t>
      </w:r>
      <w:r w:rsidR="003F1BAD">
        <w:t xml:space="preserve"> используется для машинного зрения, но не позволяет распознавать объекты на изображении, </w:t>
      </w:r>
      <w:r>
        <w:t>а применяется на этапе обучения для построения и тренировки нейронной сети, решает задачу классификации образов.</w:t>
      </w:r>
      <w:r w:rsidRPr="00317606">
        <w:t xml:space="preserve"> </w:t>
      </w:r>
      <w:proofErr w:type="gramStart"/>
      <w:r w:rsidRPr="00317606">
        <w:t>Р</w:t>
      </w:r>
      <w:r>
        <w:t>еализована</w:t>
      </w:r>
      <w:proofErr w:type="gramEnd"/>
      <w:r>
        <w:t xml:space="preserve"> на языках </w:t>
      </w:r>
      <w:r>
        <w:rPr>
          <w:lang w:val="en-US"/>
        </w:rPr>
        <w:t>C</w:t>
      </w:r>
      <w:r w:rsidRPr="00317606">
        <w:t xml:space="preserve">++ </w:t>
      </w:r>
      <w:r>
        <w:t xml:space="preserve">и </w:t>
      </w:r>
      <w:r>
        <w:rPr>
          <w:lang w:val="en-US"/>
        </w:rPr>
        <w:t>Python</w:t>
      </w:r>
      <w:r>
        <w:t>, с 2015 является библиотекой с открытым исходных кодом.</w:t>
      </w:r>
    </w:p>
    <w:p w:rsidR="00027F12" w:rsidRDefault="00027F12" w:rsidP="00AC78AF">
      <w:pPr>
        <w:pStyle w:val="31"/>
      </w:pPr>
      <w:bookmarkStart w:id="66" w:name="_Toc42346684"/>
      <w:r>
        <w:t>Сравнение библиотек</w:t>
      </w:r>
      <w:bookmarkEnd w:id="66"/>
    </w:p>
    <w:p w:rsidR="006874D6" w:rsidRDefault="00317606" w:rsidP="006874D6">
      <w:r>
        <w:t>В данном разделе</w:t>
      </w:r>
      <w:r w:rsidR="006874D6">
        <w:t xml:space="preserve"> </w:t>
      </w:r>
      <w:r>
        <w:t>представлено</w:t>
      </w:r>
      <w:r w:rsidR="006874D6">
        <w:t xml:space="preserve"> сравнение библиотек </w:t>
      </w:r>
      <w:r>
        <w:t xml:space="preserve">для </w:t>
      </w:r>
      <w:r w:rsidR="006874D6">
        <w:t>компьютерного зрения, рассмотренных выше.</w:t>
      </w:r>
    </w:p>
    <w:p w:rsidR="00AA60C1" w:rsidRDefault="00AA60C1" w:rsidP="00AA60C1">
      <w:pPr>
        <w:jc w:val="right"/>
      </w:pPr>
      <w:r>
        <w:t>Таблица 1. Сравнение</w:t>
      </w:r>
      <w:r w:rsidR="008C4DC7">
        <w:t xml:space="preserve"> библиотек компьютерного зрения</w:t>
      </w:r>
    </w:p>
    <w:tbl>
      <w:tblPr>
        <w:tblStyle w:val="a3"/>
        <w:tblW w:w="0" w:type="auto"/>
        <w:tblLook w:val="04A0"/>
      </w:tblPr>
      <w:tblGrid>
        <w:gridCol w:w="4786"/>
        <w:gridCol w:w="1644"/>
        <w:gridCol w:w="1644"/>
        <w:gridCol w:w="1649"/>
      </w:tblGrid>
      <w:tr w:rsidR="006874D6" w:rsidTr="00AA60C1">
        <w:tc>
          <w:tcPr>
            <w:tcW w:w="4786" w:type="dxa"/>
            <w:vAlign w:val="center"/>
          </w:tcPr>
          <w:p w:rsidR="006874D6" w:rsidRDefault="00AA60C1" w:rsidP="00AC78AF">
            <w:pPr>
              <w:spacing w:line="288" w:lineRule="auto"/>
              <w:ind w:firstLine="0"/>
              <w:jc w:val="left"/>
            </w:pPr>
            <w:r>
              <w:t>Библиотека для компьютерного зрения</w:t>
            </w:r>
          </w:p>
        </w:tc>
        <w:tc>
          <w:tcPr>
            <w:tcW w:w="1644" w:type="dxa"/>
            <w:vAlign w:val="center"/>
          </w:tcPr>
          <w:p w:rsidR="006874D6" w:rsidRPr="006874D6" w:rsidRDefault="006874D6" w:rsidP="00AC78AF">
            <w:pPr>
              <w:spacing w:line="288" w:lineRule="auto"/>
              <w:ind w:firstLine="0"/>
              <w:jc w:val="center"/>
              <w:rPr>
                <w:lang w:val="en-US"/>
              </w:rPr>
            </w:pPr>
            <w:proofErr w:type="spellStart"/>
            <w:r>
              <w:rPr>
                <w:lang w:val="en-US"/>
              </w:rPr>
              <w:t>OpenCV</w:t>
            </w:r>
            <w:proofErr w:type="spellEnd"/>
          </w:p>
        </w:tc>
        <w:tc>
          <w:tcPr>
            <w:tcW w:w="1644" w:type="dxa"/>
            <w:vAlign w:val="center"/>
          </w:tcPr>
          <w:p w:rsidR="006874D6" w:rsidRPr="006874D6" w:rsidRDefault="006874D6" w:rsidP="00AC78AF">
            <w:pPr>
              <w:spacing w:line="288" w:lineRule="auto"/>
              <w:ind w:firstLine="0"/>
              <w:jc w:val="center"/>
              <w:rPr>
                <w:lang w:val="en-US"/>
              </w:rPr>
            </w:pPr>
            <w:proofErr w:type="spellStart"/>
            <w:r>
              <w:rPr>
                <w:lang w:val="en-US"/>
              </w:rPr>
              <w:t>ccv</w:t>
            </w:r>
            <w:proofErr w:type="spellEnd"/>
          </w:p>
        </w:tc>
        <w:tc>
          <w:tcPr>
            <w:tcW w:w="1649" w:type="dxa"/>
            <w:vAlign w:val="center"/>
          </w:tcPr>
          <w:p w:rsidR="006874D6" w:rsidRPr="006874D6" w:rsidRDefault="006874D6" w:rsidP="00AC78AF">
            <w:pPr>
              <w:spacing w:line="288" w:lineRule="auto"/>
              <w:ind w:firstLine="0"/>
              <w:jc w:val="center"/>
              <w:rPr>
                <w:lang w:val="en-US"/>
              </w:rPr>
            </w:pPr>
            <w:proofErr w:type="spellStart"/>
            <w:r>
              <w:rPr>
                <w:lang w:val="en-US"/>
              </w:rPr>
              <w:t>Tensorflow</w:t>
            </w:r>
            <w:proofErr w:type="spellEnd"/>
          </w:p>
        </w:tc>
      </w:tr>
      <w:tr w:rsidR="006874D6" w:rsidTr="00AA60C1">
        <w:tc>
          <w:tcPr>
            <w:tcW w:w="4786" w:type="dxa"/>
            <w:vAlign w:val="center"/>
          </w:tcPr>
          <w:p w:rsidR="006874D6" w:rsidRDefault="006874D6" w:rsidP="00AC78AF">
            <w:pPr>
              <w:spacing w:line="288" w:lineRule="auto"/>
              <w:ind w:firstLine="0"/>
              <w:jc w:val="left"/>
            </w:pPr>
            <w:r>
              <w:t>Возможность распознавания маркеров</w:t>
            </w:r>
            <w:r w:rsidR="00E50380">
              <w:t xml:space="preserve"> стандартными методами</w:t>
            </w:r>
          </w:p>
        </w:tc>
        <w:tc>
          <w:tcPr>
            <w:tcW w:w="1644" w:type="dxa"/>
            <w:vAlign w:val="center"/>
          </w:tcPr>
          <w:p w:rsidR="006874D6" w:rsidRDefault="006874D6" w:rsidP="00AC78AF">
            <w:pPr>
              <w:spacing w:line="288" w:lineRule="auto"/>
              <w:ind w:firstLine="0"/>
              <w:jc w:val="center"/>
            </w:pPr>
            <w:r>
              <w:t>+</w:t>
            </w:r>
          </w:p>
        </w:tc>
        <w:tc>
          <w:tcPr>
            <w:tcW w:w="1644" w:type="dxa"/>
            <w:vAlign w:val="center"/>
          </w:tcPr>
          <w:p w:rsidR="006874D6" w:rsidRDefault="006874D6" w:rsidP="00AC78AF">
            <w:pPr>
              <w:spacing w:line="288" w:lineRule="auto"/>
              <w:ind w:firstLine="0"/>
              <w:jc w:val="center"/>
            </w:pPr>
            <w:r>
              <w:t>+</w:t>
            </w:r>
          </w:p>
        </w:tc>
        <w:tc>
          <w:tcPr>
            <w:tcW w:w="1649" w:type="dxa"/>
            <w:vAlign w:val="center"/>
          </w:tcPr>
          <w:p w:rsidR="006874D6" w:rsidRDefault="00E50380" w:rsidP="00AC78AF">
            <w:pPr>
              <w:spacing w:line="288" w:lineRule="auto"/>
              <w:ind w:firstLine="0"/>
              <w:jc w:val="center"/>
            </w:pPr>
            <w:r>
              <w:t>-</w:t>
            </w:r>
          </w:p>
        </w:tc>
      </w:tr>
      <w:tr w:rsidR="006874D6" w:rsidTr="00AA60C1">
        <w:tc>
          <w:tcPr>
            <w:tcW w:w="4786" w:type="dxa"/>
            <w:vAlign w:val="center"/>
          </w:tcPr>
          <w:p w:rsidR="006874D6" w:rsidRDefault="006874D6" w:rsidP="00AC78AF">
            <w:pPr>
              <w:spacing w:line="288" w:lineRule="auto"/>
              <w:ind w:firstLine="0"/>
              <w:jc w:val="left"/>
            </w:pPr>
            <w:r>
              <w:t>Возможность распознавания нескольких маркеров на одном изображении</w:t>
            </w:r>
          </w:p>
        </w:tc>
        <w:tc>
          <w:tcPr>
            <w:tcW w:w="1644" w:type="dxa"/>
            <w:vAlign w:val="center"/>
          </w:tcPr>
          <w:p w:rsidR="006874D6" w:rsidRDefault="006874D6" w:rsidP="00AC78AF">
            <w:pPr>
              <w:spacing w:line="288" w:lineRule="auto"/>
              <w:ind w:firstLine="0"/>
              <w:jc w:val="center"/>
            </w:pPr>
            <w:r>
              <w:t>+</w:t>
            </w:r>
          </w:p>
        </w:tc>
        <w:tc>
          <w:tcPr>
            <w:tcW w:w="1644" w:type="dxa"/>
            <w:vAlign w:val="center"/>
          </w:tcPr>
          <w:p w:rsidR="006874D6" w:rsidRDefault="006874D6" w:rsidP="00AC78AF">
            <w:pPr>
              <w:spacing w:line="288" w:lineRule="auto"/>
              <w:ind w:firstLine="0"/>
              <w:jc w:val="center"/>
            </w:pPr>
            <w:r>
              <w:t>+</w:t>
            </w:r>
          </w:p>
        </w:tc>
        <w:tc>
          <w:tcPr>
            <w:tcW w:w="1649" w:type="dxa"/>
            <w:vAlign w:val="center"/>
          </w:tcPr>
          <w:p w:rsidR="006874D6" w:rsidRDefault="00E50380" w:rsidP="00AC78AF">
            <w:pPr>
              <w:spacing w:line="288" w:lineRule="auto"/>
              <w:ind w:firstLine="0"/>
              <w:jc w:val="center"/>
            </w:pPr>
            <w:r>
              <w:t>-</w:t>
            </w:r>
          </w:p>
        </w:tc>
      </w:tr>
      <w:tr w:rsidR="006874D6" w:rsidTr="00AA60C1">
        <w:tc>
          <w:tcPr>
            <w:tcW w:w="4786" w:type="dxa"/>
            <w:vAlign w:val="center"/>
          </w:tcPr>
          <w:p w:rsidR="006874D6" w:rsidRDefault="006874D6" w:rsidP="00AC78AF">
            <w:pPr>
              <w:spacing w:line="288" w:lineRule="auto"/>
              <w:ind w:firstLine="0"/>
              <w:jc w:val="left"/>
            </w:pPr>
            <w:r>
              <w:t xml:space="preserve">Возможность распознавания объектов в </w:t>
            </w:r>
            <w:proofErr w:type="spellStart"/>
            <w:r>
              <w:t>видеопотоке</w:t>
            </w:r>
            <w:proofErr w:type="spellEnd"/>
          </w:p>
        </w:tc>
        <w:tc>
          <w:tcPr>
            <w:tcW w:w="1644" w:type="dxa"/>
            <w:vAlign w:val="center"/>
          </w:tcPr>
          <w:p w:rsidR="006874D6" w:rsidRDefault="006874D6" w:rsidP="00AC78AF">
            <w:pPr>
              <w:spacing w:line="288" w:lineRule="auto"/>
              <w:ind w:firstLine="0"/>
              <w:jc w:val="center"/>
            </w:pPr>
            <w:r>
              <w:t>+</w:t>
            </w:r>
          </w:p>
        </w:tc>
        <w:tc>
          <w:tcPr>
            <w:tcW w:w="1644" w:type="dxa"/>
            <w:vAlign w:val="center"/>
          </w:tcPr>
          <w:p w:rsidR="006874D6" w:rsidRPr="006874D6" w:rsidRDefault="006874D6" w:rsidP="00AC78AF">
            <w:pPr>
              <w:spacing w:line="288" w:lineRule="auto"/>
              <w:ind w:firstLine="0"/>
              <w:jc w:val="center"/>
              <w:rPr>
                <w:lang w:val="en-US"/>
              </w:rPr>
            </w:pPr>
            <w:r>
              <w:t>+</w:t>
            </w:r>
          </w:p>
        </w:tc>
        <w:tc>
          <w:tcPr>
            <w:tcW w:w="1649" w:type="dxa"/>
            <w:vAlign w:val="center"/>
          </w:tcPr>
          <w:p w:rsidR="006874D6" w:rsidRDefault="00E50380" w:rsidP="00AC78AF">
            <w:pPr>
              <w:spacing w:line="288" w:lineRule="auto"/>
              <w:ind w:firstLine="0"/>
              <w:jc w:val="center"/>
            </w:pPr>
            <w:r>
              <w:t>-</w:t>
            </w:r>
          </w:p>
        </w:tc>
      </w:tr>
      <w:tr w:rsidR="006874D6" w:rsidTr="00AA60C1">
        <w:tc>
          <w:tcPr>
            <w:tcW w:w="4786" w:type="dxa"/>
            <w:vAlign w:val="center"/>
          </w:tcPr>
          <w:p w:rsidR="006874D6" w:rsidRDefault="006874D6" w:rsidP="00AC78AF">
            <w:pPr>
              <w:spacing w:line="288" w:lineRule="auto"/>
              <w:ind w:firstLine="0"/>
              <w:jc w:val="left"/>
            </w:pPr>
            <w:r>
              <w:t>Язык программирования, на котором реализована библиотека</w:t>
            </w:r>
          </w:p>
        </w:tc>
        <w:tc>
          <w:tcPr>
            <w:tcW w:w="1644" w:type="dxa"/>
            <w:vAlign w:val="center"/>
          </w:tcPr>
          <w:p w:rsidR="006874D6" w:rsidRPr="006874D6" w:rsidRDefault="00317606" w:rsidP="00AC78AF">
            <w:pPr>
              <w:spacing w:line="288" w:lineRule="auto"/>
              <w:ind w:firstLine="0"/>
              <w:jc w:val="center"/>
            </w:pPr>
            <w:r>
              <w:rPr>
                <w:lang w:val="en-US"/>
              </w:rPr>
              <w:t>C/</w:t>
            </w:r>
            <w:r w:rsidR="006874D6">
              <w:rPr>
                <w:lang w:val="en-US"/>
              </w:rPr>
              <w:t>C++</w:t>
            </w:r>
          </w:p>
        </w:tc>
        <w:tc>
          <w:tcPr>
            <w:tcW w:w="1644" w:type="dxa"/>
            <w:vAlign w:val="center"/>
          </w:tcPr>
          <w:p w:rsidR="006874D6" w:rsidRPr="006874D6" w:rsidRDefault="006874D6" w:rsidP="00AC78AF">
            <w:pPr>
              <w:spacing w:line="288" w:lineRule="auto"/>
              <w:ind w:firstLine="0"/>
              <w:jc w:val="center"/>
            </w:pPr>
            <w:r>
              <w:rPr>
                <w:lang w:val="en-US"/>
              </w:rPr>
              <w:t>C</w:t>
            </w:r>
          </w:p>
        </w:tc>
        <w:tc>
          <w:tcPr>
            <w:tcW w:w="1649" w:type="dxa"/>
            <w:vAlign w:val="center"/>
          </w:tcPr>
          <w:p w:rsidR="006874D6" w:rsidRPr="006874D6" w:rsidRDefault="006874D6" w:rsidP="00AC78AF">
            <w:pPr>
              <w:spacing w:line="288" w:lineRule="auto"/>
              <w:ind w:firstLine="0"/>
              <w:jc w:val="center"/>
              <w:rPr>
                <w:lang w:val="en-US"/>
              </w:rPr>
            </w:pPr>
            <w:r>
              <w:rPr>
                <w:lang w:val="en-US"/>
              </w:rPr>
              <w:t>C++, Python</w:t>
            </w:r>
          </w:p>
        </w:tc>
      </w:tr>
      <w:tr w:rsidR="006874D6" w:rsidTr="00AA60C1">
        <w:tc>
          <w:tcPr>
            <w:tcW w:w="4786" w:type="dxa"/>
            <w:vAlign w:val="center"/>
          </w:tcPr>
          <w:p w:rsidR="006874D6" w:rsidRDefault="006874D6" w:rsidP="00AC78AF">
            <w:pPr>
              <w:spacing w:line="288" w:lineRule="auto"/>
              <w:ind w:firstLine="0"/>
              <w:jc w:val="left"/>
            </w:pPr>
            <w:r>
              <w:t>Открытый исходный код</w:t>
            </w:r>
          </w:p>
        </w:tc>
        <w:tc>
          <w:tcPr>
            <w:tcW w:w="1644" w:type="dxa"/>
            <w:vAlign w:val="center"/>
          </w:tcPr>
          <w:p w:rsidR="006874D6" w:rsidRDefault="006874D6" w:rsidP="00AC78AF">
            <w:pPr>
              <w:spacing w:line="288" w:lineRule="auto"/>
              <w:ind w:firstLine="0"/>
              <w:jc w:val="center"/>
            </w:pPr>
            <w:r>
              <w:t>+</w:t>
            </w:r>
          </w:p>
        </w:tc>
        <w:tc>
          <w:tcPr>
            <w:tcW w:w="1644" w:type="dxa"/>
            <w:vAlign w:val="center"/>
          </w:tcPr>
          <w:p w:rsidR="006874D6" w:rsidRDefault="006874D6" w:rsidP="00AC78AF">
            <w:pPr>
              <w:spacing w:line="288" w:lineRule="auto"/>
              <w:ind w:firstLine="0"/>
              <w:jc w:val="center"/>
              <w:rPr>
                <w:lang w:val="en-US"/>
              </w:rPr>
            </w:pPr>
            <w:r>
              <w:rPr>
                <w:lang w:val="en-US"/>
              </w:rPr>
              <w:t>+</w:t>
            </w:r>
          </w:p>
        </w:tc>
        <w:tc>
          <w:tcPr>
            <w:tcW w:w="1649" w:type="dxa"/>
            <w:vAlign w:val="center"/>
          </w:tcPr>
          <w:p w:rsidR="006874D6" w:rsidRPr="006874D6" w:rsidRDefault="006874D6" w:rsidP="00AC78AF">
            <w:pPr>
              <w:spacing w:line="288" w:lineRule="auto"/>
              <w:ind w:firstLine="0"/>
              <w:jc w:val="center"/>
            </w:pPr>
            <w:r>
              <w:t>+</w:t>
            </w:r>
          </w:p>
        </w:tc>
      </w:tr>
      <w:tr w:rsidR="006874D6" w:rsidTr="00AA60C1">
        <w:tc>
          <w:tcPr>
            <w:tcW w:w="4786" w:type="dxa"/>
            <w:vAlign w:val="center"/>
          </w:tcPr>
          <w:p w:rsidR="006874D6" w:rsidRPr="006874D6" w:rsidRDefault="006874D6" w:rsidP="00AC78AF">
            <w:pPr>
              <w:spacing w:line="288" w:lineRule="auto"/>
              <w:ind w:firstLine="0"/>
              <w:jc w:val="left"/>
            </w:pPr>
            <w:r>
              <w:t xml:space="preserve">Возможность интеграции с операционной системой </w:t>
            </w:r>
            <w:r>
              <w:rPr>
                <w:lang w:val="en-US"/>
              </w:rPr>
              <w:t>Android</w:t>
            </w:r>
          </w:p>
        </w:tc>
        <w:tc>
          <w:tcPr>
            <w:tcW w:w="1644" w:type="dxa"/>
            <w:vAlign w:val="center"/>
          </w:tcPr>
          <w:p w:rsidR="006874D6" w:rsidRPr="006874D6" w:rsidRDefault="006874D6" w:rsidP="00AC78AF">
            <w:pPr>
              <w:spacing w:line="288" w:lineRule="auto"/>
              <w:ind w:firstLine="0"/>
              <w:jc w:val="center"/>
              <w:rPr>
                <w:lang w:val="en-US"/>
              </w:rPr>
            </w:pPr>
            <w:r>
              <w:rPr>
                <w:lang w:val="en-US"/>
              </w:rPr>
              <w:t>+</w:t>
            </w:r>
          </w:p>
        </w:tc>
        <w:tc>
          <w:tcPr>
            <w:tcW w:w="1644" w:type="dxa"/>
            <w:vAlign w:val="center"/>
          </w:tcPr>
          <w:p w:rsidR="006874D6" w:rsidRPr="006874D6" w:rsidRDefault="006874D6" w:rsidP="00AC78AF">
            <w:pPr>
              <w:spacing w:line="288" w:lineRule="auto"/>
              <w:ind w:firstLine="0"/>
              <w:jc w:val="center"/>
              <w:rPr>
                <w:lang w:val="en-US"/>
              </w:rPr>
            </w:pPr>
            <w:r>
              <w:rPr>
                <w:lang w:val="en-US"/>
              </w:rPr>
              <w:t>-</w:t>
            </w:r>
          </w:p>
        </w:tc>
        <w:tc>
          <w:tcPr>
            <w:tcW w:w="1649" w:type="dxa"/>
            <w:vAlign w:val="center"/>
          </w:tcPr>
          <w:p w:rsidR="006874D6" w:rsidRPr="006874D6" w:rsidRDefault="006874D6" w:rsidP="00AC78AF">
            <w:pPr>
              <w:spacing w:line="288" w:lineRule="auto"/>
              <w:ind w:firstLine="0"/>
              <w:jc w:val="center"/>
              <w:rPr>
                <w:lang w:val="en-US"/>
              </w:rPr>
            </w:pPr>
            <w:r>
              <w:rPr>
                <w:lang w:val="en-US"/>
              </w:rPr>
              <w:t>+</w:t>
            </w:r>
          </w:p>
        </w:tc>
      </w:tr>
      <w:tr w:rsidR="006874D6" w:rsidTr="00AA60C1">
        <w:tc>
          <w:tcPr>
            <w:tcW w:w="4786" w:type="dxa"/>
            <w:vAlign w:val="center"/>
          </w:tcPr>
          <w:p w:rsidR="006874D6" w:rsidRPr="006874D6" w:rsidRDefault="006874D6" w:rsidP="00AC78AF">
            <w:pPr>
              <w:spacing w:line="288" w:lineRule="auto"/>
              <w:ind w:firstLine="0"/>
              <w:jc w:val="left"/>
            </w:pPr>
            <w:r>
              <w:t>Версия последнего обновления</w:t>
            </w:r>
          </w:p>
        </w:tc>
        <w:tc>
          <w:tcPr>
            <w:tcW w:w="1644" w:type="dxa"/>
            <w:vAlign w:val="center"/>
          </w:tcPr>
          <w:p w:rsidR="006874D6" w:rsidRPr="006874D6" w:rsidRDefault="006874D6" w:rsidP="00AC78AF">
            <w:pPr>
              <w:spacing w:line="288" w:lineRule="auto"/>
              <w:ind w:firstLine="0"/>
              <w:jc w:val="center"/>
            </w:pPr>
            <w:r>
              <w:t>4.1.2</w:t>
            </w:r>
          </w:p>
        </w:tc>
        <w:tc>
          <w:tcPr>
            <w:tcW w:w="1644" w:type="dxa"/>
            <w:vAlign w:val="center"/>
          </w:tcPr>
          <w:p w:rsidR="006874D6" w:rsidRPr="006874D6" w:rsidRDefault="006874D6" w:rsidP="00AC78AF">
            <w:pPr>
              <w:spacing w:line="288" w:lineRule="auto"/>
              <w:ind w:firstLine="0"/>
              <w:jc w:val="center"/>
              <w:rPr>
                <w:lang w:val="en-US"/>
              </w:rPr>
            </w:pPr>
            <w:r>
              <w:rPr>
                <w:lang w:val="en-US"/>
              </w:rPr>
              <w:t>0.7</w:t>
            </w:r>
          </w:p>
        </w:tc>
        <w:tc>
          <w:tcPr>
            <w:tcW w:w="1649" w:type="dxa"/>
            <w:vAlign w:val="center"/>
          </w:tcPr>
          <w:p w:rsidR="006874D6" w:rsidRPr="006874D6" w:rsidRDefault="006874D6" w:rsidP="00AC78AF">
            <w:pPr>
              <w:spacing w:line="288" w:lineRule="auto"/>
              <w:ind w:firstLine="0"/>
              <w:jc w:val="center"/>
              <w:rPr>
                <w:lang w:val="en-US"/>
              </w:rPr>
            </w:pPr>
            <w:r>
              <w:rPr>
                <w:lang w:val="en-US"/>
              </w:rPr>
              <w:t>2.1.0</w:t>
            </w:r>
          </w:p>
        </w:tc>
      </w:tr>
      <w:tr w:rsidR="006874D6" w:rsidTr="00AA60C1">
        <w:tc>
          <w:tcPr>
            <w:tcW w:w="4786" w:type="dxa"/>
            <w:vAlign w:val="center"/>
          </w:tcPr>
          <w:p w:rsidR="006874D6" w:rsidRDefault="006874D6" w:rsidP="00AC78AF">
            <w:pPr>
              <w:spacing w:line="288" w:lineRule="auto"/>
              <w:ind w:firstLine="0"/>
              <w:jc w:val="left"/>
            </w:pPr>
            <w:r>
              <w:t>Дата последнего обновления</w:t>
            </w:r>
          </w:p>
        </w:tc>
        <w:tc>
          <w:tcPr>
            <w:tcW w:w="1644" w:type="dxa"/>
            <w:vAlign w:val="center"/>
          </w:tcPr>
          <w:p w:rsidR="006874D6" w:rsidRPr="006874D6" w:rsidRDefault="006874D6" w:rsidP="00AC78AF">
            <w:pPr>
              <w:spacing w:line="288" w:lineRule="auto"/>
              <w:ind w:firstLine="0"/>
              <w:jc w:val="center"/>
              <w:rPr>
                <w:lang w:val="en-US"/>
              </w:rPr>
            </w:pPr>
            <w:r>
              <w:rPr>
                <w:lang w:val="en-US"/>
              </w:rPr>
              <w:t>11.12.2019</w:t>
            </w:r>
          </w:p>
        </w:tc>
        <w:tc>
          <w:tcPr>
            <w:tcW w:w="1644" w:type="dxa"/>
            <w:vAlign w:val="center"/>
          </w:tcPr>
          <w:p w:rsidR="006874D6" w:rsidRPr="006874D6" w:rsidRDefault="006874D6" w:rsidP="00AC78AF">
            <w:pPr>
              <w:spacing w:line="288" w:lineRule="auto"/>
              <w:ind w:firstLine="0"/>
              <w:jc w:val="center"/>
              <w:rPr>
                <w:lang w:val="en-US"/>
              </w:rPr>
            </w:pPr>
            <w:r>
              <w:rPr>
                <w:lang w:val="en-US"/>
              </w:rPr>
              <w:t>23.12.2014</w:t>
            </w:r>
          </w:p>
        </w:tc>
        <w:tc>
          <w:tcPr>
            <w:tcW w:w="1649" w:type="dxa"/>
            <w:vAlign w:val="center"/>
          </w:tcPr>
          <w:p w:rsidR="006874D6" w:rsidRPr="006874D6" w:rsidRDefault="006874D6" w:rsidP="00AC78AF">
            <w:pPr>
              <w:spacing w:line="288" w:lineRule="auto"/>
              <w:ind w:firstLine="0"/>
              <w:jc w:val="center"/>
              <w:rPr>
                <w:lang w:val="en-US"/>
              </w:rPr>
            </w:pPr>
            <w:r>
              <w:rPr>
                <w:lang w:val="en-US"/>
              </w:rPr>
              <w:t>11.12.2019</w:t>
            </w:r>
          </w:p>
        </w:tc>
      </w:tr>
    </w:tbl>
    <w:p w:rsidR="00E81E84" w:rsidRPr="00E45225" w:rsidRDefault="00E45225" w:rsidP="00E81E84">
      <w:pPr>
        <w:pStyle w:val="22"/>
      </w:pPr>
      <w:r>
        <w:rPr>
          <w:lang w:val="ru-RU"/>
        </w:rPr>
        <w:lastRenderedPageBreak/>
        <w:t>Мобильное приложение</w:t>
      </w:r>
    </w:p>
    <w:p w:rsidR="00E45225" w:rsidRDefault="00E45225" w:rsidP="00E45225">
      <w:r>
        <w:t xml:space="preserve">На основе дерева функций была составлена диаграмма активностей мобильного приложения, представленная на рисунке </w:t>
      </w:r>
      <w:r w:rsidRPr="00E45225">
        <w:rPr>
          <w:highlight w:val="red"/>
        </w:rPr>
        <w:t>Н</w:t>
      </w:r>
      <w:r>
        <w:t>.</w:t>
      </w:r>
    </w:p>
    <w:p w:rsidR="00E45225" w:rsidRDefault="00975D7B" w:rsidP="00E45225">
      <w:pPr>
        <w:ind w:firstLine="0"/>
        <w:jc w:val="center"/>
      </w:pPr>
      <w:r>
        <w:rPr>
          <w:noProof/>
          <w:lang w:eastAsia="ru-RU"/>
        </w:rPr>
        <w:drawing>
          <wp:inline distT="0" distB="0" distL="0" distR="0">
            <wp:extent cx="4589397" cy="7677150"/>
            <wp:effectExtent l="19050" t="0" r="1653" b="0"/>
            <wp:docPr id="20" name="Рисунок 3" descr="C:\Users\Каито\Documents\Umlet\works\ac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Каито\Documents\Umlet\works\activ.jpg"/>
                    <pic:cNvPicPr>
                      <a:picLocks noChangeAspect="1" noChangeArrowheads="1"/>
                    </pic:cNvPicPr>
                  </pic:nvPicPr>
                  <pic:blipFill>
                    <a:blip r:embed="rId25" cstate="print"/>
                    <a:srcRect t="1308" b="1427"/>
                    <a:stretch>
                      <a:fillRect/>
                    </a:stretch>
                  </pic:blipFill>
                  <pic:spPr bwMode="auto">
                    <a:xfrm>
                      <a:off x="0" y="0"/>
                      <a:ext cx="4589501" cy="7677324"/>
                    </a:xfrm>
                    <a:prstGeom prst="rect">
                      <a:avLst/>
                    </a:prstGeom>
                    <a:noFill/>
                    <a:ln w="9525">
                      <a:noFill/>
                      <a:miter lim="800000"/>
                      <a:headEnd/>
                      <a:tailEnd/>
                    </a:ln>
                  </pic:spPr>
                </pic:pic>
              </a:graphicData>
            </a:graphic>
          </wp:inline>
        </w:drawing>
      </w:r>
    </w:p>
    <w:p w:rsidR="00975D7B" w:rsidRDefault="00975D7B" w:rsidP="00975D7B">
      <w:pPr>
        <w:pStyle w:val="af1"/>
      </w:pPr>
      <w:r>
        <w:t xml:space="preserve">Рисунок </w:t>
      </w:r>
      <w:r w:rsidRPr="00975D7B">
        <w:rPr>
          <w:highlight w:val="red"/>
        </w:rPr>
        <w:t>Н</w:t>
      </w:r>
      <w:r>
        <w:t xml:space="preserve">. Диаграмма </w:t>
      </w:r>
      <w:r w:rsidRPr="00975D7B">
        <w:t>активности</w:t>
      </w:r>
      <w:r>
        <w:t xml:space="preserve"> приложения</w:t>
      </w:r>
    </w:p>
    <w:p w:rsidR="00975D7B" w:rsidRDefault="00EE0EFB" w:rsidP="00975D7B">
      <w:r>
        <w:lastRenderedPageBreak/>
        <w:t xml:space="preserve">Разработка приложения велась на языке программирования </w:t>
      </w:r>
      <w:r>
        <w:rPr>
          <w:lang w:val="en-US"/>
        </w:rPr>
        <w:t>Java</w:t>
      </w:r>
      <w:r>
        <w:t xml:space="preserve">, </w:t>
      </w:r>
      <w:proofErr w:type="gramStart"/>
      <w:r>
        <w:t>поддерживаемым</w:t>
      </w:r>
      <w:proofErr w:type="gramEnd"/>
      <w:r>
        <w:t xml:space="preserve"> мобильной платформой </w:t>
      </w:r>
      <w:r>
        <w:rPr>
          <w:lang w:val="en-US"/>
        </w:rPr>
        <w:t>Android</w:t>
      </w:r>
      <w:r>
        <w:t xml:space="preserve">. </w:t>
      </w:r>
      <w:r w:rsidR="00E518D9">
        <w:t>Используемый язык программирования является строго типизированным и поддерживает объектно-ориентированную парадигму.</w:t>
      </w:r>
    </w:p>
    <w:p w:rsidR="00DC08B2" w:rsidRDefault="00DC08B2" w:rsidP="00975D7B">
      <w:r>
        <w:t xml:space="preserve">В качестве среды разработки была использована </w:t>
      </w:r>
      <w:r>
        <w:rPr>
          <w:lang w:val="en-US"/>
        </w:rPr>
        <w:t>Android</w:t>
      </w:r>
      <w:r w:rsidRPr="00DC08B2">
        <w:t xml:space="preserve"> </w:t>
      </w:r>
      <w:r>
        <w:rPr>
          <w:lang w:val="en-US"/>
        </w:rPr>
        <w:t>Studio</w:t>
      </w:r>
      <w:r w:rsidRPr="00DC08B2">
        <w:t xml:space="preserve"> </w:t>
      </w:r>
      <w:r>
        <w:t xml:space="preserve">версии 3.6. В процессе разработки модуля компьютерного зрения в проект были включены зависимости пакета </w:t>
      </w:r>
      <w:proofErr w:type="spellStart"/>
      <w:r>
        <w:rPr>
          <w:lang w:val="en-US"/>
        </w:rPr>
        <w:t>openCVLibrary</w:t>
      </w:r>
      <w:proofErr w:type="spellEnd"/>
      <w:r w:rsidRPr="00DC08B2">
        <w:t>343</w:t>
      </w:r>
      <w:r>
        <w:t xml:space="preserve">, то есть, реализация библиотеки </w:t>
      </w:r>
      <w:proofErr w:type="spellStart"/>
      <w:r>
        <w:rPr>
          <w:lang w:val="en-US"/>
        </w:rPr>
        <w:t>OpenCV</w:t>
      </w:r>
      <w:proofErr w:type="spellEnd"/>
      <w:r w:rsidRPr="00DC08B2">
        <w:t xml:space="preserve"> </w:t>
      </w:r>
      <w:r>
        <w:t xml:space="preserve">для платформы </w:t>
      </w:r>
      <w:r>
        <w:rPr>
          <w:lang w:val="en-US"/>
        </w:rPr>
        <w:t>Android</w:t>
      </w:r>
      <w:r>
        <w:t>.</w:t>
      </w:r>
    </w:p>
    <w:p w:rsidR="0065180C" w:rsidRDefault="0065180C" w:rsidP="00975D7B">
      <w:r>
        <w:t xml:space="preserve">В архитектуре приложения был использован шаблон </w:t>
      </w:r>
      <w:r>
        <w:rPr>
          <w:lang w:val="en-US"/>
        </w:rPr>
        <w:t>Model</w:t>
      </w:r>
      <w:r w:rsidRPr="0065180C">
        <w:t>-</w:t>
      </w:r>
      <w:r>
        <w:rPr>
          <w:lang w:val="en-US"/>
        </w:rPr>
        <w:t>View</w:t>
      </w:r>
      <w:r w:rsidRPr="0065180C">
        <w:t>-</w:t>
      </w:r>
      <w:proofErr w:type="spellStart"/>
      <w:r>
        <w:rPr>
          <w:lang w:val="en-US"/>
        </w:rPr>
        <w:t>ModelView</w:t>
      </w:r>
      <w:proofErr w:type="spellEnd"/>
      <w:r>
        <w:t xml:space="preserve"> (</w:t>
      </w:r>
      <w:r>
        <w:rPr>
          <w:lang w:val="en-US"/>
        </w:rPr>
        <w:t>MVVM</w:t>
      </w:r>
      <w:r>
        <w:t>)</w:t>
      </w:r>
      <w:r w:rsidRPr="0065180C">
        <w:t xml:space="preserve">. </w:t>
      </w:r>
      <w:r>
        <w:t>Концепция данного шаблона заключается в отделении логики представления данных от логики работы приложения:</w:t>
      </w:r>
    </w:p>
    <w:p w:rsidR="0065180C" w:rsidRDefault="0065180C" w:rsidP="0065180C">
      <w:pPr>
        <w:pStyle w:val="a4"/>
        <w:numPr>
          <w:ilvl w:val="0"/>
          <w:numId w:val="13"/>
        </w:numPr>
      </w:pPr>
      <w:r w:rsidRPr="0065180C">
        <w:rPr>
          <w:i/>
          <w:lang w:val="en-US"/>
        </w:rPr>
        <w:t>Model</w:t>
      </w:r>
      <w:r w:rsidRPr="0065180C">
        <w:t xml:space="preserve"> – </w:t>
      </w:r>
      <w:r>
        <w:t>логика, связанная с данными приложения;</w:t>
      </w:r>
    </w:p>
    <w:p w:rsidR="0065180C" w:rsidRDefault="0065180C" w:rsidP="0065180C">
      <w:pPr>
        <w:pStyle w:val="a4"/>
        <w:numPr>
          <w:ilvl w:val="0"/>
          <w:numId w:val="13"/>
        </w:numPr>
      </w:pPr>
      <w:r w:rsidRPr="0065180C">
        <w:rPr>
          <w:i/>
          <w:lang w:val="en-US"/>
        </w:rPr>
        <w:t>View</w:t>
      </w:r>
      <w:r w:rsidRPr="0065180C">
        <w:t xml:space="preserve"> – </w:t>
      </w:r>
      <w:r>
        <w:t>экранная форма экрана, в которой располагаются все необходимые элементы для отображения информации;</w:t>
      </w:r>
    </w:p>
    <w:p w:rsidR="0065180C" w:rsidRPr="0065180C" w:rsidRDefault="0065180C" w:rsidP="0065180C">
      <w:pPr>
        <w:pStyle w:val="a4"/>
        <w:numPr>
          <w:ilvl w:val="0"/>
          <w:numId w:val="13"/>
        </w:numPr>
      </w:pPr>
      <w:proofErr w:type="spellStart"/>
      <w:r w:rsidRPr="0065180C">
        <w:rPr>
          <w:i/>
          <w:lang w:val="en-US"/>
        </w:rPr>
        <w:t>ViewModel</w:t>
      </w:r>
      <w:proofErr w:type="spellEnd"/>
      <w:r w:rsidRPr="0065180C">
        <w:t xml:space="preserve"> – </w:t>
      </w:r>
      <w:r>
        <w:t xml:space="preserve">объект, в котором </w:t>
      </w:r>
      <w:r w:rsidRPr="0065180C">
        <w:t xml:space="preserve">описывается логика поведения </w:t>
      </w:r>
      <w:proofErr w:type="spellStart"/>
      <w:r w:rsidRPr="0065180C">
        <w:rPr>
          <w:i/>
        </w:rPr>
        <w:t>View</w:t>
      </w:r>
      <w:proofErr w:type="spellEnd"/>
      <w:r w:rsidRPr="0065180C">
        <w:t xml:space="preserve"> в зависимости от результата работы </w:t>
      </w:r>
      <w:proofErr w:type="spellStart"/>
      <w:r w:rsidRPr="0065180C">
        <w:rPr>
          <w:i/>
        </w:rPr>
        <w:t>Model</w:t>
      </w:r>
      <w:proofErr w:type="spellEnd"/>
      <w:r>
        <w:t xml:space="preserve">. </w:t>
      </w:r>
    </w:p>
    <w:p w:rsidR="00DC08B2" w:rsidRDefault="00DC08B2" w:rsidP="00975D7B">
      <w:r>
        <w:t>В рамках данной работы были разработаны следующие классы:</w:t>
      </w:r>
    </w:p>
    <w:p w:rsidR="00DC08B2" w:rsidRPr="00DC08B2" w:rsidRDefault="00DC08B2" w:rsidP="00DC08B2">
      <w:pPr>
        <w:pStyle w:val="a4"/>
        <w:numPr>
          <w:ilvl w:val="0"/>
          <w:numId w:val="12"/>
        </w:numPr>
      </w:pPr>
      <w:proofErr w:type="spellStart"/>
      <w:r w:rsidRPr="0065180C">
        <w:rPr>
          <w:i/>
          <w:lang w:val="en-US"/>
        </w:rPr>
        <w:t>MainActivity</w:t>
      </w:r>
      <w:proofErr w:type="spellEnd"/>
      <w:r w:rsidRPr="0065180C">
        <w:t xml:space="preserve"> </w:t>
      </w:r>
      <w:r w:rsidR="0065180C">
        <w:t>– главный компонент приложения, управляющий экранными формами и предоставляющий взаимодействие с пользователем</w:t>
      </w:r>
      <w:r w:rsidRPr="0065180C">
        <w:t>;</w:t>
      </w:r>
    </w:p>
    <w:p w:rsidR="00DC08B2" w:rsidRPr="00DC08B2" w:rsidRDefault="00DC08B2" w:rsidP="00DC08B2">
      <w:pPr>
        <w:pStyle w:val="a4"/>
        <w:numPr>
          <w:ilvl w:val="0"/>
          <w:numId w:val="12"/>
        </w:numPr>
      </w:pPr>
      <w:proofErr w:type="spellStart"/>
      <w:r w:rsidRPr="0065180C">
        <w:rPr>
          <w:i/>
          <w:lang w:val="en-US"/>
        </w:rPr>
        <w:t>StartFragment</w:t>
      </w:r>
      <w:proofErr w:type="spellEnd"/>
      <w:r w:rsidR="0065180C">
        <w:t xml:space="preserve"> – начальная экранная форма, позволяющая выбрать режим работы с видеокамерой или файлом из хранилища</w:t>
      </w:r>
      <w:r w:rsidRPr="0065180C">
        <w:t>;</w:t>
      </w:r>
    </w:p>
    <w:p w:rsidR="00DC08B2" w:rsidRPr="00DC08B2" w:rsidRDefault="00DC08B2" w:rsidP="00DC08B2">
      <w:pPr>
        <w:pStyle w:val="a4"/>
        <w:numPr>
          <w:ilvl w:val="0"/>
          <w:numId w:val="12"/>
        </w:numPr>
      </w:pPr>
      <w:proofErr w:type="spellStart"/>
      <w:r w:rsidRPr="0065180C">
        <w:rPr>
          <w:i/>
          <w:lang w:val="en-US"/>
        </w:rPr>
        <w:t>FileFragment</w:t>
      </w:r>
      <w:proofErr w:type="spellEnd"/>
      <w:r w:rsidR="0065180C">
        <w:t xml:space="preserve"> – экранная форма для работы с файлом из хранилища</w:t>
      </w:r>
      <w:r w:rsidRPr="0065180C">
        <w:t>;</w:t>
      </w:r>
    </w:p>
    <w:p w:rsidR="00DC08B2" w:rsidRPr="00DC08B2" w:rsidRDefault="00DC08B2" w:rsidP="00DC08B2">
      <w:pPr>
        <w:pStyle w:val="a4"/>
        <w:numPr>
          <w:ilvl w:val="0"/>
          <w:numId w:val="12"/>
        </w:numPr>
      </w:pPr>
      <w:proofErr w:type="spellStart"/>
      <w:r w:rsidRPr="0065180C">
        <w:rPr>
          <w:i/>
          <w:lang w:val="en-US"/>
        </w:rPr>
        <w:t>CameraFragment</w:t>
      </w:r>
      <w:proofErr w:type="spellEnd"/>
      <w:r w:rsidR="0065180C">
        <w:t xml:space="preserve"> – экранная форма для работы с видеокамерой</w:t>
      </w:r>
      <w:r w:rsidRPr="0065180C">
        <w:t>;</w:t>
      </w:r>
    </w:p>
    <w:p w:rsidR="00DC08B2" w:rsidRPr="00DC08B2" w:rsidRDefault="00DC08B2" w:rsidP="00DC08B2">
      <w:pPr>
        <w:pStyle w:val="a4"/>
        <w:numPr>
          <w:ilvl w:val="0"/>
          <w:numId w:val="12"/>
        </w:numPr>
      </w:pPr>
      <w:proofErr w:type="spellStart"/>
      <w:r w:rsidRPr="0065180C">
        <w:rPr>
          <w:i/>
          <w:lang w:val="en-US"/>
        </w:rPr>
        <w:t>ChartFragment</w:t>
      </w:r>
      <w:proofErr w:type="spellEnd"/>
      <w:r w:rsidR="0065180C">
        <w:t xml:space="preserve"> – экранная форма для подготовки и прореживания данных и последующего отображения данных на графиках</w:t>
      </w:r>
      <w:r w:rsidRPr="0065180C">
        <w:t>;</w:t>
      </w:r>
    </w:p>
    <w:p w:rsidR="0065180C" w:rsidRPr="00DC08B2" w:rsidRDefault="00DC08B2" w:rsidP="0065180C">
      <w:pPr>
        <w:pStyle w:val="a4"/>
        <w:numPr>
          <w:ilvl w:val="0"/>
          <w:numId w:val="12"/>
        </w:numPr>
      </w:pPr>
      <w:proofErr w:type="spellStart"/>
      <w:r w:rsidRPr="0065180C">
        <w:rPr>
          <w:i/>
          <w:lang w:val="en-US"/>
        </w:rPr>
        <w:t>KinematicHandler</w:t>
      </w:r>
      <w:proofErr w:type="spellEnd"/>
      <w:r w:rsidR="0065180C">
        <w:t xml:space="preserve"> – модуль определения кинематических характеристик</w:t>
      </w:r>
      <w:r w:rsidRPr="0065180C">
        <w:t>.</w:t>
      </w:r>
    </w:p>
    <w:p w:rsidR="00237917" w:rsidRDefault="00F12B5F" w:rsidP="00975D7B">
      <w:r>
        <w:t xml:space="preserve">На рисунке </w:t>
      </w:r>
      <w:r w:rsidRPr="00DC08B2">
        <w:rPr>
          <w:highlight w:val="red"/>
          <w:lang w:val="en-US"/>
        </w:rPr>
        <w:t>N</w:t>
      </w:r>
      <w:r w:rsidRPr="00F12B5F">
        <w:t xml:space="preserve"> </w:t>
      </w:r>
      <w:r>
        <w:t>представлена диаграмма классов разрабатываемого приложения.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4"/>
      </w:tblGrid>
      <w:tr w:rsidR="00F12B5F" w:rsidRPr="00F12B5F" w:rsidTr="00F12B5F">
        <w:trPr>
          <w:cantSplit/>
          <w:trHeight w:val="15693"/>
        </w:trPr>
        <w:tc>
          <w:tcPr>
            <w:tcW w:w="9767" w:type="dxa"/>
            <w:textDirection w:val="btLr"/>
          </w:tcPr>
          <w:p w:rsidR="00F12B5F" w:rsidRDefault="00237917" w:rsidP="00F12B5F">
            <w:pPr>
              <w:pStyle w:val="af1"/>
              <w:ind w:left="113" w:right="113"/>
              <w:jc w:val="both"/>
            </w:pPr>
            <w:r>
              <w:rPr>
                <w:noProof/>
                <w:lang w:eastAsia="ru-RU"/>
              </w:rPr>
              <w:lastRenderedPageBreak/>
              <w:drawing>
                <wp:inline distT="0" distB="0" distL="0" distR="0">
                  <wp:extent cx="5414010" cy="9170670"/>
                  <wp:effectExtent l="19050" t="0" r="0" b="0"/>
                  <wp:docPr id="24" name="Рисунок 7" descr="C:\Users\Каито\Documents\Umlet\work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Каито\Documents\Umlet\works\class.jpg"/>
                          <pic:cNvPicPr>
                            <a:picLocks noChangeAspect="1" noChangeArrowheads="1"/>
                          </pic:cNvPicPr>
                        </pic:nvPicPr>
                        <pic:blipFill>
                          <a:blip r:embed="rId26" cstate="print"/>
                          <a:srcRect/>
                          <a:stretch>
                            <a:fillRect/>
                          </a:stretch>
                        </pic:blipFill>
                        <pic:spPr bwMode="auto">
                          <a:xfrm>
                            <a:off x="0" y="0"/>
                            <a:ext cx="5414010" cy="9170670"/>
                          </a:xfrm>
                          <a:prstGeom prst="rect">
                            <a:avLst/>
                          </a:prstGeom>
                          <a:noFill/>
                          <a:ln w="9525">
                            <a:noFill/>
                            <a:miter lim="800000"/>
                            <a:headEnd/>
                            <a:tailEnd/>
                          </a:ln>
                        </pic:spPr>
                      </pic:pic>
                    </a:graphicData>
                  </a:graphic>
                </wp:inline>
              </w:drawing>
            </w:r>
          </w:p>
          <w:p w:rsidR="00F12B5F" w:rsidRPr="00F12B5F" w:rsidRDefault="00F12B5F" w:rsidP="00F12B5F">
            <w:pPr>
              <w:pStyle w:val="af1"/>
              <w:ind w:left="113" w:right="113"/>
            </w:pPr>
            <w:r w:rsidRPr="00F12B5F">
              <w:t xml:space="preserve">Рисунок </w:t>
            </w:r>
            <w:r w:rsidRPr="00F12B5F">
              <w:rPr>
                <w:lang w:val="en-US"/>
              </w:rPr>
              <w:t>N</w:t>
            </w:r>
            <w:r w:rsidRPr="00F12B5F">
              <w:t>. Диаграмма классов мобильного приложения</w:t>
            </w:r>
          </w:p>
        </w:tc>
      </w:tr>
    </w:tbl>
    <w:p w:rsidR="00E81E84" w:rsidRDefault="00E81E84" w:rsidP="00E81E84">
      <w:pPr>
        <w:pStyle w:val="11"/>
      </w:pPr>
      <w:bookmarkStart w:id="67" w:name="_Toc42346686"/>
      <w:r>
        <w:lastRenderedPageBreak/>
        <w:t>Результаты работы</w:t>
      </w:r>
      <w:bookmarkEnd w:id="67"/>
    </w:p>
    <w:p w:rsidR="00E81E84" w:rsidRDefault="00E81E84" w:rsidP="00E81E84">
      <w:pPr>
        <w:pStyle w:val="2"/>
      </w:pPr>
      <w:bookmarkStart w:id="68" w:name="_Toc42346687"/>
      <w:r>
        <w:t>Порядок работы с приложение</w:t>
      </w:r>
      <w:r w:rsidR="00FB5C94">
        <w:t>м</w:t>
      </w:r>
      <w:r>
        <w:t xml:space="preserve"> (</w:t>
      </w:r>
      <w:proofErr w:type="spellStart"/>
      <w:r>
        <w:t>Скриншоты</w:t>
      </w:r>
      <w:proofErr w:type="spellEnd"/>
      <w:r>
        <w:t xml:space="preserve"> приложения)</w:t>
      </w:r>
      <w:bookmarkEnd w:id="68"/>
    </w:p>
    <w:p w:rsidR="00E81E84" w:rsidRDefault="00FB5C94" w:rsidP="00FB5C94">
      <w:pPr>
        <w:pStyle w:val="2"/>
      </w:pPr>
      <w:bookmarkStart w:id="69" w:name="_Toc42346688"/>
      <w:r>
        <w:t>Полученные графики (сравнение с методами?)</w:t>
      </w:r>
      <w:bookmarkEnd w:id="69"/>
    </w:p>
    <w:p w:rsidR="00FB5C94" w:rsidRDefault="00FB5C94" w:rsidP="00FB5C94">
      <w:pPr>
        <w:pStyle w:val="2"/>
      </w:pPr>
      <w:bookmarkStart w:id="70" w:name="_Toc42346689"/>
      <w:r>
        <w:t>Метод</w:t>
      </w:r>
      <w:proofErr w:type="gramStart"/>
      <w:r>
        <w:t>.</w:t>
      </w:r>
      <w:proofErr w:type="gramEnd"/>
      <w:r>
        <w:t xml:space="preserve"> </w:t>
      </w:r>
      <w:proofErr w:type="gramStart"/>
      <w:r>
        <w:t>м</w:t>
      </w:r>
      <w:proofErr w:type="gramEnd"/>
      <w:r>
        <w:t>атериалы для ЛР</w:t>
      </w:r>
      <w:bookmarkEnd w:id="70"/>
    </w:p>
    <w:p w:rsidR="00FB5C94" w:rsidRPr="00FB5C94" w:rsidRDefault="00FB5C94" w:rsidP="00FB5C94">
      <w:pPr>
        <w:pStyle w:val="2"/>
      </w:pPr>
      <w:bookmarkStart w:id="71" w:name="_Toc42346690"/>
      <w:r>
        <w:t>Апробирование (?)</w:t>
      </w:r>
      <w:bookmarkEnd w:id="71"/>
    </w:p>
    <w:p w:rsidR="00E81E84" w:rsidRDefault="00E81E84">
      <w:pPr>
        <w:spacing w:after="200" w:line="276" w:lineRule="auto"/>
        <w:ind w:firstLine="0"/>
        <w:jc w:val="left"/>
        <w:rPr>
          <w:rFonts w:eastAsiaTheme="majorEastAsia" w:cstheme="majorBidi"/>
          <w:b/>
          <w:bCs/>
          <w:sz w:val="32"/>
          <w:szCs w:val="28"/>
        </w:rPr>
      </w:pPr>
      <w:r>
        <w:br w:type="page"/>
      </w:r>
    </w:p>
    <w:p w:rsidR="0010481F" w:rsidRDefault="00A64F46" w:rsidP="001B22DE">
      <w:pPr>
        <w:pStyle w:val="11"/>
        <w:numPr>
          <w:ilvl w:val="0"/>
          <w:numId w:val="0"/>
        </w:numPr>
        <w:ind w:right="-1"/>
        <w:jc w:val="center"/>
      </w:pPr>
      <w:bookmarkStart w:id="72" w:name="_Toc42346691"/>
      <w:r>
        <w:lastRenderedPageBreak/>
        <w:t>ЗАКЛЮЧЕНИЕ</w:t>
      </w:r>
      <w:bookmarkEnd w:id="72"/>
    </w:p>
    <w:p w:rsidR="00415273" w:rsidRDefault="0075136D" w:rsidP="00415273">
      <w:r>
        <w:t>В рамках данного курсового</w:t>
      </w:r>
      <w:r w:rsidR="00E40C28">
        <w:t xml:space="preserve"> проекта был</w:t>
      </w:r>
      <w:r w:rsidR="003358DD">
        <w:t>и получены следующие результаты.</w:t>
      </w:r>
    </w:p>
    <w:p w:rsidR="00E40C28" w:rsidRDefault="00E40C28" w:rsidP="00415273">
      <w:r w:rsidRPr="00AA60C1">
        <w:t xml:space="preserve">Проведено предпроектное </w:t>
      </w:r>
      <w:r w:rsidR="0075136D" w:rsidRPr="00AA60C1">
        <w:t>об</w:t>
      </w:r>
      <w:r w:rsidRPr="00AA60C1">
        <w:t xml:space="preserve">следование </w:t>
      </w:r>
      <w:r w:rsidR="00AA60C1" w:rsidRPr="00AA60C1">
        <w:t>лабораторных работ кафедры РК</w:t>
      </w:r>
      <w:proofErr w:type="gramStart"/>
      <w:r w:rsidR="00AA60C1" w:rsidRPr="00AA60C1">
        <w:t>2</w:t>
      </w:r>
      <w:proofErr w:type="gramEnd"/>
      <w:r w:rsidR="00AA60C1" w:rsidRPr="00AA60C1">
        <w:t>, проводимых в рамках дисциплины «Теория механизмов</w:t>
      </w:r>
      <w:r w:rsidR="00AA60C1">
        <w:t xml:space="preserve"> и машин»</w:t>
      </w:r>
      <w:r w:rsidRPr="00E40C28">
        <w:t>.</w:t>
      </w:r>
    </w:p>
    <w:p w:rsidR="00E40C28" w:rsidRPr="00E40C28" w:rsidRDefault="00E40C28" w:rsidP="00415273">
      <w:r>
        <w:t xml:space="preserve">Сформировано техническое задание на </w:t>
      </w:r>
      <w:r w:rsidRPr="009646C3">
        <w:t xml:space="preserve">разработку </w:t>
      </w:r>
      <w:r w:rsidR="0075136D" w:rsidRPr="009646C3">
        <w:t>с</w:t>
      </w:r>
      <w:r w:rsidRPr="009646C3">
        <w:t>истемы</w:t>
      </w:r>
      <w:r w:rsidR="0075136D" w:rsidRPr="009646C3">
        <w:t xml:space="preserve"> </w:t>
      </w:r>
      <w:r w:rsidR="009646C3">
        <w:t xml:space="preserve">определения кинематических характеристик плоских рычажных механизмов по </w:t>
      </w:r>
      <w:proofErr w:type="spellStart"/>
      <w:r w:rsidR="009646C3">
        <w:t>видеопотоку</w:t>
      </w:r>
      <w:proofErr w:type="spellEnd"/>
      <w:r w:rsidR="009646C3">
        <w:t xml:space="preserve"> полного цикла работы</w:t>
      </w:r>
      <w:r w:rsidRPr="009646C3">
        <w:t>.</w:t>
      </w:r>
    </w:p>
    <w:p w:rsidR="00E40C28" w:rsidRDefault="00E40C28" w:rsidP="00415273">
      <w:r>
        <w:t xml:space="preserve">На этапе концептуального проектирования </w:t>
      </w:r>
      <w:r w:rsidR="00C7236B">
        <w:t>принято решение об использовании компьютерного зрения</w:t>
      </w:r>
      <w:r w:rsidR="000B4E4D">
        <w:t>.</w:t>
      </w:r>
    </w:p>
    <w:p w:rsidR="000B4E4D" w:rsidRPr="000B4E4D" w:rsidRDefault="000B4E4D" w:rsidP="00415273">
      <w:r>
        <w:t xml:space="preserve">На этапе технического проектирования </w:t>
      </w:r>
      <w:r w:rsidR="00551E95">
        <w:t>рассмотрены основные алгоритмы распознавания изображений</w:t>
      </w:r>
      <w:r>
        <w:t>.</w:t>
      </w:r>
    </w:p>
    <w:p w:rsidR="000B4E4D" w:rsidRDefault="000B4E4D" w:rsidP="00415273">
      <w:r>
        <w:t xml:space="preserve">На этапе рабочего проектирования </w:t>
      </w:r>
      <w:r w:rsidR="004B0370">
        <w:t>произведено сравнение различных библиотек компьютерного зрения и выбор основных инструментов для дальнейшей разработки</w:t>
      </w:r>
      <w:r w:rsidR="00D83937">
        <w:t>.</w:t>
      </w:r>
    </w:p>
    <w:p w:rsidR="00514E4A" w:rsidRDefault="00514E4A" w:rsidP="00415273">
      <w:r>
        <w:t xml:space="preserve">Таким </w:t>
      </w:r>
      <w:r w:rsidR="0075136D">
        <w:t>образом, задание на выполнение курсового</w:t>
      </w:r>
      <w:r>
        <w:t xml:space="preserve"> проекта выполнено полностью, поставленная цель </w:t>
      </w:r>
      <w:r w:rsidR="0075136D">
        <w:t>курсового</w:t>
      </w:r>
      <w:r>
        <w:t xml:space="preserve"> проекта достигнута в полном объеме.</w:t>
      </w:r>
    </w:p>
    <w:p w:rsidR="00D83937" w:rsidRPr="000B4E4D" w:rsidRDefault="00D83937" w:rsidP="00415273"/>
    <w:p w:rsidR="000B4E4D" w:rsidRPr="000B4E4D" w:rsidRDefault="000B4E4D" w:rsidP="00415273"/>
    <w:p w:rsidR="0010481F" w:rsidRDefault="0010481F" w:rsidP="00EB39A6">
      <w:pPr>
        <w:rPr>
          <w:rFonts w:eastAsiaTheme="majorEastAsia" w:cstheme="majorBidi"/>
          <w:szCs w:val="28"/>
        </w:rPr>
      </w:pPr>
      <w:r>
        <w:br w:type="page"/>
      </w:r>
    </w:p>
    <w:p w:rsidR="0010481F" w:rsidRPr="00C8735C" w:rsidRDefault="00A64F46" w:rsidP="001B22DE">
      <w:pPr>
        <w:pStyle w:val="11"/>
        <w:numPr>
          <w:ilvl w:val="0"/>
          <w:numId w:val="0"/>
        </w:numPr>
        <w:ind w:right="-1"/>
        <w:jc w:val="center"/>
      </w:pPr>
      <w:bookmarkStart w:id="73" w:name="_Toc42346692"/>
      <w:r>
        <w:lastRenderedPageBreak/>
        <w:t>СПИСОК ИСПОЛЬЗОВАННЫХ ИСТОЧНИКОВ</w:t>
      </w:r>
      <w:bookmarkEnd w:id="73"/>
    </w:p>
    <w:p w:rsidR="00B73978" w:rsidRDefault="001B7C88" w:rsidP="003F7407">
      <w:pPr>
        <w:pStyle w:val="a4"/>
        <w:numPr>
          <w:ilvl w:val="0"/>
          <w:numId w:val="5"/>
        </w:numPr>
        <w:ind w:left="851"/>
      </w:pPr>
      <w:r w:rsidRPr="001B7C88">
        <w:t>Теория механизмов и машин. Под ред. К. В. Фроло</w:t>
      </w:r>
      <w:r>
        <w:t>ва. – М.: Высшая школа, 1987</w:t>
      </w:r>
      <w:r w:rsidR="00B73978">
        <w:t>.</w:t>
      </w:r>
    </w:p>
    <w:p w:rsidR="001B7C88" w:rsidRDefault="001B7C88" w:rsidP="003F7407">
      <w:pPr>
        <w:pStyle w:val="a4"/>
        <w:numPr>
          <w:ilvl w:val="0"/>
          <w:numId w:val="5"/>
        </w:numPr>
        <w:ind w:left="851"/>
      </w:pPr>
      <w:r w:rsidRPr="001B7C88">
        <w:t xml:space="preserve">Попов С. А., Тимофеев Г.А. Курсовое проектирование по теории механизмов и механике машин. </w:t>
      </w:r>
      <w:r>
        <w:t>–</w:t>
      </w:r>
      <w:r w:rsidRPr="001B7C88">
        <w:t xml:space="preserve"> М.: Высшая школа, 1999.</w:t>
      </w:r>
    </w:p>
    <w:p w:rsidR="001B7C88" w:rsidRDefault="001B7C88" w:rsidP="003F7407">
      <w:pPr>
        <w:pStyle w:val="a4"/>
        <w:numPr>
          <w:ilvl w:val="0"/>
          <w:numId w:val="5"/>
        </w:numPr>
        <w:ind w:left="851"/>
      </w:pPr>
      <w:proofErr w:type="spellStart"/>
      <w:r>
        <w:t>Тарабарин</w:t>
      </w:r>
      <w:proofErr w:type="spellEnd"/>
      <w:r>
        <w:t xml:space="preserve"> В. Б., </w:t>
      </w:r>
      <w:proofErr w:type="spellStart"/>
      <w:r>
        <w:t>Кузенков</w:t>
      </w:r>
      <w:proofErr w:type="spellEnd"/>
      <w:r>
        <w:t xml:space="preserve"> В. В., </w:t>
      </w:r>
      <w:proofErr w:type="spellStart"/>
      <w:r>
        <w:t>Фурсяк</w:t>
      </w:r>
      <w:proofErr w:type="spellEnd"/>
      <w:r>
        <w:t xml:space="preserve"> Ф. И. Лабораторный практикум по теории механизмов и машин. – М.: Изд-во МГТУ им. Н.Э. Баумана, 2002. – 80 с., ил.</w:t>
      </w:r>
    </w:p>
    <w:p w:rsidR="001B7C88" w:rsidRDefault="001B7C88" w:rsidP="003F7407">
      <w:pPr>
        <w:pStyle w:val="a4"/>
        <w:numPr>
          <w:ilvl w:val="0"/>
          <w:numId w:val="5"/>
        </w:numPr>
        <w:ind w:left="851"/>
      </w:pPr>
      <w:proofErr w:type="spellStart"/>
      <w:r>
        <w:t>Рейнхард</w:t>
      </w:r>
      <w:proofErr w:type="spellEnd"/>
      <w:r>
        <w:t xml:space="preserve"> </w:t>
      </w:r>
      <w:proofErr w:type="spellStart"/>
      <w:r>
        <w:t>Клетте</w:t>
      </w:r>
      <w:proofErr w:type="spellEnd"/>
      <w:r>
        <w:t>. Компьютерное зрение. Теория и алгоритмы</w:t>
      </w:r>
      <w:r w:rsidR="00D12A0A">
        <w:t xml:space="preserve">. – М.: </w:t>
      </w:r>
      <w:proofErr w:type="spellStart"/>
      <w:r w:rsidR="00D12A0A">
        <w:t>ДМК-Пресс</w:t>
      </w:r>
      <w:proofErr w:type="spellEnd"/>
      <w:r w:rsidR="00D12A0A">
        <w:t>, 2019.</w:t>
      </w:r>
    </w:p>
    <w:p w:rsidR="00D12A0A" w:rsidRDefault="00D12A0A" w:rsidP="003F7407">
      <w:pPr>
        <w:pStyle w:val="a4"/>
        <w:numPr>
          <w:ilvl w:val="0"/>
          <w:numId w:val="5"/>
        </w:numPr>
        <w:ind w:left="851"/>
      </w:pPr>
      <w:r>
        <w:t>Е.А. Власова. Ряды. Математика в техническом университете. – М.: Издательство МГТУ им. Н.Э. Баумана, 2006.</w:t>
      </w:r>
    </w:p>
    <w:p w:rsidR="001B7C88" w:rsidRDefault="001B7C88" w:rsidP="003F7407">
      <w:pPr>
        <w:pStyle w:val="a4"/>
        <w:numPr>
          <w:ilvl w:val="0"/>
          <w:numId w:val="5"/>
        </w:numPr>
        <w:ind w:left="851"/>
      </w:pPr>
      <w:proofErr w:type="spellStart"/>
      <w:r>
        <w:rPr>
          <w:lang w:val="en-US"/>
        </w:rPr>
        <w:t>OpenCV</w:t>
      </w:r>
      <w:proofErr w:type="spellEnd"/>
      <w:r w:rsidRPr="001B7C88">
        <w:t xml:space="preserve"> </w:t>
      </w:r>
      <w:r>
        <w:rPr>
          <w:lang w:val="en-US"/>
        </w:rPr>
        <w:t>Documentation</w:t>
      </w:r>
      <w:r w:rsidRPr="001B7C88">
        <w:t xml:space="preserve"> [</w:t>
      </w:r>
      <w:r>
        <w:t>Электронный ресурс</w:t>
      </w:r>
      <w:r w:rsidRPr="001B7C88">
        <w:t>]</w:t>
      </w:r>
      <w:r>
        <w:t>. – 201</w:t>
      </w:r>
      <w:r w:rsidRPr="001B7C88">
        <w:t>9</w:t>
      </w:r>
      <w:r>
        <w:t>. –</w:t>
      </w:r>
      <w:r w:rsidRPr="001B7C88">
        <w:t xml:space="preserve"> </w:t>
      </w:r>
      <w:r>
        <w:rPr>
          <w:lang w:val="en-US"/>
        </w:rPr>
        <w:t>URL</w:t>
      </w:r>
      <w:r w:rsidRPr="001B7C88">
        <w:t>: http://</w:t>
      </w:r>
      <w:r>
        <w:rPr>
          <w:lang w:val="en-US"/>
        </w:rPr>
        <w:t>docs</w:t>
      </w:r>
      <w:r w:rsidRPr="001B7C88">
        <w:t>.</w:t>
      </w:r>
      <w:proofErr w:type="spellStart"/>
      <w:r>
        <w:rPr>
          <w:lang w:val="en-US"/>
        </w:rPr>
        <w:t>opencv</w:t>
      </w:r>
      <w:proofErr w:type="spellEnd"/>
      <w:r w:rsidRPr="001B7C88">
        <w:t>.</w:t>
      </w:r>
      <w:proofErr w:type="spellStart"/>
      <w:r w:rsidRPr="001B7C88">
        <w:t>org</w:t>
      </w:r>
      <w:proofErr w:type="spellEnd"/>
      <w:r w:rsidRPr="001B7C88">
        <w:t xml:space="preserve">/ </w:t>
      </w:r>
      <w:r>
        <w:t>(дата обращения: 23.12.2019</w:t>
      </w:r>
      <w:r w:rsidRPr="001B7C88">
        <w:t>)</w:t>
      </w:r>
      <w:r>
        <w:t>.</w:t>
      </w:r>
    </w:p>
    <w:p w:rsidR="00D12A0A" w:rsidRDefault="00D12A0A" w:rsidP="003F7407">
      <w:pPr>
        <w:pStyle w:val="a4"/>
        <w:numPr>
          <w:ilvl w:val="0"/>
          <w:numId w:val="5"/>
        </w:numPr>
        <w:ind w:left="851"/>
      </w:pPr>
      <w:r>
        <w:rPr>
          <w:lang w:val="en-US"/>
        </w:rPr>
        <w:t>C</w:t>
      </w:r>
      <w:r w:rsidRPr="00D12A0A">
        <w:t>++</w:t>
      </w:r>
      <w:r w:rsidRPr="001B7C88">
        <w:t xml:space="preserve"> </w:t>
      </w:r>
      <w:r>
        <w:rPr>
          <w:lang w:val="en-US"/>
        </w:rPr>
        <w:t>Documentation</w:t>
      </w:r>
      <w:r w:rsidRPr="001B7C88">
        <w:t xml:space="preserve"> [</w:t>
      </w:r>
      <w:r>
        <w:t>Электронный ресурс</w:t>
      </w:r>
      <w:r w:rsidRPr="001B7C88">
        <w:t>]</w:t>
      </w:r>
      <w:r>
        <w:t>. – 201</w:t>
      </w:r>
      <w:r w:rsidRPr="001B7C88">
        <w:t>9</w:t>
      </w:r>
      <w:r>
        <w:t>. –</w:t>
      </w:r>
      <w:r w:rsidRPr="001B7C88">
        <w:t xml:space="preserve"> </w:t>
      </w:r>
      <w:r>
        <w:rPr>
          <w:lang w:val="en-US"/>
        </w:rPr>
        <w:t>URL</w:t>
      </w:r>
      <w:r w:rsidRPr="001B7C88">
        <w:t xml:space="preserve">: </w:t>
      </w:r>
      <w:r w:rsidRPr="00D12A0A">
        <w:t xml:space="preserve">https://docs.microsoft.com/ru-ru/cpp </w:t>
      </w:r>
      <w:r>
        <w:t>(дата обращения: 23.12.2019</w:t>
      </w:r>
      <w:r w:rsidRPr="001B7C88">
        <w:t>)</w:t>
      </w:r>
      <w:r>
        <w:t>.</w:t>
      </w:r>
    </w:p>
    <w:p w:rsidR="00D12A0A" w:rsidRDefault="00D12A0A" w:rsidP="003F7407">
      <w:pPr>
        <w:pStyle w:val="a4"/>
        <w:numPr>
          <w:ilvl w:val="0"/>
          <w:numId w:val="5"/>
        </w:numPr>
        <w:ind w:left="851"/>
      </w:pPr>
      <w:r>
        <w:rPr>
          <w:lang w:val="en-US"/>
        </w:rPr>
        <w:t>Python</w:t>
      </w:r>
      <w:r w:rsidRPr="00D12A0A">
        <w:t xml:space="preserve">3 </w:t>
      </w:r>
      <w:proofErr w:type="spellStart"/>
      <w:r w:rsidRPr="00D12A0A">
        <w:t>Documentation</w:t>
      </w:r>
      <w:proofErr w:type="spellEnd"/>
      <w:r w:rsidRPr="00D12A0A">
        <w:t xml:space="preserve"> [Электронный ресурс]. – 2019. – URL: https://docs.python.org/3/ (дата обращения: 23.12.2019). </w:t>
      </w:r>
    </w:p>
    <w:p w:rsidR="00D12A0A" w:rsidRDefault="00D12A0A" w:rsidP="003F7407">
      <w:pPr>
        <w:pStyle w:val="a4"/>
        <w:numPr>
          <w:ilvl w:val="0"/>
          <w:numId w:val="5"/>
        </w:numPr>
        <w:ind w:left="851"/>
      </w:pPr>
      <w:proofErr w:type="spellStart"/>
      <w:proofErr w:type="gramStart"/>
      <w:r>
        <w:rPr>
          <w:lang w:val="en-US"/>
        </w:rPr>
        <w:t>ccv</w:t>
      </w:r>
      <w:proofErr w:type="spellEnd"/>
      <w:proofErr w:type="gramEnd"/>
      <w:r w:rsidRPr="001B7C88">
        <w:t xml:space="preserve"> </w:t>
      </w:r>
      <w:r>
        <w:rPr>
          <w:lang w:val="en-US"/>
        </w:rPr>
        <w:t>Documentation</w:t>
      </w:r>
      <w:r w:rsidRPr="001B7C88">
        <w:t xml:space="preserve"> [</w:t>
      </w:r>
      <w:r>
        <w:t>Электронный ресурс</w:t>
      </w:r>
      <w:r w:rsidRPr="001B7C88">
        <w:t>]</w:t>
      </w:r>
      <w:r>
        <w:t>. – 2014. –</w:t>
      </w:r>
      <w:r w:rsidRPr="001B7C88">
        <w:t xml:space="preserve"> </w:t>
      </w:r>
      <w:r>
        <w:rPr>
          <w:lang w:val="en-US"/>
        </w:rPr>
        <w:t>URL</w:t>
      </w:r>
      <w:r w:rsidRPr="001B7C88">
        <w:t xml:space="preserve">: http://libccv.org/doc/ </w:t>
      </w:r>
      <w:r>
        <w:t>(дата обращения: 23.12.2019</w:t>
      </w:r>
      <w:r w:rsidRPr="001B7C88">
        <w:t>)</w:t>
      </w:r>
      <w:r>
        <w:t>.</w:t>
      </w:r>
    </w:p>
    <w:p w:rsidR="00D12A0A" w:rsidRPr="00D12A0A" w:rsidRDefault="00D12A0A" w:rsidP="003F7407">
      <w:pPr>
        <w:pStyle w:val="a4"/>
        <w:numPr>
          <w:ilvl w:val="0"/>
          <w:numId w:val="5"/>
        </w:numPr>
        <w:ind w:left="851"/>
      </w:pPr>
      <w:proofErr w:type="spellStart"/>
      <w:r>
        <w:rPr>
          <w:lang w:val="en-US"/>
        </w:rPr>
        <w:t>Tensorflow</w:t>
      </w:r>
      <w:proofErr w:type="spellEnd"/>
      <w:r w:rsidRPr="001B7C88">
        <w:t xml:space="preserve"> </w:t>
      </w:r>
      <w:r>
        <w:rPr>
          <w:lang w:val="en-US"/>
        </w:rPr>
        <w:t>Documentation</w:t>
      </w:r>
      <w:r w:rsidRPr="001B7C88">
        <w:t xml:space="preserve"> [</w:t>
      </w:r>
      <w:r>
        <w:t>Электронный ресурс</w:t>
      </w:r>
      <w:r w:rsidRPr="001B7C88">
        <w:t>]</w:t>
      </w:r>
      <w:r>
        <w:t>. – 201</w:t>
      </w:r>
      <w:r w:rsidRPr="001B7C88">
        <w:t>9</w:t>
      </w:r>
      <w:r>
        <w:t>. –</w:t>
      </w:r>
      <w:r w:rsidRPr="001B7C88">
        <w:t xml:space="preserve"> </w:t>
      </w:r>
      <w:r>
        <w:rPr>
          <w:lang w:val="en-US"/>
        </w:rPr>
        <w:t>URL</w:t>
      </w:r>
      <w:r w:rsidRPr="001B7C88">
        <w:t xml:space="preserve">: https://www.tensorflow.org/versions </w:t>
      </w:r>
      <w:r>
        <w:t>(дата обращения: 23.12.2019</w:t>
      </w:r>
      <w:r w:rsidRPr="001B7C88">
        <w:t>)</w:t>
      </w:r>
      <w:r>
        <w:t>.</w:t>
      </w:r>
    </w:p>
    <w:p w:rsidR="00D12A0A" w:rsidRDefault="00D12A0A" w:rsidP="00D12A0A">
      <w:pPr>
        <w:ind w:firstLine="0"/>
      </w:pPr>
    </w:p>
    <w:p w:rsidR="00EA7C28" w:rsidRDefault="00EA7C28" w:rsidP="001B7C88">
      <w:pPr>
        <w:ind w:left="491" w:firstLine="0"/>
      </w:pPr>
    </w:p>
    <w:p w:rsidR="0010481F" w:rsidRPr="00960090" w:rsidRDefault="0010481F" w:rsidP="003F7407">
      <w:pPr>
        <w:pStyle w:val="a4"/>
        <w:numPr>
          <w:ilvl w:val="0"/>
          <w:numId w:val="5"/>
        </w:numPr>
      </w:pPr>
      <w:r w:rsidRPr="00CE5E06">
        <w:br w:type="page"/>
      </w:r>
    </w:p>
    <w:p w:rsidR="0010481F" w:rsidRPr="001B7C88" w:rsidRDefault="00A64F46" w:rsidP="001B22DE">
      <w:pPr>
        <w:pStyle w:val="1"/>
        <w:numPr>
          <w:ilvl w:val="0"/>
          <w:numId w:val="0"/>
        </w:numPr>
        <w:ind w:right="-1"/>
        <w:jc w:val="center"/>
      </w:pPr>
      <w:bookmarkStart w:id="74" w:name="_Toc42346693"/>
      <w:r>
        <w:lastRenderedPageBreak/>
        <w:t>СПИСОК ИСПОЛЬЗ</w:t>
      </w:r>
      <w:r w:rsidR="001D1445">
        <w:t>УЕМ</w:t>
      </w:r>
      <w:r>
        <w:t>ОГО ПРОГРАММНОГО ОБЕСПЕЧЕНИЯ</w:t>
      </w:r>
      <w:bookmarkEnd w:id="74"/>
    </w:p>
    <w:p w:rsidR="004D1B03" w:rsidRPr="001B7C88" w:rsidRDefault="004D1B03" w:rsidP="003F7407">
      <w:pPr>
        <w:pStyle w:val="a4"/>
        <w:numPr>
          <w:ilvl w:val="0"/>
          <w:numId w:val="6"/>
        </w:numPr>
        <w:ind w:left="851"/>
      </w:pPr>
      <w:r w:rsidRPr="007E13FC">
        <w:rPr>
          <w:lang w:val="en-US"/>
        </w:rPr>
        <w:t>Microsoft</w:t>
      </w:r>
      <w:r w:rsidRPr="001B7C88">
        <w:t xml:space="preserve">® </w:t>
      </w:r>
      <w:r w:rsidRPr="007E13FC">
        <w:rPr>
          <w:lang w:val="en-US"/>
        </w:rPr>
        <w:t>Office</w:t>
      </w:r>
      <w:r w:rsidRPr="001B7C88">
        <w:t xml:space="preserve"> </w:t>
      </w:r>
      <w:r w:rsidRPr="007E13FC">
        <w:rPr>
          <w:lang w:val="en-US"/>
        </w:rPr>
        <w:t>Word</w:t>
      </w:r>
      <w:r w:rsidRPr="001B7C88">
        <w:t xml:space="preserve"> 2010</w:t>
      </w:r>
    </w:p>
    <w:p w:rsidR="00AA60C1" w:rsidRPr="001B7C88" w:rsidRDefault="00AA60C1" w:rsidP="003F7407">
      <w:pPr>
        <w:pStyle w:val="a4"/>
        <w:numPr>
          <w:ilvl w:val="0"/>
          <w:numId w:val="6"/>
        </w:numPr>
        <w:ind w:left="851"/>
      </w:pPr>
      <w:proofErr w:type="spellStart"/>
      <w:r>
        <w:rPr>
          <w:lang w:val="en-US"/>
        </w:rPr>
        <w:t>Mathcad</w:t>
      </w:r>
      <w:proofErr w:type="spellEnd"/>
      <w:r w:rsidRPr="001B7C88">
        <w:t xml:space="preserve"> 15</w:t>
      </w:r>
    </w:p>
    <w:p w:rsidR="00AA60C1" w:rsidRPr="001B7C88" w:rsidRDefault="00AA60C1" w:rsidP="003F7407">
      <w:pPr>
        <w:pStyle w:val="a4"/>
        <w:numPr>
          <w:ilvl w:val="0"/>
          <w:numId w:val="6"/>
        </w:numPr>
        <w:ind w:left="851"/>
      </w:pPr>
      <w:r>
        <w:rPr>
          <w:lang w:val="en-US"/>
        </w:rPr>
        <w:t>MATLAB</w:t>
      </w:r>
      <w:r w:rsidRPr="001B7C88">
        <w:t xml:space="preserve"> </w:t>
      </w:r>
      <w:r>
        <w:rPr>
          <w:lang w:val="en-US"/>
        </w:rPr>
        <w:t>R</w:t>
      </w:r>
      <w:r w:rsidRPr="001B7C88">
        <w:t>2019</w:t>
      </w:r>
      <w:r>
        <w:rPr>
          <w:lang w:val="en-US"/>
        </w:rPr>
        <w:t>b</w:t>
      </w:r>
    </w:p>
    <w:p w:rsidR="00AA60C1" w:rsidRPr="001B7C88" w:rsidRDefault="00AA60C1" w:rsidP="003F7407">
      <w:pPr>
        <w:pStyle w:val="a4"/>
        <w:numPr>
          <w:ilvl w:val="0"/>
          <w:numId w:val="6"/>
        </w:numPr>
        <w:ind w:left="851"/>
      </w:pPr>
      <w:proofErr w:type="spellStart"/>
      <w:r>
        <w:rPr>
          <w:lang w:val="en-US"/>
        </w:rPr>
        <w:t>CLion</w:t>
      </w:r>
      <w:proofErr w:type="spellEnd"/>
      <w:r w:rsidRPr="001B7C88">
        <w:t xml:space="preserve"> 2019.2.2</w:t>
      </w:r>
    </w:p>
    <w:p w:rsidR="00AA60C1" w:rsidRPr="00AA60C1" w:rsidRDefault="00AA60C1" w:rsidP="003F7407">
      <w:pPr>
        <w:pStyle w:val="a4"/>
        <w:numPr>
          <w:ilvl w:val="0"/>
          <w:numId w:val="6"/>
        </w:numPr>
        <w:ind w:left="851"/>
        <w:rPr>
          <w:lang w:val="en-US"/>
        </w:rPr>
      </w:pPr>
      <w:proofErr w:type="spellStart"/>
      <w:r>
        <w:rPr>
          <w:lang w:val="en-US"/>
        </w:rPr>
        <w:t>OpenCV</w:t>
      </w:r>
      <w:proofErr w:type="spellEnd"/>
      <w:r w:rsidRPr="001B7C88">
        <w:t xml:space="preserve"> </w:t>
      </w:r>
      <w:r w:rsidRPr="00AA60C1">
        <w:rPr>
          <w:lang w:val="en-US"/>
        </w:rPr>
        <w:t>4.1.2</w:t>
      </w:r>
    </w:p>
    <w:p w:rsidR="00AA60C1" w:rsidRDefault="00AA60C1" w:rsidP="003F7407">
      <w:pPr>
        <w:pStyle w:val="a4"/>
        <w:numPr>
          <w:ilvl w:val="0"/>
          <w:numId w:val="6"/>
        </w:numPr>
        <w:ind w:left="851"/>
        <w:rPr>
          <w:lang w:val="en-US"/>
        </w:rPr>
      </w:pPr>
      <w:proofErr w:type="spellStart"/>
      <w:r>
        <w:rPr>
          <w:lang w:val="en-US"/>
        </w:rPr>
        <w:t>ccv</w:t>
      </w:r>
      <w:proofErr w:type="spellEnd"/>
      <w:r>
        <w:rPr>
          <w:lang w:val="en-US"/>
        </w:rPr>
        <w:t xml:space="preserve"> 0.7</w:t>
      </w:r>
    </w:p>
    <w:p w:rsidR="00AA60C1" w:rsidRPr="00DC08B2" w:rsidRDefault="00AA60C1" w:rsidP="003F7407">
      <w:pPr>
        <w:pStyle w:val="a4"/>
        <w:numPr>
          <w:ilvl w:val="0"/>
          <w:numId w:val="6"/>
        </w:numPr>
        <w:ind w:left="851"/>
        <w:rPr>
          <w:lang w:val="en-US"/>
        </w:rPr>
      </w:pPr>
      <w:proofErr w:type="spellStart"/>
      <w:r>
        <w:rPr>
          <w:lang w:val="en-US"/>
        </w:rPr>
        <w:t>Tensorflow</w:t>
      </w:r>
      <w:proofErr w:type="spellEnd"/>
      <w:r>
        <w:rPr>
          <w:lang w:val="en-US"/>
        </w:rPr>
        <w:t xml:space="preserve"> 2.1.0</w:t>
      </w:r>
    </w:p>
    <w:p w:rsidR="00DC08B2" w:rsidRDefault="00DC08B2" w:rsidP="003F7407">
      <w:pPr>
        <w:pStyle w:val="a4"/>
        <w:numPr>
          <w:ilvl w:val="0"/>
          <w:numId w:val="6"/>
        </w:numPr>
        <w:ind w:left="851"/>
        <w:rPr>
          <w:lang w:val="en-US"/>
        </w:rPr>
      </w:pPr>
      <w:r>
        <w:rPr>
          <w:lang w:val="en-US"/>
        </w:rPr>
        <w:t>Android Studio 3.6</w:t>
      </w:r>
    </w:p>
    <w:p w:rsidR="00DC08B2" w:rsidRPr="00AA60C1" w:rsidRDefault="00DC08B2" w:rsidP="003F7407">
      <w:pPr>
        <w:pStyle w:val="a4"/>
        <w:numPr>
          <w:ilvl w:val="0"/>
          <w:numId w:val="6"/>
        </w:numPr>
        <w:ind w:left="851"/>
        <w:rPr>
          <w:lang w:val="en-US"/>
        </w:rPr>
      </w:pPr>
      <w:proofErr w:type="spellStart"/>
      <w:r>
        <w:rPr>
          <w:lang w:val="en-US"/>
        </w:rPr>
        <w:t>Umlet</w:t>
      </w:r>
      <w:proofErr w:type="spellEnd"/>
      <w:r>
        <w:rPr>
          <w:lang w:val="en-US"/>
        </w:rPr>
        <w:t xml:space="preserve"> 14.3.0</w:t>
      </w:r>
    </w:p>
    <w:p w:rsidR="00816426" w:rsidRDefault="00816426">
      <w:pPr>
        <w:spacing w:after="200" w:line="276" w:lineRule="auto"/>
        <w:ind w:firstLine="0"/>
        <w:jc w:val="left"/>
      </w:pPr>
      <w:r>
        <w:br w:type="page"/>
      </w:r>
    </w:p>
    <w:p w:rsidR="001315CF" w:rsidRPr="00BB1520" w:rsidRDefault="00816426" w:rsidP="00816426">
      <w:pPr>
        <w:pStyle w:val="11"/>
        <w:numPr>
          <w:ilvl w:val="0"/>
          <w:numId w:val="0"/>
        </w:numPr>
        <w:jc w:val="center"/>
      </w:pPr>
      <w:bookmarkStart w:id="75" w:name="_Toc42346694"/>
      <w:r>
        <w:lastRenderedPageBreak/>
        <w:t>ПРИЛОЖЕНИЕ А</w:t>
      </w:r>
      <w:bookmarkEnd w:id="75"/>
    </w:p>
    <w:sectPr w:rsidR="001315CF" w:rsidRPr="00BB1520" w:rsidSect="00FD45ED">
      <w:footerReference w:type="default" r:id="rId27"/>
      <w:type w:val="continuous"/>
      <w:pgSz w:w="11906" w:h="16838"/>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5E6" w:rsidRDefault="002215E6" w:rsidP="00EB39A6">
      <w:r>
        <w:separator/>
      </w:r>
    </w:p>
  </w:endnote>
  <w:endnote w:type="continuationSeparator" w:id="0">
    <w:p w:rsidR="002215E6" w:rsidRDefault="002215E6" w:rsidP="00EB39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051307"/>
    </w:sdtPr>
    <w:sdtContent>
      <w:p w:rsidR="00E45225" w:rsidRDefault="009509CA" w:rsidP="00710999">
        <w:pPr>
          <w:pStyle w:val="aa"/>
          <w:ind w:firstLine="0"/>
          <w:jc w:val="center"/>
        </w:pPr>
        <w:fldSimple w:instr=" PAGE   \* MERGEFORMAT ">
          <w:r w:rsidR="000E22C2">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5E6" w:rsidRDefault="002215E6" w:rsidP="00EB39A6">
      <w:r>
        <w:separator/>
      </w:r>
    </w:p>
  </w:footnote>
  <w:footnote w:type="continuationSeparator" w:id="0">
    <w:p w:rsidR="002215E6" w:rsidRDefault="002215E6" w:rsidP="00EB39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64AF"/>
    <w:multiLevelType w:val="hybridMultilevel"/>
    <w:tmpl w:val="AB36E2A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D0F23FE"/>
    <w:multiLevelType w:val="hybridMultilevel"/>
    <w:tmpl w:val="F1D8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DD260B2"/>
    <w:multiLevelType w:val="hybridMultilevel"/>
    <w:tmpl w:val="C1EE83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45632A0"/>
    <w:multiLevelType w:val="multilevel"/>
    <w:tmpl w:val="C2E0C55A"/>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8"/>
        <w:szCs w:val="28"/>
        <w:u w:val="none"/>
        <w:vertAlign w:val="baseline"/>
        <w:em w:val="none"/>
        <w:lang w:val="ru-RU"/>
      </w:rPr>
    </w:lvl>
    <w:lvl w:ilvl="2">
      <w:start w:val="1"/>
      <w:numFmt w:val="decimal"/>
      <w:pStyle w:val="3"/>
      <w:lvlText w:val="%1.%2.%3"/>
      <w:lvlJc w:val="left"/>
      <w:pPr>
        <w:ind w:left="720" w:hanging="720"/>
      </w:pPr>
      <w:rPr>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B53538C"/>
    <w:multiLevelType w:val="hybridMultilevel"/>
    <w:tmpl w:val="56741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3C66274"/>
    <w:multiLevelType w:val="hybridMultilevel"/>
    <w:tmpl w:val="C50038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66B6417"/>
    <w:multiLevelType w:val="hybridMultilevel"/>
    <w:tmpl w:val="2DA67D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6C42078"/>
    <w:multiLevelType w:val="hybridMultilevel"/>
    <w:tmpl w:val="88801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A310A5D"/>
    <w:multiLevelType w:val="hybridMultilevel"/>
    <w:tmpl w:val="A6D016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EA6061B"/>
    <w:multiLevelType w:val="hybridMultilevel"/>
    <w:tmpl w:val="CCA457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AC0182B"/>
    <w:multiLevelType w:val="hybridMultilevel"/>
    <w:tmpl w:val="C3DA0E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8A525C7"/>
    <w:multiLevelType w:val="hybridMultilevel"/>
    <w:tmpl w:val="D8BC48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E236A84"/>
    <w:multiLevelType w:val="hybridMultilevel"/>
    <w:tmpl w:val="180C0D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0"/>
  </w:num>
  <w:num w:numId="3">
    <w:abstractNumId w:val="10"/>
  </w:num>
  <w:num w:numId="4">
    <w:abstractNumId w:val="5"/>
  </w:num>
  <w:num w:numId="5">
    <w:abstractNumId w:val="4"/>
  </w:num>
  <w:num w:numId="6">
    <w:abstractNumId w:val="12"/>
  </w:num>
  <w:num w:numId="7">
    <w:abstractNumId w:val="11"/>
  </w:num>
  <w:num w:numId="8">
    <w:abstractNumId w:val="7"/>
  </w:num>
  <w:num w:numId="9">
    <w:abstractNumId w:val="1"/>
  </w:num>
  <w:num w:numId="10">
    <w:abstractNumId w:val="9"/>
  </w:num>
  <w:num w:numId="11">
    <w:abstractNumId w:val="8"/>
  </w:num>
  <w:num w:numId="12">
    <w:abstractNumId w:val="6"/>
  </w:num>
  <w:num w:numId="13">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3F11C4"/>
    <w:rsid w:val="00000999"/>
    <w:rsid w:val="00001E94"/>
    <w:rsid w:val="00005993"/>
    <w:rsid w:val="00020921"/>
    <w:rsid w:val="0002092E"/>
    <w:rsid w:val="000214D8"/>
    <w:rsid w:val="00023A85"/>
    <w:rsid w:val="00026BEC"/>
    <w:rsid w:val="00027F12"/>
    <w:rsid w:val="000301C4"/>
    <w:rsid w:val="00034411"/>
    <w:rsid w:val="000357A7"/>
    <w:rsid w:val="000428BF"/>
    <w:rsid w:val="00053AA7"/>
    <w:rsid w:val="00056F54"/>
    <w:rsid w:val="00060737"/>
    <w:rsid w:val="0006075D"/>
    <w:rsid w:val="0006144C"/>
    <w:rsid w:val="00064EE7"/>
    <w:rsid w:val="00072E6A"/>
    <w:rsid w:val="00086113"/>
    <w:rsid w:val="000922A0"/>
    <w:rsid w:val="000956A1"/>
    <w:rsid w:val="000B076C"/>
    <w:rsid w:val="000B1E73"/>
    <w:rsid w:val="000B1E85"/>
    <w:rsid w:val="000B4E4D"/>
    <w:rsid w:val="000B55BE"/>
    <w:rsid w:val="000B584A"/>
    <w:rsid w:val="000D5D1C"/>
    <w:rsid w:val="000E22C2"/>
    <w:rsid w:val="000E3AA0"/>
    <w:rsid w:val="000F1D17"/>
    <w:rsid w:val="000F3BD1"/>
    <w:rsid w:val="001006E5"/>
    <w:rsid w:val="001023C1"/>
    <w:rsid w:val="0010481F"/>
    <w:rsid w:val="0010521A"/>
    <w:rsid w:val="00115BBC"/>
    <w:rsid w:val="0012060E"/>
    <w:rsid w:val="00125F05"/>
    <w:rsid w:val="001260F8"/>
    <w:rsid w:val="001315CF"/>
    <w:rsid w:val="00142314"/>
    <w:rsid w:val="001440B2"/>
    <w:rsid w:val="00144F42"/>
    <w:rsid w:val="001458A3"/>
    <w:rsid w:val="00153330"/>
    <w:rsid w:val="00173E2B"/>
    <w:rsid w:val="00180BC1"/>
    <w:rsid w:val="0018321C"/>
    <w:rsid w:val="001902D7"/>
    <w:rsid w:val="001920AA"/>
    <w:rsid w:val="001922E0"/>
    <w:rsid w:val="00194B5E"/>
    <w:rsid w:val="00197FBE"/>
    <w:rsid w:val="001A1529"/>
    <w:rsid w:val="001A1A06"/>
    <w:rsid w:val="001A1C42"/>
    <w:rsid w:val="001B22DE"/>
    <w:rsid w:val="001B303D"/>
    <w:rsid w:val="001B52EE"/>
    <w:rsid w:val="001B7C88"/>
    <w:rsid w:val="001C06CA"/>
    <w:rsid w:val="001C1246"/>
    <w:rsid w:val="001C1E11"/>
    <w:rsid w:val="001C2051"/>
    <w:rsid w:val="001C3606"/>
    <w:rsid w:val="001C4171"/>
    <w:rsid w:val="001D1445"/>
    <w:rsid w:val="001E2BE8"/>
    <w:rsid w:val="001E5D39"/>
    <w:rsid w:val="0020374D"/>
    <w:rsid w:val="002062D5"/>
    <w:rsid w:val="00207603"/>
    <w:rsid w:val="00210792"/>
    <w:rsid w:val="00212C34"/>
    <w:rsid w:val="002215E6"/>
    <w:rsid w:val="00221DE4"/>
    <w:rsid w:val="00223724"/>
    <w:rsid w:val="0023766B"/>
    <w:rsid w:val="00237917"/>
    <w:rsid w:val="0024436C"/>
    <w:rsid w:val="0024578F"/>
    <w:rsid w:val="00252871"/>
    <w:rsid w:val="0025611C"/>
    <w:rsid w:val="00272F1E"/>
    <w:rsid w:val="00276529"/>
    <w:rsid w:val="0029055B"/>
    <w:rsid w:val="0029305B"/>
    <w:rsid w:val="00296C74"/>
    <w:rsid w:val="002B0F98"/>
    <w:rsid w:val="002B50B1"/>
    <w:rsid w:val="002B5CC7"/>
    <w:rsid w:val="002B712C"/>
    <w:rsid w:val="002B7148"/>
    <w:rsid w:val="002C14F5"/>
    <w:rsid w:val="002D2458"/>
    <w:rsid w:val="002E4CA4"/>
    <w:rsid w:val="002E6A95"/>
    <w:rsid w:val="002E6E73"/>
    <w:rsid w:val="00311F18"/>
    <w:rsid w:val="003141E4"/>
    <w:rsid w:val="0031655D"/>
    <w:rsid w:val="003166BA"/>
    <w:rsid w:val="00317606"/>
    <w:rsid w:val="003229AE"/>
    <w:rsid w:val="003358DD"/>
    <w:rsid w:val="00336BC3"/>
    <w:rsid w:val="00337BBB"/>
    <w:rsid w:val="003461F7"/>
    <w:rsid w:val="00347FDC"/>
    <w:rsid w:val="003573EA"/>
    <w:rsid w:val="00360225"/>
    <w:rsid w:val="0036155D"/>
    <w:rsid w:val="003802E1"/>
    <w:rsid w:val="00390BA6"/>
    <w:rsid w:val="00393DEB"/>
    <w:rsid w:val="003B62E7"/>
    <w:rsid w:val="003B6362"/>
    <w:rsid w:val="003D745F"/>
    <w:rsid w:val="003E157B"/>
    <w:rsid w:val="003E2287"/>
    <w:rsid w:val="003E4EB3"/>
    <w:rsid w:val="003F11C4"/>
    <w:rsid w:val="003F1BAD"/>
    <w:rsid w:val="003F251E"/>
    <w:rsid w:val="003F26C9"/>
    <w:rsid w:val="003F7407"/>
    <w:rsid w:val="003F7C90"/>
    <w:rsid w:val="00400CF6"/>
    <w:rsid w:val="00401F75"/>
    <w:rsid w:val="004141E4"/>
    <w:rsid w:val="00415273"/>
    <w:rsid w:val="00424EB2"/>
    <w:rsid w:val="00433B47"/>
    <w:rsid w:val="00434052"/>
    <w:rsid w:val="00440921"/>
    <w:rsid w:val="0044451F"/>
    <w:rsid w:val="00451B09"/>
    <w:rsid w:val="004532E5"/>
    <w:rsid w:val="00454FD8"/>
    <w:rsid w:val="00455501"/>
    <w:rsid w:val="00467B47"/>
    <w:rsid w:val="00467F51"/>
    <w:rsid w:val="004738DD"/>
    <w:rsid w:val="0048096D"/>
    <w:rsid w:val="0048128D"/>
    <w:rsid w:val="00492513"/>
    <w:rsid w:val="00493D02"/>
    <w:rsid w:val="00494DF0"/>
    <w:rsid w:val="00497D0D"/>
    <w:rsid w:val="004A3542"/>
    <w:rsid w:val="004B0370"/>
    <w:rsid w:val="004B0AB0"/>
    <w:rsid w:val="004C5E3D"/>
    <w:rsid w:val="004D1B03"/>
    <w:rsid w:val="004D4996"/>
    <w:rsid w:val="004E03BF"/>
    <w:rsid w:val="004F1993"/>
    <w:rsid w:val="004F3C6D"/>
    <w:rsid w:val="00500FDA"/>
    <w:rsid w:val="0050381C"/>
    <w:rsid w:val="00504F88"/>
    <w:rsid w:val="00506561"/>
    <w:rsid w:val="00511111"/>
    <w:rsid w:val="0051260C"/>
    <w:rsid w:val="00512C61"/>
    <w:rsid w:val="00514E4A"/>
    <w:rsid w:val="00527FD6"/>
    <w:rsid w:val="005308E4"/>
    <w:rsid w:val="00535EE6"/>
    <w:rsid w:val="00551E95"/>
    <w:rsid w:val="005527F6"/>
    <w:rsid w:val="0055414F"/>
    <w:rsid w:val="00555549"/>
    <w:rsid w:val="00571FC7"/>
    <w:rsid w:val="00572D48"/>
    <w:rsid w:val="005A4D9D"/>
    <w:rsid w:val="005B76F4"/>
    <w:rsid w:val="005B78F7"/>
    <w:rsid w:val="005D18C5"/>
    <w:rsid w:val="005D40CB"/>
    <w:rsid w:val="005E061D"/>
    <w:rsid w:val="005F4BBC"/>
    <w:rsid w:val="005F7146"/>
    <w:rsid w:val="00602A73"/>
    <w:rsid w:val="00603FDB"/>
    <w:rsid w:val="0061155F"/>
    <w:rsid w:val="00615706"/>
    <w:rsid w:val="006164E6"/>
    <w:rsid w:val="00623840"/>
    <w:rsid w:val="006261E6"/>
    <w:rsid w:val="00630544"/>
    <w:rsid w:val="006355C4"/>
    <w:rsid w:val="00637D92"/>
    <w:rsid w:val="00640D04"/>
    <w:rsid w:val="00643488"/>
    <w:rsid w:val="00650F55"/>
    <w:rsid w:val="0065180C"/>
    <w:rsid w:val="00666E2A"/>
    <w:rsid w:val="0067034D"/>
    <w:rsid w:val="00671E57"/>
    <w:rsid w:val="00672972"/>
    <w:rsid w:val="0067625E"/>
    <w:rsid w:val="00682EDB"/>
    <w:rsid w:val="00687120"/>
    <w:rsid w:val="006874D6"/>
    <w:rsid w:val="00687CD2"/>
    <w:rsid w:val="00696ABD"/>
    <w:rsid w:val="006A0789"/>
    <w:rsid w:val="006A10C3"/>
    <w:rsid w:val="006A2646"/>
    <w:rsid w:val="006A4173"/>
    <w:rsid w:val="006B059D"/>
    <w:rsid w:val="006D54A8"/>
    <w:rsid w:val="006E6E47"/>
    <w:rsid w:val="006F127F"/>
    <w:rsid w:val="006F3BE5"/>
    <w:rsid w:val="006F5074"/>
    <w:rsid w:val="006F5714"/>
    <w:rsid w:val="00700017"/>
    <w:rsid w:val="00710999"/>
    <w:rsid w:val="00710AB4"/>
    <w:rsid w:val="00714D2B"/>
    <w:rsid w:val="0072323B"/>
    <w:rsid w:val="0072430B"/>
    <w:rsid w:val="0072650E"/>
    <w:rsid w:val="007302DE"/>
    <w:rsid w:val="00731ACE"/>
    <w:rsid w:val="007362A1"/>
    <w:rsid w:val="007379C1"/>
    <w:rsid w:val="007505BD"/>
    <w:rsid w:val="0075136D"/>
    <w:rsid w:val="0076441F"/>
    <w:rsid w:val="00766D8F"/>
    <w:rsid w:val="00777317"/>
    <w:rsid w:val="00777DA4"/>
    <w:rsid w:val="0078292D"/>
    <w:rsid w:val="0079087A"/>
    <w:rsid w:val="0079101B"/>
    <w:rsid w:val="00796301"/>
    <w:rsid w:val="007A5053"/>
    <w:rsid w:val="007A6F85"/>
    <w:rsid w:val="007B22A7"/>
    <w:rsid w:val="007C2A16"/>
    <w:rsid w:val="007C3A13"/>
    <w:rsid w:val="007D3B36"/>
    <w:rsid w:val="007E13FC"/>
    <w:rsid w:val="007E163D"/>
    <w:rsid w:val="007E7E96"/>
    <w:rsid w:val="007F7E0B"/>
    <w:rsid w:val="00800E1D"/>
    <w:rsid w:val="00816426"/>
    <w:rsid w:val="008178AD"/>
    <w:rsid w:val="008302A7"/>
    <w:rsid w:val="008435B4"/>
    <w:rsid w:val="00845719"/>
    <w:rsid w:val="0084622B"/>
    <w:rsid w:val="0085082D"/>
    <w:rsid w:val="0085125D"/>
    <w:rsid w:val="00855BA4"/>
    <w:rsid w:val="008648A9"/>
    <w:rsid w:val="0086602D"/>
    <w:rsid w:val="00877588"/>
    <w:rsid w:val="00883F0E"/>
    <w:rsid w:val="00884EAF"/>
    <w:rsid w:val="008946E7"/>
    <w:rsid w:val="00896FBF"/>
    <w:rsid w:val="00897F06"/>
    <w:rsid w:val="008A5BC3"/>
    <w:rsid w:val="008A63D6"/>
    <w:rsid w:val="008B1B42"/>
    <w:rsid w:val="008B5CAE"/>
    <w:rsid w:val="008C4DC7"/>
    <w:rsid w:val="008C7805"/>
    <w:rsid w:val="008D32EB"/>
    <w:rsid w:val="008D3FCF"/>
    <w:rsid w:val="008F2962"/>
    <w:rsid w:val="008F4A0C"/>
    <w:rsid w:val="00904D11"/>
    <w:rsid w:val="00907674"/>
    <w:rsid w:val="009177A5"/>
    <w:rsid w:val="009220BA"/>
    <w:rsid w:val="00933EFC"/>
    <w:rsid w:val="00943A5E"/>
    <w:rsid w:val="009505D0"/>
    <w:rsid w:val="009509CA"/>
    <w:rsid w:val="00951059"/>
    <w:rsid w:val="00951BEA"/>
    <w:rsid w:val="00955C52"/>
    <w:rsid w:val="0095702B"/>
    <w:rsid w:val="00960090"/>
    <w:rsid w:val="009646C3"/>
    <w:rsid w:val="00965722"/>
    <w:rsid w:val="00974104"/>
    <w:rsid w:val="00975D7B"/>
    <w:rsid w:val="00976946"/>
    <w:rsid w:val="00986F8D"/>
    <w:rsid w:val="00996DF0"/>
    <w:rsid w:val="009A2412"/>
    <w:rsid w:val="009A31F0"/>
    <w:rsid w:val="009A64FC"/>
    <w:rsid w:val="009B20DE"/>
    <w:rsid w:val="009D2C68"/>
    <w:rsid w:val="009D5819"/>
    <w:rsid w:val="009E6DE5"/>
    <w:rsid w:val="009E7DC8"/>
    <w:rsid w:val="009F0251"/>
    <w:rsid w:val="009F490B"/>
    <w:rsid w:val="009F5501"/>
    <w:rsid w:val="009F5727"/>
    <w:rsid w:val="00A00150"/>
    <w:rsid w:val="00A024B6"/>
    <w:rsid w:val="00A05A42"/>
    <w:rsid w:val="00A1733F"/>
    <w:rsid w:val="00A176FC"/>
    <w:rsid w:val="00A27A19"/>
    <w:rsid w:val="00A360DB"/>
    <w:rsid w:val="00A408F7"/>
    <w:rsid w:val="00A40BA5"/>
    <w:rsid w:val="00A412F0"/>
    <w:rsid w:val="00A43F10"/>
    <w:rsid w:val="00A5267D"/>
    <w:rsid w:val="00A53D04"/>
    <w:rsid w:val="00A53D1D"/>
    <w:rsid w:val="00A64F46"/>
    <w:rsid w:val="00A739A0"/>
    <w:rsid w:val="00A7452E"/>
    <w:rsid w:val="00A74991"/>
    <w:rsid w:val="00A76A4E"/>
    <w:rsid w:val="00AA1CEE"/>
    <w:rsid w:val="00AA2C75"/>
    <w:rsid w:val="00AA60C1"/>
    <w:rsid w:val="00AB1D4A"/>
    <w:rsid w:val="00AB1E5B"/>
    <w:rsid w:val="00AB5F88"/>
    <w:rsid w:val="00AC4A44"/>
    <w:rsid w:val="00AC704B"/>
    <w:rsid w:val="00AC78AF"/>
    <w:rsid w:val="00AD113A"/>
    <w:rsid w:val="00AD3B66"/>
    <w:rsid w:val="00AD4E4B"/>
    <w:rsid w:val="00AD5792"/>
    <w:rsid w:val="00AD736F"/>
    <w:rsid w:val="00AD75FE"/>
    <w:rsid w:val="00AD7CE9"/>
    <w:rsid w:val="00AE0AEA"/>
    <w:rsid w:val="00AE1DDF"/>
    <w:rsid w:val="00AE3086"/>
    <w:rsid w:val="00AE5DE4"/>
    <w:rsid w:val="00AE7181"/>
    <w:rsid w:val="00AF0982"/>
    <w:rsid w:val="00B03574"/>
    <w:rsid w:val="00B058D7"/>
    <w:rsid w:val="00B068A6"/>
    <w:rsid w:val="00B12763"/>
    <w:rsid w:val="00B14180"/>
    <w:rsid w:val="00B16042"/>
    <w:rsid w:val="00B17EA7"/>
    <w:rsid w:val="00B231F4"/>
    <w:rsid w:val="00B23AB6"/>
    <w:rsid w:val="00B30565"/>
    <w:rsid w:val="00B33313"/>
    <w:rsid w:val="00B34A36"/>
    <w:rsid w:val="00B361C2"/>
    <w:rsid w:val="00B36B84"/>
    <w:rsid w:val="00B40C59"/>
    <w:rsid w:val="00B46E3E"/>
    <w:rsid w:val="00B53543"/>
    <w:rsid w:val="00B53CC4"/>
    <w:rsid w:val="00B544C5"/>
    <w:rsid w:val="00B6387C"/>
    <w:rsid w:val="00B63FE8"/>
    <w:rsid w:val="00B6674B"/>
    <w:rsid w:val="00B721FF"/>
    <w:rsid w:val="00B73978"/>
    <w:rsid w:val="00B8354F"/>
    <w:rsid w:val="00B859DF"/>
    <w:rsid w:val="00B85D73"/>
    <w:rsid w:val="00B92849"/>
    <w:rsid w:val="00B92E44"/>
    <w:rsid w:val="00BA7110"/>
    <w:rsid w:val="00BB1520"/>
    <w:rsid w:val="00BB2AC2"/>
    <w:rsid w:val="00BC0F7D"/>
    <w:rsid w:val="00BD0662"/>
    <w:rsid w:val="00BD25D2"/>
    <w:rsid w:val="00C00122"/>
    <w:rsid w:val="00C060D2"/>
    <w:rsid w:val="00C12C52"/>
    <w:rsid w:val="00C231C0"/>
    <w:rsid w:val="00C268B0"/>
    <w:rsid w:val="00C301AD"/>
    <w:rsid w:val="00C31AB0"/>
    <w:rsid w:val="00C348A4"/>
    <w:rsid w:val="00C371D4"/>
    <w:rsid w:val="00C43272"/>
    <w:rsid w:val="00C54366"/>
    <w:rsid w:val="00C610C8"/>
    <w:rsid w:val="00C615B5"/>
    <w:rsid w:val="00C71E64"/>
    <w:rsid w:val="00C7236B"/>
    <w:rsid w:val="00C80A00"/>
    <w:rsid w:val="00C8375C"/>
    <w:rsid w:val="00C85008"/>
    <w:rsid w:val="00C8735C"/>
    <w:rsid w:val="00C93580"/>
    <w:rsid w:val="00CA09F8"/>
    <w:rsid w:val="00CB043E"/>
    <w:rsid w:val="00CD0B60"/>
    <w:rsid w:val="00CD477D"/>
    <w:rsid w:val="00CD642A"/>
    <w:rsid w:val="00CE0B52"/>
    <w:rsid w:val="00CE1198"/>
    <w:rsid w:val="00CE5E06"/>
    <w:rsid w:val="00CF6017"/>
    <w:rsid w:val="00D069BE"/>
    <w:rsid w:val="00D12A0A"/>
    <w:rsid w:val="00D22A6D"/>
    <w:rsid w:val="00D3235C"/>
    <w:rsid w:val="00D401AB"/>
    <w:rsid w:val="00D40D7D"/>
    <w:rsid w:val="00D42E61"/>
    <w:rsid w:val="00D46B46"/>
    <w:rsid w:val="00D527A8"/>
    <w:rsid w:val="00D55011"/>
    <w:rsid w:val="00D55120"/>
    <w:rsid w:val="00D55F9D"/>
    <w:rsid w:val="00D61420"/>
    <w:rsid w:val="00D6206C"/>
    <w:rsid w:val="00D647D1"/>
    <w:rsid w:val="00D6554D"/>
    <w:rsid w:val="00D82957"/>
    <w:rsid w:val="00D83937"/>
    <w:rsid w:val="00D83965"/>
    <w:rsid w:val="00D911AE"/>
    <w:rsid w:val="00D97ECC"/>
    <w:rsid w:val="00DA53C9"/>
    <w:rsid w:val="00DA728B"/>
    <w:rsid w:val="00DB7956"/>
    <w:rsid w:val="00DC08B2"/>
    <w:rsid w:val="00DC0B6A"/>
    <w:rsid w:val="00DE056C"/>
    <w:rsid w:val="00DE6345"/>
    <w:rsid w:val="00DF050B"/>
    <w:rsid w:val="00DF43B9"/>
    <w:rsid w:val="00DF5379"/>
    <w:rsid w:val="00E05E2E"/>
    <w:rsid w:val="00E1700C"/>
    <w:rsid w:val="00E22EA5"/>
    <w:rsid w:val="00E23327"/>
    <w:rsid w:val="00E2774D"/>
    <w:rsid w:val="00E31FE1"/>
    <w:rsid w:val="00E34D04"/>
    <w:rsid w:val="00E34FA7"/>
    <w:rsid w:val="00E40C28"/>
    <w:rsid w:val="00E45225"/>
    <w:rsid w:val="00E50380"/>
    <w:rsid w:val="00E516A2"/>
    <w:rsid w:val="00E518D9"/>
    <w:rsid w:val="00E52252"/>
    <w:rsid w:val="00E67FA0"/>
    <w:rsid w:val="00E77BE3"/>
    <w:rsid w:val="00E81E84"/>
    <w:rsid w:val="00E8506E"/>
    <w:rsid w:val="00E8773A"/>
    <w:rsid w:val="00E96015"/>
    <w:rsid w:val="00EA637F"/>
    <w:rsid w:val="00EA64D2"/>
    <w:rsid w:val="00EA7C28"/>
    <w:rsid w:val="00EB39A6"/>
    <w:rsid w:val="00EC0158"/>
    <w:rsid w:val="00EC59E8"/>
    <w:rsid w:val="00ED1004"/>
    <w:rsid w:val="00ED5C16"/>
    <w:rsid w:val="00ED7F1E"/>
    <w:rsid w:val="00EE0EFB"/>
    <w:rsid w:val="00EE1BFC"/>
    <w:rsid w:val="00EF11A9"/>
    <w:rsid w:val="00EF538C"/>
    <w:rsid w:val="00EF5794"/>
    <w:rsid w:val="00F12B5F"/>
    <w:rsid w:val="00F12DA1"/>
    <w:rsid w:val="00F13DA9"/>
    <w:rsid w:val="00F15A54"/>
    <w:rsid w:val="00F16B46"/>
    <w:rsid w:val="00F22521"/>
    <w:rsid w:val="00F241C6"/>
    <w:rsid w:val="00F2787D"/>
    <w:rsid w:val="00F33169"/>
    <w:rsid w:val="00F4110D"/>
    <w:rsid w:val="00F4658F"/>
    <w:rsid w:val="00F50184"/>
    <w:rsid w:val="00F52AD1"/>
    <w:rsid w:val="00F62AD1"/>
    <w:rsid w:val="00F6394C"/>
    <w:rsid w:val="00F70549"/>
    <w:rsid w:val="00F74917"/>
    <w:rsid w:val="00F82024"/>
    <w:rsid w:val="00F8224A"/>
    <w:rsid w:val="00F8225B"/>
    <w:rsid w:val="00F836AE"/>
    <w:rsid w:val="00F8555B"/>
    <w:rsid w:val="00F9313B"/>
    <w:rsid w:val="00F96B83"/>
    <w:rsid w:val="00FA0026"/>
    <w:rsid w:val="00FA1294"/>
    <w:rsid w:val="00FA7CCF"/>
    <w:rsid w:val="00FB1677"/>
    <w:rsid w:val="00FB5131"/>
    <w:rsid w:val="00FB5C94"/>
    <w:rsid w:val="00FC1AAE"/>
    <w:rsid w:val="00FC2196"/>
    <w:rsid w:val="00FD1CF1"/>
    <w:rsid w:val="00FD2C3D"/>
    <w:rsid w:val="00FD45ED"/>
    <w:rsid w:val="00FF5415"/>
    <w:rsid w:val="00FF64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27F6"/>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66E2A"/>
    <w:pPr>
      <w:keepNext/>
      <w:keepLines/>
      <w:numPr>
        <w:numId w:val="1"/>
      </w:numPr>
      <w:spacing w:after="240"/>
      <w:ind w:left="1140" w:right="-142" w:hanging="431"/>
      <w:outlineLvl w:val="0"/>
    </w:pPr>
    <w:rPr>
      <w:rFonts w:eastAsiaTheme="majorEastAsia" w:cstheme="majorBidi"/>
      <w:b/>
      <w:bCs/>
      <w:sz w:val="32"/>
      <w:szCs w:val="28"/>
    </w:rPr>
  </w:style>
  <w:style w:type="paragraph" w:styleId="2">
    <w:name w:val="heading 2"/>
    <w:basedOn w:val="a"/>
    <w:next w:val="a"/>
    <w:link w:val="20"/>
    <w:autoRedefine/>
    <w:uiPriority w:val="9"/>
    <w:unhideWhenUsed/>
    <w:qFormat/>
    <w:rsid w:val="0067625E"/>
    <w:pPr>
      <w:keepNext/>
      <w:keepLines/>
      <w:numPr>
        <w:ilvl w:val="1"/>
        <w:numId w:val="1"/>
      </w:numPr>
      <w:spacing w:before="240" w:after="240"/>
      <w:ind w:left="1287" w:hanging="578"/>
      <w:outlineLvl w:val="1"/>
    </w:pPr>
    <w:rPr>
      <w:rFonts w:eastAsiaTheme="majorEastAsia" w:cstheme="majorBidi"/>
      <w:b/>
      <w:bCs/>
      <w:szCs w:val="26"/>
    </w:rPr>
  </w:style>
  <w:style w:type="paragraph" w:styleId="3">
    <w:name w:val="heading 3"/>
    <w:basedOn w:val="a"/>
    <w:next w:val="a"/>
    <w:link w:val="30"/>
    <w:autoRedefine/>
    <w:uiPriority w:val="9"/>
    <w:unhideWhenUsed/>
    <w:qFormat/>
    <w:rsid w:val="00F50184"/>
    <w:pPr>
      <w:keepNext/>
      <w:keepLines/>
      <w:numPr>
        <w:ilvl w:val="2"/>
        <w:numId w:val="1"/>
      </w:numPr>
      <w:spacing w:after="480"/>
      <w:ind w:left="1429"/>
      <w:outlineLvl w:val="2"/>
    </w:pPr>
    <w:rPr>
      <w:rFonts w:eastAsiaTheme="majorEastAsia" w:cstheme="majorBidi"/>
      <w:b/>
      <w:bCs/>
    </w:rPr>
  </w:style>
  <w:style w:type="paragraph" w:styleId="4">
    <w:name w:val="heading 4"/>
    <w:basedOn w:val="a"/>
    <w:next w:val="a"/>
    <w:link w:val="40"/>
    <w:uiPriority w:val="9"/>
    <w:unhideWhenUsed/>
    <w:rsid w:val="007E7E9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E7E9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E7E9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E7E9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E7E9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E7E9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3F11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67625E"/>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50184"/>
    <w:rPr>
      <w:rFonts w:ascii="Times New Roman" w:eastAsiaTheme="majorEastAsia" w:hAnsi="Times New Roman" w:cstheme="majorBidi"/>
      <w:b/>
      <w:bCs/>
      <w:sz w:val="28"/>
    </w:rPr>
  </w:style>
  <w:style w:type="paragraph" w:styleId="a4">
    <w:name w:val="List Paragraph"/>
    <w:basedOn w:val="a"/>
    <w:uiPriority w:val="34"/>
    <w:qFormat/>
    <w:rsid w:val="007E7E96"/>
    <w:pPr>
      <w:ind w:left="720"/>
      <w:contextualSpacing/>
    </w:pPr>
  </w:style>
  <w:style w:type="character" w:customStyle="1" w:styleId="10">
    <w:name w:val="Заголовок 1 Знак"/>
    <w:basedOn w:val="a0"/>
    <w:link w:val="1"/>
    <w:uiPriority w:val="9"/>
    <w:rsid w:val="00666E2A"/>
    <w:rPr>
      <w:rFonts w:ascii="Times New Roman" w:eastAsiaTheme="majorEastAsia" w:hAnsi="Times New Roman" w:cstheme="majorBidi"/>
      <w:b/>
      <w:bCs/>
      <w:sz w:val="32"/>
      <w:szCs w:val="28"/>
    </w:rPr>
  </w:style>
  <w:style w:type="character" w:customStyle="1" w:styleId="40">
    <w:name w:val="Заголовок 4 Знак"/>
    <w:basedOn w:val="a0"/>
    <w:link w:val="4"/>
    <w:uiPriority w:val="9"/>
    <w:rsid w:val="007E7E96"/>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7E7E96"/>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7E7E96"/>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7E7E96"/>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7E7E96"/>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E7E96"/>
    <w:rPr>
      <w:rFonts w:asciiTheme="majorHAnsi" w:eastAsiaTheme="majorEastAsia" w:hAnsiTheme="majorHAnsi" w:cstheme="majorBidi"/>
      <w:i/>
      <w:iCs/>
      <w:color w:val="404040" w:themeColor="text1" w:themeTint="BF"/>
      <w:sz w:val="20"/>
      <w:szCs w:val="20"/>
    </w:rPr>
  </w:style>
  <w:style w:type="character" w:styleId="a5">
    <w:name w:val="Placeholder Text"/>
    <w:basedOn w:val="a0"/>
    <w:uiPriority w:val="99"/>
    <w:semiHidden/>
    <w:rsid w:val="00000999"/>
    <w:rPr>
      <w:color w:val="808080"/>
    </w:rPr>
  </w:style>
  <w:style w:type="paragraph" w:styleId="a6">
    <w:name w:val="Balloon Text"/>
    <w:basedOn w:val="a"/>
    <w:link w:val="a7"/>
    <w:uiPriority w:val="99"/>
    <w:semiHidden/>
    <w:unhideWhenUsed/>
    <w:rsid w:val="00000999"/>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00999"/>
    <w:rPr>
      <w:rFonts w:ascii="Tahoma" w:hAnsi="Tahoma" w:cs="Tahoma"/>
      <w:sz w:val="16"/>
      <w:szCs w:val="16"/>
    </w:rPr>
  </w:style>
  <w:style w:type="paragraph" w:styleId="a8">
    <w:name w:val="header"/>
    <w:basedOn w:val="a"/>
    <w:link w:val="a9"/>
    <w:uiPriority w:val="99"/>
    <w:unhideWhenUsed/>
    <w:rsid w:val="004532E5"/>
    <w:pPr>
      <w:tabs>
        <w:tab w:val="center" w:pos="4677"/>
        <w:tab w:val="right" w:pos="9355"/>
      </w:tabs>
      <w:spacing w:line="240" w:lineRule="auto"/>
    </w:pPr>
  </w:style>
  <w:style w:type="character" w:customStyle="1" w:styleId="a9">
    <w:name w:val="Верхний колонтитул Знак"/>
    <w:basedOn w:val="a0"/>
    <w:link w:val="a8"/>
    <w:uiPriority w:val="99"/>
    <w:rsid w:val="004532E5"/>
    <w:rPr>
      <w:rFonts w:ascii="Times New Roman" w:hAnsi="Times New Roman"/>
      <w:sz w:val="28"/>
    </w:rPr>
  </w:style>
  <w:style w:type="paragraph" w:styleId="aa">
    <w:name w:val="footer"/>
    <w:basedOn w:val="a"/>
    <w:link w:val="ab"/>
    <w:uiPriority w:val="99"/>
    <w:unhideWhenUsed/>
    <w:rsid w:val="004532E5"/>
    <w:pPr>
      <w:tabs>
        <w:tab w:val="center" w:pos="4677"/>
        <w:tab w:val="right" w:pos="9355"/>
      </w:tabs>
      <w:spacing w:line="240" w:lineRule="auto"/>
    </w:pPr>
  </w:style>
  <w:style w:type="character" w:customStyle="1" w:styleId="ab">
    <w:name w:val="Нижний колонтитул Знак"/>
    <w:basedOn w:val="a0"/>
    <w:link w:val="aa"/>
    <w:uiPriority w:val="99"/>
    <w:rsid w:val="004532E5"/>
    <w:rPr>
      <w:rFonts w:ascii="Times New Roman" w:hAnsi="Times New Roman"/>
      <w:sz w:val="28"/>
    </w:rPr>
  </w:style>
  <w:style w:type="paragraph" w:customStyle="1" w:styleId="21">
    <w:name w:val="Заголовок 2 сразу текст"/>
    <w:basedOn w:val="2"/>
    <w:next w:val="a"/>
    <w:qFormat/>
    <w:rsid w:val="003D745F"/>
    <w:pPr>
      <w:spacing w:before="0" w:after="480"/>
    </w:pPr>
  </w:style>
  <w:style w:type="paragraph" w:customStyle="1" w:styleId="11">
    <w:name w:val="Заголовок 1 сразу текст"/>
    <w:basedOn w:val="1"/>
    <w:autoRedefine/>
    <w:qFormat/>
    <w:rsid w:val="008435B4"/>
    <w:pPr>
      <w:spacing w:after="480"/>
      <w:ind w:right="0"/>
    </w:pPr>
  </w:style>
  <w:style w:type="paragraph" w:customStyle="1" w:styleId="31">
    <w:name w:val="Заголовок 3 внутри"/>
    <w:basedOn w:val="3"/>
    <w:autoRedefine/>
    <w:qFormat/>
    <w:rsid w:val="001D1445"/>
    <w:pPr>
      <w:spacing w:before="480"/>
    </w:pPr>
  </w:style>
  <w:style w:type="paragraph" w:customStyle="1" w:styleId="22">
    <w:name w:val="Заголовок 2 внутри"/>
    <w:basedOn w:val="2"/>
    <w:autoRedefine/>
    <w:qFormat/>
    <w:rsid w:val="00E81E84"/>
    <w:pPr>
      <w:spacing w:before="480" w:after="480"/>
    </w:pPr>
    <w:rPr>
      <w:lang w:val="en-US"/>
    </w:rPr>
  </w:style>
  <w:style w:type="paragraph" w:customStyle="1" w:styleId="23">
    <w:name w:val="Заголовок 2 в тексте перед 3"/>
    <w:basedOn w:val="2"/>
    <w:autoRedefine/>
    <w:qFormat/>
    <w:rsid w:val="008C4DC7"/>
    <w:pPr>
      <w:spacing w:before="480"/>
    </w:pPr>
  </w:style>
  <w:style w:type="paragraph" w:styleId="ac">
    <w:name w:val="TOC Heading"/>
    <w:basedOn w:val="1"/>
    <w:next w:val="a"/>
    <w:uiPriority w:val="39"/>
    <w:unhideWhenUsed/>
    <w:qFormat/>
    <w:rsid w:val="00777DA4"/>
    <w:pPr>
      <w:numPr>
        <w:numId w:val="0"/>
      </w:numPr>
      <w:spacing w:before="480" w:after="0" w:line="276" w:lineRule="auto"/>
      <w:ind w:right="0"/>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B46E3E"/>
    <w:pPr>
      <w:tabs>
        <w:tab w:val="left" w:pos="284"/>
        <w:tab w:val="right" w:leader="dot" w:pos="9628"/>
      </w:tabs>
      <w:spacing w:after="100"/>
      <w:ind w:firstLine="0"/>
    </w:pPr>
  </w:style>
  <w:style w:type="paragraph" w:styleId="24">
    <w:name w:val="toc 2"/>
    <w:basedOn w:val="a"/>
    <w:next w:val="a"/>
    <w:autoRedefine/>
    <w:uiPriority w:val="39"/>
    <w:unhideWhenUsed/>
    <w:rsid w:val="00B46E3E"/>
    <w:pPr>
      <w:tabs>
        <w:tab w:val="left" w:pos="851"/>
        <w:tab w:val="right" w:leader="dot" w:pos="9628"/>
      </w:tabs>
      <w:spacing w:after="100"/>
      <w:ind w:firstLine="426"/>
    </w:pPr>
  </w:style>
  <w:style w:type="paragraph" w:styleId="32">
    <w:name w:val="toc 3"/>
    <w:basedOn w:val="a"/>
    <w:next w:val="a"/>
    <w:autoRedefine/>
    <w:uiPriority w:val="39"/>
    <w:unhideWhenUsed/>
    <w:rsid w:val="00EC0158"/>
    <w:pPr>
      <w:tabs>
        <w:tab w:val="left" w:pos="1701"/>
        <w:tab w:val="right" w:leader="dot" w:pos="9628"/>
      </w:tabs>
      <w:spacing w:after="100"/>
      <w:ind w:firstLine="851"/>
    </w:pPr>
  </w:style>
  <w:style w:type="paragraph" w:styleId="41">
    <w:name w:val="toc 4"/>
    <w:basedOn w:val="a"/>
    <w:next w:val="a"/>
    <w:autoRedefine/>
    <w:uiPriority w:val="39"/>
    <w:unhideWhenUsed/>
    <w:rsid w:val="00777DA4"/>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
    <w:next w:val="a"/>
    <w:autoRedefine/>
    <w:uiPriority w:val="39"/>
    <w:unhideWhenUsed/>
    <w:rsid w:val="00777DA4"/>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
    <w:next w:val="a"/>
    <w:autoRedefine/>
    <w:uiPriority w:val="39"/>
    <w:unhideWhenUsed/>
    <w:rsid w:val="00777DA4"/>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
    <w:next w:val="a"/>
    <w:autoRedefine/>
    <w:uiPriority w:val="39"/>
    <w:unhideWhenUsed/>
    <w:rsid w:val="00777DA4"/>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
    <w:next w:val="a"/>
    <w:autoRedefine/>
    <w:uiPriority w:val="39"/>
    <w:unhideWhenUsed/>
    <w:rsid w:val="00777DA4"/>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
    <w:next w:val="a"/>
    <w:autoRedefine/>
    <w:uiPriority w:val="39"/>
    <w:unhideWhenUsed/>
    <w:rsid w:val="00777DA4"/>
    <w:pPr>
      <w:spacing w:after="100" w:line="276" w:lineRule="auto"/>
      <w:ind w:left="1760" w:firstLine="0"/>
      <w:jc w:val="left"/>
    </w:pPr>
    <w:rPr>
      <w:rFonts w:asciiTheme="minorHAnsi" w:eastAsiaTheme="minorEastAsia" w:hAnsiTheme="minorHAnsi"/>
      <w:sz w:val="22"/>
      <w:lang w:eastAsia="ru-RU"/>
    </w:rPr>
  </w:style>
  <w:style w:type="character" w:styleId="ad">
    <w:name w:val="Hyperlink"/>
    <w:basedOn w:val="a0"/>
    <w:uiPriority w:val="99"/>
    <w:unhideWhenUsed/>
    <w:rsid w:val="00777DA4"/>
    <w:rPr>
      <w:color w:val="0000FF" w:themeColor="hyperlink"/>
      <w:u w:val="single"/>
    </w:rPr>
  </w:style>
  <w:style w:type="paragraph" w:styleId="ae">
    <w:name w:val="caption"/>
    <w:basedOn w:val="a"/>
    <w:next w:val="a"/>
    <w:uiPriority w:val="35"/>
    <w:unhideWhenUsed/>
    <w:qFormat/>
    <w:rsid w:val="0048128D"/>
    <w:pPr>
      <w:spacing w:after="200" w:line="240" w:lineRule="auto"/>
    </w:pPr>
    <w:rPr>
      <w:bCs/>
      <w:szCs w:val="18"/>
      <w:lang w:val="en-US"/>
    </w:rPr>
  </w:style>
  <w:style w:type="paragraph" w:customStyle="1" w:styleId="af">
    <w:name w:val="Кодкод"/>
    <w:basedOn w:val="a"/>
    <w:qFormat/>
    <w:rsid w:val="0084622B"/>
    <w:pPr>
      <w:jc w:val="left"/>
    </w:pPr>
    <w:rPr>
      <w:rFonts w:ascii="Courier New" w:hAnsi="Courier New"/>
      <w:sz w:val="24"/>
      <w:szCs w:val="24"/>
      <w:lang w:val="en-US"/>
    </w:rPr>
  </w:style>
  <w:style w:type="paragraph" w:customStyle="1" w:styleId="13">
    <w:name w:val="Обычный1"/>
    <w:rsid w:val="00125F05"/>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0">
    <w:name w:val="Код приложение"/>
    <w:basedOn w:val="af"/>
    <w:qFormat/>
    <w:rsid w:val="002E6A95"/>
    <w:pPr>
      <w:spacing w:line="240" w:lineRule="auto"/>
      <w:ind w:firstLine="0"/>
    </w:pPr>
    <w:rPr>
      <w:sz w:val="20"/>
    </w:rPr>
  </w:style>
  <w:style w:type="paragraph" w:customStyle="1" w:styleId="-">
    <w:name w:val="Титул - Шапка"/>
    <w:qFormat/>
    <w:rsid w:val="00F50184"/>
    <w:pPr>
      <w:pBdr>
        <w:bottom w:val="thinThickSmallGap" w:sz="24" w:space="0" w:color="auto"/>
      </w:pBdr>
      <w:spacing w:after="0" w:line="240" w:lineRule="auto"/>
      <w:jc w:val="center"/>
    </w:pPr>
    <w:rPr>
      <w:rFonts w:ascii="Times New Roman" w:eastAsia="Calibri" w:hAnsi="Times New Roman" w:cs="Times New Roman"/>
      <w:b/>
      <w:sz w:val="24"/>
      <w:szCs w:val="24"/>
      <w:lang w:eastAsia="ru-RU"/>
    </w:rPr>
  </w:style>
  <w:style w:type="paragraph" w:customStyle="1" w:styleId="-0">
    <w:name w:val="Титул - Факультет"/>
    <w:qFormat/>
    <w:rsid w:val="00F50184"/>
    <w:pPr>
      <w:tabs>
        <w:tab w:val="left" w:leader="underscore" w:pos="9072"/>
      </w:tabs>
      <w:spacing w:before="240" w:after="120" w:line="360" w:lineRule="auto"/>
    </w:pPr>
    <w:rPr>
      <w:rFonts w:ascii="Times New Roman" w:eastAsia="Calibri" w:hAnsi="Times New Roman" w:cs="Times New Roman"/>
      <w:sz w:val="24"/>
      <w:szCs w:val="24"/>
      <w:lang w:eastAsia="ru-RU"/>
    </w:rPr>
  </w:style>
  <w:style w:type="paragraph" w:customStyle="1" w:styleId="-1">
    <w:name w:val="Титул - Заголовок"/>
    <w:qFormat/>
    <w:rsid w:val="00F50184"/>
    <w:pPr>
      <w:spacing w:after="0" w:line="259" w:lineRule="auto"/>
      <w:jc w:val="center"/>
    </w:pPr>
    <w:rPr>
      <w:rFonts w:ascii="Times New Roman" w:eastAsia="Calibri" w:hAnsi="Times New Roman" w:cs="Times New Roman"/>
      <w:b/>
      <w:sz w:val="44"/>
      <w:szCs w:val="20"/>
      <w:lang w:eastAsia="ru-RU"/>
    </w:rPr>
  </w:style>
  <w:style w:type="paragraph" w:customStyle="1" w:styleId="-2">
    <w:name w:val="Титул - Заголовок (продолж)"/>
    <w:qFormat/>
    <w:rsid w:val="00F50184"/>
    <w:pPr>
      <w:spacing w:after="0" w:line="259" w:lineRule="auto"/>
      <w:jc w:val="center"/>
    </w:pPr>
    <w:rPr>
      <w:rFonts w:ascii="Times New Roman" w:eastAsia="Calibri" w:hAnsi="Times New Roman" w:cs="Times New Roman"/>
      <w:b/>
      <w:i/>
      <w:sz w:val="40"/>
      <w:szCs w:val="20"/>
      <w:lang w:eastAsia="ru-RU"/>
    </w:rPr>
  </w:style>
  <w:style w:type="paragraph" w:customStyle="1" w:styleId="-3">
    <w:name w:val="Титул - Наименование проекта"/>
    <w:qFormat/>
    <w:rsid w:val="00F50184"/>
    <w:pPr>
      <w:tabs>
        <w:tab w:val="left" w:leader="underscore" w:pos="9072"/>
      </w:tabs>
      <w:spacing w:after="0" w:line="259" w:lineRule="auto"/>
    </w:pPr>
    <w:rPr>
      <w:rFonts w:ascii="Times New Roman" w:eastAsia="Calibri" w:hAnsi="Times New Roman" w:cs="Times New Roman"/>
      <w:sz w:val="36"/>
      <w:szCs w:val="36"/>
      <w:lang w:eastAsia="ru-RU"/>
    </w:rPr>
  </w:style>
  <w:style w:type="paragraph" w:customStyle="1" w:styleId="-4">
    <w:name w:val="Титул - Подписи"/>
    <w:qFormat/>
    <w:rsid w:val="00F50184"/>
    <w:pPr>
      <w:tabs>
        <w:tab w:val="left" w:pos="1134"/>
        <w:tab w:val="left" w:pos="4820"/>
        <w:tab w:val="left" w:leader="underscore" w:pos="6237"/>
        <w:tab w:val="left" w:pos="6663"/>
      </w:tabs>
      <w:spacing w:before="240" w:after="0" w:line="240" w:lineRule="auto"/>
    </w:pPr>
    <w:rPr>
      <w:rFonts w:ascii="Times New Roman" w:eastAsia="Calibri" w:hAnsi="Times New Roman" w:cs="Times New Roman"/>
      <w:sz w:val="24"/>
      <w:szCs w:val="24"/>
      <w:lang w:eastAsia="ru-RU"/>
    </w:rPr>
  </w:style>
  <w:style w:type="paragraph" w:customStyle="1" w:styleId="-5">
    <w:name w:val="Титул - Подпись (подстрочный текст)"/>
    <w:qFormat/>
    <w:rsid w:val="00F50184"/>
    <w:pPr>
      <w:tabs>
        <w:tab w:val="center" w:pos="1560"/>
        <w:tab w:val="center" w:pos="5529"/>
        <w:tab w:val="center" w:pos="8080"/>
      </w:tabs>
      <w:spacing w:after="0" w:line="259" w:lineRule="auto"/>
    </w:pPr>
    <w:rPr>
      <w:rFonts w:ascii="Times New Roman" w:eastAsia="Calibri" w:hAnsi="Times New Roman" w:cs="Times New Roman"/>
      <w:sz w:val="18"/>
      <w:szCs w:val="18"/>
      <w:lang w:eastAsia="ru-RU"/>
    </w:rPr>
  </w:style>
  <w:style w:type="paragraph" w:customStyle="1" w:styleId="-6">
    <w:name w:val="Титул - Консультант по"/>
    <w:basedOn w:val="-4"/>
    <w:qFormat/>
    <w:rsid w:val="00F50184"/>
    <w:pPr>
      <w:ind w:right="4536"/>
    </w:pPr>
  </w:style>
  <w:style w:type="paragraph" w:customStyle="1" w:styleId="-7">
    <w:name w:val="Титул - Год"/>
    <w:qFormat/>
    <w:rsid w:val="00F50184"/>
    <w:pPr>
      <w:spacing w:after="0" w:line="259" w:lineRule="auto"/>
      <w:jc w:val="center"/>
    </w:pPr>
    <w:rPr>
      <w:rFonts w:ascii="Times New Roman" w:eastAsia="Calibri" w:hAnsi="Times New Roman" w:cs="Times New Roman"/>
      <w:sz w:val="28"/>
      <w:szCs w:val="28"/>
      <w:lang w:eastAsia="ru-RU"/>
    </w:rPr>
  </w:style>
  <w:style w:type="paragraph" w:customStyle="1" w:styleId="-8">
    <w:name w:val="Титул - Заимствовано"/>
    <w:basedOn w:val="-4"/>
    <w:qFormat/>
    <w:rsid w:val="00F50184"/>
    <w:pPr>
      <w:tabs>
        <w:tab w:val="clear" w:pos="1134"/>
        <w:tab w:val="clear" w:pos="4820"/>
        <w:tab w:val="clear" w:pos="6237"/>
        <w:tab w:val="clear" w:pos="6663"/>
        <w:tab w:val="left" w:pos="2268"/>
      </w:tabs>
      <w:spacing w:before="0"/>
    </w:pPr>
  </w:style>
  <w:style w:type="paragraph" w:customStyle="1" w:styleId="af1">
    <w:name w:val="подрисуночные"/>
    <w:basedOn w:val="a"/>
    <w:qFormat/>
    <w:rsid w:val="001C1E11"/>
    <w:pPr>
      <w:spacing w:after="240"/>
      <w:ind w:firstLine="0"/>
      <w:jc w:val="center"/>
    </w:pPr>
  </w:style>
</w:styles>
</file>

<file path=word/webSettings.xml><?xml version="1.0" encoding="utf-8"?>
<w:webSettings xmlns:r="http://schemas.openxmlformats.org/officeDocument/2006/relationships" xmlns:w="http://schemas.openxmlformats.org/wordprocessingml/2006/main">
  <w:divs>
    <w:div w:id="50470090">
      <w:bodyDiv w:val="1"/>
      <w:marLeft w:val="0"/>
      <w:marRight w:val="0"/>
      <w:marTop w:val="0"/>
      <w:marBottom w:val="0"/>
      <w:divBdr>
        <w:top w:val="none" w:sz="0" w:space="0" w:color="auto"/>
        <w:left w:val="none" w:sz="0" w:space="0" w:color="auto"/>
        <w:bottom w:val="none" w:sz="0" w:space="0" w:color="auto"/>
        <w:right w:val="none" w:sz="0" w:space="0" w:color="auto"/>
      </w:divBdr>
    </w:div>
    <w:div w:id="356664214">
      <w:bodyDiv w:val="1"/>
      <w:marLeft w:val="0"/>
      <w:marRight w:val="0"/>
      <w:marTop w:val="0"/>
      <w:marBottom w:val="0"/>
      <w:divBdr>
        <w:top w:val="none" w:sz="0" w:space="0" w:color="auto"/>
        <w:left w:val="none" w:sz="0" w:space="0" w:color="auto"/>
        <w:bottom w:val="none" w:sz="0" w:space="0" w:color="auto"/>
        <w:right w:val="none" w:sz="0" w:space="0" w:color="auto"/>
      </w:divBdr>
    </w:div>
    <w:div w:id="449394855">
      <w:bodyDiv w:val="1"/>
      <w:marLeft w:val="0"/>
      <w:marRight w:val="0"/>
      <w:marTop w:val="0"/>
      <w:marBottom w:val="0"/>
      <w:divBdr>
        <w:top w:val="none" w:sz="0" w:space="0" w:color="auto"/>
        <w:left w:val="none" w:sz="0" w:space="0" w:color="auto"/>
        <w:bottom w:val="none" w:sz="0" w:space="0" w:color="auto"/>
        <w:right w:val="none" w:sz="0" w:space="0" w:color="auto"/>
      </w:divBdr>
    </w:div>
    <w:div w:id="490098423">
      <w:bodyDiv w:val="1"/>
      <w:marLeft w:val="0"/>
      <w:marRight w:val="0"/>
      <w:marTop w:val="0"/>
      <w:marBottom w:val="0"/>
      <w:divBdr>
        <w:top w:val="none" w:sz="0" w:space="0" w:color="auto"/>
        <w:left w:val="none" w:sz="0" w:space="0" w:color="auto"/>
        <w:bottom w:val="none" w:sz="0" w:space="0" w:color="auto"/>
        <w:right w:val="none" w:sz="0" w:space="0" w:color="auto"/>
      </w:divBdr>
    </w:div>
    <w:div w:id="616448533">
      <w:bodyDiv w:val="1"/>
      <w:marLeft w:val="0"/>
      <w:marRight w:val="0"/>
      <w:marTop w:val="0"/>
      <w:marBottom w:val="0"/>
      <w:divBdr>
        <w:top w:val="none" w:sz="0" w:space="0" w:color="auto"/>
        <w:left w:val="none" w:sz="0" w:space="0" w:color="auto"/>
        <w:bottom w:val="none" w:sz="0" w:space="0" w:color="auto"/>
        <w:right w:val="none" w:sz="0" w:space="0" w:color="auto"/>
      </w:divBdr>
    </w:div>
    <w:div w:id="764616321">
      <w:bodyDiv w:val="1"/>
      <w:marLeft w:val="0"/>
      <w:marRight w:val="0"/>
      <w:marTop w:val="0"/>
      <w:marBottom w:val="0"/>
      <w:divBdr>
        <w:top w:val="none" w:sz="0" w:space="0" w:color="auto"/>
        <w:left w:val="none" w:sz="0" w:space="0" w:color="auto"/>
        <w:bottom w:val="none" w:sz="0" w:space="0" w:color="auto"/>
        <w:right w:val="none" w:sz="0" w:space="0" w:color="auto"/>
      </w:divBdr>
    </w:div>
    <w:div w:id="778187354">
      <w:bodyDiv w:val="1"/>
      <w:marLeft w:val="0"/>
      <w:marRight w:val="0"/>
      <w:marTop w:val="0"/>
      <w:marBottom w:val="0"/>
      <w:divBdr>
        <w:top w:val="none" w:sz="0" w:space="0" w:color="auto"/>
        <w:left w:val="none" w:sz="0" w:space="0" w:color="auto"/>
        <w:bottom w:val="none" w:sz="0" w:space="0" w:color="auto"/>
        <w:right w:val="none" w:sz="0" w:space="0" w:color="auto"/>
      </w:divBdr>
    </w:div>
    <w:div w:id="907809007">
      <w:bodyDiv w:val="1"/>
      <w:marLeft w:val="0"/>
      <w:marRight w:val="0"/>
      <w:marTop w:val="0"/>
      <w:marBottom w:val="0"/>
      <w:divBdr>
        <w:top w:val="none" w:sz="0" w:space="0" w:color="auto"/>
        <w:left w:val="none" w:sz="0" w:space="0" w:color="auto"/>
        <w:bottom w:val="none" w:sz="0" w:space="0" w:color="auto"/>
        <w:right w:val="none" w:sz="0" w:space="0" w:color="auto"/>
      </w:divBdr>
    </w:div>
    <w:div w:id="1028917670">
      <w:bodyDiv w:val="1"/>
      <w:marLeft w:val="0"/>
      <w:marRight w:val="0"/>
      <w:marTop w:val="0"/>
      <w:marBottom w:val="0"/>
      <w:divBdr>
        <w:top w:val="none" w:sz="0" w:space="0" w:color="auto"/>
        <w:left w:val="none" w:sz="0" w:space="0" w:color="auto"/>
        <w:bottom w:val="none" w:sz="0" w:space="0" w:color="auto"/>
        <w:right w:val="none" w:sz="0" w:space="0" w:color="auto"/>
      </w:divBdr>
    </w:div>
    <w:div w:id="1030567406">
      <w:bodyDiv w:val="1"/>
      <w:marLeft w:val="0"/>
      <w:marRight w:val="0"/>
      <w:marTop w:val="0"/>
      <w:marBottom w:val="0"/>
      <w:divBdr>
        <w:top w:val="none" w:sz="0" w:space="0" w:color="auto"/>
        <w:left w:val="none" w:sz="0" w:space="0" w:color="auto"/>
        <w:bottom w:val="none" w:sz="0" w:space="0" w:color="auto"/>
        <w:right w:val="none" w:sz="0" w:space="0" w:color="auto"/>
      </w:divBdr>
    </w:div>
    <w:div w:id="1461070378">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sChild>
        <w:div w:id="163326381">
          <w:marLeft w:val="0"/>
          <w:marRight w:val="0"/>
          <w:marTop w:val="0"/>
          <w:marBottom w:val="0"/>
          <w:divBdr>
            <w:top w:val="none" w:sz="0" w:space="0" w:color="auto"/>
            <w:left w:val="none" w:sz="0" w:space="0" w:color="auto"/>
            <w:bottom w:val="none" w:sz="0" w:space="0" w:color="auto"/>
            <w:right w:val="none" w:sz="0" w:space="0" w:color="auto"/>
          </w:divBdr>
        </w:div>
        <w:div w:id="1031877516">
          <w:marLeft w:val="0"/>
          <w:marRight w:val="0"/>
          <w:marTop w:val="0"/>
          <w:marBottom w:val="0"/>
          <w:divBdr>
            <w:top w:val="none" w:sz="0" w:space="0" w:color="auto"/>
            <w:left w:val="none" w:sz="0" w:space="0" w:color="auto"/>
            <w:bottom w:val="none" w:sz="0" w:space="0" w:color="auto"/>
            <w:right w:val="none" w:sz="0" w:space="0" w:color="auto"/>
          </w:divBdr>
        </w:div>
      </w:divsChild>
    </w:div>
    <w:div w:id="1932278033">
      <w:bodyDiv w:val="1"/>
      <w:marLeft w:val="0"/>
      <w:marRight w:val="0"/>
      <w:marTop w:val="0"/>
      <w:marBottom w:val="0"/>
      <w:divBdr>
        <w:top w:val="none" w:sz="0" w:space="0" w:color="auto"/>
        <w:left w:val="none" w:sz="0" w:space="0" w:color="auto"/>
        <w:bottom w:val="none" w:sz="0" w:space="0" w:color="auto"/>
        <w:right w:val="none" w:sz="0" w:space="0" w:color="auto"/>
      </w:divBdr>
    </w:div>
    <w:div w:id="1974213795">
      <w:bodyDiv w:val="1"/>
      <w:marLeft w:val="0"/>
      <w:marRight w:val="0"/>
      <w:marTop w:val="0"/>
      <w:marBottom w:val="0"/>
      <w:divBdr>
        <w:top w:val="none" w:sz="0" w:space="0" w:color="auto"/>
        <w:left w:val="none" w:sz="0" w:space="0" w:color="auto"/>
        <w:bottom w:val="none" w:sz="0" w:space="0" w:color="auto"/>
        <w:right w:val="none" w:sz="0" w:space="0" w:color="auto"/>
      </w:divBdr>
      <w:divsChild>
        <w:div w:id="1799301566">
          <w:marLeft w:val="0"/>
          <w:marRight w:val="0"/>
          <w:marTop w:val="0"/>
          <w:marBottom w:val="0"/>
          <w:divBdr>
            <w:top w:val="none" w:sz="0" w:space="0" w:color="auto"/>
            <w:left w:val="none" w:sz="0" w:space="0" w:color="auto"/>
            <w:bottom w:val="none" w:sz="0" w:space="0" w:color="auto"/>
            <w:right w:val="none" w:sz="0" w:space="0" w:color="auto"/>
          </w:divBdr>
        </w:div>
        <w:div w:id="2131824364">
          <w:marLeft w:val="0"/>
          <w:marRight w:val="0"/>
          <w:marTop w:val="0"/>
          <w:marBottom w:val="0"/>
          <w:divBdr>
            <w:top w:val="none" w:sz="0" w:space="0" w:color="auto"/>
            <w:left w:val="none" w:sz="0" w:space="0" w:color="auto"/>
            <w:bottom w:val="none" w:sz="0" w:space="0" w:color="auto"/>
            <w:right w:val="none" w:sz="0" w:space="0" w:color="auto"/>
          </w:divBdr>
        </w:div>
      </w:divsChild>
    </w:div>
    <w:div w:id="2087804973">
      <w:bodyDiv w:val="1"/>
      <w:marLeft w:val="0"/>
      <w:marRight w:val="0"/>
      <w:marTop w:val="0"/>
      <w:marBottom w:val="0"/>
      <w:divBdr>
        <w:top w:val="none" w:sz="0" w:space="0" w:color="auto"/>
        <w:left w:val="none" w:sz="0" w:space="0" w:color="auto"/>
        <w:bottom w:val="none" w:sz="0" w:space="0" w:color="auto"/>
        <w:right w:val="none" w:sz="0" w:space="0" w:color="auto"/>
      </w:divBdr>
      <w:divsChild>
        <w:div w:id="255288042">
          <w:marLeft w:val="0"/>
          <w:marRight w:val="0"/>
          <w:marTop w:val="0"/>
          <w:marBottom w:val="0"/>
          <w:divBdr>
            <w:top w:val="none" w:sz="0" w:space="0" w:color="auto"/>
            <w:left w:val="none" w:sz="0" w:space="0" w:color="auto"/>
            <w:bottom w:val="none" w:sz="0" w:space="0" w:color="auto"/>
            <w:right w:val="none" w:sz="0" w:space="0" w:color="auto"/>
          </w:divBdr>
        </w:div>
        <w:div w:id="397020079">
          <w:marLeft w:val="0"/>
          <w:marRight w:val="0"/>
          <w:marTop w:val="0"/>
          <w:marBottom w:val="0"/>
          <w:divBdr>
            <w:top w:val="none" w:sz="0" w:space="0" w:color="auto"/>
            <w:left w:val="none" w:sz="0" w:space="0" w:color="auto"/>
            <w:bottom w:val="none" w:sz="0" w:space="0" w:color="auto"/>
            <w:right w:val="none" w:sz="0" w:space="0" w:color="auto"/>
          </w:divBdr>
        </w:div>
        <w:div w:id="1073967447">
          <w:marLeft w:val="0"/>
          <w:marRight w:val="0"/>
          <w:marTop w:val="0"/>
          <w:marBottom w:val="0"/>
          <w:divBdr>
            <w:top w:val="none" w:sz="0" w:space="0" w:color="auto"/>
            <w:left w:val="none" w:sz="0" w:space="0" w:color="auto"/>
            <w:bottom w:val="none" w:sz="0" w:space="0" w:color="auto"/>
            <w:right w:val="none" w:sz="0" w:space="0" w:color="auto"/>
          </w:divBdr>
        </w:div>
        <w:div w:id="1261375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B1B46F398F4A41AC8525CE9DC7381D"/>
        <w:category>
          <w:name w:val="Общие"/>
          <w:gallery w:val="placeholder"/>
        </w:category>
        <w:types>
          <w:type w:val="bbPlcHdr"/>
        </w:types>
        <w:behaviors>
          <w:behavior w:val="content"/>
        </w:behaviors>
        <w:guid w:val="{3BC16667-1D15-45B2-8F2D-9DD35B3D78DF}"/>
      </w:docPartPr>
      <w:docPartBody>
        <w:p w:rsidR="00000000" w:rsidRDefault="001010A6" w:rsidP="001010A6">
          <w:pPr>
            <w:pStyle w:val="1FB1B46F398F4A41AC8525CE9DC7381D"/>
          </w:pPr>
          <w:r>
            <w:rPr>
              <w:szCs w:val="28"/>
            </w:rPr>
            <w:t>…</w:t>
          </w:r>
        </w:p>
      </w:docPartBody>
    </w:docPart>
    <w:docPart>
      <w:docPartPr>
        <w:name w:val="AC01136B3D7745CBB6634318CDF5885B"/>
        <w:category>
          <w:name w:val="Общие"/>
          <w:gallery w:val="placeholder"/>
        </w:category>
        <w:types>
          <w:type w:val="bbPlcHdr"/>
        </w:types>
        <w:behaviors>
          <w:behavior w:val="content"/>
        </w:behaviors>
        <w:guid w:val="{AFC60FB6-9573-4A89-A691-3E7D6EAB7B97}"/>
      </w:docPartPr>
      <w:docPartBody>
        <w:p w:rsidR="00000000" w:rsidRDefault="001010A6" w:rsidP="001010A6">
          <w:pPr>
            <w:pStyle w:val="AC01136B3D7745CBB6634318CDF5885B"/>
          </w:pPr>
          <w:r w:rsidRPr="00005B10">
            <w:rPr>
              <w:szCs w:val="28"/>
            </w:rPr>
            <w:t>…</w:t>
          </w:r>
        </w:p>
      </w:docPartBody>
    </w:docPart>
    <w:docPart>
      <w:docPartPr>
        <w:name w:val="91A8922B394F47468C00CE518D30026D"/>
        <w:category>
          <w:name w:val="Общие"/>
          <w:gallery w:val="placeholder"/>
        </w:category>
        <w:types>
          <w:type w:val="bbPlcHdr"/>
        </w:types>
        <w:behaviors>
          <w:behavior w:val="content"/>
        </w:behaviors>
        <w:guid w:val="{D61CEFB4-514F-4F23-B9D7-85605DA0BAEC}"/>
      </w:docPartPr>
      <w:docPartBody>
        <w:p w:rsidR="00000000" w:rsidRDefault="001010A6" w:rsidP="001010A6">
          <w:pPr>
            <w:pStyle w:val="91A8922B394F47468C00CE518D30026D"/>
          </w:pPr>
          <w:r w:rsidRPr="006C6BD8">
            <w:t>…</w:t>
          </w:r>
        </w:p>
      </w:docPartBody>
    </w:docPart>
    <w:docPart>
      <w:docPartPr>
        <w:name w:val="777A373F0A234946BC61BD02F978055A"/>
        <w:category>
          <w:name w:val="Общие"/>
          <w:gallery w:val="placeholder"/>
        </w:category>
        <w:types>
          <w:type w:val="bbPlcHdr"/>
        </w:types>
        <w:behaviors>
          <w:behavior w:val="content"/>
        </w:behaviors>
        <w:guid w:val="{FC916C15-B28E-4A81-AD12-BEBF823BA641}"/>
      </w:docPartPr>
      <w:docPartBody>
        <w:p w:rsidR="00000000" w:rsidRDefault="001010A6" w:rsidP="001010A6">
          <w:pPr>
            <w:pStyle w:val="777A373F0A234946BC61BD02F978055A"/>
          </w:pPr>
          <w:r w:rsidRPr="00005B10">
            <w:t>…</w:t>
          </w:r>
        </w:p>
      </w:docPartBody>
    </w:docPart>
    <w:docPart>
      <w:docPartPr>
        <w:name w:val="3B020A220948483BA20282DE8F12AA8B"/>
        <w:category>
          <w:name w:val="Общие"/>
          <w:gallery w:val="placeholder"/>
        </w:category>
        <w:types>
          <w:type w:val="bbPlcHdr"/>
        </w:types>
        <w:behaviors>
          <w:behavior w:val="content"/>
        </w:behaviors>
        <w:guid w:val="{8A5A0F9E-D4E6-4550-8B0B-EE611ECB3463}"/>
      </w:docPartPr>
      <w:docPartBody>
        <w:p w:rsidR="00000000" w:rsidRDefault="001010A6" w:rsidP="001010A6">
          <w:pPr>
            <w:pStyle w:val="3B020A220948483BA20282DE8F12AA8B"/>
          </w:pPr>
          <w:r w:rsidRPr="00005B10">
            <w:t>…</w:t>
          </w:r>
        </w:p>
      </w:docPartBody>
    </w:docPart>
    <w:docPart>
      <w:docPartPr>
        <w:name w:val="4B766AEFEE3F4F51B0DD52507EAE894B"/>
        <w:category>
          <w:name w:val="Общие"/>
          <w:gallery w:val="placeholder"/>
        </w:category>
        <w:types>
          <w:type w:val="bbPlcHdr"/>
        </w:types>
        <w:behaviors>
          <w:behavior w:val="content"/>
        </w:behaviors>
        <w:guid w:val="{0C18C260-80B9-45B7-95C4-4B5DF00D0214}"/>
      </w:docPartPr>
      <w:docPartBody>
        <w:p w:rsidR="00000000" w:rsidRDefault="001010A6" w:rsidP="001010A6">
          <w:pPr>
            <w:pStyle w:val="4B766AEFEE3F4F51B0DD52507EAE894B"/>
          </w:pPr>
          <w:r w:rsidRPr="00005B10">
            <w:t>…</w:t>
          </w:r>
        </w:p>
      </w:docPartBody>
    </w:docPart>
    <w:docPart>
      <w:docPartPr>
        <w:name w:val="B0DBF356C1A34102AEABE74341E3D3FC"/>
        <w:category>
          <w:name w:val="Общие"/>
          <w:gallery w:val="placeholder"/>
        </w:category>
        <w:types>
          <w:type w:val="bbPlcHdr"/>
        </w:types>
        <w:behaviors>
          <w:behavior w:val="content"/>
        </w:behaviors>
        <w:guid w:val="{FAD39055-E613-4EA4-B93A-EDC8087B32A5}"/>
      </w:docPartPr>
      <w:docPartBody>
        <w:p w:rsidR="00000000" w:rsidRDefault="001010A6" w:rsidP="001010A6">
          <w:pPr>
            <w:pStyle w:val="B0DBF356C1A34102AEABE74341E3D3FC"/>
          </w:pPr>
          <w:r>
            <w:t>…</w:t>
          </w:r>
        </w:p>
      </w:docPartBody>
    </w:docPart>
    <w:docPart>
      <w:docPartPr>
        <w:name w:val="FDEAE169CCFC4AB890A73C997B8CF394"/>
        <w:category>
          <w:name w:val="Общие"/>
          <w:gallery w:val="placeholder"/>
        </w:category>
        <w:types>
          <w:type w:val="bbPlcHdr"/>
        </w:types>
        <w:behaviors>
          <w:behavior w:val="content"/>
        </w:behaviors>
        <w:guid w:val="{8C074EBC-3F3A-4351-A8DD-77C1E8C3B6C2}"/>
      </w:docPartPr>
      <w:docPartBody>
        <w:p w:rsidR="00000000" w:rsidRDefault="001010A6" w:rsidP="001010A6">
          <w:pPr>
            <w:pStyle w:val="FDEAE169CCFC4AB890A73C997B8CF394"/>
          </w:pPr>
          <w:r>
            <w:t>…</w:t>
          </w:r>
        </w:p>
      </w:docPartBody>
    </w:docPart>
    <w:docPart>
      <w:docPartPr>
        <w:name w:val="94EB031623044B37B0B82F559916523E"/>
        <w:category>
          <w:name w:val="Общие"/>
          <w:gallery w:val="placeholder"/>
        </w:category>
        <w:types>
          <w:type w:val="bbPlcHdr"/>
        </w:types>
        <w:behaviors>
          <w:behavior w:val="content"/>
        </w:behaviors>
        <w:guid w:val="{CF4BF891-A9E2-4565-A01A-ED294C956157}"/>
      </w:docPartPr>
      <w:docPartBody>
        <w:p w:rsidR="00000000" w:rsidRDefault="001010A6" w:rsidP="001010A6">
          <w:pPr>
            <w:pStyle w:val="94EB031623044B37B0B82F559916523E"/>
          </w:pPr>
          <w:r w:rsidRPr="00AF2993">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2F4E9C"/>
    <w:rsid w:val="001010A6"/>
    <w:rsid w:val="002B2EA1"/>
    <w:rsid w:val="002F4E9C"/>
    <w:rsid w:val="00390CD7"/>
    <w:rsid w:val="00517D09"/>
    <w:rsid w:val="00557D6C"/>
    <w:rsid w:val="00730758"/>
    <w:rsid w:val="007972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D6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FB6905FF44428BC319F19A5BFF973">
    <w:name w:val="983FB6905FF44428BC319F19A5BFF973"/>
    <w:rsid w:val="002F4E9C"/>
  </w:style>
  <w:style w:type="paragraph" w:customStyle="1" w:styleId="433169FCCD05405997937633C8A3A952">
    <w:name w:val="433169FCCD05405997937633C8A3A952"/>
    <w:rsid w:val="002F4E9C"/>
  </w:style>
  <w:style w:type="paragraph" w:customStyle="1" w:styleId="E05D3A7A58594622911950598709E4A4">
    <w:name w:val="E05D3A7A58594622911950598709E4A4"/>
    <w:rsid w:val="002F4E9C"/>
  </w:style>
  <w:style w:type="paragraph" w:customStyle="1" w:styleId="2E28C8B01980483C9635D9178A9AB425">
    <w:name w:val="2E28C8B01980483C9635D9178A9AB425"/>
    <w:rsid w:val="002F4E9C"/>
  </w:style>
  <w:style w:type="paragraph" w:customStyle="1" w:styleId="B04A01E06E7344458CF389F54FFA74D9">
    <w:name w:val="B04A01E06E7344458CF389F54FFA74D9"/>
    <w:rsid w:val="002F4E9C"/>
  </w:style>
  <w:style w:type="paragraph" w:customStyle="1" w:styleId="9C459C7A29A94220818367D2F49B8628">
    <w:name w:val="9C459C7A29A94220818367D2F49B8628"/>
    <w:rsid w:val="002F4E9C"/>
  </w:style>
  <w:style w:type="paragraph" w:customStyle="1" w:styleId="EA64C05FE1DC462E85CC9A48DF7F6185">
    <w:name w:val="EA64C05FE1DC462E85CC9A48DF7F6185"/>
    <w:rsid w:val="002F4E9C"/>
  </w:style>
  <w:style w:type="paragraph" w:customStyle="1" w:styleId="4495DC3AD9C94956BD03C2184619F57C">
    <w:name w:val="4495DC3AD9C94956BD03C2184619F57C"/>
    <w:rsid w:val="002F4E9C"/>
  </w:style>
  <w:style w:type="paragraph" w:customStyle="1" w:styleId="4FC4884841A5433D98C4D14840D2E3DF">
    <w:name w:val="4FC4884841A5433D98C4D14840D2E3DF"/>
    <w:rsid w:val="002F4E9C"/>
  </w:style>
  <w:style w:type="paragraph" w:customStyle="1" w:styleId="1E78984510F44E20B82EA55CBF3D44F0">
    <w:name w:val="1E78984510F44E20B82EA55CBF3D44F0"/>
    <w:rsid w:val="002F4E9C"/>
  </w:style>
  <w:style w:type="paragraph" w:customStyle="1" w:styleId="6E6635BC9A8D480EA21822913E4280F2">
    <w:name w:val="6E6635BC9A8D480EA21822913E4280F2"/>
    <w:rsid w:val="002F4E9C"/>
  </w:style>
  <w:style w:type="character" w:styleId="a3">
    <w:name w:val="Placeholder Text"/>
    <w:basedOn w:val="a0"/>
    <w:uiPriority w:val="99"/>
    <w:semiHidden/>
    <w:rsid w:val="001010A6"/>
    <w:rPr>
      <w:color w:val="808080"/>
    </w:rPr>
  </w:style>
  <w:style w:type="paragraph" w:customStyle="1" w:styleId="840C653CE9864B0481CC427463CB3FC3">
    <w:name w:val="840C653CE9864B0481CC427463CB3FC3"/>
    <w:rsid w:val="002F4E9C"/>
  </w:style>
  <w:style w:type="paragraph" w:customStyle="1" w:styleId="57D134184474483987ACD5ACD33A86D5">
    <w:name w:val="57D134184474483987ACD5ACD33A86D5"/>
    <w:rsid w:val="002F4E9C"/>
  </w:style>
  <w:style w:type="paragraph" w:customStyle="1" w:styleId="A896467A56AC47E9AFE7FB62A323F07C">
    <w:name w:val="A896467A56AC47E9AFE7FB62A323F07C"/>
    <w:rsid w:val="00797268"/>
  </w:style>
  <w:style w:type="paragraph" w:customStyle="1" w:styleId="B7DA1549C7604E3CA3B2C49A04537D62">
    <w:name w:val="B7DA1549C7604E3CA3B2C49A04537D62"/>
    <w:rsid w:val="001010A6"/>
  </w:style>
  <w:style w:type="paragraph" w:customStyle="1" w:styleId="5F1575306E7047979DEAC808ED340655">
    <w:name w:val="5F1575306E7047979DEAC808ED340655"/>
    <w:rsid w:val="001010A6"/>
  </w:style>
  <w:style w:type="paragraph" w:customStyle="1" w:styleId="54216664FB234AF89A64E73EF8DFF47F">
    <w:name w:val="54216664FB234AF89A64E73EF8DFF47F"/>
    <w:rsid w:val="001010A6"/>
  </w:style>
  <w:style w:type="paragraph" w:customStyle="1" w:styleId="7EF13046DFE9412697145F5F4344C37D">
    <w:name w:val="7EF13046DFE9412697145F5F4344C37D"/>
    <w:rsid w:val="001010A6"/>
  </w:style>
  <w:style w:type="paragraph" w:customStyle="1" w:styleId="F4B8A7B7EA48423AA79CE341100C8B58">
    <w:name w:val="F4B8A7B7EA48423AA79CE341100C8B58"/>
    <w:rsid w:val="001010A6"/>
  </w:style>
  <w:style w:type="paragraph" w:customStyle="1" w:styleId="68B9F7454EA948CB8C0227037F225367">
    <w:name w:val="68B9F7454EA948CB8C0227037F225367"/>
    <w:rsid w:val="001010A6"/>
  </w:style>
  <w:style w:type="paragraph" w:customStyle="1" w:styleId="6F4EB6622C844B8FA3654077487FD438">
    <w:name w:val="6F4EB6622C844B8FA3654077487FD438"/>
    <w:rsid w:val="001010A6"/>
  </w:style>
  <w:style w:type="paragraph" w:customStyle="1" w:styleId="032BC36E68884EA2AC299EB88E7B93AA">
    <w:name w:val="032BC36E68884EA2AC299EB88E7B93AA"/>
    <w:rsid w:val="001010A6"/>
  </w:style>
  <w:style w:type="paragraph" w:customStyle="1" w:styleId="A0C56B1E61414EDD8C4AF215264B8C63">
    <w:name w:val="A0C56B1E61414EDD8C4AF215264B8C63"/>
    <w:rsid w:val="001010A6"/>
  </w:style>
  <w:style w:type="paragraph" w:customStyle="1" w:styleId="FB5333CAD5D0401A9CAF6F31A8452364">
    <w:name w:val="FB5333CAD5D0401A9CAF6F31A8452364"/>
    <w:rsid w:val="001010A6"/>
  </w:style>
  <w:style w:type="paragraph" w:customStyle="1" w:styleId="92F09DF4AD0D4658AEB44852529ACC4D">
    <w:name w:val="92F09DF4AD0D4658AEB44852529ACC4D"/>
    <w:rsid w:val="001010A6"/>
  </w:style>
  <w:style w:type="paragraph" w:customStyle="1" w:styleId="5C325AAFE6054C209DEFB4B62AC89862">
    <w:name w:val="5C325AAFE6054C209DEFB4B62AC89862"/>
    <w:rsid w:val="001010A6"/>
  </w:style>
  <w:style w:type="paragraph" w:customStyle="1" w:styleId="095DC2D774CC49E98A761814F9FA98FB">
    <w:name w:val="095DC2D774CC49E98A761814F9FA98FB"/>
    <w:rsid w:val="001010A6"/>
  </w:style>
  <w:style w:type="paragraph" w:customStyle="1" w:styleId="46694D3A470F41D69D00F744B7F345A3">
    <w:name w:val="46694D3A470F41D69D00F744B7F345A3"/>
    <w:rsid w:val="001010A6"/>
  </w:style>
  <w:style w:type="paragraph" w:customStyle="1" w:styleId="C3B3AEB6D0AA43CAA466C8764E0A71FA">
    <w:name w:val="C3B3AEB6D0AA43CAA466C8764E0A71FA"/>
    <w:rsid w:val="001010A6"/>
  </w:style>
  <w:style w:type="paragraph" w:customStyle="1" w:styleId="1AAB190F1B2D4FBBABF9DA0A3476301C">
    <w:name w:val="1AAB190F1B2D4FBBABF9DA0A3476301C"/>
    <w:rsid w:val="001010A6"/>
  </w:style>
  <w:style w:type="paragraph" w:customStyle="1" w:styleId="021256BD4F3A4A24B666F597429854E2">
    <w:name w:val="021256BD4F3A4A24B666F597429854E2"/>
    <w:rsid w:val="001010A6"/>
  </w:style>
  <w:style w:type="paragraph" w:customStyle="1" w:styleId="B7DD2540B26A4AB9B23AE3E9A9D146EE">
    <w:name w:val="B7DD2540B26A4AB9B23AE3E9A9D146EE"/>
    <w:rsid w:val="001010A6"/>
  </w:style>
  <w:style w:type="paragraph" w:customStyle="1" w:styleId="EEAC9341CBCA42C69A6C5EE913F9EA9B">
    <w:name w:val="EEAC9341CBCA42C69A6C5EE913F9EA9B"/>
    <w:rsid w:val="001010A6"/>
  </w:style>
  <w:style w:type="paragraph" w:customStyle="1" w:styleId="C74843A05B2845438BB9348614451FAE">
    <w:name w:val="C74843A05B2845438BB9348614451FAE"/>
    <w:rsid w:val="001010A6"/>
  </w:style>
  <w:style w:type="paragraph" w:customStyle="1" w:styleId="E178932A94534CA0A3F13CCC2548102A">
    <w:name w:val="E178932A94534CA0A3F13CCC2548102A"/>
    <w:rsid w:val="001010A6"/>
  </w:style>
  <w:style w:type="paragraph" w:customStyle="1" w:styleId="82F52F4AD76748F2BB7A70A87E71F5BB">
    <w:name w:val="82F52F4AD76748F2BB7A70A87E71F5BB"/>
    <w:rsid w:val="001010A6"/>
  </w:style>
  <w:style w:type="paragraph" w:customStyle="1" w:styleId="1A88E6DA7A4F4597B057DDFEACC96980">
    <w:name w:val="1A88E6DA7A4F4597B057DDFEACC96980"/>
    <w:rsid w:val="001010A6"/>
  </w:style>
  <w:style w:type="paragraph" w:customStyle="1" w:styleId="DC445BB156294DFCB64A1C96FBAC941D">
    <w:name w:val="DC445BB156294DFCB64A1C96FBAC941D"/>
    <w:rsid w:val="001010A6"/>
  </w:style>
  <w:style w:type="paragraph" w:customStyle="1" w:styleId="BC9CB3C6D0AD4B20B19667B4329BB4BE">
    <w:name w:val="BC9CB3C6D0AD4B20B19667B4329BB4BE"/>
    <w:rsid w:val="001010A6"/>
  </w:style>
  <w:style w:type="paragraph" w:customStyle="1" w:styleId="F6B5D8CF90624CF4A645B435121F0F8C">
    <w:name w:val="F6B5D8CF90624CF4A645B435121F0F8C"/>
    <w:rsid w:val="001010A6"/>
  </w:style>
  <w:style w:type="paragraph" w:customStyle="1" w:styleId="2BABA535FF3C45CF91CF959DF8DB9938">
    <w:name w:val="2BABA535FF3C45CF91CF959DF8DB9938"/>
    <w:rsid w:val="001010A6"/>
  </w:style>
  <w:style w:type="paragraph" w:customStyle="1" w:styleId="F0EB014B1334471C9ABEF30D2F17BDAA">
    <w:name w:val="F0EB014B1334471C9ABEF30D2F17BDAA"/>
    <w:rsid w:val="001010A6"/>
  </w:style>
  <w:style w:type="paragraph" w:customStyle="1" w:styleId="81A67A48A8724C54967108B6194FA5E3">
    <w:name w:val="81A67A48A8724C54967108B6194FA5E3"/>
    <w:rsid w:val="001010A6"/>
  </w:style>
  <w:style w:type="paragraph" w:customStyle="1" w:styleId="9EA9AF8036B24C97B28F5B8BD0273406">
    <w:name w:val="9EA9AF8036B24C97B28F5B8BD0273406"/>
    <w:rsid w:val="001010A6"/>
  </w:style>
  <w:style w:type="paragraph" w:customStyle="1" w:styleId="EF972EF7C6794F8BAA717930C2C7DCE5">
    <w:name w:val="EF972EF7C6794F8BAA717930C2C7DCE5"/>
    <w:rsid w:val="001010A6"/>
  </w:style>
  <w:style w:type="paragraph" w:customStyle="1" w:styleId="B9B27A17E96A4D5C931D95FDB9587D5F">
    <w:name w:val="B9B27A17E96A4D5C931D95FDB9587D5F"/>
    <w:rsid w:val="001010A6"/>
  </w:style>
  <w:style w:type="paragraph" w:customStyle="1" w:styleId="F93B2AC1222D49A08E4A48A2F08D4801">
    <w:name w:val="F93B2AC1222D49A08E4A48A2F08D4801"/>
    <w:rsid w:val="001010A6"/>
  </w:style>
  <w:style w:type="paragraph" w:customStyle="1" w:styleId="699B23A980BD42129A4A4270AD35C854">
    <w:name w:val="699B23A980BD42129A4A4270AD35C854"/>
    <w:rsid w:val="001010A6"/>
  </w:style>
  <w:style w:type="paragraph" w:customStyle="1" w:styleId="0D88133779774BCAAF88F52F0F228788">
    <w:name w:val="0D88133779774BCAAF88F52F0F228788"/>
    <w:rsid w:val="001010A6"/>
  </w:style>
  <w:style w:type="paragraph" w:customStyle="1" w:styleId="D4292DFC92324CBDAFC5645B24A9AEB8">
    <w:name w:val="D4292DFC92324CBDAFC5645B24A9AEB8"/>
    <w:rsid w:val="001010A6"/>
  </w:style>
  <w:style w:type="paragraph" w:customStyle="1" w:styleId="A5AB7971E38F41C69D51BF5CAD73E2C4">
    <w:name w:val="A5AB7971E38F41C69D51BF5CAD73E2C4"/>
    <w:rsid w:val="001010A6"/>
  </w:style>
  <w:style w:type="paragraph" w:customStyle="1" w:styleId="DBB44162101842D58950A3CB2B8D514E">
    <w:name w:val="DBB44162101842D58950A3CB2B8D514E"/>
    <w:rsid w:val="001010A6"/>
  </w:style>
  <w:style w:type="paragraph" w:customStyle="1" w:styleId="3233A0F8322B44D9BEFEF031C6F92C07">
    <w:name w:val="3233A0F8322B44D9BEFEF031C6F92C07"/>
    <w:rsid w:val="001010A6"/>
  </w:style>
  <w:style w:type="paragraph" w:customStyle="1" w:styleId="926F180224DE4BF295C435773B135524">
    <w:name w:val="926F180224DE4BF295C435773B135524"/>
    <w:rsid w:val="001010A6"/>
  </w:style>
  <w:style w:type="paragraph" w:customStyle="1" w:styleId="FD85992642514078875EB57A16F81F09">
    <w:name w:val="FD85992642514078875EB57A16F81F09"/>
    <w:rsid w:val="001010A6"/>
  </w:style>
  <w:style w:type="paragraph" w:customStyle="1" w:styleId="DAA2CADB5CDF41EE93A37B2B3A7A6BAB">
    <w:name w:val="DAA2CADB5CDF41EE93A37B2B3A7A6BAB"/>
    <w:rsid w:val="001010A6"/>
  </w:style>
  <w:style w:type="paragraph" w:customStyle="1" w:styleId="DAB2545227E847CAA0FA2B85F16BF641">
    <w:name w:val="DAB2545227E847CAA0FA2B85F16BF641"/>
    <w:rsid w:val="001010A6"/>
  </w:style>
  <w:style w:type="paragraph" w:customStyle="1" w:styleId="8297A7DDA6DB44E5B4BD947F5DB7AE49">
    <w:name w:val="8297A7DDA6DB44E5B4BD947F5DB7AE49"/>
    <w:rsid w:val="001010A6"/>
  </w:style>
  <w:style w:type="paragraph" w:customStyle="1" w:styleId="EA74075A99354160BA54105DFECD11A7">
    <w:name w:val="EA74075A99354160BA54105DFECD11A7"/>
    <w:rsid w:val="001010A6"/>
  </w:style>
  <w:style w:type="paragraph" w:customStyle="1" w:styleId="9268148B80D746C99F1D7931DBC6E07F">
    <w:name w:val="9268148B80D746C99F1D7931DBC6E07F"/>
    <w:rsid w:val="001010A6"/>
  </w:style>
  <w:style w:type="paragraph" w:customStyle="1" w:styleId="162525C0AB594049884FAF1066D860BF">
    <w:name w:val="162525C0AB594049884FAF1066D860BF"/>
    <w:rsid w:val="001010A6"/>
  </w:style>
  <w:style w:type="paragraph" w:customStyle="1" w:styleId="49F9F2CD14644889B168091EF93AF8F8">
    <w:name w:val="49F9F2CD14644889B168091EF93AF8F8"/>
    <w:rsid w:val="001010A6"/>
  </w:style>
  <w:style w:type="paragraph" w:customStyle="1" w:styleId="4ECF1018AA564201B2D38DB1FDC5486D">
    <w:name w:val="4ECF1018AA564201B2D38DB1FDC5486D"/>
    <w:rsid w:val="001010A6"/>
  </w:style>
  <w:style w:type="paragraph" w:customStyle="1" w:styleId="B16525F1C69D4652A328FA33644B664C">
    <w:name w:val="B16525F1C69D4652A328FA33644B664C"/>
    <w:rsid w:val="001010A6"/>
  </w:style>
  <w:style w:type="paragraph" w:customStyle="1" w:styleId="B18D9CAA8EC54B92AC7791C81D7D618A">
    <w:name w:val="B18D9CAA8EC54B92AC7791C81D7D618A"/>
    <w:rsid w:val="001010A6"/>
  </w:style>
  <w:style w:type="paragraph" w:customStyle="1" w:styleId="244D3AFFE7494AE98ED75C8519375A21">
    <w:name w:val="244D3AFFE7494AE98ED75C8519375A21"/>
    <w:rsid w:val="001010A6"/>
  </w:style>
  <w:style w:type="paragraph" w:customStyle="1" w:styleId="E2191E39ECD349CFB67420EC371D27E5">
    <w:name w:val="E2191E39ECD349CFB67420EC371D27E5"/>
    <w:rsid w:val="001010A6"/>
  </w:style>
  <w:style w:type="paragraph" w:customStyle="1" w:styleId="464CDD30F79147A998B2FC0F72C9DC46">
    <w:name w:val="464CDD30F79147A998B2FC0F72C9DC46"/>
    <w:rsid w:val="001010A6"/>
  </w:style>
  <w:style w:type="paragraph" w:customStyle="1" w:styleId="E3CF5F8B61EB415C92E740B5AA1DBC4D">
    <w:name w:val="E3CF5F8B61EB415C92E740B5AA1DBC4D"/>
    <w:rsid w:val="001010A6"/>
  </w:style>
  <w:style w:type="paragraph" w:customStyle="1" w:styleId="9EF63C04B9D64BBCA486136B0763BFC8">
    <w:name w:val="9EF63C04B9D64BBCA486136B0763BFC8"/>
    <w:rsid w:val="001010A6"/>
  </w:style>
  <w:style w:type="paragraph" w:customStyle="1" w:styleId="5B9A6D28F5414A26951C50C76E41F40D">
    <w:name w:val="5B9A6D28F5414A26951C50C76E41F40D"/>
    <w:rsid w:val="001010A6"/>
  </w:style>
  <w:style w:type="paragraph" w:customStyle="1" w:styleId="E4AF7B7AE20E4B3EBAF39355D58E644F">
    <w:name w:val="E4AF7B7AE20E4B3EBAF39355D58E644F"/>
    <w:rsid w:val="001010A6"/>
  </w:style>
  <w:style w:type="paragraph" w:customStyle="1" w:styleId="FB1D14DA9C444F18AF74CD3ED510DC84">
    <w:name w:val="FB1D14DA9C444F18AF74CD3ED510DC84"/>
    <w:rsid w:val="001010A6"/>
  </w:style>
  <w:style w:type="paragraph" w:customStyle="1" w:styleId="B44FDC6F99E641638D2BDA1CD2A7ECBF">
    <w:name w:val="B44FDC6F99E641638D2BDA1CD2A7ECBF"/>
    <w:rsid w:val="001010A6"/>
  </w:style>
  <w:style w:type="paragraph" w:customStyle="1" w:styleId="1FB1B46F398F4A41AC8525CE9DC7381D">
    <w:name w:val="1FB1B46F398F4A41AC8525CE9DC7381D"/>
    <w:rsid w:val="001010A6"/>
  </w:style>
  <w:style w:type="paragraph" w:customStyle="1" w:styleId="AC01136B3D7745CBB6634318CDF5885B">
    <w:name w:val="AC01136B3D7745CBB6634318CDF5885B"/>
    <w:rsid w:val="001010A6"/>
  </w:style>
  <w:style w:type="paragraph" w:customStyle="1" w:styleId="91A8922B394F47468C00CE518D30026D">
    <w:name w:val="91A8922B394F47468C00CE518D30026D"/>
    <w:rsid w:val="001010A6"/>
  </w:style>
  <w:style w:type="paragraph" w:customStyle="1" w:styleId="777A373F0A234946BC61BD02F978055A">
    <w:name w:val="777A373F0A234946BC61BD02F978055A"/>
    <w:rsid w:val="001010A6"/>
  </w:style>
  <w:style w:type="paragraph" w:customStyle="1" w:styleId="3B020A220948483BA20282DE8F12AA8B">
    <w:name w:val="3B020A220948483BA20282DE8F12AA8B"/>
    <w:rsid w:val="001010A6"/>
  </w:style>
  <w:style w:type="paragraph" w:customStyle="1" w:styleId="4B766AEFEE3F4F51B0DD52507EAE894B">
    <w:name w:val="4B766AEFEE3F4F51B0DD52507EAE894B"/>
    <w:rsid w:val="001010A6"/>
  </w:style>
  <w:style w:type="paragraph" w:customStyle="1" w:styleId="54E3FE3074894AB59903E253B8478DA7">
    <w:name w:val="54E3FE3074894AB59903E253B8478DA7"/>
    <w:rsid w:val="001010A6"/>
  </w:style>
  <w:style w:type="paragraph" w:customStyle="1" w:styleId="B0DBF356C1A34102AEABE74341E3D3FC">
    <w:name w:val="B0DBF356C1A34102AEABE74341E3D3FC"/>
    <w:rsid w:val="001010A6"/>
  </w:style>
  <w:style w:type="paragraph" w:customStyle="1" w:styleId="9131B8D25010423E86BEC30ED0E46464">
    <w:name w:val="9131B8D25010423E86BEC30ED0E46464"/>
    <w:rsid w:val="001010A6"/>
  </w:style>
  <w:style w:type="paragraph" w:customStyle="1" w:styleId="6D9C49A4B3354DAC8ADEB6CAC91A9E4B">
    <w:name w:val="6D9C49A4B3354DAC8ADEB6CAC91A9E4B"/>
    <w:rsid w:val="001010A6"/>
  </w:style>
  <w:style w:type="paragraph" w:customStyle="1" w:styleId="FDEAE169CCFC4AB890A73C997B8CF394">
    <w:name w:val="FDEAE169CCFC4AB890A73C997B8CF394"/>
    <w:rsid w:val="001010A6"/>
  </w:style>
  <w:style w:type="paragraph" w:customStyle="1" w:styleId="94EB031623044B37B0B82F559916523E">
    <w:name w:val="94EB031623044B37B0B82F559916523E"/>
    <w:rsid w:val="001010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3212F-03D9-44B8-94E6-0AD85615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35</Pages>
  <Words>4132</Words>
  <Characters>30044</Characters>
  <Application>Microsoft Office Word</Application>
  <DocSecurity>0</DocSecurity>
  <Lines>790</Lines>
  <Paragraphs>468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Kaito</dc:creator>
  <cp:lastModifiedBy>Каито</cp:lastModifiedBy>
  <cp:revision>14</cp:revision>
  <cp:lastPrinted>2020-05-28T13:41:00Z</cp:lastPrinted>
  <dcterms:created xsi:type="dcterms:W3CDTF">2020-05-28T13:40:00Z</dcterms:created>
  <dcterms:modified xsi:type="dcterms:W3CDTF">2020-06-07T09:03:00Z</dcterms:modified>
</cp:coreProperties>
</file>