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8364"/>
      </w:tblGrid>
      <w:tr w:rsidR="00F50184" w:rsidTr="00191BA5">
        <w:trPr>
          <w:trHeight w:val="1984"/>
        </w:trPr>
        <w:tc>
          <w:tcPr>
            <w:tcW w:w="1418" w:type="dxa"/>
            <w:vAlign w:val="center"/>
          </w:tcPr>
          <w:p w:rsidR="00F50184" w:rsidRDefault="00F50184" w:rsidP="00191BA5">
            <w:pPr>
              <w:pStyle w:val="-"/>
              <w:pBdr>
                <w:bottom w:val="none" w:sz="0" w:space="0" w:color="auto"/>
              </w:pBdr>
            </w:pPr>
            <w:bookmarkStart w:id="0" w:name="OLE_LINK1"/>
            <w:r w:rsidRPr="00324135">
              <w:rPr>
                <w:rFonts w:eastAsia="Times New Roman"/>
                <w:noProof/>
              </w:rPr>
              <w:drawing>
                <wp:inline distT="0" distB="0" distL="0" distR="0">
                  <wp:extent cx="733425" cy="828675"/>
                  <wp:effectExtent l="0" t="0" r="9525" b="9525"/>
                  <wp:docPr id="3"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33425" cy="828675"/>
                          </a:xfrm>
                          <a:prstGeom prst="rect">
                            <a:avLst/>
                          </a:prstGeom>
                          <a:noFill/>
                        </pic:spPr>
                      </pic:pic>
                    </a:graphicData>
                  </a:graphic>
                </wp:inline>
              </w:drawing>
            </w:r>
          </w:p>
        </w:tc>
        <w:tc>
          <w:tcPr>
            <w:tcW w:w="8364" w:type="dxa"/>
          </w:tcPr>
          <w:p w:rsidR="00F50184" w:rsidRDefault="00F50184" w:rsidP="00191BA5">
            <w:pPr>
              <w:pStyle w:val="-"/>
              <w:pBdr>
                <w:bottom w:val="none" w:sz="0" w:space="0" w:color="auto"/>
              </w:pBdr>
            </w:pPr>
            <w:r>
              <w:t xml:space="preserve">Министерство </w:t>
            </w:r>
            <w:r w:rsidRPr="009A5FCC">
              <w:t>науки и высшего</w:t>
            </w:r>
            <w:r>
              <w:t xml:space="preserve"> </w:t>
            </w:r>
            <w:r w:rsidRPr="009A5FCC">
              <w:t>образования</w:t>
            </w:r>
            <w:r>
              <w:t xml:space="preserve"> Российской Федерации</w:t>
            </w:r>
          </w:p>
          <w:p w:rsidR="00F50184" w:rsidRDefault="00F50184" w:rsidP="00191BA5">
            <w:pPr>
              <w:pStyle w:val="-"/>
              <w:pBdr>
                <w:bottom w:val="none" w:sz="0" w:space="0" w:color="auto"/>
              </w:pBdr>
            </w:pPr>
            <w:r>
              <w:t xml:space="preserve">Федеральное государственное бюджетное образовательное учреждение </w:t>
            </w:r>
          </w:p>
          <w:p w:rsidR="00F50184" w:rsidRDefault="00F50184" w:rsidP="00191BA5">
            <w:pPr>
              <w:pStyle w:val="-"/>
              <w:pBdr>
                <w:bottom w:val="none" w:sz="0" w:space="0" w:color="auto"/>
              </w:pBdr>
            </w:pPr>
            <w:r>
              <w:t>высшего образования</w:t>
            </w:r>
          </w:p>
          <w:p w:rsidR="00F50184" w:rsidRDefault="00F50184" w:rsidP="00191BA5">
            <w:pPr>
              <w:pStyle w:val="-"/>
              <w:pBdr>
                <w:bottom w:val="none" w:sz="0" w:space="0" w:color="auto"/>
              </w:pBdr>
            </w:pPr>
            <w:r>
              <w:t>«Московский государственный технический университет</w:t>
            </w:r>
          </w:p>
          <w:p w:rsidR="00F50184" w:rsidRDefault="00F50184" w:rsidP="00191BA5">
            <w:pPr>
              <w:pStyle w:val="-"/>
              <w:pBdr>
                <w:bottom w:val="none" w:sz="0" w:space="0" w:color="auto"/>
              </w:pBdr>
            </w:pPr>
            <w:r>
              <w:t>имени Н.Э. Баумана</w:t>
            </w:r>
          </w:p>
          <w:p w:rsidR="00F50184" w:rsidRDefault="00F50184" w:rsidP="00191BA5">
            <w:pPr>
              <w:pStyle w:val="-"/>
              <w:pBdr>
                <w:bottom w:val="none" w:sz="0" w:space="0" w:color="auto"/>
              </w:pBdr>
            </w:pPr>
            <w:r>
              <w:t>(национальный исследовательский университет)»</w:t>
            </w:r>
          </w:p>
          <w:p w:rsidR="00F50184" w:rsidRDefault="00F50184" w:rsidP="00191BA5">
            <w:pPr>
              <w:pStyle w:val="-"/>
              <w:pBdr>
                <w:bottom w:val="none" w:sz="0" w:space="0" w:color="auto"/>
              </w:pBdr>
            </w:pPr>
            <w:r>
              <w:t>(МГТУ им. Н.Э. Баумана)</w:t>
            </w:r>
          </w:p>
        </w:tc>
      </w:tr>
      <w:tr w:rsidR="00F50184" w:rsidTr="00191BA5">
        <w:trPr>
          <w:trHeight w:val="12047"/>
        </w:trPr>
        <w:tc>
          <w:tcPr>
            <w:tcW w:w="9782" w:type="dxa"/>
            <w:gridSpan w:val="2"/>
          </w:tcPr>
          <w:p w:rsidR="00F50184" w:rsidRPr="003735D9" w:rsidRDefault="00F50184" w:rsidP="00191BA5">
            <w:pPr>
              <w:pStyle w:val="-0"/>
              <w:pBdr>
                <w:bottom w:val="thinThickSmallGap" w:sz="24" w:space="1" w:color="auto"/>
              </w:pBdr>
              <w:spacing w:before="0" w:after="0" w:line="240" w:lineRule="auto"/>
              <w:rPr>
                <w:sz w:val="12"/>
                <w:szCs w:val="12"/>
              </w:rPr>
            </w:pPr>
            <w:bookmarkStart w:id="1" w:name="_Toc356478979"/>
            <w:bookmarkStart w:id="2" w:name="_Toc415215715"/>
            <w:bookmarkStart w:id="3" w:name="_Toc419119976"/>
          </w:p>
          <w:p w:rsidR="00F50184" w:rsidRPr="00FF435B" w:rsidRDefault="00F50184" w:rsidP="00191BA5">
            <w:pPr>
              <w:pStyle w:val="-0"/>
            </w:pPr>
            <w:r w:rsidRPr="00126526">
              <w:t>ФАКУЛЬТЕТ</w:t>
            </w:r>
            <w:r w:rsidRPr="00FF435B">
              <w:t xml:space="preserve"> </w:t>
            </w:r>
            <w:r>
              <w:t>«</w:t>
            </w:r>
            <w:sdt>
              <w:sdtPr>
                <w:alias w:val="Наименование факультета"/>
                <w:tag w:val="Наименование факультета"/>
                <w:id w:val="100768657"/>
                <w:placeholder>
                  <w:docPart w:val="983FB6905FF44428BC319F19A5BFF973"/>
                </w:placeholder>
                <w:text/>
              </w:sdtPr>
              <w:sdtContent>
                <w:r w:rsidR="00AD113A">
                  <w:t>Робототехника и комплексная автоматизация</w:t>
                </w:r>
              </w:sdtContent>
            </w:sdt>
            <w:r>
              <w:t>»</w:t>
            </w:r>
          </w:p>
          <w:p w:rsidR="00F50184" w:rsidRPr="0014033B" w:rsidRDefault="00F50184" w:rsidP="00191BA5">
            <w:pPr>
              <w:pStyle w:val="-0"/>
            </w:pPr>
            <w:r w:rsidRPr="00126526">
              <w:t>КАФЕДРА</w:t>
            </w:r>
            <w:r>
              <w:t xml:space="preserve"> «</w:t>
            </w:r>
            <w:sdt>
              <w:sdtPr>
                <w:alias w:val="Наименование кафедры"/>
                <w:tag w:val="Наименование кафедры"/>
                <w:id w:val="1635679540"/>
                <w:placeholder>
                  <w:docPart w:val="433169FCCD05405997937633C8A3A952"/>
                </w:placeholder>
                <w:text/>
              </w:sdtPr>
              <w:sdtContent>
                <w:r w:rsidR="00AD113A">
                  <w:t>Теория механизмов и машин</w:t>
                </w:r>
              </w:sdtContent>
            </w:sdt>
            <w:r>
              <w:t>»</w:t>
            </w:r>
          </w:p>
          <w:p w:rsidR="00F50184" w:rsidRPr="00C15DCD" w:rsidRDefault="00F50184" w:rsidP="00191BA5">
            <w:pPr>
              <w:pStyle w:val="-1"/>
              <w:spacing w:before="600" w:after="120"/>
            </w:pPr>
            <w:r w:rsidRPr="00C15DCD">
              <w:t>РАСЧЕТНО-ПОЯСНИТЕЛЬНАЯ ЗАПИСКА</w:t>
            </w:r>
          </w:p>
          <w:p w:rsidR="00F50184" w:rsidRPr="00C15DCD" w:rsidRDefault="00F50184" w:rsidP="00191BA5">
            <w:pPr>
              <w:pStyle w:val="-2"/>
              <w:spacing w:before="240" w:after="240"/>
            </w:pPr>
            <w:r w:rsidRPr="00F54078">
              <w:t>К ВЫПУСКНОЙ КВАЛИФИКАЦИОННОЙ РАБОТЕ</w:t>
            </w:r>
          </w:p>
          <w:p w:rsidR="00F50184" w:rsidRDefault="00F50184" w:rsidP="00191BA5">
            <w:pPr>
              <w:pStyle w:val="-2"/>
              <w:spacing w:before="120" w:after="120"/>
            </w:pPr>
            <w:r>
              <w:t>НА ТЕМУ:</w:t>
            </w:r>
          </w:p>
          <w:p w:rsidR="00F50184" w:rsidRPr="00FE4D4F" w:rsidRDefault="00F50184" w:rsidP="00191BA5">
            <w:pPr>
              <w:pStyle w:val="-3"/>
              <w:spacing w:before="120" w:after="360"/>
              <w:jc w:val="center"/>
            </w:pPr>
            <w:r>
              <w:t>«</w:t>
            </w:r>
            <w:sdt>
              <w:sdtPr>
                <w:alias w:val="Наименование темы ВКР"/>
                <w:tag w:val="Наименование темы ВКР"/>
                <w:id w:val="2116470419"/>
                <w:placeholder>
                  <w:docPart w:val="E05D3A7A58594622911950598709E4A4"/>
                </w:placeholder>
                <w:text/>
              </w:sdtPr>
              <w:sdtContent>
                <w:r w:rsidR="00311F18">
                  <w:t>Методика экспериментальной оценки кинематических параметров плоских рычажных механизмов современными средствами видеосъёмки</w:t>
                </w:r>
              </w:sdtContent>
            </w:sdt>
            <w:r>
              <w:t>»</w:t>
            </w:r>
          </w:p>
          <w:p w:rsidR="00B23AB6" w:rsidRDefault="00B23AB6" w:rsidP="00191BA5">
            <w:pPr>
              <w:pStyle w:val="-4"/>
            </w:pPr>
          </w:p>
          <w:p w:rsidR="00B23AB6" w:rsidRDefault="00B23AB6" w:rsidP="00191BA5">
            <w:pPr>
              <w:pStyle w:val="-4"/>
            </w:pPr>
          </w:p>
          <w:p w:rsidR="00B23AB6" w:rsidRDefault="00B23AB6" w:rsidP="00191BA5">
            <w:pPr>
              <w:pStyle w:val="-4"/>
            </w:pPr>
          </w:p>
          <w:p w:rsidR="00F50184" w:rsidRPr="00C15DCD" w:rsidRDefault="00F50184" w:rsidP="00191BA5">
            <w:pPr>
              <w:pStyle w:val="-4"/>
            </w:pPr>
            <w:r w:rsidRPr="005F4A04">
              <w:t>Студент</w:t>
            </w:r>
            <w:r w:rsidRPr="00C15DCD">
              <w:t xml:space="preserve"> </w:t>
            </w:r>
            <w:sdt>
              <w:sdtPr>
                <w:alias w:val="Аббревиатура группа"/>
                <w:tag w:val="Аббревиатура группа"/>
                <w:id w:val="1843200928"/>
                <w:placeholder>
                  <w:docPart w:val="2E28C8B01980483C9635D9178A9AB425"/>
                </w:placeholder>
                <w:text/>
              </w:sdtPr>
              <w:sdtContent>
                <w:r w:rsidR="00AD113A">
                  <w:t>РК2-41М</w:t>
                </w:r>
              </w:sdtContent>
            </w:sdt>
            <w:r w:rsidRPr="00C15DCD">
              <w:tab/>
            </w:r>
            <w:r w:rsidRPr="00C15DCD">
              <w:tab/>
            </w:r>
            <w:r w:rsidRPr="00C15DCD">
              <w:tab/>
            </w:r>
            <w:sdt>
              <w:sdtPr>
                <w:alias w:val="И.О. Фамилия"/>
                <w:tag w:val="И.О. Фамилия"/>
                <w:id w:val="1366644900"/>
                <w:placeholder>
                  <w:docPart w:val="B04A01E06E7344458CF389F54FFA74D9"/>
                </w:placeholder>
                <w:text/>
              </w:sdtPr>
              <w:sdtContent>
                <w:r w:rsidR="00AD113A">
                  <w:t>О.В. Зудина</w:t>
                </w:r>
              </w:sdtContent>
            </w:sdt>
          </w:p>
          <w:p w:rsidR="00F50184" w:rsidRPr="00C15DCD" w:rsidRDefault="00F50184" w:rsidP="00191BA5">
            <w:pPr>
              <w:pStyle w:val="-5"/>
            </w:pPr>
            <w:r w:rsidRPr="00C15DCD">
              <w:tab/>
            </w:r>
            <w:r w:rsidRPr="00C15DCD">
              <w:tab/>
              <w:t>(Подпись, дата)</w:t>
            </w:r>
          </w:p>
          <w:p w:rsidR="00F50184" w:rsidRPr="00FF435B" w:rsidRDefault="00F50184" w:rsidP="00191BA5">
            <w:pPr>
              <w:pStyle w:val="-4"/>
            </w:pPr>
            <w:r w:rsidRPr="00FF435B">
              <w:t>Руководитель</w:t>
            </w:r>
            <w:r>
              <w:t xml:space="preserve"> ВКР</w:t>
            </w:r>
            <w:r w:rsidRPr="00FF435B">
              <w:tab/>
            </w:r>
            <w:r w:rsidRPr="00FF435B">
              <w:tab/>
            </w:r>
            <w:r w:rsidRPr="00FF435B">
              <w:tab/>
            </w:r>
            <w:sdt>
              <w:sdtPr>
                <w:alias w:val="И.О. Фамилия"/>
                <w:tag w:val="И.О. Фамилия"/>
                <w:id w:val="-680193974"/>
                <w:placeholder>
                  <w:docPart w:val="9C459C7A29A94220818367D2F49B8628"/>
                </w:placeholder>
                <w:text/>
              </w:sdtPr>
              <w:sdtContent>
                <w:r w:rsidR="00AD113A">
                  <w:t>С.А. Воротников</w:t>
                </w:r>
              </w:sdtContent>
            </w:sdt>
          </w:p>
          <w:p w:rsidR="00F50184" w:rsidRPr="00AC244A" w:rsidRDefault="00F50184" w:rsidP="00191BA5">
            <w:pPr>
              <w:pStyle w:val="-5"/>
            </w:pPr>
            <w:r>
              <w:tab/>
            </w:r>
            <w:r>
              <w:tab/>
              <w:t>(Подпись, дата)</w:t>
            </w:r>
          </w:p>
          <w:p w:rsidR="00F50184" w:rsidRPr="00DD4740" w:rsidRDefault="00F50184" w:rsidP="00191BA5">
            <w:pPr>
              <w:pStyle w:val="-6"/>
            </w:pPr>
            <w:r w:rsidRPr="00DD4740">
              <w:t>Консультант</w:t>
            </w:r>
            <w:r>
              <w:tab/>
            </w:r>
            <w:r>
              <w:tab/>
            </w:r>
            <w:r>
              <w:tab/>
            </w:r>
            <w:sdt>
              <w:sdtPr>
                <w:alias w:val="И.О. Фамилия"/>
                <w:tag w:val="И.О. Фамилия"/>
                <w:id w:val="-376548504"/>
                <w:placeholder>
                  <w:docPart w:val="4495DC3AD9C94956BD03C2184619F57C"/>
                </w:placeholder>
                <w:text/>
              </w:sdtPr>
              <w:sdtContent>
                <w:r w:rsidR="00AD113A">
                  <w:t xml:space="preserve">Д.В. </w:t>
                </w:r>
                <w:proofErr w:type="spellStart"/>
                <w:r w:rsidR="00AD113A">
                  <w:t>Сащенко</w:t>
                </w:r>
                <w:proofErr w:type="spellEnd"/>
              </w:sdtContent>
            </w:sdt>
          </w:p>
          <w:p w:rsidR="00F50184" w:rsidRPr="00AC244A" w:rsidRDefault="00F50184" w:rsidP="00191BA5">
            <w:pPr>
              <w:pStyle w:val="-5"/>
            </w:pPr>
            <w:r>
              <w:tab/>
            </w:r>
            <w:r>
              <w:tab/>
              <w:t xml:space="preserve">(Подпись, дата) </w:t>
            </w:r>
          </w:p>
          <w:p w:rsidR="00F50184" w:rsidRPr="00DD4740" w:rsidRDefault="00F50184" w:rsidP="00191BA5">
            <w:pPr>
              <w:pStyle w:val="-4"/>
            </w:pPr>
            <w:proofErr w:type="spellStart"/>
            <w:r w:rsidRPr="00DD4740">
              <w:t>Нормоконтролер</w:t>
            </w:r>
            <w:proofErr w:type="spellEnd"/>
            <w:r>
              <w:tab/>
            </w:r>
            <w:r>
              <w:tab/>
            </w:r>
            <w:r>
              <w:tab/>
            </w:r>
            <w:sdt>
              <w:sdtPr>
                <w:alias w:val="И.О. Фамилия"/>
                <w:tag w:val="И.О. Фамилия"/>
                <w:id w:val="988440028"/>
                <w:placeholder>
                  <w:docPart w:val="6E6635BC9A8D480EA21822913E4280F2"/>
                </w:placeholder>
                <w:text/>
              </w:sdtPr>
              <w:sdtContent>
                <w:r w:rsidR="00AD113A">
                  <w:t xml:space="preserve">Е.О. </w:t>
                </w:r>
                <w:proofErr w:type="spellStart"/>
                <w:r w:rsidR="00AD113A">
                  <w:t>Подчасов</w:t>
                </w:r>
                <w:proofErr w:type="spellEnd"/>
              </w:sdtContent>
            </w:sdt>
          </w:p>
          <w:p w:rsidR="00F50184" w:rsidRDefault="00F50184" w:rsidP="00191BA5">
            <w:pPr>
              <w:pStyle w:val="-5"/>
            </w:pPr>
            <w:r>
              <w:tab/>
            </w:r>
            <w:r>
              <w:tab/>
              <w:t xml:space="preserve"> (Подпись, дата)</w:t>
            </w:r>
          </w:p>
          <w:p w:rsidR="00F50184" w:rsidRPr="00C745C9" w:rsidRDefault="00F50184" w:rsidP="00191BA5">
            <w:pPr>
              <w:pStyle w:val="-8"/>
              <w:rPr>
                <w:lang w:val="en-US"/>
              </w:rPr>
            </w:pPr>
          </w:p>
        </w:tc>
      </w:tr>
      <w:tr w:rsidR="00F50184" w:rsidRPr="006C6BD8" w:rsidTr="00191BA5">
        <w:trPr>
          <w:trHeight w:val="278"/>
        </w:trPr>
        <w:tc>
          <w:tcPr>
            <w:tcW w:w="9782" w:type="dxa"/>
            <w:gridSpan w:val="2"/>
          </w:tcPr>
          <w:p w:rsidR="00F50184" w:rsidRPr="00F75B19" w:rsidRDefault="00F50184" w:rsidP="00191BA5">
            <w:pPr>
              <w:pStyle w:val="-7"/>
            </w:pPr>
            <w:r w:rsidRPr="00F75B19">
              <w:t>2</w:t>
            </w:r>
            <w:sdt>
              <w:sdtPr>
                <w:alias w:val="Год"/>
                <w:tag w:val="Год"/>
                <w:id w:val="88441755"/>
                <w:placeholder>
                  <w:docPart w:val="840C653CE9864B0481CC427463CB3FC3"/>
                </w:placeholder>
                <w:text/>
              </w:sdtPr>
              <w:sdtContent>
                <w:r>
                  <w:t>020</w:t>
                </w:r>
              </w:sdtContent>
            </w:sdt>
            <w:r w:rsidRPr="00F75B19">
              <w:t xml:space="preserve"> г.</w:t>
            </w:r>
          </w:p>
        </w:tc>
      </w:tr>
    </w:tbl>
    <w:p w:rsidR="00AA60C1" w:rsidRDefault="00AA60C1" w:rsidP="00AA60C1">
      <w:pPr>
        <w:pStyle w:val="11"/>
        <w:numPr>
          <w:ilvl w:val="0"/>
          <w:numId w:val="0"/>
        </w:numPr>
        <w:jc w:val="center"/>
      </w:pPr>
      <w:bookmarkStart w:id="4" w:name="_Toc28038038"/>
      <w:bookmarkStart w:id="5" w:name="_Toc28040839"/>
      <w:bookmarkStart w:id="6" w:name="_Toc41422787"/>
      <w:bookmarkEnd w:id="0"/>
      <w:bookmarkEnd w:id="1"/>
      <w:bookmarkEnd w:id="2"/>
      <w:bookmarkEnd w:id="3"/>
      <w:r>
        <w:lastRenderedPageBreak/>
        <w:t>РЕФЕРАТ</w:t>
      </w:r>
      <w:bookmarkEnd w:id="4"/>
      <w:bookmarkEnd w:id="5"/>
      <w:bookmarkEnd w:id="6"/>
    </w:p>
    <w:p w:rsidR="00AA60C1" w:rsidRDefault="00AA60C1" w:rsidP="00AA60C1">
      <w:r>
        <w:t xml:space="preserve">Расчетно-пояснительная записка к </w:t>
      </w:r>
      <w:r w:rsidR="003573EA">
        <w:t>выпускной квалификационной работе магистра</w:t>
      </w:r>
      <w:r>
        <w:t xml:space="preserve"> «</w:t>
      </w:r>
      <w:r w:rsidR="003573EA" w:rsidRPr="003573EA">
        <w:t>Методика экспериментальной оценки кинематических параметров плоских рычажных механизмов современными средствами видеосъёмки</w:t>
      </w:r>
      <w:r w:rsidRPr="00F2787D">
        <w:t xml:space="preserve">» содержит </w:t>
      </w:r>
      <w:r w:rsidR="003573EA" w:rsidRPr="003573EA">
        <w:rPr>
          <w:highlight w:val="yellow"/>
        </w:rPr>
        <w:t>__ страниц</w:t>
      </w:r>
      <w:r w:rsidR="00F2787D" w:rsidRPr="003573EA">
        <w:rPr>
          <w:highlight w:val="yellow"/>
        </w:rPr>
        <w:t xml:space="preserve"> </w:t>
      </w:r>
      <w:r w:rsidR="00986F8D" w:rsidRPr="003573EA">
        <w:rPr>
          <w:highlight w:val="yellow"/>
        </w:rPr>
        <w:t xml:space="preserve">машинописного текста, 6 рисунков, 1 таблицу, </w:t>
      </w:r>
      <w:r w:rsidR="00F2787D" w:rsidRPr="003573EA">
        <w:rPr>
          <w:highlight w:val="yellow"/>
        </w:rPr>
        <w:t xml:space="preserve">10 </w:t>
      </w:r>
      <w:r w:rsidR="00986F8D" w:rsidRPr="003573EA">
        <w:rPr>
          <w:highlight w:val="yellow"/>
        </w:rPr>
        <w:t>источников</w:t>
      </w:r>
      <w:r w:rsidR="00986F8D" w:rsidRPr="00F2787D">
        <w:t>.</w:t>
      </w:r>
    </w:p>
    <w:p w:rsidR="00986F8D" w:rsidRDefault="00986F8D" w:rsidP="00AA60C1">
      <w:r>
        <w:t>ПЛОСКИЙ РЫЧАЖНЫЙ МЕХАНИЗМ, КИНЕМАТИЧЕСКИЕ ХАРАКТЕРИСТИКИ, КОМПЬЮТЕРНОЕ ЗРЕНИЕ, ОБРАБОТКА ВИДЕОПОТОКА, РАСПОЗНАВАНИЕ ИЗОБРАЖЕНИЙ.</w:t>
      </w:r>
    </w:p>
    <w:p w:rsidR="00986F8D" w:rsidRDefault="00986F8D" w:rsidP="00AA60C1">
      <w:r>
        <w:t xml:space="preserve">В </w:t>
      </w:r>
      <w:r w:rsidR="003573EA">
        <w:t>данной выпускной квалификационной работе магистра</w:t>
      </w:r>
      <w:r>
        <w:t xml:space="preserve"> была поставлена цель </w:t>
      </w:r>
      <w:r w:rsidR="003573EA">
        <w:t>разработки методики и программных сре</w:t>
      </w:r>
      <w:proofErr w:type="gramStart"/>
      <w:r w:rsidR="003573EA">
        <w:t>дств дл</w:t>
      </w:r>
      <w:proofErr w:type="gramEnd"/>
      <w:r w:rsidR="003573EA">
        <w:t>я экспериментального определения параметров кинематики плоских рычажных механизмов и их моделей с использованием компьютерного зрения</w:t>
      </w:r>
      <w:r>
        <w:t xml:space="preserve">. Объектом исследования является обработка </w:t>
      </w:r>
      <w:proofErr w:type="spellStart"/>
      <w:r>
        <w:t>видеопотока</w:t>
      </w:r>
      <w:proofErr w:type="spellEnd"/>
      <w:r>
        <w:t xml:space="preserve"> полного цикла работы механизма.</w:t>
      </w:r>
    </w:p>
    <w:p w:rsidR="00DF43B9" w:rsidRDefault="00986F8D" w:rsidP="0006144C">
      <w:r>
        <w:t>Практическая ценность: данную систему можно использовать для разработки современной лабораторной работы кафедры РК</w:t>
      </w:r>
      <w:proofErr w:type="gramStart"/>
      <w:r>
        <w:t>2</w:t>
      </w:r>
      <w:proofErr w:type="gramEnd"/>
      <w:r>
        <w:t>.</w:t>
      </w:r>
      <w:bookmarkStart w:id="7" w:name="_Toc27987351"/>
      <w:bookmarkStart w:id="8" w:name="_Toc27957795"/>
      <w:bookmarkStart w:id="9" w:name="_Toc27957924"/>
      <w:bookmarkStart w:id="10" w:name="_Toc27958172"/>
      <w:bookmarkStart w:id="11" w:name="_Toc28038039"/>
      <w:bookmarkStart w:id="12" w:name="_Toc28040840"/>
      <w:r w:rsidR="00DF43B9">
        <w:rPr>
          <w:b/>
          <w:bCs/>
        </w:rPr>
        <w:br w:type="page"/>
      </w:r>
    </w:p>
    <w:sdt>
      <w:sdtPr>
        <w:rPr>
          <w:rFonts w:eastAsiaTheme="minorHAnsi" w:cstheme="minorBidi"/>
          <w:b w:val="0"/>
          <w:bCs w:val="0"/>
          <w:sz w:val="28"/>
          <w:szCs w:val="22"/>
        </w:rPr>
        <w:id w:val="134319218"/>
      </w:sdtPr>
      <w:sdtEndPr>
        <w:rPr>
          <w:rFonts w:eastAsiaTheme="majorEastAsia" w:cstheme="majorBidi"/>
          <w:b/>
          <w:bCs/>
          <w:sz w:val="32"/>
          <w:szCs w:val="28"/>
        </w:rPr>
      </w:sdtEndPr>
      <w:sdtContent>
        <w:bookmarkStart w:id="13" w:name="_Toc41422788" w:displacedByCustomXml="prev"/>
        <w:p w:rsidR="001D1445" w:rsidRDefault="00492513" w:rsidP="005527F6">
          <w:pPr>
            <w:pStyle w:val="11"/>
            <w:numPr>
              <w:ilvl w:val="0"/>
              <w:numId w:val="0"/>
            </w:numPr>
            <w:jc w:val="center"/>
            <w:rPr>
              <w:noProof/>
            </w:rPr>
          </w:pPr>
          <w:r w:rsidRPr="00492513">
            <w:t>СОДЕРЖАНИЕ</w:t>
          </w:r>
          <w:bookmarkEnd w:id="7"/>
          <w:bookmarkEnd w:id="8"/>
          <w:bookmarkEnd w:id="9"/>
          <w:bookmarkEnd w:id="10"/>
          <w:bookmarkEnd w:id="11"/>
          <w:bookmarkEnd w:id="12"/>
          <w:bookmarkEnd w:id="13"/>
          <w:r w:rsidR="005527F6">
            <w:fldChar w:fldCharType="begin"/>
          </w:r>
          <w:r w:rsidR="005527F6">
            <w:instrText xml:space="preserve"> TOC \o "1-2" \h \z \u </w:instrText>
          </w:r>
          <w:r w:rsidR="005527F6">
            <w:fldChar w:fldCharType="separate"/>
          </w:r>
        </w:p>
        <w:p w:rsidR="001D1445" w:rsidRDefault="001D1445">
          <w:pPr>
            <w:pStyle w:val="12"/>
            <w:rPr>
              <w:rFonts w:asciiTheme="minorHAnsi" w:eastAsiaTheme="minorEastAsia" w:hAnsiTheme="minorHAnsi"/>
              <w:noProof/>
              <w:sz w:val="22"/>
              <w:lang w:eastAsia="ru-RU"/>
            </w:rPr>
          </w:pPr>
          <w:hyperlink w:anchor="_Toc41422789" w:history="1">
            <w:r w:rsidRPr="00316A5D">
              <w:rPr>
                <w:rStyle w:val="ad"/>
                <w:noProof/>
              </w:rPr>
              <w:t>ПЕРЕЧЕНЬ СОКРАЩЕНИЙ, СИМВОЛОВ И СПЕЦИАЛЬНЫХ ТЕРМИНОВ</w:t>
            </w:r>
            <w:r>
              <w:rPr>
                <w:noProof/>
                <w:webHidden/>
              </w:rPr>
              <w:tab/>
            </w:r>
            <w:r>
              <w:rPr>
                <w:noProof/>
                <w:webHidden/>
              </w:rPr>
              <w:fldChar w:fldCharType="begin"/>
            </w:r>
            <w:r>
              <w:rPr>
                <w:noProof/>
                <w:webHidden/>
              </w:rPr>
              <w:instrText xml:space="preserve"> PAGEREF _Toc41422789 \h </w:instrText>
            </w:r>
            <w:r>
              <w:rPr>
                <w:noProof/>
                <w:webHidden/>
              </w:rPr>
            </w:r>
            <w:r>
              <w:rPr>
                <w:noProof/>
                <w:webHidden/>
              </w:rPr>
              <w:fldChar w:fldCharType="separate"/>
            </w:r>
            <w:r>
              <w:rPr>
                <w:noProof/>
                <w:webHidden/>
              </w:rPr>
              <w:t>5</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790" w:history="1">
            <w:r w:rsidRPr="00316A5D">
              <w:rPr>
                <w:rStyle w:val="ad"/>
                <w:noProof/>
              </w:rPr>
              <w:t>ВВЕДЕНИЕ</w:t>
            </w:r>
            <w:r>
              <w:rPr>
                <w:noProof/>
                <w:webHidden/>
              </w:rPr>
              <w:tab/>
            </w:r>
            <w:r>
              <w:rPr>
                <w:noProof/>
                <w:webHidden/>
              </w:rPr>
              <w:fldChar w:fldCharType="begin"/>
            </w:r>
            <w:r>
              <w:rPr>
                <w:noProof/>
                <w:webHidden/>
              </w:rPr>
              <w:instrText xml:space="preserve"> PAGEREF _Toc41422790 \h </w:instrText>
            </w:r>
            <w:r>
              <w:rPr>
                <w:noProof/>
                <w:webHidden/>
              </w:rPr>
            </w:r>
            <w:r>
              <w:rPr>
                <w:noProof/>
                <w:webHidden/>
              </w:rPr>
              <w:fldChar w:fldCharType="separate"/>
            </w:r>
            <w:r>
              <w:rPr>
                <w:noProof/>
                <w:webHidden/>
              </w:rPr>
              <w:t>7</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791" w:history="1">
            <w:r w:rsidRPr="00316A5D">
              <w:rPr>
                <w:rStyle w:val="ad"/>
                <w:noProof/>
                <w:lang w:val="en-US"/>
              </w:rPr>
              <w:t>1</w:t>
            </w:r>
            <w:r>
              <w:rPr>
                <w:rFonts w:asciiTheme="minorHAnsi" w:eastAsiaTheme="minorEastAsia" w:hAnsiTheme="minorHAnsi"/>
                <w:noProof/>
                <w:sz w:val="22"/>
                <w:lang w:eastAsia="ru-RU"/>
              </w:rPr>
              <w:tab/>
            </w:r>
            <w:r w:rsidRPr="00316A5D">
              <w:rPr>
                <w:rStyle w:val="ad"/>
                <w:noProof/>
              </w:rPr>
              <w:t>Предпроектное обследование</w:t>
            </w:r>
            <w:r>
              <w:rPr>
                <w:noProof/>
                <w:webHidden/>
              </w:rPr>
              <w:tab/>
            </w:r>
            <w:r>
              <w:rPr>
                <w:noProof/>
                <w:webHidden/>
              </w:rPr>
              <w:fldChar w:fldCharType="begin"/>
            </w:r>
            <w:r>
              <w:rPr>
                <w:noProof/>
                <w:webHidden/>
              </w:rPr>
              <w:instrText xml:space="preserve"> PAGEREF _Toc41422791 \h </w:instrText>
            </w:r>
            <w:r>
              <w:rPr>
                <w:noProof/>
                <w:webHidden/>
              </w:rPr>
            </w:r>
            <w:r>
              <w:rPr>
                <w:noProof/>
                <w:webHidden/>
              </w:rPr>
              <w:fldChar w:fldCharType="separate"/>
            </w:r>
            <w:r>
              <w:rPr>
                <w:noProof/>
                <w:webHidden/>
              </w:rPr>
              <w:t>8</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792" w:history="1">
            <w:r w:rsidRPr="00316A5D">
              <w:rPr>
                <w:rStyle w:val="ad"/>
                <w:noProof/>
              </w:rPr>
              <w:t>1.1</w:t>
            </w:r>
            <w:r>
              <w:rPr>
                <w:rFonts w:asciiTheme="minorHAnsi" w:eastAsiaTheme="minorEastAsia" w:hAnsiTheme="minorHAnsi"/>
                <w:noProof/>
                <w:sz w:val="22"/>
                <w:lang w:eastAsia="ru-RU"/>
              </w:rPr>
              <w:tab/>
            </w:r>
            <w:r w:rsidRPr="00316A5D">
              <w:rPr>
                <w:rStyle w:val="ad"/>
                <w:noProof/>
              </w:rPr>
              <w:t>Лабораторные работы кафедры РК2</w:t>
            </w:r>
            <w:r>
              <w:rPr>
                <w:noProof/>
                <w:webHidden/>
              </w:rPr>
              <w:tab/>
            </w:r>
            <w:r>
              <w:rPr>
                <w:noProof/>
                <w:webHidden/>
              </w:rPr>
              <w:fldChar w:fldCharType="begin"/>
            </w:r>
            <w:r>
              <w:rPr>
                <w:noProof/>
                <w:webHidden/>
              </w:rPr>
              <w:instrText xml:space="preserve"> PAGEREF _Toc41422792 \h </w:instrText>
            </w:r>
            <w:r>
              <w:rPr>
                <w:noProof/>
                <w:webHidden/>
              </w:rPr>
            </w:r>
            <w:r>
              <w:rPr>
                <w:noProof/>
                <w:webHidden/>
              </w:rPr>
              <w:fldChar w:fldCharType="separate"/>
            </w:r>
            <w:r>
              <w:rPr>
                <w:noProof/>
                <w:webHidden/>
              </w:rPr>
              <w:t>8</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793" w:history="1">
            <w:r w:rsidRPr="00316A5D">
              <w:rPr>
                <w:rStyle w:val="ad"/>
                <w:noProof/>
              </w:rPr>
              <w:t>1.2</w:t>
            </w:r>
            <w:r>
              <w:rPr>
                <w:rFonts w:asciiTheme="minorHAnsi" w:eastAsiaTheme="minorEastAsia" w:hAnsiTheme="minorHAnsi"/>
                <w:noProof/>
                <w:sz w:val="22"/>
                <w:lang w:eastAsia="ru-RU"/>
              </w:rPr>
              <w:tab/>
            </w:r>
            <w:r w:rsidRPr="00316A5D">
              <w:rPr>
                <w:rStyle w:val="ad"/>
                <w:noProof/>
              </w:rPr>
              <w:t>Заключение</w:t>
            </w:r>
            <w:r>
              <w:rPr>
                <w:noProof/>
                <w:webHidden/>
              </w:rPr>
              <w:tab/>
            </w:r>
            <w:r>
              <w:rPr>
                <w:noProof/>
                <w:webHidden/>
              </w:rPr>
              <w:fldChar w:fldCharType="begin"/>
            </w:r>
            <w:r>
              <w:rPr>
                <w:noProof/>
                <w:webHidden/>
              </w:rPr>
              <w:instrText xml:space="preserve"> PAGEREF _Toc41422793 \h </w:instrText>
            </w:r>
            <w:r>
              <w:rPr>
                <w:noProof/>
                <w:webHidden/>
              </w:rPr>
            </w:r>
            <w:r>
              <w:rPr>
                <w:noProof/>
                <w:webHidden/>
              </w:rPr>
              <w:fldChar w:fldCharType="separate"/>
            </w:r>
            <w:r>
              <w:rPr>
                <w:noProof/>
                <w:webHidden/>
              </w:rPr>
              <w:t>10</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794" w:history="1">
            <w:r w:rsidRPr="00316A5D">
              <w:rPr>
                <w:rStyle w:val="ad"/>
                <w:noProof/>
              </w:rPr>
              <w:t>2</w:t>
            </w:r>
            <w:r>
              <w:rPr>
                <w:rFonts w:asciiTheme="minorHAnsi" w:eastAsiaTheme="minorEastAsia" w:hAnsiTheme="minorHAnsi"/>
                <w:noProof/>
                <w:sz w:val="22"/>
                <w:lang w:eastAsia="ru-RU"/>
              </w:rPr>
              <w:tab/>
            </w:r>
            <w:r w:rsidRPr="00316A5D">
              <w:rPr>
                <w:rStyle w:val="ad"/>
                <w:noProof/>
              </w:rPr>
              <w:t>Концептуальный этап проектирования</w:t>
            </w:r>
            <w:r>
              <w:rPr>
                <w:noProof/>
                <w:webHidden/>
              </w:rPr>
              <w:tab/>
            </w:r>
            <w:r>
              <w:rPr>
                <w:noProof/>
                <w:webHidden/>
              </w:rPr>
              <w:fldChar w:fldCharType="begin"/>
            </w:r>
            <w:r>
              <w:rPr>
                <w:noProof/>
                <w:webHidden/>
              </w:rPr>
              <w:instrText xml:space="preserve"> PAGEREF _Toc41422794 \h </w:instrText>
            </w:r>
            <w:r>
              <w:rPr>
                <w:noProof/>
                <w:webHidden/>
              </w:rPr>
            </w:r>
            <w:r>
              <w:rPr>
                <w:noProof/>
                <w:webHidden/>
              </w:rPr>
              <w:fldChar w:fldCharType="separate"/>
            </w:r>
            <w:r>
              <w:rPr>
                <w:noProof/>
                <w:webHidden/>
              </w:rPr>
              <w:t>11</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795" w:history="1">
            <w:r w:rsidRPr="00316A5D">
              <w:rPr>
                <w:rStyle w:val="ad"/>
                <w:noProof/>
              </w:rPr>
              <w:t>2.1</w:t>
            </w:r>
            <w:r>
              <w:rPr>
                <w:rFonts w:asciiTheme="minorHAnsi" w:eastAsiaTheme="minorEastAsia" w:hAnsiTheme="minorHAnsi"/>
                <w:noProof/>
                <w:sz w:val="22"/>
                <w:lang w:eastAsia="ru-RU"/>
              </w:rPr>
              <w:tab/>
            </w:r>
            <w:r w:rsidRPr="00316A5D">
              <w:rPr>
                <w:rStyle w:val="ad"/>
                <w:noProof/>
              </w:rPr>
              <w:t>Компьютерное зрение</w:t>
            </w:r>
            <w:r>
              <w:rPr>
                <w:noProof/>
                <w:webHidden/>
              </w:rPr>
              <w:tab/>
            </w:r>
            <w:r>
              <w:rPr>
                <w:noProof/>
                <w:webHidden/>
              </w:rPr>
              <w:fldChar w:fldCharType="begin"/>
            </w:r>
            <w:r>
              <w:rPr>
                <w:noProof/>
                <w:webHidden/>
              </w:rPr>
              <w:instrText xml:space="preserve"> PAGEREF _Toc41422795 \h </w:instrText>
            </w:r>
            <w:r>
              <w:rPr>
                <w:noProof/>
                <w:webHidden/>
              </w:rPr>
            </w:r>
            <w:r>
              <w:rPr>
                <w:noProof/>
                <w:webHidden/>
              </w:rPr>
              <w:fldChar w:fldCharType="separate"/>
            </w:r>
            <w:r>
              <w:rPr>
                <w:noProof/>
                <w:webHidden/>
              </w:rPr>
              <w:t>11</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796" w:history="1">
            <w:r w:rsidRPr="00316A5D">
              <w:rPr>
                <w:rStyle w:val="ad"/>
                <w:noProof/>
              </w:rPr>
              <w:t>2.2</w:t>
            </w:r>
            <w:r>
              <w:rPr>
                <w:rFonts w:asciiTheme="minorHAnsi" w:eastAsiaTheme="minorEastAsia" w:hAnsiTheme="minorHAnsi"/>
                <w:noProof/>
                <w:sz w:val="22"/>
                <w:lang w:eastAsia="ru-RU"/>
              </w:rPr>
              <w:tab/>
            </w:r>
            <w:r w:rsidRPr="00316A5D">
              <w:rPr>
                <w:rStyle w:val="ad"/>
                <w:noProof/>
              </w:rPr>
              <w:t>Классификация плоских рычажных механизмов</w:t>
            </w:r>
            <w:r>
              <w:rPr>
                <w:noProof/>
                <w:webHidden/>
              </w:rPr>
              <w:tab/>
            </w:r>
            <w:r>
              <w:rPr>
                <w:noProof/>
                <w:webHidden/>
              </w:rPr>
              <w:fldChar w:fldCharType="begin"/>
            </w:r>
            <w:r>
              <w:rPr>
                <w:noProof/>
                <w:webHidden/>
              </w:rPr>
              <w:instrText xml:space="preserve"> PAGEREF _Toc41422796 \h </w:instrText>
            </w:r>
            <w:r>
              <w:rPr>
                <w:noProof/>
                <w:webHidden/>
              </w:rPr>
            </w:r>
            <w:r>
              <w:rPr>
                <w:noProof/>
                <w:webHidden/>
              </w:rPr>
              <w:fldChar w:fldCharType="separate"/>
            </w:r>
            <w:r>
              <w:rPr>
                <w:noProof/>
                <w:webHidden/>
              </w:rPr>
              <w:t>12</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797" w:history="1">
            <w:r w:rsidRPr="00316A5D">
              <w:rPr>
                <w:rStyle w:val="ad"/>
                <w:noProof/>
              </w:rPr>
              <w:t>3</w:t>
            </w:r>
            <w:r>
              <w:rPr>
                <w:rFonts w:asciiTheme="minorHAnsi" w:eastAsiaTheme="minorEastAsia" w:hAnsiTheme="minorHAnsi"/>
                <w:noProof/>
                <w:sz w:val="22"/>
                <w:lang w:eastAsia="ru-RU"/>
              </w:rPr>
              <w:tab/>
            </w:r>
            <w:r w:rsidRPr="00316A5D">
              <w:rPr>
                <w:rStyle w:val="ad"/>
                <w:noProof/>
              </w:rPr>
              <w:t>Формирование ТЗ</w:t>
            </w:r>
            <w:r>
              <w:rPr>
                <w:noProof/>
                <w:webHidden/>
              </w:rPr>
              <w:tab/>
            </w:r>
            <w:r>
              <w:rPr>
                <w:noProof/>
                <w:webHidden/>
              </w:rPr>
              <w:fldChar w:fldCharType="begin"/>
            </w:r>
            <w:r>
              <w:rPr>
                <w:noProof/>
                <w:webHidden/>
              </w:rPr>
              <w:instrText xml:space="preserve"> PAGEREF _Toc41422797 \h </w:instrText>
            </w:r>
            <w:r>
              <w:rPr>
                <w:noProof/>
                <w:webHidden/>
              </w:rPr>
            </w:r>
            <w:r>
              <w:rPr>
                <w:noProof/>
                <w:webHidden/>
              </w:rPr>
              <w:fldChar w:fldCharType="separate"/>
            </w:r>
            <w:r>
              <w:rPr>
                <w:noProof/>
                <w:webHidden/>
              </w:rPr>
              <w:t>13</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798" w:history="1">
            <w:r w:rsidRPr="00316A5D">
              <w:rPr>
                <w:rStyle w:val="ad"/>
                <w:noProof/>
              </w:rPr>
              <w:t>3.1</w:t>
            </w:r>
            <w:r>
              <w:rPr>
                <w:rFonts w:asciiTheme="minorHAnsi" w:eastAsiaTheme="minorEastAsia" w:hAnsiTheme="minorHAnsi"/>
                <w:noProof/>
                <w:sz w:val="22"/>
                <w:lang w:eastAsia="ru-RU"/>
              </w:rPr>
              <w:tab/>
            </w:r>
            <w:r w:rsidRPr="00316A5D">
              <w:rPr>
                <w:rStyle w:val="ad"/>
                <w:noProof/>
              </w:rPr>
              <w:t>Введение</w:t>
            </w:r>
            <w:r>
              <w:rPr>
                <w:noProof/>
                <w:webHidden/>
              </w:rPr>
              <w:tab/>
            </w:r>
            <w:r>
              <w:rPr>
                <w:noProof/>
                <w:webHidden/>
              </w:rPr>
              <w:fldChar w:fldCharType="begin"/>
            </w:r>
            <w:r>
              <w:rPr>
                <w:noProof/>
                <w:webHidden/>
              </w:rPr>
              <w:instrText xml:space="preserve"> PAGEREF _Toc41422798 \h </w:instrText>
            </w:r>
            <w:r>
              <w:rPr>
                <w:noProof/>
                <w:webHidden/>
              </w:rPr>
            </w:r>
            <w:r>
              <w:rPr>
                <w:noProof/>
                <w:webHidden/>
              </w:rPr>
              <w:fldChar w:fldCharType="separate"/>
            </w:r>
            <w:r>
              <w:rPr>
                <w:noProof/>
                <w:webHidden/>
              </w:rPr>
              <w:t>13</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799" w:history="1">
            <w:r w:rsidRPr="00316A5D">
              <w:rPr>
                <w:rStyle w:val="ad"/>
                <w:noProof/>
              </w:rPr>
              <w:t>3.2</w:t>
            </w:r>
            <w:r>
              <w:rPr>
                <w:rFonts w:asciiTheme="minorHAnsi" w:eastAsiaTheme="minorEastAsia" w:hAnsiTheme="minorHAnsi"/>
                <w:noProof/>
                <w:sz w:val="22"/>
                <w:lang w:eastAsia="ru-RU"/>
              </w:rPr>
              <w:tab/>
            </w:r>
            <w:r w:rsidRPr="00316A5D">
              <w:rPr>
                <w:rStyle w:val="ad"/>
                <w:noProof/>
              </w:rPr>
              <w:t>Общие сведения</w:t>
            </w:r>
            <w:r>
              <w:rPr>
                <w:noProof/>
                <w:webHidden/>
              </w:rPr>
              <w:tab/>
            </w:r>
            <w:r>
              <w:rPr>
                <w:noProof/>
                <w:webHidden/>
              </w:rPr>
              <w:fldChar w:fldCharType="begin"/>
            </w:r>
            <w:r>
              <w:rPr>
                <w:noProof/>
                <w:webHidden/>
              </w:rPr>
              <w:instrText xml:space="preserve"> PAGEREF _Toc41422799 \h </w:instrText>
            </w:r>
            <w:r>
              <w:rPr>
                <w:noProof/>
                <w:webHidden/>
              </w:rPr>
            </w:r>
            <w:r>
              <w:rPr>
                <w:noProof/>
                <w:webHidden/>
              </w:rPr>
              <w:fldChar w:fldCharType="separate"/>
            </w:r>
            <w:r>
              <w:rPr>
                <w:noProof/>
                <w:webHidden/>
              </w:rPr>
              <w:t>13</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0" w:history="1">
            <w:r w:rsidRPr="00316A5D">
              <w:rPr>
                <w:rStyle w:val="ad"/>
                <w:noProof/>
              </w:rPr>
              <w:t>3.3</w:t>
            </w:r>
            <w:r>
              <w:rPr>
                <w:rFonts w:asciiTheme="minorHAnsi" w:eastAsiaTheme="minorEastAsia" w:hAnsiTheme="minorHAnsi"/>
                <w:noProof/>
                <w:sz w:val="22"/>
                <w:lang w:eastAsia="ru-RU"/>
              </w:rPr>
              <w:tab/>
            </w:r>
            <w:r w:rsidRPr="00316A5D">
              <w:rPr>
                <w:rStyle w:val="ad"/>
                <w:noProof/>
              </w:rPr>
              <w:t>Назначение системы</w:t>
            </w:r>
            <w:r>
              <w:rPr>
                <w:noProof/>
                <w:webHidden/>
              </w:rPr>
              <w:tab/>
            </w:r>
            <w:r>
              <w:rPr>
                <w:noProof/>
                <w:webHidden/>
              </w:rPr>
              <w:fldChar w:fldCharType="begin"/>
            </w:r>
            <w:r>
              <w:rPr>
                <w:noProof/>
                <w:webHidden/>
              </w:rPr>
              <w:instrText xml:space="preserve"> PAGEREF _Toc41422800 \h </w:instrText>
            </w:r>
            <w:r>
              <w:rPr>
                <w:noProof/>
                <w:webHidden/>
              </w:rPr>
            </w:r>
            <w:r>
              <w:rPr>
                <w:noProof/>
                <w:webHidden/>
              </w:rPr>
              <w:fldChar w:fldCharType="separate"/>
            </w:r>
            <w:r>
              <w:rPr>
                <w:noProof/>
                <w:webHidden/>
              </w:rPr>
              <w:t>14</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1" w:history="1">
            <w:r w:rsidRPr="00316A5D">
              <w:rPr>
                <w:rStyle w:val="ad"/>
                <w:noProof/>
              </w:rPr>
              <w:t>3.4</w:t>
            </w:r>
            <w:r>
              <w:rPr>
                <w:rFonts w:asciiTheme="minorHAnsi" w:eastAsiaTheme="minorEastAsia" w:hAnsiTheme="minorHAnsi"/>
                <w:noProof/>
                <w:sz w:val="22"/>
                <w:lang w:eastAsia="ru-RU"/>
              </w:rPr>
              <w:tab/>
            </w:r>
            <w:r w:rsidRPr="00316A5D">
              <w:rPr>
                <w:rStyle w:val="ad"/>
                <w:noProof/>
              </w:rPr>
              <w:t>Требования к программному продукту</w:t>
            </w:r>
            <w:r>
              <w:rPr>
                <w:noProof/>
                <w:webHidden/>
              </w:rPr>
              <w:tab/>
            </w:r>
            <w:r>
              <w:rPr>
                <w:noProof/>
                <w:webHidden/>
              </w:rPr>
              <w:fldChar w:fldCharType="begin"/>
            </w:r>
            <w:r>
              <w:rPr>
                <w:noProof/>
                <w:webHidden/>
              </w:rPr>
              <w:instrText xml:space="preserve"> PAGEREF _Toc41422801 \h </w:instrText>
            </w:r>
            <w:r>
              <w:rPr>
                <w:noProof/>
                <w:webHidden/>
              </w:rPr>
            </w:r>
            <w:r>
              <w:rPr>
                <w:noProof/>
                <w:webHidden/>
              </w:rPr>
              <w:fldChar w:fldCharType="separate"/>
            </w:r>
            <w:r>
              <w:rPr>
                <w:noProof/>
                <w:webHidden/>
              </w:rPr>
              <w:t>14</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2" w:history="1">
            <w:r w:rsidRPr="00316A5D">
              <w:rPr>
                <w:rStyle w:val="ad"/>
                <w:noProof/>
              </w:rPr>
              <w:t>3.5</w:t>
            </w:r>
            <w:r>
              <w:rPr>
                <w:rFonts w:asciiTheme="minorHAnsi" w:eastAsiaTheme="minorEastAsia" w:hAnsiTheme="minorHAnsi"/>
                <w:noProof/>
                <w:sz w:val="22"/>
                <w:lang w:eastAsia="ru-RU"/>
              </w:rPr>
              <w:tab/>
            </w:r>
            <w:r w:rsidRPr="00316A5D">
              <w:rPr>
                <w:rStyle w:val="ad"/>
                <w:noProof/>
              </w:rPr>
              <w:t>Технико-экономические показатели</w:t>
            </w:r>
            <w:r>
              <w:rPr>
                <w:noProof/>
                <w:webHidden/>
              </w:rPr>
              <w:tab/>
            </w:r>
            <w:r>
              <w:rPr>
                <w:noProof/>
                <w:webHidden/>
              </w:rPr>
              <w:fldChar w:fldCharType="begin"/>
            </w:r>
            <w:r>
              <w:rPr>
                <w:noProof/>
                <w:webHidden/>
              </w:rPr>
              <w:instrText xml:space="preserve"> PAGEREF _Toc41422802 \h </w:instrText>
            </w:r>
            <w:r>
              <w:rPr>
                <w:noProof/>
                <w:webHidden/>
              </w:rPr>
            </w:r>
            <w:r>
              <w:rPr>
                <w:noProof/>
                <w:webHidden/>
              </w:rPr>
              <w:fldChar w:fldCharType="separate"/>
            </w:r>
            <w:r>
              <w:rPr>
                <w:noProof/>
                <w:webHidden/>
              </w:rPr>
              <w:t>16</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803" w:history="1">
            <w:r w:rsidRPr="00316A5D">
              <w:rPr>
                <w:rStyle w:val="ad"/>
                <w:noProof/>
                <w:lang w:val="en-US"/>
              </w:rPr>
              <w:t>4</w:t>
            </w:r>
            <w:r>
              <w:rPr>
                <w:rFonts w:asciiTheme="minorHAnsi" w:eastAsiaTheme="minorEastAsia" w:hAnsiTheme="minorHAnsi"/>
                <w:noProof/>
                <w:sz w:val="22"/>
                <w:lang w:eastAsia="ru-RU"/>
              </w:rPr>
              <w:tab/>
            </w:r>
            <w:r w:rsidRPr="00316A5D">
              <w:rPr>
                <w:rStyle w:val="ad"/>
                <w:noProof/>
              </w:rPr>
              <w:t>Технический этап</w:t>
            </w:r>
            <w:r>
              <w:rPr>
                <w:noProof/>
                <w:webHidden/>
              </w:rPr>
              <w:tab/>
            </w:r>
            <w:r>
              <w:rPr>
                <w:noProof/>
                <w:webHidden/>
              </w:rPr>
              <w:fldChar w:fldCharType="begin"/>
            </w:r>
            <w:r>
              <w:rPr>
                <w:noProof/>
                <w:webHidden/>
              </w:rPr>
              <w:instrText xml:space="preserve"> PAGEREF _Toc41422803 \h </w:instrText>
            </w:r>
            <w:r>
              <w:rPr>
                <w:noProof/>
                <w:webHidden/>
              </w:rPr>
            </w:r>
            <w:r>
              <w:rPr>
                <w:noProof/>
                <w:webHidden/>
              </w:rPr>
              <w:fldChar w:fldCharType="separate"/>
            </w:r>
            <w:r>
              <w:rPr>
                <w:noProof/>
                <w:webHidden/>
              </w:rPr>
              <w:t>17</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4" w:history="1">
            <w:r w:rsidRPr="00316A5D">
              <w:rPr>
                <w:rStyle w:val="ad"/>
                <w:noProof/>
              </w:rPr>
              <w:t>4.1</w:t>
            </w:r>
            <w:r>
              <w:rPr>
                <w:rFonts w:asciiTheme="minorHAnsi" w:eastAsiaTheme="minorEastAsia" w:hAnsiTheme="minorHAnsi"/>
                <w:noProof/>
                <w:sz w:val="22"/>
                <w:lang w:eastAsia="ru-RU"/>
              </w:rPr>
              <w:tab/>
            </w:r>
            <w:r w:rsidRPr="00316A5D">
              <w:rPr>
                <w:rStyle w:val="ad"/>
                <w:noProof/>
              </w:rPr>
              <w:t>Алгоритмы распознавания изображений</w:t>
            </w:r>
            <w:r>
              <w:rPr>
                <w:noProof/>
                <w:webHidden/>
              </w:rPr>
              <w:tab/>
            </w:r>
            <w:r>
              <w:rPr>
                <w:noProof/>
                <w:webHidden/>
              </w:rPr>
              <w:fldChar w:fldCharType="begin"/>
            </w:r>
            <w:r>
              <w:rPr>
                <w:noProof/>
                <w:webHidden/>
              </w:rPr>
              <w:instrText xml:space="preserve"> PAGEREF _Toc41422804 \h </w:instrText>
            </w:r>
            <w:r>
              <w:rPr>
                <w:noProof/>
                <w:webHidden/>
              </w:rPr>
            </w:r>
            <w:r>
              <w:rPr>
                <w:noProof/>
                <w:webHidden/>
              </w:rPr>
              <w:fldChar w:fldCharType="separate"/>
            </w:r>
            <w:r>
              <w:rPr>
                <w:noProof/>
                <w:webHidden/>
              </w:rPr>
              <w:t>17</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5" w:history="1">
            <w:r w:rsidRPr="00316A5D">
              <w:rPr>
                <w:rStyle w:val="ad"/>
                <w:noProof/>
              </w:rPr>
              <w:t>4.2</w:t>
            </w:r>
            <w:r>
              <w:rPr>
                <w:rFonts w:asciiTheme="minorHAnsi" w:eastAsiaTheme="minorEastAsia" w:hAnsiTheme="minorHAnsi"/>
                <w:noProof/>
                <w:sz w:val="22"/>
                <w:lang w:eastAsia="ru-RU"/>
              </w:rPr>
              <w:tab/>
            </w:r>
            <w:r w:rsidRPr="00316A5D">
              <w:rPr>
                <w:rStyle w:val="ad"/>
                <w:noProof/>
              </w:rPr>
              <w:t>Алгоритмы фильтрации изображений</w:t>
            </w:r>
            <w:r>
              <w:rPr>
                <w:noProof/>
                <w:webHidden/>
              </w:rPr>
              <w:tab/>
            </w:r>
            <w:r>
              <w:rPr>
                <w:noProof/>
                <w:webHidden/>
              </w:rPr>
              <w:fldChar w:fldCharType="begin"/>
            </w:r>
            <w:r>
              <w:rPr>
                <w:noProof/>
                <w:webHidden/>
              </w:rPr>
              <w:instrText xml:space="preserve"> PAGEREF _Toc41422805 \h </w:instrText>
            </w:r>
            <w:r>
              <w:rPr>
                <w:noProof/>
                <w:webHidden/>
              </w:rPr>
            </w:r>
            <w:r>
              <w:rPr>
                <w:noProof/>
                <w:webHidden/>
              </w:rPr>
              <w:fldChar w:fldCharType="separate"/>
            </w:r>
            <w:r>
              <w:rPr>
                <w:noProof/>
                <w:webHidden/>
              </w:rPr>
              <w:t>17</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6" w:history="1">
            <w:r w:rsidRPr="00316A5D">
              <w:rPr>
                <w:rStyle w:val="ad"/>
                <w:noProof/>
              </w:rPr>
              <w:t>4.3</w:t>
            </w:r>
            <w:r>
              <w:rPr>
                <w:rFonts w:asciiTheme="minorHAnsi" w:eastAsiaTheme="minorEastAsia" w:hAnsiTheme="minorHAnsi"/>
                <w:noProof/>
                <w:sz w:val="22"/>
                <w:lang w:eastAsia="ru-RU"/>
              </w:rPr>
              <w:tab/>
            </w:r>
            <w:r w:rsidRPr="00316A5D">
              <w:rPr>
                <w:rStyle w:val="ad"/>
                <w:noProof/>
              </w:rPr>
              <w:t>Алгоритмы обработки результатов фильтрации</w:t>
            </w:r>
            <w:r>
              <w:rPr>
                <w:noProof/>
                <w:webHidden/>
              </w:rPr>
              <w:tab/>
            </w:r>
            <w:r>
              <w:rPr>
                <w:noProof/>
                <w:webHidden/>
              </w:rPr>
              <w:fldChar w:fldCharType="begin"/>
            </w:r>
            <w:r>
              <w:rPr>
                <w:noProof/>
                <w:webHidden/>
              </w:rPr>
              <w:instrText xml:space="preserve"> PAGEREF _Toc41422806 \h </w:instrText>
            </w:r>
            <w:r>
              <w:rPr>
                <w:noProof/>
                <w:webHidden/>
              </w:rPr>
            </w:r>
            <w:r>
              <w:rPr>
                <w:noProof/>
                <w:webHidden/>
              </w:rPr>
              <w:fldChar w:fldCharType="separate"/>
            </w:r>
            <w:r>
              <w:rPr>
                <w:noProof/>
                <w:webHidden/>
              </w:rPr>
              <w:t>21</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807" w:history="1">
            <w:r w:rsidRPr="00316A5D">
              <w:rPr>
                <w:rStyle w:val="ad"/>
                <w:noProof/>
              </w:rPr>
              <w:t>5</w:t>
            </w:r>
            <w:r>
              <w:rPr>
                <w:rFonts w:asciiTheme="minorHAnsi" w:eastAsiaTheme="minorEastAsia" w:hAnsiTheme="minorHAnsi"/>
                <w:noProof/>
                <w:sz w:val="22"/>
                <w:lang w:eastAsia="ru-RU"/>
              </w:rPr>
              <w:tab/>
            </w:r>
            <w:r w:rsidRPr="00316A5D">
              <w:rPr>
                <w:rStyle w:val="ad"/>
                <w:noProof/>
              </w:rPr>
              <w:t>Рабочий этап</w:t>
            </w:r>
            <w:r>
              <w:rPr>
                <w:noProof/>
                <w:webHidden/>
              </w:rPr>
              <w:tab/>
            </w:r>
            <w:r>
              <w:rPr>
                <w:noProof/>
                <w:webHidden/>
              </w:rPr>
              <w:fldChar w:fldCharType="begin"/>
            </w:r>
            <w:r>
              <w:rPr>
                <w:noProof/>
                <w:webHidden/>
              </w:rPr>
              <w:instrText xml:space="preserve"> PAGEREF _Toc41422807 \h </w:instrText>
            </w:r>
            <w:r>
              <w:rPr>
                <w:noProof/>
                <w:webHidden/>
              </w:rPr>
            </w:r>
            <w:r>
              <w:rPr>
                <w:noProof/>
                <w:webHidden/>
              </w:rPr>
              <w:fldChar w:fldCharType="separate"/>
            </w:r>
            <w:r>
              <w:rPr>
                <w:noProof/>
                <w:webHidden/>
              </w:rPr>
              <w:t>23</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8" w:history="1">
            <w:r w:rsidRPr="00316A5D">
              <w:rPr>
                <w:rStyle w:val="ad"/>
                <w:noProof/>
              </w:rPr>
              <w:t>5.1</w:t>
            </w:r>
            <w:r>
              <w:rPr>
                <w:rFonts w:asciiTheme="minorHAnsi" w:eastAsiaTheme="minorEastAsia" w:hAnsiTheme="minorHAnsi"/>
                <w:noProof/>
                <w:sz w:val="22"/>
                <w:lang w:eastAsia="ru-RU"/>
              </w:rPr>
              <w:tab/>
            </w:r>
            <w:r w:rsidRPr="00316A5D">
              <w:rPr>
                <w:rStyle w:val="ad"/>
                <w:noProof/>
              </w:rPr>
              <w:t>Библиотеки для компьютерного зрения</w:t>
            </w:r>
            <w:r>
              <w:rPr>
                <w:noProof/>
                <w:webHidden/>
              </w:rPr>
              <w:tab/>
            </w:r>
            <w:r>
              <w:rPr>
                <w:noProof/>
                <w:webHidden/>
              </w:rPr>
              <w:fldChar w:fldCharType="begin"/>
            </w:r>
            <w:r>
              <w:rPr>
                <w:noProof/>
                <w:webHidden/>
              </w:rPr>
              <w:instrText xml:space="preserve"> PAGEREF _Toc41422808 \h </w:instrText>
            </w:r>
            <w:r>
              <w:rPr>
                <w:noProof/>
                <w:webHidden/>
              </w:rPr>
            </w:r>
            <w:r>
              <w:rPr>
                <w:noProof/>
                <w:webHidden/>
              </w:rPr>
              <w:fldChar w:fldCharType="separate"/>
            </w:r>
            <w:r>
              <w:rPr>
                <w:noProof/>
                <w:webHidden/>
              </w:rPr>
              <w:t>23</w:t>
            </w:r>
            <w:r>
              <w:rPr>
                <w:noProof/>
                <w:webHidden/>
              </w:rPr>
              <w:fldChar w:fldCharType="end"/>
            </w:r>
          </w:hyperlink>
        </w:p>
        <w:p w:rsidR="001D1445" w:rsidRDefault="001D1445">
          <w:pPr>
            <w:pStyle w:val="24"/>
            <w:rPr>
              <w:rFonts w:asciiTheme="minorHAnsi" w:eastAsiaTheme="minorEastAsia" w:hAnsiTheme="minorHAnsi"/>
              <w:noProof/>
              <w:sz w:val="22"/>
              <w:lang w:eastAsia="ru-RU"/>
            </w:rPr>
          </w:pPr>
          <w:hyperlink w:anchor="_Toc41422809" w:history="1">
            <w:r w:rsidRPr="00316A5D">
              <w:rPr>
                <w:rStyle w:val="ad"/>
                <w:noProof/>
              </w:rPr>
              <w:t>5.2</w:t>
            </w:r>
            <w:r>
              <w:rPr>
                <w:rFonts w:asciiTheme="minorHAnsi" w:eastAsiaTheme="minorEastAsia" w:hAnsiTheme="minorHAnsi"/>
                <w:noProof/>
                <w:sz w:val="22"/>
                <w:lang w:eastAsia="ru-RU"/>
              </w:rPr>
              <w:tab/>
            </w:r>
            <w:r w:rsidRPr="00316A5D">
              <w:rPr>
                <w:rStyle w:val="ad"/>
                <w:noProof/>
              </w:rPr>
              <w:t>Сравнение библиотек</w:t>
            </w:r>
            <w:r>
              <w:rPr>
                <w:noProof/>
                <w:webHidden/>
              </w:rPr>
              <w:tab/>
            </w:r>
            <w:r>
              <w:rPr>
                <w:noProof/>
                <w:webHidden/>
              </w:rPr>
              <w:fldChar w:fldCharType="begin"/>
            </w:r>
            <w:r>
              <w:rPr>
                <w:noProof/>
                <w:webHidden/>
              </w:rPr>
              <w:instrText xml:space="preserve"> PAGEREF _Toc41422809 \h </w:instrText>
            </w:r>
            <w:r>
              <w:rPr>
                <w:noProof/>
                <w:webHidden/>
              </w:rPr>
            </w:r>
            <w:r>
              <w:rPr>
                <w:noProof/>
                <w:webHidden/>
              </w:rPr>
              <w:fldChar w:fldCharType="separate"/>
            </w:r>
            <w:r>
              <w:rPr>
                <w:noProof/>
                <w:webHidden/>
              </w:rPr>
              <w:t>25</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810" w:history="1">
            <w:r w:rsidRPr="00316A5D">
              <w:rPr>
                <w:rStyle w:val="ad"/>
                <w:noProof/>
              </w:rPr>
              <w:t>ЗАКЛЮЧЕНИЕ</w:t>
            </w:r>
            <w:r>
              <w:rPr>
                <w:noProof/>
                <w:webHidden/>
              </w:rPr>
              <w:tab/>
            </w:r>
            <w:r>
              <w:rPr>
                <w:noProof/>
                <w:webHidden/>
              </w:rPr>
              <w:fldChar w:fldCharType="begin"/>
            </w:r>
            <w:r>
              <w:rPr>
                <w:noProof/>
                <w:webHidden/>
              </w:rPr>
              <w:instrText xml:space="preserve"> PAGEREF _Toc41422810 \h </w:instrText>
            </w:r>
            <w:r>
              <w:rPr>
                <w:noProof/>
                <w:webHidden/>
              </w:rPr>
            </w:r>
            <w:r>
              <w:rPr>
                <w:noProof/>
                <w:webHidden/>
              </w:rPr>
              <w:fldChar w:fldCharType="separate"/>
            </w:r>
            <w:r>
              <w:rPr>
                <w:noProof/>
                <w:webHidden/>
              </w:rPr>
              <w:t>26</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811" w:history="1">
            <w:r w:rsidRPr="00316A5D">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_Toc41422811 \h </w:instrText>
            </w:r>
            <w:r>
              <w:rPr>
                <w:noProof/>
                <w:webHidden/>
              </w:rPr>
            </w:r>
            <w:r>
              <w:rPr>
                <w:noProof/>
                <w:webHidden/>
              </w:rPr>
              <w:fldChar w:fldCharType="separate"/>
            </w:r>
            <w:r>
              <w:rPr>
                <w:noProof/>
                <w:webHidden/>
              </w:rPr>
              <w:t>27</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812" w:history="1">
            <w:r w:rsidRPr="00316A5D">
              <w:rPr>
                <w:rStyle w:val="ad"/>
                <w:noProof/>
              </w:rPr>
              <w:t>СПИСОК ИСПОЛЬЗУЕМОГО ПРОГРАММНОГО ОБЕСПЕЧЕНИЯ</w:t>
            </w:r>
            <w:r>
              <w:rPr>
                <w:noProof/>
                <w:webHidden/>
              </w:rPr>
              <w:tab/>
            </w:r>
            <w:r>
              <w:rPr>
                <w:noProof/>
                <w:webHidden/>
              </w:rPr>
              <w:fldChar w:fldCharType="begin"/>
            </w:r>
            <w:r>
              <w:rPr>
                <w:noProof/>
                <w:webHidden/>
              </w:rPr>
              <w:instrText xml:space="preserve"> PAGEREF _Toc41422812 \h </w:instrText>
            </w:r>
            <w:r>
              <w:rPr>
                <w:noProof/>
                <w:webHidden/>
              </w:rPr>
            </w:r>
            <w:r>
              <w:rPr>
                <w:noProof/>
                <w:webHidden/>
              </w:rPr>
              <w:fldChar w:fldCharType="separate"/>
            </w:r>
            <w:r>
              <w:rPr>
                <w:noProof/>
                <w:webHidden/>
              </w:rPr>
              <w:t>28</w:t>
            </w:r>
            <w:r>
              <w:rPr>
                <w:noProof/>
                <w:webHidden/>
              </w:rPr>
              <w:fldChar w:fldCharType="end"/>
            </w:r>
          </w:hyperlink>
        </w:p>
        <w:p w:rsidR="001D1445" w:rsidRDefault="001D1445">
          <w:pPr>
            <w:pStyle w:val="12"/>
            <w:rPr>
              <w:rFonts w:asciiTheme="minorHAnsi" w:eastAsiaTheme="minorEastAsia" w:hAnsiTheme="minorHAnsi"/>
              <w:noProof/>
              <w:sz w:val="22"/>
              <w:lang w:eastAsia="ru-RU"/>
            </w:rPr>
          </w:pPr>
          <w:hyperlink w:anchor="_Toc41422813" w:history="1">
            <w:r w:rsidRPr="00316A5D">
              <w:rPr>
                <w:rStyle w:val="ad"/>
                <w:noProof/>
              </w:rPr>
              <w:t>ПРИЛОЖЕНИЕ А</w:t>
            </w:r>
            <w:r>
              <w:rPr>
                <w:noProof/>
                <w:webHidden/>
              </w:rPr>
              <w:tab/>
            </w:r>
            <w:r>
              <w:rPr>
                <w:noProof/>
                <w:webHidden/>
              </w:rPr>
              <w:fldChar w:fldCharType="begin"/>
            </w:r>
            <w:r>
              <w:rPr>
                <w:noProof/>
                <w:webHidden/>
              </w:rPr>
              <w:instrText xml:space="preserve"> PAGEREF _Toc41422813 \h </w:instrText>
            </w:r>
            <w:r>
              <w:rPr>
                <w:noProof/>
                <w:webHidden/>
              </w:rPr>
            </w:r>
            <w:r>
              <w:rPr>
                <w:noProof/>
                <w:webHidden/>
              </w:rPr>
              <w:fldChar w:fldCharType="separate"/>
            </w:r>
            <w:r>
              <w:rPr>
                <w:noProof/>
                <w:webHidden/>
              </w:rPr>
              <w:t>29</w:t>
            </w:r>
            <w:r>
              <w:rPr>
                <w:noProof/>
                <w:webHidden/>
              </w:rPr>
              <w:fldChar w:fldCharType="end"/>
            </w:r>
          </w:hyperlink>
        </w:p>
        <w:p w:rsidR="00777DA4" w:rsidRDefault="005527F6" w:rsidP="005527F6">
          <w:pPr>
            <w:pStyle w:val="11"/>
            <w:numPr>
              <w:ilvl w:val="0"/>
              <w:numId w:val="0"/>
            </w:numPr>
            <w:jc w:val="center"/>
          </w:pPr>
          <w:r>
            <w:fldChar w:fldCharType="end"/>
          </w:r>
        </w:p>
      </w:sdtContent>
    </w:sdt>
    <w:p w:rsidR="0010481F" w:rsidRPr="00B36B84" w:rsidRDefault="00C8735C" w:rsidP="00B36B84">
      <w:pPr>
        <w:spacing w:after="200" w:line="276" w:lineRule="auto"/>
        <w:ind w:firstLine="0"/>
        <w:jc w:val="left"/>
        <w:rPr>
          <w:rFonts w:eastAsiaTheme="majorEastAsia" w:cstheme="majorBidi"/>
          <w:b/>
          <w:bCs/>
          <w:sz w:val="32"/>
          <w:szCs w:val="28"/>
        </w:rPr>
      </w:pPr>
      <w:r>
        <w:rPr>
          <w:rFonts w:eastAsiaTheme="majorEastAsia" w:cstheme="majorBidi"/>
          <w:b/>
          <w:bCs/>
          <w:sz w:val="32"/>
          <w:szCs w:val="28"/>
        </w:rPr>
        <w:br w:type="page"/>
      </w:r>
    </w:p>
    <w:p w:rsidR="005F4BBC" w:rsidRDefault="00A64F46" w:rsidP="001B22DE">
      <w:pPr>
        <w:pStyle w:val="11"/>
        <w:numPr>
          <w:ilvl w:val="0"/>
          <w:numId w:val="0"/>
        </w:numPr>
        <w:ind w:right="-1"/>
        <w:jc w:val="center"/>
      </w:pPr>
      <w:bookmarkStart w:id="14" w:name="_Toc27957925"/>
      <w:bookmarkStart w:id="15" w:name="_Toc41422789"/>
      <w:r>
        <w:lastRenderedPageBreak/>
        <w:t>ПЕРЕЧЕНЬ СОКРАЩЕНИЙ, СИМВОЛОВ И СПЕЦИАЛЬНЫХ ТЕРМИНОВ</w:t>
      </w:r>
      <w:bookmarkEnd w:id="14"/>
      <w:bookmarkEnd w:id="15"/>
    </w:p>
    <w:p w:rsidR="00C85008" w:rsidRDefault="00C85008" w:rsidP="00153330">
      <w:r>
        <w:t>Механизм — система тел, предназначенная для преобразования движения одного или нескольких твердых тех в требуемые движения других твердых тел.</w:t>
      </w:r>
    </w:p>
    <w:p w:rsidR="00C85008" w:rsidRDefault="00C85008" w:rsidP="00153330">
      <w:r>
        <w:t xml:space="preserve">Звено — </w:t>
      </w:r>
      <w:r w:rsidRPr="00C85008">
        <w:t>материальн</w:t>
      </w:r>
      <w:r>
        <w:t>ое</w:t>
      </w:r>
      <w:r w:rsidRPr="00C85008">
        <w:t xml:space="preserve"> тел</w:t>
      </w:r>
      <w:r>
        <w:t>о</w:t>
      </w:r>
      <w:r w:rsidRPr="00C85008">
        <w:t xml:space="preserve">, </w:t>
      </w:r>
      <w:r>
        <w:t>входящее в состав механизма.</w:t>
      </w:r>
    </w:p>
    <w:p w:rsidR="007362A1" w:rsidRDefault="00E52252" w:rsidP="00153330">
      <w:r>
        <w:t xml:space="preserve">КП — </w:t>
      </w:r>
      <w:r w:rsidR="007362A1">
        <w:t>Кинематическая пара — соединение двух соприкасающихся звеньев, допускающее их определенное относительно движение.</w:t>
      </w:r>
    </w:p>
    <w:p w:rsidR="00C85008" w:rsidRDefault="00C85008" w:rsidP="00153330">
      <w:r>
        <w:t xml:space="preserve">Группа </w:t>
      </w:r>
      <w:proofErr w:type="spellStart"/>
      <w:r>
        <w:t>Ассура</w:t>
      </w:r>
      <w:proofErr w:type="spellEnd"/>
      <w:r>
        <w:t xml:space="preserve"> — </w:t>
      </w:r>
      <w:r w:rsidR="007362A1">
        <w:t>кинематическая цепь, которая состоит из подвижных звеньев, соединенных между собой низшими одноподвижными кинематическими парами, и имеет число подвижностей группы на плоскости, равное нулю.</w:t>
      </w:r>
    </w:p>
    <w:p w:rsidR="00C85008" w:rsidRDefault="00C85008" w:rsidP="00C85008">
      <w:r>
        <w:t>Стойка — неподвижное звено, с которым связана система координат.</w:t>
      </w:r>
    </w:p>
    <w:p w:rsidR="00153330" w:rsidRDefault="007362A1" w:rsidP="007362A1">
      <w:r>
        <w:t>Плоский рычажный</w:t>
      </w:r>
      <w:r w:rsidR="00153330">
        <w:t xml:space="preserve"> механизм</w:t>
      </w:r>
      <w:r w:rsidR="00C85008">
        <w:t xml:space="preserve"> — сложная система, состоящая из стойки, </w:t>
      </w:r>
      <w:r>
        <w:t>первичного механизма</w:t>
      </w:r>
      <w:r w:rsidR="00C85008">
        <w:t xml:space="preserve"> и групп </w:t>
      </w:r>
      <w:proofErr w:type="spellStart"/>
      <w:r w:rsidR="00C85008">
        <w:t>Ассура</w:t>
      </w:r>
      <w:proofErr w:type="spellEnd"/>
      <w:r w:rsidR="00C85008">
        <w:t>. Плоским называют механизм, звенья которого совершают движения в плоскостях, параллельн</w:t>
      </w:r>
      <w:r>
        <w:t>ых какой-либо одной плоскости</w:t>
      </w:r>
      <w:r w:rsidR="00C85008">
        <w:t>.</w:t>
      </w:r>
    </w:p>
    <w:p w:rsidR="005D18C5" w:rsidRDefault="005D18C5" w:rsidP="005D18C5">
      <w:r>
        <w:t xml:space="preserve">Поводок — конечное звено группы </w:t>
      </w:r>
      <w:proofErr w:type="spellStart"/>
      <w:r>
        <w:t>Ассура</w:t>
      </w:r>
      <w:proofErr w:type="spellEnd"/>
      <w:r>
        <w:t>, входящее в две кинематические пары, из которых одна имеет свободный элемент звена.</w:t>
      </w:r>
    </w:p>
    <w:p w:rsidR="007362A1" w:rsidRDefault="007362A1" w:rsidP="007362A1">
      <w:r>
        <w:t>Траектория — множество точек, представляющее путь движения тела или точки.</w:t>
      </w:r>
    </w:p>
    <w:p w:rsidR="007362A1" w:rsidRDefault="007362A1" w:rsidP="007362A1">
      <w:r>
        <w:t>Кинематические характеристики — мера положения, отображение формы и характера механических движений объекта.</w:t>
      </w:r>
    </w:p>
    <w:p w:rsidR="007362A1" w:rsidRDefault="007362A1" w:rsidP="007362A1">
      <w:r>
        <w:t>Кинематический анализ — определение кинематических характеристик механизма.</w:t>
      </w:r>
    </w:p>
    <w:p w:rsidR="007362A1" w:rsidRDefault="007362A1" w:rsidP="007362A1">
      <w:r>
        <w:t>Аналог линейной скорости — первая производная линейной функции положения точки по обобщенной координате.</w:t>
      </w:r>
    </w:p>
    <w:p w:rsidR="007362A1" w:rsidRDefault="007362A1" w:rsidP="007362A1">
      <w:r>
        <w:t xml:space="preserve">Аналог ускорения — вторая </w:t>
      </w:r>
      <w:r w:rsidRPr="007362A1">
        <w:t>производная линейной функции положения точки по обобщенной координате</w:t>
      </w:r>
      <w:r>
        <w:t>.</w:t>
      </w:r>
    </w:p>
    <w:p w:rsidR="00153330" w:rsidRDefault="00153330" w:rsidP="00153330">
      <w:r>
        <w:lastRenderedPageBreak/>
        <w:t>Мобильное устройство</w:t>
      </w:r>
      <w:r w:rsidR="005F7146">
        <w:t xml:space="preserve"> </w:t>
      </w:r>
      <w:r w:rsidR="006F3BE5" w:rsidRPr="006F3BE5">
        <w:t>—</w:t>
      </w:r>
      <w:r w:rsidR="006F3BE5">
        <w:t xml:space="preserve"> любое небольшое устройство, которое содержит дисплей и клавиатуру.</w:t>
      </w:r>
    </w:p>
    <w:p w:rsidR="00153330" w:rsidRDefault="00153330" w:rsidP="00153330">
      <w:r>
        <w:t>Видеозапись</w:t>
      </w:r>
      <w:r w:rsidR="006F3BE5">
        <w:t xml:space="preserve"> — электронная технология записи на физической носитель визуальной информации, представленной в форме видеосигнала или цифрового потока видеоданных.</w:t>
      </w:r>
    </w:p>
    <w:p w:rsidR="00153330" w:rsidRDefault="006F3BE5" w:rsidP="00153330">
      <w:r>
        <w:t>Компьютерное</w:t>
      </w:r>
      <w:r w:rsidR="00153330">
        <w:t xml:space="preserve"> зрение</w:t>
      </w:r>
      <w:r>
        <w:t xml:space="preserve"> — научное направление в области искусственного интеллекта и связанные с ним технологии получения изображений объектов реального мира, их обработки и использования полученных данных для решения различных прикладных задач без полного или частичного участия человека.</w:t>
      </w:r>
    </w:p>
    <w:p w:rsidR="006F3BE5" w:rsidRDefault="006F3BE5" w:rsidP="00153330">
      <w:r>
        <w:t>Машинное зрение — применение компьютерного зрения в задачах робототехники, промышленности и производства.</w:t>
      </w:r>
    </w:p>
    <w:p w:rsidR="004F3C6D" w:rsidRPr="0024578F" w:rsidRDefault="004F3C6D" w:rsidP="00153330">
      <w:r>
        <w:t>Пиксель</w:t>
      </w:r>
      <w:r w:rsidR="006F3BE5">
        <w:t xml:space="preserve"> — </w:t>
      </w:r>
      <w:r w:rsidR="006F3BE5">
        <w:rPr>
          <w:lang w:val="en-US"/>
        </w:rPr>
        <w:t>pixel</w:t>
      </w:r>
      <w:r w:rsidR="006F3BE5" w:rsidRPr="006F3BE5">
        <w:t xml:space="preserve"> (</w:t>
      </w:r>
      <w:r w:rsidR="006F3BE5">
        <w:rPr>
          <w:lang w:val="en-US"/>
        </w:rPr>
        <w:t>pictures</w:t>
      </w:r>
      <w:r w:rsidR="006F3BE5" w:rsidRPr="006F3BE5">
        <w:t xml:space="preserve"> </w:t>
      </w:r>
      <w:r w:rsidR="006F3BE5">
        <w:rPr>
          <w:lang w:val="en-US"/>
        </w:rPr>
        <w:t>element</w:t>
      </w:r>
      <w:r w:rsidR="006F3BE5" w:rsidRPr="006F3BE5">
        <w:t xml:space="preserve">) </w:t>
      </w:r>
      <w:r w:rsidR="006F3BE5">
        <w:t>—</w:t>
      </w:r>
      <w:r w:rsidR="006F3BE5" w:rsidRPr="006F3BE5">
        <w:t xml:space="preserve"> </w:t>
      </w:r>
      <w:r w:rsidR="006F3BE5">
        <w:t>наименьший логический элемент двухмерного цифрового изображения в растровой графике или элемент матрицы дисплеев, формирующих изображение.</w:t>
      </w:r>
    </w:p>
    <w:p w:rsidR="00194B5E" w:rsidRPr="006F3BE5" w:rsidRDefault="00194B5E" w:rsidP="00153330">
      <w:proofErr w:type="gramStart"/>
      <w:r>
        <w:rPr>
          <w:lang w:val="en-US"/>
        </w:rPr>
        <w:t>RGB</w:t>
      </w:r>
      <w:r w:rsidRPr="006F3BE5">
        <w:t>-</w:t>
      </w:r>
      <w:r>
        <w:t>изображение</w:t>
      </w:r>
      <w:r w:rsidR="006F3BE5" w:rsidRPr="006F3BE5">
        <w:t xml:space="preserve"> — </w:t>
      </w:r>
      <w:r w:rsidR="006F3BE5">
        <w:rPr>
          <w:lang w:val="en-US"/>
        </w:rPr>
        <w:t>red</w:t>
      </w:r>
      <w:r w:rsidR="006F3BE5" w:rsidRPr="006F3BE5">
        <w:t xml:space="preserve">, </w:t>
      </w:r>
      <w:r w:rsidR="006F3BE5">
        <w:rPr>
          <w:lang w:val="en-US"/>
        </w:rPr>
        <w:t>green</w:t>
      </w:r>
      <w:r w:rsidR="006F3BE5" w:rsidRPr="006F3BE5">
        <w:t xml:space="preserve">, </w:t>
      </w:r>
      <w:r w:rsidR="006F3BE5">
        <w:rPr>
          <w:lang w:val="en-US"/>
        </w:rPr>
        <w:t>blue</w:t>
      </w:r>
      <w:r w:rsidR="006F3BE5" w:rsidRPr="006F3BE5">
        <w:t xml:space="preserve"> — </w:t>
      </w:r>
      <w:r w:rsidR="006F3BE5">
        <w:t>цветовая модель, описывающая способ кодирования цвета с помощью трех цветов.</w:t>
      </w:r>
      <w:proofErr w:type="gramEnd"/>
    </w:p>
    <w:p w:rsidR="00933EFC" w:rsidRDefault="00194B5E" w:rsidP="007362A1">
      <w:proofErr w:type="gramStart"/>
      <w:r>
        <w:rPr>
          <w:lang w:val="en-US"/>
        </w:rPr>
        <w:t>HSV</w:t>
      </w:r>
      <w:r w:rsidRPr="00C85008">
        <w:t>-</w:t>
      </w:r>
      <w:r>
        <w:t>изображение</w:t>
      </w:r>
      <w:r w:rsidR="00C85008" w:rsidRPr="00C85008">
        <w:t xml:space="preserve"> — </w:t>
      </w:r>
      <w:r w:rsidR="00C85008">
        <w:rPr>
          <w:lang w:val="en-US"/>
        </w:rPr>
        <w:t>hue</w:t>
      </w:r>
      <w:r w:rsidR="00C85008" w:rsidRPr="00C85008">
        <w:t xml:space="preserve">, </w:t>
      </w:r>
      <w:r w:rsidR="00C85008">
        <w:rPr>
          <w:lang w:val="en-US"/>
        </w:rPr>
        <w:t>saturation</w:t>
      </w:r>
      <w:r w:rsidR="00C85008" w:rsidRPr="00C85008">
        <w:t xml:space="preserve">, </w:t>
      </w:r>
      <w:r w:rsidR="00C85008">
        <w:rPr>
          <w:lang w:val="en-US"/>
        </w:rPr>
        <w:t>value</w:t>
      </w:r>
      <w:r w:rsidR="00C85008" w:rsidRPr="00C85008">
        <w:t xml:space="preserve"> — </w:t>
      </w:r>
      <w:r w:rsidR="00C85008">
        <w:t>цветовая модель, в которой координатами цвета являются цветовой тон, насыщенность и яркость.</w:t>
      </w:r>
      <w:proofErr w:type="gramEnd"/>
    </w:p>
    <w:p w:rsidR="00551E95" w:rsidRPr="00960090" w:rsidRDefault="00551E95" w:rsidP="007362A1">
      <w:proofErr w:type="spellStart"/>
      <w:r>
        <w:t>Дедупликация</w:t>
      </w:r>
      <w:proofErr w:type="spellEnd"/>
      <w:r>
        <w:t xml:space="preserve"> </w:t>
      </w:r>
      <w:r w:rsidRPr="00C85008">
        <w:t>—</w:t>
      </w:r>
      <w:r>
        <w:t xml:space="preserve"> метод сжатия массива данных, использующий в качестве алгоритма сжатия исключение дублирующих копий повторяющихся данных.</w:t>
      </w:r>
    </w:p>
    <w:p w:rsidR="00210792" w:rsidRPr="009220BA" w:rsidRDefault="00210792" w:rsidP="00EB39A6">
      <w:r w:rsidRPr="009220BA">
        <w:br w:type="page"/>
      </w:r>
    </w:p>
    <w:p w:rsidR="00424EB2" w:rsidRPr="007E13FC" w:rsidRDefault="00A64F46" w:rsidP="001B22DE">
      <w:pPr>
        <w:pStyle w:val="11"/>
        <w:numPr>
          <w:ilvl w:val="0"/>
          <w:numId w:val="0"/>
        </w:numPr>
        <w:ind w:right="-1"/>
        <w:jc w:val="center"/>
      </w:pPr>
      <w:bookmarkStart w:id="16" w:name="_Toc41422790"/>
      <w:r>
        <w:lastRenderedPageBreak/>
        <w:t>ВВЕДЕНИЕ</w:t>
      </w:r>
      <w:bookmarkEnd w:id="16"/>
    </w:p>
    <w:p w:rsidR="00086113" w:rsidRDefault="00086113" w:rsidP="00086113">
      <w:r>
        <w:t xml:space="preserve">Практические занятия по </w:t>
      </w:r>
      <w:r w:rsidR="004A3542">
        <w:t>дисциплине</w:t>
      </w:r>
      <w:r>
        <w:t xml:space="preserve"> «Теория механизмов и машин» кафедры РК</w:t>
      </w:r>
      <w:proofErr w:type="gramStart"/>
      <w:r>
        <w:t>2</w:t>
      </w:r>
      <w:proofErr w:type="gramEnd"/>
      <w:r>
        <w:t xml:space="preserve"> подразумевают под собой закрепление студентами теоретических основ. Это важный этап в становлении на путь специалиста в этой области.</w:t>
      </w:r>
    </w:p>
    <w:p w:rsidR="00086113" w:rsidRDefault="004A3542" w:rsidP="00086113">
      <w:r>
        <w:t xml:space="preserve">Лабораторный практикум данной дисциплины сформировался в нынешнем виде более 30 лет назад. </w:t>
      </w:r>
      <w:r w:rsidR="00086113">
        <w:t>На данный момент эти занятия проводят на классических, но довольно старых стендах с оборудованием. Этот факт в современном мире доставляет ряд неудобств, таких как: ограниченная пропускная способность каждого стенда, большие занимаемые объемы этим оборудованием, большая стоимость каждого вида оборудования, что влечет за собой повышенную осторожность при работе с ним.</w:t>
      </w:r>
    </w:p>
    <w:p w:rsidR="0010481F" w:rsidRPr="00DE227B" w:rsidRDefault="00072E6A" w:rsidP="00086113">
      <w:r>
        <w:t>Одним из возможных решений</w:t>
      </w:r>
      <w:r w:rsidR="00086113">
        <w:t xml:space="preserve"> этой задачи может стать внедрение современных технологий в обучающие и контролирующие знания процессы. Например, замена громоздких стендов компьютерными программами, с которыми студент сможет р</w:t>
      </w:r>
      <w:r>
        <w:t>аботать на собственной технике (персональный компьютер, мобильное устройство) или</w:t>
      </w:r>
      <w:r w:rsidR="00086113">
        <w:t xml:space="preserve"> кафедральном аналоге. Данное решение сможет облегчить </w:t>
      </w:r>
      <w:r>
        <w:t xml:space="preserve">и ускорить </w:t>
      </w:r>
      <w:r w:rsidR="00086113">
        <w:t>работу как обучающим, так и контролирующим преподавателям, потому чт</w:t>
      </w:r>
      <w:r>
        <w:t>о в этом случае студент может не</w:t>
      </w:r>
      <w:r w:rsidR="00086113">
        <w:t xml:space="preserve"> ко</w:t>
      </w:r>
      <w:r>
        <w:t>нтактировать с оборудованием на</w:t>
      </w:r>
      <w:r w:rsidR="00086113">
        <w:t>прямую.</w:t>
      </w:r>
    </w:p>
    <w:p w:rsidR="00023A85" w:rsidRDefault="00023A85" w:rsidP="00EB39A6">
      <w:r>
        <w:br w:type="page"/>
      </w:r>
    </w:p>
    <w:p w:rsidR="00640D04" w:rsidRPr="00D97ECC" w:rsidRDefault="00B53543" w:rsidP="001B22DE">
      <w:pPr>
        <w:pStyle w:val="1"/>
        <w:ind w:right="-1"/>
        <w:rPr>
          <w:lang w:val="en-US"/>
        </w:rPr>
      </w:pPr>
      <w:bookmarkStart w:id="17" w:name="_Toc41422791"/>
      <w:r w:rsidRPr="00666E2A">
        <w:lastRenderedPageBreak/>
        <w:t>Предпроектное</w:t>
      </w:r>
      <w:r>
        <w:t xml:space="preserve"> </w:t>
      </w:r>
      <w:r w:rsidR="00687CD2">
        <w:t>об</w:t>
      </w:r>
      <w:r w:rsidRPr="00060737">
        <w:t>следование</w:t>
      </w:r>
      <w:bookmarkEnd w:id="17"/>
    </w:p>
    <w:p w:rsidR="00252871" w:rsidRDefault="00252871" w:rsidP="00A412F0">
      <w:pPr>
        <w:pStyle w:val="21"/>
      </w:pPr>
      <w:r>
        <w:tab/>
      </w:r>
      <w:bookmarkStart w:id="18" w:name="_Toc41422792"/>
      <w:r w:rsidR="00A412F0">
        <w:t>Лабораторные работы кафедры РК</w:t>
      </w:r>
      <w:proofErr w:type="gramStart"/>
      <w:r w:rsidR="00A412F0">
        <w:t>2</w:t>
      </w:r>
      <w:bookmarkEnd w:id="18"/>
      <w:proofErr w:type="gramEnd"/>
    </w:p>
    <w:p w:rsidR="00086113" w:rsidRDefault="00A412F0" w:rsidP="00DC0B6A">
      <w:pPr>
        <w:tabs>
          <w:tab w:val="center" w:pos="5173"/>
        </w:tabs>
      </w:pPr>
      <w:r>
        <w:t xml:space="preserve">В настоящее время из </w:t>
      </w:r>
      <w:r w:rsidR="00DC0B6A">
        <w:t>восемнадцати разработанных лабораторных</w:t>
      </w:r>
      <w:r w:rsidR="00086113">
        <w:t xml:space="preserve"> работ</w:t>
      </w:r>
      <w:r w:rsidR="00DC0B6A">
        <w:t xml:space="preserve"> на кафедре РК</w:t>
      </w:r>
      <w:proofErr w:type="gramStart"/>
      <w:r w:rsidR="00DC0B6A">
        <w:t>2</w:t>
      </w:r>
      <w:proofErr w:type="gramEnd"/>
      <w:r w:rsidR="00DC0B6A">
        <w:t xml:space="preserve"> в рамках дисциплины «Теория механизмов и машин» проводится только восемь</w:t>
      </w:r>
      <w:r w:rsidR="00390BA6">
        <w:t xml:space="preserve"> </w:t>
      </w:r>
      <w:r w:rsidR="00D12A0A" w:rsidRPr="00D12A0A">
        <w:t>[3]</w:t>
      </w:r>
      <w:r w:rsidR="00DC0B6A">
        <w:t xml:space="preserve">. </w:t>
      </w:r>
      <w:r w:rsidR="00086113">
        <w:t>В данном разделе курсового проекта рассмотрены лабораторные работы, проводимые для студентов МГТУ им. Н.Э. Баумана.</w:t>
      </w:r>
    </w:p>
    <w:p w:rsidR="00086113" w:rsidRDefault="00086113" w:rsidP="00F50184">
      <w:pPr>
        <w:pStyle w:val="31"/>
      </w:pPr>
      <w:r>
        <w:t>Структурный и кинематический анализ рычажных механизмов</w:t>
      </w:r>
    </w:p>
    <w:p w:rsidR="00072E6A" w:rsidRDefault="00072E6A" w:rsidP="00072E6A">
      <w:proofErr w:type="gramStart"/>
      <w:r>
        <w:t>Данная</w:t>
      </w:r>
      <w:proofErr w:type="gramEnd"/>
      <w:r>
        <w:t xml:space="preserve"> лабораторная является вводной работой. Рассматриваются плоские рычажные механизмы, звенья, первичный механизм и структурный анализ по классификации </w:t>
      </w:r>
      <w:proofErr w:type="spellStart"/>
      <w:r>
        <w:t>Ассура</w:t>
      </w:r>
      <w:proofErr w:type="spellEnd"/>
      <w:r>
        <w:t>, рассчитываются избыточные связи и подвижности механизма и групп на плоскости и в пространстве.</w:t>
      </w:r>
    </w:p>
    <w:p w:rsidR="00086113" w:rsidRDefault="00086113" w:rsidP="00F50184">
      <w:pPr>
        <w:pStyle w:val="31"/>
      </w:pPr>
      <w:r>
        <w:t>Индикаторная диаграмма и механические характеристики поршневого компрессора</w:t>
      </w:r>
    </w:p>
    <w:p w:rsidR="00E52252" w:rsidRDefault="00E52252" w:rsidP="00E52252">
      <w:r>
        <w:t>И</w:t>
      </w:r>
      <w:r w:rsidRPr="00E52252">
        <w:t>сследование динамики машинного агрегата на примере одноцилиндрового поршневого компрессора и определение его силовых характеристик с помощью индикаторной диаграмм</w:t>
      </w:r>
      <w:r>
        <w:t xml:space="preserve">ы. Целью лабораторной является получение </w:t>
      </w:r>
      <w:r w:rsidRPr="00E52252">
        <w:t>с помощью индикаторного механизма механическ</w:t>
      </w:r>
      <w:r>
        <w:t>ой</w:t>
      </w:r>
      <w:r w:rsidRPr="00E52252">
        <w:t xml:space="preserve"> характеристик</w:t>
      </w:r>
      <w:r>
        <w:t>и</w:t>
      </w:r>
      <w:r w:rsidRPr="00E52252">
        <w:t xml:space="preserve"> одноцилиндрового компрессора — индикаторную диаграмму и </w:t>
      </w:r>
      <w:r>
        <w:t>её обработка</w:t>
      </w:r>
      <w:r w:rsidRPr="00E52252">
        <w:t xml:space="preserve"> для дальнейшего получения приведенного момен</w:t>
      </w:r>
      <w:r>
        <w:t>т</w:t>
      </w:r>
      <w:r w:rsidRPr="00E52252">
        <w:t>а от силы сопротивления</w:t>
      </w:r>
      <w:r>
        <w:t>.</w:t>
      </w:r>
    </w:p>
    <w:p w:rsidR="00086113" w:rsidRDefault="00086113" w:rsidP="00F50184">
      <w:pPr>
        <w:pStyle w:val="31"/>
      </w:pPr>
      <w:r>
        <w:lastRenderedPageBreak/>
        <w:t>Исследование КПД редуктора</w:t>
      </w:r>
    </w:p>
    <w:p w:rsidR="00E52252" w:rsidRDefault="00E52252" w:rsidP="00E52252">
      <w:r>
        <w:t>Э</w:t>
      </w:r>
      <w:r w:rsidRPr="00E52252">
        <w:t>кспериментально</w:t>
      </w:r>
      <w:r>
        <w:t>е</w:t>
      </w:r>
      <w:r w:rsidRPr="00E52252">
        <w:t xml:space="preserve"> определ</w:t>
      </w:r>
      <w:r>
        <w:t>ение</w:t>
      </w:r>
      <w:r w:rsidRPr="00E52252">
        <w:t xml:space="preserve"> КПД редуктора, исследова</w:t>
      </w:r>
      <w:r>
        <w:t>ние</w:t>
      </w:r>
      <w:r w:rsidRPr="00E52252">
        <w:t xml:space="preserve"> в однофакторном эксперименте его зависимость от момента сопротивления на выходном валу</w:t>
      </w:r>
      <w:r>
        <w:t>.</w:t>
      </w:r>
    </w:p>
    <w:p w:rsidR="00072E6A" w:rsidRDefault="00086113" w:rsidP="00F50184">
      <w:pPr>
        <w:pStyle w:val="31"/>
      </w:pPr>
      <w:r>
        <w:t>Исследование влияние параметров станочного зацепления на геометрию зубчатого колеса</w:t>
      </w:r>
    </w:p>
    <w:p w:rsidR="00A412F0" w:rsidRDefault="00072E6A" w:rsidP="00072E6A">
      <w:r>
        <w:t>С помощью установки, содержащей инструментальную рейку, студенты изучают геометрию станочного зацепления. В данной работе необходимо построить</w:t>
      </w:r>
      <w:r w:rsidR="005A4D9D">
        <w:t xml:space="preserve"> и проанализировать</w:t>
      </w:r>
      <w:r>
        <w:t xml:space="preserve"> профили трех </w:t>
      </w:r>
      <w:r w:rsidR="005A4D9D">
        <w:t>зубчатых колес с отрицательным, нулевым и положительным смещением.</w:t>
      </w:r>
    </w:p>
    <w:p w:rsidR="00086113" w:rsidRDefault="00086113" w:rsidP="00F50184">
      <w:pPr>
        <w:pStyle w:val="31"/>
      </w:pPr>
      <w:r>
        <w:t>Динамическая балансировка ротора</w:t>
      </w:r>
    </w:p>
    <w:p w:rsidR="005A4D9D" w:rsidRDefault="005A4D9D" w:rsidP="005A4D9D">
      <w:r>
        <w:t>Данная лабораторная работа позволяет на практике изучить способ балансировки ротора путем установки корректирующих масс. С помощью установки экспериментально определяются углы дисбалансов ротора</w:t>
      </w:r>
      <w:r w:rsidR="004A3542">
        <w:t>, влияющие на работу механизма.</w:t>
      </w:r>
    </w:p>
    <w:p w:rsidR="00086113" w:rsidRDefault="00086113" w:rsidP="00F50184">
      <w:pPr>
        <w:pStyle w:val="31"/>
      </w:pPr>
      <w:r>
        <w:t>Синтез четырехзвенных рычажных механизмов</w:t>
      </w:r>
    </w:p>
    <w:p w:rsidR="004A3542" w:rsidRDefault="00DB7956" w:rsidP="004A3542">
      <w:r>
        <w:t>Решение задачи метрического синтеза для четырехзвенных рычажных механизмов по трем положениям выходного звена, экспериментальная проверка точности выполнения заданной функции положения на модели механизма.</w:t>
      </w:r>
    </w:p>
    <w:p w:rsidR="004A3542" w:rsidRDefault="00086113" w:rsidP="00F50184">
      <w:pPr>
        <w:pStyle w:val="31"/>
      </w:pPr>
      <w:r>
        <w:lastRenderedPageBreak/>
        <w:t>Структурный и кинематический анализ манипулятора</w:t>
      </w:r>
    </w:p>
    <w:p w:rsidR="004A3542" w:rsidRDefault="00E52252" w:rsidP="00E52252">
      <w:r>
        <w:t>Данная работа схожа с вводной лабораторной работой «</w:t>
      </w:r>
      <w:r w:rsidRPr="00E52252">
        <w:t>Структурный и кинематический анализ рычажных механизмов</w:t>
      </w:r>
      <w:r>
        <w:t xml:space="preserve">». Отличие заключается в определении параметров структуры и особенностей кинематики пространственных механизмов </w:t>
      </w:r>
      <w:r w:rsidRPr="00E52252">
        <w:t>—</w:t>
      </w:r>
      <w:r>
        <w:t xml:space="preserve"> манипуляторов промышленных роботов, одной из задач является изображение структурной схемы пространственных механизмов.</w:t>
      </w:r>
    </w:p>
    <w:p w:rsidR="00086113" w:rsidRDefault="00086113" w:rsidP="00F50184">
      <w:pPr>
        <w:pStyle w:val="31"/>
      </w:pPr>
      <w:r>
        <w:t xml:space="preserve">Исследование процесса трения в </w:t>
      </w:r>
      <w:proofErr w:type="gramStart"/>
      <w:r>
        <w:t>поступательной</w:t>
      </w:r>
      <w:proofErr w:type="gramEnd"/>
      <w:r>
        <w:t xml:space="preserve"> </w:t>
      </w:r>
      <w:r w:rsidR="00E52252">
        <w:t>КП</w:t>
      </w:r>
    </w:p>
    <w:p w:rsidR="00DB7956" w:rsidRDefault="00AA60C1" w:rsidP="00DB7956">
      <w:r>
        <w:t>Экспериментальная фиксация процесса фрикционных автоколебаний, возникающего в паре трения чугун-сталь. Получение характеристики этих автоколебаний вместе с коэффициентами трения покоя и скольжения.</w:t>
      </w:r>
    </w:p>
    <w:p w:rsidR="005A4D9D" w:rsidRPr="00A412F0" w:rsidRDefault="005A4D9D" w:rsidP="00AA60C1">
      <w:pPr>
        <w:pStyle w:val="22"/>
      </w:pPr>
      <w:bookmarkStart w:id="19" w:name="_Toc41422793"/>
      <w:r>
        <w:t>Заключение</w:t>
      </w:r>
      <w:bookmarkEnd w:id="19"/>
    </w:p>
    <w:p w:rsidR="00390BA6" w:rsidRDefault="005A4D9D" w:rsidP="00ED1004">
      <w:pPr>
        <w:rPr>
          <w:rFonts w:eastAsiaTheme="majorEastAsia" w:cstheme="majorBidi"/>
          <w:b/>
          <w:bCs/>
          <w:sz w:val="32"/>
          <w:szCs w:val="28"/>
        </w:rPr>
      </w:pPr>
      <w:r>
        <w:t>Из всех проводимых лабораторных работ на кафедре РК</w:t>
      </w:r>
      <w:proofErr w:type="gramStart"/>
      <w:r>
        <w:t>2</w:t>
      </w:r>
      <w:proofErr w:type="gramEnd"/>
      <w:r>
        <w:t xml:space="preserve"> в рамках дисциплины «Теория механизмов и машин», ни одна в полном объеме не содержит изучения кинематических характеристик плоских рычажных механизмов, таких как аналоги линейных скорости и ускорения.</w:t>
      </w:r>
      <w:bookmarkStart w:id="20" w:name="_GoBack"/>
      <w:bookmarkEnd w:id="20"/>
      <w:r w:rsidR="00390BA6">
        <w:br w:type="page"/>
      </w:r>
    </w:p>
    <w:p w:rsidR="00212C34" w:rsidRDefault="00212C34" w:rsidP="002B0F98">
      <w:pPr>
        <w:pStyle w:val="11"/>
      </w:pPr>
      <w:bookmarkStart w:id="21" w:name="_Toc41422794"/>
      <w:r>
        <w:lastRenderedPageBreak/>
        <w:t>Концептуальный этап проектирования</w:t>
      </w:r>
      <w:bookmarkEnd w:id="21"/>
    </w:p>
    <w:p w:rsidR="00C7236B" w:rsidRDefault="00C7236B" w:rsidP="00C7236B">
      <w:r>
        <w:t>На концептуальном этапе проектирования принимается решение об использовании компьютерного зрения для решения поставленных задач</w:t>
      </w:r>
      <w:r w:rsidR="003573EA">
        <w:t>, рассматривается классификация плоских рычажных механизмов</w:t>
      </w:r>
      <w:r>
        <w:t>.</w:t>
      </w:r>
    </w:p>
    <w:p w:rsidR="00C7236B" w:rsidRDefault="00212C34" w:rsidP="00C7236B">
      <w:pPr>
        <w:pStyle w:val="22"/>
      </w:pPr>
      <w:bookmarkStart w:id="22" w:name="_Toc41422795"/>
      <w:proofErr w:type="spellStart"/>
      <w:r w:rsidRPr="00C7236B">
        <w:t>Компьютерное</w:t>
      </w:r>
      <w:proofErr w:type="spellEnd"/>
      <w:r>
        <w:t xml:space="preserve"> </w:t>
      </w:r>
      <w:r w:rsidR="003573EA">
        <w:rPr>
          <w:lang w:val="ru-RU"/>
        </w:rPr>
        <w:t>зрение</w:t>
      </w:r>
      <w:bookmarkEnd w:id="22"/>
    </w:p>
    <w:p w:rsidR="00C7236B" w:rsidRDefault="00C7236B" w:rsidP="00C7236B">
      <w:r>
        <w:t xml:space="preserve">Компьютерное зрение является активно развивающимся </w:t>
      </w:r>
      <w:r w:rsidRPr="00C7236B">
        <w:t>научн</w:t>
      </w:r>
      <w:r>
        <w:t>ым</w:t>
      </w:r>
      <w:r w:rsidRPr="00C7236B">
        <w:t xml:space="preserve"> направление</w:t>
      </w:r>
      <w:r>
        <w:t>м</w:t>
      </w:r>
      <w:r w:rsidRPr="00C7236B">
        <w:t xml:space="preserve"> в области искусственного интеллекта</w:t>
      </w:r>
      <w:r>
        <w:t>.</w:t>
      </w:r>
      <w:r w:rsidRPr="00C7236B">
        <w:t xml:space="preserve"> </w:t>
      </w:r>
      <w:r>
        <w:t>Также включает</w:t>
      </w:r>
      <w:r w:rsidRPr="00C7236B">
        <w:t xml:space="preserve"> технологии получения изображений объектов реального мира, их обработки и использования полученных данных для решения различных прикладных задач без полного или частичного участия человека</w:t>
      </w:r>
      <w:r>
        <w:t>.</w:t>
      </w:r>
    </w:p>
    <w:p w:rsidR="00C7236B" w:rsidRDefault="00C7236B" w:rsidP="00C7236B">
      <w:r>
        <w:t>Компьютерное зрение включает в себя несколько разделов:</w:t>
      </w:r>
    </w:p>
    <w:p w:rsidR="00C7236B" w:rsidRDefault="00C7236B" w:rsidP="00C7236B">
      <w:pPr>
        <w:pStyle w:val="a4"/>
        <w:numPr>
          <w:ilvl w:val="0"/>
          <w:numId w:val="63"/>
        </w:numPr>
      </w:pPr>
      <w:r>
        <w:t>Обработка изображений (</w:t>
      </w:r>
      <w:r>
        <w:rPr>
          <w:lang w:val="en-US"/>
        </w:rPr>
        <w:t>image</w:t>
      </w:r>
      <w:r w:rsidRPr="00C7236B">
        <w:t xml:space="preserve"> </w:t>
      </w:r>
      <w:r>
        <w:rPr>
          <w:lang w:val="en-US"/>
        </w:rPr>
        <w:t>processing</w:t>
      </w:r>
      <w:r w:rsidRPr="00C7236B">
        <w:t xml:space="preserve">, </w:t>
      </w:r>
      <w:r>
        <w:t>на входе и выходе изображения);</w:t>
      </w:r>
    </w:p>
    <w:p w:rsidR="00C7236B" w:rsidRDefault="00C7236B" w:rsidP="00C7236B">
      <w:pPr>
        <w:pStyle w:val="a4"/>
        <w:numPr>
          <w:ilvl w:val="0"/>
          <w:numId w:val="63"/>
        </w:numPr>
      </w:pPr>
      <w:r>
        <w:t>Анализ изображений (</w:t>
      </w:r>
      <w:r>
        <w:rPr>
          <w:lang w:val="en-US"/>
        </w:rPr>
        <w:t>image</w:t>
      </w:r>
      <w:r w:rsidRPr="00C7236B">
        <w:t xml:space="preserve"> </w:t>
      </w:r>
      <w:r>
        <w:rPr>
          <w:lang w:val="en-US"/>
        </w:rPr>
        <w:t>analysis</w:t>
      </w:r>
      <w:r w:rsidRPr="00C7236B">
        <w:t xml:space="preserve">, </w:t>
      </w:r>
      <w:r>
        <w:t xml:space="preserve">работа с </w:t>
      </w:r>
      <w:r w:rsidRPr="00C7236B">
        <w:t>2</w:t>
      </w:r>
      <w:r>
        <w:rPr>
          <w:lang w:val="en-US"/>
        </w:rPr>
        <w:t>D</w:t>
      </w:r>
      <w:r w:rsidRPr="00C7236B">
        <w:t>-</w:t>
      </w:r>
      <w:r>
        <w:t>изображениями);</w:t>
      </w:r>
    </w:p>
    <w:p w:rsidR="00C7236B" w:rsidRDefault="00C7236B" w:rsidP="00C7236B">
      <w:pPr>
        <w:pStyle w:val="a4"/>
        <w:numPr>
          <w:ilvl w:val="0"/>
          <w:numId w:val="63"/>
        </w:numPr>
      </w:pPr>
      <w:r>
        <w:t>Распознавание образов (</w:t>
      </w:r>
      <w:r>
        <w:rPr>
          <w:lang w:val="en-US"/>
        </w:rPr>
        <w:t>pattern</w:t>
      </w:r>
      <w:r w:rsidRPr="00C7236B">
        <w:t xml:space="preserve"> </w:t>
      </w:r>
      <w:r>
        <w:rPr>
          <w:lang w:val="en-US"/>
        </w:rPr>
        <w:t>recognition</w:t>
      </w:r>
      <w:r>
        <w:t>,</w:t>
      </w:r>
      <w:r w:rsidRPr="00C7236B">
        <w:t xml:space="preserve"> </w:t>
      </w:r>
      <w:r>
        <w:t xml:space="preserve">распознавание, обучение на абстрактных числовых величинах, </w:t>
      </w:r>
      <w:proofErr w:type="gramStart"/>
      <w:r>
        <w:t>полученных</w:t>
      </w:r>
      <w:proofErr w:type="gramEnd"/>
      <w:r>
        <w:t xml:space="preserve"> в том числе и из изображений);</w:t>
      </w:r>
    </w:p>
    <w:p w:rsidR="00C7236B" w:rsidRDefault="00C7236B" w:rsidP="00C7236B">
      <w:pPr>
        <w:pStyle w:val="a4"/>
        <w:numPr>
          <w:ilvl w:val="0"/>
          <w:numId w:val="63"/>
        </w:numPr>
      </w:pPr>
      <w:r>
        <w:t>Компьютерное зрение (</w:t>
      </w:r>
      <w:r>
        <w:rPr>
          <w:lang w:val="en-US"/>
        </w:rPr>
        <w:t>computer</w:t>
      </w:r>
      <w:r w:rsidRPr="00C7236B">
        <w:t xml:space="preserve"> </w:t>
      </w:r>
      <w:r>
        <w:rPr>
          <w:lang w:val="en-US"/>
        </w:rPr>
        <w:t>vision</w:t>
      </w:r>
      <w:r w:rsidRPr="00C7236B">
        <w:t xml:space="preserve">, </w:t>
      </w:r>
      <w:r>
        <w:t xml:space="preserve">восстановление </w:t>
      </w:r>
      <w:r w:rsidRPr="00C7236B">
        <w:t>3</w:t>
      </w:r>
      <w:r>
        <w:rPr>
          <w:lang w:val="en-US"/>
        </w:rPr>
        <w:t>D</w:t>
      </w:r>
      <w:r w:rsidRPr="00C7236B">
        <w:t>-</w:t>
      </w:r>
      <w:r>
        <w:t>структуры по 2</w:t>
      </w:r>
      <w:r>
        <w:rPr>
          <w:lang w:val="en-US"/>
        </w:rPr>
        <w:t>D</w:t>
      </w:r>
      <w:r w:rsidRPr="00C7236B">
        <w:t>-</w:t>
      </w:r>
      <w:r>
        <w:t>изображениям, принятие решений о физических объектах, основываясь на их изображениях</w:t>
      </w:r>
      <w:r w:rsidRPr="00C7236B">
        <w:t>)</w:t>
      </w:r>
      <w:r>
        <w:t>;</w:t>
      </w:r>
    </w:p>
    <w:p w:rsidR="00C7236B" w:rsidRDefault="00C7236B" w:rsidP="00C7236B">
      <w:pPr>
        <w:pStyle w:val="a4"/>
        <w:numPr>
          <w:ilvl w:val="0"/>
          <w:numId w:val="63"/>
        </w:numPr>
      </w:pPr>
      <w:r>
        <w:t>Фотограмметрия (</w:t>
      </w:r>
      <w:proofErr w:type="spellStart"/>
      <w:r>
        <w:rPr>
          <w:lang w:val="en-US"/>
        </w:rPr>
        <w:t>photogrammetry</w:t>
      </w:r>
      <w:proofErr w:type="spellEnd"/>
      <w:r w:rsidRPr="00C7236B">
        <w:t xml:space="preserve">, </w:t>
      </w:r>
      <w:r>
        <w:t xml:space="preserve">измерение расстояний между объектами по </w:t>
      </w:r>
      <w:r w:rsidRPr="00C7236B">
        <w:t>2</w:t>
      </w:r>
      <w:r>
        <w:rPr>
          <w:lang w:val="en-US"/>
        </w:rPr>
        <w:t>D</w:t>
      </w:r>
      <w:r w:rsidRPr="00C7236B">
        <w:t>-</w:t>
      </w:r>
      <w:r>
        <w:t>изображениям);</w:t>
      </w:r>
    </w:p>
    <w:p w:rsidR="00C7236B" w:rsidRDefault="00C7236B" w:rsidP="00C7236B">
      <w:pPr>
        <w:pStyle w:val="a4"/>
        <w:numPr>
          <w:ilvl w:val="0"/>
          <w:numId w:val="63"/>
        </w:numPr>
      </w:pPr>
      <w:r>
        <w:t>Машинное зрение (</w:t>
      </w:r>
      <w:r>
        <w:rPr>
          <w:lang w:val="en-US"/>
        </w:rPr>
        <w:t>machine</w:t>
      </w:r>
      <w:r w:rsidRPr="00C7236B">
        <w:t xml:space="preserve"> </w:t>
      </w:r>
      <w:r>
        <w:rPr>
          <w:lang w:val="en-US"/>
        </w:rPr>
        <w:t>vision</w:t>
      </w:r>
      <w:r w:rsidRPr="00C7236B">
        <w:t xml:space="preserve">, </w:t>
      </w:r>
      <w:r>
        <w:t>решение промышленных и производственных задач</w:t>
      </w:r>
      <w:r w:rsidRPr="00C7236B">
        <w:t>)</w:t>
      </w:r>
      <w:r>
        <w:t>.</w:t>
      </w:r>
    </w:p>
    <w:p w:rsidR="00C7236B" w:rsidRDefault="00C7236B" w:rsidP="00C7236B">
      <w:r>
        <w:t xml:space="preserve">Таким образом, с помощью компьютерного зрения можно решить задачу построения траекторий некоторых заданных точек плоского рычажного механизма по </w:t>
      </w:r>
      <w:proofErr w:type="spellStart"/>
      <w:r>
        <w:t>видеопотоку</w:t>
      </w:r>
      <w:proofErr w:type="spellEnd"/>
      <w:r>
        <w:t xml:space="preserve"> полного цикла работы. Применение данного </w:t>
      </w:r>
      <w:r>
        <w:lastRenderedPageBreak/>
        <w:t>направления позволит оптимизировать процесс получения множества точек траекторий и автоматизировать процесс расчета кинематических характеристик механизмов.</w:t>
      </w:r>
    </w:p>
    <w:p w:rsidR="000214D8" w:rsidRPr="000214D8" w:rsidRDefault="000214D8" w:rsidP="000214D8">
      <w:pPr>
        <w:pStyle w:val="22"/>
      </w:pPr>
      <w:bookmarkStart w:id="23" w:name="_Toc41422796"/>
      <w:proofErr w:type="spellStart"/>
      <w:r w:rsidRPr="000214D8">
        <w:t>Классификация</w:t>
      </w:r>
      <w:proofErr w:type="spellEnd"/>
      <w:r w:rsidRPr="000214D8">
        <w:t xml:space="preserve"> </w:t>
      </w:r>
      <w:proofErr w:type="spellStart"/>
      <w:r w:rsidRPr="000214D8">
        <w:t>плоских</w:t>
      </w:r>
      <w:proofErr w:type="spellEnd"/>
      <w:r w:rsidRPr="000214D8">
        <w:t xml:space="preserve"> </w:t>
      </w:r>
      <w:proofErr w:type="spellStart"/>
      <w:r w:rsidRPr="000214D8">
        <w:t>рычажных</w:t>
      </w:r>
      <w:proofErr w:type="spellEnd"/>
      <w:r w:rsidRPr="000214D8">
        <w:t xml:space="preserve"> </w:t>
      </w:r>
      <w:proofErr w:type="spellStart"/>
      <w:r w:rsidRPr="000214D8">
        <w:t>механизмов</w:t>
      </w:r>
      <w:bookmarkEnd w:id="23"/>
      <w:proofErr w:type="spellEnd"/>
    </w:p>
    <w:p w:rsidR="000357A7" w:rsidRDefault="000214D8" w:rsidP="00C7236B">
      <w:r>
        <w:t xml:space="preserve">Структурная классификация плоских рычажных механизмов основана на методе образования механизмов путем последовательного наложения кинематических цепей, сформулированного Л.В. </w:t>
      </w:r>
      <w:proofErr w:type="spellStart"/>
      <w:r>
        <w:t>Ассуром</w:t>
      </w:r>
      <w:proofErr w:type="spellEnd"/>
      <w:r w:rsidRPr="00C5433F">
        <w:t>.</w:t>
      </w:r>
      <w:r>
        <w:t xml:space="preserve"> Синтез механизмов представлен последовательным присоединением групп </w:t>
      </w:r>
      <w:proofErr w:type="spellStart"/>
      <w:r>
        <w:t>Ассура</w:t>
      </w:r>
      <w:proofErr w:type="spellEnd"/>
      <w:r>
        <w:t xml:space="preserve"> к начальному звену и стойке. Группа </w:t>
      </w:r>
      <w:proofErr w:type="spellStart"/>
      <w:r>
        <w:t>Ассура</w:t>
      </w:r>
      <w:proofErr w:type="spellEnd"/>
      <w:r>
        <w:t xml:space="preserve"> представляет простейшую кинематическую цепь с нулевой степенью свободы относительно звеньев, к которым такая цепь присоединяется.</w:t>
      </w:r>
      <w:r w:rsidR="0036155D" w:rsidRPr="0036155D">
        <w:t xml:space="preserve"> </w:t>
      </w:r>
      <w:r w:rsidR="005D18C5">
        <w:t xml:space="preserve">Данные структурные группы классифицируются по числу звеньев, по числу поводков в группе и по числу замкнутых контуров. Класс и порядок плоских рычажных механизмов определяются классом и порядком самой сложной из входящих в него групп. Классификация </w:t>
      </w:r>
      <w:proofErr w:type="spellStart"/>
      <w:r w:rsidR="005D18C5">
        <w:t>Ассура</w:t>
      </w:r>
      <w:proofErr w:type="spellEnd"/>
      <w:r w:rsidR="005D18C5">
        <w:t xml:space="preserve"> распространялась на плоские рычажные шарнирные механизмы, впоследствии И.И. Артоболевский дополнил </w:t>
      </w:r>
      <w:r w:rsidR="00696ABD">
        <w:t>и расширил данную классификацию на плоские механизмы с поступательными кинематическими парами.</w:t>
      </w:r>
      <w:r w:rsidR="005D18C5">
        <w:t xml:space="preserve"> </w:t>
      </w:r>
      <w:r w:rsidR="000357A7">
        <w:br w:type="page"/>
      </w:r>
    </w:p>
    <w:p w:rsidR="00640D04" w:rsidRPr="005D18C5" w:rsidRDefault="00B53543" w:rsidP="001B22DE">
      <w:pPr>
        <w:pStyle w:val="1"/>
        <w:ind w:right="-1"/>
      </w:pPr>
      <w:bookmarkStart w:id="24" w:name="_Toc41422797"/>
      <w:r w:rsidRPr="00955C52">
        <w:lastRenderedPageBreak/>
        <w:t>Формирование</w:t>
      </w:r>
      <w:r>
        <w:t xml:space="preserve"> ТЗ</w:t>
      </w:r>
      <w:bookmarkEnd w:id="24"/>
    </w:p>
    <w:p w:rsidR="00640D04" w:rsidRPr="005D18C5" w:rsidRDefault="003E157B" w:rsidP="003D745F">
      <w:pPr>
        <w:pStyle w:val="21"/>
      </w:pPr>
      <w:bookmarkStart w:id="25" w:name="_Toc41422798"/>
      <w:r w:rsidRPr="003D745F">
        <w:t>Введение</w:t>
      </w:r>
      <w:bookmarkEnd w:id="25"/>
    </w:p>
    <w:p w:rsidR="003E157B" w:rsidRDefault="006A2646" w:rsidP="00EB39A6">
      <w:r>
        <w:t>В данном разделе представлено полное техническое задание для выпускной</w:t>
      </w:r>
      <w:r w:rsidRPr="006A2646">
        <w:t xml:space="preserve"> </w:t>
      </w:r>
      <w:r>
        <w:t>квалификационной работы магистра</w:t>
      </w:r>
      <w:r w:rsidR="003E157B">
        <w:t>.</w:t>
      </w:r>
      <w:r>
        <w:t xml:space="preserve"> В рамках курсового проекта по дисциплине «Основы оптимального проектирования» рассматривается возможность применения различных алгоритмов машинного зрения для получения положений различных точек, принадлежащих звеньям плоских рычажных механизмов, производится выбор инструментов компьютерного зрения для последующей реализации системы расчета кинематических характеристик плоских рычажных механизмов в рамках выпускной квалификационной работы.</w:t>
      </w:r>
    </w:p>
    <w:p w:rsidR="002B712C" w:rsidRDefault="002B712C" w:rsidP="00EB39A6">
      <w:r>
        <w:t>Требуется разработать систему анализа кинематических характеристик на основе видеозаписи полного цикла работа модели плоского рычажного механизма. Данная система войдет в состав разрабатываемой лабораторной работы по курсу «Теория механизмов и машин» кафедры РК</w:t>
      </w:r>
      <w:proofErr w:type="gramStart"/>
      <w:r>
        <w:t>2</w:t>
      </w:r>
      <w:proofErr w:type="gramEnd"/>
      <w:r>
        <w:t xml:space="preserve"> МГТУ им. Н.Э. Баумана.</w:t>
      </w:r>
    </w:p>
    <w:p w:rsidR="00640D04" w:rsidRPr="003D745F" w:rsidRDefault="00023A85" w:rsidP="00EB39A6">
      <w:r>
        <w:t xml:space="preserve">Техническое задание на разрабатываемую </w:t>
      </w:r>
      <w:r w:rsidR="006A2646">
        <w:t>систему</w:t>
      </w:r>
      <w:r>
        <w:t xml:space="preserve"> оформлено в соответствии с ГОСТ 34.602-89.</w:t>
      </w:r>
    </w:p>
    <w:p w:rsidR="00640D04" w:rsidRPr="003D745F" w:rsidRDefault="003E157B" w:rsidP="003D745F">
      <w:pPr>
        <w:pStyle w:val="22"/>
      </w:pPr>
      <w:bookmarkStart w:id="26" w:name="_Toc41422799"/>
      <w:proofErr w:type="spellStart"/>
      <w:r>
        <w:t>Общие</w:t>
      </w:r>
      <w:proofErr w:type="spellEnd"/>
      <w:r>
        <w:t xml:space="preserve"> </w:t>
      </w:r>
      <w:proofErr w:type="spellStart"/>
      <w:r>
        <w:t>сведения</w:t>
      </w:r>
      <w:bookmarkEnd w:id="26"/>
      <w:proofErr w:type="spellEnd"/>
    </w:p>
    <w:p w:rsidR="00CD477D" w:rsidRPr="00DE227B" w:rsidRDefault="00CD477D" w:rsidP="00EB39A6">
      <w:r w:rsidRPr="00DE227B">
        <w:t xml:space="preserve">Основание для разработки: задание на </w:t>
      </w:r>
      <w:r w:rsidR="007A5053">
        <w:t>выпускную квалификационную работу магистра</w:t>
      </w:r>
      <w:r w:rsidRPr="00DE227B">
        <w:t>.</w:t>
      </w:r>
    </w:p>
    <w:p w:rsidR="00CD477D" w:rsidRPr="00DE227B" w:rsidRDefault="00CD477D" w:rsidP="00EB39A6">
      <w:r w:rsidRPr="00DE227B">
        <w:t>Заказчик: Кафедра «</w:t>
      </w:r>
      <w:r w:rsidR="000B584A">
        <w:t>Теория механизмов и машин</w:t>
      </w:r>
      <w:r w:rsidRPr="00DE227B">
        <w:t>» МГТУ им. Н.Э. Баумана</w:t>
      </w:r>
      <w:r w:rsidR="00AE7181">
        <w:t>.</w:t>
      </w:r>
    </w:p>
    <w:p w:rsidR="00CD477D" w:rsidRPr="00DE227B" w:rsidRDefault="00CD477D" w:rsidP="00EB39A6">
      <w:r w:rsidRPr="00DE227B">
        <w:t>Разработчик: студент кафедры «</w:t>
      </w:r>
      <w:r w:rsidR="000B584A">
        <w:t>Теория механизмов и машин</w:t>
      </w:r>
      <w:r w:rsidRPr="00DE227B">
        <w:t>» Зудина О.В.</w:t>
      </w:r>
    </w:p>
    <w:p w:rsidR="00955C52" w:rsidRPr="002B712C" w:rsidRDefault="00CD477D" w:rsidP="00EB39A6">
      <w:r w:rsidRPr="00DE227B">
        <w:lastRenderedPageBreak/>
        <w:t>Наименование темы разработки: «</w:t>
      </w:r>
      <w:r w:rsidR="00AE7181" w:rsidRPr="00AE7181">
        <w:t>Методика экспериментальной оценки кинематических параметров плоских рычажных механизмов современными средствами видеосъёмки</w:t>
      </w:r>
      <w:r w:rsidRPr="00DE227B">
        <w:t>»</w:t>
      </w:r>
      <w:r w:rsidR="00AE7181">
        <w:t>.</w:t>
      </w:r>
    </w:p>
    <w:p w:rsidR="00424EB2" w:rsidRPr="003D745F" w:rsidRDefault="003E157B" w:rsidP="00EB39A6">
      <w:pPr>
        <w:pStyle w:val="22"/>
      </w:pPr>
      <w:bookmarkStart w:id="27" w:name="_Toc41422800"/>
      <w:proofErr w:type="spellStart"/>
      <w:r>
        <w:t>Назначение</w:t>
      </w:r>
      <w:proofErr w:type="spellEnd"/>
      <w:r>
        <w:t xml:space="preserve"> </w:t>
      </w:r>
      <w:r w:rsidR="00951059">
        <w:rPr>
          <w:lang w:val="ru-RU"/>
        </w:rPr>
        <w:t>системы</w:t>
      </w:r>
      <w:bookmarkEnd w:id="27"/>
    </w:p>
    <w:p w:rsidR="00640D04" w:rsidRPr="003D745F" w:rsidRDefault="005B78F7" w:rsidP="00EB39A6">
      <w:r>
        <w:t xml:space="preserve">Реализовать </w:t>
      </w:r>
      <w:r w:rsidR="00951059">
        <w:t xml:space="preserve">систему расчета кинематических характеристик плоских рычажных механизмов по </w:t>
      </w:r>
      <w:r w:rsidR="001A1529">
        <w:t>файлу видеозаписи полного цикла работы модели плоского рычажного механизма</w:t>
      </w:r>
      <w:r w:rsidRPr="008D1E67">
        <w:t>.</w:t>
      </w:r>
    </w:p>
    <w:p w:rsidR="00640D04" w:rsidRPr="003D745F" w:rsidRDefault="003E157B" w:rsidP="00640D04">
      <w:pPr>
        <w:pStyle w:val="2"/>
      </w:pPr>
      <w:bookmarkStart w:id="28" w:name="_Toc41422801"/>
      <w:r w:rsidRPr="00955C52">
        <w:t>Требования</w:t>
      </w:r>
      <w:r>
        <w:t xml:space="preserve"> к программному продукту</w:t>
      </w:r>
      <w:bookmarkEnd w:id="28"/>
    </w:p>
    <w:p w:rsidR="005F4BBC" w:rsidRPr="003D745F" w:rsidRDefault="003E157B" w:rsidP="00F50184">
      <w:pPr>
        <w:pStyle w:val="3"/>
        <w:rPr>
          <w:lang w:val="en-US"/>
        </w:rPr>
      </w:pPr>
      <w:r w:rsidRPr="00640D04">
        <w:t>Требования</w:t>
      </w:r>
      <w:r>
        <w:t xml:space="preserve"> к </w:t>
      </w:r>
      <w:r w:rsidRPr="003D745F">
        <w:t>функциональным</w:t>
      </w:r>
      <w:r>
        <w:t xml:space="preserve"> характеристикам</w:t>
      </w:r>
    </w:p>
    <w:p w:rsidR="005B78F7" w:rsidRPr="000E3AA0" w:rsidRDefault="001A1529" w:rsidP="00EB39A6">
      <w:r>
        <w:t xml:space="preserve">Система </w:t>
      </w:r>
      <w:r w:rsidR="009A31F0">
        <w:t>должна удовлетворять следующим требованиям</w:t>
      </w:r>
      <w:r w:rsidR="005B78F7">
        <w:t>:</w:t>
      </w:r>
    </w:p>
    <w:p w:rsidR="00B16042" w:rsidRPr="005B78F7" w:rsidRDefault="009A31F0" w:rsidP="00276529">
      <w:pPr>
        <w:pStyle w:val="a4"/>
        <w:numPr>
          <w:ilvl w:val="0"/>
          <w:numId w:val="6"/>
        </w:numPr>
      </w:pPr>
      <w:r>
        <w:t>Возможность видеозаписи</w:t>
      </w:r>
      <w:r w:rsidR="00B16042">
        <w:rPr>
          <w:lang w:val="en-US"/>
        </w:rPr>
        <w:t>;</w:t>
      </w:r>
    </w:p>
    <w:p w:rsidR="00B16042" w:rsidRPr="00B16042" w:rsidRDefault="009A31F0" w:rsidP="00276529">
      <w:pPr>
        <w:pStyle w:val="a4"/>
        <w:numPr>
          <w:ilvl w:val="0"/>
          <w:numId w:val="6"/>
        </w:numPr>
      </w:pPr>
      <w:r>
        <w:t>Предобработка видеозаписи для анализа положения модели плоского рычажного механизма</w:t>
      </w:r>
      <w:r w:rsidR="00B16042" w:rsidRPr="00B16042">
        <w:t>;</w:t>
      </w:r>
    </w:p>
    <w:p w:rsidR="00B16042" w:rsidRPr="00B16042" w:rsidRDefault="009A31F0" w:rsidP="00276529">
      <w:pPr>
        <w:pStyle w:val="a4"/>
        <w:numPr>
          <w:ilvl w:val="0"/>
          <w:numId w:val="6"/>
        </w:numPr>
      </w:pPr>
      <w:r>
        <w:t>Распознавание положений заданных пользователем точек, принадлежащих звеньям модели плоского рычажного механизма</w:t>
      </w:r>
      <w:r w:rsidR="00B16042" w:rsidRPr="00B16042">
        <w:t>;</w:t>
      </w:r>
    </w:p>
    <w:p w:rsidR="00B16042" w:rsidRPr="00B16042" w:rsidRDefault="009A31F0" w:rsidP="00276529">
      <w:pPr>
        <w:pStyle w:val="a4"/>
        <w:numPr>
          <w:ilvl w:val="0"/>
          <w:numId w:val="6"/>
        </w:numPr>
      </w:pPr>
      <w:r>
        <w:t>Построение траектории по распознанным положениям точек</w:t>
      </w:r>
      <w:r w:rsidR="00B16042" w:rsidRPr="00B16042">
        <w:t>;</w:t>
      </w:r>
    </w:p>
    <w:p w:rsidR="003141E4" w:rsidRPr="00B16042" w:rsidRDefault="009A31F0" w:rsidP="00276529">
      <w:pPr>
        <w:pStyle w:val="a4"/>
        <w:numPr>
          <w:ilvl w:val="0"/>
          <w:numId w:val="6"/>
        </w:numPr>
      </w:pPr>
      <w:r>
        <w:t>Расчет кинематических характеристик по построенным траекториям</w:t>
      </w:r>
      <w:r w:rsidR="00B16042" w:rsidRPr="009A31F0">
        <w:t>;</w:t>
      </w:r>
    </w:p>
    <w:p w:rsidR="000E3AA0" w:rsidRPr="003D745F" w:rsidRDefault="009A31F0" w:rsidP="00276529">
      <w:pPr>
        <w:pStyle w:val="a4"/>
        <w:numPr>
          <w:ilvl w:val="0"/>
          <w:numId w:val="6"/>
        </w:numPr>
      </w:pPr>
      <w:r>
        <w:t>Отображение графиков изменения рассчитанных кинематических характеристик в течение полного цикла работы модели плоского рычажного механизма</w:t>
      </w:r>
      <w:r w:rsidR="003141E4">
        <w:t>.</w:t>
      </w:r>
    </w:p>
    <w:p w:rsidR="00424EB2" w:rsidRPr="003D745F" w:rsidRDefault="003E157B" w:rsidP="00F50184">
      <w:pPr>
        <w:pStyle w:val="31"/>
        <w:rPr>
          <w:lang w:val="en-US"/>
        </w:rPr>
      </w:pPr>
      <w:r w:rsidRPr="005F4BBC">
        <w:t>Требования</w:t>
      </w:r>
      <w:r>
        <w:t xml:space="preserve"> к надежности</w:t>
      </w:r>
    </w:p>
    <w:p w:rsidR="000E3AA0" w:rsidRPr="003D745F" w:rsidRDefault="005B78F7" w:rsidP="00EB39A6">
      <w:r w:rsidRPr="00DE227B">
        <w:t xml:space="preserve">Основное требование к надежности направлено на поддержание в исправном и </w:t>
      </w:r>
      <w:r w:rsidR="009A31F0">
        <w:t>работоспособном состоянии мобильного устройства, на котором</w:t>
      </w:r>
      <w:r w:rsidRPr="00DE227B">
        <w:t xml:space="preserve"> </w:t>
      </w:r>
      <w:r w:rsidRPr="00DE227B">
        <w:lastRenderedPageBreak/>
        <w:t xml:space="preserve">происходит использование </w:t>
      </w:r>
      <w:r w:rsidR="00153330">
        <w:t>системы расчета кинематических характеристик плоских рычажных механизмов</w:t>
      </w:r>
      <w:r w:rsidRPr="00DE227B">
        <w:t>.</w:t>
      </w:r>
    </w:p>
    <w:p w:rsidR="000E3AA0" w:rsidRPr="003D745F" w:rsidRDefault="003E157B" w:rsidP="00F50184">
      <w:pPr>
        <w:pStyle w:val="31"/>
        <w:rPr>
          <w:lang w:val="en-US"/>
        </w:rPr>
      </w:pPr>
      <w:r>
        <w:t xml:space="preserve">Условия </w:t>
      </w:r>
      <w:r w:rsidRPr="005F4BBC">
        <w:t>эксплуатации</w:t>
      </w:r>
    </w:p>
    <w:p w:rsidR="006F5714" w:rsidRDefault="006F5714" w:rsidP="00EB39A6">
      <w:r w:rsidRPr="00DE227B">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r w:rsidR="00153330">
        <w:t>.</w:t>
      </w:r>
    </w:p>
    <w:p w:rsidR="00640D04" w:rsidRPr="003D745F" w:rsidRDefault="006F5714" w:rsidP="00EB39A6">
      <w:r w:rsidRPr="00DE227B">
        <w:t xml:space="preserve">Аппаратные средства </w:t>
      </w:r>
      <w:r w:rsidR="00153330">
        <w:t xml:space="preserve">в случае недостаточного заряда аккумулятора </w:t>
      </w:r>
      <w:r w:rsidRPr="00DE227B">
        <w:t>должны эксплуатироваться в помещениях с выделенной розеточной электросетью 220В ±10%, 50 Гц с защитным заземлением</w:t>
      </w:r>
      <w:r w:rsidR="00153330">
        <w:t>.</w:t>
      </w:r>
    </w:p>
    <w:p w:rsidR="00424EB2" w:rsidRPr="003D745F" w:rsidRDefault="003E157B" w:rsidP="00F50184">
      <w:pPr>
        <w:pStyle w:val="31"/>
      </w:pPr>
      <w:r w:rsidRPr="00424EB2">
        <w:t>Требования</w:t>
      </w:r>
      <w:r>
        <w:t xml:space="preserve"> к составу и параметрам технических средств</w:t>
      </w:r>
    </w:p>
    <w:p w:rsidR="006F5714" w:rsidRPr="00DE227B" w:rsidRDefault="006F5714" w:rsidP="00EB39A6">
      <w:r w:rsidRPr="00DE227B">
        <w:t xml:space="preserve">Программный продукт должен работать на </w:t>
      </w:r>
      <w:r w:rsidR="00153330">
        <w:t>мобильных устройствах</w:t>
      </w:r>
      <w:r w:rsidRPr="00DE227B">
        <w:t xml:space="preserve"> со следующими характеристиками:</w:t>
      </w:r>
    </w:p>
    <w:p w:rsidR="006F5714" w:rsidRDefault="006F5714" w:rsidP="00276529">
      <w:pPr>
        <w:pStyle w:val="a4"/>
        <w:numPr>
          <w:ilvl w:val="0"/>
          <w:numId w:val="7"/>
        </w:numPr>
      </w:pPr>
      <w:r w:rsidRPr="006F5714">
        <w:t>объем ОЗУ не менее 2 Гб</w:t>
      </w:r>
      <w:r w:rsidR="00B16042" w:rsidRPr="00B16042">
        <w:t>;</w:t>
      </w:r>
    </w:p>
    <w:p w:rsidR="006F5714" w:rsidRPr="006F5714" w:rsidRDefault="006F5714" w:rsidP="00276529">
      <w:pPr>
        <w:pStyle w:val="a4"/>
        <w:numPr>
          <w:ilvl w:val="0"/>
          <w:numId w:val="7"/>
        </w:numPr>
      </w:pPr>
      <w:r w:rsidRPr="006F5714">
        <w:t xml:space="preserve">объем </w:t>
      </w:r>
      <w:r w:rsidR="00153330">
        <w:t>дискового пространства</w:t>
      </w:r>
      <w:r w:rsidRPr="006F5714">
        <w:t xml:space="preserve"> не менее </w:t>
      </w:r>
      <w:r w:rsidR="00153330">
        <w:t>4</w:t>
      </w:r>
      <w:r w:rsidRPr="006F5714">
        <w:t xml:space="preserve"> Гб</w:t>
      </w:r>
      <w:r w:rsidR="00B16042" w:rsidRPr="00B16042">
        <w:t>;</w:t>
      </w:r>
    </w:p>
    <w:p w:rsidR="006F5714" w:rsidRPr="00DE227B" w:rsidRDefault="006F5714" w:rsidP="00276529">
      <w:pPr>
        <w:pStyle w:val="a4"/>
        <w:numPr>
          <w:ilvl w:val="0"/>
          <w:numId w:val="7"/>
        </w:numPr>
      </w:pPr>
      <w:r w:rsidRPr="00DE227B">
        <w:t xml:space="preserve">микропроцессор с тактовой частотой не менее </w:t>
      </w:r>
      <w:r w:rsidR="00153330">
        <w:t>1</w:t>
      </w:r>
      <w:r w:rsidRPr="00DE227B">
        <w:t>2</w:t>
      </w:r>
      <w:r w:rsidR="00153330">
        <w:t>00 М</w:t>
      </w:r>
      <w:r w:rsidRPr="00DE227B">
        <w:t>Гц</w:t>
      </w:r>
      <w:r w:rsidR="00B16042" w:rsidRPr="00B16042">
        <w:t>;</w:t>
      </w:r>
    </w:p>
    <w:p w:rsidR="00153330" w:rsidRDefault="00153330" w:rsidP="00153330">
      <w:pPr>
        <w:pStyle w:val="a4"/>
        <w:numPr>
          <w:ilvl w:val="0"/>
          <w:numId w:val="7"/>
        </w:numPr>
      </w:pPr>
      <w:r>
        <w:t>дисплей</w:t>
      </w:r>
      <w:r w:rsidR="006F5714" w:rsidRPr="00DE227B">
        <w:t xml:space="preserve"> с разрешением от </w:t>
      </w:r>
      <w:r>
        <w:t>1920*</w:t>
      </w:r>
      <w:r w:rsidRPr="00153330">
        <w:t xml:space="preserve">1080 </w:t>
      </w:r>
      <w:r w:rsidR="006F5714" w:rsidRPr="00DE227B">
        <w:t>и выше</w:t>
      </w:r>
      <w:r>
        <w:t>;</w:t>
      </w:r>
    </w:p>
    <w:p w:rsidR="00640D04" w:rsidRPr="003D745F" w:rsidRDefault="00153330" w:rsidP="00153330">
      <w:pPr>
        <w:pStyle w:val="a4"/>
        <w:numPr>
          <w:ilvl w:val="0"/>
          <w:numId w:val="7"/>
        </w:numPr>
      </w:pPr>
      <w:r>
        <w:t>камера с поддержкой видеозаписи с разрешением от 4 Мп</w:t>
      </w:r>
      <w:r w:rsidR="00B16042" w:rsidRPr="00B16042">
        <w:t>.</w:t>
      </w:r>
    </w:p>
    <w:p w:rsidR="00424EB2" w:rsidRPr="00640D04" w:rsidRDefault="003E157B" w:rsidP="00F50184">
      <w:pPr>
        <w:pStyle w:val="31"/>
      </w:pPr>
      <w:r>
        <w:t>Требования к информационной и программной совместимости</w:t>
      </w:r>
    </w:p>
    <w:p w:rsidR="00640D04" w:rsidRPr="003D745F" w:rsidRDefault="006F5714" w:rsidP="00EB39A6">
      <w:r w:rsidRPr="00DE227B">
        <w:t xml:space="preserve">Система должна работать под управлением следующих ОС: </w:t>
      </w:r>
      <w:proofErr w:type="gramStart"/>
      <w:r w:rsidR="00153330">
        <w:rPr>
          <w:lang w:val="en-US"/>
        </w:rPr>
        <w:t>Android</w:t>
      </w:r>
      <w:r w:rsidR="00153330" w:rsidRPr="00153330">
        <w:t xml:space="preserve"> 6.0 </w:t>
      </w:r>
      <w:proofErr w:type="spellStart"/>
      <w:r w:rsidR="00153330" w:rsidRPr="00153330">
        <w:t>Marshmallow</w:t>
      </w:r>
      <w:proofErr w:type="spellEnd"/>
      <w:r w:rsidR="00153330" w:rsidRPr="00153330">
        <w:t xml:space="preserve"> </w:t>
      </w:r>
      <w:r w:rsidR="00153330">
        <w:t>и выше</w:t>
      </w:r>
      <w:r w:rsidRPr="00DE227B">
        <w:t>.</w:t>
      </w:r>
      <w:proofErr w:type="gramEnd"/>
      <w:r w:rsidRPr="00DE227B">
        <w:t xml:space="preserve"> </w:t>
      </w:r>
    </w:p>
    <w:p w:rsidR="00424EB2" w:rsidRPr="003D745F" w:rsidRDefault="003E157B" w:rsidP="00F50184">
      <w:pPr>
        <w:pStyle w:val="31"/>
        <w:rPr>
          <w:lang w:val="en-US"/>
        </w:rPr>
      </w:pPr>
      <w:r>
        <w:lastRenderedPageBreak/>
        <w:t>Требования к маркировке и упаковке</w:t>
      </w:r>
    </w:p>
    <w:p w:rsidR="00640D04" w:rsidRPr="003D745F" w:rsidRDefault="006F5714" w:rsidP="00EB39A6">
      <w:r w:rsidRPr="00DE227B">
        <w:t>Требования к маркировке и упаковке не предъявляются.</w:t>
      </w:r>
    </w:p>
    <w:p w:rsidR="00424EB2" w:rsidRPr="003D745F" w:rsidRDefault="003E157B" w:rsidP="00F50184">
      <w:pPr>
        <w:pStyle w:val="31"/>
      </w:pPr>
      <w:r>
        <w:t>Требования к транспортированию и хранению</w:t>
      </w:r>
    </w:p>
    <w:p w:rsidR="00B068A6" w:rsidRDefault="006F5714" w:rsidP="00EB39A6">
      <w:r w:rsidRPr="00DE227B">
        <w:t>Требования к транспортированию и хранению не предъявляются.</w:t>
      </w:r>
    </w:p>
    <w:p w:rsidR="00640D04" w:rsidRPr="003D745F" w:rsidRDefault="00B068A6" w:rsidP="00F50184">
      <w:pPr>
        <w:pStyle w:val="31"/>
      </w:pPr>
      <w:r>
        <w:t>Требования к программной документации</w:t>
      </w:r>
    </w:p>
    <w:p w:rsidR="00424EB2" w:rsidRPr="003D745F" w:rsidRDefault="00B068A6" w:rsidP="00EB39A6">
      <w:r w:rsidRPr="00DE227B">
        <w:t>Требования к программной документации не предъявляются.</w:t>
      </w:r>
    </w:p>
    <w:p w:rsidR="00640D04" w:rsidRPr="003D745F" w:rsidRDefault="000D5D1C" w:rsidP="003D745F">
      <w:pPr>
        <w:pStyle w:val="23"/>
        <w:rPr>
          <w:lang w:val="en-US"/>
        </w:rPr>
      </w:pPr>
      <w:bookmarkStart w:id="29" w:name="_Toc41422802"/>
      <w:r>
        <w:t>Технико-экономические показатели</w:t>
      </w:r>
      <w:bookmarkEnd w:id="29"/>
    </w:p>
    <w:p w:rsidR="00424EB2" w:rsidRPr="003D745F" w:rsidRDefault="00B068A6" w:rsidP="00F50184">
      <w:pPr>
        <w:pStyle w:val="3"/>
        <w:rPr>
          <w:lang w:val="en-US"/>
        </w:rPr>
      </w:pPr>
      <w:r w:rsidRPr="003D745F">
        <w:t>Стадии</w:t>
      </w:r>
      <w:r>
        <w:t xml:space="preserve"> и этапы разработки</w:t>
      </w:r>
    </w:p>
    <w:p w:rsidR="00640D04" w:rsidRPr="003D745F" w:rsidRDefault="000D5D1C" w:rsidP="00EB39A6">
      <w:r>
        <w:t xml:space="preserve">Состав, содержание и сроки выполнения работ по созданию системы в соответствии с календарным планом на выполнение </w:t>
      </w:r>
      <w:r w:rsidR="002B712C">
        <w:t>выпускной квалификационной работы магистра</w:t>
      </w:r>
      <w:r>
        <w:t>.</w:t>
      </w:r>
    </w:p>
    <w:p w:rsidR="00424EB2" w:rsidRPr="003D745F" w:rsidRDefault="00B068A6" w:rsidP="00F50184">
      <w:pPr>
        <w:pStyle w:val="31"/>
        <w:rPr>
          <w:lang w:val="en-US"/>
        </w:rPr>
      </w:pPr>
      <w:r>
        <w:t>Порядок контроля и приемки</w:t>
      </w:r>
    </w:p>
    <w:p w:rsidR="000D5D1C" w:rsidRPr="003D745F" w:rsidRDefault="000D5D1C" w:rsidP="00EB39A6">
      <w:r>
        <w:t>Контроль и приемка приложения должны состоять из следующих этапов:</w:t>
      </w:r>
    </w:p>
    <w:p w:rsidR="000D5D1C" w:rsidRPr="000D5D1C" w:rsidRDefault="00B16042" w:rsidP="002B712C">
      <w:pPr>
        <w:pStyle w:val="a4"/>
        <w:numPr>
          <w:ilvl w:val="0"/>
          <w:numId w:val="8"/>
        </w:numPr>
      </w:pPr>
      <w:r>
        <w:t xml:space="preserve">Запуск </w:t>
      </w:r>
      <w:r w:rsidR="002B712C">
        <w:rPr>
          <w:rFonts w:cs="Times New Roman"/>
          <w:szCs w:val="28"/>
        </w:rPr>
        <w:t>системы расчета кинематических характеристик плоских рычажных механизмов</w:t>
      </w:r>
      <w:r w:rsidRPr="000D5D1C">
        <w:t xml:space="preserve"> </w:t>
      </w:r>
      <w:r>
        <w:t>в</w:t>
      </w:r>
      <w:r w:rsidRPr="00B16042">
        <w:t xml:space="preserve"> </w:t>
      </w:r>
      <w:r>
        <w:t xml:space="preserve">операционной системе </w:t>
      </w:r>
      <w:r w:rsidR="002B712C">
        <w:rPr>
          <w:lang w:val="en-US"/>
        </w:rPr>
        <w:t>Android</w:t>
      </w:r>
      <w:r w:rsidRPr="000D5D1C">
        <w:t xml:space="preserve"> </w:t>
      </w:r>
      <w:r>
        <w:t xml:space="preserve">и проверка основного функционала системы на тестовых </w:t>
      </w:r>
      <w:r w:rsidR="002B712C">
        <w:t>моделях плоских рычажных механизмов.</w:t>
      </w:r>
      <w:r w:rsidR="002B712C" w:rsidRPr="000D5D1C">
        <w:t xml:space="preserve"> </w:t>
      </w:r>
    </w:p>
    <w:p w:rsidR="00B73978" w:rsidRPr="000357A7" w:rsidRDefault="00B73978" w:rsidP="000357A7">
      <w:pPr>
        <w:ind w:firstLine="0"/>
        <w:rPr>
          <w:rFonts w:cs="Times New Roman"/>
          <w:szCs w:val="28"/>
        </w:rPr>
      </w:pPr>
      <w:r>
        <w:br w:type="page"/>
      </w:r>
    </w:p>
    <w:p w:rsidR="00640D04" w:rsidRPr="00BB1520" w:rsidRDefault="00B53543" w:rsidP="001C1246">
      <w:pPr>
        <w:pStyle w:val="11"/>
        <w:rPr>
          <w:lang w:val="en-US"/>
        </w:rPr>
      </w:pPr>
      <w:bookmarkStart w:id="30" w:name="_Toc41422803"/>
      <w:r>
        <w:lastRenderedPageBreak/>
        <w:t>Технический этап</w:t>
      </w:r>
      <w:bookmarkEnd w:id="30"/>
    </w:p>
    <w:p w:rsidR="00BB1520" w:rsidRPr="00BB1520" w:rsidRDefault="00BB1520" w:rsidP="00BB1520">
      <w:r>
        <w:t>На данном этапе курсового проекта рассматриваются некоторые механизмы и алгоритмы распознавания изображений</w:t>
      </w:r>
      <w:r w:rsidR="00CE1198">
        <w:t xml:space="preserve"> </w:t>
      </w:r>
      <w:r w:rsidR="00D12A0A" w:rsidRPr="00D12A0A">
        <w:t>[4]</w:t>
      </w:r>
      <w:r>
        <w:t>.</w:t>
      </w:r>
    </w:p>
    <w:p w:rsidR="00467B47" w:rsidRDefault="00467B47" w:rsidP="00467B47">
      <w:pPr>
        <w:pStyle w:val="2"/>
      </w:pPr>
      <w:bookmarkStart w:id="31" w:name="_Toc41422804"/>
      <w:r>
        <w:t>Алгоритмы распознавания изображений</w:t>
      </w:r>
      <w:bookmarkEnd w:id="31"/>
    </w:p>
    <w:p w:rsidR="00BB1520" w:rsidRDefault="00BB1520" w:rsidP="00BB1520">
      <w:r>
        <w:t xml:space="preserve">В данной работе был рассмотрен один из самых часто применяемых способов распознавания изображений, состоящий из двух этапов. Первый этап заключается в фильтрации </w:t>
      </w:r>
      <w:r w:rsidR="000B584A">
        <w:t>графического файла</w:t>
      </w:r>
      <w:r>
        <w:t>. Под фильтрацией понимают выделение областей, которые могут быть интересны для анализатора объектов. Обычно алгоритмы фильтрации представляют собой применение единого преобразования на все точки изображения. Анализ и обработка полученных на первом этапе данных представляют собой второй этап</w:t>
      </w:r>
      <w:r w:rsidR="000B584A">
        <w:t xml:space="preserve"> распознавания</w:t>
      </w:r>
      <w:r>
        <w:t xml:space="preserve">. </w:t>
      </w:r>
      <w:r w:rsidR="000B584A">
        <w:t>Результатами второго этапа являются свойства объектов или сами объекты, графические файлы которых были представлены в виде исходных данных</w:t>
      </w:r>
    </w:p>
    <w:p w:rsidR="000B584A" w:rsidRDefault="000B584A" w:rsidP="000B584A">
      <w:pPr>
        <w:pStyle w:val="22"/>
      </w:pPr>
      <w:bookmarkStart w:id="32" w:name="_Toc41422805"/>
      <w:proofErr w:type="spellStart"/>
      <w:r>
        <w:t>Алгоритмы</w:t>
      </w:r>
      <w:proofErr w:type="spellEnd"/>
      <w:r>
        <w:t xml:space="preserve"> </w:t>
      </w:r>
      <w:proofErr w:type="spellStart"/>
      <w:r>
        <w:t>фильтрации</w:t>
      </w:r>
      <w:proofErr w:type="spellEnd"/>
      <w:r>
        <w:t xml:space="preserve"> </w:t>
      </w:r>
      <w:proofErr w:type="spellStart"/>
      <w:r>
        <w:t>изображений</w:t>
      </w:r>
      <w:bookmarkEnd w:id="32"/>
      <w:proofErr w:type="spellEnd"/>
    </w:p>
    <w:p w:rsidR="00194B5E" w:rsidRDefault="004F3C6D" w:rsidP="00194B5E">
      <w:r>
        <w:t>Ниже рассмотрены некоторые методы выделения областей на изображениях. Данные методы применяют единое математическое преобразование ко всем точкам изображения. Точкой может являться один пиксель или группа пикселей.</w:t>
      </w:r>
      <w:r w:rsidR="00777317" w:rsidRPr="00777317">
        <w:t xml:space="preserve"> </w:t>
      </w:r>
      <w:r w:rsidR="00777317">
        <w:t>В качестве входных данных</w:t>
      </w:r>
      <w:r w:rsidR="00194B5E">
        <w:t xml:space="preserve"> алгоритмов</w:t>
      </w:r>
      <w:r w:rsidR="00777317">
        <w:t xml:space="preserve"> фильтрации являются гистограммы изображений</w:t>
      </w:r>
      <w:r w:rsidR="00194B5E">
        <w:t xml:space="preserve"> (рис. 1)</w:t>
      </w:r>
      <w:r w:rsidR="00777317">
        <w:t>.</w:t>
      </w:r>
    </w:p>
    <w:p w:rsidR="00777317" w:rsidRDefault="00777317" w:rsidP="00194B5E">
      <w:pPr>
        <w:ind w:firstLine="0"/>
        <w:jc w:val="center"/>
      </w:pPr>
      <w:r>
        <w:rPr>
          <w:noProof/>
          <w:lang w:eastAsia="ru-RU"/>
        </w:rPr>
        <w:drawing>
          <wp:inline distT="0" distB="0" distL="0" distR="0">
            <wp:extent cx="3990975" cy="1711685"/>
            <wp:effectExtent l="0" t="0" r="0" b="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23743" cy="1725739"/>
                    </a:xfrm>
                    <a:prstGeom prst="rect">
                      <a:avLst/>
                    </a:prstGeom>
                    <a:noFill/>
                    <a:ln>
                      <a:noFill/>
                    </a:ln>
                  </pic:spPr>
                </pic:pic>
              </a:graphicData>
            </a:graphic>
          </wp:inline>
        </w:drawing>
      </w:r>
    </w:p>
    <w:p w:rsidR="00194B5E" w:rsidRDefault="00194B5E" w:rsidP="00194B5E">
      <w:pPr>
        <w:ind w:firstLine="0"/>
        <w:jc w:val="center"/>
      </w:pPr>
      <w:r>
        <w:t>Рис. 1. Гистограмма изображения.</w:t>
      </w:r>
    </w:p>
    <w:p w:rsidR="00194B5E" w:rsidRDefault="00194B5E" w:rsidP="000B584A">
      <w:r>
        <w:lastRenderedPageBreak/>
        <w:t>Гистограмма отображает количество пикселей изображения, соответствующих определенному уровню яркости.</w:t>
      </w:r>
    </w:p>
    <w:p w:rsidR="000B584A" w:rsidRDefault="004F3C6D" w:rsidP="000B584A">
      <w:r>
        <w:t>На этапе фильтрации анализ областей не производится, но точки, прошедшие фильтрацию, являются входными данными для этапа ан</w:t>
      </w:r>
      <w:r w:rsidR="00777317">
        <w:t xml:space="preserve">ализа и распознавания объектов. </w:t>
      </w:r>
    </w:p>
    <w:p w:rsidR="00511111" w:rsidRDefault="00777317" w:rsidP="00F50184">
      <w:pPr>
        <w:pStyle w:val="31"/>
      </w:pPr>
      <w:r>
        <w:t>Бинаризация по порогу</w:t>
      </w:r>
    </w:p>
    <w:p w:rsidR="00194B5E" w:rsidRDefault="00777317" w:rsidP="00194B5E">
      <w:r>
        <w:t>Бинаризация является одним из самых простых способов преобразования изображения. В</w:t>
      </w:r>
      <w:r w:rsidR="00194B5E">
        <w:t xml:space="preserve"> случае, когда в</w:t>
      </w:r>
      <w:r>
        <w:t xml:space="preserve">ходными данными для данного метода являются изображения в градациях серого или </w:t>
      </w:r>
      <w:r>
        <w:rPr>
          <w:lang w:val="en-US"/>
        </w:rPr>
        <w:t>RGB</w:t>
      </w:r>
      <w:r w:rsidRPr="00777317">
        <w:t>-</w:t>
      </w:r>
      <w:r>
        <w:t>изображения</w:t>
      </w:r>
      <w:r w:rsidR="00194B5E">
        <w:t>, порогом бинаризации является значение цвета</w:t>
      </w:r>
      <w:r>
        <w:t>. Выбор порога может происходить адаптивно, что повышает точность выделения областей с особыми характеристиками. Адаптивный алгоритм может представлять собой выбор математического ожидания, моды или максимального пика на гистограмме.</w:t>
      </w:r>
    </w:p>
    <w:p w:rsidR="00194B5E" w:rsidRDefault="00194B5E" w:rsidP="00194B5E">
      <w:pPr>
        <w:ind w:firstLine="0"/>
        <w:jc w:val="center"/>
      </w:pPr>
      <w:r>
        <w:rPr>
          <w:noProof/>
          <w:lang w:eastAsia="ru-RU"/>
        </w:rPr>
        <w:drawing>
          <wp:inline distT="0" distB="0" distL="0" distR="0">
            <wp:extent cx="2882205" cy="200025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00430" cy="2012898"/>
                    </a:xfrm>
                    <a:prstGeom prst="rect">
                      <a:avLst/>
                    </a:prstGeom>
                    <a:noFill/>
                    <a:ln>
                      <a:noFill/>
                    </a:ln>
                  </pic:spPr>
                </pic:pic>
              </a:graphicData>
            </a:graphic>
          </wp:inline>
        </w:drawing>
      </w:r>
      <w:r>
        <w:rPr>
          <w:noProof/>
          <w:lang w:eastAsia="ru-RU"/>
        </w:rPr>
        <w:drawing>
          <wp:inline distT="0" distB="0" distL="0" distR="0">
            <wp:extent cx="2882205" cy="200025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24087" cy="2029316"/>
                    </a:xfrm>
                    <a:prstGeom prst="rect">
                      <a:avLst/>
                    </a:prstGeom>
                    <a:noFill/>
                    <a:ln>
                      <a:noFill/>
                    </a:ln>
                  </pic:spPr>
                </pic:pic>
              </a:graphicData>
            </a:graphic>
          </wp:inline>
        </w:drawing>
      </w:r>
    </w:p>
    <w:p w:rsidR="00194B5E" w:rsidRDefault="00194B5E" w:rsidP="00AE7181">
      <w:pPr>
        <w:spacing w:after="240"/>
        <w:ind w:firstLine="0"/>
        <w:jc w:val="center"/>
      </w:pPr>
      <w:r>
        <w:t>Рис. 2. Пример работы бинаризации по порогу.</w:t>
      </w:r>
    </w:p>
    <w:p w:rsidR="00194B5E" w:rsidRDefault="00194B5E" w:rsidP="00777317">
      <w:r>
        <w:t xml:space="preserve">При рассмотрении </w:t>
      </w:r>
      <w:r>
        <w:rPr>
          <w:lang w:val="en-US"/>
        </w:rPr>
        <w:t>HSV</w:t>
      </w:r>
      <w:r w:rsidRPr="00194B5E">
        <w:t>-</w:t>
      </w:r>
      <w:r>
        <w:t xml:space="preserve">изображения бинаризация позволяет обнаруживать метки заданного цвета, данный подход используется </w:t>
      </w:r>
      <w:r w:rsidR="00DA728B">
        <w:t>во многих известных инструментах распознавания изображений</w:t>
      </w:r>
      <w:r>
        <w:t>.</w:t>
      </w:r>
    </w:p>
    <w:p w:rsidR="00DA728B" w:rsidRDefault="008F4A0C" w:rsidP="00F50184">
      <w:pPr>
        <w:pStyle w:val="31"/>
      </w:pPr>
      <w:r>
        <w:lastRenderedPageBreak/>
        <w:t>Быстрое преобразование Фурье</w:t>
      </w:r>
      <w:r w:rsidR="0018321C">
        <w:t>, ФНЧ, ФВЧ</w:t>
      </w:r>
    </w:p>
    <w:p w:rsidR="00572D48" w:rsidRDefault="00572D48" w:rsidP="00572D48">
      <w:r>
        <w:t>Быстрое преобразование Фурье</w:t>
      </w:r>
      <w:r w:rsidR="00D12A0A" w:rsidRPr="00D12A0A">
        <w:t>[5]</w:t>
      </w:r>
      <w:r>
        <w:t xml:space="preserve"> является одним из классических методов обработки сигналов. Широко применяется</w:t>
      </w:r>
      <w:r w:rsidR="0018321C">
        <w:t xml:space="preserve"> одномерное преобразование</w:t>
      </w:r>
      <w:r>
        <w:t xml:space="preserve"> для сжатия звуковых файлов и изображений. В общем случае преобразование Фурье представляет операцию, сопоставляющую одной непериодической функции вещественной переменной другую функцию вещественной переменной, являющуюся периодической.</w:t>
      </w:r>
    </w:p>
    <w:p w:rsidR="0018321C" w:rsidRDefault="0018321C" w:rsidP="0018321C">
      <w:r>
        <w:t>Для анализа</w:t>
      </w:r>
      <w:r w:rsidR="00B34A36">
        <w:t xml:space="preserve"> изображения используют ресурсое</w:t>
      </w:r>
      <w:r>
        <w:t>мкое двумерное преобразование, которое обычно заменяют сверткой интересующей области с применением ФВЧ (фильтра высоких частот) или ФНЧ (фильтра низких частот). Для каждой точки изображения выбирается диапазон и перемножается с фильт</w:t>
      </w:r>
      <w:r w:rsidR="00B34A36">
        <w:t>ром того же размера, результатом</w:t>
      </w:r>
      <w:r>
        <w:t xml:space="preserve"> такой свертки является новое значение точки.</w:t>
      </w:r>
    </w:p>
    <w:p w:rsidR="0018321C" w:rsidRDefault="0018321C" w:rsidP="0018321C">
      <w:pPr>
        <w:ind w:firstLine="0"/>
        <w:jc w:val="center"/>
      </w:pPr>
      <w:r w:rsidRPr="0018321C">
        <w:rPr>
          <w:noProof/>
          <w:lang w:eastAsia="ru-RU"/>
        </w:rPr>
        <w:drawing>
          <wp:inline distT="0" distB="0" distL="0" distR="0">
            <wp:extent cx="1672285" cy="1943100"/>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50600"/>
                    <a:stretch/>
                  </pic:blipFill>
                  <pic:spPr bwMode="auto">
                    <a:xfrm>
                      <a:off x="0" y="0"/>
                      <a:ext cx="1703540" cy="197941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Pr>
          <w:noProof/>
          <w:lang w:eastAsia="ru-RU"/>
        </w:rPr>
        <w:drawing>
          <wp:inline distT="0" distB="0" distL="0" distR="0">
            <wp:extent cx="4172559" cy="1961101"/>
            <wp:effectExtent l="1905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72559" cy="1961101"/>
                    </a:xfrm>
                    <a:prstGeom prst="rect">
                      <a:avLst/>
                    </a:prstGeom>
                    <a:noFill/>
                    <a:ln>
                      <a:noFill/>
                    </a:ln>
                  </pic:spPr>
                </pic:pic>
              </a:graphicData>
            </a:graphic>
          </wp:inline>
        </w:drawing>
      </w:r>
    </w:p>
    <w:p w:rsidR="0018321C" w:rsidRDefault="0018321C" w:rsidP="0018321C">
      <w:pPr>
        <w:ind w:firstLine="0"/>
        <w:jc w:val="center"/>
      </w:pPr>
      <w:r>
        <w:t>Рис. 3. Применение ФНЧ и ФВЧ.</w:t>
      </w:r>
    </w:p>
    <w:p w:rsidR="008F4A0C" w:rsidRDefault="008F4A0C" w:rsidP="00F50184">
      <w:pPr>
        <w:pStyle w:val="31"/>
      </w:pPr>
      <w:proofErr w:type="spellStart"/>
      <w:r>
        <w:t>Вейвлет-преобразование</w:t>
      </w:r>
      <w:proofErr w:type="spellEnd"/>
    </w:p>
    <w:p w:rsidR="0018321C" w:rsidRDefault="0018321C" w:rsidP="0018321C">
      <w:proofErr w:type="spellStart"/>
      <w:r>
        <w:t>Вейвлет-преобразование</w:t>
      </w:r>
      <w:proofErr w:type="spellEnd"/>
      <w:r>
        <w:t xml:space="preserve"> представляет собой свертку</w:t>
      </w:r>
      <w:r w:rsidR="0023766B">
        <w:t xml:space="preserve"> с использованием произвольной характеристической функции. Название «</w:t>
      </w:r>
      <w:proofErr w:type="spellStart"/>
      <w:r w:rsidR="0023766B">
        <w:t>вейвлет</w:t>
      </w:r>
      <w:proofErr w:type="spellEnd"/>
      <w:r w:rsidR="0023766B">
        <w:t>» происходит от английского «</w:t>
      </w:r>
      <w:r w:rsidR="0023766B">
        <w:rPr>
          <w:lang w:val="en-US"/>
        </w:rPr>
        <w:t>wavelet</w:t>
      </w:r>
      <w:r w:rsidR="0023766B">
        <w:t>»</w:t>
      </w:r>
      <w:r w:rsidR="0023766B" w:rsidRPr="005F7146">
        <w:t xml:space="preserve"> —</w:t>
      </w:r>
      <w:r w:rsidR="0023766B">
        <w:t xml:space="preserve"> небольшая волна, рябь</w:t>
      </w:r>
      <w:r w:rsidR="0023766B" w:rsidRPr="0023766B">
        <w:t xml:space="preserve">. </w:t>
      </w:r>
      <w:r w:rsidR="0023766B">
        <w:t xml:space="preserve">Во многих командах </w:t>
      </w:r>
      <w:proofErr w:type="spellStart"/>
      <w:r w:rsidR="0023766B">
        <w:t>вейвлет-анализом</w:t>
      </w:r>
      <w:proofErr w:type="spellEnd"/>
      <w:r w:rsidR="0023766B">
        <w:t xml:space="preserve"> называют поиск произвольного повторяющегося элемента на изображении при помощи свертки с моделью этого элемента.</w:t>
      </w:r>
    </w:p>
    <w:p w:rsidR="0023766B" w:rsidRDefault="0023766B" w:rsidP="0018321C">
      <w:r>
        <w:lastRenderedPageBreak/>
        <w:t xml:space="preserve">К классическим функциям </w:t>
      </w:r>
      <w:proofErr w:type="spellStart"/>
      <w:r>
        <w:t>вейвлет-преобразования</w:t>
      </w:r>
      <w:proofErr w:type="spellEnd"/>
      <w:r>
        <w:t xml:space="preserve"> относят трехмерный </w:t>
      </w:r>
      <w:proofErr w:type="spellStart"/>
      <w:r>
        <w:t>вейвлет</w:t>
      </w:r>
      <w:proofErr w:type="spellEnd"/>
      <w:r>
        <w:t xml:space="preserve"> Хаара, и двухмерные </w:t>
      </w:r>
      <w:proofErr w:type="spellStart"/>
      <w:r>
        <w:t>вейвлеты</w:t>
      </w:r>
      <w:proofErr w:type="spellEnd"/>
      <w:r>
        <w:t xml:space="preserve"> Мейера, Мексиканская шляпа и Дебоши</w:t>
      </w:r>
      <w:proofErr w:type="gramStart"/>
      <w:r>
        <w:t>.</w:t>
      </w:r>
      <w:proofErr w:type="gramEnd"/>
      <w:r>
        <w:t xml:space="preserve"> (</w:t>
      </w:r>
      <w:proofErr w:type="gramStart"/>
      <w:r>
        <w:t>р</w:t>
      </w:r>
      <w:proofErr w:type="gramEnd"/>
      <w:r>
        <w:t>ис. 4) Данные функции используются для классификации и сжатия изображений.</w:t>
      </w:r>
    </w:p>
    <w:p w:rsidR="0023766B" w:rsidRDefault="0023766B" w:rsidP="0023766B">
      <w:pPr>
        <w:ind w:firstLine="0"/>
        <w:jc w:val="center"/>
      </w:pPr>
      <w:r>
        <w:rPr>
          <w:noProof/>
          <w:lang w:eastAsia="ru-RU"/>
        </w:rPr>
        <w:drawing>
          <wp:inline distT="0" distB="0" distL="0" distR="0">
            <wp:extent cx="2857500" cy="214312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r>
        <w:rPr>
          <w:noProof/>
          <w:lang w:eastAsia="ru-RU"/>
        </w:rPr>
        <w:drawing>
          <wp:inline distT="0" distB="0" distL="0" distR="0">
            <wp:extent cx="2857500" cy="1762125"/>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1762125"/>
                    </a:xfrm>
                    <a:prstGeom prst="rect">
                      <a:avLst/>
                    </a:prstGeom>
                    <a:noFill/>
                    <a:ln>
                      <a:noFill/>
                    </a:ln>
                  </pic:spPr>
                </pic:pic>
              </a:graphicData>
            </a:graphic>
          </wp:inline>
        </w:drawing>
      </w:r>
    </w:p>
    <w:p w:rsidR="0023766B" w:rsidRDefault="0023766B" w:rsidP="0023766B">
      <w:pPr>
        <w:ind w:firstLine="0"/>
        <w:jc w:val="center"/>
      </w:pPr>
      <w:r>
        <w:rPr>
          <w:noProof/>
          <w:lang w:eastAsia="ru-RU"/>
        </w:rPr>
        <w:drawing>
          <wp:inline distT="0" distB="0" distL="0" distR="0">
            <wp:extent cx="2857500" cy="1762125"/>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1762125"/>
                    </a:xfrm>
                    <a:prstGeom prst="rect">
                      <a:avLst/>
                    </a:prstGeom>
                    <a:noFill/>
                    <a:ln>
                      <a:noFill/>
                    </a:ln>
                  </pic:spPr>
                </pic:pic>
              </a:graphicData>
            </a:graphic>
          </wp:inline>
        </w:drawing>
      </w:r>
      <w:r>
        <w:rPr>
          <w:noProof/>
          <w:lang w:eastAsia="ru-RU"/>
        </w:rPr>
        <w:drawing>
          <wp:inline distT="0" distB="0" distL="0" distR="0">
            <wp:extent cx="2381250" cy="2087563"/>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98253" cy="2102469"/>
                    </a:xfrm>
                    <a:prstGeom prst="rect">
                      <a:avLst/>
                    </a:prstGeom>
                    <a:noFill/>
                    <a:ln>
                      <a:noFill/>
                    </a:ln>
                  </pic:spPr>
                </pic:pic>
              </a:graphicData>
            </a:graphic>
          </wp:inline>
        </w:drawing>
      </w:r>
    </w:p>
    <w:p w:rsidR="0023766B" w:rsidRDefault="0023766B" w:rsidP="0023766B">
      <w:pPr>
        <w:ind w:firstLine="0"/>
        <w:jc w:val="center"/>
      </w:pPr>
      <w:r>
        <w:t xml:space="preserve">Рис. 4. Классические функции </w:t>
      </w:r>
      <w:proofErr w:type="spellStart"/>
      <w:r>
        <w:t>вейвлет-преобразования</w:t>
      </w:r>
      <w:proofErr w:type="spellEnd"/>
      <w:r>
        <w:t>.</w:t>
      </w:r>
    </w:p>
    <w:p w:rsidR="008F4A0C" w:rsidRDefault="008F4A0C" w:rsidP="00F50184">
      <w:pPr>
        <w:pStyle w:val="31"/>
      </w:pPr>
      <w:r>
        <w:t>Корреляция</w:t>
      </w:r>
    </w:p>
    <w:p w:rsidR="0023766B" w:rsidRDefault="0023766B" w:rsidP="0023766B">
      <w:r>
        <w:t xml:space="preserve">Корреляция лежит в основе </w:t>
      </w:r>
      <w:proofErr w:type="spellStart"/>
      <w:r>
        <w:t>вейвлет-преобразования</w:t>
      </w:r>
      <w:proofErr w:type="spellEnd"/>
      <w:r>
        <w:t xml:space="preserve"> и применяется к </w:t>
      </w:r>
      <w:proofErr w:type="spellStart"/>
      <w:r>
        <w:t>видеопотокам</w:t>
      </w:r>
      <w:proofErr w:type="spellEnd"/>
      <w:r>
        <w:t xml:space="preserve"> для нахождения сдвигов. </w:t>
      </w:r>
      <w:r w:rsidR="00E67FA0">
        <w:t>Изображения накладываются друг на друга, и в случае отсутствия корреляции делают вывод о движении кадра или объекта в кадре.</w:t>
      </w:r>
    </w:p>
    <w:p w:rsidR="008F4A0C" w:rsidRDefault="008F4A0C" w:rsidP="00F50184">
      <w:pPr>
        <w:pStyle w:val="31"/>
      </w:pPr>
      <w:r>
        <w:lastRenderedPageBreak/>
        <w:t>Фильтрация контуров</w:t>
      </w:r>
    </w:p>
    <w:p w:rsidR="00E67FA0" w:rsidRDefault="00E67FA0" w:rsidP="00E67FA0">
      <w:r>
        <w:t xml:space="preserve">Существует отдельный класс фильтров, предназначенный для фильтрации границ и контуров и применяемый для достаточно сложных, но хорошо выделяемых объектов на изображении. </w:t>
      </w:r>
      <w:r w:rsidR="00FD2C3D">
        <w:t>Задачу фильтрации контуров решают с помощью следующих алгоритмов:</w:t>
      </w:r>
    </w:p>
    <w:p w:rsidR="00FD2C3D" w:rsidRPr="00FD2C3D" w:rsidRDefault="00FD2C3D" w:rsidP="00FD2C3D">
      <w:pPr>
        <w:pStyle w:val="a4"/>
        <w:numPr>
          <w:ilvl w:val="0"/>
          <w:numId w:val="8"/>
        </w:numPr>
      </w:pPr>
      <w:r>
        <w:t xml:space="preserve">оператор </w:t>
      </w:r>
      <w:proofErr w:type="spellStart"/>
      <w:r>
        <w:t>Кэнни</w:t>
      </w:r>
      <w:proofErr w:type="spellEnd"/>
      <w:r w:rsidRPr="00FD2C3D">
        <w:t>;</w:t>
      </w:r>
    </w:p>
    <w:p w:rsidR="00FD2C3D" w:rsidRDefault="00FD2C3D" w:rsidP="00FD2C3D">
      <w:pPr>
        <w:pStyle w:val="a4"/>
        <w:numPr>
          <w:ilvl w:val="0"/>
          <w:numId w:val="8"/>
        </w:numPr>
      </w:pPr>
      <w:r>
        <w:t xml:space="preserve">оператор </w:t>
      </w:r>
      <w:proofErr w:type="spellStart"/>
      <w:r>
        <w:t>Собеля</w:t>
      </w:r>
      <w:proofErr w:type="spellEnd"/>
      <w:r>
        <w:t>;</w:t>
      </w:r>
    </w:p>
    <w:p w:rsidR="00FD2C3D" w:rsidRDefault="00FD2C3D" w:rsidP="00FD2C3D">
      <w:pPr>
        <w:pStyle w:val="a4"/>
        <w:numPr>
          <w:ilvl w:val="0"/>
          <w:numId w:val="8"/>
        </w:numPr>
      </w:pPr>
      <w:r>
        <w:t>оператор Лапласа;</w:t>
      </w:r>
    </w:p>
    <w:p w:rsidR="00FD2C3D" w:rsidRDefault="00FD2C3D" w:rsidP="00FD2C3D">
      <w:pPr>
        <w:pStyle w:val="a4"/>
        <w:numPr>
          <w:ilvl w:val="0"/>
          <w:numId w:val="8"/>
        </w:numPr>
      </w:pPr>
      <w:r>
        <w:t xml:space="preserve">оператор </w:t>
      </w:r>
      <w:proofErr w:type="spellStart"/>
      <w:r>
        <w:t>Прюитт</w:t>
      </w:r>
      <w:proofErr w:type="spellEnd"/>
      <w:r>
        <w:t>;</w:t>
      </w:r>
    </w:p>
    <w:p w:rsidR="00FD2C3D" w:rsidRDefault="00FD2C3D" w:rsidP="00FD2C3D">
      <w:pPr>
        <w:pStyle w:val="a4"/>
        <w:numPr>
          <w:ilvl w:val="0"/>
          <w:numId w:val="8"/>
        </w:numPr>
      </w:pPr>
      <w:r>
        <w:t xml:space="preserve">оператор </w:t>
      </w:r>
      <w:proofErr w:type="spellStart"/>
      <w:r>
        <w:t>Робертса</w:t>
      </w:r>
      <w:proofErr w:type="spellEnd"/>
      <w:r>
        <w:t>.</w:t>
      </w:r>
    </w:p>
    <w:p w:rsidR="00FD2C3D" w:rsidRDefault="00FD2C3D" w:rsidP="00FD2C3D">
      <w:pPr>
        <w:ind w:firstLine="0"/>
        <w:jc w:val="center"/>
      </w:pPr>
      <w:r>
        <w:rPr>
          <w:noProof/>
          <w:lang w:eastAsia="ru-RU"/>
        </w:rPr>
        <w:drawing>
          <wp:inline distT="0" distB="0" distL="0" distR="0">
            <wp:extent cx="2857500" cy="2143125"/>
            <wp:effectExtent l="0" t="0" r="0" b="0"/>
            <wp:docPr id="15" name="Рисунок 15" descr="https://upload.wikimedia.org/wikipedia/commons/thumb/2/2e/Valve_gaussian_%282%29.PNG/300px-Valve_gaussian_%28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2/2e/Valve_gaussian_%282%29.PNG/300px-Valve_gaussian_%282%29.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r w:rsidRPr="00FD2C3D">
        <w:t xml:space="preserve"> </w:t>
      </w:r>
      <w:r>
        <w:rPr>
          <w:noProof/>
          <w:lang w:eastAsia="ru-RU"/>
        </w:rPr>
        <w:drawing>
          <wp:inline distT="0" distB="0" distL="0" distR="0">
            <wp:extent cx="2857500" cy="2143125"/>
            <wp:effectExtent l="0" t="0" r="0" b="0"/>
            <wp:docPr id="16" name="Рисунок 16" descr="https://upload.wikimedia.org/wikipedia/commons/thumb/9/93/Valve_monochrome_canny_%286%29.PNG/300px-Valve_monochrome_canny_%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9/93/Valve_monochrome_canny_%286%29.PNG/300px-Valve_monochrome_canny_%286%29.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FD2C3D" w:rsidRPr="00FD2C3D" w:rsidRDefault="00FD2C3D" w:rsidP="00FD2C3D">
      <w:pPr>
        <w:ind w:firstLine="0"/>
        <w:jc w:val="center"/>
      </w:pPr>
      <w:r>
        <w:t xml:space="preserve">Рис. 5. Применение оператора </w:t>
      </w:r>
      <w:proofErr w:type="spellStart"/>
      <w:r>
        <w:t>Кэнни</w:t>
      </w:r>
      <w:proofErr w:type="spellEnd"/>
      <w:r>
        <w:t>.</w:t>
      </w:r>
    </w:p>
    <w:p w:rsidR="000B584A" w:rsidRDefault="000B584A" w:rsidP="000B584A">
      <w:pPr>
        <w:pStyle w:val="22"/>
        <w:rPr>
          <w:lang w:val="ru-RU"/>
        </w:rPr>
      </w:pPr>
      <w:bookmarkStart w:id="33" w:name="_Toc41422806"/>
      <w:r w:rsidRPr="004F3C6D">
        <w:rPr>
          <w:lang w:val="ru-RU"/>
        </w:rPr>
        <w:t>Алгоритмы обработки результатов фильтрации</w:t>
      </w:r>
      <w:bookmarkEnd w:id="33"/>
    </w:p>
    <w:p w:rsidR="005B76F4" w:rsidRDefault="005B76F4" w:rsidP="005B76F4">
      <w:r>
        <w:t>Результаты фильтрации являются входными данными для алгоритмов логической обработки.</w:t>
      </w:r>
      <w:r w:rsidR="00D22A6D">
        <w:t xml:space="preserve"> Данные алгоритмы позволяют перейти от изображения к объектам или их свойствам.</w:t>
      </w:r>
    </w:p>
    <w:p w:rsidR="008F4A0C" w:rsidRDefault="008F4A0C" w:rsidP="00F50184">
      <w:pPr>
        <w:pStyle w:val="31"/>
      </w:pPr>
      <w:r>
        <w:t>Контурный анализ</w:t>
      </w:r>
    </w:p>
    <w:p w:rsidR="00D22A6D" w:rsidRDefault="00D22A6D" w:rsidP="00D22A6D">
      <w:r>
        <w:t xml:space="preserve">Полученные границы после применения алгоритмов фильтрации достаточно просто преобразуются в контуры. Например, для оператора </w:t>
      </w:r>
      <w:proofErr w:type="spellStart"/>
      <w:r>
        <w:t>Кэнни</w:t>
      </w:r>
      <w:proofErr w:type="spellEnd"/>
      <w:r>
        <w:t xml:space="preserve"> </w:t>
      </w:r>
      <w:r>
        <w:lastRenderedPageBreak/>
        <w:t xml:space="preserve">это происходит автоматически, для остальных операторов требуется дополнительная бинаризация. Получить контур можно с помощью алгоритма «жука», закодировав его впоследствии с помощью цепного кода </w:t>
      </w:r>
      <w:proofErr w:type="spellStart"/>
      <w:r>
        <w:t>Фримена</w:t>
      </w:r>
      <w:proofErr w:type="spellEnd"/>
      <w:r>
        <w:t>.</w:t>
      </w:r>
    </w:p>
    <w:p w:rsidR="00D22A6D" w:rsidRDefault="00D22A6D" w:rsidP="00D22A6D">
      <w:pPr>
        <w:ind w:firstLine="0"/>
        <w:jc w:val="center"/>
      </w:pPr>
      <w:r>
        <w:rPr>
          <w:noProof/>
          <w:lang w:eastAsia="ru-RU"/>
        </w:rPr>
        <w:drawing>
          <wp:inline distT="0" distB="0" distL="0" distR="0">
            <wp:extent cx="2409825" cy="1958515"/>
            <wp:effectExtent l="0" t="0" r="0" b="0"/>
            <wp:docPr id="17" name="Рисунок 17" descr="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1-4.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20148" cy="1966905"/>
                    </a:xfrm>
                    <a:prstGeom prst="rect">
                      <a:avLst/>
                    </a:prstGeom>
                    <a:noFill/>
                    <a:ln>
                      <a:noFill/>
                    </a:ln>
                  </pic:spPr>
                </pic:pic>
              </a:graphicData>
            </a:graphic>
          </wp:inline>
        </w:drawing>
      </w:r>
      <w:r>
        <w:rPr>
          <w:noProof/>
          <w:lang w:eastAsia="ru-RU"/>
        </w:rPr>
        <w:drawing>
          <wp:inline distT="0" distB="0" distL="0" distR="0">
            <wp:extent cx="3458067" cy="1990725"/>
            <wp:effectExtent l="0" t="0" r="0" b="0"/>
            <wp:docPr id="18" name="Рисунок 18" descr="Картинки по запросу freeman cha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Картинки по запросу freeman chain code"/>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78540" cy="2002511"/>
                    </a:xfrm>
                    <a:prstGeom prst="rect">
                      <a:avLst/>
                    </a:prstGeom>
                    <a:noFill/>
                    <a:ln>
                      <a:noFill/>
                    </a:ln>
                  </pic:spPr>
                </pic:pic>
              </a:graphicData>
            </a:graphic>
          </wp:inline>
        </w:drawing>
      </w:r>
    </w:p>
    <w:p w:rsidR="00D22A6D" w:rsidRDefault="00D22A6D" w:rsidP="00D22A6D">
      <w:pPr>
        <w:ind w:firstLine="0"/>
        <w:jc w:val="center"/>
      </w:pPr>
      <w:r>
        <w:t xml:space="preserve">Рис. 6. Схема работы алгоритма «жука» и пример цепного кода </w:t>
      </w:r>
      <w:proofErr w:type="spellStart"/>
      <w:r>
        <w:t>Фримена</w:t>
      </w:r>
      <w:proofErr w:type="spellEnd"/>
    </w:p>
    <w:p w:rsidR="00D22A6D" w:rsidRDefault="00D22A6D" w:rsidP="00D22A6D">
      <w:r>
        <w:t xml:space="preserve">К сожалению, данный способ редко применяется в реальных задачах. Неудачный результат поиска границы или слишком высокий уровень шумов </w:t>
      </w:r>
      <w:r w:rsidR="009F490B">
        <w:t>не позволяют использовать контурный анализ.</w:t>
      </w:r>
    </w:p>
    <w:p w:rsidR="008F4A0C" w:rsidRDefault="008F4A0C" w:rsidP="00F50184">
      <w:pPr>
        <w:pStyle w:val="31"/>
      </w:pPr>
      <w:r>
        <w:t>Особые точки</w:t>
      </w:r>
    </w:p>
    <w:p w:rsidR="009F490B" w:rsidRDefault="009F490B" w:rsidP="009F490B">
      <w:r>
        <w:t>Особыми точками называют уникальные характеристики объекта, позволяющие сопоставить объект сам с собой или с похожими классами объектов. Существует огромное разнообразие алгоритмов, выделяющих особые точки. Данные алгоритмы делятся на несколько групп по классу особых точек:</w:t>
      </w:r>
    </w:p>
    <w:p w:rsidR="009F490B" w:rsidRPr="009F490B" w:rsidRDefault="009F490B" w:rsidP="009F490B">
      <w:pPr>
        <w:pStyle w:val="a4"/>
        <w:numPr>
          <w:ilvl w:val="0"/>
          <w:numId w:val="60"/>
        </w:numPr>
        <w:rPr>
          <w:rFonts w:cs="Times New Roman"/>
          <w:szCs w:val="28"/>
        </w:rPr>
      </w:pPr>
      <w:r>
        <w:t>Поиск точек с течением времени;</w:t>
      </w:r>
    </w:p>
    <w:p w:rsidR="009F490B" w:rsidRPr="009F490B" w:rsidRDefault="009F490B" w:rsidP="009F490B">
      <w:pPr>
        <w:pStyle w:val="a4"/>
        <w:numPr>
          <w:ilvl w:val="0"/>
          <w:numId w:val="60"/>
        </w:numPr>
        <w:rPr>
          <w:rFonts w:cs="Times New Roman"/>
          <w:szCs w:val="28"/>
        </w:rPr>
      </w:pPr>
      <w:r>
        <w:t>Поиск точек при смене освещения и положения;</w:t>
      </w:r>
    </w:p>
    <w:p w:rsidR="009F490B" w:rsidRPr="009F490B" w:rsidRDefault="009F490B" w:rsidP="009F490B">
      <w:pPr>
        <w:pStyle w:val="a4"/>
        <w:numPr>
          <w:ilvl w:val="0"/>
          <w:numId w:val="60"/>
        </w:numPr>
        <w:rPr>
          <w:rFonts w:cs="Times New Roman"/>
          <w:szCs w:val="28"/>
        </w:rPr>
      </w:pPr>
      <w:r>
        <w:t>Поиск стабильных точек.</w:t>
      </w:r>
    </w:p>
    <w:p w:rsidR="009F490B" w:rsidRPr="009F490B" w:rsidRDefault="009F490B" w:rsidP="009F490B">
      <w:pPr>
        <w:rPr>
          <w:rFonts w:cs="Times New Roman"/>
          <w:szCs w:val="28"/>
        </w:rPr>
      </w:pPr>
      <w:r>
        <w:rPr>
          <w:rFonts w:cs="Times New Roman"/>
          <w:szCs w:val="28"/>
        </w:rPr>
        <w:t>Первый класс предназначен для поиска объекта между некоторым</w:t>
      </w:r>
      <w:r w:rsidR="00B34A36">
        <w:rPr>
          <w:rFonts w:cs="Times New Roman"/>
          <w:szCs w:val="28"/>
        </w:rPr>
        <w:t>и</w:t>
      </w:r>
      <w:r>
        <w:rPr>
          <w:rFonts w:cs="Times New Roman"/>
          <w:szCs w:val="28"/>
        </w:rPr>
        <w:t xml:space="preserve"> кадрами </w:t>
      </w:r>
      <w:proofErr w:type="spellStart"/>
      <w:r>
        <w:rPr>
          <w:rFonts w:cs="Times New Roman"/>
          <w:szCs w:val="28"/>
        </w:rPr>
        <w:t>видеопотока</w:t>
      </w:r>
      <w:proofErr w:type="spellEnd"/>
      <w:r w:rsidR="00B34A36">
        <w:rPr>
          <w:rFonts w:cs="Times New Roman"/>
          <w:szCs w:val="28"/>
        </w:rPr>
        <w:t>, второй класс используется для обучения и классификации типов объектов, третий класс позволяет находить особые точки даже при повороте изображения, но алгоритмы данного класса являются самыми долгими и затратными.</w:t>
      </w:r>
    </w:p>
    <w:p w:rsidR="00B73978" w:rsidRPr="009F490B" w:rsidRDefault="00B73978" w:rsidP="009F490B">
      <w:pPr>
        <w:rPr>
          <w:rFonts w:cs="Times New Roman"/>
          <w:szCs w:val="28"/>
        </w:rPr>
      </w:pPr>
      <w:r>
        <w:br w:type="page"/>
      </w:r>
    </w:p>
    <w:p w:rsidR="00B53543" w:rsidRDefault="00B53543" w:rsidP="00C371D4">
      <w:pPr>
        <w:pStyle w:val="11"/>
      </w:pPr>
      <w:bookmarkStart w:id="34" w:name="_Toc41422807"/>
      <w:r>
        <w:lastRenderedPageBreak/>
        <w:t>Рабочий этап</w:t>
      </w:r>
      <w:bookmarkEnd w:id="34"/>
    </w:p>
    <w:p w:rsidR="0075136D" w:rsidRDefault="0075136D" w:rsidP="0075136D">
      <w:r>
        <w:t>Алгоритмы компьютерного зрения, рассмотренные на этапе технического проектирования, реализованы в современных библиотеках на различных языках программирования. Некоторые из библиотек рассматриваются в рабочем этапе курсового проекта.</w:t>
      </w:r>
    </w:p>
    <w:p w:rsidR="00027F12" w:rsidRDefault="00027F12" w:rsidP="0075136D">
      <w:pPr>
        <w:pStyle w:val="22"/>
      </w:pPr>
      <w:bookmarkStart w:id="35" w:name="_Toc41422808"/>
      <w:proofErr w:type="spellStart"/>
      <w:r>
        <w:t>Библиотеки</w:t>
      </w:r>
      <w:proofErr w:type="spellEnd"/>
      <w:r>
        <w:t xml:space="preserve"> </w:t>
      </w:r>
      <w:r w:rsidR="00AA60C1">
        <w:rPr>
          <w:lang w:val="ru-RU"/>
        </w:rPr>
        <w:t xml:space="preserve">для </w:t>
      </w:r>
      <w:proofErr w:type="spellStart"/>
      <w:r>
        <w:t>компьютерного</w:t>
      </w:r>
      <w:proofErr w:type="spellEnd"/>
      <w:r>
        <w:t xml:space="preserve"> </w:t>
      </w:r>
      <w:proofErr w:type="spellStart"/>
      <w:r>
        <w:t>зрения</w:t>
      </w:r>
      <w:bookmarkEnd w:id="35"/>
      <w:proofErr w:type="spellEnd"/>
    </w:p>
    <w:p w:rsidR="00027F12" w:rsidRDefault="00027F12" w:rsidP="00F50184">
      <w:pPr>
        <w:pStyle w:val="3"/>
        <w:rPr>
          <w:lang w:val="en-US"/>
        </w:rPr>
      </w:pPr>
      <w:proofErr w:type="spellStart"/>
      <w:r>
        <w:rPr>
          <w:lang w:val="en-US"/>
        </w:rPr>
        <w:t>OpenCV</w:t>
      </w:r>
      <w:proofErr w:type="spellEnd"/>
    </w:p>
    <w:p w:rsidR="00317606" w:rsidRDefault="00317606" w:rsidP="00317606">
      <w:r>
        <w:rPr>
          <w:lang w:val="en-US"/>
        </w:rPr>
        <w:t>Open</w:t>
      </w:r>
      <w:r w:rsidRPr="00317606">
        <w:t xml:space="preserve"> </w:t>
      </w:r>
      <w:r>
        <w:rPr>
          <w:lang w:val="en-US"/>
        </w:rPr>
        <w:t>Source</w:t>
      </w:r>
      <w:r w:rsidRPr="00317606">
        <w:t xml:space="preserve"> </w:t>
      </w:r>
      <w:r>
        <w:rPr>
          <w:lang w:val="en-US"/>
        </w:rPr>
        <w:t>Computer</w:t>
      </w:r>
      <w:r w:rsidRPr="00317606">
        <w:t xml:space="preserve"> </w:t>
      </w:r>
      <w:r>
        <w:rPr>
          <w:lang w:val="en-US"/>
        </w:rPr>
        <w:t>Vision</w:t>
      </w:r>
      <w:r w:rsidRPr="00317606">
        <w:t xml:space="preserve"> </w:t>
      </w:r>
      <w:proofErr w:type="gramStart"/>
      <w:r>
        <w:rPr>
          <w:lang w:val="en-US"/>
        </w:rPr>
        <w:t>Library</w:t>
      </w:r>
      <w:r w:rsidR="00D12A0A" w:rsidRPr="00D12A0A">
        <w:t>[</w:t>
      </w:r>
      <w:proofErr w:type="gramEnd"/>
      <w:r w:rsidR="00D12A0A" w:rsidRPr="00D12A0A">
        <w:t>6]</w:t>
      </w:r>
      <w:r w:rsidRPr="00317606">
        <w:t xml:space="preserve"> </w:t>
      </w:r>
      <w:r>
        <w:t xml:space="preserve">является библиотекой компьютерного зрения с открытым исходным кодом. Содержит реализации множества алгоритмов обработки изображений, численных алгоритмов и алгоритмов компьютерного зрения. Основными языками программирования данной разработки являются </w:t>
      </w:r>
      <w:r>
        <w:rPr>
          <w:lang w:val="en-US"/>
        </w:rPr>
        <w:t>C</w:t>
      </w:r>
      <w:r w:rsidRPr="00317606">
        <w:t>/</w:t>
      </w:r>
      <w:r>
        <w:rPr>
          <w:lang w:val="en-US"/>
        </w:rPr>
        <w:t>C</w:t>
      </w:r>
      <w:r w:rsidRPr="00317606">
        <w:t>++</w:t>
      </w:r>
      <w:r w:rsidR="00D12A0A" w:rsidRPr="00D12A0A">
        <w:t>[</w:t>
      </w:r>
      <w:r w:rsidR="00D12A0A">
        <w:t>7</w:t>
      </w:r>
      <w:r w:rsidR="00D12A0A" w:rsidRPr="00D12A0A">
        <w:t>]</w:t>
      </w:r>
      <w:r w:rsidRPr="00317606">
        <w:t xml:space="preserve">, </w:t>
      </w:r>
      <w:r>
        <w:t xml:space="preserve">но существует большое количество инструментов, позволяющих интегрировать </w:t>
      </w:r>
      <w:proofErr w:type="spellStart"/>
      <w:r>
        <w:rPr>
          <w:lang w:val="en-US"/>
        </w:rPr>
        <w:t>OpenCV</w:t>
      </w:r>
      <w:proofErr w:type="spellEnd"/>
      <w:r w:rsidRPr="00317606">
        <w:t xml:space="preserve"> </w:t>
      </w:r>
      <w:r>
        <w:t xml:space="preserve">с различными языками программирования: </w:t>
      </w:r>
      <w:proofErr w:type="spellStart"/>
      <w:r>
        <w:t>Java</w:t>
      </w:r>
      <w:proofErr w:type="spellEnd"/>
      <w:r>
        <w:t xml:space="preserve">, </w:t>
      </w:r>
      <w:proofErr w:type="spellStart"/>
      <w:r>
        <w:t>Python</w:t>
      </w:r>
      <w:proofErr w:type="spellEnd"/>
      <w:r w:rsidR="00D12A0A" w:rsidRPr="00D12A0A">
        <w:t>[</w:t>
      </w:r>
      <w:r w:rsidR="00D12A0A">
        <w:t>8</w:t>
      </w:r>
      <w:r w:rsidR="00D12A0A" w:rsidRPr="00D12A0A">
        <w:t>]</w:t>
      </w:r>
      <w:r>
        <w:t xml:space="preserve">, </w:t>
      </w:r>
      <w:proofErr w:type="spellStart"/>
      <w:r>
        <w:t>Ruby</w:t>
      </w:r>
      <w:proofErr w:type="spellEnd"/>
      <w:r>
        <w:t xml:space="preserve">, </w:t>
      </w:r>
      <w:proofErr w:type="spellStart"/>
      <w:r>
        <w:t>Matlab</w:t>
      </w:r>
      <w:proofErr w:type="spellEnd"/>
      <w:r>
        <w:t xml:space="preserve"> и других. Также библиотека поддерживает большое количество платформ: </w:t>
      </w:r>
      <w:proofErr w:type="gramStart"/>
      <w:r>
        <w:rPr>
          <w:lang w:val="en-US"/>
        </w:rPr>
        <w:t>Microsoft</w:t>
      </w:r>
      <w:r w:rsidRPr="00317606">
        <w:t xml:space="preserve"> </w:t>
      </w:r>
      <w:r>
        <w:rPr>
          <w:lang w:val="en-US"/>
        </w:rPr>
        <w:t>Windows</w:t>
      </w:r>
      <w:r w:rsidRPr="00317606">
        <w:t xml:space="preserve">, </w:t>
      </w:r>
      <w:r>
        <w:rPr>
          <w:lang w:val="en-US"/>
        </w:rPr>
        <w:t>Linux</w:t>
      </w:r>
      <w:r w:rsidRPr="00317606">
        <w:t xml:space="preserve">, </w:t>
      </w:r>
      <w:r>
        <w:rPr>
          <w:lang w:val="en-US"/>
        </w:rPr>
        <w:t>Mac</w:t>
      </w:r>
      <w:r w:rsidRPr="00317606">
        <w:t xml:space="preserve"> </w:t>
      </w:r>
      <w:r>
        <w:rPr>
          <w:lang w:val="en-US"/>
        </w:rPr>
        <w:t>OS</w:t>
      </w:r>
      <w:r w:rsidRPr="00317606">
        <w:t xml:space="preserve">, </w:t>
      </w:r>
      <w:r>
        <w:rPr>
          <w:lang w:val="en-US"/>
        </w:rPr>
        <w:t>Android</w:t>
      </w:r>
      <w:r w:rsidRPr="00317606">
        <w:t xml:space="preserve">, </w:t>
      </w:r>
      <w:proofErr w:type="spellStart"/>
      <w:r>
        <w:rPr>
          <w:lang w:val="en-US"/>
        </w:rPr>
        <w:t>iOS</w:t>
      </w:r>
      <w:proofErr w:type="spellEnd"/>
      <w:r w:rsidRPr="00317606">
        <w:t>.</w:t>
      </w:r>
      <w:proofErr w:type="gramEnd"/>
    </w:p>
    <w:p w:rsidR="00317606" w:rsidRDefault="001B7C88" w:rsidP="00317606">
      <w:proofErr w:type="spellStart"/>
      <w:r>
        <w:rPr>
          <w:lang w:val="en-US"/>
        </w:rPr>
        <w:t>OpenCV</w:t>
      </w:r>
      <w:proofErr w:type="spellEnd"/>
      <w:r w:rsidRPr="001B7C88">
        <w:t xml:space="preserve"> </w:t>
      </w:r>
      <w:r>
        <w:t>содержит несколько модулей, каждый из которых отвечает за определенную задачу:</w:t>
      </w:r>
    </w:p>
    <w:p w:rsidR="001B7C88" w:rsidRDefault="001B7C88" w:rsidP="001B7C88">
      <w:pPr>
        <w:pStyle w:val="a4"/>
        <w:numPr>
          <w:ilvl w:val="0"/>
          <w:numId w:val="64"/>
        </w:numPr>
      </w:pPr>
      <w:r>
        <w:t>Модуль основной функциональности, включает базовые структуры, вычисления и линейную алгебру;</w:t>
      </w:r>
    </w:p>
    <w:p w:rsidR="001B7C88" w:rsidRDefault="001B7C88" w:rsidP="001B7C88">
      <w:pPr>
        <w:pStyle w:val="a4"/>
        <w:numPr>
          <w:ilvl w:val="0"/>
          <w:numId w:val="64"/>
        </w:numPr>
      </w:pPr>
      <w:r>
        <w:t>Обработка изображений, фильтрация, преобразования цветов;</w:t>
      </w:r>
    </w:p>
    <w:p w:rsidR="001B7C88" w:rsidRDefault="001B7C88" w:rsidP="001B7C88">
      <w:pPr>
        <w:pStyle w:val="a4"/>
        <w:numPr>
          <w:ilvl w:val="0"/>
          <w:numId w:val="64"/>
        </w:numPr>
      </w:pPr>
      <w:r>
        <w:t>Модуль ввода и вывода изображений и видео;</w:t>
      </w:r>
    </w:p>
    <w:p w:rsidR="001B7C88" w:rsidRDefault="001B7C88" w:rsidP="001B7C88">
      <w:pPr>
        <w:pStyle w:val="a4"/>
        <w:numPr>
          <w:ilvl w:val="0"/>
          <w:numId w:val="64"/>
        </w:numPr>
      </w:pPr>
      <w:r>
        <w:t>Модели машинного обучения;</w:t>
      </w:r>
    </w:p>
    <w:p w:rsidR="001B7C88" w:rsidRDefault="001B7C88" w:rsidP="001B7C88">
      <w:pPr>
        <w:pStyle w:val="a4"/>
        <w:numPr>
          <w:ilvl w:val="0"/>
          <w:numId w:val="64"/>
        </w:numPr>
      </w:pPr>
      <w:r>
        <w:t>Распознавание плоских примитивов;</w:t>
      </w:r>
    </w:p>
    <w:p w:rsidR="001B7C88" w:rsidRDefault="001B7C88" w:rsidP="001B7C88">
      <w:pPr>
        <w:pStyle w:val="a4"/>
        <w:numPr>
          <w:ilvl w:val="0"/>
          <w:numId w:val="64"/>
        </w:numPr>
      </w:pPr>
      <w:r>
        <w:t>Обнаружение объектов на изображении;</w:t>
      </w:r>
    </w:p>
    <w:p w:rsidR="001B7C88" w:rsidRDefault="001B7C88" w:rsidP="001B7C88">
      <w:pPr>
        <w:pStyle w:val="a4"/>
        <w:numPr>
          <w:ilvl w:val="0"/>
          <w:numId w:val="64"/>
        </w:numPr>
      </w:pPr>
      <w:r>
        <w:t>Анализ движения и отслеживание объектов;</w:t>
      </w:r>
    </w:p>
    <w:p w:rsidR="001B7C88" w:rsidRDefault="001B7C88" w:rsidP="001B7C88">
      <w:pPr>
        <w:pStyle w:val="a4"/>
        <w:numPr>
          <w:ilvl w:val="0"/>
          <w:numId w:val="64"/>
        </w:numPr>
      </w:pPr>
      <w:r>
        <w:lastRenderedPageBreak/>
        <w:t>Модуль поиска ближайших соседей;</w:t>
      </w:r>
    </w:p>
    <w:p w:rsidR="001B7C88" w:rsidRDefault="001B7C88" w:rsidP="001B7C88">
      <w:pPr>
        <w:pStyle w:val="a4"/>
        <w:numPr>
          <w:ilvl w:val="0"/>
          <w:numId w:val="64"/>
        </w:numPr>
      </w:pPr>
      <w:r>
        <w:t>Модуль калибровки камеры, обработка трехмерных данных;</w:t>
      </w:r>
    </w:p>
    <w:p w:rsidR="001B7C88" w:rsidRPr="001B7C88" w:rsidRDefault="001B7C88" w:rsidP="001B7C88">
      <w:pPr>
        <w:pStyle w:val="a4"/>
        <w:numPr>
          <w:ilvl w:val="0"/>
          <w:numId w:val="64"/>
        </w:numPr>
      </w:pPr>
      <w:r>
        <w:t xml:space="preserve">Модуль ускорения с применением </w:t>
      </w:r>
      <w:r>
        <w:rPr>
          <w:lang w:val="en-US"/>
        </w:rPr>
        <w:t>CUDA</w:t>
      </w:r>
      <w:r w:rsidRPr="001B7C88">
        <w:t>.</w:t>
      </w:r>
    </w:p>
    <w:p w:rsidR="00B34A36" w:rsidRDefault="00B34A36" w:rsidP="00F50184">
      <w:pPr>
        <w:pStyle w:val="31"/>
        <w:rPr>
          <w:lang w:val="en-US"/>
        </w:rPr>
      </w:pPr>
      <w:r>
        <w:rPr>
          <w:lang w:val="en-US"/>
        </w:rPr>
        <w:t>CCV</w:t>
      </w:r>
    </w:p>
    <w:p w:rsidR="001B52EE" w:rsidRDefault="001B52EE" w:rsidP="001B52EE">
      <w:r>
        <w:t xml:space="preserve">Библиотека </w:t>
      </w:r>
      <w:proofErr w:type="spellStart"/>
      <w:r>
        <w:rPr>
          <w:lang w:val="en-US"/>
        </w:rPr>
        <w:t>ccv</w:t>
      </w:r>
      <w:proofErr w:type="spellEnd"/>
      <w:r w:rsidR="00D12A0A" w:rsidRPr="00D12A0A">
        <w:t>[9]</w:t>
      </w:r>
      <w:r w:rsidRPr="001B52EE">
        <w:t xml:space="preserve"> </w:t>
      </w:r>
      <w:r>
        <w:t xml:space="preserve">написана на языке </w:t>
      </w:r>
      <w:r>
        <w:rPr>
          <w:lang w:val="en-US"/>
        </w:rPr>
        <w:t>C</w:t>
      </w:r>
      <w:r w:rsidRPr="001B52EE">
        <w:t xml:space="preserve"> </w:t>
      </w:r>
      <w:r>
        <w:t xml:space="preserve">и позиционируется как легкая и компактная альтернатива </w:t>
      </w:r>
      <w:proofErr w:type="spellStart"/>
      <w:r>
        <w:rPr>
          <w:lang w:val="en-US"/>
        </w:rPr>
        <w:t>OpenCV</w:t>
      </w:r>
      <w:proofErr w:type="spellEnd"/>
      <w:r>
        <w:t>, реализующая только основные алгоритмы распознавания изображений</w:t>
      </w:r>
      <w:r w:rsidRPr="001B52EE">
        <w:t xml:space="preserve">. </w:t>
      </w:r>
      <w:r>
        <w:t>Данная библиотека предназначена не для экспериментов с разными алгоритмами, а для практического использования в конкретных прикладных задачах.</w:t>
      </w:r>
    </w:p>
    <w:p w:rsidR="001B52EE" w:rsidRDefault="001B52EE" w:rsidP="001B52EE">
      <w:r>
        <w:t xml:space="preserve">В библиотеке </w:t>
      </w:r>
      <w:proofErr w:type="spellStart"/>
      <w:r>
        <w:rPr>
          <w:lang w:val="en-US"/>
        </w:rPr>
        <w:t>ccv</w:t>
      </w:r>
      <w:proofErr w:type="spellEnd"/>
      <w:r>
        <w:t xml:space="preserve"> представлены следующие алгоритмы:</w:t>
      </w:r>
    </w:p>
    <w:p w:rsidR="001B52EE" w:rsidRPr="00EA7C28" w:rsidRDefault="001B52EE" w:rsidP="001B52EE">
      <w:pPr>
        <w:pStyle w:val="a4"/>
        <w:numPr>
          <w:ilvl w:val="0"/>
          <w:numId w:val="61"/>
        </w:numPr>
      </w:pPr>
      <w:r>
        <w:t xml:space="preserve">Быстрый алгоритм распознавания неподвижных объектов, </w:t>
      </w:r>
      <w:r w:rsidR="00EA7C28">
        <w:t>основанный на пороге яркости</w:t>
      </w:r>
      <w:r w:rsidR="00EA7C28" w:rsidRPr="00EA7C28">
        <w:t>;</w:t>
      </w:r>
    </w:p>
    <w:p w:rsidR="00EA7C28" w:rsidRDefault="00EA7C28" w:rsidP="001B52EE">
      <w:pPr>
        <w:pStyle w:val="a4"/>
        <w:numPr>
          <w:ilvl w:val="0"/>
          <w:numId w:val="61"/>
        </w:numPr>
      </w:pPr>
      <w:r>
        <w:t>Алгоритм «Хищник</w:t>
      </w:r>
      <w:r w:rsidR="00551E95">
        <w:t>»</w:t>
      </w:r>
      <w:r>
        <w:t>;</w:t>
      </w:r>
    </w:p>
    <w:p w:rsidR="00EA7C28" w:rsidRDefault="00EA7C28" w:rsidP="001B52EE">
      <w:pPr>
        <w:pStyle w:val="a4"/>
        <w:numPr>
          <w:ilvl w:val="0"/>
          <w:numId w:val="61"/>
        </w:numPr>
      </w:pPr>
      <w:r>
        <w:t>Алгоритм распознавания текста, основанный на преобразовании ширины линий;</w:t>
      </w:r>
    </w:p>
    <w:p w:rsidR="00EA7C28" w:rsidRDefault="00EA7C28" w:rsidP="001B52EE">
      <w:pPr>
        <w:pStyle w:val="a4"/>
        <w:numPr>
          <w:ilvl w:val="0"/>
          <w:numId w:val="61"/>
        </w:numPr>
      </w:pPr>
      <w:r>
        <w:t>Алгоритм обнаружения наборов точек;</w:t>
      </w:r>
    </w:p>
    <w:p w:rsidR="00EA7C28" w:rsidRDefault="00EA7C28" w:rsidP="001B52EE">
      <w:pPr>
        <w:pStyle w:val="a4"/>
        <w:numPr>
          <w:ilvl w:val="0"/>
          <w:numId w:val="61"/>
        </w:numPr>
      </w:pPr>
      <w:r>
        <w:t>Алгоритм распознавания сложных деформируемых объектов;</w:t>
      </w:r>
    </w:p>
    <w:p w:rsidR="00EA7C28" w:rsidRDefault="00EA7C28" w:rsidP="001B52EE">
      <w:pPr>
        <w:pStyle w:val="a4"/>
        <w:numPr>
          <w:ilvl w:val="0"/>
          <w:numId w:val="61"/>
        </w:numPr>
      </w:pPr>
      <w:r>
        <w:t>Алгоритм каскадного обнаружения устойчивых признаков объектов;</w:t>
      </w:r>
    </w:p>
    <w:p w:rsidR="00551E95" w:rsidRDefault="00EA7C28" w:rsidP="00551E95">
      <w:pPr>
        <w:pStyle w:val="a4"/>
        <w:numPr>
          <w:ilvl w:val="0"/>
          <w:numId w:val="61"/>
        </w:numPr>
      </w:pPr>
      <w:r>
        <w:t xml:space="preserve">Обнаружение </w:t>
      </w:r>
      <w:r w:rsidR="00551E95">
        <w:t xml:space="preserve">объектов в </w:t>
      </w:r>
      <w:proofErr w:type="spellStart"/>
      <w:r w:rsidR="00551E95">
        <w:t>видеопотоке</w:t>
      </w:r>
      <w:proofErr w:type="spellEnd"/>
      <w:r w:rsidR="00551E95">
        <w:t>.</w:t>
      </w:r>
    </w:p>
    <w:p w:rsidR="00B34A36" w:rsidRPr="00551E95" w:rsidRDefault="00551E95" w:rsidP="00551E95">
      <w:r>
        <w:t xml:space="preserve">Данная библиотека поддерживает использование </w:t>
      </w:r>
      <w:r>
        <w:rPr>
          <w:lang w:val="en-US"/>
        </w:rPr>
        <w:t>REST</w:t>
      </w:r>
      <w:r w:rsidRPr="00551E95">
        <w:t>-</w:t>
      </w:r>
      <w:r>
        <w:rPr>
          <w:lang w:val="en-US"/>
        </w:rPr>
        <w:t>API</w:t>
      </w:r>
      <w:r w:rsidRPr="00551E95">
        <w:t xml:space="preserve"> </w:t>
      </w:r>
      <w:r>
        <w:t xml:space="preserve">с использованием протокола </w:t>
      </w:r>
      <w:r>
        <w:rPr>
          <w:lang w:val="en-US"/>
        </w:rPr>
        <w:t>HTTP</w:t>
      </w:r>
      <w:r w:rsidRPr="00551E95">
        <w:t>,</w:t>
      </w:r>
      <w:r>
        <w:t xml:space="preserve"> использует прозрачный кэш для </w:t>
      </w:r>
      <w:proofErr w:type="spellStart"/>
      <w:r>
        <w:t>дедупликации</w:t>
      </w:r>
      <w:proofErr w:type="spellEnd"/>
      <w:r>
        <w:t xml:space="preserve"> данных, присутствует возможность классификации данных с применением глубоких </w:t>
      </w:r>
      <w:proofErr w:type="spellStart"/>
      <w:r>
        <w:t>сверточных</w:t>
      </w:r>
      <w:proofErr w:type="spellEnd"/>
      <w:r>
        <w:t xml:space="preserve"> нейронных сетей.</w:t>
      </w:r>
    </w:p>
    <w:p w:rsidR="00B34A36" w:rsidRDefault="00B34A36" w:rsidP="00F50184">
      <w:pPr>
        <w:pStyle w:val="31"/>
        <w:rPr>
          <w:lang w:val="en-US"/>
        </w:rPr>
      </w:pPr>
      <w:proofErr w:type="spellStart"/>
      <w:r>
        <w:rPr>
          <w:lang w:val="en-US"/>
        </w:rPr>
        <w:lastRenderedPageBreak/>
        <w:t>Tensorflow</w:t>
      </w:r>
      <w:proofErr w:type="spellEnd"/>
    </w:p>
    <w:p w:rsidR="003F1BAD" w:rsidRPr="00F2787D" w:rsidRDefault="00317606" w:rsidP="003F1BAD">
      <w:r>
        <w:t xml:space="preserve">Библиотека </w:t>
      </w:r>
      <w:proofErr w:type="spellStart"/>
      <w:r>
        <w:rPr>
          <w:lang w:val="en-US"/>
        </w:rPr>
        <w:t>Tensorflow</w:t>
      </w:r>
      <w:proofErr w:type="spellEnd"/>
      <w:r w:rsidR="00D12A0A" w:rsidRPr="00D12A0A">
        <w:t>[10]</w:t>
      </w:r>
      <w:r w:rsidR="003F1BAD">
        <w:t xml:space="preserve"> используется для машинного зрения, но не позволяет распознавать объекты на изображении, </w:t>
      </w:r>
      <w:r>
        <w:t>а применяется на этапе обучения для построения и тренировки нейронной сети, решает задачу классификации образов.</w:t>
      </w:r>
      <w:r w:rsidRPr="00317606">
        <w:t xml:space="preserve"> </w:t>
      </w:r>
      <w:proofErr w:type="gramStart"/>
      <w:r w:rsidRPr="00317606">
        <w:t>Р</w:t>
      </w:r>
      <w:r>
        <w:t>еализована</w:t>
      </w:r>
      <w:proofErr w:type="gramEnd"/>
      <w:r>
        <w:t xml:space="preserve"> на языках </w:t>
      </w:r>
      <w:r>
        <w:rPr>
          <w:lang w:val="en-US"/>
        </w:rPr>
        <w:t>C</w:t>
      </w:r>
      <w:r w:rsidRPr="00317606">
        <w:t xml:space="preserve">++ </w:t>
      </w:r>
      <w:r>
        <w:t xml:space="preserve">и </w:t>
      </w:r>
      <w:r>
        <w:rPr>
          <w:lang w:val="en-US"/>
        </w:rPr>
        <w:t>Python</w:t>
      </w:r>
      <w:r>
        <w:t>, с 2015 является библиотекой с открытым исходных кодом.</w:t>
      </w:r>
    </w:p>
    <w:p w:rsidR="00027F12" w:rsidRDefault="00027F12" w:rsidP="003F1BAD">
      <w:pPr>
        <w:pStyle w:val="22"/>
      </w:pPr>
      <w:bookmarkStart w:id="36" w:name="_Toc41422809"/>
      <w:proofErr w:type="spellStart"/>
      <w:r>
        <w:t>Сравнение</w:t>
      </w:r>
      <w:proofErr w:type="spellEnd"/>
      <w:r>
        <w:t xml:space="preserve"> </w:t>
      </w:r>
      <w:proofErr w:type="spellStart"/>
      <w:r>
        <w:t>библиотек</w:t>
      </w:r>
      <w:bookmarkEnd w:id="36"/>
      <w:proofErr w:type="spellEnd"/>
    </w:p>
    <w:p w:rsidR="006874D6" w:rsidRDefault="00317606" w:rsidP="006874D6">
      <w:r>
        <w:t>В данном разделе</w:t>
      </w:r>
      <w:r w:rsidR="006874D6">
        <w:t xml:space="preserve"> </w:t>
      </w:r>
      <w:r>
        <w:t>представлено</w:t>
      </w:r>
      <w:r w:rsidR="006874D6">
        <w:t xml:space="preserve"> сравнение библиотек </w:t>
      </w:r>
      <w:r>
        <w:t xml:space="preserve">для </w:t>
      </w:r>
      <w:r w:rsidR="006874D6">
        <w:t>компьютерного зрения, рассмотренных выше.</w:t>
      </w:r>
    </w:p>
    <w:p w:rsidR="00AA60C1" w:rsidRDefault="00AA60C1" w:rsidP="00AA60C1">
      <w:pPr>
        <w:jc w:val="right"/>
      </w:pPr>
      <w:r>
        <w:t>Таблица 1. Сравнение</w:t>
      </w:r>
      <w:r w:rsidR="008C4DC7">
        <w:t xml:space="preserve"> библиотек компьютерного зрения</w:t>
      </w:r>
    </w:p>
    <w:tbl>
      <w:tblPr>
        <w:tblStyle w:val="a3"/>
        <w:tblW w:w="0" w:type="auto"/>
        <w:tblLook w:val="04A0"/>
      </w:tblPr>
      <w:tblGrid>
        <w:gridCol w:w="4786"/>
        <w:gridCol w:w="1644"/>
        <w:gridCol w:w="1644"/>
        <w:gridCol w:w="1649"/>
      </w:tblGrid>
      <w:tr w:rsidR="006874D6" w:rsidTr="00AA60C1">
        <w:tc>
          <w:tcPr>
            <w:tcW w:w="4786" w:type="dxa"/>
            <w:vAlign w:val="center"/>
          </w:tcPr>
          <w:p w:rsidR="006874D6" w:rsidRDefault="00AA60C1" w:rsidP="00AA60C1">
            <w:pPr>
              <w:ind w:firstLine="0"/>
              <w:jc w:val="left"/>
            </w:pPr>
            <w:r>
              <w:t>Библиотека для компьютерного зрения</w:t>
            </w:r>
          </w:p>
        </w:tc>
        <w:tc>
          <w:tcPr>
            <w:tcW w:w="1644" w:type="dxa"/>
            <w:vAlign w:val="center"/>
          </w:tcPr>
          <w:p w:rsidR="006874D6" w:rsidRPr="006874D6" w:rsidRDefault="006874D6" w:rsidP="006874D6">
            <w:pPr>
              <w:ind w:firstLine="0"/>
              <w:jc w:val="center"/>
              <w:rPr>
                <w:lang w:val="en-US"/>
              </w:rPr>
            </w:pPr>
            <w:proofErr w:type="spellStart"/>
            <w:r>
              <w:rPr>
                <w:lang w:val="en-US"/>
              </w:rPr>
              <w:t>OpenCV</w:t>
            </w:r>
            <w:proofErr w:type="spellEnd"/>
          </w:p>
        </w:tc>
        <w:tc>
          <w:tcPr>
            <w:tcW w:w="1644" w:type="dxa"/>
            <w:vAlign w:val="center"/>
          </w:tcPr>
          <w:p w:rsidR="006874D6" w:rsidRPr="006874D6" w:rsidRDefault="006874D6" w:rsidP="006874D6">
            <w:pPr>
              <w:ind w:firstLine="0"/>
              <w:jc w:val="center"/>
              <w:rPr>
                <w:lang w:val="en-US"/>
              </w:rPr>
            </w:pPr>
            <w:proofErr w:type="spellStart"/>
            <w:r>
              <w:rPr>
                <w:lang w:val="en-US"/>
              </w:rPr>
              <w:t>ccv</w:t>
            </w:r>
            <w:proofErr w:type="spellEnd"/>
          </w:p>
        </w:tc>
        <w:tc>
          <w:tcPr>
            <w:tcW w:w="1649" w:type="dxa"/>
            <w:vAlign w:val="center"/>
          </w:tcPr>
          <w:p w:rsidR="006874D6" w:rsidRPr="006874D6" w:rsidRDefault="006874D6" w:rsidP="006874D6">
            <w:pPr>
              <w:ind w:firstLine="0"/>
              <w:jc w:val="center"/>
              <w:rPr>
                <w:lang w:val="en-US"/>
              </w:rPr>
            </w:pPr>
            <w:proofErr w:type="spellStart"/>
            <w:r>
              <w:rPr>
                <w:lang w:val="en-US"/>
              </w:rPr>
              <w:t>Tensorflow</w:t>
            </w:r>
            <w:proofErr w:type="spellEnd"/>
          </w:p>
        </w:tc>
      </w:tr>
      <w:tr w:rsidR="006874D6" w:rsidTr="00AA60C1">
        <w:tc>
          <w:tcPr>
            <w:tcW w:w="4786" w:type="dxa"/>
            <w:vAlign w:val="center"/>
          </w:tcPr>
          <w:p w:rsidR="006874D6" w:rsidRDefault="006874D6" w:rsidP="006874D6">
            <w:pPr>
              <w:ind w:firstLine="0"/>
              <w:jc w:val="left"/>
            </w:pPr>
            <w:r>
              <w:t>Возможность распознавания маркеров</w:t>
            </w:r>
            <w:r w:rsidR="00E50380">
              <w:t xml:space="preserve"> стандартными методами</w:t>
            </w:r>
          </w:p>
        </w:tc>
        <w:tc>
          <w:tcPr>
            <w:tcW w:w="1644" w:type="dxa"/>
            <w:vAlign w:val="center"/>
          </w:tcPr>
          <w:p w:rsidR="006874D6" w:rsidRDefault="006874D6" w:rsidP="006874D6">
            <w:pPr>
              <w:ind w:firstLine="0"/>
              <w:jc w:val="center"/>
            </w:pPr>
            <w:r>
              <w:t>+</w:t>
            </w:r>
          </w:p>
        </w:tc>
        <w:tc>
          <w:tcPr>
            <w:tcW w:w="1644" w:type="dxa"/>
            <w:vAlign w:val="center"/>
          </w:tcPr>
          <w:p w:rsidR="006874D6" w:rsidRDefault="006874D6" w:rsidP="006874D6">
            <w:pPr>
              <w:ind w:firstLine="0"/>
              <w:jc w:val="center"/>
            </w:pPr>
            <w:r>
              <w:t>+</w:t>
            </w:r>
          </w:p>
        </w:tc>
        <w:tc>
          <w:tcPr>
            <w:tcW w:w="1649" w:type="dxa"/>
            <w:vAlign w:val="center"/>
          </w:tcPr>
          <w:p w:rsidR="006874D6" w:rsidRDefault="00E50380" w:rsidP="006874D6">
            <w:pPr>
              <w:ind w:firstLine="0"/>
              <w:jc w:val="center"/>
            </w:pPr>
            <w:r>
              <w:t>-</w:t>
            </w:r>
          </w:p>
        </w:tc>
      </w:tr>
      <w:tr w:rsidR="006874D6" w:rsidTr="00AA60C1">
        <w:tc>
          <w:tcPr>
            <w:tcW w:w="4786" w:type="dxa"/>
            <w:vAlign w:val="center"/>
          </w:tcPr>
          <w:p w:rsidR="006874D6" w:rsidRDefault="006874D6" w:rsidP="006874D6">
            <w:pPr>
              <w:ind w:firstLine="0"/>
              <w:jc w:val="left"/>
            </w:pPr>
            <w:r>
              <w:t>Возможность распознавания нескольких маркеров на одном изображении</w:t>
            </w:r>
          </w:p>
        </w:tc>
        <w:tc>
          <w:tcPr>
            <w:tcW w:w="1644" w:type="dxa"/>
            <w:vAlign w:val="center"/>
          </w:tcPr>
          <w:p w:rsidR="006874D6" w:rsidRDefault="006874D6" w:rsidP="006874D6">
            <w:pPr>
              <w:ind w:firstLine="0"/>
              <w:jc w:val="center"/>
            </w:pPr>
            <w:r>
              <w:t>+</w:t>
            </w:r>
          </w:p>
        </w:tc>
        <w:tc>
          <w:tcPr>
            <w:tcW w:w="1644" w:type="dxa"/>
            <w:vAlign w:val="center"/>
          </w:tcPr>
          <w:p w:rsidR="006874D6" w:rsidRDefault="006874D6" w:rsidP="006874D6">
            <w:pPr>
              <w:ind w:firstLine="0"/>
              <w:jc w:val="center"/>
            </w:pPr>
            <w:r>
              <w:t>+</w:t>
            </w:r>
          </w:p>
        </w:tc>
        <w:tc>
          <w:tcPr>
            <w:tcW w:w="1649" w:type="dxa"/>
            <w:vAlign w:val="center"/>
          </w:tcPr>
          <w:p w:rsidR="006874D6" w:rsidRDefault="00E50380" w:rsidP="006874D6">
            <w:pPr>
              <w:ind w:firstLine="0"/>
              <w:jc w:val="center"/>
            </w:pPr>
            <w:r>
              <w:t>-</w:t>
            </w:r>
          </w:p>
        </w:tc>
      </w:tr>
      <w:tr w:rsidR="006874D6" w:rsidTr="00AA60C1">
        <w:tc>
          <w:tcPr>
            <w:tcW w:w="4786" w:type="dxa"/>
            <w:vAlign w:val="center"/>
          </w:tcPr>
          <w:p w:rsidR="006874D6" w:rsidRDefault="006874D6" w:rsidP="006874D6">
            <w:pPr>
              <w:ind w:firstLine="0"/>
              <w:jc w:val="left"/>
            </w:pPr>
            <w:r>
              <w:t xml:space="preserve">Возможность распознавания объектов в </w:t>
            </w:r>
            <w:proofErr w:type="spellStart"/>
            <w:r>
              <w:t>видеопотоке</w:t>
            </w:r>
            <w:proofErr w:type="spellEnd"/>
          </w:p>
        </w:tc>
        <w:tc>
          <w:tcPr>
            <w:tcW w:w="1644" w:type="dxa"/>
            <w:vAlign w:val="center"/>
          </w:tcPr>
          <w:p w:rsidR="006874D6" w:rsidRDefault="006874D6" w:rsidP="006874D6">
            <w:pPr>
              <w:ind w:firstLine="0"/>
              <w:jc w:val="center"/>
            </w:pPr>
            <w:r>
              <w:t>+</w:t>
            </w:r>
          </w:p>
        </w:tc>
        <w:tc>
          <w:tcPr>
            <w:tcW w:w="1644" w:type="dxa"/>
            <w:vAlign w:val="center"/>
          </w:tcPr>
          <w:p w:rsidR="006874D6" w:rsidRPr="006874D6" w:rsidRDefault="006874D6" w:rsidP="006874D6">
            <w:pPr>
              <w:ind w:firstLine="0"/>
              <w:jc w:val="center"/>
              <w:rPr>
                <w:lang w:val="en-US"/>
              </w:rPr>
            </w:pPr>
            <w:r>
              <w:t>+</w:t>
            </w:r>
          </w:p>
        </w:tc>
        <w:tc>
          <w:tcPr>
            <w:tcW w:w="1649" w:type="dxa"/>
            <w:vAlign w:val="center"/>
          </w:tcPr>
          <w:p w:rsidR="006874D6" w:rsidRDefault="00E50380" w:rsidP="006874D6">
            <w:pPr>
              <w:ind w:firstLine="0"/>
              <w:jc w:val="center"/>
            </w:pPr>
            <w:r>
              <w:t>-</w:t>
            </w:r>
          </w:p>
        </w:tc>
      </w:tr>
      <w:tr w:rsidR="006874D6" w:rsidTr="00AA60C1">
        <w:tc>
          <w:tcPr>
            <w:tcW w:w="4786" w:type="dxa"/>
            <w:vAlign w:val="center"/>
          </w:tcPr>
          <w:p w:rsidR="006874D6" w:rsidRDefault="006874D6" w:rsidP="006874D6">
            <w:pPr>
              <w:ind w:firstLine="0"/>
              <w:jc w:val="left"/>
            </w:pPr>
            <w:r>
              <w:t>Язык программирования, на котором реализована библиотека</w:t>
            </w:r>
          </w:p>
        </w:tc>
        <w:tc>
          <w:tcPr>
            <w:tcW w:w="1644" w:type="dxa"/>
            <w:vAlign w:val="center"/>
          </w:tcPr>
          <w:p w:rsidR="006874D6" w:rsidRPr="006874D6" w:rsidRDefault="00317606" w:rsidP="006874D6">
            <w:pPr>
              <w:ind w:firstLine="0"/>
              <w:jc w:val="center"/>
            </w:pPr>
            <w:r>
              <w:rPr>
                <w:lang w:val="en-US"/>
              </w:rPr>
              <w:t>C/</w:t>
            </w:r>
            <w:r w:rsidR="006874D6">
              <w:rPr>
                <w:lang w:val="en-US"/>
              </w:rPr>
              <w:t>C++</w:t>
            </w:r>
          </w:p>
        </w:tc>
        <w:tc>
          <w:tcPr>
            <w:tcW w:w="1644" w:type="dxa"/>
            <w:vAlign w:val="center"/>
          </w:tcPr>
          <w:p w:rsidR="006874D6" w:rsidRPr="006874D6" w:rsidRDefault="006874D6" w:rsidP="006874D6">
            <w:pPr>
              <w:ind w:firstLine="0"/>
              <w:jc w:val="center"/>
            </w:pPr>
            <w:r>
              <w:rPr>
                <w:lang w:val="en-US"/>
              </w:rPr>
              <w:t>C</w:t>
            </w:r>
          </w:p>
        </w:tc>
        <w:tc>
          <w:tcPr>
            <w:tcW w:w="1649" w:type="dxa"/>
            <w:vAlign w:val="center"/>
          </w:tcPr>
          <w:p w:rsidR="006874D6" w:rsidRPr="006874D6" w:rsidRDefault="006874D6" w:rsidP="006874D6">
            <w:pPr>
              <w:ind w:firstLine="0"/>
              <w:jc w:val="center"/>
              <w:rPr>
                <w:lang w:val="en-US"/>
              </w:rPr>
            </w:pPr>
            <w:r>
              <w:rPr>
                <w:lang w:val="en-US"/>
              </w:rPr>
              <w:t>C++, Python</w:t>
            </w:r>
          </w:p>
        </w:tc>
      </w:tr>
      <w:tr w:rsidR="006874D6" w:rsidTr="00AA60C1">
        <w:tc>
          <w:tcPr>
            <w:tcW w:w="4786" w:type="dxa"/>
            <w:vAlign w:val="center"/>
          </w:tcPr>
          <w:p w:rsidR="006874D6" w:rsidRDefault="006874D6" w:rsidP="006874D6">
            <w:pPr>
              <w:ind w:firstLine="0"/>
              <w:jc w:val="left"/>
            </w:pPr>
            <w:r>
              <w:t>Открытый исходный код</w:t>
            </w:r>
          </w:p>
        </w:tc>
        <w:tc>
          <w:tcPr>
            <w:tcW w:w="1644" w:type="dxa"/>
            <w:vAlign w:val="center"/>
          </w:tcPr>
          <w:p w:rsidR="006874D6" w:rsidRDefault="006874D6" w:rsidP="006874D6">
            <w:pPr>
              <w:ind w:firstLine="0"/>
              <w:jc w:val="center"/>
            </w:pPr>
            <w:r>
              <w:t>+</w:t>
            </w:r>
          </w:p>
        </w:tc>
        <w:tc>
          <w:tcPr>
            <w:tcW w:w="1644" w:type="dxa"/>
            <w:vAlign w:val="center"/>
          </w:tcPr>
          <w:p w:rsidR="006874D6" w:rsidRDefault="006874D6" w:rsidP="006874D6">
            <w:pPr>
              <w:ind w:firstLine="0"/>
              <w:jc w:val="center"/>
              <w:rPr>
                <w:lang w:val="en-US"/>
              </w:rPr>
            </w:pPr>
            <w:r>
              <w:rPr>
                <w:lang w:val="en-US"/>
              </w:rPr>
              <w:t>+</w:t>
            </w:r>
          </w:p>
        </w:tc>
        <w:tc>
          <w:tcPr>
            <w:tcW w:w="1649" w:type="dxa"/>
            <w:vAlign w:val="center"/>
          </w:tcPr>
          <w:p w:rsidR="006874D6" w:rsidRPr="006874D6" w:rsidRDefault="006874D6" w:rsidP="006874D6">
            <w:pPr>
              <w:ind w:firstLine="0"/>
              <w:jc w:val="center"/>
            </w:pPr>
            <w:r>
              <w:t>+</w:t>
            </w:r>
          </w:p>
        </w:tc>
      </w:tr>
      <w:tr w:rsidR="006874D6" w:rsidTr="00AA60C1">
        <w:tc>
          <w:tcPr>
            <w:tcW w:w="4786" w:type="dxa"/>
            <w:vAlign w:val="center"/>
          </w:tcPr>
          <w:p w:rsidR="006874D6" w:rsidRPr="006874D6" w:rsidRDefault="006874D6" w:rsidP="006874D6">
            <w:pPr>
              <w:ind w:firstLine="0"/>
              <w:jc w:val="left"/>
            </w:pPr>
            <w:r>
              <w:t xml:space="preserve">Возможность интеграции с операционной системой </w:t>
            </w:r>
            <w:r>
              <w:rPr>
                <w:lang w:val="en-US"/>
              </w:rPr>
              <w:t>Android</w:t>
            </w:r>
          </w:p>
        </w:tc>
        <w:tc>
          <w:tcPr>
            <w:tcW w:w="1644" w:type="dxa"/>
            <w:vAlign w:val="center"/>
          </w:tcPr>
          <w:p w:rsidR="006874D6" w:rsidRPr="006874D6" w:rsidRDefault="006874D6" w:rsidP="006874D6">
            <w:pPr>
              <w:ind w:firstLine="0"/>
              <w:jc w:val="center"/>
              <w:rPr>
                <w:lang w:val="en-US"/>
              </w:rPr>
            </w:pPr>
            <w:r>
              <w:rPr>
                <w:lang w:val="en-US"/>
              </w:rPr>
              <w:t>+</w:t>
            </w:r>
          </w:p>
        </w:tc>
        <w:tc>
          <w:tcPr>
            <w:tcW w:w="1644" w:type="dxa"/>
            <w:vAlign w:val="center"/>
          </w:tcPr>
          <w:p w:rsidR="006874D6" w:rsidRPr="006874D6" w:rsidRDefault="006874D6" w:rsidP="006874D6">
            <w:pPr>
              <w:ind w:firstLine="0"/>
              <w:jc w:val="center"/>
              <w:rPr>
                <w:lang w:val="en-US"/>
              </w:rPr>
            </w:pPr>
            <w:r>
              <w:rPr>
                <w:lang w:val="en-US"/>
              </w:rPr>
              <w:t>-</w:t>
            </w:r>
          </w:p>
        </w:tc>
        <w:tc>
          <w:tcPr>
            <w:tcW w:w="1649" w:type="dxa"/>
            <w:vAlign w:val="center"/>
          </w:tcPr>
          <w:p w:rsidR="006874D6" w:rsidRPr="006874D6" w:rsidRDefault="006874D6" w:rsidP="006874D6">
            <w:pPr>
              <w:ind w:firstLine="0"/>
              <w:jc w:val="center"/>
              <w:rPr>
                <w:lang w:val="en-US"/>
              </w:rPr>
            </w:pPr>
            <w:r>
              <w:rPr>
                <w:lang w:val="en-US"/>
              </w:rPr>
              <w:t>+</w:t>
            </w:r>
          </w:p>
        </w:tc>
      </w:tr>
      <w:tr w:rsidR="006874D6" w:rsidTr="00AA60C1">
        <w:tc>
          <w:tcPr>
            <w:tcW w:w="4786" w:type="dxa"/>
            <w:vAlign w:val="center"/>
          </w:tcPr>
          <w:p w:rsidR="006874D6" w:rsidRPr="006874D6" w:rsidRDefault="006874D6" w:rsidP="006874D6">
            <w:pPr>
              <w:ind w:firstLine="0"/>
              <w:jc w:val="left"/>
            </w:pPr>
            <w:r>
              <w:t>Версия последнего обновления</w:t>
            </w:r>
          </w:p>
        </w:tc>
        <w:tc>
          <w:tcPr>
            <w:tcW w:w="1644" w:type="dxa"/>
            <w:vAlign w:val="center"/>
          </w:tcPr>
          <w:p w:rsidR="006874D6" w:rsidRPr="006874D6" w:rsidRDefault="006874D6" w:rsidP="006874D6">
            <w:pPr>
              <w:ind w:firstLine="0"/>
              <w:jc w:val="center"/>
            </w:pPr>
            <w:r>
              <w:t>4.1.2</w:t>
            </w:r>
          </w:p>
        </w:tc>
        <w:tc>
          <w:tcPr>
            <w:tcW w:w="1644" w:type="dxa"/>
            <w:vAlign w:val="center"/>
          </w:tcPr>
          <w:p w:rsidR="006874D6" w:rsidRPr="006874D6" w:rsidRDefault="006874D6" w:rsidP="006874D6">
            <w:pPr>
              <w:ind w:firstLine="0"/>
              <w:jc w:val="center"/>
              <w:rPr>
                <w:lang w:val="en-US"/>
              </w:rPr>
            </w:pPr>
            <w:r>
              <w:rPr>
                <w:lang w:val="en-US"/>
              </w:rPr>
              <w:t>0.7</w:t>
            </w:r>
          </w:p>
        </w:tc>
        <w:tc>
          <w:tcPr>
            <w:tcW w:w="1649" w:type="dxa"/>
            <w:vAlign w:val="center"/>
          </w:tcPr>
          <w:p w:rsidR="006874D6" w:rsidRPr="006874D6" w:rsidRDefault="006874D6" w:rsidP="006874D6">
            <w:pPr>
              <w:ind w:firstLine="0"/>
              <w:jc w:val="center"/>
              <w:rPr>
                <w:lang w:val="en-US"/>
              </w:rPr>
            </w:pPr>
            <w:r>
              <w:rPr>
                <w:lang w:val="en-US"/>
              </w:rPr>
              <w:t>2.1.0</w:t>
            </w:r>
          </w:p>
        </w:tc>
      </w:tr>
      <w:tr w:rsidR="006874D6" w:rsidTr="00AA60C1">
        <w:tc>
          <w:tcPr>
            <w:tcW w:w="4786" w:type="dxa"/>
            <w:vAlign w:val="center"/>
          </w:tcPr>
          <w:p w:rsidR="006874D6" w:rsidRDefault="006874D6" w:rsidP="006874D6">
            <w:pPr>
              <w:ind w:firstLine="0"/>
              <w:jc w:val="left"/>
            </w:pPr>
            <w:r>
              <w:t>Дата последнего обновления</w:t>
            </w:r>
          </w:p>
        </w:tc>
        <w:tc>
          <w:tcPr>
            <w:tcW w:w="1644" w:type="dxa"/>
            <w:vAlign w:val="center"/>
          </w:tcPr>
          <w:p w:rsidR="006874D6" w:rsidRPr="006874D6" w:rsidRDefault="006874D6" w:rsidP="006874D6">
            <w:pPr>
              <w:ind w:firstLine="0"/>
              <w:jc w:val="center"/>
              <w:rPr>
                <w:lang w:val="en-US"/>
              </w:rPr>
            </w:pPr>
            <w:r>
              <w:rPr>
                <w:lang w:val="en-US"/>
              </w:rPr>
              <w:t>11.12.2019</w:t>
            </w:r>
          </w:p>
        </w:tc>
        <w:tc>
          <w:tcPr>
            <w:tcW w:w="1644" w:type="dxa"/>
            <w:vAlign w:val="center"/>
          </w:tcPr>
          <w:p w:rsidR="006874D6" w:rsidRPr="006874D6" w:rsidRDefault="006874D6" w:rsidP="006874D6">
            <w:pPr>
              <w:ind w:firstLine="0"/>
              <w:jc w:val="center"/>
              <w:rPr>
                <w:lang w:val="en-US"/>
              </w:rPr>
            </w:pPr>
            <w:r>
              <w:rPr>
                <w:lang w:val="en-US"/>
              </w:rPr>
              <w:t>23.12.2014</w:t>
            </w:r>
          </w:p>
        </w:tc>
        <w:tc>
          <w:tcPr>
            <w:tcW w:w="1649" w:type="dxa"/>
            <w:vAlign w:val="center"/>
          </w:tcPr>
          <w:p w:rsidR="006874D6" w:rsidRPr="006874D6" w:rsidRDefault="006874D6" w:rsidP="006874D6">
            <w:pPr>
              <w:ind w:firstLine="0"/>
              <w:jc w:val="center"/>
              <w:rPr>
                <w:lang w:val="en-US"/>
              </w:rPr>
            </w:pPr>
            <w:r>
              <w:rPr>
                <w:lang w:val="en-US"/>
              </w:rPr>
              <w:t>11.12.2019</w:t>
            </w:r>
          </w:p>
        </w:tc>
      </w:tr>
    </w:tbl>
    <w:p w:rsidR="0010481F" w:rsidRDefault="00A64F46" w:rsidP="001B22DE">
      <w:pPr>
        <w:pStyle w:val="11"/>
        <w:numPr>
          <w:ilvl w:val="0"/>
          <w:numId w:val="0"/>
        </w:numPr>
        <w:ind w:right="-1"/>
        <w:jc w:val="center"/>
      </w:pPr>
      <w:bookmarkStart w:id="37" w:name="_Toc41422810"/>
      <w:r>
        <w:lastRenderedPageBreak/>
        <w:t>ЗАКЛЮЧЕНИЕ</w:t>
      </w:r>
      <w:bookmarkEnd w:id="37"/>
    </w:p>
    <w:p w:rsidR="00415273" w:rsidRDefault="0075136D" w:rsidP="00415273">
      <w:r>
        <w:t>В рамках данного курсового</w:t>
      </w:r>
      <w:r w:rsidR="00E40C28">
        <w:t xml:space="preserve"> проекта был</w:t>
      </w:r>
      <w:r w:rsidR="003358DD">
        <w:t>и получены следующие результаты.</w:t>
      </w:r>
    </w:p>
    <w:p w:rsidR="00E40C28" w:rsidRDefault="00E40C28" w:rsidP="00415273">
      <w:r w:rsidRPr="00AA60C1">
        <w:t xml:space="preserve">Проведено предпроектное </w:t>
      </w:r>
      <w:r w:rsidR="0075136D" w:rsidRPr="00AA60C1">
        <w:t>об</w:t>
      </w:r>
      <w:r w:rsidRPr="00AA60C1">
        <w:t xml:space="preserve">следование </w:t>
      </w:r>
      <w:r w:rsidR="00AA60C1" w:rsidRPr="00AA60C1">
        <w:t>лабораторных работ кафедры РК</w:t>
      </w:r>
      <w:proofErr w:type="gramStart"/>
      <w:r w:rsidR="00AA60C1" w:rsidRPr="00AA60C1">
        <w:t>2</w:t>
      </w:r>
      <w:proofErr w:type="gramEnd"/>
      <w:r w:rsidR="00AA60C1" w:rsidRPr="00AA60C1">
        <w:t>, проводимых в рамках дисциплины «Теория механизмов</w:t>
      </w:r>
      <w:r w:rsidR="00AA60C1">
        <w:t xml:space="preserve"> и машин»</w:t>
      </w:r>
      <w:r w:rsidRPr="00E40C28">
        <w:t>.</w:t>
      </w:r>
    </w:p>
    <w:p w:rsidR="00E40C28" w:rsidRPr="00E40C28" w:rsidRDefault="00E40C28" w:rsidP="00415273">
      <w:r>
        <w:t xml:space="preserve">Сформировано техническое задание на </w:t>
      </w:r>
      <w:r w:rsidRPr="009646C3">
        <w:t xml:space="preserve">разработку </w:t>
      </w:r>
      <w:r w:rsidR="0075136D" w:rsidRPr="009646C3">
        <w:t>с</w:t>
      </w:r>
      <w:r w:rsidRPr="009646C3">
        <w:t>истемы</w:t>
      </w:r>
      <w:r w:rsidR="0075136D" w:rsidRPr="009646C3">
        <w:t xml:space="preserve"> </w:t>
      </w:r>
      <w:r w:rsidR="009646C3">
        <w:t xml:space="preserve">определения кинематических характеристик плоских рычажных механизмов по </w:t>
      </w:r>
      <w:proofErr w:type="spellStart"/>
      <w:r w:rsidR="009646C3">
        <w:t>видеопотоку</w:t>
      </w:r>
      <w:proofErr w:type="spellEnd"/>
      <w:r w:rsidR="009646C3">
        <w:t xml:space="preserve"> полного цикла работы</w:t>
      </w:r>
      <w:r w:rsidRPr="009646C3">
        <w:t>.</w:t>
      </w:r>
    </w:p>
    <w:p w:rsidR="00E40C28" w:rsidRDefault="00E40C28" w:rsidP="00415273">
      <w:r>
        <w:t xml:space="preserve">На этапе концептуального проектирования </w:t>
      </w:r>
      <w:r w:rsidR="00C7236B">
        <w:t>принято решение об использовании компьютерного зрения</w:t>
      </w:r>
      <w:r w:rsidR="000B4E4D">
        <w:t>.</w:t>
      </w:r>
    </w:p>
    <w:p w:rsidR="000B4E4D" w:rsidRPr="000B4E4D" w:rsidRDefault="000B4E4D" w:rsidP="00415273">
      <w:r>
        <w:t xml:space="preserve">На этапе технического проектирования </w:t>
      </w:r>
      <w:r w:rsidR="00551E95">
        <w:t>рассмотрены основные алгоритмы распознавания изображений</w:t>
      </w:r>
      <w:r>
        <w:t>.</w:t>
      </w:r>
    </w:p>
    <w:p w:rsidR="000B4E4D" w:rsidRDefault="000B4E4D" w:rsidP="00415273">
      <w:r>
        <w:t xml:space="preserve">На этапе рабочего проектирования </w:t>
      </w:r>
      <w:r w:rsidR="004B0370">
        <w:t>произведено сравнение различных библиотек компьютерного зрения и выбор основных инструментов для дальнейшей разработки</w:t>
      </w:r>
      <w:r w:rsidR="00D83937">
        <w:t>.</w:t>
      </w:r>
    </w:p>
    <w:p w:rsidR="00514E4A" w:rsidRDefault="00514E4A" w:rsidP="00415273">
      <w:r>
        <w:t xml:space="preserve">Таким </w:t>
      </w:r>
      <w:r w:rsidR="0075136D">
        <w:t>образом, задание на выполнение курсового</w:t>
      </w:r>
      <w:r>
        <w:t xml:space="preserve"> проекта выполнено полностью, поставленная цель </w:t>
      </w:r>
      <w:r w:rsidR="0075136D">
        <w:t>курсового</w:t>
      </w:r>
      <w:r>
        <w:t xml:space="preserve"> проекта достигнута в полном объеме.</w:t>
      </w:r>
    </w:p>
    <w:p w:rsidR="00D83937" w:rsidRPr="000B4E4D" w:rsidRDefault="00D83937" w:rsidP="00415273"/>
    <w:p w:rsidR="000B4E4D" w:rsidRPr="000B4E4D" w:rsidRDefault="000B4E4D" w:rsidP="00415273"/>
    <w:p w:rsidR="0010481F" w:rsidRDefault="0010481F" w:rsidP="00EB39A6">
      <w:pPr>
        <w:rPr>
          <w:rFonts w:eastAsiaTheme="majorEastAsia" w:cstheme="majorBidi"/>
          <w:szCs w:val="28"/>
        </w:rPr>
      </w:pPr>
      <w:r>
        <w:br w:type="page"/>
      </w:r>
    </w:p>
    <w:p w:rsidR="0010481F" w:rsidRPr="00C8735C" w:rsidRDefault="00A64F46" w:rsidP="001B22DE">
      <w:pPr>
        <w:pStyle w:val="11"/>
        <w:numPr>
          <w:ilvl w:val="0"/>
          <w:numId w:val="0"/>
        </w:numPr>
        <w:ind w:right="-1"/>
        <w:jc w:val="center"/>
      </w:pPr>
      <w:bookmarkStart w:id="38" w:name="_Toc41422811"/>
      <w:r>
        <w:lastRenderedPageBreak/>
        <w:t>СПИСОК ИСПОЛЬЗОВАННЫХ ИСТОЧНИКОВ</w:t>
      </w:r>
      <w:bookmarkEnd w:id="38"/>
    </w:p>
    <w:p w:rsidR="00B73978" w:rsidRDefault="001B7C88" w:rsidP="001B7C88">
      <w:pPr>
        <w:pStyle w:val="a4"/>
        <w:numPr>
          <w:ilvl w:val="0"/>
          <w:numId w:val="20"/>
        </w:numPr>
        <w:ind w:left="851"/>
      </w:pPr>
      <w:r w:rsidRPr="001B7C88">
        <w:t>Теория механизмов и машин. Под ред. К. В. Фроло</w:t>
      </w:r>
      <w:r>
        <w:t>ва. – М.: Высшая школа, 1987</w:t>
      </w:r>
      <w:r w:rsidR="00B73978">
        <w:t>.</w:t>
      </w:r>
    </w:p>
    <w:p w:rsidR="001B7C88" w:rsidRDefault="001B7C88" w:rsidP="001B7C88">
      <w:pPr>
        <w:pStyle w:val="a4"/>
        <w:numPr>
          <w:ilvl w:val="0"/>
          <w:numId w:val="20"/>
        </w:numPr>
        <w:ind w:left="851"/>
      </w:pPr>
      <w:r w:rsidRPr="001B7C88">
        <w:t xml:space="preserve">Попов С. А., Тимофеев Г.А. Курсовое проектирование по теории механизмов и механике машин. </w:t>
      </w:r>
      <w:r>
        <w:t>–</w:t>
      </w:r>
      <w:r w:rsidRPr="001B7C88">
        <w:t xml:space="preserve"> М.: Высшая школа, 1999.</w:t>
      </w:r>
    </w:p>
    <w:p w:rsidR="001B7C88" w:rsidRDefault="001B7C88" w:rsidP="0024578F">
      <w:pPr>
        <w:pStyle w:val="a4"/>
        <w:numPr>
          <w:ilvl w:val="0"/>
          <w:numId w:val="20"/>
        </w:numPr>
        <w:ind w:left="851"/>
      </w:pPr>
      <w:proofErr w:type="spellStart"/>
      <w:r>
        <w:t>Тарабарин</w:t>
      </w:r>
      <w:proofErr w:type="spellEnd"/>
      <w:r>
        <w:t xml:space="preserve"> В. Б., </w:t>
      </w:r>
      <w:proofErr w:type="spellStart"/>
      <w:r>
        <w:t>Кузенков</w:t>
      </w:r>
      <w:proofErr w:type="spellEnd"/>
      <w:r>
        <w:t xml:space="preserve"> В. В., </w:t>
      </w:r>
      <w:proofErr w:type="spellStart"/>
      <w:r>
        <w:t>Фурсяк</w:t>
      </w:r>
      <w:proofErr w:type="spellEnd"/>
      <w:r>
        <w:t xml:space="preserve"> Ф. И. Лабораторный практикум по теории механизмов и машин. – М.: Изд-во МГТУ им. Н.Э. Баумана, 2002. – 80 с., ил.</w:t>
      </w:r>
    </w:p>
    <w:p w:rsidR="001B7C88" w:rsidRDefault="001B7C88" w:rsidP="0024578F">
      <w:pPr>
        <w:pStyle w:val="a4"/>
        <w:numPr>
          <w:ilvl w:val="0"/>
          <w:numId w:val="20"/>
        </w:numPr>
        <w:ind w:left="851"/>
      </w:pPr>
      <w:proofErr w:type="spellStart"/>
      <w:r>
        <w:t>Рейнхард</w:t>
      </w:r>
      <w:proofErr w:type="spellEnd"/>
      <w:r>
        <w:t xml:space="preserve"> </w:t>
      </w:r>
      <w:proofErr w:type="spellStart"/>
      <w:r>
        <w:t>Клетте</w:t>
      </w:r>
      <w:proofErr w:type="spellEnd"/>
      <w:r>
        <w:t>. Компьютерное зрение. Теория и алгоритмы</w:t>
      </w:r>
      <w:r w:rsidR="00D12A0A">
        <w:t xml:space="preserve">. – М.: </w:t>
      </w:r>
      <w:proofErr w:type="spellStart"/>
      <w:r w:rsidR="00D12A0A">
        <w:t>ДМК-Пресс</w:t>
      </w:r>
      <w:proofErr w:type="spellEnd"/>
      <w:r w:rsidR="00D12A0A">
        <w:t>, 2019.</w:t>
      </w:r>
    </w:p>
    <w:p w:rsidR="00D12A0A" w:rsidRDefault="00D12A0A" w:rsidP="0024578F">
      <w:pPr>
        <w:pStyle w:val="a4"/>
        <w:numPr>
          <w:ilvl w:val="0"/>
          <w:numId w:val="20"/>
        </w:numPr>
        <w:ind w:left="851"/>
      </w:pPr>
      <w:r>
        <w:t>Е.А. Власова. Ряды. Математика в техническом университете. – М.: Издательство МГТУ им. Н.Э. Баумана, 2006.</w:t>
      </w:r>
    </w:p>
    <w:p w:rsidR="001B7C88" w:rsidRDefault="001B7C88" w:rsidP="001B7C88">
      <w:pPr>
        <w:pStyle w:val="a4"/>
        <w:numPr>
          <w:ilvl w:val="0"/>
          <w:numId w:val="20"/>
        </w:numPr>
        <w:ind w:left="851"/>
      </w:pPr>
      <w:proofErr w:type="spellStart"/>
      <w:r>
        <w:rPr>
          <w:lang w:val="en-US"/>
        </w:rPr>
        <w:t>OpenCV</w:t>
      </w:r>
      <w:proofErr w:type="spellEnd"/>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http://</w:t>
      </w:r>
      <w:r>
        <w:rPr>
          <w:lang w:val="en-US"/>
        </w:rPr>
        <w:t>docs</w:t>
      </w:r>
      <w:r w:rsidRPr="001B7C88">
        <w:t>.</w:t>
      </w:r>
      <w:proofErr w:type="spellStart"/>
      <w:r>
        <w:rPr>
          <w:lang w:val="en-US"/>
        </w:rPr>
        <w:t>opencv</w:t>
      </w:r>
      <w:proofErr w:type="spellEnd"/>
      <w:r w:rsidRPr="001B7C88">
        <w:t>.</w:t>
      </w:r>
      <w:proofErr w:type="spellStart"/>
      <w:r w:rsidRPr="001B7C88">
        <w:t>org</w:t>
      </w:r>
      <w:proofErr w:type="spellEnd"/>
      <w:r w:rsidRPr="001B7C88">
        <w:t xml:space="preserve">/ </w:t>
      </w:r>
      <w:r>
        <w:t>(дата обращения: 23.12.2019</w:t>
      </w:r>
      <w:r w:rsidRPr="001B7C88">
        <w:t>)</w:t>
      </w:r>
      <w:r>
        <w:t>.</w:t>
      </w:r>
    </w:p>
    <w:p w:rsidR="00D12A0A" w:rsidRDefault="00D12A0A" w:rsidP="00D12A0A">
      <w:pPr>
        <w:pStyle w:val="a4"/>
        <w:numPr>
          <w:ilvl w:val="0"/>
          <w:numId w:val="20"/>
        </w:numPr>
        <w:ind w:left="851"/>
      </w:pPr>
      <w:r>
        <w:rPr>
          <w:lang w:val="en-US"/>
        </w:rPr>
        <w:t>C</w:t>
      </w:r>
      <w:r w:rsidRPr="00D12A0A">
        <w:t>++</w:t>
      </w:r>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xml:space="preserve">: </w:t>
      </w:r>
      <w:r w:rsidRPr="00D12A0A">
        <w:t xml:space="preserve">https://docs.microsoft.com/ru-ru/cpp </w:t>
      </w:r>
      <w:r>
        <w:t>(дата обращения: 23.12.2019</w:t>
      </w:r>
      <w:r w:rsidRPr="001B7C88">
        <w:t>)</w:t>
      </w:r>
      <w:r>
        <w:t>.</w:t>
      </w:r>
    </w:p>
    <w:p w:rsidR="00D12A0A" w:rsidRDefault="00D12A0A" w:rsidP="00D12A0A">
      <w:pPr>
        <w:pStyle w:val="a4"/>
        <w:numPr>
          <w:ilvl w:val="0"/>
          <w:numId w:val="20"/>
        </w:numPr>
        <w:ind w:left="851"/>
      </w:pPr>
      <w:r>
        <w:rPr>
          <w:lang w:val="en-US"/>
        </w:rPr>
        <w:t>Python</w:t>
      </w:r>
      <w:r w:rsidRPr="00D12A0A">
        <w:t xml:space="preserve">3 </w:t>
      </w:r>
      <w:proofErr w:type="spellStart"/>
      <w:r w:rsidRPr="00D12A0A">
        <w:t>Documentation</w:t>
      </w:r>
      <w:proofErr w:type="spellEnd"/>
      <w:r w:rsidRPr="00D12A0A">
        <w:t xml:space="preserve"> [Электронный ресурс]. – 2019. – URL: https://docs.python.org/3/ (дата обращения: 23.12.2019). </w:t>
      </w:r>
    </w:p>
    <w:p w:rsidR="00D12A0A" w:rsidRDefault="00D12A0A" w:rsidP="00D12A0A">
      <w:pPr>
        <w:pStyle w:val="a4"/>
        <w:numPr>
          <w:ilvl w:val="0"/>
          <w:numId w:val="20"/>
        </w:numPr>
        <w:ind w:left="851"/>
      </w:pPr>
      <w:proofErr w:type="spellStart"/>
      <w:proofErr w:type="gramStart"/>
      <w:r>
        <w:rPr>
          <w:lang w:val="en-US"/>
        </w:rPr>
        <w:t>ccv</w:t>
      </w:r>
      <w:proofErr w:type="spellEnd"/>
      <w:proofErr w:type="gramEnd"/>
      <w:r w:rsidRPr="001B7C88">
        <w:t xml:space="preserve"> </w:t>
      </w:r>
      <w:r>
        <w:rPr>
          <w:lang w:val="en-US"/>
        </w:rPr>
        <w:t>Documentation</w:t>
      </w:r>
      <w:r w:rsidRPr="001B7C88">
        <w:t xml:space="preserve"> [</w:t>
      </w:r>
      <w:r>
        <w:t>Электронный ресурс</w:t>
      </w:r>
      <w:r w:rsidRPr="001B7C88">
        <w:t>]</w:t>
      </w:r>
      <w:r>
        <w:t>. – 2014. –</w:t>
      </w:r>
      <w:r w:rsidRPr="001B7C88">
        <w:t xml:space="preserve"> </w:t>
      </w:r>
      <w:r>
        <w:rPr>
          <w:lang w:val="en-US"/>
        </w:rPr>
        <w:t>URL</w:t>
      </w:r>
      <w:r w:rsidRPr="001B7C88">
        <w:t xml:space="preserve">: http://libccv.org/doc/ </w:t>
      </w:r>
      <w:r>
        <w:t>(дата обращения: 23.12.2019</w:t>
      </w:r>
      <w:r w:rsidRPr="001B7C88">
        <w:t>)</w:t>
      </w:r>
      <w:r>
        <w:t>.</w:t>
      </w:r>
    </w:p>
    <w:p w:rsidR="00D12A0A" w:rsidRPr="00D12A0A" w:rsidRDefault="00D12A0A" w:rsidP="00D12A0A">
      <w:pPr>
        <w:pStyle w:val="a4"/>
        <w:numPr>
          <w:ilvl w:val="0"/>
          <w:numId w:val="20"/>
        </w:numPr>
        <w:ind w:left="851"/>
      </w:pPr>
      <w:proofErr w:type="spellStart"/>
      <w:r>
        <w:rPr>
          <w:lang w:val="en-US"/>
        </w:rPr>
        <w:t>Tensorflow</w:t>
      </w:r>
      <w:proofErr w:type="spellEnd"/>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xml:space="preserve">: https://www.tensorflow.org/versions </w:t>
      </w:r>
      <w:r>
        <w:t>(дата обращения: 23.12.2019</w:t>
      </w:r>
      <w:r w:rsidRPr="001B7C88">
        <w:t>)</w:t>
      </w:r>
      <w:r>
        <w:t>.</w:t>
      </w:r>
    </w:p>
    <w:p w:rsidR="00D12A0A" w:rsidRDefault="00D12A0A" w:rsidP="00D12A0A">
      <w:pPr>
        <w:ind w:firstLine="0"/>
      </w:pPr>
    </w:p>
    <w:p w:rsidR="00EA7C28" w:rsidRDefault="00EA7C28" w:rsidP="001B7C88">
      <w:pPr>
        <w:ind w:left="491" w:firstLine="0"/>
      </w:pPr>
    </w:p>
    <w:p w:rsidR="0010481F" w:rsidRPr="00960090" w:rsidRDefault="0010481F" w:rsidP="00EB39A6">
      <w:pPr>
        <w:pStyle w:val="a4"/>
        <w:numPr>
          <w:ilvl w:val="0"/>
          <w:numId w:val="20"/>
        </w:numPr>
      </w:pPr>
      <w:r w:rsidRPr="00CE5E06">
        <w:br w:type="page"/>
      </w:r>
    </w:p>
    <w:p w:rsidR="0010481F" w:rsidRPr="001B7C88" w:rsidRDefault="00A64F46" w:rsidP="001B22DE">
      <w:pPr>
        <w:pStyle w:val="1"/>
        <w:numPr>
          <w:ilvl w:val="0"/>
          <w:numId w:val="0"/>
        </w:numPr>
        <w:ind w:right="-1"/>
        <w:jc w:val="center"/>
      </w:pPr>
      <w:bookmarkStart w:id="39" w:name="_Toc41422812"/>
      <w:r>
        <w:lastRenderedPageBreak/>
        <w:t>СПИСОК ИСПОЛЬЗ</w:t>
      </w:r>
      <w:r w:rsidR="001D1445">
        <w:t>УЕМ</w:t>
      </w:r>
      <w:r>
        <w:t>ОГО ПРОГРАММНОГО ОБЕСПЕЧЕНИЯ</w:t>
      </w:r>
      <w:bookmarkEnd w:id="39"/>
    </w:p>
    <w:p w:rsidR="004D1B03" w:rsidRPr="001B7C88" w:rsidRDefault="004D1B03" w:rsidP="00E516A2">
      <w:pPr>
        <w:pStyle w:val="a4"/>
        <w:numPr>
          <w:ilvl w:val="0"/>
          <w:numId w:val="47"/>
        </w:numPr>
        <w:ind w:left="851"/>
      </w:pPr>
      <w:r w:rsidRPr="007E13FC">
        <w:rPr>
          <w:lang w:val="en-US"/>
        </w:rPr>
        <w:t>Microsoft</w:t>
      </w:r>
      <w:r w:rsidRPr="001B7C88">
        <w:t xml:space="preserve">® </w:t>
      </w:r>
      <w:r w:rsidRPr="007E13FC">
        <w:rPr>
          <w:lang w:val="en-US"/>
        </w:rPr>
        <w:t>Office</w:t>
      </w:r>
      <w:r w:rsidRPr="001B7C88">
        <w:t xml:space="preserve"> </w:t>
      </w:r>
      <w:r w:rsidRPr="007E13FC">
        <w:rPr>
          <w:lang w:val="en-US"/>
        </w:rPr>
        <w:t>Word</w:t>
      </w:r>
      <w:r w:rsidRPr="001B7C88">
        <w:t xml:space="preserve"> 2010</w:t>
      </w:r>
    </w:p>
    <w:p w:rsidR="00AA60C1" w:rsidRPr="001B7C88" w:rsidRDefault="00AA60C1" w:rsidP="00E516A2">
      <w:pPr>
        <w:pStyle w:val="a4"/>
        <w:numPr>
          <w:ilvl w:val="0"/>
          <w:numId w:val="47"/>
        </w:numPr>
        <w:ind w:left="851"/>
      </w:pPr>
      <w:proofErr w:type="spellStart"/>
      <w:r>
        <w:rPr>
          <w:lang w:val="en-US"/>
        </w:rPr>
        <w:t>Mathcad</w:t>
      </w:r>
      <w:proofErr w:type="spellEnd"/>
      <w:r w:rsidRPr="001B7C88">
        <w:t xml:space="preserve"> 15</w:t>
      </w:r>
    </w:p>
    <w:p w:rsidR="00AA60C1" w:rsidRPr="001B7C88" w:rsidRDefault="00AA60C1" w:rsidP="00E516A2">
      <w:pPr>
        <w:pStyle w:val="a4"/>
        <w:numPr>
          <w:ilvl w:val="0"/>
          <w:numId w:val="47"/>
        </w:numPr>
        <w:ind w:left="851"/>
      </w:pPr>
      <w:r>
        <w:rPr>
          <w:lang w:val="en-US"/>
        </w:rPr>
        <w:t>MATLAB</w:t>
      </w:r>
      <w:r w:rsidRPr="001B7C88">
        <w:t xml:space="preserve"> </w:t>
      </w:r>
      <w:r>
        <w:rPr>
          <w:lang w:val="en-US"/>
        </w:rPr>
        <w:t>R</w:t>
      </w:r>
      <w:r w:rsidRPr="001B7C88">
        <w:t>2019</w:t>
      </w:r>
      <w:r>
        <w:rPr>
          <w:lang w:val="en-US"/>
        </w:rPr>
        <w:t>b</w:t>
      </w:r>
    </w:p>
    <w:p w:rsidR="00AA60C1" w:rsidRPr="001B7C88" w:rsidRDefault="00AA60C1" w:rsidP="00AA60C1">
      <w:pPr>
        <w:pStyle w:val="a4"/>
        <w:numPr>
          <w:ilvl w:val="0"/>
          <w:numId w:val="47"/>
        </w:numPr>
        <w:ind w:left="851"/>
      </w:pPr>
      <w:proofErr w:type="spellStart"/>
      <w:r>
        <w:rPr>
          <w:lang w:val="en-US"/>
        </w:rPr>
        <w:t>CLion</w:t>
      </w:r>
      <w:proofErr w:type="spellEnd"/>
      <w:r w:rsidRPr="001B7C88">
        <w:t xml:space="preserve"> 2019.2.2</w:t>
      </w:r>
    </w:p>
    <w:p w:rsidR="00AA60C1" w:rsidRPr="00AA60C1" w:rsidRDefault="00AA60C1" w:rsidP="00AA60C1">
      <w:pPr>
        <w:pStyle w:val="a4"/>
        <w:numPr>
          <w:ilvl w:val="0"/>
          <w:numId w:val="47"/>
        </w:numPr>
        <w:ind w:left="851"/>
        <w:rPr>
          <w:lang w:val="en-US"/>
        </w:rPr>
      </w:pPr>
      <w:proofErr w:type="spellStart"/>
      <w:r>
        <w:rPr>
          <w:lang w:val="en-US"/>
        </w:rPr>
        <w:t>OpenCV</w:t>
      </w:r>
      <w:proofErr w:type="spellEnd"/>
      <w:r w:rsidRPr="001B7C88">
        <w:t xml:space="preserve"> </w:t>
      </w:r>
      <w:r w:rsidRPr="00AA60C1">
        <w:rPr>
          <w:lang w:val="en-US"/>
        </w:rPr>
        <w:t>4.1.2</w:t>
      </w:r>
    </w:p>
    <w:p w:rsidR="00AA60C1" w:rsidRDefault="00AA60C1" w:rsidP="00AA60C1">
      <w:pPr>
        <w:pStyle w:val="a4"/>
        <w:numPr>
          <w:ilvl w:val="0"/>
          <w:numId w:val="47"/>
        </w:numPr>
        <w:ind w:left="851"/>
        <w:rPr>
          <w:lang w:val="en-US"/>
        </w:rPr>
      </w:pPr>
      <w:proofErr w:type="spellStart"/>
      <w:r>
        <w:rPr>
          <w:lang w:val="en-US"/>
        </w:rPr>
        <w:t>ccv</w:t>
      </w:r>
      <w:proofErr w:type="spellEnd"/>
      <w:r>
        <w:rPr>
          <w:lang w:val="en-US"/>
        </w:rPr>
        <w:t xml:space="preserve"> 0.7</w:t>
      </w:r>
    </w:p>
    <w:p w:rsidR="00AA60C1" w:rsidRPr="00AA60C1" w:rsidRDefault="00AA60C1" w:rsidP="00AA60C1">
      <w:pPr>
        <w:pStyle w:val="a4"/>
        <w:numPr>
          <w:ilvl w:val="0"/>
          <w:numId w:val="47"/>
        </w:numPr>
        <w:ind w:left="851"/>
        <w:rPr>
          <w:lang w:val="en-US"/>
        </w:rPr>
      </w:pPr>
      <w:proofErr w:type="spellStart"/>
      <w:r>
        <w:rPr>
          <w:lang w:val="en-US"/>
        </w:rPr>
        <w:t>Tensorflow</w:t>
      </w:r>
      <w:proofErr w:type="spellEnd"/>
      <w:r>
        <w:rPr>
          <w:lang w:val="en-US"/>
        </w:rPr>
        <w:t xml:space="preserve"> 2.1.0</w:t>
      </w:r>
    </w:p>
    <w:p w:rsidR="00816426" w:rsidRDefault="00816426">
      <w:pPr>
        <w:spacing w:after="200" w:line="276" w:lineRule="auto"/>
        <w:ind w:firstLine="0"/>
        <w:jc w:val="left"/>
      </w:pPr>
      <w:r>
        <w:br w:type="page"/>
      </w:r>
    </w:p>
    <w:p w:rsidR="001315CF" w:rsidRPr="00BB1520" w:rsidRDefault="00816426" w:rsidP="00816426">
      <w:pPr>
        <w:pStyle w:val="11"/>
        <w:numPr>
          <w:ilvl w:val="0"/>
          <w:numId w:val="0"/>
        </w:numPr>
        <w:jc w:val="center"/>
      </w:pPr>
      <w:bookmarkStart w:id="40" w:name="_Toc41422813"/>
      <w:r>
        <w:lastRenderedPageBreak/>
        <w:t>ПРИЛОЖЕНИЕ А</w:t>
      </w:r>
      <w:bookmarkEnd w:id="40"/>
    </w:p>
    <w:sectPr w:rsidR="001315CF" w:rsidRPr="00BB1520" w:rsidSect="00FD45ED">
      <w:footerReference w:type="default" r:id="rId22"/>
      <w:type w:val="continuous"/>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225" w:rsidRDefault="00360225" w:rsidP="00EB39A6">
      <w:r>
        <w:separator/>
      </w:r>
    </w:p>
  </w:endnote>
  <w:endnote w:type="continuationSeparator" w:id="0">
    <w:p w:rsidR="00360225" w:rsidRDefault="00360225" w:rsidP="00EB39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051307"/>
    </w:sdtPr>
    <w:sdtContent>
      <w:p w:rsidR="008C4DC7" w:rsidRDefault="008C4DC7" w:rsidP="00710999">
        <w:pPr>
          <w:pStyle w:val="aa"/>
          <w:ind w:firstLine="0"/>
          <w:jc w:val="center"/>
        </w:pPr>
        <w:fldSimple w:instr=" PAGE   \* MERGEFORMAT ">
          <w:r w:rsidR="00AE7181">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225" w:rsidRDefault="00360225" w:rsidP="00EB39A6">
      <w:r>
        <w:separator/>
      </w:r>
    </w:p>
  </w:footnote>
  <w:footnote w:type="continuationSeparator" w:id="0">
    <w:p w:rsidR="00360225" w:rsidRDefault="00360225" w:rsidP="00EB39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B78"/>
    <w:multiLevelType w:val="hybridMultilevel"/>
    <w:tmpl w:val="F6CECA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D91803"/>
    <w:multiLevelType w:val="hybridMultilevel"/>
    <w:tmpl w:val="C352A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EE51EA"/>
    <w:multiLevelType w:val="hybridMultilevel"/>
    <w:tmpl w:val="6FC2F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6871DB3"/>
    <w:multiLevelType w:val="hybridMultilevel"/>
    <w:tmpl w:val="06261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6064AF"/>
    <w:multiLevelType w:val="hybridMultilevel"/>
    <w:tmpl w:val="AB36E2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B643F6D"/>
    <w:multiLevelType w:val="hybridMultilevel"/>
    <w:tmpl w:val="132283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C747086"/>
    <w:multiLevelType w:val="hybridMultilevel"/>
    <w:tmpl w:val="1F52E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D0F23FE"/>
    <w:multiLevelType w:val="hybridMultilevel"/>
    <w:tmpl w:val="F1D8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D2A34C3"/>
    <w:multiLevelType w:val="hybridMultilevel"/>
    <w:tmpl w:val="D02CA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F085100"/>
    <w:multiLevelType w:val="hybridMultilevel"/>
    <w:tmpl w:val="64160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F4871EF"/>
    <w:multiLevelType w:val="hybridMultilevel"/>
    <w:tmpl w:val="82AC9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0F87537B"/>
    <w:multiLevelType w:val="hybridMultilevel"/>
    <w:tmpl w:val="CA522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1534F09"/>
    <w:multiLevelType w:val="hybridMultilevel"/>
    <w:tmpl w:val="B4D87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1A47FB9"/>
    <w:multiLevelType w:val="hybridMultilevel"/>
    <w:tmpl w:val="A4F85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3350D08"/>
    <w:multiLevelType w:val="hybridMultilevel"/>
    <w:tmpl w:val="50C86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5EB021F"/>
    <w:multiLevelType w:val="hybridMultilevel"/>
    <w:tmpl w:val="6FE65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9A92E34"/>
    <w:multiLevelType w:val="hybridMultilevel"/>
    <w:tmpl w:val="998C0C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1E462CB"/>
    <w:multiLevelType w:val="hybridMultilevel"/>
    <w:tmpl w:val="C4708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45632A0"/>
    <w:multiLevelType w:val="multilevel"/>
    <w:tmpl w:val="9D36B68C"/>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lang w:val="ru-RU"/>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264F4DCC"/>
    <w:multiLevelType w:val="hybridMultilevel"/>
    <w:tmpl w:val="96BA07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9A845D7"/>
    <w:multiLevelType w:val="hybridMultilevel"/>
    <w:tmpl w:val="205A97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2B53538C"/>
    <w:multiLevelType w:val="hybridMultilevel"/>
    <w:tmpl w:val="56741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2C1E237D"/>
    <w:multiLevelType w:val="hybridMultilevel"/>
    <w:tmpl w:val="7DC0A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2C7676B5"/>
    <w:multiLevelType w:val="hybridMultilevel"/>
    <w:tmpl w:val="95EC1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2E553F59"/>
    <w:multiLevelType w:val="hybridMultilevel"/>
    <w:tmpl w:val="E3001F1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nsid w:val="2F394B56"/>
    <w:multiLevelType w:val="hybridMultilevel"/>
    <w:tmpl w:val="DFC08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2812DA8"/>
    <w:multiLevelType w:val="hybridMultilevel"/>
    <w:tmpl w:val="9530F6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3C66274"/>
    <w:multiLevelType w:val="hybridMultilevel"/>
    <w:tmpl w:val="C5003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35071D49"/>
    <w:multiLevelType w:val="hybridMultilevel"/>
    <w:tmpl w:val="535EA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8F7293B"/>
    <w:multiLevelType w:val="hybridMultilevel"/>
    <w:tmpl w:val="EEE67F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90378D4"/>
    <w:multiLevelType w:val="hybridMultilevel"/>
    <w:tmpl w:val="81588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3A0A428E"/>
    <w:multiLevelType w:val="hybridMultilevel"/>
    <w:tmpl w:val="E88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3AF1778C"/>
    <w:multiLevelType w:val="hybridMultilevel"/>
    <w:tmpl w:val="22184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3B015333"/>
    <w:multiLevelType w:val="hybridMultilevel"/>
    <w:tmpl w:val="22C06E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3BA2771E"/>
    <w:multiLevelType w:val="hybridMultilevel"/>
    <w:tmpl w:val="07546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3C89128B"/>
    <w:multiLevelType w:val="hybridMultilevel"/>
    <w:tmpl w:val="16C29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3F921347"/>
    <w:multiLevelType w:val="hybridMultilevel"/>
    <w:tmpl w:val="939096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4025012C"/>
    <w:multiLevelType w:val="hybridMultilevel"/>
    <w:tmpl w:val="2B58434C"/>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38">
    <w:nsid w:val="410361DC"/>
    <w:multiLevelType w:val="hybridMultilevel"/>
    <w:tmpl w:val="1828F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445522FC"/>
    <w:multiLevelType w:val="hybridMultilevel"/>
    <w:tmpl w:val="ABBE1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46C42078"/>
    <w:multiLevelType w:val="hybridMultilevel"/>
    <w:tmpl w:val="88801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4A3B75C9"/>
    <w:multiLevelType w:val="hybridMultilevel"/>
    <w:tmpl w:val="30988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4EA6061B"/>
    <w:multiLevelType w:val="hybridMultilevel"/>
    <w:tmpl w:val="CCA457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50232212"/>
    <w:multiLevelType w:val="hybridMultilevel"/>
    <w:tmpl w:val="6CBCC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506F79BC"/>
    <w:multiLevelType w:val="hybridMultilevel"/>
    <w:tmpl w:val="CAB4DD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58B57112"/>
    <w:multiLevelType w:val="hybridMultilevel"/>
    <w:tmpl w:val="15A813A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46">
    <w:nsid w:val="5F8C5B8A"/>
    <w:multiLevelType w:val="hybridMultilevel"/>
    <w:tmpl w:val="F6A84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633C396A"/>
    <w:multiLevelType w:val="hybridMultilevel"/>
    <w:tmpl w:val="8BF82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64BD783C"/>
    <w:multiLevelType w:val="hybridMultilevel"/>
    <w:tmpl w:val="A5FC5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6ABB47A8"/>
    <w:multiLevelType w:val="hybridMultilevel"/>
    <w:tmpl w:val="611A76B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0">
    <w:nsid w:val="6AC0182B"/>
    <w:multiLevelType w:val="hybridMultilevel"/>
    <w:tmpl w:val="C3DA0E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6C7D3D4D"/>
    <w:multiLevelType w:val="hybridMultilevel"/>
    <w:tmpl w:val="FB348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6E0F1272"/>
    <w:multiLevelType w:val="hybridMultilevel"/>
    <w:tmpl w:val="90569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nsid w:val="6E9054EF"/>
    <w:multiLevelType w:val="hybridMultilevel"/>
    <w:tmpl w:val="25C8C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7016509A"/>
    <w:multiLevelType w:val="hybridMultilevel"/>
    <w:tmpl w:val="D020D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70443D06"/>
    <w:multiLevelType w:val="hybridMultilevel"/>
    <w:tmpl w:val="A4F6F10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6">
    <w:nsid w:val="78A525C7"/>
    <w:multiLevelType w:val="hybridMultilevel"/>
    <w:tmpl w:val="D8BC48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nsid w:val="78BA51B8"/>
    <w:multiLevelType w:val="hybridMultilevel"/>
    <w:tmpl w:val="50A66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nsid w:val="78F700F9"/>
    <w:multiLevelType w:val="hybridMultilevel"/>
    <w:tmpl w:val="03B695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nsid w:val="7B554A22"/>
    <w:multiLevelType w:val="hybridMultilevel"/>
    <w:tmpl w:val="93F81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nsid w:val="7C075FB7"/>
    <w:multiLevelType w:val="hybridMultilevel"/>
    <w:tmpl w:val="6D886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7E236A84"/>
    <w:multiLevelType w:val="hybridMultilevel"/>
    <w:tmpl w:val="180C0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2">
    <w:nsid w:val="7E4F74F2"/>
    <w:multiLevelType w:val="hybridMultilevel"/>
    <w:tmpl w:val="96EA3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nsid w:val="7E8039D7"/>
    <w:multiLevelType w:val="hybridMultilevel"/>
    <w:tmpl w:val="3BE2A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58"/>
  </w:num>
  <w:num w:numId="3">
    <w:abstractNumId w:val="26"/>
  </w:num>
  <w:num w:numId="4">
    <w:abstractNumId w:val="60"/>
  </w:num>
  <w:num w:numId="5">
    <w:abstractNumId w:val="28"/>
  </w:num>
  <w:num w:numId="6">
    <w:abstractNumId w:val="4"/>
  </w:num>
  <w:num w:numId="7">
    <w:abstractNumId w:val="50"/>
  </w:num>
  <w:num w:numId="8">
    <w:abstractNumId w:val="27"/>
  </w:num>
  <w:num w:numId="9">
    <w:abstractNumId w:val="17"/>
  </w:num>
  <w:num w:numId="10">
    <w:abstractNumId w:val="6"/>
  </w:num>
  <w:num w:numId="11">
    <w:abstractNumId w:val="25"/>
  </w:num>
  <w:num w:numId="12">
    <w:abstractNumId w:val="54"/>
  </w:num>
  <w:num w:numId="13">
    <w:abstractNumId w:val="11"/>
  </w:num>
  <w:num w:numId="14">
    <w:abstractNumId w:val="38"/>
  </w:num>
  <w:num w:numId="15">
    <w:abstractNumId w:val="47"/>
  </w:num>
  <w:num w:numId="16">
    <w:abstractNumId w:val="31"/>
  </w:num>
  <w:num w:numId="17">
    <w:abstractNumId w:val="29"/>
  </w:num>
  <w:num w:numId="18">
    <w:abstractNumId w:val="33"/>
  </w:num>
  <w:num w:numId="19">
    <w:abstractNumId w:val="44"/>
  </w:num>
  <w:num w:numId="20">
    <w:abstractNumId w:val="21"/>
  </w:num>
  <w:num w:numId="21">
    <w:abstractNumId w:val="3"/>
  </w:num>
  <w:num w:numId="22">
    <w:abstractNumId w:val="16"/>
  </w:num>
  <w:num w:numId="23">
    <w:abstractNumId w:val="36"/>
  </w:num>
  <w:num w:numId="24">
    <w:abstractNumId w:val="30"/>
  </w:num>
  <w:num w:numId="25">
    <w:abstractNumId w:val="15"/>
  </w:num>
  <w:num w:numId="26">
    <w:abstractNumId w:val="53"/>
  </w:num>
  <w:num w:numId="27">
    <w:abstractNumId w:val="10"/>
  </w:num>
  <w:num w:numId="28">
    <w:abstractNumId w:val="0"/>
  </w:num>
  <w:num w:numId="29">
    <w:abstractNumId w:val="63"/>
  </w:num>
  <w:num w:numId="30">
    <w:abstractNumId w:val="39"/>
  </w:num>
  <w:num w:numId="31">
    <w:abstractNumId w:val="35"/>
  </w:num>
  <w:num w:numId="32">
    <w:abstractNumId w:val="5"/>
  </w:num>
  <w:num w:numId="33">
    <w:abstractNumId w:val="48"/>
  </w:num>
  <w:num w:numId="34">
    <w:abstractNumId w:val="23"/>
  </w:num>
  <w:num w:numId="35">
    <w:abstractNumId w:val="41"/>
  </w:num>
  <w:num w:numId="36">
    <w:abstractNumId w:val="13"/>
  </w:num>
  <w:num w:numId="37">
    <w:abstractNumId w:val="32"/>
  </w:num>
  <w:num w:numId="38">
    <w:abstractNumId w:val="57"/>
  </w:num>
  <w:num w:numId="39">
    <w:abstractNumId w:val="51"/>
  </w:num>
  <w:num w:numId="40">
    <w:abstractNumId w:val="22"/>
  </w:num>
  <w:num w:numId="41">
    <w:abstractNumId w:val="1"/>
  </w:num>
  <w:num w:numId="42">
    <w:abstractNumId w:val="52"/>
  </w:num>
  <w:num w:numId="43">
    <w:abstractNumId w:val="62"/>
  </w:num>
  <w:num w:numId="44">
    <w:abstractNumId w:val="2"/>
  </w:num>
  <w:num w:numId="45">
    <w:abstractNumId w:val="49"/>
  </w:num>
  <w:num w:numId="46">
    <w:abstractNumId w:val="34"/>
  </w:num>
  <w:num w:numId="47">
    <w:abstractNumId w:val="61"/>
  </w:num>
  <w:num w:numId="48">
    <w:abstractNumId w:val="46"/>
  </w:num>
  <w:num w:numId="49">
    <w:abstractNumId w:val="20"/>
  </w:num>
  <w:num w:numId="50">
    <w:abstractNumId w:val="8"/>
  </w:num>
  <w:num w:numId="51">
    <w:abstractNumId w:val="12"/>
  </w:num>
  <w:num w:numId="52">
    <w:abstractNumId w:val="14"/>
  </w:num>
  <w:num w:numId="53">
    <w:abstractNumId w:val="43"/>
  </w:num>
  <w:num w:numId="54">
    <w:abstractNumId w:val="59"/>
  </w:num>
  <w:num w:numId="55">
    <w:abstractNumId w:val="19"/>
  </w:num>
  <w:num w:numId="56">
    <w:abstractNumId w:val="24"/>
  </w:num>
  <w:num w:numId="57">
    <w:abstractNumId w:val="45"/>
  </w:num>
  <w:num w:numId="58">
    <w:abstractNumId w:val="37"/>
  </w:num>
  <w:num w:numId="59">
    <w:abstractNumId w:val="55"/>
  </w:num>
  <w:num w:numId="60">
    <w:abstractNumId w:val="56"/>
  </w:num>
  <w:num w:numId="61">
    <w:abstractNumId w:val="40"/>
  </w:num>
  <w:num w:numId="62">
    <w:abstractNumId w:val="9"/>
  </w:num>
  <w:num w:numId="63">
    <w:abstractNumId w:val="7"/>
  </w:num>
  <w:num w:numId="64">
    <w:abstractNumId w:val="42"/>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3F11C4"/>
    <w:rsid w:val="00000999"/>
    <w:rsid w:val="00001E94"/>
    <w:rsid w:val="00005993"/>
    <w:rsid w:val="00020921"/>
    <w:rsid w:val="0002092E"/>
    <w:rsid w:val="000214D8"/>
    <w:rsid w:val="00023A85"/>
    <w:rsid w:val="00026BEC"/>
    <w:rsid w:val="00027F12"/>
    <w:rsid w:val="000301C4"/>
    <w:rsid w:val="00034411"/>
    <w:rsid w:val="000357A7"/>
    <w:rsid w:val="000428BF"/>
    <w:rsid w:val="00053AA7"/>
    <w:rsid w:val="00056F54"/>
    <w:rsid w:val="00060737"/>
    <w:rsid w:val="0006075D"/>
    <w:rsid w:val="0006144C"/>
    <w:rsid w:val="00064EE7"/>
    <w:rsid w:val="00072E6A"/>
    <w:rsid w:val="00086113"/>
    <w:rsid w:val="000922A0"/>
    <w:rsid w:val="000956A1"/>
    <w:rsid w:val="000B076C"/>
    <w:rsid w:val="000B1E73"/>
    <w:rsid w:val="000B1E85"/>
    <w:rsid w:val="000B4E4D"/>
    <w:rsid w:val="000B55BE"/>
    <w:rsid w:val="000B584A"/>
    <w:rsid w:val="000D5D1C"/>
    <w:rsid w:val="000E3AA0"/>
    <w:rsid w:val="000F1D17"/>
    <w:rsid w:val="000F3BD1"/>
    <w:rsid w:val="001006E5"/>
    <w:rsid w:val="001023C1"/>
    <w:rsid w:val="0010481F"/>
    <w:rsid w:val="0010521A"/>
    <w:rsid w:val="00115BBC"/>
    <w:rsid w:val="0012060E"/>
    <w:rsid w:val="00125F05"/>
    <w:rsid w:val="001260F8"/>
    <w:rsid w:val="001315CF"/>
    <w:rsid w:val="00142314"/>
    <w:rsid w:val="001440B2"/>
    <w:rsid w:val="00144F42"/>
    <w:rsid w:val="001458A3"/>
    <w:rsid w:val="00153330"/>
    <w:rsid w:val="00173E2B"/>
    <w:rsid w:val="00180BC1"/>
    <w:rsid w:val="0018321C"/>
    <w:rsid w:val="001902D7"/>
    <w:rsid w:val="001920AA"/>
    <w:rsid w:val="001922E0"/>
    <w:rsid w:val="00194B5E"/>
    <w:rsid w:val="00197FBE"/>
    <w:rsid w:val="001A1529"/>
    <w:rsid w:val="001A1A06"/>
    <w:rsid w:val="001A1C42"/>
    <w:rsid w:val="001B22DE"/>
    <w:rsid w:val="001B52EE"/>
    <w:rsid w:val="001B7C88"/>
    <w:rsid w:val="001C06CA"/>
    <w:rsid w:val="001C1246"/>
    <w:rsid w:val="001C2051"/>
    <w:rsid w:val="001D1445"/>
    <w:rsid w:val="001E2BE8"/>
    <w:rsid w:val="001E5D39"/>
    <w:rsid w:val="0020374D"/>
    <w:rsid w:val="002062D5"/>
    <w:rsid w:val="00207603"/>
    <w:rsid w:val="00210792"/>
    <w:rsid w:val="00212C34"/>
    <w:rsid w:val="00221DE4"/>
    <w:rsid w:val="00223724"/>
    <w:rsid w:val="0023766B"/>
    <w:rsid w:val="0024436C"/>
    <w:rsid w:val="0024578F"/>
    <w:rsid w:val="00252871"/>
    <w:rsid w:val="0025611C"/>
    <w:rsid w:val="00272F1E"/>
    <w:rsid w:val="00276529"/>
    <w:rsid w:val="0029055B"/>
    <w:rsid w:val="0029305B"/>
    <w:rsid w:val="00296C74"/>
    <w:rsid w:val="002B0F98"/>
    <w:rsid w:val="002B50B1"/>
    <w:rsid w:val="002B5CC7"/>
    <w:rsid w:val="002B712C"/>
    <w:rsid w:val="002B7148"/>
    <w:rsid w:val="002C14F5"/>
    <w:rsid w:val="002D2458"/>
    <w:rsid w:val="002E4CA4"/>
    <w:rsid w:val="002E6A95"/>
    <w:rsid w:val="002E6E73"/>
    <w:rsid w:val="00311F18"/>
    <w:rsid w:val="003141E4"/>
    <w:rsid w:val="0031655D"/>
    <w:rsid w:val="003166BA"/>
    <w:rsid w:val="00317606"/>
    <w:rsid w:val="003229AE"/>
    <w:rsid w:val="003358DD"/>
    <w:rsid w:val="00336BC3"/>
    <w:rsid w:val="00337BBB"/>
    <w:rsid w:val="003461F7"/>
    <w:rsid w:val="00347FDC"/>
    <w:rsid w:val="003573EA"/>
    <w:rsid w:val="00360225"/>
    <w:rsid w:val="0036155D"/>
    <w:rsid w:val="003802E1"/>
    <w:rsid w:val="00390BA6"/>
    <w:rsid w:val="00393DEB"/>
    <w:rsid w:val="003B62E7"/>
    <w:rsid w:val="003B6362"/>
    <w:rsid w:val="003D745F"/>
    <w:rsid w:val="003E157B"/>
    <w:rsid w:val="003E2287"/>
    <w:rsid w:val="003E4EB3"/>
    <w:rsid w:val="003F11C4"/>
    <w:rsid w:val="003F1BAD"/>
    <w:rsid w:val="003F251E"/>
    <w:rsid w:val="003F26C9"/>
    <w:rsid w:val="003F7C90"/>
    <w:rsid w:val="00400CF6"/>
    <w:rsid w:val="00401F75"/>
    <w:rsid w:val="004141E4"/>
    <w:rsid w:val="00415273"/>
    <w:rsid w:val="00424EB2"/>
    <w:rsid w:val="00433B47"/>
    <w:rsid w:val="00434052"/>
    <w:rsid w:val="00440921"/>
    <w:rsid w:val="0044451F"/>
    <w:rsid w:val="00451B09"/>
    <w:rsid w:val="004532E5"/>
    <w:rsid w:val="00454FD8"/>
    <w:rsid w:val="00455501"/>
    <w:rsid w:val="00467B47"/>
    <w:rsid w:val="004738DD"/>
    <w:rsid w:val="0048096D"/>
    <w:rsid w:val="0048128D"/>
    <w:rsid w:val="00492513"/>
    <w:rsid w:val="00493D02"/>
    <w:rsid w:val="00494DF0"/>
    <w:rsid w:val="00497D0D"/>
    <w:rsid w:val="004A3542"/>
    <w:rsid w:val="004B0370"/>
    <w:rsid w:val="004B0AB0"/>
    <w:rsid w:val="004C5E3D"/>
    <w:rsid w:val="004D1B03"/>
    <w:rsid w:val="004D4996"/>
    <w:rsid w:val="004E03BF"/>
    <w:rsid w:val="004F1993"/>
    <w:rsid w:val="004F3C6D"/>
    <w:rsid w:val="00500FDA"/>
    <w:rsid w:val="0050381C"/>
    <w:rsid w:val="00504F88"/>
    <w:rsid w:val="00506561"/>
    <w:rsid w:val="00511111"/>
    <w:rsid w:val="0051260C"/>
    <w:rsid w:val="00512C61"/>
    <w:rsid w:val="00514E4A"/>
    <w:rsid w:val="00527FD6"/>
    <w:rsid w:val="005308E4"/>
    <w:rsid w:val="00535EE6"/>
    <w:rsid w:val="00551E95"/>
    <w:rsid w:val="005527F6"/>
    <w:rsid w:val="0055414F"/>
    <w:rsid w:val="00555549"/>
    <w:rsid w:val="00571FC7"/>
    <w:rsid w:val="00572D48"/>
    <w:rsid w:val="005A4D9D"/>
    <w:rsid w:val="005B76F4"/>
    <w:rsid w:val="005B78F7"/>
    <w:rsid w:val="005D18C5"/>
    <w:rsid w:val="005E061D"/>
    <w:rsid w:val="005F4BBC"/>
    <w:rsid w:val="005F7146"/>
    <w:rsid w:val="00602A73"/>
    <w:rsid w:val="00603FDB"/>
    <w:rsid w:val="0061155F"/>
    <w:rsid w:val="00615706"/>
    <w:rsid w:val="00623840"/>
    <w:rsid w:val="006261E6"/>
    <w:rsid w:val="00630544"/>
    <w:rsid w:val="006355C4"/>
    <w:rsid w:val="00637D92"/>
    <w:rsid w:val="00640D04"/>
    <w:rsid w:val="00643488"/>
    <w:rsid w:val="00650F55"/>
    <w:rsid w:val="00666E2A"/>
    <w:rsid w:val="0067034D"/>
    <w:rsid w:val="00671E57"/>
    <w:rsid w:val="00672972"/>
    <w:rsid w:val="0067625E"/>
    <w:rsid w:val="00682EDB"/>
    <w:rsid w:val="00687120"/>
    <w:rsid w:val="006874D6"/>
    <w:rsid w:val="00687CD2"/>
    <w:rsid w:val="00696ABD"/>
    <w:rsid w:val="006A0789"/>
    <w:rsid w:val="006A2646"/>
    <w:rsid w:val="006A4173"/>
    <w:rsid w:val="006B059D"/>
    <w:rsid w:val="006D54A8"/>
    <w:rsid w:val="006E6E47"/>
    <w:rsid w:val="006F127F"/>
    <w:rsid w:val="006F3BE5"/>
    <w:rsid w:val="006F5074"/>
    <w:rsid w:val="006F5714"/>
    <w:rsid w:val="00700017"/>
    <w:rsid w:val="00710999"/>
    <w:rsid w:val="00710AB4"/>
    <w:rsid w:val="00714D2B"/>
    <w:rsid w:val="0072323B"/>
    <w:rsid w:val="0072430B"/>
    <w:rsid w:val="0072650E"/>
    <w:rsid w:val="007302DE"/>
    <w:rsid w:val="007362A1"/>
    <w:rsid w:val="007379C1"/>
    <w:rsid w:val="007505BD"/>
    <w:rsid w:val="0075136D"/>
    <w:rsid w:val="0076441F"/>
    <w:rsid w:val="00766D8F"/>
    <w:rsid w:val="00777317"/>
    <w:rsid w:val="00777DA4"/>
    <w:rsid w:val="0078292D"/>
    <w:rsid w:val="0079087A"/>
    <w:rsid w:val="0079101B"/>
    <w:rsid w:val="007A5053"/>
    <w:rsid w:val="007A6F85"/>
    <w:rsid w:val="007B22A7"/>
    <w:rsid w:val="007C2A16"/>
    <w:rsid w:val="007C3A13"/>
    <w:rsid w:val="007D3B36"/>
    <w:rsid w:val="007E13FC"/>
    <w:rsid w:val="007E163D"/>
    <w:rsid w:val="007E7E96"/>
    <w:rsid w:val="007F7E0B"/>
    <w:rsid w:val="00800E1D"/>
    <w:rsid w:val="00816426"/>
    <w:rsid w:val="008178AD"/>
    <w:rsid w:val="008302A7"/>
    <w:rsid w:val="00845719"/>
    <w:rsid w:val="0084622B"/>
    <w:rsid w:val="0085082D"/>
    <w:rsid w:val="00855BA4"/>
    <w:rsid w:val="008648A9"/>
    <w:rsid w:val="0086602D"/>
    <w:rsid w:val="00877588"/>
    <w:rsid w:val="00883F0E"/>
    <w:rsid w:val="008946E7"/>
    <w:rsid w:val="00896FBF"/>
    <w:rsid w:val="00897F06"/>
    <w:rsid w:val="008A5BC3"/>
    <w:rsid w:val="008A63D6"/>
    <w:rsid w:val="008B1B42"/>
    <w:rsid w:val="008B5CAE"/>
    <w:rsid w:val="008C4DC7"/>
    <w:rsid w:val="008C7805"/>
    <w:rsid w:val="008D32EB"/>
    <w:rsid w:val="008D3FCF"/>
    <w:rsid w:val="008F2962"/>
    <w:rsid w:val="008F4A0C"/>
    <w:rsid w:val="00904D11"/>
    <w:rsid w:val="00907674"/>
    <w:rsid w:val="009177A5"/>
    <w:rsid w:val="009220BA"/>
    <w:rsid w:val="00933EFC"/>
    <w:rsid w:val="00943A5E"/>
    <w:rsid w:val="009505D0"/>
    <w:rsid w:val="00951059"/>
    <w:rsid w:val="00951BEA"/>
    <w:rsid w:val="00955C52"/>
    <w:rsid w:val="0095702B"/>
    <w:rsid w:val="00960090"/>
    <w:rsid w:val="009646C3"/>
    <w:rsid w:val="00965722"/>
    <w:rsid w:val="00974104"/>
    <w:rsid w:val="00976946"/>
    <w:rsid w:val="00986F8D"/>
    <w:rsid w:val="00996DF0"/>
    <w:rsid w:val="009A2412"/>
    <w:rsid w:val="009A31F0"/>
    <w:rsid w:val="009A64FC"/>
    <w:rsid w:val="009B20DE"/>
    <w:rsid w:val="009D2C68"/>
    <w:rsid w:val="009D5819"/>
    <w:rsid w:val="009E7DC8"/>
    <w:rsid w:val="009F0251"/>
    <w:rsid w:val="009F490B"/>
    <w:rsid w:val="009F5501"/>
    <w:rsid w:val="009F5727"/>
    <w:rsid w:val="00A00150"/>
    <w:rsid w:val="00A024B6"/>
    <w:rsid w:val="00A05A42"/>
    <w:rsid w:val="00A1733F"/>
    <w:rsid w:val="00A176FC"/>
    <w:rsid w:val="00A27A19"/>
    <w:rsid w:val="00A360DB"/>
    <w:rsid w:val="00A408F7"/>
    <w:rsid w:val="00A40BA5"/>
    <w:rsid w:val="00A412F0"/>
    <w:rsid w:val="00A43F10"/>
    <w:rsid w:val="00A5267D"/>
    <w:rsid w:val="00A53D04"/>
    <w:rsid w:val="00A53D1D"/>
    <w:rsid w:val="00A64F46"/>
    <w:rsid w:val="00A739A0"/>
    <w:rsid w:val="00A7452E"/>
    <w:rsid w:val="00A74991"/>
    <w:rsid w:val="00A76A4E"/>
    <w:rsid w:val="00AA1CEE"/>
    <w:rsid w:val="00AA2C75"/>
    <w:rsid w:val="00AA60C1"/>
    <w:rsid w:val="00AB1E5B"/>
    <w:rsid w:val="00AB5F88"/>
    <w:rsid w:val="00AC4A44"/>
    <w:rsid w:val="00AC704B"/>
    <w:rsid w:val="00AD113A"/>
    <w:rsid w:val="00AD3B66"/>
    <w:rsid w:val="00AD4E4B"/>
    <w:rsid w:val="00AD5792"/>
    <w:rsid w:val="00AD736F"/>
    <w:rsid w:val="00AD75FE"/>
    <w:rsid w:val="00AD7CE9"/>
    <w:rsid w:val="00AE0AEA"/>
    <w:rsid w:val="00AE1DDF"/>
    <w:rsid w:val="00AE3086"/>
    <w:rsid w:val="00AE5DE4"/>
    <w:rsid w:val="00AE7181"/>
    <w:rsid w:val="00AF0982"/>
    <w:rsid w:val="00B03574"/>
    <w:rsid w:val="00B058D7"/>
    <w:rsid w:val="00B068A6"/>
    <w:rsid w:val="00B12763"/>
    <w:rsid w:val="00B14180"/>
    <w:rsid w:val="00B16042"/>
    <w:rsid w:val="00B17EA7"/>
    <w:rsid w:val="00B231F4"/>
    <w:rsid w:val="00B23AB6"/>
    <w:rsid w:val="00B30565"/>
    <w:rsid w:val="00B33313"/>
    <w:rsid w:val="00B34A36"/>
    <w:rsid w:val="00B361C2"/>
    <w:rsid w:val="00B36B84"/>
    <w:rsid w:val="00B40C59"/>
    <w:rsid w:val="00B46E3E"/>
    <w:rsid w:val="00B53543"/>
    <w:rsid w:val="00B53CC4"/>
    <w:rsid w:val="00B6387C"/>
    <w:rsid w:val="00B63FE8"/>
    <w:rsid w:val="00B6674B"/>
    <w:rsid w:val="00B721FF"/>
    <w:rsid w:val="00B73978"/>
    <w:rsid w:val="00B8354F"/>
    <w:rsid w:val="00B859DF"/>
    <w:rsid w:val="00B85D73"/>
    <w:rsid w:val="00B92E44"/>
    <w:rsid w:val="00BA7110"/>
    <w:rsid w:val="00BB1520"/>
    <w:rsid w:val="00BB2AC2"/>
    <w:rsid w:val="00BC0F7D"/>
    <w:rsid w:val="00BD0662"/>
    <w:rsid w:val="00BD25D2"/>
    <w:rsid w:val="00C00122"/>
    <w:rsid w:val="00C060D2"/>
    <w:rsid w:val="00C12C52"/>
    <w:rsid w:val="00C231C0"/>
    <w:rsid w:val="00C268B0"/>
    <w:rsid w:val="00C301AD"/>
    <w:rsid w:val="00C31AB0"/>
    <w:rsid w:val="00C348A4"/>
    <w:rsid w:val="00C371D4"/>
    <w:rsid w:val="00C43272"/>
    <w:rsid w:val="00C54366"/>
    <w:rsid w:val="00C610C8"/>
    <w:rsid w:val="00C615B5"/>
    <w:rsid w:val="00C7236B"/>
    <w:rsid w:val="00C80A00"/>
    <w:rsid w:val="00C8375C"/>
    <w:rsid w:val="00C85008"/>
    <w:rsid w:val="00C8735C"/>
    <w:rsid w:val="00CA09F8"/>
    <w:rsid w:val="00CB043E"/>
    <w:rsid w:val="00CD0B60"/>
    <w:rsid w:val="00CD477D"/>
    <w:rsid w:val="00CD642A"/>
    <w:rsid w:val="00CE0B52"/>
    <w:rsid w:val="00CE1198"/>
    <w:rsid w:val="00CE5E06"/>
    <w:rsid w:val="00CF6017"/>
    <w:rsid w:val="00D069BE"/>
    <w:rsid w:val="00D12A0A"/>
    <w:rsid w:val="00D22A6D"/>
    <w:rsid w:val="00D3235C"/>
    <w:rsid w:val="00D401AB"/>
    <w:rsid w:val="00D40D7D"/>
    <w:rsid w:val="00D42E61"/>
    <w:rsid w:val="00D46B46"/>
    <w:rsid w:val="00D527A8"/>
    <w:rsid w:val="00D55120"/>
    <w:rsid w:val="00D55F9D"/>
    <w:rsid w:val="00D61420"/>
    <w:rsid w:val="00D6206C"/>
    <w:rsid w:val="00D647D1"/>
    <w:rsid w:val="00D6554D"/>
    <w:rsid w:val="00D82957"/>
    <w:rsid w:val="00D83937"/>
    <w:rsid w:val="00D83965"/>
    <w:rsid w:val="00D911AE"/>
    <w:rsid w:val="00D97ECC"/>
    <w:rsid w:val="00DA53C9"/>
    <w:rsid w:val="00DA728B"/>
    <w:rsid w:val="00DB7956"/>
    <w:rsid w:val="00DC0B6A"/>
    <w:rsid w:val="00DE056C"/>
    <w:rsid w:val="00DE6345"/>
    <w:rsid w:val="00DF050B"/>
    <w:rsid w:val="00DF43B9"/>
    <w:rsid w:val="00DF5379"/>
    <w:rsid w:val="00E05E2E"/>
    <w:rsid w:val="00E1700C"/>
    <w:rsid w:val="00E22EA5"/>
    <w:rsid w:val="00E23327"/>
    <w:rsid w:val="00E2774D"/>
    <w:rsid w:val="00E31FE1"/>
    <w:rsid w:val="00E34D04"/>
    <w:rsid w:val="00E34FA7"/>
    <w:rsid w:val="00E40C28"/>
    <w:rsid w:val="00E50380"/>
    <w:rsid w:val="00E516A2"/>
    <w:rsid w:val="00E52252"/>
    <w:rsid w:val="00E67FA0"/>
    <w:rsid w:val="00E77BE3"/>
    <w:rsid w:val="00E8506E"/>
    <w:rsid w:val="00E8773A"/>
    <w:rsid w:val="00E96015"/>
    <w:rsid w:val="00EA637F"/>
    <w:rsid w:val="00EA64D2"/>
    <w:rsid w:val="00EA7C28"/>
    <w:rsid w:val="00EB39A6"/>
    <w:rsid w:val="00EC0158"/>
    <w:rsid w:val="00EC59E8"/>
    <w:rsid w:val="00ED1004"/>
    <w:rsid w:val="00ED5C16"/>
    <w:rsid w:val="00ED7F1E"/>
    <w:rsid w:val="00EE1BFC"/>
    <w:rsid w:val="00EF11A9"/>
    <w:rsid w:val="00EF538C"/>
    <w:rsid w:val="00EF5794"/>
    <w:rsid w:val="00F12DA1"/>
    <w:rsid w:val="00F13DA9"/>
    <w:rsid w:val="00F15A54"/>
    <w:rsid w:val="00F16B46"/>
    <w:rsid w:val="00F22521"/>
    <w:rsid w:val="00F2787D"/>
    <w:rsid w:val="00F33169"/>
    <w:rsid w:val="00F4110D"/>
    <w:rsid w:val="00F50184"/>
    <w:rsid w:val="00F52AD1"/>
    <w:rsid w:val="00F62AD1"/>
    <w:rsid w:val="00F6394C"/>
    <w:rsid w:val="00F70549"/>
    <w:rsid w:val="00F74917"/>
    <w:rsid w:val="00F82024"/>
    <w:rsid w:val="00F8224A"/>
    <w:rsid w:val="00F8225B"/>
    <w:rsid w:val="00F836AE"/>
    <w:rsid w:val="00F8555B"/>
    <w:rsid w:val="00F9313B"/>
    <w:rsid w:val="00FA0026"/>
    <w:rsid w:val="00FA7CCF"/>
    <w:rsid w:val="00FB1677"/>
    <w:rsid w:val="00FB5131"/>
    <w:rsid w:val="00FC1AAE"/>
    <w:rsid w:val="00FC2196"/>
    <w:rsid w:val="00FD1CF1"/>
    <w:rsid w:val="00FD2C3D"/>
    <w:rsid w:val="00FD45ED"/>
    <w:rsid w:val="00FF5415"/>
    <w:rsid w:val="00FF64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27F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66E2A"/>
    <w:pPr>
      <w:keepNext/>
      <w:keepLines/>
      <w:numPr>
        <w:numId w:val="1"/>
      </w:numPr>
      <w:spacing w:after="240"/>
      <w:ind w:left="1140" w:right="-142" w:hanging="431"/>
      <w:outlineLvl w:val="0"/>
    </w:pPr>
    <w:rPr>
      <w:rFonts w:eastAsiaTheme="majorEastAsia" w:cstheme="majorBidi"/>
      <w:b/>
      <w:bCs/>
      <w:sz w:val="32"/>
      <w:szCs w:val="28"/>
    </w:rPr>
  </w:style>
  <w:style w:type="paragraph" w:styleId="2">
    <w:name w:val="heading 2"/>
    <w:basedOn w:val="a"/>
    <w:next w:val="a"/>
    <w:link w:val="20"/>
    <w:autoRedefine/>
    <w:uiPriority w:val="9"/>
    <w:unhideWhenUsed/>
    <w:qFormat/>
    <w:rsid w:val="0067625E"/>
    <w:pPr>
      <w:keepNext/>
      <w:keepLines/>
      <w:numPr>
        <w:ilvl w:val="1"/>
        <w:numId w:val="1"/>
      </w:numPr>
      <w:spacing w:before="240" w:after="240"/>
      <w:ind w:left="1287" w:hanging="578"/>
      <w:outlineLvl w:val="1"/>
    </w:pPr>
    <w:rPr>
      <w:rFonts w:eastAsiaTheme="majorEastAsia" w:cstheme="majorBidi"/>
      <w:b/>
      <w:bCs/>
      <w:szCs w:val="26"/>
    </w:rPr>
  </w:style>
  <w:style w:type="paragraph" w:styleId="3">
    <w:name w:val="heading 3"/>
    <w:basedOn w:val="a"/>
    <w:next w:val="a"/>
    <w:link w:val="30"/>
    <w:autoRedefine/>
    <w:uiPriority w:val="9"/>
    <w:unhideWhenUsed/>
    <w:qFormat/>
    <w:rsid w:val="00F50184"/>
    <w:pPr>
      <w:keepNext/>
      <w:keepLines/>
      <w:numPr>
        <w:ilvl w:val="2"/>
        <w:numId w:val="1"/>
      </w:numPr>
      <w:spacing w:after="480"/>
      <w:ind w:left="1429"/>
      <w:outlineLvl w:val="2"/>
    </w:pPr>
    <w:rPr>
      <w:rFonts w:eastAsiaTheme="majorEastAsia" w:cstheme="majorBidi"/>
      <w:b/>
      <w:bCs/>
    </w:rPr>
  </w:style>
  <w:style w:type="paragraph" w:styleId="4">
    <w:name w:val="heading 4"/>
    <w:basedOn w:val="a"/>
    <w:next w:val="a"/>
    <w:link w:val="40"/>
    <w:uiPriority w:val="9"/>
    <w:unhideWhenUsed/>
    <w:rsid w:val="007E7E9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E7E9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7E9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E7E9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E7E9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E7E9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F11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67625E"/>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50184"/>
    <w:rPr>
      <w:rFonts w:ascii="Times New Roman" w:eastAsiaTheme="majorEastAsia" w:hAnsi="Times New Roman" w:cstheme="majorBidi"/>
      <w:b/>
      <w:bCs/>
      <w:sz w:val="28"/>
    </w:rPr>
  </w:style>
  <w:style w:type="paragraph" w:styleId="a4">
    <w:name w:val="List Paragraph"/>
    <w:basedOn w:val="a"/>
    <w:uiPriority w:val="34"/>
    <w:qFormat/>
    <w:rsid w:val="007E7E96"/>
    <w:pPr>
      <w:ind w:left="720"/>
      <w:contextualSpacing/>
    </w:pPr>
  </w:style>
  <w:style w:type="character" w:customStyle="1" w:styleId="10">
    <w:name w:val="Заголовок 1 Знак"/>
    <w:basedOn w:val="a0"/>
    <w:link w:val="1"/>
    <w:uiPriority w:val="9"/>
    <w:rsid w:val="00666E2A"/>
    <w:rPr>
      <w:rFonts w:ascii="Times New Roman" w:eastAsiaTheme="majorEastAsia" w:hAnsi="Times New Roman" w:cstheme="majorBidi"/>
      <w:b/>
      <w:bCs/>
      <w:sz w:val="32"/>
      <w:szCs w:val="28"/>
    </w:rPr>
  </w:style>
  <w:style w:type="character" w:customStyle="1" w:styleId="40">
    <w:name w:val="Заголовок 4 Знак"/>
    <w:basedOn w:val="a0"/>
    <w:link w:val="4"/>
    <w:uiPriority w:val="9"/>
    <w:rsid w:val="007E7E96"/>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7E7E96"/>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7E7E96"/>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7E7E96"/>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7E7E9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E7E96"/>
    <w:rPr>
      <w:rFonts w:asciiTheme="majorHAnsi" w:eastAsiaTheme="majorEastAsia" w:hAnsiTheme="majorHAnsi" w:cstheme="majorBidi"/>
      <w:i/>
      <w:iCs/>
      <w:color w:val="404040" w:themeColor="text1" w:themeTint="BF"/>
      <w:sz w:val="20"/>
      <w:szCs w:val="20"/>
    </w:rPr>
  </w:style>
  <w:style w:type="character" w:styleId="a5">
    <w:name w:val="Placeholder Text"/>
    <w:basedOn w:val="a0"/>
    <w:uiPriority w:val="99"/>
    <w:semiHidden/>
    <w:rsid w:val="00000999"/>
    <w:rPr>
      <w:color w:val="808080"/>
    </w:rPr>
  </w:style>
  <w:style w:type="paragraph" w:styleId="a6">
    <w:name w:val="Balloon Text"/>
    <w:basedOn w:val="a"/>
    <w:link w:val="a7"/>
    <w:uiPriority w:val="99"/>
    <w:semiHidden/>
    <w:unhideWhenUsed/>
    <w:rsid w:val="0000099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0999"/>
    <w:rPr>
      <w:rFonts w:ascii="Tahoma" w:hAnsi="Tahoma" w:cs="Tahoma"/>
      <w:sz w:val="16"/>
      <w:szCs w:val="16"/>
    </w:rPr>
  </w:style>
  <w:style w:type="paragraph" w:styleId="a8">
    <w:name w:val="header"/>
    <w:basedOn w:val="a"/>
    <w:link w:val="a9"/>
    <w:uiPriority w:val="99"/>
    <w:unhideWhenUsed/>
    <w:rsid w:val="004532E5"/>
    <w:pPr>
      <w:tabs>
        <w:tab w:val="center" w:pos="4677"/>
        <w:tab w:val="right" w:pos="9355"/>
      </w:tabs>
      <w:spacing w:line="240" w:lineRule="auto"/>
    </w:pPr>
  </w:style>
  <w:style w:type="character" w:customStyle="1" w:styleId="a9">
    <w:name w:val="Верхний колонтитул Знак"/>
    <w:basedOn w:val="a0"/>
    <w:link w:val="a8"/>
    <w:uiPriority w:val="99"/>
    <w:rsid w:val="004532E5"/>
    <w:rPr>
      <w:rFonts w:ascii="Times New Roman" w:hAnsi="Times New Roman"/>
      <w:sz w:val="28"/>
    </w:rPr>
  </w:style>
  <w:style w:type="paragraph" w:styleId="aa">
    <w:name w:val="footer"/>
    <w:basedOn w:val="a"/>
    <w:link w:val="ab"/>
    <w:uiPriority w:val="99"/>
    <w:unhideWhenUsed/>
    <w:rsid w:val="004532E5"/>
    <w:pPr>
      <w:tabs>
        <w:tab w:val="center" w:pos="4677"/>
        <w:tab w:val="right" w:pos="9355"/>
      </w:tabs>
      <w:spacing w:line="240" w:lineRule="auto"/>
    </w:pPr>
  </w:style>
  <w:style w:type="character" w:customStyle="1" w:styleId="ab">
    <w:name w:val="Нижний колонтитул Знак"/>
    <w:basedOn w:val="a0"/>
    <w:link w:val="aa"/>
    <w:uiPriority w:val="99"/>
    <w:rsid w:val="004532E5"/>
    <w:rPr>
      <w:rFonts w:ascii="Times New Roman" w:hAnsi="Times New Roman"/>
      <w:sz w:val="28"/>
    </w:rPr>
  </w:style>
  <w:style w:type="paragraph" w:customStyle="1" w:styleId="21">
    <w:name w:val="Заголовок 2 сразу текст"/>
    <w:basedOn w:val="2"/>
    <w:next w:val="a"/>
    <w:qFormat/>
    <w:rsid w:val="003D745F"/>
    <w:pPr>
      <w:spacing w:before="0" w:after="480"/>
    </w:pPr>
  </w:style>
  <w:style w:type="paragraph" w:customStyle="1" w:styleId="11">
    <w:name w:val="Заголовок 1 сразу текст"/>
    <w:basedOn w:val="1"/>
    <w:autoRedefine/>
    <w:qFormat/>
    <w:rsid w:val="008C4DC7"/>
    <w:pPr>
      <w:spacing w:after="480"/>
      <w:ind w:right="0"/>
    </w:pPr>
  </w:style>
  <w:style w:type="paragraph" w:customStyle="1" w:styleId="31">
    <w:name w:val="Заголовок 3 внутри"/>
    <w:basedOn w:val="3"/>
    <w:autoRedefine/>
    <w:qFormat/>
    <w:rsid w:val="001D1445"/>
    <w:pPr>
      <w:spacing w:before="480"/>
    </w:pPr>
  </w:style>
  <w:style w:type="paragraph" w:customStyle="1" w:styleId="22">
    <w:name w:val="Заголовок 2 внутри"/>
    <w:basedOn w:val="2"/>
    <w:autoRedefine/>
    <w:qFormat/>
    <w:rsid w:val="008C4DC7"/>
    <w:pPr>
      <w:spacing w:before="480" w:after="480"/>
    </w:pPr>
    <w:rPr>
      <w:lang w:val="en-US"/>
    </w:rPr>
  </w:style>
  <w:style w:type="paragraph" w:customStyle="1" w:styleId="23">
    <w:name w:val="Заголовок 2 в тексте перед 3"/>
    <w:basedOn w:val="2"/>
    <w:autoRedefine/>
    <w:qFormat/>
    <w:rsid w:val="008C4DC7"/>
    <w:pPr>
      <w:spacing w:before="480"/>
    </w:pPr>
  </w:style>
  <w:style w:type="paragraph" w:styleId="ac">
    <w:name w:val="TOC Heading"/>
    <w:basedOn w:val="1"/>
    <w:next w:val="a"/>
    <w:uiPriority w:val="39"/>
    <w:unhideWhenUsed/>
    <w:qFormat/>
    <w:rsid w:val="00777DA4"/>
    <w:pPr>
      <w:numPr>
        <w:numId w:val="0"/>
      </w:numPr>
      <w:spacing w:before="480" w:after="0" w:line="276" w:lineRule="auto"/>
      <w:ind w:right="0"/>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B46E3E"/>
    <w:pPr>
      <w:tabs>
        <w:tab w:val="left" w:pos="284"/>
        <w:tab w:val="right" w:leader="dot" w:pos="9628"/>
      </w:tabs>
      <w:spacing w:after="100"/>
      <w:ind w:firstLine="0"/>
    </w:pPr>
  </w:style>
  <w:style w:type="paragraph" w:styleId="24">
    <w:name w:val="toc 2"/>
    <w:basedOn w:val="a"/>
    <w:next w:val="a"/>
    <w:autoRedefine/>
    <w:uiPriority w:val="39"/>
    <w:unhideWhenUsed/>
    <w:rsid w:val="00B46E3E"/>
    <w:pPr>
      <w:tabs>
        <w:tab w:val="left" w:pos="851"/>
        <w:tab w:val="right" w:leader="dot" w:pos="9628"/>
      </w:tabs>
      <w:spacing w:after="100"/>
      <w:ind w:firstLine="426"/>
    </w:pPr>
  </w:style>
  <w:style w:type="paragraph" w:styleId="32">
    <w:name w:val="toc 3"/>
    <w:basedOn w:val="a"/>
    <w:next w:val="a"/>
    <w:autoRedefine/>
    <w:uiPriority w:val="39"/>
    <w:unhideWhenUsed/>
    <w:rsid w:val="00EC0158"/>
    <w:pPr>
      <w:tabs>
        <w:tab w:val="left" w:pos="1701"/>
        <w:tab w:val="right" w:leader="dot" w:pos="9628"/>
      </w:tabs>
      <w:spacing w:after="100"/>
      <w:ind w:firstLine="851"/>
    </w:pPr>
  </w:style>
  <w:style w:type="paragraph" w:styleId="41">
    <w:name w:val="toc 4"/>
    <w:basedOn w:val="a"/>
    <w:next w:val="a"/>
    <w:autoRedefine/>
    <w:uiPriority w:val="39"/>
    <w:unhideWhenUsed/>
    <w:rsid w:val="00777DA4"/>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
    <w:next w:val="a"/>
    <w:autoRedefine/>
    <w:uiPriority w:val="39"/>
    <w:unhideWhenUsed/>
    <w:rsid w:val="00777DA4"/>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
    <w:next w:val="a"/>
    <w:autoRedefine/>
    <w:uiPriority w:val="39"/>
    <w:unhideWhenUsed/>
    <w:rsid w:val="00777DA4"/>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
    <w:next w:val="a"/>
    <w:autoRedefine/>
    <w:uiPriority w:val="39"/>
    <w:unhideWhenUsed/>
    <w:rsid w:val="00777DA4"/>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
    <w:next w:val="a"/>
    <w:autoRedefine/>
    <w:uiPriority w:val="39"/>
    <w:unhideWhenUsed/>
    <w:rsid w:val="00777DA4"/>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
    <w:next w:val="a"/>
    <w:autoRedefine/>
    <w:uiPriority w:val="39"/>
    <w:unhideWhenUsed/>
    <w:rsid w:val="00777DA4"/>
    <w:pPr>
      <w:spacing w:after="100" w:line="276" w:lineRule="auto"/>
      <w:ind w:left="1760" w:firstLine="0"/>
      <w:jc w:val="left"/>
    </w:pPr>
    <w:rPr>
      <w:rFonts w:asciiTheme="minorHAnsi" w:eastAsiaTheme="minorEastAsia" w:hAnsiTheme="minorHAnsi"/>
      <w:sz w:val="22"/>
      <w:lang w:eastAsia="ru-RU"/>
    </w:rPr>
  </w:style>
  <w:style w:type="character" w:styleId="ad">
    <w:name w:val="Hyperlink"/>
    <w:basedOn w:val="a0"/>
    <w:uiPriority w:val="99"/>
    <w:unhideWhenUsed/>
    <w:rsid w:val="00777DA4"/>
    <w:rPr>
      <w:color w:val="0000FF" w:themeColor="hyperlink"/>
      <w:u w:val="single"/>
    </w:rPr>
  </w:style>
  <w:style w:type="paragraph" w:styleId="ae">
    <w:name w:val="caption"/>
    <w:basedOn w:val="a"/>
    <w:next w:val="a"/>
    <w:uiPriority w:val="35"/>
    <w:unhideWhenUsed/>
    <w:qFormat/>
    <w:rsid w:val="0048128D"/>
    <w:pPr>
      <w:spacing w:after="200" w:line="240" w:lineRule="auto"/>
    </w:pPr>
    <w:rPr>
      <w:bCs/>
      <w:szCs w:val="18"/>
      <w:lang w:val="en-US"/>
    </w:rPr>
  </w:style>
  <w:style w:type="paragraph" w:customStyle="1" w:styleId="af">
    <w:name w:val="Кодкод"/>
    <w:basedOn w:val="a"/>
    <w:qFormat/>
    <w:rsid w:val="0084622B"/>
    <w:pPr>
      <w:jc w:val="left"/>
    </w:pPr>
    <w:rPr>
      <w:rFonts w:ascii="Courier New" w:hAnsi="Courier New"/>
      <w:sz w:val="24"/>
      <w:szCs w:val="24"/>
      <w:lang w:val="en-US"/>
    </w:rPr>
  </w:style>
  <w:style w:type="paragraph" w:customStyle="1" w:styleId="13">
    <w:name w:val="Обычный1"/>
    <w:rsid w:val="00125F0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0">
    <w:name w:val="Код приложение"/>
    <w:basedOn w:val="af"/>
    <w:qFormat/>
    <w:rsid w:val="002E6A95"/>
    <w:pPr>
      <w:spacing w:line="240" w:lineRule="auto"/>
      <w:ind w:firstLine="0"/>
    </w:pPr>
    <w:rPr>
      <w:sz w:val="20"/>
    </w:rPr>
  </w:style>
  <w:style w:type="paragraph" w:customStyle="1" w:styleId="-">
    <w:name w:val="Титул - Шапка"/>
    <w:qFormat/>
    <w:rsid w:val="00F50184"/>
    <w:pPr>
      <w:pBdr>
        <w:bottom w:val="thinThickSmallGap" w:sz="24" w:space="0" w:color="auto"/>
      </w:pBdr>
      <w:spacing w:after="0" w:line="240" w:lineRule="auto"/>
      <w:jc w:val="center"/>
    </w:pPr>
    <w:rPr>
      <w:rFonts w:ascii="Times New Roman" w:eastAsia="Calibri" w:hAnsi="Times New Roman" w:cs="Times New Roman"/>
      <w:b/>
      <w:sz w:val="24"/>
      <w:szCs w:val="24"/>
      <w:lang w:eastAsia="ru-RU"/>
    </w:rPr>
  </w:style>
  <w:style w:type="paragraph" w:customStyle="1" w:styleId="-0">
    <w:name w:val="Титул - Факультет"/>
    <w:qFormat/>
    <w:rsid w:val="00F50184"/>
    <w:pPr>
      <w:tabs>
        <w:tab w:val="left" w:leader="underscore" w:pos="9072"/>
      </w:tabs>
      <w:spacing w:before="240" w:after="120" w:line="360" w:lineRule="auto"/>
    </w:pPr>
    <w:rPr>
      <w:rFonts w:ascii="Times New Roman" w:eastAsia="Calibri" w:hAnsi="Times New Roman" w:cs="Times New Roman"/>
      <w:sz w:val="24"/>
      <w:szCs w:val="24"/>
      <w:lang w:eastAsia="ru-RU"/>
    </w:rPr>
  </w:style>
  <w:style w:type="paragraph" w:customStyle="1" w:styleId="-1">
    <w:name w:val="Титул - Заголовок"/>
    <w:qFormat/>
    <w:rsid w:val="00F50184"/>
    <w:pPr>
      <w:spacing w:after="0" w:line="259" w:lineRule="auto"/>
      <w:jc w:val="center"/>
    </w:pPr>
    <w:rPr>
      <w:rFonts w:ascii="Times New Roman" w:eastAsia="Calibri" w:hAnsi="Times New Roman" w:cs="Times New Roman"/>
      <w:b/>
      <w:sz w:val="44"/>
      <w:szCs w:val="20"/>
      <w:lang w:eastAsia="ru-RU"/>
    </w:rPr>
  </w:style>
  <w:style w:type="paragraph" w:customStyle="1" w:styleId="-2">
    <w:name w:val="Титул - Заголовок (продолж)"/>
    <w:qFormat/>
    <w:rsid w:val="00F50184"/>
    <w:pPr>
      <w:spacing w:after="0" w:line="259" w:lineRule="auto"/>
      <w:jc w:val="center"/>
    </w:pPr>
    <w:rPr>
      <w:rFonts w:ascii="Times New Roman" w:eastAsia="Calibri" w:hAnsi="Times New Roman" w:cs="Times New Roman"/>
      <w:b/>
      <w:i/>
      <w:sz w:val="40"/>
      <w:szCs w:val="20"/>
      <w:lang w:eastAsia="ru-RU"/>
    </w:rPr>
  </w:style>
  <w:style w:type="paragraph" w:customStyle="1" w:styleId="-3">
    <w:name w:val="Титул - Наименование проекта"/>
    <w:qFormat/>
    <w:rsid w:val="00F50184"/>
    <w:pPr>
      <w:tabs>
        <w:tab w:val="left" w:leader="underscore" w:pos="9072"/>
      </w:tabs>
      <w:spacing w:after="0" w:line="259" w:lineRule="auto"/>
    </w:pPr>
    <w:rPr>
      <w:rFonts w:ascii="Times New Roman" w:eastAsia="Calibri" w:hAnsi="Times New Roman" w:cs="Times New Roman"/>
      <w:sz w:val="36"/>
      <w:szCs w:val="36"/>
      <w:lang w:eastAsia="ru-RU"/>
    </w:rPr>
  </w:style>
  <w:style w:type="paragraph" w:customStyle="1" w:styleId="-4">
    <w:name w:val="Титул - Подписи"/>
    <w:qFormat/>
    <w:rsid w:val="00F50184"/>
    <w:pPr>
      <w:tabs>
        <w:tab w:val="left" w:pos="1134"/>
        <w:tab w:val="left" w:pos="4820"/>
        <w:tab w:val="left" w:leader="underscore" w:pos="6237"/>
        <w:tab w:val="left" w:pos="6663"/>
      </w:tabs>
      <w:spacing w:before="240" w:after="0" w:line="240" w:lineRule="auto"/>
    </w:pPr>
    <w:rPr>
      <w:rFonts w:ascii="Times New Roman" w:eastAsia="Calibri" w:hAnsi="Times New Roman" w:cs="Times New Roman"/>
      <w:sz w:val="24"/>
      <w:szCs w:val="24"/>
      <w:lang w:eastAsia="ru-RU"/>
    </w:rPr>
  </w:style>
  <w:style w:type="paragraph" w:customStyle="1" w:styleId="-5">
    <w:name w:val="Титул - Подпись (подстрочный текст)"/>
    <w:qFormat/>
    <w:rsid w:val="00F50184"/>
    <w:pPr>
      <w:tabs>
        <w:tab w:val="center" w:pos="1560"/>
        <w:tab w:val="center" w:pos="5529"/>
        <w:tab w:val="center" w:pos="8080"/>
      </w:tabs>
      <w:spacing w:after="0" w:line="259" w:lineRule="auto"/>
    </w:pPr>
    <w:rPr>
      <w:rFonts w:ascii="Times New Roman" w:eastAsia="Calibri" w:hAnsi="Times New Roman" w:cs="Times New Roman"/>
      <w:sz w:val="18"/>
      <w:szCs w:val="18"/>
      <w:lang w:eastAsia="ru-RU"/>
    </w:rPr>
  </w:style>
  <w:style w:type="paragraph" w:customStyle="1" w:styleId="-6">
    <w:name w:val="Титул - Консультант по"/>
    <w:basedOn w:val="-4"/>
    <w:qFormat/>
    <w:rsid w:val="00F50184"/>
    <w:pPr>
      <w:ind w:right="4536"/>
    </w:pPr>
  </w:style>
  <w:style w:type="paragraph" w:customStyle="1" w:styleId="-7">
    <w:name w:val="Титул - Год"/>
    <w:qFormat/>
    <w:rsid w:val="00F50184"/>
    <w:pPr>
      <w:spacing w:after="0" w:line="259" w:lineRule="auto"/>
      <w:jc w:val="center"/>
    </w:pPr>
    <w:rPr>
      <w:rFonts w:ascii="Times New Roman" w:eastAsia="Calibri" w:hAnsi="Times New Roman" w:cs="Times New Roman"/>
      <w:sz w:val="28"/>
      <w:szCs w:val="28"/>
      <w:lang w:eastAsia="ru-RU"/>
    </w:rPr>
  </w:style>
  <w:style w:type="paragraph" w:customStyle="1" w:styleId="-8">
    <w:name w:val="Титул - Заимствовано"/>
    <w:basedOn w:val="-4"/>
    <w:qFormat/>
    <w:rsid w:val="00F50184"/>
    <w:pPr>
      <w:tabs>
        <w:tab w:val="clear" w:pos="1134"/>
        <w:tab w:val="clear" w:pos="4820"/>
        <w:tab w:val="clear" w:pos="6237"/>
        <w:tab w:val="clear" w:pos="6663"/>
        <w:tab w:val="left" w:pos="2268"/>
      </w:tabs>
      <w:spacing w:before="0"/>
    </w:pPr>
  </w:style>
</w:styles>
</file>

<file path=word/webSettings.xml><?xml version="1.0" encoding="utf-8"?>
<w:webSettings xmlns:r="http://schemas.openxmlformats.org/officeDocument/2006/relationships" xmlns:w="http://schemas.openxmlformats.org/wordprocessingml/2006/main">
  <w:divs>
    <w:div w:id="50470090">
      <w:bodyDiv w:val="1"/>
      <w:marLeft w:val="0"/>
      <w:marRight w:val="0"/>
      <w:marTop w:val="0"/>
      <w:marBottom w:val="0"/>
      <w:divBdr>
        <w:top w:val="none" w:sz="0" w:space="0" w:color="auto"/>
        <w:left w:val="none" w:sz="0" w:space="0" w:color="auto"/>
        <w:bottom w:val="none" w:sz="0" w:space="0" w:color="auto"/>
        <w:right w:val="none" w:sz="0" w:space="0" w:color="auto"/>
      </w:divBdr>
    </w:div>
    <w:div w:id="356664214">
      <w:bodyDiv w:val="1"/>
      <w:marLeft w:val="0"/>
      <w:marRight w:val="0"/>
      <w:marTop w:val="0"/>
      <w:marBottom w:val="0"/>
      <w:divBdr>
        <w:top w:val="none" w:sz="0" w:space="0" w:color="auto"/>
        <w:left w:val="none" w:sz="0" w:space="0" w:color="auto"/>
        <w:bottom w:val="none" w:sz="0" w:space="0" w:color="auto"/>
        <w:right w:val="none" w:sz="0" w:space="0" w:color="auto"/>
      </w:divBdr>
    </w:div>
    <w:div w:id="449394855">
      <w:bodyDiv w:val="1"/>
      <w:marLeft w:val="0"/>
      <w:marRight w:val="0"/>
      <w:marTop w:val="0"/>
      <w:marBottom w:val="0"/>
      <w:divBdr>
        <w:top w:val="none" w:sz="0" w:space="0" w:color="auto"/>
        <w:left w:val="none" w:sz="0" w:space="0" w:color="auto"/>
        <w:bottom w:val="none" w:sz="0" w:space="0" w:color="auto"/>
        <w:right w:val="none" w:sz="0" w:space="0" w:color="auto"/>
      </w:divBdr>
    </w:div>
    <w:div w:id="490098423">
      <w:bodyDiv w:val="1"/>
      <w:marLeft w:val="0"/>
      <w:marRight w:val="0"/>
      <w:marTop w:val="0"/>
      <w:marBottom w:val="0"/>
      <w:divBdr>
        <w:top w:val="none" w:sz="0" w:space="0" w:color="auto"/>
        <w:left w:val="none" w:sz="0" w:space="0" w:color="auto"/>
        <w:bottom w:val="none" w:sz="0" w:space="0" w:color="auto"/>
        <w:right w:val="none" w:sz="0" w:space="0" w:color="auto"/>
      </w:divBdr>
    </w:div>
    <w:div w:id="616448533">
      <w:bodyDiv w:val="1"/>
      <w:marLeft w:val="0"/>
      <w:marRight w:val="0"/>
      <w:marTop w:val="0"/>
      <w:marBottom w:val="0"/>
      <w:divBdr>
        <w:top w:val="none" w:sz="0" w:space="0" w:color="auto"/>
        <w:left w:val="none" w:sz="0" w:space="0" w:color="auto"/>
        <w:bottom w:val="none" w:sz="0" w:space="0" w:color="auto"/>
        <w:right w:val="none" w:sz="0" w:space="0" w:color="auto"/>
      </w:divBdr>
    </w:div>
    <w:div w:id="764616321">
      <w:bodyDiv w:val="1"/>
      <w:marLeft w:val="0"/>
      <w:marRight w:val="0"/>
      <w:marTop w:val="0"/>
      <w:marBottom w:val="0"/>
      <w:divBdr>
        <w:top w:val="none" w:sz="0" w:space="0" w:color="auto"/>
        <w:left w:val="none" w:sz="0" w:space="0" w:color="auto"/>
        <w:bottom w:val="none" w:sz="0" w:space="0" w:color="auto"/>
        <w:right w:val="none" w:sz="0" w:space="0" w:color="auto"/>
      </w:divBdr>
    </w:div>
    <w:div w:id="778187354">
      <w:bodyDiv w:val="1"/>
      <w:marLeft w:val="0"/>
      <w:marRight w:val="0"/>
      <w:marTop w:val="0"/>
      <w:marBottom w:val="0"/>
      <w:divBdr>
        <w:top w:val="none" w:sz="0" w:space="0" w:color="auto"/>
        <w:left w:val="none" w:sz="0" w:space="0" w:color="auto"/>
        <w:bottom w:val="none" w:sz="0" w:space="0" w:color="auto"/>
        <w:right w:val="none" w:sz="0" w:space="0" w:color="auto"/>
      </w:divBdr>
    </w:div>
    <w:div w:id="907809007">
      <w:bodyDiv w:val="1"/>
      <w:marLeft w:val="0"/>
      <w:marRight w:val="0"/>
      <w:marTop w:val="0"/>
      <w:marBottom w:val="0"/>
      <w:divBdr>
        <w:top w:val="none" w:sz="0" w:space="0" w:color="auto"/>
        <w:left w:val="none" w:sz="0" w:space="0" w:color="auto"/>
        <w:bottom w:val="none" w:sz="0" w:space="0" w:color="auto"/>
        <w:right w:val="none" w:sz="0" w:space="0" w:color="auto"/>
      </w:divBdr>
    </w:div>
    <w:div w:id="1028917670">
      <w:bodyDiv w:val="1"/>
      <w:marLeft w:val="0"/>
      <w:marRight w:val="0"/>
      <w:marTop w:val="0"/>
      <w:marBottom w:val="0"/>
      <w:divBdr>
        <w:top w:val="none" w:sz="0" w:space="0" w:color="auto"/>
        <w:left w:val="none" w:sz="0" w:space="0" w:color="auto"/>
        <w:bottom w:val="none" w:sz="0" w:space="0" w:color="auto"/>
        <w:right w:val="none" w:sz="0" w:space="0" w:color="auto"/>
      </w:divBdr>
    </w:div>
    <w:div w:id="1030567406">
      <w:bodyDiv w:val="1"/>
      <w:marLeft w:val="0"/>
      <w:marRight w:val="0"/>
      <w:marTop w:val="0"/>
      <w:marBottom w:val="0"/>
      <w:divBdr>
        <w:top w:val="none" w:sz="0" w:space="0" w:color="auto"/>
        <w:left w:val="none" w:sz="0" w:space="0" w:color="auto"/>
        <w:bottom w:val="none" w:sz="0" w:space="0" w:color="auto"/>
        <w:right w:val="none" w:sz="0" w:space="0" w:color="auto"/>
      </w:divBdr>
    </w:div>
    <w:div w:id="1461070378">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sChild>
        <w:div w:id="163326381">
          <w:marLeft w:val="0"/>
          <w:marRight w:val="0"/>
          <w:marTop w:val="0"/>
          <w:marBottom w:val="0"/>
          <w:divBdr>
            <w:top w:val="none" w:sz="0" w:space="0" w:color="auto"/>
            <w:left w:val="none" w:sz="0" w:space="0" w:color="auto"/>
            <w:bottom w:val="none" w:sz="0" w:space="0" w:color="auto"/>
            <w:right w:val="none" w:sz="0" w:space="0" w:color="auto"/>
          </w:divBdr>
        </w:div>
        <w:div w:id="1031877516">
          <w:marLeft w:val="0"/>
          <w:marRight w:val="0"/>
          <w:marTop w:val="0"/>
          <w:marBottom w:val="0"/>
          <w:divBdr>
            <w:top w:val="none" w:sz="0" w:space="0" w:color="auto"/>
            <w:left w:val="none" w:sz="0" w:space="0" w:color="auto"/>
            <w:bottom w:val="none" w:sz="0" w:space="0" w:color="auto"/>
            <w:right w:val="none" w:sz="0" w:space="0" w:color="auto"/>
          </w:divBdr>
        </w:div>
      </w:divsChild>
    </w:div>
    <w:div w:id="1932278033">
      <w:bodyDiv w:val="1"/>
      <w:marLeft w:val="0"/>
      <w:marRight w:val="0"/>
      <w:marTop w:val="0"/>
      <w:marBottom w:val="0"/>
      <w:divBdr>
        <w:top w:val="none" w:sz="0" w:space="0" w:color="auto"/>
        <w:left w:val="none" w:sz="0" w:space="0" w:color="auto"/>
        <w:bottom w:val="none" w:sz="0" w:space="0" w:color="auto"/>
        <w:right w:val="none" w:sz="0" w:space="0" w:color="auto"/>
      </w:divBdr>
    </w:div>
    <w:div w:id="1974213795">
      <w:bodyDiv w:val="1"/>
      <w:marLeft w:val="0"/>
      <w:marRight w:val="0"/>
      <w:marTop w:val="0"/>
      <w:marBottom w:val="0"/>
      <w:divBdr>
        <w:top w:val="none" w:sz="0" w:space="0" w:color="auto"/>
        <w:left w:val="none" w:sz="0" w:space="0" w:color="auto"/>
        <w:bottom w:val="none" w:sz="0" w:space="0" w:color="auto"/>
        <w:right w:val="none" w:sz="0" w:space="0" w:color="auto"/>
      </w:divBdr>
      <w:divsChild>
        <w:div w:id="1799301566">
          <w:marLeft w:val="0"/>
          <w:marRight w:val="0"/>
          <w:marTop w:val="0"/>
          <w:marBottom w:val="0"/>
          <w:divBdr>
            <w:top w:val="none" w:sz="0" w:space="0" w:color="auto"/>
            <w:left w:val="none" w:sz="0" w:space="0" w:color="auto"/>
            <w:bottom w:val="none" w:sz="0" w:space="0" w:color="auto"/>
            <w:right w:val="none" w:sz="0" w:space="0" w:color="auto"/>
          </w:divBdr>
        </w:div>
        <w:div w:id="2131824364">
          <w:marLeft w:val="0"/>
          <w:marRight w:val="0"/>
          <w:marTop w:val="0"/>
          <w:marBottom w:val="0"/>
          <w:divBdr>
            <w:top w:val="none" w:sz="0" w:space="0" w:color="auto"/>
            <w:left w:val="none" w:sz="0" w:space="0" w:color="auto"/>
            <w:bottom w:val="none" w:sz="0" w:space="0" w:color="auto"/>
            <w:right w:val="none" w:sz="0" w:space="0" w:color="auto"/>
          </w:divBdr>
        </w:div>
      </w:divsChild>
    </w:div>
    <w:div w:id="2087804973">
      <w:bodyDiv w:val="1"/>
      <w:marLeft w:val="0"/>
      <w:marRight w:val="0"/>
      <w:marTop w:val="0"/>
      <w:marBottom w:val="0"/>
      <w:divBdr>
        <w:top w:val="none" w:sz="0" w:space="0" w:color="auto"/>
        <w:left w:val="none" w:sz="0" w:space="0" w:color="auto"/>
        <w:bottom w:val="none" w:sz="0" w:space="0" w:color="auto"/>
        <w:right w:val="none" w:sz="0" w:space="0" w:color="auto"/>
      </w:divBdr>
      <w:divsChild>
        <w:div w:id="255288042">
          <w:marLeft w:val="0"/>
          <w:marRight w:val="0"/>
          <w:marTop w:val="0"/>
          <w:marBottom w:val="0"/>
          <w:divBdr>
            <w:top w:val="none" w:sz="0" w:space="0" w:color="auto"/>
            <w:left w:val="none" w:sz="0" w:space="0" w:color="auto"/>
            <w:bottom w:val="none" w:sz="0" w:space="0" w:color="auto"/>
            <w:right w:val="none" w:sz="0" w:space="0" w:color="auto"/>
          </w:divBdr>
        </w:div>
        <w:div w:id="397020079">
          <w:marLeft w:val="0"/>
          <w:marRight w:val="0"/>
          <w:marTop w:val="0"/>
          <w:marBottom w:val="0"/>
          <w:divBdr>
            <w:top w:val="none" w:sz="0" w:space="0" w:color="auto"/>
            <w:left w:val="none" w:sz="0" w:space="0" w:color="auto"/>
            <w:bottom w:val="none" w:sz="0" w:space="0" w:color="auto"/>
            <w:right w:val="none" w:sz="0" w:space="0" w:color="auto"/>
          </w:divBdr>
        </w:div>
        <w:div w:id="1073967447">
          <w:marLeft w:val="0"/>
          <w:marRight w:val="0"/>
          <w:marTop w:val="0"/>
          <w:marBottom w:val="0"/>
          <w:divBdr>
            <w:top w:val="none" w:sz="0" w:space="0" w:color="auto"/>
            <w:left w:val="none" w:sz="0" w:space="0" w:color="auto"/>
            <w:bottom w:val="none" w:sz="0" w:space="0" w:color="auto"/>
            <w:right w:val="none" w:sz="0" w:space="0" w:color="auto"/>
          </w:divBdr>
        </w:div>
        <w:div w:id="126137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3FB6905FF44428BC319F19A5BFF973"/>
        <w:category>
          <w:name w:val="Общие"/>
          <w:gallery w:val="placeholder"/>
        </w:category>
        <w:types>
          <w:type w:val="bbPlcHdr"/>
        </w:types>
        <w:behaviors>
          <w:behavior w:val="content"/>
        </w:behaviors>
        <w:guid w:val="{74A54206-1D29-46DD-91CF-6377FD23D40B}"/>
      </w:docPartPr>
      <w:docPartBody>
        <w:p w:rsidR="00000000" w:rsidRDefault="002F4E9C" w:rsidP="002F4E9C">
          <w:pPr>
            <w:pStyle w:val="983FB6905FF44428BC319F19A5BFF973"/>
          </w:pPr>
          <w:r>
            <w:rPr>
              <w:szCs w:val="28"/>
            </w:rPr>
            <w:t>…</w:t>
          </w:r>
        </w:p>
      </w:docPartBody>
    </w:docPart>
    <w:docPart>
      <w:docPartPr>
        <w:name w:val="433169FCCD05405997937633C8A3A952"/>
        <w:category>
          <w:name w:val="Общие"/>
          <w:gallery w:val="placeholder"/>
        </w:category>
        <w:types>
          <w:type w:val="bbPlcHdr"/>
        </w:types>
        <w:behaviors>
          <w:behavior w:val="content"/>
        </w:behaviors>
        <w:guid w:val="{9A801EA4-C610-4612-9252-356F6177BB26}"/>
      </w:docPartPr>
      <w:docPartBody>
        <w:p w:rsidR="00000000" w:rsidRDefault="002F4E9C" w:rsidP="002F4E9C">
          <w:pPr>
            <w:pStyle w:val="433169FCCD05405997937633C8A3A952"/>
          </w:pPr>
          <w:r w:rsidRPr="00005B10">
            <w:rPr>
              <w:szCs w:val="28"/>
            </w:rPr>
            <w:t>…</w:t>
          </w:r>
        </w:p>
      </w:docPartBody>
    </w:docPart>
    <w:docPart>
      <w:docPartPr>
        <w:name w:val="E05D3A7A58594622911950598709E4A4"/>
        <w:category>
          <w:name w:val="Общие"/>
          <w:gallery w:val="placeholder"/>
        </w:category>
        <w:types>
          <w:type w:val="bbPlcHdr"/>
        </w:types>
        <w:behaviors>
          <w:behavior w:val="content"/>
        </w:behaviors>
        <w:guid w:val="{58ACEBC5-0559-4D8C-8B32-BC9F4BBA4399}"/>
      </w:docPartPr>
      <w:docPartBody>
        <w:p w:rsidR="00000000" w:rsidRDefault="002F4E9C" w:rsidP="002F4E9C">
          <w:pPr>
            <w:pStyle w:val="E05D3A7A58594622911950598709E4A4"/>
          </w:pPr>
          <w:r w:rsidRPr="006C6BD8">
            <w:t>…</w:t>
          </w:r>
        </w:p>
      </w:docPartBody>
    </w:docPart>
    <w:docPart>
      <w:docPartPr>
        <w:name w:val="2E28C8B01980483C9635D9178A9AB425"/>
        <w:category>
          <w:name w:val="Общие"/>
          <w:gallery w:val="placeholder"/>
        </w:category>
        <w:types>
          <w:type w:val="bbPlcHdr"/>
        </w:types>
        <w:behaviors>
          <w:behavior w:val="content"/>
        </w:behaviors>
        <w:guid w:val="{EA47A0F0-63FD-4471-BB95-AC6C0E65BA00}"/>
      </w:docPartPr>
      <w:docPartBody>
        <w:p w:rsidR="00000000" w:rsidRDefault="002F4E9C" w:rsidP="002F4E9C">
          <w:pPr>
            <w:pStyle w:val="2E28C8B01980483C9635D9178A9AB425"/>
          </w:pPr>
          <w:r w:rsidRPr="00005B10">
            <w:t>…</w:t>
          </w:r>
        </w:p>
      </w:docPartBody>
    </w:docPart>
    <w:docPart>
      <w:docPartPr>
        <w:name w:val="B04A01E06E7344458CF389F54FFA74D9"/>
        <w:category>
          <w:name w:val="Общие"/>
          <w:gallery w:val="placeholder"/>
        </w:category>
        <w:types>
          <w:type w:val="bbPlcHdr"/>
        </w:types>
        <w:behaviors>
          <w:behavior w:val="content"/>
        </w:behaviors>
        <w:guid w:val="{4D58297F-7A49-483B-8EFD-808BA6D1DF37}"/>
      </w:docPartPr>
      <w:docPartBody>
        <w:p w:rsidR="00000000" w:rsidRDefault="002F4E9C" w:rsidP="002F4E9C">
          <w:pPr>
            <w:pStyle w:val="B04A01E06E7344458CF389F54FFA74D9"/>
          </w:pPr>
          <w:r w:rsidRPr="00005B10">
            <w:t>…</w:t>
          </w:r>
        </w:p>
      </w:docPartBody>
    </w:docPart>
    <w:docPart>
      <w:docPartPr>
        <w:name w:val="9C459C7A29A94220818367D2F49B8628"/>
        <w:category>
          <w:name w:val="Общие"/>
          <w:gallery w:val="placeholder"/>
        </w:category>
        <w:types>
          <w:type w:val="bbPlcHdr"/>
        </w:types>
        <w:behaviors>
          <w:behavior w:val="content"/>
        </w:behaviors>
        <w:guid w:val="{737B4EC9-CEDA-4FD0-8DB9-BE857B2EEEE6}"/>
      </w:docPartPr>
      <w:docPartBody>
        <w:p w:rsidR="00000000" w:rsidRDefault="002F4E9C" w:rsidP="002F4E9C">
          <w:pPr>
            <w:pStyle w:val="9C459C7A29A94220818367D2F49B8628"/>
          </w:pPr>
          <w:r w:rsidRPr="00005B10">
            <w:t>…</w:t>
          </w:r>
        </w:p>
      </w:docPartBody>
    </w:docPart>
    <w:docPart>
      <w:docPartPr>
        <w:name w:val="4495DC3AD9C94956BD03C2184619F57C"/>
        <w:category>
          <w:name w:val="Общие"/>
          <w:gallery w:val="placeholder"/>
        </w:category>
        <w:types>
          <w:type w:val="bbPlcHdr"/>
        </w:types>
        <w:behaviors>
          <w:behavior w:val="content"/>
        </w:behaviors>
        <w:guid w:val="{2CA2D612-89F1-4390-A47B-95683B8569A0}"/>
      </w:docPartPr>
      <w:docPartBody>
        <w:p w:rsidR="00000000" w:rsidRDefault="002F4E9C" w:rsidP="002F4E9C">
          <w:pPr>
            <w:pStyle w:val="4495DC3AD9C94956BD03C2184619F57C"/>
          </w:pPr>
          <w:r>
            <w:t>…</w:t>
          </w:r>
        </w:p>
      </w:docPartBody>
    </w:docPart>
    <w:docPart>
      <w:docPartPr>
        <w:name w:val="6E6635BC9A8D480EA21822913E4280F2"/>
        <w:category>
          <w:name w:val="Общие"/>
          <w:gallery w:val="placeholder"/>
        </w:category>
        <w:types>
          <w:type w:val="bbPlcHdr"/>
        </w:types>
        <w:behaviors>
          <w:behavior w:val="content"/>
        </w:behaviors>
        <w:guid w:val="{0C3F69C4-43E3-4611-B097-13DC3DD0041B}"/>
      </w:docPartPr>
      <w:docPartBody>
        <w:p w:rsidR="00000000" w:rsidRDefault="002F4E9C" w:rsidP="002F4E9C">
          <w:pPr>
            <w:pStyle w:val="6E6635BC9A8D480EA21822913E4280F2"/>
          </w:pPr>
          <w:r>
            <w:t>…</w:t>
          </w:r>
        </w:p>
      </w:docPartBody>
    </w:docPart>
    <w:docPart>
      <w:docPartPr>
        <w:name w:val="840C653CE9864B0481CC427463CB3FC3"/>
        <w:category>
          <w:name w:val="Общие"/>
          <w:gallery w:val="placeholder"/>
        </w:category>
        <w:types>
          <w:type w:val="bbPlcHdr"/>
        </w:types>
        <w:behaviors>
          <w:behavior w:val="content"/>
        </w:behaviors>
        <w:guid w:val="{70429B29-A0AC-4FBD-9324-3C8651F6932F}"/>
      </w:docPartPr>
      <w:docPartBody>
        <w:p w:rsidR="00000000" w:rsidRDefault="002F4E9C" w:rsidP="002F4E9C">
          <w:pPr>
            <w:pStyle w:val="840C653CE9864B0481CC427463CB3FC3"/>
          </w:pPr>
          <w:r w:rsidRPr="00AF2993">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2F4E9C"/>
    <w:rsid w:val="002F4E9C"/>
    <w:rsid w:val="00517D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FB6905FF44428BC319F19A5BFF973">
    <w:name w:val="983FB6905FF44428BC319F19A5BFF973"/>
    <w:rsid w:val="002F4E9C"/>
  </w:style>
  <w:style w:type="paragraph" w:customStyle="1" w:styleId="433169FCCD05405997937633C8A3A952">
    <w:name w:val="433169FCCD05405997937633C8A3A952"/>
    <w:rsid w:val="002F4E9C"/>
  </w:style>
  <w:style w:type="paragraph" w:customStyle="1" w:styleId="E05D3A7A58594622911950598709E4A4">
    <w:name w:val="E05D3A7A58594622911950598709E4A4"/>
    <w:rsid w:val="002F4E9C"/>
  </w:style>
  <w:style w:type="paragraph" w:customStyle="1" w:styleId="2E28C8B01980483C9635D9178A9AB425">
    <w:name w:val="2E28C8B01980483C9635D9178A9AB425"/>
    <w:rsid w:val="002F4E9C"/>
  </w:style>
  <w:style w:type="paragraph" w:customStyle="1" w:styleId="B04A01E06E7344458CF389F54FFA74D9">
    <w:name w:val="B04A01E06E7344458CF389F54FFA74D9"/>
    <w:rsid w:val="002F4E9C"/>
  </w:style>
  <w:style w:type="paragraph" w:customStyle="1" w:styleId="9C459C7A29A94220818367D2F49B8628">
    <w:name w:val="9C459C7A29A94220818367D2F49B8628"/>
    <w:rsid w:val="002F4E9C"/>
  </w:style>
  <w:style w:type="paragraph" w:customStyle="1" w:styleId="EA64C05FE1DC462E85CC9A48DF7F6185">
    <w:name w:val="EA64C05FE1DC462E85CC9A48DF7F6185"/>
    <w:rsid w:val="002F4E9C"/>
  </w:style>
  <w:style w:type="paragraph" w:customStyle="1" w:styleId="4495DC3AD9C94956BD03C2184619F57C">
    <w:name w:val="4495DC3AD9C94956BD03C2184619F57C"/>
    <w:rsid w:val="002F4E9C"/>
  </w:style>
  <w:style w:type="paragraph" w:customStyle="1" w:styleId="4FC4884841A5433D98C4D14840D2E3DF">
    <w:name w:val="4FC4884841A5433D98C4D14840D2E3DF"/>
    <w:rsid w:val="002F4E9C"/>
  </w:style>
  <w:style w:type="paragraph" w:customStyle="1" w:styleId="1E78984510F44E20B82EA55CBF3D44F0">
    <w:name w:val="1E78984510F44E20B82EA55CBF3D44F0"/>
    <w:rsid w:val="002F4E9C"/>
  </w:style>
  <w:style w:type="paragraph" w:customStyle="1" w:styleId="6E6635BC9A8D480EA21822913E4280F2">
    <w:name w:val="6E6635BC9A8D480EA21822913E4280F2"/>
    <w:rsid w:val="002F4E9C"/>
  </w:style>
  <w:style w:type="character" w:styleId="a3">
    <w:name w:val="Placeholder Text"/>
    <w:basedOn w:val="a0"/>
    <w:uiPriority w:val="99"/>
    <w:semiHidden/>
    <w:rsid w:val="002F4E9C"/>
    <w:rPr>
      <w:color w:val="808080"/>
    </w:rPr>
  </w:style>
  <w:style w:type="paragraph" w:customStyle="1" w:styleId="840C653CE9864B0481CC427463CB3FC3">
    <w:name w:val="840C653CE9864B0481CC427463CB3FC3"/>
    <w:rsid w:val="002F4E9C"/>
  </w:style>
  <w:style w:type="paragraph" w:customStyle="1" w:styleId="57D134184474483987ACD5ACD33A86D5">
    <w:name w:val="57D134184474483987ACD5ACD33A86D5"/>
    <w:rsid w:val="002F4E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22310-569D-43A6-9F54-8C6E1F55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29</Pages>
  <Words>3454</Words>
  <Characters>25391</Characters>
  <Application>Microsoft Office Word</Application>
  <DocSecurity>0</DocSecurity>
  <Lines>651</Lines>
  <Paragraphs>365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dc:creator>
  <cp:keywords/>
  <dc:description/>
  <cp:lastModifiedBy>Каито</cp:lastModifiedBy>
  <cp:revision>43</cp:revision>
  <cp:lastPrinted>2019-12-23T21:47:00Z</cp:lastPrinted>
  <dcterms:created xsi:type="dcterms:W3CDTF">2016-06-10T12:06:00Z</dcterms:created>
  <dcterms:modified xsi:type="dcterms:W3CDTF">2020-05-26T19:48:00Z</dcterms:modified>
</cp:coreProperties>
</file>