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0FE6" w14:textId="77777777" w:rsidR="00367258" w:rsidRDefault="00367258" w:rsidP="00367258">
      <w:pPr>
        <w:pStyle w:val="p1"/>
      </w:pPr>
      <w:r>
        <w:rPr>
          <w:b/>
          <w:bCs/>
        </w:rPr>
        <w:t>Overview</w:t>
      </w:r>
    </w:p>
    <w:p w14:paraId="219BDA93" w14:textId="77777777" w:rsidR="00367258" w:rsidRDefault="00367258" w:rsidP="00367258">
      <w:pPr>
        <w:pStyle w:val="p2"/>
      </w:pPr>
    </w:p>
    <w:p w14:paraId="731D0214" w14:textId="77777777" w:rsidR="00367258" w:rsidRDefault="00367258" w:rsidP="00367258">
      <w:pPr>
        <w:pStyle w:val="p3"/>
      </w:pPr>
      <w:r>
        <w:t xml:space="preserve">This MATLAB code demonstrates a basic 2D Particle Image Velocimetry (PIV) approach by calculating the displacement field between two sequential images, </w:t>
      </w:r>
      <w:r>
        <w:rPr>
          <w:rStyle w:val="s1"/>
          <w:rFonts w:eastAsiaTheme="majorEastAsia"/>
        </w:rPr>
        <w:t>piv1.jpg</w:t>
      </w:r>
      <w:r>
        <w:t xml:space="preserve"> and </w:t>
      </w:r>
      <w:r>
        <w:rPr>
          <w:rStyle w:val="s1"/>
          <w:rFonts w:eastAsiaTheme="majorEastAsia"/>
        </w:rPr>
        <w:t>piv2.jpg</w:t>
      </w:r>
      <w:r>
        <w:t xml:space="preserve">. PIV is commonly used to measure velocity fields in fluid flows by tracking the movement of particles or markers between frames. Here, we use </w:t>
      </w:r>
      <w:r>
        <w:rPr>
          <w:b/>
          <w:bCs/>
        </w:rPr>
        <w:t>normalized cross-correlation</w:t>
      </w:r>
      <w:r>
        <w:t xml:space="preserve"> to find how interrogation windows in Image A match with corresponding regions in Image B.</w:t>
      </w:r>
    </w:p>
    <w:p w14:paraId="3AE5C0D0" w14:textId="77777777" w:rsidR="00367258" w:rsidRDefault="00367258" w:rsidP="00367258">
      <w:pPr>
        <w:pStyle w:val="p2"/>
      </w:pPr>
    </w:p>
    <w:p w14:paraId="1B22B5AB" w14:textId="77777777" w:rsidR="00367258" w:rsidRDefault="00367258" w:rsidP="00367258">
      <w:pPr>
        <w:pStyle w:val="p1"/>
      </w:pPr>
      <w:r>
        <w:rPr>
          <w:b/>
          <w:bCs/>
        </w:rPr>
        <w:t>How It Works</w:t>
      </w:r>
    </w:p>
    <w:p w14:paraId="1DA02D40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Image Loading</w:t>
      </w:r>
      <w:r>
        <w:t>: The program reads two images, assumed to be successive snapshots of a flow or moving structure.</w:t>
      </w:r>
    </w:p>
    <w:p w14:paraId="24F4B8B5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Preprocessing</w:t>
      </w:r>
      <w:r>
        <w:t>: Both images are converted to grayscale to simplify correlation computation.</w:t>
      </w:r>
    </w:p>
    <w:p w14:paraId="5B5EC408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Defining Parameters</w:t>
      </w:r>
      <w:r>
        <w:t>:</w:t>
      </w:r>
    </w:p>
    <w:p w14:paraId="5D933D4C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code sets the size of the interrogation window (e.g., </w:t>
      </w:r>
      <w:r>
        <w:rPr>
          <w:rStyle w:val="s2"/>
          <w:rFonts w:eastAsiaTheme="majorEastAsia"/>
        </w:rPr>
        <w:t>40 \times 40</w:t>
      </w:r>
      <w:r>
        <w:t xml:space="preserve"> pixels).</w:t>
      </w:r>
    </w:p>
    <w:p w14:paraId="74A37701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A maximum displacement is defined (half the window size in x and y directions), which dictates the search area in the second image.</w:t>
      </w:r>
    </w:p>
    <w:p w14:paraId="3E195EDE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Creating a Grid</w:t>
      </w:r>
      <w:r>
        <w:t>:</w:t>
      </w:r>
    </w:p>
    <w:p w14:paraId="6E594E13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code iterates over a grid of window centers within the images to ensure the interrogation window stays fully within the image boundaries.</w:t>
      </w:r>
    </w:p>
    <w:p w14:paraId="73153087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>Normalized Cross-Correlation</w:t>
      </w:r>
      <w:r>
        <w:t>:</w:t>
      </w:r>
    </w:p>
    <w:p w14:paraId="0EF38E07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For each interrogation window in Image A, the code searches for the best match in a corresponding (and larger) region in Image B.</w:t>
      </w:r>
    </w:p>
    <w:p w14:paraId="309C5412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best match is determined by the peak in the normalized cross-correlation map.</w:t>
      </w:r>
    </w:p>
    <w:p w14:paraId="785212D9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rPr>
          <w:b/>
          <w:bCs/>
        </w:rPr>
        <w:t>Extracting Displacements</w:t>
      </w:r>
      <w:r>
        <w:t>:</w:t>
      </w:r>
    </w:p>
    <w:p w14:paraId="7FAA06A4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position of the peak indicates how far the window has moved between the two images.</w:t>
      </w:r>
    </w:p>
    <w:p w14:paraId="38CDAC80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Displacements (</w:t>
      </w:r>
      <w:proofErr w:type="spellStart"/>
      <w:r>
        <w:rPr>
          <w:rStyle w:val="s1"/>
          <w:rFonts w:eastAsiaTheme="majorEastAsia"/>
        </w:rPr>
        <w:t>dpx</w:t>
      </w:r>
      <w:proofErr w:type="spellEnd"/>
      <w:r>
        <w:t xml:space="preserve"> and </w:t>
      </w:r>
      <w:proofErr w:type="spellStart"/>
      <w:r>
        <w:rPr>
          <w:rStyle w:val="s1"/>
          <w:rFonts w:eastAsiaTheme="majorEastAsia"/>
        </w:rPr>
        <w:t>dpy</w:t>
      </w:r>
      <w:proofErr w:type="spellEnd"/>
      <w:r>
        <w:t>) are recorded for each interrogation window.</w:t>
      </w:r>
    </w:p>
    <w:p w14:paraId="455F8C22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rPr>
          <w:b/>
          <w:bCs/>
        </w:rPr>
        <w:t>Visualization</w:t>
      </w:r>
      <w:r>
        <w:t>:</w:t>
      </w:r>
    </w:p>
    <w:p w14:paraId="7D8FC1D3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code displays the interrogation window in Image A, the corresponding search region in Image B, and the resulting correlation map with the peak marked.</w:t>
      </w:r>
    </w:p>
    <w:p w14:paraId="0F0BB4D1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Finally, it shows a quiver (vector) plot of the displacement field.</w:t>
      </w:r>
    </w:p>
    <w:p w14:paraId="4F245E76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rPr>
          <w:b/>
          <w:bCs/>
        </w:rPr>
        <w:t>Average Displacements</w:t>
      </w:r>
      <w:r>
        <w:t>:</w:t>
      </w:r>
    </w:p>
    <w:p w14:paraId="4148B8F9" w14:textId="77777777" w:rsidR="00367258" w:rsidRDefault="00367258" w:rsidP="00367258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script computes and displays the average displacement across all interrogation windows.</w:t>
      </w:r>
    </w:p>
    <w:p w14:paraId="1DECF5B6" w14:textId="77777777" w:rsidR="00367258" w:rsidRDefault="00367258" w:rsidP="00367258">
      <w:pPr>
        <w:pStyle w:val="p2"/>
      </w:pPr>
    </w:p>
    <w:p w14:paraId="269B0503" w14:textId="77777777" w:rsidR="00367258" w:rsidRDefault="00367258" w:rsidP="00367258">
      <w:pPr>
        <w:pStyle w:val="p1"/>
      </w:pPr>
      <w:r>
        <w:rPr>
          <w:b/>
          <w:bCs/>
        </w:rPr>
        <w:t>Required Files and Setup</w:t>
      </w:r>
    </w:p>
    <w:p w14:paraId="241BF8EB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Two images (</w:t>
      </w:r>
      <w:r>
        <w:rPr>
          <w:rStyle w:val="s1"/>
          <w:rFonts w:eastAsiaTheme="majorEastAsia"/>
        </w:rPr>
        <w:t>piv1.jpg</w:t>
      </w:r>
      <w:r>
        <w:t xml:space="preserve"> and </w:t>
      </w:r>
      <w:r>
        <w:rPr>
          <w:rStyle w:val="s1"/>
          <w:rFonts w:eastAsiaTheme="majorEastAsia"/>
        </w:rPr>
        <w:t>piv2.jpg</w:t>
      </w:r>
      <w:r>
        <w:t>) placed in the same working directory as the script.</w:t>
      </w:r>
    </w:p>
    <w:p w14:paraId="60290505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MATLAB (or Octave, with minor adjustments) to run the script.</w:t>
      </w:r>
    </w:p>
    <w:p w14:paraId="20B26CC1" w14:textId="77777777" w:rsidR="00367258" w:rsidRDefault="00367258" w:rsidP="00367258">
      <w:pPr>
        <w:pStyle w:val="p2"/>
      </w:pPr>
    </w:p>
    <w:p w14:paraId="7802FD14" w14:textId="77777777" w:rsidR="00367258" w:rsidRDefault="00367258" w:rsidP="00367258">
      <w:pPr>
        <w:pStyle w:val="p1"/>
      </w:pPr>
      <w:r>
        <w:rPr>
          <w:b/>
          <w:bCs/>
        </w:rPr>
        <w:lastRenderedPageBreak/>
        <w:t>How to Run</w:t>
      </w:r>
    </w:p>
    <w:p w14:paraId="25B3E7B8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 xml:space="preserve">Place </w:t>
      </w:r>
      <w:r>
        <w:rPr>
          <w:rStyle w:val="s1"/>
          <w:rFonts w:eastAsiaTheme="majorEastAsia"/>
        </w:rPr>
        <w:t>piv1.jpg</w:t>
      </w:r>
      <w:r>
        <w:t xml:space="preserve"> and </w:t>
      </w:r>
      <w:r>
        <w:rPr>
          <w:rStyle w:val="s1"/>
          <w:rFonts w:eastAsiaTheme="majorEastAsia"/>
        </w:rPr>
        <w:t>piv2.jpg</w:t>
      </w:r>
      <w:r>
        <w:t xml:space="preserve"> in your current MATLAB working directory.</w:t>
      </w:r>
    </w:p>
    <w:p w14:paraId="01CD56A3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Open the script in MATLAB.</w:t>
      </w:r>
    </w:p>
    <w:p w14:paraId="3D81680F" w14:textId="77777777" w:rsidR="00367258" w:rsidRDefault="00367258" w:rsidP="00367258">
      <w:pPr>
        <w:pStyle w:val="p4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 xml:space="preserve">Run the script (e.g., by pressing </w:t>
      </w:r>
      <w:r>
        <w:rPr>
          <w:b/>
          <w:bCs/>
        </w:rPr>
        <w:t>Run</w:t>
      </w:r>
      <w:r>
        <w:t xml:space="preserve"> in the MATLAB editor or typing the script’s name in the Command Window).</w:t>
      </w:r>
    </w:p>
    <w:p w14:paraId="2881CDD0" w14:textId="77777777" w:rsidR="00367258" w:rsidRDefault="00367258" w:rsidP="00367258">
      <w:pPr>
        <w:pStyle w:val="p2"/>
      </w:pPr>
    </w:p>
    <w:p w14:paraId="16C15E2F" w14:textId="77777777" w:rsidR="00367258" w:rsidRDefault="00367258" w:rsidP="00367258">
      <w:pPr>
        <w:pStyle w:val="p1"/>
      </w:pPr>
      <w:r>
        <w:rPr>
          <w:b/>
          <w:bCs/>
        </w:rPr>
        <w:t>Potential Adjustments</w:t>
      </w:r>
    </w:p>
    <w:p w14:paraId="1346FEB4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Window Size</w:t>
      </w:r>
      <w:r>
        <w:t xml:space="preserve">: You can change </w:t>
      </w:r>
      <w:proofErr w:type="spellStart"/>
      <w:r>
        <w:rPr>
          <w:rStyle w:val="s1"/>
          <w:rFonts w:eastAsiaTheme="majorEastAsia"/>
        </w:rPr>
        <w:t>wsize</w:t>
      </w:r>
      <w:proofErr w:type="spellEnd"/>
      <w:r>
        <w:rPr>
          <w:rStyle w:val="s1"/>
          <w:rFonts w:eastAsiaTheme="majorEastAsia"/>
        </w:rPr>
        <w:t xml:space="preserve"> = [40,40]</w:t>
      </w:r>
      <w:r>
        <w:t xml:space="preserve"> to a larger or smaller window depending on the particle density and flow characteristics.</w:t>
      </w:r>
    </w:p>
    <w:p w14:paraId="25A5F9C3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Maximum Displacement</w:t>
      </w:r>
      <w:r>
        <w:t xml:space="preserve">: If you expect larger movements between frames, increase </w:t>
      </w:r>
      <w:proofErr w:type="spellStart"/>
      <w:r>
        <w:rPr>
          <w:rStyle w:val="s1"/>
          <w:rFonts w:eastAsiaTheme="majorEastAsia"/>
        </w:rPr>
        <w:t>x_disp_max</w:t>
      </w:r>
      <w:proofErr w:type="spellEnd"/>
      <w:r>
        <w:t xml:space="preserve"> and </w:t>
      </w:r>
      <w:proofErr w:type="spellStart"/>
      <w:r>
        <w:rPr>
          <w:rStyle w:val="s1"/>
          <w:rFonts w:eastAsiaTheme="majorEastAsia"/>
        </w:rPr>
        <w:t>y_disp_max</w:t>
      </w:r>
      <w:proofErr w:type="spellEnd"/>
      <w:r>
        <w:t>.</w:t>
      </w:r>
    </w:p>
    <w:p w14:paraId="6B6B746C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Visualization</w:t>
      </w:r>
      <w:r>
        <w:t>: Comment out or remove the figure/plot sections if you do not need the step-by-step visualization.</w:t>
      </w:r>
    </w:p>
    <w:p w14:paraId="145E311F" w14:textId="77777777" w:rsidR="00367258" w:rsidRDefault="00367258" w:rsidP="00367258">
      <w:pPr>
        <w:pStyle w:val="p2"/>
      </w:pPr>
    </w:p>
    <w:p w14:paraId="7C8F3CAA" w14:textId="77777777" w:rsidR="00367258" w:rsidRDefault="00367258" w:rsidP="00367258">
      <w:pPr>
        <w:pStyle w:val="p1"/>
      </w:pPr>
      <w:r>
        <w:rPr>
          <w:b/>
          <w:bCs/>
        </w:rPr>
        <w:t>Troubleshooting</w:t>
      </w:r>
    </w:p>
    <w:p w14:paraId="1E172DC3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If you get indexing errors (e.g., </w:t>
      </w:r>
      <w:r>
        <w:rPr>
          <w:b/>
          <w:bCs/>
        </w:rPr>
        <w:t>Index exceeds matrix dimensions</w:t>
      </w:r>
      <w:r>
        <w:t>), ensure your chosen window and maximum displacement do not exceed the image boundaries.</w:t>
      </w:r>
    </w:p>
    <w:p w14:paraId="7A4349CF" w14:textId="77777777" w:rsidR="00367258" w:rsidRDefault="00367258" w:rsidP="00367258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If the code runs but the results do not show significant displacements, check that the images </w:t>
      </w:r>
      <w:proofErr w:type="gramStart"/>
      <w:r>
        <w:t>actually differ</w:t>
      </w:r>
      <w:proofErr w:type="gramEnd"/>
      <w:r>
        <w:t xml:space="preserve"> enough or that the search window is large enough to capture the movement.</w:t>
      </w:r>
    </w:p>
    <w:p w14:paraId="0CE828DF" w14:textId="77777777" w:rsidR="00B9194E" w:rsidRDefault="00B9194E">
      <w:pPr>
        <w:rPr>
          <w:rFonts w:hint="eastAsia"/>
        </w:rPr>
      </w:pPr>
    </w:p>
    <w:sectPr w:rsidR="00B9194E" w:rsidSect="00350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8"/>
    <w:rsid w:val="001C6AD6"/>
    <w:rsid w:val="003500BC"/>
    <w:rsid w:val="00367258"/>
    <w:rsid w:val="003672B4"/>
    <w:rsid w:val="00B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7DF7B"/>
  <w15:chartTrackingRefBased/>
  <w15:docId w15:val="{C5B9A821-9475-5D44-9E26-BB239312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6725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6725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6725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67258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367258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67258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367258"/>
    <w:rPr>
      <w:rFonts w:ascii=".AppleSystemUIFontMonospaced" w:hAnsi=".AppleSystemUIFontMonospaced" w:hint="default"/>
      <w:sz w:val="21"/>
      <w:szCs w:val="21"/>
    </w:rPr>
  </w:style>
  <w:style w:type="character" w:customStyle="1" w:styleId="s2">
    <w:name w:val="s2"/>
    <w:basedOn w:val="DefaultParagraphFont"/>
    <w:rsid w:val="00367258"/>
    <w:rPr>
      <w:rFonts w:ascii="Helvetica" w:hAnsi="Helvetica" w:hint="default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36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Qimin [M E]</dc:creator>
  <cp:keywords/>
  <dc:description/>
  <cp:lastModifiedBy>Feng, Qimin [M E]</cp:lastModifiedBy>
  <cp:revision>1</cp:revision>
  <dcterms:created xsi:type="dcterms:W3CDTF">2025-01-05T18:00:00Z</dcterms:created>
  <dcterms:modified xsi:type="dcterms:W3CDTF">2025-01-05T18:04:00Z</dcterms:modified>
</cp:coreProperties>
</file>