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AE4B" w14:textId="3964B6FD" w:rsidR="00E92E72" w:rsidRDefault="00E56B38" w:rsidP="00B170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0A9">
        <w:rPr>
          <w:rFonts w:ascii="Times New Roman" w:hAnsi="Times New Roman" w:cs="Times New Roman"/>
          <w:b/>
          <w:bCs/>
          <w:sz w:val="28"/>
          <w:szCs w:val="28"/>
        </w:rPr>
        <w:t>Игра</w:t>
      </w:r>
      <w:r w:rsidRPr="00B170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170A9">
        <w:rPr>
          <w:rFonts w:ascii="Times New Roman" w:hAnsi="Times New Roman" w:cs="Times New Roman"/>
          <w:b/>
          <w:bCs/>
          <w:sz w:val="28"/>
          <w:szCs w:val="28"/>
        </w:rPr>
        <w:t xml:space="preserve">«Найди </w:t>
      </w:r>
      <w:r w:rsidR="00C534D1">
        <w:rPr>
          <w:rFonts w:ascii="Times New Roman" w:hAnsi="Times New Roman" w:cs="Times New Roman"/>
          <w:b/>
          <w:bCs/>
          <w:sz w:val="28"/>
          <w:szCs w:val="28"/>
        </w:rPr>
        <w:t>совпадения</w:t>
      </w:r>
      <w:r w:rsidRPr="00B170A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56A01" w14:textId="57A9B912" w:rsidR="00B170A9" w:rsidRDefault="00B170A9" w:rsidP="00B170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170A9">
        <w:rPr>
          <w:rFonts w:ascii="Times New Roman" w:hAnsi="Times New Roman" w:cs="Times New Roman"/>
          <w:i/>
          <w:iCs/>
          <w:sz w:val="24"/>
          <w:szCs w:val="24"/>
        </w:rPr>
        <w:t>Дизайн-документ</w:t>
      </w:r>
    </w:p>
    <w:p w14:paraId="19A4FB42" w14:textId="77777777" w:rsidR="00B170A9" w:rsidRPr="0097072F" w:rsidRDefault="00B170A9" w:rsidP="00B170A9">
      <w:pPr>
        <w:rPr>
          <w:rFonts w:ascii="Times New Roman" w:hAnsi="Times New Roman" w:cs="Times New Roman"/>
          <w:sz w:val="28"/>
          <w:szCs w:val="28"/>
        </w:rPr>
      </w:pPr>
    </w:p>
    <w:p w14:paraId="38961DE3" w14:textId="78EA276F" w:rsidR="00B170A9" w:rsidRDefault="00B170A9" w:rsidP="004A3A2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534D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922A8C8" w14:textId="77777777" w:rsidR="003724E4" w:rsidRPr="0097072F" w:rsidRDefault="003724E4" w:rsidP="004A3A2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6D5C352" w14:textId="1E12A8E8" w:rsidR="00B170A9" w:rsidRDefault="00B170A9" w:rsidP="004A3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«Найди </w:t>
      </w:r>
      <w:r w:rsidR="00C534D1">
        <w:rPr>
          <w:rFonts w:ascii="Times New Roman" w:hAnsi="Times New Roman" w:cs="Times New Roman"/>
          <w:sz w:val="24"/>
          <w:szCs w:val="24"/>
        </w:rPr>
        <w:t>совпадения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8D38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десктоп-игра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170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r w:rsidRPr="00B170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70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534D1">
        <w:rPr>
          <w:rFonts w:ascii="Times New Roman" w:hAnsi="Times New Roman" w:cs="Times New Roman"/>
          <w:sz w:val="24"/>
          <w:szCs w:val="24"/>
        </w:rPr>
        <w:t xml:space="preserve">сделанная по правилам классических карточных игр формата «Найди пару» с некоторыми доработками. </w:t>
      </w:r>
      <w:r w:rsidR="008D3842">
        <w:rPr>
          <w:rFonts w:ascii="Times New Roman" w:hAnsi="Times New Roman" w:cs="Times New Roman"/>
          <w:sz w:val="24"/>
          <w:szCs w:val="24"/>
        </w:rPr>
        <w:t xml:space="preserve">Главная </w:t>
      </w:r>
      <w:r w:rsidR="00C534D1">
        <w:rPr>
          <w:rFonts w:ascii="Times New Roman" w:hAnsi="Times New Roman" w:cs="Times New Roman"/>
          <w:sz w:val="24"/>
          <w:szCs w:val="24"/>
        </w:rPr>
        <w:t>особенность подобных игр – тренировка памяти</w:t>
      </w:r>
      <w:r w:rsidR="008D3842">
        <w:rPr>
          <w:rFonts w:ascii="Times New Roman" w:hAnsi="Times New Roman" w:cs="Times New Roman"/>
          <w:sz w:val="24"/>
          <w:szCs w:val="24"/>
        </w:rPr>
        <w:t xml:space="preserve">. Целевая аудитория, на которую мы нацелены, это дети, подростки и студенты в возрасте от </w:t>
      </w:r>
      <w:r w:rsidR="004C559B">
        <w:rPr>
          <w:rFonts w:ascii="Times New Roman" w:hAnsi="Times New Roman" w:cs="Times New Roman"/>
          <w:sz w:val="24"/>
          <w:szCs w:val="24"/>
        </w:rPr>
        <w:t>6</w:t>
      </w:r>
      <w:r w:rsidR="008D3842">
        <w:rPr>
          <w:rFonts w:ascii="Times New Roman" w:hAnsi="Times New Roman" w:cs="Times New Roman"/>
          <w:sz w:val="24"/>
          <w:szCs w:val="24"/>
        </w:rPr>
        <w:t xml:space="preserve"> до 25 лет. Мы постараемся сделать нашу игру уникальной за счёт особенностей дизайна и механики.</w:t>
      </w:r>
    </w:p>
    <w:p w14:paraId="672D86FB" w14:textId="77777777" w:rsidR="003724E4" w:rsidRPr="0065126F" w:rsidRDefault="003724E4" w:rsidP="004A3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9D0EF" w14:textId="6F0094A3" w:rsidR="003724E4" w:rsidRDefault="004A3A24" w:rsidP="004A3A2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Геймплей</w:t>
      </w:r>
    </w:p>
    <w:p w14:paraId="42F35463" w14:textId="77777777" w:rsidR="003724E4" w:rsidRPr="0097072F" w:rsidRDefault="003724E4" w:rsidP="004A3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6121F" w14:textId="77777777" w:rsidR="00A01361" w:rsidRDefault="003724E4" w:rsidP="004A3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игра будет иметь 5 случайно генерируемых уровней. На каждом уровне перед игроком будет лежать некоторое количество карточек, у каждой карточки на экране есть ещё </w:t>
      </w:r>
      <w:r w:rsidR="00A013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A013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дубликата. Основной целью игрока является запоминание и сопоставление друг с другом </w:t>
      </w:r>
      <w:r w:rsidR="004C3D03">
        <w:rPr>
          <w:rFonts w:ascii="Times New Roman" w:hAnsi="Times New Roman" w:cs="Times New Roman"/>
          <w:sz w:val="24"/>
          <w:szCs w:val="24"/>
        </w:rPr>
        <w:t>всех</w:t>
      </w:r>
      <w:r>
        <w:rPr>
          <w:rFonts w:ascii="Times New Roman" w:hAnsi="Times New Roman" w:cs="Times New Roman"/>
          <w:sz w:val="24"/>
          <w:szCs w:val="24"/>
        </w:rPr>
        <w:t xml:space="preserve"> одинаковых карт</w:t>
      </w:r>
      <w:r w:rsidR="004C3D03">
        <w:rPr>
          <w:rFonts w:ascii="Times New Roman" w:hAnsi="Times New Roman" w:cs="Times New Roman"/>
          <w:sz w:val="24"/>
          <w:szCs w:val="24"/>
        </w:rPr>
        <w:t xml:space="preserve">очек. </w:t>
      </w:r>
    </w:p>
    <w:p w14:paraId="2A5FD490" w14:textId="77777777" w:rsidR="004A3A24" w:rsidRDefault="004C3D03" w:rsidP="004A3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</w:t>
      </w:r>
      <w:r w:rsidR="0066024C">
        <w:rPr>
          <w:rFonts w:ascii="Times New Roman" w:hAnsi="Times New Roman" w:cs="Times New Roman"/>
          <w:sz w:val="24"/>
          <w:szCs w:val="24"/>
        </w:rPr>
        <w:t xml:space="preserve">началом </w:t>
      </w:r>
      <w:r>
        <w:rPr>
          <w:rFonts w:ascii="Times New Roman" w:hAnsi="Times New Roman" w:cs="Times New Roman"/>
          <w:sz w:val="24"/>
          <w:szCs w:val="24"/>
        </w:rPr>
        <w:t>кажд</w:t>
      </w:r>
      <w:r w:rsidR="0066024C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уровн</w:t>
      </w:r>
      <w:r w:rsidR="0066024C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карточки </w:t>
      </w:r>
      <w:r w:rsidR="0066024C">
        <w:rPr>
          <w:rFonts w:ascii="Times New Roman" w:hAnsi="Times New Roman" w:cs="Times New Roman"/>
          <w:sz w:val="24"/>
          <w:szCs w:val="24"/>
        </w:rPr>
        <w:t>лежат лицевой стороной вверх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361">
        <w:rPr>
          <w:rFonts w:ascii="Times New Roman" w:hAnsi="Times New Roman" w:cs="Times New Roman"/>
          <w:sz w:val="24"/>
          <w:szCs w:val="24"/>
        </w:rPr>
        <w:t xml:space="preserve">в течение некоторого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="0066024C">
        <w:rPr>
          <w:rFonts w:ascii="Times New Roman" w:hAnsi="Times New Roman" w:cs="Times New Roman"/>
          <w:sz w:val="24"/>
          <w:szCs w:val="24"/>
        </w:rPr>
        <w:t xml:space="preserve"> – фаза запоминания. </w:t>
      </w:r>
      <w:r w:rsidR="004A3A24">
        <w:rPr>
          <w:rFonts w:ascii="Times New Roman" w:hAnsi="Times New Roman" w:cs="Times New Roman"/>
          <w:sz w:val="24"/>
          <w:szCs w:val="24"/>
        </w:rPr>
        <w:t xml:space="preserve">Чем выше уровень, тем меньше времени даётся игроку на запоминание изображений на карточках. По истечении времени все карточки переворачиваются рубашкой кверху. Игрок должен сопоставить все одинаковые карточки, чтобы пройти уровень. </w:t>
      </w:r>
    </w:p>
    <w:p w14:paraId="396A53BB" w14:textId="076DDF5D" w:rsidR="004A3A24" w:rsidRDefault="004A3A24" w:rsidP="004A3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игре предусмотрен таймер, который измеряет время, за которое игрок проходит все уровни. Чем меньше </w:t>
      </w:r>
      <w:r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затратил времени на прохождение уровней, тем выше он в таблице рейтинга.</w:t>
      </w:r>
      <w:r>
        <w:rPr>
          <w:rFonts w:ascii="Times New Roman" w:hAnsi="Times New Roman" w:cs="Times New Roman"/>
          <w:sz w:val="24"/>
          <w:szCs w:val="24"/>
        </w:rPr>
        <w:t xml:space="preserve"> В этой таблице отображаются все </w:t>
      </w:r>
      <w:r w:rsidR="0007720F">
        <w:rPr>
          <w:rFonts w:ascii="Times New Roman" w:hAnsi="Times New Roman" w:cs="Times New Roman"/>
          <w:sz w:val="24"/>
          <w:szCs w:val="24"/>
        </w:rPr>
        <w:t xml:space="preserve">зарегистрированные </w:t>
      </w:r>
      <w:r>
        <w:rPr>
          <w:rFonts w:ascii="Times New Roman" w:hAnsi="Times New Roman" w:cs="Times New Roman"/>
          <w:sz w:val="24"/>
          <w:szCs w:val="24"/>
        </w:rPr>
        <w:t>игроки и их рекорд по времени.</w:t>
      </w:r>
      <w:r w:rsidR="0007720F">
        <w:rPr>
          <w:rFonts w:ascii="Times New Roman" w:hAnsi="Times New Roman" w:cs="Times New Roman"/>
          <w:sz w:val="24"/>
          <w:szCs w:val="24"/>
        </w:rPr>
        <w:t xml:space="preserve"> Игра будет проходить в режиме соревнования между игроками на локальном компьютере.</w:t>
      </w:r>
    </w:p>
    <w:p w14:paraId="7EF43094" w14:textId="77777777" w:rsidR="0097072F" w:rsidRPr="0097072F" w:rsidRDefault="0097072F" w:rsidP="004A3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0271C" w14:textId="1D531EED" w:rsidR="0097072F" w:rsidRPr="0097072F" w:rsidRDefault="0097072F" w:rsidP="0097072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072F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дизайна</w:t>
      </w:r>
      <w:r w:rsidRPr="0097072F">
        <w:rPr>
          <w:rFonts w:ascii="Times New Roman" w:hAnsi="Times New Roman" w:cs="Times New Roman"/>
          <w:b/>
          <w:bCs/>
          <w:sz w:val="28"/>
          <w:szCs w:val="28"/>
        </w:rPr>
        <w:t xml:space="preserve"> игры</w:t>
      </w:r>
    </w:p>
    <w:p w14:paraId="5FE54DB1" w14:textId="3F1B0859" w:rsidR="00B170A9" w:rsidRDefault="00B170A9" w:rsidP="004A3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E0B3B" w14:textId="60F420D3" w:rsidR="00B170A9" w:rsidRDefault="0097072F" w:rsidP="00077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игре будет уникальный дизайн карточек, за счёт которого </w:t>
      </w:r>
      <w:r w:rsidR="0007720F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будет интересна л</w:t>
      </w:r>
      <w:r w:rsidR="0007720F">
        <w:rPr>
          <w:rFonts w:ascii="Times New Roman" w:hAnsi="Times New Roman" w:cs="Times New Roman"/>
          <w:sz w:val="24"/>
          <w:szCs w:val="24"/>
        </w:rPr>
        <w:t>юдям</w:t>
      </w:r>
      <w:r>
        <w:rPr>
          <w:rFonts w:ascii="Times New Roman" w:hAnsi="Times New Roman" w:cs="Times New Roman"/>
          <w:sz w:val="24"/>
          <w:szCs w:val="24"/>
        </w:rPr>
        <w:t xml:space="preserve"> разных возрастных категорий. </w:t>
      </w:r>
      <w:r w:rsidR="0007720F">
        <w:rPr>
          <w:rFonts w:ascii="Times New Roman" w:hAnsi="Times New Roman" w:cs="Times New Roman"/>
          <w:sz w:val="24"/>
          <w:szCs w:val="24"/>
        </w:rPr>
        <w:t>Игрок</w:t>
      </w:r>
      <w:r>
        <w:rPr>
          <w:rFonts w:ascii="Times New Roman" w:hAnsi="Times New Roman" w:cs="Times New Roman"/>
          <w:sz w:val="24"/>
          <w:szCs w:val="24"/>
        </w:rPr>
        <w:t xml:space="preserve"> сможет выбрать тематику игровых карточек</w:t>
      </w:r>
      <w:r w:rsidR="0007720F">
        <w:rPr>
          <w:rFonts w:ascii="Times New Roman" w:hAnsi="Times New Roman" w:cs="Times New Roman"/>
          <w:sz w:val="24"/>
          <w:szCs w:val="24"/>
        </w:rPr>
        <w:t xml:space="preserve">, которые будет запоминать. </w:t>
      </w:r>
      <w:r>
        <w:rPr>
          <w:rFonts w:ascii="Times New Roman" w:hAnsi="Times New Roman" w:cs="Times New Roman"/>
          <w:sz w:val="24"/>
          <w:szCs w:val="24"/>
        </w:rPr>
        <w:t xml:space="preserve">Доступные темы будут включать в себя мемы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котятами, </w:t>
      </w:r>
      <w:r w:rsidR="0065126F">
        <w:rPr>
          <w:rFonts w:ascii="Times New Roman" w:hAnsi="Times New Roman" w:cs="Times New Roman"/>
          <w:sz w:val="24"/>
          <w:szCs w:val="24"/>
        </w:rPr>
        <w:t>лягушками</w:t>
      </w:r>
      <w:r w:rsidR="0007720F">
        <w:rPr>
          <w:rFonts w:ascii="Times New Roman" w:hAnsi="Times New Roman" w:cs="Times New Roman"/>
          <w:sz w:val="24"/>
          <w:szCs w:val="24"/>
        </w:rPr>
        <w:t xml:space="preserve">, и обезьянками. Также мы постараемся реализовать красивые и плавные переходы между уровнями, которые будут приятны глазу. </w:t>
      </w:r>
    </w:p>
    <w:p w14:paraId="66C34263" w14:textId="77777777" w:rsidR="004C559B" w:rsidRDefault="004C559B" w:rsidP="00077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D1E0BF" w14:textId="2AB653ED" w:rsidR="004C559B" w:rsidRDefault="004C559B" w:rsidP="004C559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1F8C" w:rsidRPr="00F81F8C">
        <w:rPr>
          <w:rFonts w:ascii="Times New Roman" w:hAnsi="Times New Roman" w:cs="Times New Roman"/>
          <w:b/>
          <w:bCs/>
          <w:sz w:val="28"/>
          <w:szCs w:val="28"/>
        </w:rPr>
        <w:t>Дизайн</w:t>
      </w:r>
      <w:r w:rsidR="00F81F8C">
        <w:rPr>
          <w:rFonts w:ascii="Times New Roman" w:hAnsi="Times New Roman" w:cs="Times New Roman"/>
          <w:b/>
          <w:bCs/>
          <w:sz w:val="28"/>
          <w:szCs w:val="28"/>
        </w:rPr>
        <w:t>-шаблоны</w:t>
      </w:r>
      <w:r w:rsidR="00F81F8C" w:rsidRPr="00F81F8C">
        <w:rPr>
          <w:rFonts w:ascii="Times New Roman" w:hAnsi="Times New Roman" w:cs="Times New Roman"/>
          <w:b/>
          <w:bCs/>
          <w:sz w:val="28"/>
          <w:szCs w:val="28"/>
        </w:rPr>
        <w:t xml:space="preserve"> страниц приложения</w:t>
      </w:r>
    </w:p>
    <w:p w14:paraId="28C9C818" w14:textId="77777777" w:rsidR="00F81F8C" w:rsidRPr="00F81F8C" w:rsidRDefault="00F81F8C" w:rsidP="00F81F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8E6C2" w14:textId="23696689" w:rsidR="00485F8A" w:rsidRDefault="00F81F8C" w:rsidP="00485F8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54BBD9" wp14:editId="6AAB1B58">
            <wp:extent cx="3158067" cy="3158067"/>
            <wp:effectExtent l="0" t="0" r="4445" b="4445"/>
            <wp:docPr id="21428137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13702" name="Рисунок 21428137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15" cy="31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E338" w14:textId="0BC66193" w:rsidR="00F81F8C" w:rsidRDefault="00F81F8C" w:rsidP="00F81F8C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549C6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  <w:r w:rsidRPr="008549C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r w:rsidRPr="008549C6">
        <w:rPr>
          <w:rFonts w:ascii="Times New Roman" w:hAnsi="Times New Roman" w:cs="Times New Roman"/>
          <w:color w:val="auto"/>
          <w:sz w:val="24"/>
          <w:szCs w:val="24"/>
        </w:rPr>
        <w:t>Страница авторизации</w:t>
      </w:r>
    </w:p>
    <w:p w14:paraId="244295F9" w14:textId="77777777" w:rsidR="004A30E0" w:rsidRPr="004A30E0" w:rsidRDefault="004A30E0" w:rsidP="004A30E0"/>
    <w:p w14:paraId="588C2CCF" w14:textId="3B82BE52" w:rsidR="008549C6" w:rsidRDefault="008549C6" w:rsidP="008549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4A30E0">
        <w:rPr>
          <w:rFonts w:ascii="Times New Roman" w:hAnsi="Times New Roman" w:cs="Times New Roman"/>
          <w:sz w:val="24"/>
          <w:szCs w:val="24"/>
        </w:rPr>
        <w:t xml:space="preserve">нового </w:t>
      </w:r>
      <w:r>
        <w:rPr>
          <w:rFonts w:ascii="Times New Roman" w:hAnsi="Times New Roman" w:cs="Times New Roman"/>
          <w:sz w:val="24"/>
          <w:szCs w:val="24"/>
        </w:rPr>
        <w:t>игрока будет происходить автоматически после создания уникального имени пользователя</w:t>
      </w:r>
      <w:r w:rsidR="004A30E0">
        <w:rPr>
          <w:rFonts w:ascii="Times New Roman" w:hAnsi="Times New Roman" w:cs="Times New Roman"/>
          <w:sz w:val="24"/>
          <w:szCs w:val="24"/>
        </w:rPr>
        <w:t xml:space="preserve"> и пароля. Пароль нужен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остальные игроки не смогли войти в </w:t>
      </w:r>
      <w:r w:rsidR="004A30E0">
        <w:rPr>
          <w:rFonts w:ascii="Times New Roman" w:hAnsi="Times New Roman" w:cs="Times New Roman"/>
          <w:sz w:val="24"/>
          <w:szCs w:val="24"/>
        </w:rPr>
        <w:t xml:space="preserve">данный </w:t>
      </w:r>
      <w:r>
        <w:rPr>
          <w:rFonts w:ascii="Times New Roman" w:hAnsi="Times New Roman" w:cs="Times New Roman"/>
          <w:sz w:val="24"/>
          <w:szCs w:val="24"/>
        </w:rPr>
        <w:t>аккаунт. Введя корректные данные и нажав на кнопку продолжить</w:t>
      </w:r>
      <w:r w:rsidR="004A30E0">
        <w:rPr>
          <w:rFonts w:ascii="Times New Roman" w:hAnsi="Times New Roman" w:cs="Times New Roman"/>
          <w:sz w:val="24"/>
          <w:szCs w:val="24"/>
        </w:rPr>
        <w:t>, авторизованный игрок попадёт в главное меню игры. В случае, если игрок хочет войти в уже созданный аккаунт, ему достаточно вести корректные данные в те же поля.</w:t>
      </w:r>
    </w:p>
    <w:p w14:paraId="792642E8" w14:textId="77777777" w:rsidR="00555B59" w:rsidRDefault="00555B59" w:rsidP="008549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3168AC" w14:textId="2CA75949" w:rsidR="00F81F8C" w:rsidRDefault="000F4480" w:rsidP="00C1278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156483" wp14:editId="0DEB0657">
            <wp:simplePos x="0" y="0"/>
            <wp:positionH relativeFrom="margin">
              <wp:align>center</wp:align>
            </wp:positionH>
            <wp:positionV relativeFrom="paragraph">
              <wp:posOffset>3032760</wp:posOffset>
            </wp:positionV>
            <wp:extent cx="2921000" cy="2921000"/>
            <wp:effectExtent l="0" t="0" r="0" b="0"/>
            <wp:wrapTopAndBottom/>
            <wp:docPr id="45852308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23082" name="Рисунок 4585230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04">
        <w:rPr>
          <w:noProof/>
        </w:rPr>
        <w:drawing>
          <wp:anchor distT="0" distB="0" distL="114300" distR="114300" simplePos="0" relativeHeight="251658240" behindDoc="0" locked="0" layoutInCell="1" allowOverlap="1" wp14:anchorId="2D523467" wp14:editId="1C69FE7C">
            <wp:simplePos x="0" y="0"/>
            <wp:positionH relativeFrom="margin">
              <wp:align>left</wp:align>
            </wp:positionH>
            <wp:positionV relativeFrom="paragraph">
              <wp:posOffset>6928</wp:posOffset>
            </wp:positionV>
            <wp:extent cx="2922905" cy="2922905"/>
            <wp:effectExtent l="0" t="0" r="0" b="0"/>
            <wp:wrapTopAndBottom/>
            <wp:docPr id="86084126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1266" name="Рисунок 8608412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84" cy="2929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04">
        <w:rPr>
          <w:noProof/>
        </w:rPr>
        <w:drawing>
          <wp:anchor distT="0" distB="0" distL="114300" distR="114300" simplePos="0" relativeHeight="251659264" behindDoc="0" locked="0" layoutInCell="1" allowOverlap="1" wp14:anchorId="79C643CE" wp14:editId="75D1BAE5">
            <wp:simplePos x="0" y="0"/>
            <wp:positionH relativeFrom="column">
              <wp:posOffset>2996565</wp:posOffset>
            </wp:positionH>
            <wp:positionV relativeFrom="paragraph">
              <wp:posOffset>10160</wp:posOffset>
            </wp:positionV>
            <wp:extent cx="2922905" cy="2922905"/>
            <wp:effectExtent l="0" t="0" r="0" b="0"/>
            <wp:wrapTopAndBottom/>
            <wp:docPr id="2196939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3917" name="Рисунок 2196939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D214A" w14:textId="4B790D25" w:rsidR="004A30E0" w:rsidRDefault="00F81F8C" w:rsidP="00653104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61F3B">
        <w:rPr>
          <w:rFonts w:ascii="Times New Roman" w:hAnsi="Times New Roman" w:cs="Times New Roman"/>
          <w:color w:val="auto"/>
          <w:sz w:val="24"/>
          <w:szCs w:val="24"/>
        </w:rPr>
        <w:t>Рисунки 2,3,4</w:t>
      </w:r>
      <w:r w:rsidRPr="00161F3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r w:rsidRPr="00161F3B">
        <w:rPr>
          <w:rFonts w:ascii="Times New Roman" w:hAnsi="Times New Roman" w:cs="Times New Roman"/>
          <w:color w:val="auto"/>
          <w:sz w:val="24"/>
          <w:szCs w:val="24"/>
        </w:rPr>
        <w:t>Главное меню</w:t>
      </w:r>
    </w:p>
    <w:p w14:paraId="7EECE763" w14:textId="77777777" w:rsidR="00653104" w:rsidRPr="00653104" w:rsidRDefault="00653104" w:rsidP="00653104"/>
    <w:p w14:paraId="10DA0228" w14:textId="6965EB3C" w:rsidR="008417D8" w:rsidRDefault="004A30E0" w:rsidP="004F1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меню будет состоять из одной страницы и двух разворачивающихся окон, которые появляются и исчезают при нажатии на соответствующие кнопки.</w:t>
      </w:r>
      <w:r w:rsidR="000E36E2">
        <w:rPr>
          <w:rFonts w:ascii="Times New Roman" w:hAnsi="Times New Roman" w:cs="Times New Roman"/>
          <w:sz w:val="24"/>
          <w:szCs w:val="24"/>
        </w:rPr>
        <w:t xml:space="preserve"> Справа можно увидеть таблицу рекордов – список рекордов </w:t>
      </w:r>
      <w:r w:rsidR="00DB20B6">
        <w:rPr>
          <w:rFonts w:ascii="Times New Roman" w:hAnsi="Times New Roman" w:cs="Times New Roman"/>
          <w:sz w:val="24"/>
          <w:szCs w:val="24"/>
        </w:rPr>
        <w:t xml:space="preserve">первых </w:t>
      </w:r>
      <w:r w:rsidR="00DB20B6" w:rsidRPr="00DB20B6">
        <w:rPr>
          <w:rFonts w:ascii="Times New Roman" w:hAnsi="Times New Roman" w:cs="Times New Roman"/>
          <w:sz w:val="24"/>
          <w:szCs w:val="24"/>
        </w:rPr>
        <w:t>20</w:t>
      </w:r>
      <w:r w:rsidR="000E36E2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DB20B6">
        <w:rPr>
          <w:rFonts w:ascii="Times New Roman" w:hAnsi="Times New Roman" w:cs="Times New Roman"/>
          <w:sz w:val="24"/>
          <w:szCs w:val="24"/>
        </w:rPr>
        <w:t xml:space="preserve"> с минимальным временем прохождения игры</w:t>
      </w:r>
      <w:r w:rsidR="000E36E2">
        <w:rPr>
          <w:rFonts w:ascii="Times New Roman" w:hAnsi="Times New Roman" w:cs="Times New Roman"/>
          <w:sz w:val="24"/>
          <w:szCs w:val="24"/>
        </w:rPr>
        <w:t>.</w:t>
      </w:r>
      <w:r w:rsidR="00DB20B6">
        <w:rPr>
          <w:rFonts w:ascii="Times New Roman" w:hAnsi="Times New Roman" w:cs="Times New Roman"/>
          <w:sz w:val="24"/>
          <w:szCs w:val="24"/>
        </w:rPr>
        <w:t xml:space="preserve"> Снизу можно будет открывать меню для выбора темы карточек, которые будут использоваться в игре. После нажати</w:t>
      </w:r>
      <w:r w:rsidR="00653104">
        <w:rPr>
          <w:rFonts w:ascii="Times New Roman" w:hAnsi="Times New Roman" w:cs="Times New Roman"/>
          <w:sz w:val="24"/>
          <w:szCs w:val="24"/>
        </w:rPr>
        <w:t>я</w:t>
      </w:r>
      <w:r w:rsidR="00DB20B6">
        <w:rPr>
          <w:rFonts w:ascii="Times New Roman" w:hAnsi="Times New Roman" w:cs="Times New Roman"/>
          <w:sz w:val="24"/>
          <w:szCs w:val="24"/>
        </w:rPr>
        <w:t xml:space="preserve"> на кнопку </w:t>
      </w:r>
      <w:r w:rsidR="00DB20B6" w:rsidRPr="00DB20B6">
        <w:rPr>
          <w:rFonts w:ascii="Times New Roman" w:hAnsi="Times New Roman" w:cs="Times New Roman"/>
          <w:sz w:val="24"/>
          <w:szCs w:val="24"/>
        </w:rPr>
        <w:t>“</w:t>
      </w:r>
      <w:r w:rsidR="00DB20B6">
        <w:rPr>
          <w:rFonts w:ascii="Times New Roman" w:hAnsi="Times New Roman" w:cs="Times New Roman"/>
          <w:sz w:val="24"/>
          <w:szCs w:val="24"/>
        </w:rPr>
        <w:t>Играть</w:t>
      </w:r>
      <w:r w:rsidR="00DB20B6" w:rsidRPr="00DB20B6">
        <w:rPr>
          <w:rFonts w:ascii="Times New Roman" w:hAnsi="Times New Roman" w:cs="Times New Roman"/>
          <w:sz w:val="24"/>
          <w:szCs w:val="24"/>
        </w:rPr>
        <w:t xml:space="preserve">” </w:t>
      </w:r>
      <w:r w:rsidR="00DB20B6">
        <w:rPr>
          <w:rFonts w:ascii="Times New Roman" w:hAnsi="Times New Roman" w:cs="Times New Roman"/>
          <w:sz w:val="24"/>
          <w:szCs w:val="24"/>
        </w:rPr>
        <w:t xml:space="preserve">пользователь попадает в саму игру. Кнопка </w:t>
      </w:r>
      <w:r w:rsidR="00DB20B6" w:rsidRPr="00653104">
        <w:rPr>
          <w:rFonts w:ascii="Times New Roman" w:hAnsi="Times New Roman" w:cs="Times New Roman"/>
          <w:sz w:val="24"/>
          <w:szCs w:val="24"/>
        </w:rPr>
        <w:t>“</w:t>
      </w:r>
      <w:r w:rsidR="00DB20B6">
        <w:rPr>
          <w:rFonts w:ascii="Times New Roman" w:hAnsi="Times New Roman" w:cs="Times New Roman"/>
          <w:sz w:val="24"/>
          <w:szCs w:val="24"/>
        </w:rPr>
        <w:t>Сменить игрока</w:t>
      </w:r>
      <w:r w:rsidR="00DB20B6" w:rsidRPr="00653104">
        <w:rPr>
          <w:rFonts w:ascii="Times New Roman" w:hAnsi="Times New Roman" w:cs="Times New Roman"/>
          <w:sz w:val="24"/>
          <w:szCs w:val="24"/>
        </w:rPr>
        <w:t>”</w:t>
      </w:r>
      <w:r w:rsidR="00DB20B6"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="003524B0">
        <w:rPr>
          <w:rFonts w:ascii="Times New Roman" w:hAnsi="Times New Roman" w:cs="Times New Roman"/>
          <w:sz w:val="24"/>
          <w:szCs w:val="24"/>
        </w:rPr>
        <w:t>игрока</w:t>
      </w:r>
      <w:r w:rsidR="00DB20B6">
        <w:rPr>
          <w:rFonts w:ascii="Times New Roman" w:hAnsi="Times New Roman" w:cs="Times New Roman"/>
          <w:sz w:val="24"/>
          <w:szCs w:val="24"/>
        </w:rPr>
        <w:t xml:space="preserve"> обратно на страницу авторизации.</w:t>
      </w:r>
    </w:p>
    <w:p w14:paraId="2C8B4DE0" w14:textId="77777777" w:rsidR="000F4480" w:rsidRPr="004F1A5F" w:rsidRDefault="000F4480" w:rsidP="004F1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AD1383" w14:textId="77777777" w:rsidR="008417D8" w:rsidRDefault="008417D8" w:rsidP="008417D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8DD1AB" wp14:editId="19605D06">
            <wp:extent cx="3179618" cy="3179618"/>
            <wp:effectExtent l="0" t="0" r="1905" b="1905"/>
            <wp:docPr id="18865928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92800" name="Рисунок 1886592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910" cy="31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7145" w14:textId="3D52BFCC" w:rsidR="008417D8" w:rsidRDefault="008417D8" w:rsidP="008417D8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61F3B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  <w:r w:rsidRPr="00161F3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r w:rsidRPr="00161F3B">
        <w:rPr>
          <w:rFonts w:ascii="Times New Roman" w:hAnsi="Times New Roman" w:cs="Times New Roman"/>
          <w:color w:val="auto"/>
          <w:sz w:val="24"/>
          <w:szCs w:val="24"/>
        </w:rPr>
        <w:t>Игра</w:t>
      </w:r>
    </w:p>
    <w:p w14:paraId="3AF2F452" w14:textId="77777777" w:rsidR="00653104" w:rsidRPr="00653104" w:rsidRDefault="00653104" w:rsidP="00653104"/>
    <w:p w14:paraId="15172A29" w14:textId="6609AFCA" w:rsidR="00653104" w:rsidRPr="00653104" w:rsidRDefault="00653104" w:rsidP="00653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Игровая область состоит из поля с карточками для запоминания, таймера внизу и надписи о текущем уровне. После прохождения одного уровня игрок сразу переходит на следующий, пока игра не закончится. При желании пользователь может покинуть игру, нажав на кнопку </w:t>
      </w:r>
      <w:r w:rsidRPr="0065310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Выход</w:t>
      </w:r>
      <w:r w:rsidRPr="0065310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тогда он вернётся в главное меню.</w:t>
      </w:r>
      <w:r w:rsidR="005106A3">
        <w:rPr>
          <w:rFonts w:ascii="Times New Roman" w:hAnsi="Times New Roman" w:cs="Times New Roman"/>
          <w:sz w:val="24"/>
          <w:szCs w:val="24"/>
        </w:rPr>
        <w:t xml:space="preserve"> Если игрок прошёл все 5 уровней, ему отобразится его итоговое время прохождения, и он вернется обратно в главное меню автоматически.</w:t>
      </w:r>
    </w:p>
    <w:p w14:paraId="518C536B" w14:textId="77777777" w:rsidR="0007720F" w:rsidRDefault="0007720F" w:rsidP="000772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1DC45" w14:textId="0A3FAE0D" w:rsidR="0007720F" w:rsidRPr="00831209" w:rsidRDefault="0007720F" w:rsidP="000772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1209">
        <w:rPr>
          <w:rFonts w:ascii="Times New Roman" w:hAnsi="Times New Roman" w:cs="Times New Roman"/>
          <w:b/>
          <w:bCs/>
          <w:sz w:val="28"/>
          <w:szCs w:val="28"/>
          <w:lang w:val="en-US"/>
        </w:rPr>
        <w:t>Roadmap</w:t>
      </w:r>
    </w:p>
    <w:p w14:paraId="27C4216D" w14:textId="77777777" w:rsidR="00831209" w:rsidRDefault="00831209" w:rsidP="008312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A877A" w14:textId="1B277C1B" w:rsidR="00831209" w:rsidRDefault="000E622B" w:rsidP="0092349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4D0D2C7" wp14:editId="0DB8AA5F">
            <wp:extent cx="4504266" cy="2653448"/>
            <wp:effectExtent l="0" t="0" r="0" b="0"/>
            <wp:docPr id="650360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052" name="Рисунок 650360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13" cy="26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9F7" w14:textId="07A5ECFA" w:rsidR="00831209" w:rsidRPr="00831209" w:rsidRDefault="00831209" w:rsidP="0083120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31209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8417D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83120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r w:rsidRPr="00831209">
        <w:rPr>
          <w:rFonts w:ascii="Times New Roman" w:hAnsi="Times New Roman" w:cs="Times New Roman"/>
          <w:color w:val="auto"/>
          <w:sz w:val="24"/>
          <w:szCs w:val="24"/>
        </w:rPr>
        <w:t xml:space="preserve">Диаграмма </w:t>
      </w:r>
      <w:proofErr w:type="spellStart"/>
      <w:r w:rsidRPr="00831209">
        <w:rPr>
          <w:rFonts w:ascii="Times New Roman" w:hAnsi="Times New Roman" w:cs="Times New Roman"/>
          <w:color w:val="auto"/>
          <w:sz w:val="24"/>
          <w:szCs w:val="24"/>
        </w:rPr>
        <w:t>Ганта</w:t>
      </w:r>
      <w:proofErr w:type="spellEnd"/>
    </w:p>
    <w:sectPr w:rsidR="00831209" w:rsidRPr="00831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0601C"/>
    <w:multiLevelType w:val="multilevel"/>
    <w:tmpl w:val="FEC6A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80284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8"/>
    <w:rsid w:val="0007720F"/>
    <w:rsid w:val="000E36E2"/>
    <w:rsid w:val="000E622B"/>
    <w:rsid w:val="000F4480"/>
    <w:rsid w:val="00161F3B"/>
    <w:rsid w:val="001F443D"/>
    <w:rsid w:val="002B1365"/>
    <w:rsid w:val="002C7FBB"/>
    <w:rsid w:val="003524B0"/>
    <w:rsid w:val="003563E1"/>
    <w:rsid w:val="003724E4"/>
    <w:rsid w:val="00485F8A"/>
    <w:rsid w:val="004A30E0"/>
    <w:rsid w:val="004A3A24"/>
    <w:rsid w:val="004C3D03"/>
    <w:rsid w:val="004C559B"/>
    <w:rsid w:val="004F1A5F"/>
    <w:rsid w:val="005106A3"/>
    <w:rsid w:val="00555B59"/>
    <w:rsid w:val="005E62C5"/>
    <w:rsid w:val="0065126F"/>
    <w:rsid w:val="00653104"/>
    <w:rsid w:val="0066024C"/>
    <w:rsid w:val="0071234B"/>
    <w:rsid w:val="00797546"/>
    <w:rsid w:val="007F6CCA"/>
    <w:rsid w:val="00831209"/>
    <w:rsid w:val="008417D8"/>
    <w:rsid w:val="008549C6"/>
    <w:rsid w:val="008D3842"/>
    <w:rsid w:val="00922900"/>
    <w:rsid w:val="00923496"/>
    <w:rsid w:val="009267A0"/>
    <w:rsid w:val="00954224"/>
    <w:rsid w:val="0097072F"/>
    <w:rsid w:val="00971CB1"/>
    <w:rsid w:val="009C2B20"/>
    <w:rsid w:val="00A01361"/>
    <w:rsid w:val="00A26568"/>
    <w:rsid w:val="00B170A9"/>
    <w:rsid w:val="00C12780"/>
    <w:rsid w:val="00C534D1"/>
    <w:rsid w:val="00DB20B6"/>
    <w:rsid w:val="00E56B38"/>
    <w:rsid w:val="00E92E72"/>
    <w:rsid w:val="00F43BC5"/>
    <w:rsid w:val="00F81F8C"/>
    <w:rsid w:val="00F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0479"/>
  <w15:chartTrackingRefBased/>
  <w15:docId w15:val="{730E8C4E-9291-42E6-A25A-01344535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312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C355-2135-4BF3-8E46-F01D36BE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Блохина Вероника Дмитриевна</dc:creator>
  <cp:keywords/>
  <dc:description/>
  <cp:lastModifiedBy>Блохина Вероника Дмитриевна</cp:lastModifiedBy>
  <cp:revision>27</cp:revision>
  <dcterms:created xsi:type="dcterms:W3CDTF">2023-11-17T06:47:00Z</dcterms:created>
  <dcterms:modified xsi:type="dcterms:W3CDTF">2023-11-18T12:01:00Z</dcterms:modified>
</cp:coreProperties>
</file>