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F5F08B5" w14:textId="77777777" w:rsidR="00A7511B" w:rsidRPr="006946DE" w:rsidRDefault="00A7511B">
      <w:pPr>
        <w:spacing w:before="600"/>
        <w:rPr>
          <w:color w:val="000000" w:themeColor="text1"/>
          <w:sz w:val="26"/>
          <w:szCs w:val="26"/>
        </w:rPr>
      </w:pPr>
    </w:p>
    <w:p w14:paraId="6BDDCABD" w14:textId="77777777" w:rsidR="00A7511B" w:rsidRPr="006946DE" w:rsidRDefault="00000000">
      <w:pPr>
        <w:spacing w:after="100"/>
        <w:jc w:val="center"/>
        <w:rPr>
          <w:color w:val="000000" w:themeColor="text1"/>
          <w:sz w:val="26"/>
          <w:szCs w:val="26"/>
        </w:rPr>
      </w:pPr>
      <w:r w:rsidRPr="006946DE">
        <w:rPr>
          <w:b/>
          <w:bCs/>
          <w:caps/>
          <w:color w:val="000000" w:themeColor="text1"/>
          <w:spacing w:val="20"/>
          <w:sz w:val="26"/>
          <w:szCs w:val="26"/>
        </w:rPr>
        <w:t>TÀI LIỆU DỰ ÁN</w:t>
      </w:r>
    </w:p>
    <w:p w14:paraId="36B79D56" w14:textId="77777777" w:rsidR="00A7511B" w:rsidRPr="006946DE" w:rsidRDefault="00A7511B">
      <w:pPr>
        <w:pBdr>
          <w:bottom w:val="single" w:sz="12" w:space="20" w:color="2E74B5"/>
        </w:pBdr>
        <w:spacing w:after="300"/>
        <w:rPr>
          <w:color w:val="000000" w:themeColor="text1"/>
          <w:sz w:val="26"/>
          <w:szCs w:val="26"/>
        </w:rPr>
      </w:pPr>
    </w:p>
    <w:p w14:paraId="3D1BBCA4" w14:textId="77777777" w:rsidR="00A7511B" w:rsidRPr="006946DE" w:rsidRDefault="00000000">
      <w:pPr>
        <w:spacing w:before="800" w:after="100"/>
        <w:jc w:val="center"/>
        <w:rPr>
          <w:color w:val="000000" w:themeColor="text1"/>
          <w:sz w:val="30"/>
          <w:szCs w:val="30"/>
        </w:rPr>
      </w:pPr>
      <w:r w:rsidRPr="006946DE">
        <w:rPr>
          <w:b/>
          <w:bCs/>
          <w:color w:val="000000" w:themeColor="text1"/>
          <w:spacing w:val="30"/>
          <w:sz w:val="30"/>
          <w:szCs w:val="30"/>
        </w:rPr>
        <w:t>TECHHUB</w:t>
      </w:r>
    </w:p>
    <w:p w14:paraId="6C20B598" w14:textId="77777777" w:rsidR="00A7511B" w:rsidRPr="006946DE" w:rsidRDefault="00000000">
      <w:pPr>
        <w:spacing w:after="500"/>
        <w:jc w:val="center"/>
        <w:rPr>
          <w:color w:val="000000" w:themeColor="text1"/>
          <w:sz w:val="30"/>
          <w:szCs w:val="30"/>
        </w:rPr>
      </w:pPr>
      <w:r w:rsidRPr="006946DE">
        <w:rPr>
          <w:b/>
          <w:bCs/>
          <w:color w:val="000000" w:themeColor="text1"/>
          <w:spacing w:val="40"/>
          <w:sz w:val="30"/>
          <w:szCs w:val="30"/>
        </w:rPr>
        <w:t>E-COMMERCE PLATFORM</w:t>
      </w:r>
    </w:p>
    <w:p w14:paraId="3DE37624" w14:textId="77777777" w:rsidR="00A7511B" w:rsidRPr="006946DE" w:rsidRDefault="00000000">
      <w:pPr>
        <w:spacing w:after="900"/>
        <w:jc w:val="center"/>
        <w:rPr>
          <w:color w:val="000000" w:themeColor="text1"/>
          <w:sz w:val="30"/>
          <w:szCs w:val="30"/>
        </w:rPr>
      </w:pPr>
      <w:r w:rsidRPr="006946DE">
        <w:rPr>
          <w:b/>
          <w:bCs/>
          <w:color w:val="000000" w:themeColor="text1"/>
          <w:sz w:val="30"/>
          <w:szCs w:val="30"/>
        </w:rPr>
        <w:t>PROJECT OVERVIEW</w:t>
      </w:r>
    </w:p>
    <w:p w14:paraId="5A380889" w14:textId="77777777" w:rsidR="00A7511B" w:rsidRPr="006946DE" w:rsidRDefault="00A7511B">
      <w:pPr>
        <w:spacing w:before="1400"/>
        <w:rPr>
          <w:color w:val="000000" w:themeColor="text1"/>
          <w:sz w:val="26"/>
          <w:szCs w:val="26"/>
        </w:rPr>
      </w:pPr>
    </w:p>
    <w:tbl>
      <w:tblPr>
        <w:tblW w:w="3500" w:type="pct"/>
        <w:jc w:val="center"/>
        <w:tblBorders>
          <w:insideH w:val="single" w:sz="2" w:space="0" w:color="D9D9D9"/>
        </w:tblBorders>
        <w:tblCellMar>
          <w:left w:w="10" w:type="dxa"/>
          <w:right w:w="10" w:type="dxa"/>
        </w:tblCellMar>
        <w:tblLook w:val="04A0" w:firstRow="1" w:lastRow="0" w:firstColumn="1" w:lastColumn="0" w:noHBand="0" w:noVBand="1"/>
      </w:tblPr>
      <w:tblGrid>
        <w:gridCol w:w="2541"/>
        <w:gridCol w:w="4113"/>
      </w:tblGrid>
      <w:tr w:rsidR="00A7511B" w:rsidRPr="006946DE" w14:paraId="48792D0A" w14:textId="77777777">
        <w:tblPrEx>
          <w:tblCellMar>
            <w:top w:w="0" w:type="dxa"/>
            <w:bottom w:w="0" w:type="dxa"/>
          </w:tblCellMar>
        </w:tblPrEx>
        <w:trPr>
          <w:jc w:val="center"/>
        </w:trPr>
        <w:tc>
          <w:tcPr>
            <w:tcW w:w="2600" w:type="dxa"/>
            <w:tcMar>
              <w:top w:w="120" w:type="dxa"/>
              <w:left w:w="100" w:type="dxa"/>
              <w:bottom w:w="120" w:type="dxa"/>
              <w:right w:w="100" w:type="dxa"/>
            </w:tcMar>
          </w:tcPr>
          <w:p w14:paraId="32AC5839" w14:textId="77777777" w:rsidR="00A7511B" w:rsidRPr="006946DE" w:rsidRDefault="00000000">
            <w:pPr>
              <w:rPr>
                <w:color w:val="000000" w:themeColor="text1"/>
                <w:sz w:val="26"/>
                <w:szCs w:val="26"/>
              </w:rPr>
            </w:pPr>
            <w:r w:rsidRPr="006946DE">
              <w:rPr>
                <w:b/>
                <w:bCs/>
                <w:color w:val="000000" w:themeColor="text1"/>
                <w:sz w:val="26"/>
                <w:szCs w:val="26"/>
              </w:rPr>
              <w:t>Tên dự án</w:t>
            </w:r>
          </w:p>
        </w:tc>
        <w:tc>
          <w:tcPr>
            <w:tcW w:w="4200" w:type="dxa"/>
            <w:tcMar>
              <w:top w:w="120" w:type="dxa"/>
              <w:left w:w="100" w:type="dxa"/>
              <w:bottom w:w="120" w:type="dxa"/>
              <w:right w:w="100" w:type="dxa"/>
            </w:tcMar>
          </w:tcPr>
          <w:p w14:paraId="18C13E21" w14:textId="77777777" w:rsidR="00A7511B" w:rsidRPr="006946DE" w:rsidRDefault="00000000">
            <w:pPr>
              <w:rPr>
                <w:color w:val="000000" w:themeColor="text1"/>
                <w:sz w:val="26"/>
                <w:szCs w:val="26"/>
              </w:rPr>
            </w:pPr>
            <w:r w:rsidRPr="006946DE">
              <w:rPr>
                <w:color w:val="000000" w:themeColor="text1"/>
                <w:sz w:val="26"/>
                <w:szCs w:val="26"/>
              </w:rPr>
              <w:t>TechHub – E-commerce Platform</w:t>
            </w:r>
          </w:p>
        </w:tc>
      </w:tr>
      <w:tr w:rsidR="00A7511B" w:rsidRPr="006946DE" w14:paraId="16D7A12F" w14:textId="77777777">
        <w:tblPrEx>
          <w:tblCellMar>
            <w:top w:w="0" w:type="dxa"/>
            <w:bottom w:w="0" w:type="dxa"/>
          </w:tblCellMar>
        </w:tblPrEx>
        <w:trPr>
          <w:jc w:val="center"/>
        </w:trPr>
        <w:tc>
          <w:tcPr>
            <w:tcW w:w="2600" w:type="dxa"/>
            <w:tcMar>
              <w:top w:w="120" w:type="dxa"/>
              <w:left w:w="100" w:type="dxa"/>
              <w:bottom w:w="120" w:type="dxa"/>
              <w:right w:w="100" w:type="dxa"/>
            </w:tcMar>
          </w:tcPr>
          <w:p w14:paraId="6BC1A32F" w14:textId="77777777" w:rsidR="00A7511B" w:rsidRPr="006946DE" w:rsidRDefault="00000000">
            <w:pPr>
              <w:rPr>
                <w:color w:val="000000" w:themeColor="text1"/>
                <w:sz w:val="26"/>
                <w:szCs w:val="26"/>
              </w:rPr>
            </w:pPr>
            <w:r w:rsidRPr="006946DE">
              <w:rPr>
                <w:b/>
                <w:bCs/>
                <w:color w:val="000000" w:themeColor="text1"/>
                <w:sz w:val="26"/>
                <w:szCs w:val="26"/>
              </w:rPr>
              <w:t>Loại tài liệu</w:t>
            </w:r>
          </w:p>
        </w:tc>
        <w:tc>
          <w:tcPr>
            <w:tcW w:w="4200" w:type="dxa"/>
            <w:tcMar>
              <w:top w:w="120" w:type="dxa"/>
              <w:left w:w="100" w:type="dxa"/>
              <w:bottom w:w="120" w:type="dxa"/>
              <w:right w:w="100" w:type="dxa"/>
            </w:tcMar>
          </w:tcPr>
          <w:p w14:paraId="7E9E3802" w14:textId="77777777" w:rsidR="00A7511B" w:rsidRPr="006946DE" w:rsidRDefault="00000000">
            <w:pPr>
              <w:rPr>
                <w:color w:val="000000" w:themeColor="text1"/>
                <w:sz w:val="26"/>
                <w:szCs w:val="26"/>
              </w:rPr>
            </w:pPr>
            <w:r w:rsidRPr="006946DE">
              <w:rPr>
                <w:color w:val="000000" w:themeColor="text1"/>
                <w:sz w:val="26"/>
                <w:szCs w:val="26"/>
              </w:rPr>
              <w:t>Project Overview</w:t>
            </w:r>
          </w:p>
        </w:tc>
      </w:tr>
      <w:tr w:rsidR="00A7511B" w:rsidRPr="006946DE" w14:paraId="22C62401" w14:textId="77777777">
        <w:tblPrEx>
          <w:tblCellMar>
            <w:top w:w="0" w:type="dxa"/>
            <w:bottom w:w="0" w:type="dxa"/>
          </w:tblCellMar>
        </w:tblPrEx>
        <w:trPr>
          <w:jc w:val="center"/>
        </w:trPr>
        <w:tc>
          <w:tcPr>
            <w:tcW w:w="2600" w:type="dxa"/>
            <w:tcMar>
              <w:top w:w="120" w:type="dxa"/>
              <w:left w:w="100" w:type="dxa"/>
              <w:bottom w:w="120" w:type="dxa"/>
              <w:right w:w="100" w:type="dxa"/>
            </w:tcMar>
          </w:tcPr>
          <w:p w14:paraId="694F56AC" w14:textId="77777777" w:rsidR="00A7511B" w:rsidRPr="006946DE" w:rsidRDefault="00000000">
            <w:pPr>
              <w:rPr>
                <w:color w:val="000000" w:themeColor="text1"/>
                <w:sz w:val="26"/>
                <w:szCs w:val="26"/>
              </w:rPr>
            </w:pPr>
            <w:r w:rsidRPr="006946DE">
              <w:rPr>
                <w:b/>
                <w:bCs/>
                <w:color w:val="000000" w:themeColor="text1"/>
                <w:sz w:val="26"/>
                <w:szCs w:val="26"/>
              </w:rPr>
              <w:t>Phiên bản</w:t>
            </w:r>
          </w:p>
        </w:tc>
        <w:tc>
          <w:tcPr>
            <w:tcW w:w="4200" w:type="dxa"/>
            <w:tcMar>
              <w:top w:w="120" w:type="dxa"/>
              <w:left w:w="100" w:type="dxa"/>
              <w:bottom w:w="120" w:type="dxa"/>
              <w:right w:w="100" w:type="dxa"/>
            </w:tcMar>
          </w:tcPr>
          <w:p w14:paraId="23BCF315" w14:textId="77777777" w:rsidR="00A7511B" w:rsidRPr="006946DE" w:rsidRDefault="00000000">
            <w:pPr>
              <w:rPr>
                <w:color w:val="000000" w:themeColor="text1"/>
                <w:sz w:val="26"/>
                <w:szCs w:val="26"/>
              </w:rPr>
            </w:pPr>
            <w:r w:rsidRPr="006946DE">
              <w:rPr>
                <w:color w:val="000000" w:themeColor="text1"/>
                <w:sz w:val="26"/>
                <w:szCs w:val="26"/>
              </w:rPr>
              <w:t>2.0</w:t>
            </w:r>
          </w:p>
        </w:tc>
      </w:tr>
      <w:tr w:rsidR="00A7511B" w:rsidRPr="006946DE" w14:paraId="32E23EAC" w14:textId="77777777">
        <w:tblPrEx>
          <w:tblCellMar>
            <w:top w:w="0" w:type="dxa"/>
            <w:bottom w:w="0" w:type="dxa"/>
          </w:tblCellMar>
        </w:tblPrEx>
        <w:trPr>
          <w:jc w:val="center"/>
        </w:trPr>
        <w:tc>
          <w:tcPr>
            <w:tcW w:w="2600" w:type="dxa"/>
            <w:tcMar>
              <w:top w:w="120" w:type="dxa"/>
              <w:left w:w="100" w:type="dxa"/>
              <w:bottom w:w="120" w:type="dxa"/>
              <w:right w:w="100" w:type="dxa"/>
            </w:tcMar>
          </w:tcPr>
          <w:p w14:paraId="265FF6C2" w14:textId="77777777" w:rsidR="00A7511B" w:rsidRPr="006946DE" w:rsidRDefault="00000000">
            <w:pPr>
              <w:rPr>
                <w:color w:val="000000" w:themeColor="text1"/>
                <w:sz w:val="26"/>
                <w:szCs w:val="26"/>
              </w:rPr>
            </w:pPr>
            <w:r w:rsidRPr="006946DE">
              <w:rPr>
                <w:b/>
                <w:bCs/>
                <w:color w:val="000000" w:themeColor="text1"/>
                <w:sz w:val="26"/>
                <w:szCs w:val="26"/>
              </w:rPr>
              <w:t>Ngày phát hành</w:t>
            </w:r>
          </w:p>
        </w:tc>
        <w:tc>
          <w:tcPr>
            <w:tcW w:w="4200" w:type="dxa"/>
            <w:tcMar>
              <w:top w:w="120" w:type="dxa"/>
              <w:left w:w="100" w:type="dxa"/>
              <w:bottom w:w="120" w:type="dxa"/>
              <w:right w:w="100" w:type="dxa"/>
            </w:tcMar>
          </w:tcPr>
          <w:p w14:paraId="4A8A3363" w14:textId="77777777" w:rsidR="00A7511B" w:rsidRPr="006946DE" w:rsidRDefault="00000000">
            <w:pPr>
              <w:rPr>
                <w:color w:val="000000" w:themeColor="text1"/>
                <w:sz w:val="26"/>
                <w:szCs w:val="26"/>
              </w:rPr>
            </w:pPr>
            <w:r w:rsidRPr="006946DE">
              <w:rPr>
                <w:color w:val="000000" w:themeColor="text1"/>
                <w:sz w:val="26"/>
                <w:szCs w:val="26"/>
              </w:rPr>
              <w:t>21/07/2026</w:t>
            </w:r>
          </w:p>
        </w:tc>
      </w:tr>
      <w:tr w:rsidR="00A7511B" w:rsidRPr="006946DE" w14:paraId="3D8022EA" w14:textId="77777777">
        <w:tblPrEx>
          <w:tblCellMar>
            <w:top w:w="0" w:type="dxa"/>
            <w:bottom w:w="0" w:type="dxa"/>
          </w:tblCellMar>
        </w:tblPrEx>
        <w:trPr>
          <w:jc w:val="center"/>
        </w:trPr>
        <w:tc>
          <w:tcPr>
            <w:tcW w:w="2600" w:type="dxa"/>
            <w:tcMar>
              <w:top w:w="120" w:type="dxa"/>
              <w:left w:w="100" w:type="dxa"/>
              <w:bottom w:w="120" w:type="dxa"/>
              <w:right w:w="100" w:type="dxa"/>
            </w:tcMar>
          </w:tcPr>
          <w:p w14:paraId="2C8B20EE" w14:textId="77777777" w:rsidR="00A7511B" w:rsidRPr="006946DE" w:rsidRDefault="00000000">
            <w:pPr>
              <w:rPr>
                <w:color w:val="000000" w:themeColor="text1"/>
                <w:sz w:val="26"/>
                <w:szCs w:val="26"/>
              </w:rPr>
            </w:pPr>
            <w:r w:rsidRPr="006946DE">
              <w:rPr>
                <w:b/>
                <w:bCs/>
                <w:color w:val="000000" w:themeColor="text1"/>
                <w:sz w:val="26"/>
                <w:szCs w:val="26"/>
              </w:rPr>
              <w:t>Đối tượng đọc</w:t>
            </w:r>
          </w:p>
        </w:tc>
        <w:tc>
          <w:tcPr>
            <w:tcW w:w="4200" w:type="dxa"/>
            <w:tcMar>
              <w:top w:w="120" w:type="dxa"/>
              <w:left w:w="100" w:type="dxa"/>
              <w:bottom w:w="120" w:type="dxa"/>
              <w:right w:w="100" w:type="dxa"/>
            </w:tcMar>
          </w:tcPr>
          <w:p w14:paraId="707B1922" w14:textId="77777777" w:rsidR="00A7511B" w:rsidRPr="006946DE" w:rsidRDefault="00000000">
            <w:pPr>
              <w:rPr>
                <w:color w:val="000000" w:themeColor="text1"/>
                <w:sz w:val="26"/>
                <w:szCs w:val="26"/>
              </w:rPr>
            </w:pPr>
            <w:r w:rsidRPr="006946DE">
              <w:rPr>
                <w:color w:val="000000" w:themeColor="text1"/>
                <w:sz w:val="26"/>
                <w:szCs w:val="26"/>
              </w:rPr>
              <w:t>Ban lãnh đạo, Business Analyst, Software Architect, Development Team, QA Team</w:t>
            </w:r>
          </w:p>
        </w:tc>
      </w:tr>
    </w:tbl>
    <w:p w14:paraId="77C844B2" w14:textId="77777777" w:rsidR="00A7511B" w:rsidRPr="006946DE" w:rsidRDefault="00A7511B">
      <w:pPr>
        <w:spacing w:before="1600"/>
        <w:rPr>
          <w:color w:val="000000" w:themeColor="text1"/>
          <w:sz w:val="26"/>
          <w:szCs w:val="26"/>
        </w:rPr>
      </w:pPr>
    </w:p>
    <w:p w14:paraId="59004AC3" w14:textId="77777777" w:rsidR="00A7511B" w:rsidRPr="006946DE" w:rsidRDefault="00A7511B">
      <w:pPr>
        <w:pBdr>
          <w:top w:val="single" w:sz="4" w:space="10" w:color="BFBFBF"/>
        </w:pBdr>
        <w:spacing w:before="200"/>
        <w:jc w:val="center"/>
        <w:rPr>
          <w:color w:val="000000" w:themeColor="text1"/>
          <w:sz w:val="26"/>
          <w:szCs w:val="26"/>
        </w:rPr>
      </w:pPr>
    </w:p>
    <w:p w14:paraId="7B40FC78" w14:textId="77777777" w:rsidR="00A7511B" w:rsidRPr="006946DE" w:rsidRDefault="00000000">
      <w:pPr>
        <w:spacing w:before="200"/>
        <w:jc w:val="center"/>
        <w:rPr>
          <w:color w:val="000000" w:themeColor="text1"/>
          <w:sz w:val="26"/>
          <w:szCs w:val="26"/>
        </w:rPr>
      </w:pPr>
      <w:r w:rsidRPr="006946DE">
        <w:rPr>
          <w:i/>
          <w:iCs/>
          <w:color w:val="000000" w:themeColor="text1"/>
          <w:sz w:val="26"/>
          <w:szCs w:val="26"/>
        </w:rPr>
        <w:t>Tài liệu nội bộ — Bảo mật</w:t>
      </w:r>
    </w:p>
    <w:p w14:paraId="07227B70" w14:textId="77777777" w:rsidR="00A7511B" w:rsidRPr="006946DE" w:rsidRDefault="00000000">
      <w:pPr>
        <w:rPr>
          <w:color w:val="000000" w:themeColor="text1"/>
          <w:sz w:val="26"/>
          <w:szCs w:val="26"/>
        </w:rPr>
      </w:pPr>
      <w:r w:rsidRPr="006946DE">
        <w:rPr>
          <w:color w:val="000000" w:themeColor="text1"/>
          <w:sz w:val="26"/>
          <w:szCs w:val="26"/>
        </w:rPr>
        <w:br w:type="page"/>
      </w:r>
    </w:p>
    <w:p w14:paraId="50E6241F" w14:textId="77777777" w:rsidR="00A7511B" w:rsidRPr="006946DE" w:rsidRDefault="00A7511B">
      <w:pPr>
        <w:rPr>
          <w:color w:val="000000" w:themeColor="text1"/>
          <w:sz w:val="26"/>
          <w:szCs w:val="26"/>
        </w:rPr>
        <w:sectPr w:rsidR="00A7511B" w:rsidRPr="006946DE">
          <w:pgSz w:w="11906" w:h="16838"/>
          <w:pgMar w:top="1000" w:right="1200" w:bottom="1000" w:left="1200" w:header="708" w:footer="708" w:gutter="0"/>
          <w:cols w:space="720"/>
          <w:docGrid w:linePitch="360"/>
        </w:sectPr>
      </w:pPr>
    </w:p>
    <w:p w14:paraId="28048817" w14:textId="77777777" w:rsidR="00A7511B" w:rsidRPr="006946DE" w:rsidRDefault="00000000">
      <w:pPr>
        <w:pStyle w:val="Heading1"/>
        <w:pBdr>
          <w:bottom w:val="single" w:sz="6" w:space="4" w:color="2E74B5"/>
        </w:pBdr>
        <w:spacing w:before="400" w:after="200"/>
        <w:rPr>
          <w:color w:val="000000" w:themeColor="text1"/>
          <w:sz w:val="26"/>
          <w:szCs w:val="26"/>
        </w:rPr>
      </w:pPr>
      <w:r w:rsidRPr="006946DE">
        <w:rPr>
          <w:b/>
          <w:bCs/>
          <w:color w:val="000000" w:themeColor="text1"/>
          <w:sz w:val="26"/>
          <w:szCs w:val="26"/>
        </w:rPr>
        <w:lastRenderedPageBreak/>
        <w:t>MỤC LỤC</w:t>
      </w:r>
    </w:p>
    <w:p w14:paraId="50E59121" w14:textId="77777777" w:rsidR="00A7511B" w:rsidRPr="006946DE" w:rsidRDefault="00000000">
      <w:pPr>
        <w:tabs>
          <w:tab w:val="right" w:leader="dot" w:pos="9026"/>
        </w:tabs>
        <w:spacing w:after="130"/>
        <w:rPr>
          <w:color w:val="000000" w:themeColor="text1"/>
          <w:sz w:val="26"/>
          <w:szCs w:val="26"/>
        </w:rPr>
      </w:pPr>
      <w:r w:rsidRPr="006946DE">
        <w:rPr>
          <w:b/>
          <w:bCs/>
          <w:color w:val="000000" w:themeColor="text1"/>
          <w:sz w:val="26"/>
          <w:szCs w:val="26"/>
        </w:rPr>
        <w:t xml:space="preserve">1.  </w:t>
      </w:r>
      <w:r w:rsidRPr="006946DE">
        <w:rPr>
          <w:color w:val="000000" w:themeColor="text1"/>
          <w:sz w:val="26"/>
          <w:szCs w:val="26"/>
        </w:rPr>
        <w:t>Giới thiệu dự án</w:t>
      </w:r>
      <w:r w:rsidRPr="006946DE">
        <w:rPr>
          <w:color w:val="000000" w:themeColor="text1"/>
          <w:sz w:val="26"/>
          <w:szCs w:val="26"/>
        </w:rPr>
        <w:tab/>
        <w:t>3</w:t>
      </w:r>
    </w:p>
    <w:p w14:paraId="11FD705D" w14:textId="77777777" w:rsidR="00A7511B" w:rsidRPr="006946DE" w:rsidRDefault="00000000">
      <w:pPr>
        <w:tabs>
          <w:tab w:val="right" w:leader="dot" w:pos="9026"/>
        </w:tabs>
        <w:spacing w:after="130"/>
        <w:rPr>
          <w:color w:val="000000" w:themeColor="text1"/>
          <w:sz w:val="26"/>
          <w:szCs w:val="26"/>
        </w:rPr>
      </w:pPr>
      <w:r w:rsidRPr="006946DE">
        <w:rPr>
          <w:b/>
          <w:bCs/>
          <w:color w:val="000000" w:themeColor="text1"/>
          <w:sz w:val="26"/>
          <w:szCs w:val="26"/>
        </w:rPr>
        <w:t xml:space="preserve">2.  </w:t>
      </w:r>
      <w:r w:rsidRPr="006946DE">
        <w:rPr>
          <w:color w:val="000000" w:themeColor="text1"/>
          <w:sz w:val="26"/>
          <w:szCs w:val="26"/>
        </w:rPr>
        <w:t>Mục tiêu dự án</w:t>
      </w:r>
      <w:r w:rsidRPr="006946DE">
        <w:rPr>
          <w:color w:val="000000" w:themeColor="text1"/>
          <w:sz w:val="26"/>
          <w:szCs w:val="26"/>
        </w:rPr>
        <w:tab/>
        <w:t>4</w:t>
      </w:r>
    </w:p>
    <w:p w14:paraId="42CC5D4D" w14:textId="77777777" w:rsidR="00A7511B" w:rsidRPr="006946DE" w:rsidRDefault="00000000">
      <w:pPr>
        <w:tabs>
          <w:tab w:val="right" w:leader="dot" w:pos="9026"/>
        </w:tabs>
        <w:spacing w:after="130"/>
        <w:rPr>
          <w:color w:val="000000" w:themeColor="text1"/>
          <w:sz w:val="26"/>
          <w:szCs w:val="26"/>
        </w:rPr>
      </w:pPr>
      <w:r w:rsidRPr="006946DE">
        <w:rPr>
          <w:b/>
          <w:bCs/>
          <w:color w:val="000000" w:themeColor="text1"/>
          <w:sz w:val="26"/>
          <w:szCs w:val="26"/>
        </w:rPr>
        <w:t xml:space="preserve">3.  </w:t>
      </w:r>
      <w:r w:rsidRPr="006946DE">
        <w:rPr>
          <w:color w:val="000000" w:themeColor="text1"/>
          <w:sz w:val="26"/>
          <w:szCs w:val="26"/>
        </w:rPr>
        <w:t>Phạm vi dự án</w:t>
      </w:r>
      <w:r w:rsidRPr="006946DE">
        <w:rPr>
          <w:color w:val="000000" w:themeColor="text1"/>
          <w:sz w:val="26"/>
          <w:szCs w:val="26"/>
        </w:rPr>
        <w:tab/>
        <w:t>5</w:t>
      </w:r>
    </w:p>
    <w:p w14:paraId="352431AF" w14:textId="77777777" w:rsidR="00A7511B" w:rsidRPr="006946DE" w:rsidRDefault="00000000">
      <w:pPr>
        <w:tabs>
          <w:tab w:val="right" w:leader="dot" w:pos="9026"/>
        </w:tabs>
        <w:spacing w:after="130"/>
        <w:rPr>
          <w:color w:val="000000" w:themeColor="text1"/>
          <w:sz w:val="26"/>
          <w:szCs w:val="26"/>
        </w:rPr>
      </w:pPr>
      <w:r w:rsidRPr="006946DE">
        <w:rPr>
          <w:b/>
          <w:bCs/>
          <w:color w:val="000000" w:themeColor="text1"/>
          <w:sz w:val="26"/>
          <w:szCs w:val="26"/>
        </w:rPr>
        <w:t xml:space="preserve">4.  </w:t>
      </w:r>
      <w:r w:rsidRPr="006946DE">
        <w:rPr>
          <w:color w:val="000000" w:themeColor="text1"/>
          <w:sz w:val="26"/>
          <w:szCs w:val="26"/>
        </w:rPr>
        <w:t>Công nghệ sử dụng</w:t>
      </w:r>
      <w:r w:rsidRPr="006946DE">
        <w:rPr>
          <w:color w:val="000000" w:themeColor="text1"/>
          <w:sz w:val="26"/>
          <w:szCs w:val="26"/>
        </w:rPr>
        <w:tab/>
        <w:t>6</w:t>
      </w:r>
    </w:p>
    <w:p w14:paraId="4892D0D4" w14:textId="77777777" w:rsidR="00A7511B" w:rsidRPr="006946DE" w:rsidRDefault="00000000">
      <w:pPr>
        <w:tabs>
          <w:tab w:val="right" w:leader="dot" w:pos="9026"/>
        </w:tabs>
        <w:spacing w:after="130"/>
        <w:rPr>
          <w:color w:val="000000" w:themeColor="text1"/>
          <w:sz w:val="26"/>
          <w:szCs w:val="26"/>
        </w:rPr>
      </w:pPr>
      <w:r w:rsidRPr="006946DE">
        <w:rPr>
          <w:b/>
          <w:bCs/>
          <w:color w:val="000000" w:themeColor="text1"/>
          <w:sz w:val="26"/>
          <w:szCs w:val="26"/>
        </w:rPr>
        <w:t xml:space="preserve">5.  </w:t>
      </w:r>
      <w:r w:rsidRPr="006946DE">
        <w:rPr>
          <w:color w:val="000000" w:themeColor="text1"/>
          <w:sz w:val="26"/>
          <w:szCs w:val="26"/>
        </w:rPr>
        <w:t>Kiến trúc tổng quan</w:t>
      </w:r>
      <w:r w:rsidRPr="006946DE">
        <w:rPr>
          <w:color w:val="000000" w:themeColor="text1"/>
          <w:sz w:val="26"/>
          <w:szCs w:val="26"/>
        </w:rPr>
        <w:tab/>
        <w:t>7</w:t>
      </w:r>
    </w:p>
    <w:p w14:paraId="43622F14" w14:textId="77777777" w:rsidR="00A7511B" w:rsidRPr="006946DE" w:rsidRDefault="00000000">
      <w:pPr>
        <w:tabs>
          <w:tab w:val="right" w:leader="dot" w:pos="9026"/>
        </w:tabs>
        <w:spacing w:after="130"/>
        <w:rPr>
          <w:color w:val="000000" w:themeColor="text1"/>
          <w:sz w:val="26"/>
          <w:szCs w:val="26"/>
        </w:rPr>
      </w:pPr>
      <w:r w:rsidRPr="006946DE">
        <w:rPr>
          <w:b/>
          <w:bCs/>
          <w:color w:val="000000" w:themeColor="text1"/>
          <w:sz w:val="26"/>
          <w:szCs w:val="26"/>
        </w:rPr>
        <w:t xml:space="preserve">6.  </w:t>
      </w:r>
      <w:r w:rsidRPr="006946DE">
        <w:rPr>
          <w:color w:val="000000" w:themeColor="text1"/>
          <w:sz w:val="26"/>
          <w:szCs w:val="26"/>
        </w:rPr>
        <w:t>Các Actor trong hệ thống</w:t>
      </w:r>
      <w:r w:rsidRPr="006946DE">
        <w:rPr>
          <w:color w:val="000000" w:themeColor="text1"/>
          <w:sz w:val="26"/>
          <w:szCs w:val="26"/>
        </w:rPr>
        <w:tab/>
        <w:t>8</w:t>
      </w:r>
    </w:p>
    <w:p w14:paraId="28B4F8D8" w14:textId="77777777" w:rsidR="00A7511B" w:rsidRPr="006946DE" w:rsidRDefault="00000000">
      <w:pPr>
        <w:tabs>
          <w:tab w:val="right" w:leader="dot" w:pos="9026"/>
        </w:tabs>
        <w:spacing w:after="130"/>
        <w:rPr>
          <w:color w:val="000000" w:themeColor="text1"/>
          <w:sz w:val="26"/>
          <w:szCs w:val="26"/>
        </w:rPr>
      </w:pPr>
      <w:r w:rsidRPr="006946DE">
        <w:rPr>
          <w:b/>
          <w:bCs/>
          <w:color w:val="000000" w:themeColor="text1"/>
          <w:sz w:val="26"/>
          <w:szCs w:val="26"/>
        </w:rPr>
        <w:t xml:space="preserve">7.  </w:t>
      </w:r>
      <w:r w:rsidRPr="006946DE">
        <w:rPr>
          <w:color w:val="000000" w:themeColor="text1"/>
          <w:sz w:val="26"/>
          <w:szCs w:val="26"/>
        </w:rPr>
        <w:t>Các Module chức năng</w:t>
      </w:r>
      <w:r w:rsidRPr="006946DE">
        <w:rPr>
          <w:color w:val="000000" w:themeColor="text1"/>
          <w:sz w:val="26"/>
          <w:szCs w:val="26"/>
        </w:rPr>
        <w:tab/>
        <w:t>8</w:t>
      </w:r>
    </w:p>
    <w:p w14:paraId="41BB437F" w14:textId="77777777" w:rsidR="00A7511B" w:rsidRPr="006946DE" w:rsidRDefault="00000000">
      <w:pPr>
        <w:tabs>
          <w:tab w:val="right" w:leader="dot" w:pos="9026"/>
        </w:tabs>
        <w:spacing w:after="130"/>
        <w:rPr>
          <w:color w:val="000000" w:themeColor="text1"/>
          <w:sz w:val="26"/>
          <w:szCs w:val="26"/>
        </w:rPr>
      </w:pPr>
      <w:r w:rsidRPr="006946DE">
        <w:rPr>
          <w:b/>
          <w:bCs/>
          <w:color w:val="000000" w:themeColor="text1"/>
          <w:sz w:val="26"/>
          <w:szCs w:val="26"/>
        </w:rPr>
        <w:t xml:space="preserve">8.  </w:t>
      </w:r>
      <w:r w:rsidRPr="006946DE">
        <w:rPr>
          <w:color w:val="000000" w:themeColor="text1"/>
          <w:sz w:val="26"/>
          <w:szCs w:val="26"/>
        </w:rPr>
        <w:t>Quy trình nghiệp vụ tổng quan</w:t>
      </w:r>
      <w:r w:rsidRPr="006946DE">
        <w:rPr>
          <w:color w:val="000000" w:themeColor="text1"/>
          <w:sz w:val="26"/>
          <w:szCs w:val="26"/>
        </w:rPr>
        <w:tab/>
        <w:t>9</w:t>
      </w:r>
    </w:p>
    <w:p w14:paraId="48192E7C" w14:textId="77777777" w:rsidR="00A7511B" w:rsidRPr="006946DE" w:rsidRDefault="00000000">
      <w:pPr>
        <w:tabs>
          <w:tab w:val="right" w:leader="dot" w:pos="9026"/>
        </w:tabs>
        <w:spacing w:after="130"/>
        <w:rPr>
          <w:color w:val="000000" w:themeColor="text1"/>
          <w:sz w:val="26"/>
          <w:szCs w:val="26"/>
        </w:rPr>
      </w:pPr>
      <w:r w:rsidRPr="006946DE">
        <w:rPr>
          <w:b/>
          <w:bCs/>
          <w:color w:val="000000" w:themeColor="text1"/>
          <w:sz w:val="26"/>
          <w:szCs w:val="26"/>
        </w:rPr>
        <w:t xml:space="preserve">9.  </w:t>
      </w:r>
      <w:r w:rsidRPr="006946DE">
        <w:rPr>
          <w:color w:val="000000" w:themeColor="text1"/>
          <w:sz w:val="26"/>
          <w:szCs w:val="26"/>
        </w:rPr>
        <w:t>Phân chia chức năng theo Actor</w:t>
      </w:r>
      <w:r w:rsidRPr="006946DE">
        <w:rPr>
          <w:color w:val="000000" w:themeColor="text1"/>
          <w:sz w:val="26"/>
          <w:szCs w:val="26"/>
        </w:rPr>
        <w:tab/>
        <w:t>10</w:t>
      </w:r>
    </w:p>
    <w:p w14:paraId="0919329A" w14:textId="77777777" w:rsidR="00A7511B" w:rsidRPr="006946DE" w:rsidRDefault="00000000">
      <w:pPr>
        <w:tabs>
          <w:tab w:val="right" w:leader="dot" w:pos="9026"/>
        </w:tabs>
        <w:spacing w:after="130"/>
        <w:rPr>
          <w:color w:val="000000" w:themeColor="text1"/>
          <w:sz w:val="26"/>
          <w:szCs w:val="26"/>
        </w:rPr>
      </w:pPr>
      <w:r w:rsidRPr="006946DE">
        <w:rPr>
          <w:b/>
          <w:bCs/>
          <w:color w:val="000000" w:themeColor="text1"/>
          <w:sz w:val="26"/>
          <w:szCs w:val="26"/>
        </w:rPr>
        <w:t xml:space="preserve">10.  </w:t>
      </w:r>
      <w:r w:rsidRPr="006946DE">
        <w:rPr>
          <w:color w:val="000000" w:themeColor="text1"/>
          <w:sz w:val="26"/>
          <w:szCs w:val="26"/>
        </w:rPr>
        <w:t>Kế hoạch phát triển tổng quan</w:t>
      </w:r>
      <w:r w:rsidRPr="006946DE">
        <w:rPr>
          <w:color w:val="000000" w:themeColor="text1"/>
          <w:sz w:val="26"/>
          <w:szCs w:val="26"/>
        </w:rPr>
        <w:tab/>
        <w:t>11</w:t>
      </w:r>
    </w:p>
    <w:p w14:paraId="26B6F279" w14:textId="77777777" w:rsidR="00A7511B" w:rsidRPr="006946DE" w:rsidRDefault="00000000">
      <w:pPr>
        <w:tabs>
          <w:tab w:val="right" w:leader="dot" w:pos="9026"/>
        </w:tabs>
        <w:spacing w:after="130"/>
        <w:rPr>
          <w:color w:val="000000" w:themeColor="text1"/>
          <w:sz w:val="26"/>
          <w:szCs w:val="26"/>
        </w:rPr>
      </w:pPr>
      <w:r w:rsidRPr="006946DE">
        <w:rPr>
          <w:b/>
          <w:bCs/>
          <w:color w:val="000000" w:themeColor="text1"/>
          <w:sz w:val="26"/>
          <w:szCs w:val="26"/>
        </w:rPr>
        <w:t xml:space="preserve">11.  </w:t>
      </w:r>
      <w:r w:rsidRPr="006946DE">
        <w:rPr>
          <w:color w:val="000000" w:themeColor="text1"/>
          <w:sz w:val="26"/>
          <w:szCs w:val="26"/>
        </w:rPr>
        <w:t>Danh sách tài liệu liên quan</w:t>
      </w:r>
      <w:r w:rsidRPr="006946DE">
        <w:rPr>
          <w:color w:val="000000" w:themeColor="text1"/>
          <w:sz w:val="26"/>
          <w:szCs w:val="26"/>
        </w:rPr>
        <w:tab/>
        <w:t>11</w:t>
      </w:r>
    </w:p>
    <w:p w14:paraId="5380CC18" w14:textId="77777777" w:rsidR="00A7511B" w:rsidRPr="006946DE" w:rsidRDefault="00000000">
      <w:pPr>
        <w:rPr>
          <w:color w:val="000000" w:themeColor="text1"/>
          <w:sz w:val="26"/>
          <w:szCs w:val="26"/>
        </w:rPr>
      </w:pPr>
      <w:r w:rsidRPr="006946DE">
        <w:rPr>
          <w:color w:val="000000" w:themeColor="text1"/>
          <w:sz w:val="26"/>
          <w:szCs w:val="26"/>
        </w:rPr>
        <w:br w:type="page"/>
      </w:r>
    </w:p>
    <w:p w14:paraId="0F22A125" w14:textId="77777777" w:rsidR="00A7511B" w:rsidRPr="006946DE" w:rsidRDefault="00A7511B">
      <w:pPr>
        <w:rPr>
          <w:color w:val="000000" w:themeColor="text1"/>
          <w:sz w:val="26"/>
          <w:szCs w:val="26"/>
        </w:rPr>
        <w:sectPr w:rsidR="00A7511B" w:rsidRPr="006946DE">
          <w:headerReference w:type="default" r:id="rId7"/>
          <w:footerReference w:type="default" r:id="rId8"/>
          <w:pgSz w:w="11906" w:h="16838"/>
          <w:pgMar w:top="1200" w:right="1200" w:bottom="1200" w:left="1200" w:header="708" w:footer="708" w:gutter="0"/>
          <w:cols w:space="720"/>
          <w:docGrid w:linePitch="360"/>
        </w:sectPr>
      </w:pPr>
    </w:p>
    <w:p w14:paraId="3E8CB58C" w14:textId="77777777" w:rsidR="00A7511B" w:rsidRPr="006946DE" w:rsidRDefault="00000000">
      <w:pPr>
        <w:pStyle w:val="Heading1"/>
        <w:pBdr>
          <w:bottom w:val="single" w:sz="6" w:space="4" w:color="2E74B5"/>
        </w:pBdr>
        <w:spacing w:before="400" w:after="200"/>
        <w:rPr>
          <w:color w:val="000000" w:themeColor="text1"/>
          <w:sz w:val="26"/>
          <w:szCs w:val="26"/>
        </w:rPr>
      </w:pPr>
      <w:r w:rsidRPr="006946DE">
        <w:rPr>
          <w:b/>
          <w:bCs/>
          <w:color w:val="000000" w:themeColor="text1"/>
          <w:sz w:val="26"/>
          <w:szCs w:val="26"/>
        </w:rPr>
        <w:lastRenderedPageBreak/>
        <w:t>1. GIỚI THIỆU DỰ ÁN</w:t>
      </w:r>
    </w:p>
    <w:p w14:paraId="371DA309" w14:textId="77777777" w:rsidR="00A7511B" w:rsidRPr="006946DE" w:rsidRDefault="00000000">
      <w:pPr>
        <w:pStyle w:val="Heading2"/>
        <w:spacing w:before="280" w:after="140"/>
        <w:rPr>
          <w:color w:val="000000" w:themeColor="text1"/>
        </w:rPr>
      </w:pPr>
      <w:r w:rsidRPr="006946DE">
        <w:rPr>
          <w:b/>
          <w:bCs/>
          <w:color w:val="000000" w:themeColor="text1"/>
        </w:rPr>
        <w:t>1.1. Bối cảnh và lý do thực hiện dự án</w:t>
      </w:r>
    </w:p>
    <w:p w14:paraId="07046EAF" w14:textId="77777777" w:rsidR="00A7511B" w:rsidRPr="006946DE" w:rsidRDefault="00000000">
      <w:pPr>
        <w:spacing w:after="160" w:line="300" w:lineRule="auto"/>
        <w:jc w:val="both"/>
        <w:rPr>
          <w:color w:val="000000" w:themeColor="text1"/>
          <w:sz w:val="26"/>
          <w:szCs w:val="26"/>
        </w:rPr>
      </w:pPr>
      <w:r w:rsidRPr="006946DE">
        <w:rPr>
          <w:color w:val="000000" w:themeColor="text1"/>
          <w:sz w:val="26"/>
          <w:szCs w:val="26"/>
        </w:rPr>
        <w:t>Thị trường thiết bị công nghệ tại Việt Nam — laptop, linh kiện máy tính, thiết bị ngoại vi, phụ kiện — đang tăng trưởng liên tục nhờ nhu cầu học tập, làm việc từ xa và giải trí số ngày càng lớn. Tuy nhiên, phần lớn các cửa hàng vừa và nhỏ trong ngành hàng này vẫn đang bán hàng qua các kênh trung gian như Shopee, Tiki, Lazada, hoặc vận hành thủ công bằng sổ sách và Excel. Cách làm này triển khai nhanh, nhưng đi kèm với ba vấn đề khó tránh khỏi: biên lợi nhuận bị chia sẻ cho sàn trung gian, dữ liệu khách hàng không thuộc quyền sở hữu của người bán, và khả năng xây dựng thương hiệu riêng gần như không có.</w:t>
      </w:r>
    </w:p>
    <w:p w14:paraId="5016DDF4" w14:textId="77777777" w:rsidR="00A7511B" w:rsidRPr="006946DE" w:rsidRDefault="00000000">
      <w:pPr>
        <w:spacing w:after="160" w:line="300" w:lineRule="auto"/>
        <w:jc w:val="both"/>
        <w:rPr>
          <w:color w:val="000000" w:themeColor="text1"/>
          <w:sz w:val="26"/>
          <w:szCs w:val="26"/>
        </w:rPr>
      </w:pPr>
      <w:r w:rsidRPr="006946DE">
        <w:rPr>
          <w:color w:val="000000" w:themeColor="text1"/>
          <w:sz w:val="26"/>
          <w:szCs w:val="26"/>
        </w:rPr>
        <w:t>Xuất phát từ thực trạng đó, TechHub được đề xuất xây dựng như một nền tảng thương mại điện tử độc lập, chuyên biệt cho ngành hàng công nghệ, cho phép doanh nghiệp chủ động toàn bộ hoạt động bán hàng — từ trưng bày sản phẩm, xử lý đơn hàng, thanh toán cho đến chăm sóc khách hàng sau bán — mà không phải phụ thuộc vào bên thứ ba.</w:t>
      </w:r>
    </w:p>
    <w:p w14:paraId="184DC431" w14:textId="77777777" w:rsidR="00A7511B" w:rsidRPr="006946DE" w:rsidRDefault="00000000">
      <w:pPr>
        <w:pStyle w:val="Heading2"/>
        <w:spacing w:before="280" w:after="140"/>
        <w:rPr>
          <w:color w:val="000000" w:themeColor="text1"/>
        </w:rPr>
      </w:pPr>
      <w:r w:rsidRPr="006946DE">
        <w:rPr>
          <w:b/>
          <w:bCs/>
          <w:color w:val="000000" w:themeColor="text1"/>
        </w:rPr>
        <w:t>1.2. Mô tả tổng quan hệ thống</w:t>
      </w:r>
    </w:p>
    <w:p w14:paraId="7A6C4A83" w14:textId="77777777" w:rsidR="00A7511B" w:rsidRPr="006946DE" w:rsidRDefault="00000000">
      <w:pPr>
        <w:spacing w:after="160" w:line="300" w:lineRule="auto"/>
        <w:jc w:val="both"/>
        <w:rPr>
          <w:color w:val="000000" w:themeColor="text1"/>
          <w:sz w:val="26"/>
          <w:szCs w:val="26"/>
        </w:rPr>
      </w:pPr>
      <w:r w:rsidRPr="006946DE">
        <w:rPr>
          <w:color w:val="000000" w:themeColor="text1"/>
          <w:sz w:val="26"/>
          <w:szCs w:val="26"/>
        </w:rPr>
        <w:t>TechHub là một hệ thống thương mại điện tử phục vụ việc kinh doanh bốn nhóm mặt hàng: laptop, linh kiện máy tính (CPU, Mainboard, RAM, VGA, ổ cứng, nguồn, case, tản nhiệt), thiết bị ngoại vi (màn hình, bàn phím, chuột, tai nghe, webcam) và phụ kiện máy tính (balo, túi chống sốc, hub chuyển đổi, dây cáp).</w:t>
      </w:r>
    </w:p>
    <w:p w14:paraId="27738511" w14:textId="77777777" w:rsidR="00A7511B" w:rsidRPr="006946DE" w:rsidRDefault="00000000">
      <w:pPr>
        <w:spacing w:after="160" w:line="300" w:lineRule="auto"/>
        <w:jc w:val="both"/>
        <w:rPr>
          <w:color w:val="000000" w:themeColor="text1"/>
          <w:sz w:val="26"/>
          <w:szCs w:val="26"/>
        </w:rPr>
      </w:pPr>
      <w:r w:rsidRPr="006946DE">
        <w:rPr>
          <w:color w:val="000000" w:themeColor="text1"/>
          <w:sz w:val="26"/>
          <w:szCs w:val="26"/>
        </w:rPr>
        <w:t>Về mặt cấu trúc, hệ thống được chia làm hai phần tách biệt nhưng liên kết chặt chẽ với nhau: phần Storefront dành cho khách hàng, nơi diễn ra toàn bộ hành trình mua sắm từ tìm kiếm đến thanh toán và theo dõi đơn hàng; và phần Admin Portal dành cho quản trị viên, nơi kiểm soát dữ liệu sản phẩm, đơn hàng, người dùng, đánh giá và các chỉ số kinh doanh. Sự tách bạch này không chỉ giúp phân quyền rõ ràng mà còn cho phép hai đội ngũ phát triển làm việc song song trên hai luồng nghiệp vụ khác nhau mà không giẫm chân lên nhau.</w:t>
      </w:r>
    </w:p>
    <w:p w14:paraId="15C4B239" w14:textId="77777777" w:rsidR="00A7511B" w:rsidRPr="006946DE" w:rsidRDefault="00000000">
      <w:pPr>
        <w:pStyle w:val="Heading2"/>
        <w:spacing w:before="280" w:after="140"/>
        <w:rPr>
          <w:color w:val="000000" w:themeColor="text1"/>
        </w:rPr>
      </w:pPr>
      <w:r w:rsidRPr="006946DE">
        <w:rPr>
          <w:b/>
          <w:bCs/>
          <w:color w:val="000000" w:themeColor="text1"/>
        </w:rPr>
        <w:t>1.3. Giá trị mang lại</w:t>
      </w:r>
    </w:p>
    <w:p w14:paraId="35F5EE67" w14:textId="77777777" w:rsidR="00A7511B" w:rsidRPr="006946DE" w:rsidRDefault="00000000">
      <w:pPr>
        <w:spacing w:after="160" w:line="300" w:lineRule="auto"/>
        <w:jc w:val="both"/>
        <w:rPr>
          <w:color w:val="000000" w:themeColor="text1"/>
          <w:sz w:val="26"/>
          <w:szCs w:val="26"/>
        </w:rPr>
      </w:pPr>
      <w:r w:rsidRPr="006946DE">
        <w:rPr>
          <w:color w:val="000000" w:themeColor="text1"/>
          <w:sz w:val="26"/>
          <w:szCs w:val="26"/>
        </w:rPr>
        <w:t>Với khách hàng, TechHub mang lại một trải nghiệm mua sắm được thiết kế riêng cho ngành hàng công nghệ — nơi việc tìm đúng sản phẩm theo thông số kỹ thuật (RAM, dung lượng, thương hiệu) quan trọng hơn nhiều so với mua sắm thời trang hay tiêu dùng nhanh. Khách hàng có thể lọc sâu theo nhiều tiêu chí, thanh toán linh hoạt bằng COD hoặc VNPay, và theo dõi đơn hàng minh bạch từ lúc đặt đến lúc nhận.</w:t>
      </w:r>
    </w:p>
    <w:p w14:paraId="36C7BA03" w14:textId="77777777" w:rsidR="00A7511B" w:rsidRPr="006946DE" w:rsidRDefault="00000000">
      <w:pPr>
        <w:spacing w:after="160" w:line="300" w:lineRule="auto"/>
        <w:jc w:val="both"/>
        <w:rPr>
          <w:color w:val="000000" w:themeColor="text1"/>
          <w:sz w:val="26"/>
          <w:szCs w:val="26"/>
        </w:rPr>
      </w:pPr>
      <w:r w:rsidRPr="006946DE">
        <w:rPr>
          <w:color w:val="000000" w:themeColor="text1"/>
          <w:sz w:val="26"/>
          <w:szCs w:val="26"/>
        </w:rPr>
        <w:t xml:space="preserve">Với doanh nghiệp vận hành cửa hàng, giá trị lớn nhất nằm ở việc dữ liệu khách hàng và dữ liệu bán hàng được tập trung về một nơi duy nhất, làm nền tảng cho các quyết định kinh </w:t>
      </w:r>
      <w:r w:rsidRPr="006946DE">
        <w:rPr>
          <w:color w:val="000000" w:themeColor="text1"/>
          <w:sz w:val="26"/>
          <w:szCs w:val="26"/>
        </w:rPr>
        <w:lastRenderedPageBreak/>
        <w:t>doanh thông qua Dashboard, thay vì phải tổng hợp thủ công từ nhiều nguồn rời rạc như trước.</w:t>
      </w:r>
    </w:p>
    <w:p w14:paraId="2737E1B4" w14:textId="77777777" w:rsidR="00A7511B" w:rsidRPr="006946DE" w:rsidRDefault="00000000">
      <w:pPr>
        <w:spacing w:after="160" w:line="300" w:lineRule="auto"/>
        <w:jc w:val="both"/>
        <w:rPr>
          <w:color w:val="000000" w:themeColor="text1"/>
          <w:sz w:val="26"/>
          <w:szCs w:val="26"/>
        </w:rPr>
      </w:pPr>
      <w:r w:rsidRPr="006946DE">
        <w:rPr>
          <w:color w:val="000000" w:themeColor="text1"/>
          <w:sz w:val="26"/>
          <w:szCs w:val="26"/>
        </w:rPr>
        <w:t>Với đội phát triển, việc tuân thủ nghiêm ngặt kiến trúc Layered Architecture kết hợp Repository Pattern giúp hệ thống dễ kiểm thử, dễ bảo trì, và quan trọng hơn cả — dễ mở rộng khi doanh nghiệp có nhu cầu bổ sung tính năng trong tương lai mà không phải đập đi xây lại.</w:t>
      </w:r>
    </w:p>
    <w:p w14:paraId="25DA7D5A" w14:textId="77777777" w:rsidR="00A7511B" w:rsidRPr="006946DE" w:rsidRDefault="00000000">
      <w:pPr>
        <w:pStyle w:val="Heading1"/>
        <w:pBdr>
          <w:bottom w:val="single" w:sz="6" w:space="4" w:color="2E74B5"/>
        </w:pBdr>
        <w:spacing w:before="400" w:after="200"/>
        <w:rPr>
          <w:color w:val="000000" w:themeColor="text1"/>
          <w:sz w:val="26"/>
          <w:szCs w:val="26"/>
        </w:rPr>
      </w:pPr>
      <w:r w:rsidRPr="006946DE">
        <w:rPr>
          <w:b/>
          <w:bCs/>
          <w:color w:val="000000" w:themeColor="text1"/>
          <w:sz w:val="26"/>
          <w:szCs w:val="26"/>
        </w:rPr>
        <w:t>2. MỤC TIÊU DỰ ÁN</w:t>
      </w:r>
    </w:p>
    <w:p w14:paraId="4A0799B2" w14:textId="77777777" w:rsidR="00A7511B" w:rsidRPr="006946DE" w:rsidRDefault="00000000">
      <w:pPr>
        <w:pStyle w:val="Heading2"/>
        <w:spacing w:before="280" w:after="140"/>
        <w:rPr>
          <w:color w:val="000000" w:themeColor="text1"/>
        </w:rPr>
      </w:pPr>
      <w:r w:rsidRPr="006946DE">
        <w:rPr>
          <w:b/>
          <w:bCs/>
          <w:color w:val="000000" w:themeColor="text1"/>
        </w:rPr>
        <w:t>2.1. Mục tiêu nghiệp vụ</w:t>
      </w:r>
    </w:p>
    <w:p w14:paraId="20A01DC1" w14:textId="77777777" w:rsidR="00A7511B" w:rsidRPr="006946DE" w:rsidRDefault="00000000">
      <w:pPr>
        <w:spacing w:after="160" w:line="300" w:lineRule="auto"/>
        <w:jc w:val="both"/>
        <w:rPr>
          <w:color w:val="000000" w:themeColor="text1"/>
          <w:sz w:val="26"/>
          <w:szCs w:val="26"/>
        </w:rPr>
      </w:pPr>
      <w:r w:rsidRPr="006946DE">
        <w:rPr>
          <w:color w:val="000000" w:themeColor="text1"/>
          <w:sz w:val="26"/>
          <w:szCs w:val="26"/>
        </w:rPr>
        <w:t>Mục tiêu cốt lõi của dự án là xây dựng một nền tảng bán hàng trực tuyến hoàn chỉnh, nơi khách hàng có thể tự phục vụ toàn bộ hành trình mua sắm — từ tìm kiếm, đặt hàng đến thanh toán và theo dõi đơn — mà không cần sự can thiệp thủ công từ phía cửa hàng. Song song đó, hệ thống phải trang bị đủ công cụ để Admin vận hành hiệu quả: quản lý sản phẩm và tồn kho theo thời gian thực, xử lý đơn hàng đúng quy trình, kiểm duyệt đánh giá và quan trọng nhất là có được bức tranh tổng thể về tình hình kinh doanh thông qua Dashboard để ra quyết định kịp thời.</w:t>
      </w:r>
    </w:p>
    <w:p w14:paraId="39A231A8" w14:textId="77777777" w:rsidR="00A7511B" w:rsidRPr="006946DE" w:rsidRDefault="00000000">
      <w:pPr>
        <w:pStyle w:val="Heading2"/>
        <w:spacing w:before="280" w:after="140"/>
        <w:rPr>
          <w:color w:val="000000" w:themeColor="text1"/>
        </w:rPr>
      </w:pPr>
      <w:r w:rsidRPr="006946DE">
        <w:rPr>
          <w:b/>
          <w:bCs/>
          <w:color w:val="000000" w:themeColor="text1"/>
        </w:rPr>
        <w:t>2.2. Mục tiêu kỹ thuật</w:t>
      </w:r>
    </w:p>
    <w:p w14:paraId="1E57CAE2" w14:textId="77777777" w:rsidR="00A7511B" w:rsidRPr="006946DE" w:rsidRDefault="00000000">
      <w:pPr>
        <w:spacing w:after="160" w:line="300" w:lineRule="auto"/>
        <w:jc w:val="both"/>
        <w:rPr>
          <w:color w:val="000000" w:themeColor="text1"/>
          <w:sz w:val="26"/>
          <w:szCs w:val="26"/>
        </w:rPr>
      </w:pPr>
      <w:r w:rsidRPr="006946DE">
        <w:rPr>
          <w:color w:val="000000" w:themeColor="text1"/>
          <w:sz w:val="26"/>
          <w:szCs w:val="26"/>
        </w:rPr>
        <w:t>Về mặt kỹ thuật, dự án đặt ra yêu cầu tách biệt rõ ràng giữa Frontend (Angular) và Backend (ASP.NET Core) thông qua RESTful API — lựa chọn này không chỉ vì đây là chuẩn phổ biến, mà còn vì nó mở đường để tái sử dụng cùng một bộ API cho các kênh khác trong tương lai (ứng dụng di động chẳng hạn) mà không phải viết lại logic nghiệp vụ.</w:t>
      </w:r>
    </w:p>
    <w:p w14:paraId="290EF334" w14:textId="77777777" w:rsidR="00A7511B" w:rsidRPr="006946DE" w:rsidRDefault="00000000">
      <w:pPr>
        <w:spacing w:after="160" w:line="300" w:lineRule="auto"/>
        <w:jc w:val="both"/>
        <w:rPr>
          <w:color w:val="000000" w:themeColor="text1"/>
          <w:sz w:val="26"/>
          <w:szCs w:val="26"/>
        </w:rPr>
      </w:pPr>
      <w:r w:rsidRPr="006946DE">
        <w:rPr>
          <w:color w:val="000000" w:themeColor="text1"/>
          <w:sz w:val="26"/>
          <w:szCs w:val="26"/>
        </w:rPr>
        <w:t>Bên trong Backend, kiến trúc Layered Architecture chia tách rõ Controller — Service — Repository — Entity, kết hợp Repository Pattern và Dependency Injection để mỗi lớp chỉ đảm nhiệm đúng một trách nhiệm, dễ viết Unit Test và dễ thay thế khi cần. Việc lựa chọn Entity Framework Core làm ORM giúp giảm đáng kể lượng code truy vấn thủ công, trong khi JWT Authentication đảm bảo cơ chế xác thực stateless — phù hợp với một hệ thống API-first, không phụ thuộc vào session lưu trên server. Cuối cùng, cơ sở dữ liệu MySQL được thiết kế chuẩn hóa với đầy đủ ràng buộc PK/FK/Constraint nhằm đảm bảo tính toàn vẹn dữ liệu ngay từ tầng lưu trữ, chứ không chỉ dựa vào validate ở tầng ứng dụng.</w:t>
      </w:r>
    </w:p>
    <w:p w14:paraId="3D94E716" w14:textId="77777777" w:rsidR="00A7511B" w:rsidRPr="006946DE" w:rsidRDefault="00000000">
      <w:pPr>
        <w:pStyle w:val="Heading2"/>
        <w:spacing w:before="280" w:after="140"/>
        <w:rPr>
          <w:color w:val="000000" w:themeColor="text1"/>
        </w:rPr>
      </w:pPr>
      <w:r w:rsidRPr="006946DE">
        <w:rPr>
          <w:b/>
          <w:bCs/>
          <w:color w:val="000000" w:themeColor="text1"/>
        </w:rPr>
        <w:t>2.3. Tiêu chí thành công</w:t>
      </w:r>
    </w:p>
    <w:p w14:paraId="1471FEA0" w14:textId="77777777" w:rsidR="00A7511B" w:rsidRPr="006946DE" w:rsidRDefault="00000000">
      <w:pPr>
        <w:spacing w:after="160" w:line="300" w:lineRule="auto"/>
        <w:jc w:val="both"/>
        <w:rPr>
          <w:color w:val="000000" w:themeColor="text1"/>
          <w:sz w:val="26"/>
          <w:szCs w:val="26"/>
        </w:rPr>
      </w:pPr>
      <w:r w:rsidRPr="006946DE">
        <w:rPr>
          <w:color w:val="000000" w:themeColor="text1"/>
          <w:sz w:val="26"/>
          <w:szCs w:val="26"/>
        </w:rPr>
        <w:t>Dự án được xem là thành công khi toàn bộ 11 module core hoạt động đúng nghiệp vụ đã định nghĩa, thời gian phản hồi API trung bình dưới 500ms với tải dữ liệu thông thường, cơ chế xác thực JWT và phân quyền Role-based hoạt động chính xác, và quan trọng không kém — hệ thống phải có đủ Unit Test và Integration Test bao phủ các luồng nghiệp vụ chính để đảm bảo khả năng bảo trì lâu dài chứ không chỉ chạy đúng trong giai đoạn demo.</w:t>
      </w:r>
    </w:p>
    <w:p w14:paraId="74420C79" w14:textId="77777777" w:rsidR="00A7511B" w:rsidRPr="006946DE" w:rsidRDefault="00000000">
      <w:pPr>
        <w:pStyle w:val="Heading1"/>
        <w:pBdr>
          <w:bottom w:val="single" w:sz="6" w:space="4" w:color="2E74B5"/>
        </w:pBdr>
        <w:spacing w:before="400" w:after="200"/>
        <w:rPr>
          <w:color w:val="000000" w:themeColor="text1"/>
          <w:sz w:val="26"/>
          <w:szCs w:val="26"/>
        </w:rPr>
      </w:pPr>
      <w:r w:rsidRPr="006946DE">
        <w:rPr>
          <w:b/>
          <w:bCs/>
          <w:color w:val="000000" w:themeColor="text1"/>
          <w:sz w:val="26"/>
          <w:szCs w:val="26"/>
        </w:rPr>
        <w:lastRenderedPageBreak/>
        <w:t>3. PHẠM VI DỰ ÁN</w:t>
      </w:r>
    </w:p>
    <w:p w14:paraId="24E581AF" w14:textId="77777777" w:rsidR="00A7511B" w:rsidRPr="006946DE" w:rsidRDefault="00000000">
      <w:pPr>
        <w:pStyle w:val="Heading2"/>
        <w:spacing w:before="280" w:after="140"/>
        <w:rPr>
          <w:color w:val="000000" w:themeColor="text1"/>
        </w:rPr>
      </w:pPr>
      <w:r w:rsidRPr="006946DE">
        <w:rPr>
          <w:b/>
          <w:bCs/>
          <w:color w:val="000000" w:themeColor="text1"/>
        </w:rPr>
        <w:t>3.1. Trong phạm vi</w:t>
      </w:r>
    </w:p>
    <w:p w14:paraId="13ACD67E" w14:textId="77777777" w:rsidR="00A7511B" w:rsidRPr="006946DE" w:rsidRDefault="00000000">
      <w:pPr>
        <w:spacing w:after="160" w:line="300" w:lineRule="auto"/>
        <w:jc w:val="both"/>
        <w:rPr>
          <w:color w:val="000000" w:themeColor="text1"/>
          <w:sz w:val="26"/>
          <w:szCs w:val="26"/>
        </w:rPr>
      </w:pPr>
      <w:r w:rsidRPr="006946DE">
        <w:rPr>
          <w:color w:val="000000" w:themeColor="text1"/>
          <w:sz w:val="26"/>
          <w:szCs w:val="26"/>
        </w:rPr>
        <w:t>Phạm vi của dự án bao gồm toàn bộ website bán hàng phục vụ ba nhóm actor Guest, Customer và Admin, với 11 module core: Authentication, Product Management, Catalog &amp; Search, Shopping Cart, Wishlist, Checkout, Online Payment, Order Management, Review &amp; Rating, Dashboard, và User &amp; Account Management. Thanh toán được hỗ trợ qua hai kênh COD và VNPay (chế độ Sandbox), tồn kho được quản lý theo từng Product Variant thay vì theo sản phẩm gốc, và Dashboard cung cấp các báo cáo cơ bản về doanh thu, đơn hàng, sản phẩm bán chạy và tồn kho.</w:t>
      </w:r>
    </w:p>
    <w:p w14:paraId="68AD50ED" w14:textId="77777777" w:rsidR="00A7511B" w:rsidRPr="006946DE" w:rsidRDefault="00000000">
      <w:pPr>
        <w:pStyle w:val="Heading2"/>
        <w:spacing w:before="280" w:after="140"/>
        <w:rPr>
          <w:color w:val="000000" w:themeColor="text1"/>
        </w:rPr>
      </w:pPr>
      <w:r w:rsidRPr="006946DE">
        <w:rPr>
          <w:b/>
          <w:bCs/>
          <w:color w:val="000000" w:themeColor="text1"/>
        </w:rPr>
        <w:t>3.2. Ngoài phạm vi</w:t>
      </w:r>
    </w:p>
    <w:p w14:paraId="5C0673EE" w14:textId="77777777" w:rsidR="00A7511B" w:rsidRPr="006946DE" w:rsidRDefault="00000000">
      <w:pPr>
        <w:spacing w:after="160" w:line="300" w:lineRule="auto"/>
        <w:jc w:val="both"/>
        <w:rPr>
          <w:color w:val="000000" w:themeColor="text1"/>
          <w:sz w:val="26"/>
          <w:szCs w:val="26"/>
        </w:rPr>
      </w:pPr>
      <w:r w:rsidRPr="006946DE">
        <w:rPr>
          <w:color w:val="000000" w:themeColor="text1"/>
          <w:sz w:val="26"/>
          <w:szCs w:val="26"/>
        </w:rPr>
        <w:t>Một số hạng mục được xác định nằm ngoài phạm vi của giai đoạn này, không phải vì kém quan trọng mà vì cần được ưu tiên ở các phase phát triển tiếp theo sau khi hệ thống MVP đã ổn định:</w:t>
      </w:r>
    </w:p>
    <w:p w14:paraId="7E9A5783" w14:textId="77777777" w:rsidR="00A7511B" w:rsidRPr="006946DE" w:rsidRDefault="00000000">
      <w:pPr>
        <w:pStyle w:val="ListParagraph"/>
        <w:numPr>
          <w:ilvl w:val="0"/>
          <w:numId w:val="2"/>
        </w:numPr>
        <w:spacing w:after="80" w:line="280" w:lineRule="auto"/>
        <w:rPr>
          <w:color w:val="000000" w:themeColor="text1"/>
          <w:sz w:val="26"/>
          <w:szCs w:val="26"/>
        </w:rPr>
      </w:pPr>
      <w:r w:rsidRPr="006946DE">
        <w:rPr>
          <w:color w:val="000000" w:themeColor="text1"/>
          <w:sz w:val="26"/>
          <w:szCs w:val="26"/>
        </w:rPr>
        <w:t>Ứng dụng di động native cho iOS/Android</w:t>
      </w:r>
    </w:p>
    <w:p w14:paraId="021C2592" w14:textId="77777777" w:rsidR="00A7511B" w:rsidRPr="006946DE" w:rsidRDefault="00000000">
      <w:pPr>
        <w:pStyle w:val="ListParagraph"/>
        <w:numPr>
          <w:ilvl w:val="0"/>
          <w:numId w:val="2"/>
        </w:numPr>
        <w:spacing w:after="80" w:line="280" w:lineRule="auto"/>
        <w:rPr>
          <w:color w:val="000000" w:themeColor="text1"/>
          <w:sz w:val="26"/>
          <w:szCs w:val="26"/>
        </w:rPr>
      </w:pPr>
      <w:r w:rsidRPr="006946DE">
        <w:rPr>
          <w:color w:val="000000" w:themeColor="text1"/>
          <w:sz w:val="26"/>
          <w:szCs w:val="26"/>
        </w:rPr>
        <w:t>Mô hình đa chi nhánh hoặc đa kho vật lý</w:t>
      </w:r>
    </w:p>
    <w:p w14:paraId="0CD9F196" w14:textId="77777777" w:rsidR="00A7511B" w:rsidRPr="006946DE" w:rsidRDefault="00000000">
      <w:pPr>
        <w:pStyle w:val="ListParagraph"/>
        <w:numPr>
          <w:ilvl w:val="0"/>
          <w:numId w:val="2"/>
        </w:numPr>
        <w:spacing w:after="80" w:line="280" w:lineRule="auto"/>
        <w:rPr>
          <w:color w:val="000000" w:themeColor="text1"/>
          <w:sz w:val="26"/>
          <w:szCs w:val="26"/>
        </w:rPr>
      </w:pPr>
      <w:r w:rsidRPr="006946DE">
        <w:rPr>
          <w:color w:val="000000" w:themeColor="text1"/>
          <w:sz w:val="26"/>
          <w:szCs w:val="26"/>
        </w:rPr>
        <w:t>Các chương trình khuyến mãi phức tạp như voucher hay flash sale</w:t>
      </w:r>
    </w:p>
    <w:p w14:paraId="2015CD08" w14:textId="77777777" w:rsidR="00A7511B" w:rsidRPr="006946DE" w:rsidRDefault="00000000">
      <w:pPr>
        <w:pStyle w:val="ListParagraph"/>
        <w:numPr>
          <w:ilvl w:val="0"/>
          <w:numId w:val="2"/>
        </w:numPr>
        <w:spacing w:after="80" w:line="280" w:lineRule="auto"/>
        <w:rPr>
          <w:color w:val="000000" w:themeColor="text1"/>
          <w:sz w:val="26"/>
          <w:szCs w:val="26"/>
        </w:rPr>
      </w:pPr>
      <w:r w:rsidRPr="006946DE">
        <w:rPr>
          <w:color w:val="000000" w:themeColor="text1"/>
          <w:sz w:val="26"/>
          <w:szCs w:val="26"/>
        </w:rPr>
        <w:t>Hệ thống gợi ý sản phẩm bằng AI</w:t>
      </w:r>
    </w:p>
    <w:p w14:paraId="7F676597" w14:textId="77777777" w:rsidR="00A7511B" w:rsidRPr="006946DE" w:rsidRDefault="00000000">
      <w:pPr>
        <w:pStyle w:val="ListParagraph"/>
        <w:numPr>
          <w:ilvl w:val="0"/>
          <w:numId w:val="2"/>
        </w:numPr>
        <w:spacing w:after="80" w:line="280" w:lineRule="auto"/>
        <w:rPr>
          <w:color w:val="000000" w:themeColor="text1"/>
          <w:sz w:val="26"/>
          <w:szCs w:val="26"/>
        </w:rPr>
      </w:pPr>
      <w:r w:rsidRPr="006946DE">
        <w:rPr>
          <w:color w:val="000000" w:themeColor="text1"/>
          <w:sz w:val="26"/>
          <w:szCs w:val="26"/>
        </w:rPr>
        <w:t>Tích hợp với các hệ thống ERP/kế toán bên ngoài</w:t>
      </w:r>
    </w:p>
    <w:p w14:paraId="3CB13D91" w14:textId="77777777" w:rsidR="00A7511B" w:rsidRPr="006946DE" w:rsidRDefault="00000000">
      <w:pPr>
        <w:pStyle w:val="ListParagraph"/>
        <w:numPr>
          <w:ilvl w:val="0"/>
          <w:numId w:val="2"/>
        </w:numPr>
        <w:spacing w:after="80" w:line="280" w:lineRule="auto"/>
        <w:rPr>
          <w:color w:val="000000" w:themeColor="text1"/>
          <w:sz w:val="26"/>
          <w:szCs w:val="26"/>
        </w:rPr>
      </w:pPr>
      <w:r w:rsidRPr="006946DE">
        <w:rPr>
          <w:color w:val="000000" w:themeColor="text1"/>
          <w:sz w:val="26"/>
          <w:szCs w:val="26"/>
        </w:rPr>
        <w:t>Hỗ trợ đa ngôn ngữ và đa tiền tệ</w:t>
      </w:r>
    </w:p>
    <w:p w14:paraId="7693AE87" w14:textId="77777777" w:rsidR="00A7511B" w:rsidRPr="006946DE" w:rsidRDefault="00000000">
      <w:pPr>
        <w:pStyle w:val="ListParagraph"/>
        <w:numPr>
          <w:ilvl w:val="0"/>
          <w:numId w:val="2"/>
        </w:numPr>
        <w:spacing w:after="80" w:line="280" w:lineRule="auto"/>
        <w:rPr>
          <w:color w:val="000000" w:themeColor="text1"/>
          <w:sz w:val="26"/>
          <w:szCs w:val="26"/>
        </w:rPr>
      </w:pPr>
      <w:r w:rsidRPr="006946DE">
        <w:rPr>
          <w:color w:val="000000" w:themeColor="text1"/>
          <w:sz w:val="26"/>
          <w:szCs w:val="26"/>
        </w:rPr>
        <w:t>Tính năng live chat hỗ trợ khách hàng theo thời gian thực</w:t>
      </w:r>
    </w:p>
    <w:p w14:paraId="1A9B5C7E" w14:textId="77777777" w:rsidR="00A7511B" w:rsidRPr="006946DE" w:rsidRDefault="00000000">
      <w:pPr>
        <w:spacing w:after="160" w:line="300" w:lineRule="auto"/>
        <w:jc w:val="both"/>
        <w:rPr>
          <w:color w:val="000000" w:themeColor="text1"/>
          <w:sz w:val="26"/>
          <w:szCs w:val="26"/>
        </w:rPr>
      </w:pPr>
      <w:r w:rsidRPr="006946DE">
        <w:rPr>
          <w:color w:val="000000" w:themeColor="text1"/>
          <w:sz w:val="26"/>
          <w:szCs w:val="26"/>
        </w:rPr>
        <w:t>Việc giới hạn phạm vi như trên giúp đội phát triển tập trung nguồn lực vào việc hoàn thiện chắc chắn các nghiệp vụ cốt lõi trước, thay vì dàn trải và không hoàn thành trọn vẹn bất kỳ phần nào.</w:t>
      </w:r>
    </w:p>
    <w:p w14:paraId="55381361" w14:textId="77777777" w:rsidR="00A7511B" w:rsidRPr="006946DE" w:rsidRDefault="00000000">
      <w:pPr>
        <w:pStyle w:val="Heading1"/>
        <w:pBdr>
          <w:bottom w:val="single" w:sz="6" w:space="4" w:color="2E74B5"/>
        </w:pBdr>
        <w:spacing w:before="400" w:after="200"/>
        <w:rPr>
          <w:color w:val="000000" w:themeColor="text1"/>
          <w:sz w:val="26"/>
          <w:szCs w:val="26"/>
        </w:rPr>
      </w:pPr>
      <w:r w:rsidRPr="006946DE">
        <w:rPr>
          <w:b/>
          <w:bCs/>
          <w:color w:val="000000" w:themeColor="text1"/>
          <w:sz w:val="26"/>
          <w:szCs w:val="26"/>
        </w:rPr>
        <w:t>4. CÔNG NGHỆ SỬ DỤNG</w:t>
      </w:r>
    </w:p>
    <w:tbl>
      <w:tblPr>
        <w:tblW w:w="970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2200"/>
        <w:gridCol w:w="3200"/>
        <w:gridCol w:w="4300"/>
      </w:tblGrid>
      <w:tr w:rsidR="00A7511B" w:rsidRPr="006946DE" w14:paraId="4799AB3F" w14:textId="77777777">
        <w:tblPrEx>
          <w:tblCellMar>
            <w:top w:w="0" w:type="dxa"/>
            <w:bottom w:w="0" w:type="dxa"/>
          </w:tblCellMar>
        </w:tblPrEx>
        <w:trPr>
          <w:tblHeader/>
        </w:trPr>
        <w:tc>
          <w:tcPr>
            <w:tcW w:w="2200" w:type="dxa"/>
            <w:shd w:val="clear" w:color="auto" w:fill="1F3864"/>
            <w:tcMar>
              <w:top w:w="100" w:type="dxa"/>
              <w:left w:w="120" w:type="dxa"/>
              <w:bottom w:w="100" w:type="dxa"/>
              <w:right w:w="120" w:type="dxa"/>
            </w:tcMar>
            <w:vAlign w:val="center"/>
          </w:tcPr>
          <w:p w14:paraId="634C66A0" w14:textId="77777777" w:rsidR="00A7511B" w:rsidRPr="006946DE" w:rsidRDefault="00000000">
            <w:pPr>
              <w:rPr>
                <w:color w:val="000000" w:themeColor="text1"/>
                <w:sz w:val="26"/>
                <w:szCs w:val="26"/>
              </w:rPr>
            </w:pPr>
            <w:r w:rsidRPr="006946DE">
              <w:rPr>
                <w:b/>
                <w:bCs/>
                <w:color w:val="000000" w:themeColor="text1"/>
                <w:sz w:val="26"/>
                <w:szCs w:val="26"/>
              </w:rPr>
              <w:t>Thành phần</w:t>
            </w:r>
          </w:p>
        </w:tc>
        <w:tc>
          <w:tcPr>
            <w:tcW w:w="3200" w:type="dxa"/>
            <w:shd w:val="clear" w:color="auto" w:fill="1F3864"/>
            <w:tcMar>
              <w:top w:w="100" w:type="dxa"/>
              <w:left w:w="120" w:type="dxa"/>
              <w:bottom w:w="100" w:type="dxa"/>
              <w:right w:w="120" w:type="dxa"/>
            </w:tcMar>
            <w:vAlign w:val="center"/>
          </w:tcPr>
          <w:p w14:paraId="0509E1AB" w14:textId="77777777" w:rsidR="00A7511B" w:rsidRPr="006946DE" w:rsidRDefault="00000000">
            <w:pPr>
              <w:rPr>
                <w:color w:val="000000" w:themeColor="text1"/>
                <w:sz w:val="26"/>
                <w:szCs w:val="26"/>
              </w:rPr>
            </w:pPr>
            <w:r w:rsidRPr="006946DE">
              <w:rPr>
                <w:b/>
                <w:bCs/>
                <w:color w:val="000000" w:themeColor="text1"/>
                <w:sz w:val="26"/>
                <w:szCs w:val="26"/>
              </w:rPr>
              <w:t>Công nghệ</w:t>
            </w:r>
          </w:p>
        </w:tc>
        <w:tc>
          <w:tcPr>
            <w:tcW w:w="4300" w:type="dxa"/>
            <w:shd w:val="clear" w:color="auto" w:fill="1F3864"/>
            <w:tcMar>
              <w:top w:w="100" w:type="dxa"/>
              <w:left w:w="120" w:type="dxa"/>
              <w:bottom w:w="100" w:type="dxa"/>
              <w:right w:w="120" w:type="dxa"/>
            </w:tcMar>
            <w:vAlign w:val="center"/>
          </w:tcPr>
          <w:p w14:paraId="672312EB" w14:textId="77777777" w:rsidR="00A7511B" w:rsidRPr="006946DE" w:rsidRDefault="00000000">
            <w:pPr>
              <w:rPr>
                <w:color w:val="000000" w:themeColor="text1"/>
                <w:sz w:val="26"/>
                <w:szCs w:val="26"/>
              </w:rPr>
            </w:pPr>
            <w:r w:rsidRPr="006946DE">
              <w:rPr>
                <w:b/>
                <w:bCs/>
                <w:color w:val="000000" w:themeColor="text1"/>
                <w:sz w:val="26"/>
                <w:szCs w:val="26"/>
              </w:rPr>
              <w:t>Vai trò</w:t>
            </w:r>
          </w:p>
        </w:tc>
      </w:tr>
      <w:tr w:rsidR="00A7511B" w:rsidRPr="006946DE" w14:paraId="7E65A8B1" w14:textId="77777777">
        <w:tblPrEx>
          <w:tblCellMar>
            <w:top w:w="0" w:type="dxa"/>
            <w:bottom w:w="0" w:type="dxa"/>
          </w:tblCellMar>
        </w:tblPrEx>
        <w:tc>
          <w:tcPr>
            <w:tcW w:w="2200" w:type="dxa"/>
            <w:shd w:val="clear" w:color="auto" w:fill="FFFFFF"/>
            <w:tcMar>
              <w:top w:w="90" w:type="dxa"/>
              <w:left w:w="120" w:type="dxa"/>
              <w:bottom w:w="90" w:type="dxa"/>
              <w:right w:w="120" w:type="dxa"/>
            </w:tcMar>
            <w:vAlign w:val="center"/>
          </w:tcPr>
          <w:p w14:paraId="6D4B5C9C" w14:textId="77777777" w:rsidR="00A7511B" w:rsidRPr="006946DE" w:rsidRDefault="00000000">
            <w:pPr>
              <w:spacing w:line="260" w:lineRule="auto"/>
              <w:rPr>
                <w:color w:val="000000" w:themeColor="text1"/>
                <w:sz w:val="26"/>
                <w:szCs w:val="26"/>
              </w:rPr>
            </w:pPr>
            <w:r w:rsidRPr="006946DE">
              <w:rPr>
                <w:color w:val="000000" w:themeColor="text1"/>
                <w:sz w:val="26"/>
                <w:szCs w:val="26"/>
              </w:rPr>
              <w:t>Frontend</w:t>
            </w:r>
          </w:p>
        </w:tc>
        <w:tc>
          <w:tcPr>
            <w:tcW w:w="3200" w:type="dxa"/>
            <w:shd w:val="clear" w:color="auto" w:fill="FFFFFF"/>
            <w:tcMar>
              <w:top w:w="90" w:type="dxa"/>
              <w:left w:w="120" w:type="dxa"/>
              <w:bottom w:w="90" w:type="dxa"/>
              <w:right w:w="120" w:type="dxa"/>
            </w:tcMar>
            <w:vAlign w:val="center"/>
          </w:tcPr>
          <w:p w14:paraId="7F2CCCDF" w14:textId="77777777" w:rsidR="00A7511B" w:rsidRPr="006946DE" w:rsidRDefault="00000000">
            <w:pPr>
              <w:spacing w:line="260" w:lineRule="auto"/>
              <w:rPr>
                <w:color w:val="000000" w:themeColor="text1"/>
                <w:sz w:val="26"/>
                <w:szCs w:val="26"/>
              </w:rPr>
            </w:pPr>
            <w:r w:rsidRPr="006946DE">
              <w:rPr>
                <w:color w:val="000000" w:themeColor="text1"/>
                <w:sz w:val="26"/>
                <w:szCs w:val="26"/>
              </w:rPr>
              <w:t>Angular</w:t>
            </w:r>
          </w:p>
        </w:tc>
        <w:tc>
          <w:tcPr>
            <w:tcW w:w="4300" w:type="dxa"/>
            <w:shd w:val="clear" w:color="auto" w:fill="FFFFFF"/>
            <w:tcMar>
              <w:top w:w="90" w:type="dxa"/>
              <w:left w:w="120" w:type="dxa"/>
              <w:bottom w:w="90" w:type="dxa"/>
              <w:right w:w="120" w:type="dxa"/>
            </w:tcMar>
            <w:vAlign w:val="center"/>
          </w:tcPr>
          <w:p w14:paraId="74BC7F1E" w14:textId="77777777" w:rsidR="00A7511B" w:rsidRPr="006946DE" w:rsidRDefault="00000000">
            <w:pPr>
              <w:spacing w:line="260" w:lineRule="auto"/>
              <w:rPr>
                <w:color w:val="000000" w:themeColor="text1"/>
                <w:sz w:val="26"/>
                <w:szCs w:val="26"/>
              </w:rPr>
            </w:pPr>
            <w:r w:rsidRPr="006946DE">
              <w:rPr>
                <w:color w:val="000000" w:themeColor="text1"/>
                <w:sz w:val="26"/>
                <w:szCs w:val="26"/>
              </w:rPr>
              <w:t>Xây dựng SPA, giao tiếp với Backend qua REST API</w:t>
            </w:r>
          </w:p>
        </w:tc>
      </w:tr>
      <w:tr w:rsidR="00A7511B" w:rsidRPr="006946DE" w14:paraId="2EA2DE7E" w14:textId="77777777">
        <w:tblPrEx>
          <w:tblCellMar>
            <w:top w:w="0" w:type="dxa"/>
            <w:bottom w:w="0" w:type="dxa"/>
          </w:tblCellMar>
        </w:tblPrEx>
        <w:tc>
          <w:tcPr>
            <w:tcW w:w="2200" w:type="dxa"/>
            <w:shd w:val="clear" w:color="auto" w:fill="EDF2F8"/>
            <w:tcMar>
              <w:top w:w="90" w:type="dxa"/>
              <w:left w:w="120" w:type="dxa"/>
              <w:bottom w:w="90" w:type="dxa"/>
              <w:right w:w="120" w:type="dxa"/>
            </w:tcMar>
            <w:vAlign w:val="center"/>
          </w:tcPr>
          <w:p w14:paraId="1D0585D0" w14:textId="77777777" w:rsidR="00A7511B" w:rsidRPr="006946DE" w:rsidRDefault="00000000">
            <w:pPr>
              <w:spacing w:line="260" w:lineRule="auto"/>
              <w:rPr>
                <w:color w:val="000000" w:themeColor="text1"/>
                <w:sz w:val="26"/>
                <w:szCs w:val="26"/>
              </w:rPr>
            </w:pPr>
            <w:r w:rsidRPr="006946DE">
              <w:rPr>
                <w:color w:val="000000" w:themeColor="text1"/>
                <w:sz w:val="26"/>
                <w:szCs w:val="26"/>
              </w:rPr>
              <w:t>Backend</w:t>
            </w:r>
          </w:p>
        </w:tc>
        <w:tc>
          <w:tcPr>
            <w:tcW w:w="3200" w:type="dxa"/>
            <w:shd w:val="clear" w:color="auto" w:fill="EDF2F8"/>
            <w:tcMar>
              <w:top w:w="90" w:type="dxa"/>
              <w:left w:w="120" w:type="dxa"/>
              <w:bottom w:w="90" w:type="dxa"/>
              <w:right w:w="120" w:type="dxa"/>
            </w:tcMar>
            <w:vAlign w:val="center"/>
          </w:tcPr>
          <w:p w14:paraId="77EB4B9C" w14:textId="77777777" w:rsidR="00A7511B" w:rsidRPr="006946DE" w:rsidRDefault="00000000">
            <w:pPr>
              <w:spacing w:line="260" w:lineRule="auto"/>
              <w:rPr>
                <w:color w:val="000000" w:themeColor="text1"/>
                <w:sz w:val="26"/>
                <w:szCs w:val="26"/>
              </w:rPr>
            </w:pPr>
            <w:r w:rsidRPr="006946DE">
              <w:rPr>
                <w:color w:val="000000" w:themeColor="text1"/>
                <w:sz w:val="26"/>
                <w:szCs w:val="26"/>
              </w:rPr>
              <w:t>ASP.NET Core (.NET)</w:t>
            </w:r>
          </w:p>
        </w:tc>
        <w:tc>
          <w:tcPr>
            <w:tcW w:w="4300" w:type="dxa"/>
            <w:shd w:val="clear" w:color="auto" w:fill="EDF2F8"/>
            <w:tcMar>
              <w:top w:w="90" w:type="dxa"/>
              <w:left w:w="120" w:type="dxa"/>
              <w:bottom w:w="90" w:type="dxa"/>
              <w:right w:w="120" w:type="dxa"/>
            </w:tcMar>
            <w:vAlign w:val="center"/>
          </w:tcPr>
          <w:p w14:paraId="18C091B7" w14:textId="77777777" w:rsidR="00A7511B" w:rsidRPr="006946DE" w:rsidRDefault="00000000">
            <w:pPr>
              <w:spacing w:line="260" w:lineRule="auto"/>
              <w:rPr>
                <w:color w:val="000000" w:themeColor="text1"/>
                <w:sz w:val="26"/>
                <w:szCs w:val="26"/>
              </w:rPr>
            </w:pPr>
            <w:r w:rsidRPr="006946DE">
              <w:rPr>
                <w:color w:val="000000" w:themeColor="text1"/>
                <w:sz w:val="26"/>
                <w:szCs w:val="26"/>
              </w:rPr>
              <w:t>Xử lý nghiệp vụ, cung cấp RESTful API</w:t>
            </w:r>
          </w:p>
        </w:tc>
      </w:tr>
      <w:tr w:rsidR="00A7511B" w:rsidRPr="006946DE" w14:paraId="53D91210" w14:textId="77777777">
        <w:tblPrEx>
          <w:tblCellMar>
            <w:top w:w="0" w:type="dxa"/>
            <w:bottom w:w="0" w:type="dxa"/>
          </w:tblCellMar>
        </w:tblPrEx>
        <w:tc>
          <w:tcPr>
            <w:tcW w:w="2200" w:type="dxa"/>
            <w:shd w:val="clear" w:color="auto" w:fill="FFFFFF"/>
            <w:tcMar>
              <w:top w:w="90" w:type="dxa"/>
              <w:left w:w="120" w:type="dxa"/>
              <w:bottom w:w="90" w:type="dxa"/>
              <w:right w:w="120" w:type="dxa"/>
            </w:tcMar>
            <w:vAlign w:val="center"/>
          </w:tcPr>
          <w:p w14:paraId="393E466A" w14:textId="77777777" w:rsidR="00A7511B" w:rsidRPr="006946DE" w:rsidRDefault="00000000">
            <w:pPr>
              <w:spacing w:line="260" w:lineRule="auto"/>
              <w:rPr>
                <w:color w:val="000000" w:themeColor="text1"/>
                <w:sz w:val="26"/>
                <w:szCs w:val="26"/>
              </w:rPr>
            </w:pPr>
            <w:r w:rsidRPr="006946DE">
              <w:rPr>
                <w:color w:val="000000" w:themeColor="text1"/>
                <w:sz w:val="26"/>
                <w:szCs w:val="26"/>
              </w:rPr>
              <w:t>Database</w:t>
            </w:r>
          </w:p>
        </w:tc>
        <w:tc>
          <w:tcPr>
            <w:tcW w:w="3200" w:type="dxa"/>
            <w:shd w:val="clear" w:color="auto" w:fill="FFFFFF"/>
            <w:tcMar>
              <w:top w:w="90" w:type="dxa"/>
              <w:left w:w="120" w:type="dxa"/>
              <w:bottom w:w="90" w:type="dxa"/>
              <w:right w:w="120" w:type="dxa"/>
            </w:tcMar>
            <w:vAlign w:val="center"/>
          </w:tcPr>
          <w:p w14:paraId="252024A7" w14:textId="77777777" w:rsidR="00A7511B" w:rsidRPr="006946DE" w:rsidRDefault="00000000">
            <w:pPr>
              <w:spacing w:line="260" w:lineRule="auto"/>
              <w:rPr>
                <w:color w:val="000000" w:themeColor="text1"/>
                <w:sz w:val="26"/>
                <w:szCs w:val="26"/>
              </w:rPr>
            </w:pPr>
            <w:r w:rsidRPr="006946DE">
              <w:rPr>
                <w:color w:val="000000" w:themeColor="text1"/>
                <w:sz w:val="26"/>
                <w:szCs w:val="26"/>
              </w:rPr>
              <w:t>MySQL</w:t>
            </w:r>
          </w:p>
        </w:tc>
        <w:tc>
          <w:tcPr>
            <w:tcW w:w="4300" w:type="dxa"/>
            <w:shd w:val="clear" w:color="auto" w:fill="FFFFFF"/>
            <w:tcMar>
              <w:top w:w="90" w:type="dxa"/>
              <w:left w:w="120" w:type="dxa"/>
              <w:bottom w:w="90" w:type="dxa"/>
              <w:right w:w="120" w:type="dxa"/>
            </w:tcMar>
            <w:vAlign w:val="center"/>
          </w:tcPr>
          <w:p w14:paraId="5D2AF3D5" w14:textId="77777777" w:rsidR="00A7511B" w:rsidRPr="006946DE" w:rsidRDefault="00000000">
            <w:pPr>
              <w:spacing w:line="260" w:lineRule="auto"/>
              <w:rPr>
                <w:color w:val="000000" w:themeColor="text1"/>
                <w:sz w:val="26"/>
                <w:szCs w:val="26"/>
              </w:rPr>
            </w:pPr>
            <w:r w:rsidRPr="006946DE">
              <w:rPr>
                <w:color w:val="000000" w:themeColor="text1"/>
                <w:sz w:val="26"/>
                <w:szCs w:val="26"/>
              </w:rPr>
              <w:t>Lưu trữ dữ liệu quan hệ</w:t>
            </w:r>
          </w:p>
        </w:tc>
      </w:tr>
      <w:tr w:rsidR="00A7511B" w:rsidRPr="006946DE" w14:paraId="50736F33" w14:textId="77777777">
        <w:tblPrEx>
          <w:tblCellMar>
            <w:top w:w="0" w:type="dxa"/>
            <w:bottom w:w="0" w:type="dxa"/>
          </w:tblCellMar>
        </w:tblPrEx>
        <w:tc>
          <w:tcPr>
            <w:tcW w:w="2200" w:type="dxa"/>
            <w:shd w:val="clear" w:color="auto" w:fill="EDF2F8"/>
            <w:tcMar>
              <w:top w:w="90" w:type="dxa"/>
              <w:left w:w="120" w:type="dxa"/>
              <w:bottom w:w="90" w:type="dxa"/>
              <w:right w:w="120" w:type="dxa"/>
            </w:tcMar>
            <w:vAlign w:val="center"/>
          </w:tcPr>
          <w:p w14:paraId="4996C7EE" w14:textId="77777777" w:rsidR="00A7511B" w:rsidRPr="006946DE" w:rsidRDefault="00000000">
            <w:pPr>
              <w:spacing w:line="260" w:lineRule="auto"/>
              <w:rPr>
                <w:color w:val="000000" w:themeColor="text1"/>
                <w:sz w:val="26"/>
                <w:szCs w:val="26"/>
              </w:rPr>
            </w:pPr>
            <w:r w:rsidRPr="006946DE">
              <w:rPr>
                <w:color w:val="000000" w:themeColor="text1"/>
                <w:sz w:val="26"/>
                <w:szCs w:val="26"/>
              </w:rPr>
              <w:t>ORM</w:t>
            </w:r>
          </w:p>
        </w:tc>
        <w:tc>
          <w:tcPr>
            <w:tcW w:w="3200" w:type="dxa"/>
            <w:shd w:val="clear" w:color="auto" w:fill="EDF2F8"/>
            <w:tcMar>
              <w:top w:w="90" w:type="dxa"/>
              <w:left w:w="120" w:type="dxa"/>
              <w:bottom w:w="90" w:type="dxa"/>
              <w:right w:w="120" w:type="dxa"/>
            </w:tcMar>
            <w:vAlign w:val="center"/>
          </w:tcPr>
          <w:p w14:paraId="3880C051" w14:textId="77777777" w:rsidR="00A7511B" w:rsidRPr="006946DE" w:rsidRDefault="00000000">
            <w:pPr>
              <w:spacing w:line="260" w:lineRule="auto"/>
              <w:rPr>
                <w:color w:val="000000" w:themeColor="text1"/>
                <w:sz w:val="26"/>
                <w:szCs w:val="26"/>
              </w:rPr>
            </w:pPr>
            <w:r w:rsidRPr="006946DE">
              <w:rPr>
                <w:color w:val="000000" w:themeColor="text1"/>
                <w:sz w:val="26"/>
                <w:szCs w:val="26"/>
              </w:rPr>
              <w:t>Entity Framework Core</w:t>
            </w:r>
          </w:p>
        </w:tc>
        <w:tc>
          <w:tcPr>
            <w:tcW w:w="4300" w:type="dxa"/>
            <w:shd w:val="clear" w:color="auto" w:fill="EDF2F8"/>
            <w:tcMar>
              <w:top w:w="90" w:type="dxa"/>
              <w:left w:w="120" w:type="dxa"/>
              <w:bottom w:w="90" w:type="dxa"/>
              <w:right w:w="120" w:type="dxa"/>
            </w:tcMar>
            <w:vAlign w:val="center"/>
          </w:tcPr>
          <w:p w14:paraId="3E5EA883" w14:textId="77777777" w:rsidR="00A7511B" w:rsidRPr="006946DE" w:rsidRDefault="00000000">
            <w:pPr>
              <w:spacing w:line="260" w:lineRule="auto"/>
              <w:rPr>
                <w:color w:val="000000" w:themeColor="text1"/>
                <w:sz w:val="26"/>
                <w:szCs w:val="26"/>
              </w:rPr>
            </w:pPr>
            <w:r w:rsidRPr="006946DE">
              <w:rPr>
                <w:color w:val="000000" w:themeColor="text1"/>
                <w:sz w:val="26"/>
                <w:szCs w:val="26"/>
              </w:rPr>
              <w:t>Ánh xạ Object-Relational, thao tác dữ liệu</w:t>
            </w:r>
          </w:p>
        </w:tc>
      </w:tr>
      <w:tr w:rsidR="00A7511B" w:rsidRPr="006946DE" w14:paraId="3FA397BF" w14:textId="77777777">
        <w:tblPrEx>
          <w:tblCellMar>
            <w:top w:w="0" w:type="dxa"/>
            <w:bottom w:w="0" w:type="dxa"/>
          </w:tblCellMar>
        </w:tblPrEx>
        <w:tc>
          <w:tcPr>
            <w:tcW w:w="2200" w:type="dxa"/>
            <w:shd w:val="clear" w:color="auto" w:fill="FFFFFF"/>
            <w:tcMar>
              <w:top w:w="90" w:type="dxa"/>
              <w:left w:w="120" w:type="dxa"/>
              <w:bottom w:w="90" w:type="dxa"/>
              <w:right w:w="120" w:type="dxa"/>
            </w:tcMar>
            <w:vAlign w:val="center"/>
          </w:tcPr>
          <w:p w14:paraId="777DC78C" w14:textId="77777777" w:rsidR="00A7511B" w:rsidRPr="006946DE" w:rsidRDefault="00000000">
            <w:pPr>
              <w:spacing w:line="260" w:lineRule="auto"/>
              <w:rPr>
                <w:color w:val="000000" w:themeColor="text1"/>
                <w:sz w:val="26"/>
                <w:szCs w:val="26"/>
              </w:rPr>
            </w:pPr>
            <w:r w:rsidRPr="006946DE">
              <w:rPr>
                <w:color w:val="000000" w:themeColor="text1"/>
                <w:sz w:val="26"/>
                <w:szCs w:val="26"/>
              </w:rPr>
              <w:lastRenderedPageBreak/>
              <w:t>Kiến trúc API</w:t>
            </w:r>
          </w:p>
        </w:tc>
        <w:tc>
          <w:tcPr>
            <w:tcW w:w="3200" w:type="dxa"/>
            <w:shd w:val="clear" w:color="auto" w:fill="FFFFFF"/>
            <w:tcMar>
              <w:top w:w="90" w:type="dxa"/>
              <w:left w:w="120" w:type="dxa"/>
              <w:bottom w:w="90" w:type="dxa"/>
              <w:right w:w="120" w:type="dxa"/>
            </w:tcMar>
            <w:vAlign w:val="center"/>
          </w:tcPr>
          <w:p w14:paraId="2F5D45C3" w14:textId="77777777" w:rsidR="00A7511B" w:rsidRPr="006946DE" w:rsidRDefault="00000000">
            <w:pPr>
              <w:spacing w:line="260" w:lineRule="auto"/>
              <w:rPr>
                <w:color w:val="000000" w:themeColor="text1"/>
                <w:sz w:val="26"/>
                <w:szCs w:val="26"/>
              </w:rPr>
            </w:pPr>
            <w:r w:rsidRPr="006946DE">
              <w:rPr>
                <w:color w:val="000000" w:themeColor="text1"/>
                <w:sz w:val="26"/>
                <w:szCs w:val="26"/>
              </w:rPr>
              <w:t>RESTful API</w:t>
            </w:r>
          </w:p>
        </w:tc>
        <w:tc>
          <w:tcPr>
            <w:tcW w:w="4300" w:type="dxa"/>
            <w:shd w:val="clear" w:color="auto" w:fill="FFFFFF"/>
            <w:tcMar>
              <w:top w:w="90" w:type="dxa"/>
              <w:left w:w="120" w:type="dxa"/>
              <w:bottom w:w="90" w:type="dxa"/>
              <w:right w:w="120" w:type="dxa"/>
            </w:tcMar>
            <w:vAlign w:val="center"/>
          </w:tcPr>
          <w:p w14:paraId="284A2614" w14:textId="77777777" w:rsidR="00A7511B" w:rsidRPr="006946DE" w:rsidRDefault="00000000">
            <w:pPr>
              <w:spacing w:line="260" w:lineRule="auto"/>
              <w:rPr>
                <w:color w:val="000000" w:themeColor="text1"/>
                <w:sz w:val="26"/>
                <w:szCs w:val="26"/>
              </w:rPr>
            </w:pPr>
            <w:r w:rsidRPr="006946DE">
              <w:rPr>
                <w:color w:val="000000" w:themeColor="text1"/>
                <w:sz w:val="26"/>
                <w:szCs w:val="26"/>
              </w:rPr>
              <w:t>Giao tiếp Frontend – Backend theo chuẩn REST</w:t>
            </w:r>
          </w:p>
        </w:tc>
      </w:tr>
      <w:tr w:rsidR="00A7511B" w:rsidRPr="006946DE" w14:paraId="173F3919" w14:textId="77777777">
        <w:tblPrEx>
          <w:tblCellMar>
            <w:top w:w="0" w:type="dxa"/>
            <w:bottom w:w="0" w:type="dxa"/>
          </w:tblCellMar>
        </w:tblPrEx>
        <w:tc>
          <w:tcPr>
            <w:tcW w:w="2200" w:type="dxa"/>
            <w:shd w:val="clear" w:color="auto" w:fill="EDF2F8"/>
            <w:tcMar>
              <w:top w:w="90" w:type="dxa"/>
              <w:left w:w="120" w:type="dxa"/>
              <w:bottom w:w="90" w:type="dxa"/>
              <w:right w:w="120" w:type="dxa"/>
            </w:tcMar>
            <w:vAlign w:val="center"/>
          </w:tcPr>
          <w:p w14:paraId="020142FF" w14:textId="77777777" w:rsidR="00A7511B" w:rsidRPr="006946DE" w:rsidRDefault="00000000">
            <w:pPr>
              <w:spacing w:line="260" w:lineRule="auto"/>
              <w:rPr>
                <w:color w:val="000000" w:themeColor="text1"/>
                <w:sz w:val="26"/>
                <w:szCs w:val="26"/>
              </w:rPr>
            </w:pPr>
            <w:r w:rsidRPr="006946DE">
              <w:rPr>
                <w:color w:val="000000" w:themeColor="text1"/>
                <w:sz w:val="26"/>
                <w:szCs w:val="26"/>
              </w:rPr>
              <w:t>Kiến trúc code</w:t>
            </w:r>
          </w:p>
        </w:tc>
        <w:tc>
          <w:tcPr>
            <w:tcW w:w="3200" w:type="dxa"/>
            <w:shd w:val="clear" w:color="auto" w:fill="EDF2F8"/>
            <w:tcMar>
              <w:top w:w="90" w:type="dxa"/>
              <w:left w:w="120" w:type="dxa"/>
              <w:bottom w:w="90" w:type="dxa"/>
              <w:right w:w="120" w:type="dxa"/>
            </w:tcMar>
            <w:vAlign w:val="center"/>
          </w:tcPr>
          <w:p w14:paraId="0573E47E" w14:textId="77777777" w:rsidR="00A7511B" w:rsidRPr="006946DE" w:rsidRDefault="00000000">
            <w:pPr>
              <w:spacing w:line="260" w:lineRule="auto"/>
              <w:rPr>
                <w:color w:val="000000" w:themeColor="text1"/>
                <w:sz w:val="26"/>
                <w:szCs w:val="26"/>
              </w:rPr>
            </w:pPr>
            <w:r w:rsidRPr="006946DE">
              <w:rPr>
                <w:color w:val="000000" w:themeColor="text1"/>
                <w:sz w:val="26"/>
                <w:szCs w:val="26"/>
              </w:rPr>
              <w:t>Layered Architecture</w:t>
            </w:r>
          </w:p>
        </w:tc>
        <w:tc>
          <w:tcPr>
            <w:tcW w:w="4300" w:type="dxa"/>
            <w:shd w:val="clear" w:color="auto" w:fill="EDF2F8"/>
            <w:tcMar>
              <w:top w:w="90" w:type="dxa"/>
              <w:left w:w="120" w:type="dxa"/>
              <w:bottom w:w="90" w:type="dxa"/>
              <w:right w:w="120" w:type="dxa"/>
            </w:tcMar>
            <w:vAlign w:val="center"/>
          </w:tcPr>
          <w:p w14:paraId="4A115D90" w14:textId="77777777" w:rsidR="00A7511B" w:rsidRPr="006946DE" w:rsidRDefault="00000000">
            <w:pPr>
              <w:spacing w:line="260" w:lineRule="auto"/>
              <w:rPr>
                <w:color w:val="000000" w:themeColor="text1"/>
                <w:sz w:val="26"/>
                <w:szCs w:val="26"/>
              </w:rPr>
            </w:pPr>
            <w:r w:rsidRPr="006946DE">
              <w:rPr>
                <w:color w:val="000000" w:themeColor="text1"/>
                <w:sz w:val="26"/>
                <w:szCs w:val="26"/>
              </w:rPr>
              <w:t>Controller → Service → Repository → Entity</w:t>
            </w:r>
          </w:p>
        </w:tc>
      </w:tr>
      <w:tr w:rsidR="00A7511B" w:rsidRPr="006946DE" w14:paraId="6DD16980" w14:textId="77777777">
        <w:tblPrEx>
          <w:tblCellMar>
            <w:top w:w="0" w:type="dxa"/>
            <w:bottom w:w="0" w:type="dxa"/>
          </w:tblCellMar>
        </w:tblPrEx>
        <w:tc>
          <w:tcPr>
            <w:tcW w:w="2200" w:type="dxa"/>
            <w:shd w:val="clear" w:color="auto" w:fill="FFFFFF"/>
            <w:tcMar>
              <w:top w:w="90" w:type="dxa"/>
              <w:left w:w="120" w:type="dxa"/>
              <w:bottom w:w="90" w:type="dxa"/>
              <w:right w:w="120" w:type="dxa"/>
            </w:tcMar>
            <w:vAlign w:val="center"/>
          </w:tcPr>
          <w:p w14:paraId="6F7E3378" w14:textId="77777777" w:rsidR="00A7511B" w:rsidRPr="006946DE" w:rsidRDefault="00000000">
            <w:pPr>
              <w:spacing w:line="260" w:lineRule="auto"/>
              <w:rPr>
                <w:color w:val="000000" w:themeColor="text1"/>
                <w:sz w:val="26"/>
                <w:szCs w:val="26"/>
              </w:rPr>
            </w:pPr>
            <w:r w:rsidRPr="006946DE">
              <w:rPr>
                <w:color w:val="000000" w:themeColor="text1"/>
                <w:sz w:val="26"/>
                <w:szCs w:val="26"/>
              </w:rPr>
              <w:t>Design Pattern</w:t>
            </w:r>
          </w:p>
        </w:tc>
        <w:tc>
          <w:tcPr>
            <w:tcW w:w="3200" w:type="dxa"/>
            <w:shd w:val="clear" w:color="auto" w:fill="FFFFFF"/>
            <w:tcMar>
              <w:top w:w="90" w:type="dxa"/>
              <w:left w:w="120" w:type="dxa"/>
              <w:bottom w:w="90" w:type="dxa"/>
              <w:right w:w="120" w:type="dxa"/>
            </w:tcMar>
            <w:vAlign w:val="center"/>
          </w:tcPr>
          <w:p w14:paraId="5789760F" w14:textId="77777777" w:rsidR="00A7511B" w:rsidRPr="006946DE" w:rsidRDefault="00000000">
            <w:pPr>
              <w:spacing w:line="260" w:lineRule="auto"/>
              <w:rPr>
                <w:color w:val="000000" w:themeColor="text1"/>
                <w:sz w:val="26"/>
                <w:szCs w:val="26"/>
              </w:rPr>
            </w:pPr>
            <w:r w:rsidRPr="006946DE">
              <w:rPr>
                <w:color w:val="000000" w:themeColor="text1"/>
                <w:sz w:val="26"/>
                <w:szCs w:val="26"/>
              </w:rPr>
              <w:t>Repository Pattern, Dependency Injection</w:t>
            </w:r>
          </w:p>
        </w:tc>
        <w:tc>
          <w:tcPr>
            <w:tcW w:w="4300" w:type="dxa"/>
            <w:shd w:val="clear" w:color="auto" w:fill="FFFFFF"/>
            <w:tcMar>
              <w:top w:w="90" w:type="dxa"/>
              <w:left w:w="120" w:type="dxa"/>
              <w:bottom w:w="90" w:type="dxa"/>
              <w:right w:w="120" w:type="dxa"/>
            </w:tcMar>
            <w:vAlign w:val="center"/>
          </w:tcPr>
          <w:p w14:paraId="4F82F3D7" w14:textId="77777777" w:rsidR="00A7511B" w:rsidRPr="006946DE" w:rsidRDefault="00000000">
            <w:pPr>
              <w:spacing w:line="260" w:lineRule="auto"/>
              <w:rPr>
                <w:color w:val="000000" w:themeColor="text1"/>
                <w:sz w:val="26"/>
                <w:szCs w:val="26"/>
              </w:rPr>
            </w:pPr>
            <w:r w:rsidRPr="006946DE">
              <w:rPr>
                <w:color w:val="000000" w:themeColor="text1"/>
                <w:sz w:val="26"/>
                <w:szCs w:val="26"/>
              </w:rPr>
              <w:t>Tách biệt truy cập dữ liệu, tăng khả năng test/mở rộng</w:t>
            </w:r>
          </w:p>
        </w:tc>
      </w:tr>
      <w:tr w:rsidR="00A7511B" w:rsidRPr="006946DE" w14:paraId="7167A0B4" w14:textId="77777777">
        <w:tblPrEx>
          <w:tblCellMar>
            <w:top w:w="0" w:type="dxa"/>
            <w:bottom w:w="0" w:type="dxa"/>
          </w:tblCellMar>
        </w:tblPrEx>
        <w:tc>
          <w:tcPr>
            <w:tcW w:w="2200" w:type="dxa"/>
            <w:shd w:val="clear" w:color="auto" w:fill="EDF2F8"/>
            <w:tcMar>
              <w:top w:w="90" w:type="dxa"/>
              <w:left w:w="120" w:type="dxa"/>
              <w:bottom w:w="90" w:type="dxa"/>
              <w:right w:w="120" w:type="dxa"/>
            </w:tcMar>
            <w:vAlign w:val="center"/>
          </w:tcPr>
          <w:p w14:paraId="15C95102" w14:textId="77777777" w:rsidR="00A7511B" w:rsidRPr="006946DE" w:rsidRDefault="00000000">
            <w:pPr>
              <w:spacing w:line="260" w:lineRule="auto"/>
              <w:rPr>
                <w:color w:val="000000" w:themeColor="text1"/>
                <w:sz w:val="26"/>
                <w:szCs w:val="26"/>
              </w:rPr>
            </w:pPr>
            <w:r w:rsidRPr="006946DE">
              <w:rPr>
                <w:color w:val="000000" w:themeColor="text1"/>
                <w:sz w:val="26"/>
                <w:szCs w:val="26"/>
              </w:rPr>
              <w:t>Bảo mật</w:t>
            </w:r>
          </w:p>
        </w:tc>
        <w:tc>
          <w:tcPr>
            <w:tcW w:w="3200" w:type="dxa"/>
            <w:shd w:val="clear" w:color="auto" w:fill="EDF2F8"/>
            <w:tcMar>
              <w:top w:w="90" w:type="dxa"/>
              <w:left w:w="120" w:type="dxa"/>
              <w:bottom w:w="90" w:type="dxa"/>
              <w:right w:w="120" w:type="dxa"/>
            </w:tcMar>
            <w:vAlign w:val="center"/>
          </w:tcPr>
          <w:p w14:paraId="673576CB" w14:textId="77777777" w:rsidR="00A7511B" w:rsidRPr="006946DE" w:rsidRDefault="00000000">
            <w:pPr>
              <w:spacing w:line="260" w:lineRule="auto"/>
              <w:rPr>
                <w:color w:val="000000" w:themeColor="text1"/>
                <w:sz w:val="26"/>
                <w:szCs w:val="26"/>
              </w:rPr>
            </w:pPr>
            <w:r w:rsidRPr="006946DE">
              <w:rPr>
                <w:color w:val="000000" w:themeColor="text1"/>
                <w:sz w:val="26"/>
                <w:szCs w:val="26"/>
              </w:rPr>
              <w:t>JWT Authentication</w:t>
            </w:r>
          </w:p>
        </w:tc>
        <w:tc>
          <w:tcPr>
            <w:tcW w:w="4300" w:type="dxa"/>
            <w:shd w:val="clear" w:color="auto" w:fill="EDF2F8"/>
            <w:tcMar>
              <w:top w:w="90" w:type="dxa"/>
              <w:left w:w="120" w:type="dxa"/>
              <w:bottom w:w="90" w:type="dxa"/>
              <w:right w:w="120" w:type="dxa"/>
            </w:tcMar>
            <w:vAlign w:val="center"/>
          </w:tcPr>
          <w:p w14:paraId="091B2503" w14:textId="77777777" w:rsidR="00A7511B" w:rsidRPr="006946DE" w:rsidRDefault="00000000">
            <w:pPr>
              <w:spacing w:line="260" w:lineRule="auto"/>
              <w:rPr>
                <w:color w:val="000000" w:themeColor="text1"/>
                <w:sz w:val="26"/>
                <w:szCs w:val="26"/>
              </w:rPr>
            </w:pPr>
            <w:r w:rsidRPr="006946DE">
              <w:rPr>
                <w:color w:val="000000" w:themeColor="text1"/>
                <w:sz w:val="26"/>
                <w:szCs w:val="26"/>
              </w:rPr>
              <w:t>Xác thực &amp; phân quyền người dùng</w:t>
            </w:r>
          </w:p>
        </w:tc>
      </w:tr>
    </w:tbl>
    <w:p w14:paraId="2F8D1792" w14:textId="77777777" w:rsidR="00A7511B" w:rsidRPr="006946DE" w:rsidRDefault="00A7511B">
      <w:pPr>
        <w:spacing w:before="200"/>
        <w:rPr>
          <w:color w:val="000000" w:themeColor="text1"/>
          <w:sz w:val="26"/>
          <w:szCs w:val="26"/>
        </w:rPr>
      </w:pPr>
    </w:p>
    <w:p w14:paraId="52CE1162" w14:textId="77777777" w:rsidR="00A7511B" w:rsidRPr="006946DE" w:rsidRDefault="00000000">
      <w:pPr>
        <w:spacing w:after="160" w:line="300" w:lineRule="auto"/>
        <w:jc w:val="both"/>
        <w:rPr>
          <w:color w:val="000000" w:themeColor="text1"/>
          <w:sz w:val="26"/>
          <w:szCs w:val="26"/>
        </w:rPr>
      </w:pPr>
      <w:r w:rsidRPr="006946DE">
        <w:rPr>
          <w:color w:val="000000" w:themeColor="text1"/>
          <w:sz w:val="26"/>
          <w:szCs w:val="26"/>
        </w:rPr>
        <w:t>Việc lựa chọn Angular cho phần Frontend xuất phát từ thực tế là TechHub có khá nhiều luồng nghiệp vụ liên kết chặt với nhau — giỏ hàng, checkout, theo dõi đơn hàng — nơi tính chặt chẽ về kiểu dữ liệu (nhờ TypeScript) và cấu trúc rõ ràng theo Module/Component/Service giúp hạn chế lỗi khi hệ thống phình to theo thời gian.</w:t>
      </w:r>
    </w:p>
    <w:p w14:paraId="467DB22B" w14:textId="77777777" w:rsidR="00A7511B" w:rsidRPr="006946DE" w:rsidRDefault="00000000">
      <w:pPr>
        <w:spacing w:after="160" w:line="300" w:lineRule="auto"/>
        <w:jc w:val="both"/>
        <w:rPr>
          <w:color w:val="000000" w:themeColor="text1"/>
          <w:sz w:val="26"/>
          <w:szCs w:val="26"/>
        </w:rPr>
      </w:pPr>
      <w:r w:rsidRPr="006946DE">
        <w:rPr>
          <w:color w:val="000000" w:themeColor="text1"/>
          <w:sz w:val="26"/>
          <w:szCs w:val="26"/>
        </w:rPr>
        <w:t>Ở phía Backend, ASP.NET Core được chọn vì có sẵn cơ chế Dependency Injection tích hợp trong framework, giúp việc triển khai Layered Architecture trở nên tự nhiên hơn so với việc phải tự dựng từ đầu. MySQL, trong khi đó, là lựa chọn thực dụng — đủ mạnh cho quy mô dữ liệu của một hệ thống MVP, chi phí vận hành thấp, và có hệ sinh thái công cụ hỗ trợ (phpMyAdmin, Workbench) rất phổ biến.</w:t>
      </w:r>
    </w:p>
    <w:p w14:paraId="5F290618" w14:textId="77777777" w:rsidR="00A7511B" w:rsidRPr="006946DE" w:rsidRDefault="00000000">
      <w:pPr>
        <w:pStyle w:val="Heading1"/>
        <w:pBdr>
          <w:bottom w:val="single" w:sz="6" w:space="4" w:color="2E74B5"/>
        </w:pBdr>
        <w:spacing w:before="400" w:after="200"/>
        <w:rPr>
          <w:color w:val="000000" w:themeColor="text1"/>
          <w:sz w:val="26"/>
          <w:szCs w:val="26"/>
        </w:rPr>
      </w:pPr>
      <w:r w:rsidRPr="006946DE">
        <w:rPr>
          <w:b/>
          <w:bCs/>
          <w:color w:val="000000" w:themeColor="text1"/>
          <w:sz w:val="26"/>
          <w:szCs w:val="26"/>
        </w:rPr>
        <w:t>5. KIẾN TRÚC TỔNG QUAN</w:t>
      </w:r>
    </w:p>
    <w:p w14:paraId="43DBA4D4" w14:textId="77777777" w:rsidR="00A7511B" w:rsidRPr="006946DE" w:rsidRDefault="00000000">
      <w:pPr>
        <w:pStyle w:val="Heading2"/>
        <w:spacing w:before="280" w:after="140"/>
        <w:rPr>
          <w:color w:val="000000" w:themeColor="text1"/>
        </w:rPr>
      </w:pPr>
      <w:r w:rsidRPr="006946DE">
        <w:rPr>
          <w:b/>
          <w:bCs/>
          <w:color w:val="000000" w:themeColor="text1"/>
        </w:rPr>
        <w:t>5.1. Kiến trúc hệ thống mức cao</w:t>
      </w:r>
    </w:p>
    <w:p w14:paraId="5C4F3840" w14:textId="77777777" w:rsidR="00A7511B" w:rsidRPr="006946DE" w:rsidRDefault="00000000">
      <w:pPr>
        <w:spacing w:after="160" w:line="300" w:lineRule="auto"/>
        <w:jc w:val="both"/>
        <w:rPr>
          <w:color w:val="000000" w:themeColor="text1"/>
          <w:sz w:val="26"/>
          <w:szCs w:val="26"/>
        </w:rPr>
      </w:pPr>
      <w:r w:rsidRPr="006946DE">
        <w:rPr>
          <w:color w:val="000000" w:themeColor="text1"/>
          <w:sz w:val="26"/>
          <w:szCs w:val="26"/>
        </w:rPr>
        <w:t>Mọi request từ ba nhóm actor đều phải đi qua tầng Middleware xác thực JWT trước khi được định tuyến vào Controller — điều này đảm bảo không có endpoint nào bị “lọt” qua khỏi cơ chế bảo mật chỉ vì developer quên gắn decorator phân quyền ở một vài chỗ riêng lẻ. Luồng xử lý tổng thể đi theo trình tự: Browser → Middleware xác thực → Controller → Service → Repository → Database.</w:t>
      </w:r>
    </w:p>
    <w:p w14:paraId="662DC3EB" w14:textId="77777777" w:rsidR="00A7511B" w:rsidRPr="006946DE" w:rsidRDefault="00000000">
      <w:pPr>
        <w:pStyle w:val="Heading2"/>
        <w:spacing w:before="280" w:after="140"/>
        <w:rPr>
          <w:color w:val="000000" w:themeColor="text1"/>
        </w:rPr>
      </w:pPr>
      <w:r w:rsidRPr="006946DE">
        <w:rPr>
          <w:b/>
          <w:bCs/>
          <w:color w:val="000000" w:themeColor="text1"/>
        </w:rPr>
        <w:t>5.2. Nguyên tắc kiến trúc</w:t>
      </w:r>
    </w:p>
    <w:p w14:paraId="04C1F1F4" w14:textId="77777777" w:rsidR="00A7511B" w:rsidRPr="006946DE" w:rsidRDefault="00000000">
      <w:pPr>
        <w:spacing w:after="160" w:line="300" w:lineRule="auto"/>
        <w:jc w:val="both"/>
        <w:rPr>
          <w:color w:val="000000" w:themeColor="text1"/>
          <w:sz w:val="26"/>
          <w:szCs w:val="26"/>
        </w:rPr>
      </w:pPr>
      <w:r w:rsidRPr="006946DE">
        <w:rPr>
          <w:color w:val="000000" w:themeColor="text1"/>
          <w:sz w:val="26"/>
          <w:szCs w:val="26"/>
        </w:rPr>
        <w:t>Nguyên tắc xuyên suốt trong thiết kế kiến trúc của TechHub là Separation of Concerns: Frontend chỉ đảm nhiệm hiển thị và tương tác, Backend xử lý toàn bộ nghiệp vụ, và Database chỉ đơn thuần lưu trữ. Bên trong Backend, nguyên tắc này được cụ thể hóa thành Layered Architecture với bốn tầng Controller — Service — Repository — Entity, mỗi tầng chỉ giao tiếp với tầng liền kề, không được “nhảy cóc” gọi thẳng xuống tầng dưới xa hơn.</w:t>
      </w:r>
    </w:p>
    <w:p w14:paraId="1F6BE07B" w14:textId="77777777" w:rsidR="00A7511B" w:rsidRPr="006946DE" w:rsidRDefault="00000000">
      <w:pPr>
        <w:spacing w:after="160" w:line="300" w:lineRule="auto"/>
        <w:jc w:val="both"/>
        <w:rPr>
          <w:color w:val="000000" w:themeColor="text1"/>
          <w:sz w:val="26"/>
          <w:szCs w:val="26"/>
        </w:rPr>
      </w:pPr>
      <w:r w:rsidRPr="006946DE">
        <w:rPr>
          <w:color w:val="000000" w:themeColor="text1"/>
          <w:sz w:val="26"/>
          <w:szCs w:val="26"/>
        </w:rPr>
        <w:t xml:space="preserve">Việc áp dụng Dependency Injection giúp giảm sự phụ thuộc cứng giữa các lớp — Service không cần biết Repository được implement bằng công nghệ gì, miễn là tuân thủ đúng </w:t>
      </w:r>
      <w:r w:rsidRPr="006946DE">
        <w:rPr>
          <w:color w:val="000000" w:themeColor="text1"/>
          <w:sz w:val="26"/>
          <w:szCs w:val="26"/>
        </w:rPr>
        <w:lastRenderedPageBreak/>
        <w:t>Interface. Đây cũng chính là điều kiện tiên quyết để có thể viết Unit Test một cách hiệu quả, vì Service có thể được test độc lập bằng cách mock Repository. Cuối cùng, việc xác thực bằng JWT thay vì Session truyền thống giúp Backend hoàn toàn stateless, tạo điều kiện thuận lợi để scale ngang khi lượng truy cập tăng lên trong tương lai.</w:t>
      </w:r>
    </w:p>
    <w:p w14:paraId="088F8310" w14:textId="77777777" w:rsidR="00A7511B" w:rsidRPr="006946DE" w:rsidRDefault="00000000">
      <w:pPr>
        <w:pStyle w:val="Heading1"/>
        <w:pBdr>
          <w:bottom w:val="single" w:sz="6" w:space="4" w:color="2E74B5"/>
        </w:pBdr>
        <w:spacing w:before="400" w:after="200"/>
        <w:rPr>
          <w:color w:val="000000" w:themeColor="text1"/>
          <w:sz w:val="26"/>
          <w:szCs w:val="26"/>
        </w:rPr>
      </w:pPr>
      <w:r w:rsidRPr="006946DE">
        <w:rPr>
          <w:b/>
          <w:bCs/>
          <w:color w:val="000000" w:themeColor="text1"/>
          <w:sz w:val="26"/>
          <w:szCs w:val="26"/>
        </w:rPr>
        <w:t>6. CÁC ACTOR TRONG HỆ THỐNG</w:t>
      </w:r>
    </w:p>
    <w:p w14:paraId="04A3AF05" w14:textId="77777777" w:rsidR="00A7511B" w:rsidRPr="006946DE" w:rsidRDefault="00000000">
      <w:pPr>
        <w:spacing w:after="160" w:line="300" w:lineRule="auto"/>
        <w:jc w:val="both"/>
        <w:rPr>
          <w:color w:val="000000" w:themeColor="text1"/>
          <w:sz w:val="26"/>
          <w:szCs w:val="26"/>
        </w:rPr>
      </w:pPr>
      <w:r w:rsidRPr="006946DE">
        <w:rPr>
          <w:color w:val="000000" w:themeColor="text1"/>
          <w:sz w:val="26"/>
          <w:szCs w:val="26"/>
        </w:rPr>
        <w:t>Hệ thống TechHub phục vụ ba nhóm actor với phạm vi quyền hạn tăng dần:</w:t>
      </w:r>
    </w:p>
    <w:p w14:paraId="167DFAC2" w14:textId="77777777" w:rsidR="00A7511B" w:rsidRPr="006946DE" w:rsidRDefault="00000000">
      <w:pPr>
        <w:pStyle w:val="ListParagraph"/>
        <w:numPr>
          <w:ilvl w:val="0"/>
          <w:numId w:val="2"/>
        </w:numPr>
        <w:spacing w:after="80" w:line="280" w:lineRule="auto"/>
        <w:rPr>
          <w:color w:val="000000" w:themeColor="text1"/>
          <w:sz w:val="26"/>
          <w:szCs w:val="26"/>
        </w:rPr>
      </w:pPr>
      <w:r w:rsidRPr="006946DE">
        <w:rPr>
          <w:color w:val="000000" w:themeColor="text1"/>
          <w:sz w:val="26"/>
          <w:szCs w:val="26"/>
        </w:rPr>
        <w:t>Guest — người dùng chưa đăng nhập, chỉ có thể xem và tìm kiếm sản phẩm.</w:t>
      </w:r>
    </w:p>
    <w:p w14:paraId="7A0990D5" w14:textId="77777777" w:rsidR="00A7511B" w:rsidRPr="006946DE" w:rsidRDefault="00000000">
      <w:pPr>
        <w:pStyle w:val="ListParagraph"/>
        <w:numPr>
          <w:ilvl w:val="0"/>
          <w:numId w:val="2"/>
        </w:numPr>
        <w:spacing w:after="80" w:line="280" w:lineRule="auto"/>
        <w:rPr>
          <w:color w:val="000000" w:themeColor="text1"/>
          <w:sz w:val="26"/>
          <w:szCs w:val="26"/>
        </w:rPr>
      </w:pPr>
      <w:r w:rsidRPr="006946DE">
        <w:rPr>
          <w:color w:val="000000" w:themeColor="text1"/>
          <w:sz w:val="26"/>
          <w:szCs w:val="26"/>
        </w:rPr>
        <w:t>Customer — người dùng đã đăng ký, có đầy đủ quyền thực hiện giao dịch mua hàng từ giỏ hàng đến thanh toán và đánh giá sản phẩm.</w:t>
      </w:r>
    </w:p>
    <w:p w14:paraId="5C062999" w14:textId="77777777" w:rsidR="00A7511B" w:rsidRPr="006946DE" w:rsidRDefault="00000000">
      <w:pPr>
        <w:pStyle w:val="ListParagraph"/>
        <w:numPr>
          <w:ilvl w:val="0"/>
          <w:numId w:val="2"/>
        </w:numPr>
        <w:spacing w:after="80" w:line="280" w:lineRule="auto"/>
        <w:rPr>
          <w:color w:val="000000" w:themeColor="text1"/>
          <w:sz w:val="26"/>
          <w:szCs w:val="26"/>
        </w:rPr>
      </w:pPr>
      <w:r w:rsidRPr="006946DE">
        <w:rPr>
          <w:color w:val="000000" w:themeColor="text1"/>
          <w:sz w:val="26"/>
          <w:szCs w:val="26"/>
        </w:rPr>
        <w:t>Admin — quản trị viên với quyền truy cập toàn bộ dữ liệu và hoạt động của hệ thống.</w:t>
      </w:r>
    </w:p>
    <w:p w14:paraId="7376B3E9" w14:textId="77777777" w:rsidR="00A7511B" w:rsidRPr="006946DE" w:rsidRDefault="00000000">
      <w:pPr>
        <w:spacing w:after="160" w:line="300" w:lineRule="auto"/>
        <w:jc w:val="both"/>
        <w:rPr>
          <w:color w:val="000000" w:themeColor="text1"/>
          <w:sz w:val="26"/>
          <w:szCs w:val="26"/>
        </w:rPr>
      </w:pPr>
      <w:r w:rsidRPr="006946DE">
        <w:rPr>
          <w:color w:val="000000" w:themeColor="text1"/>
          <w:sz w:val="26"/>
          <w:szCs w:val="26"/>
        </w:rPr>
        <w:t>Điểm cần lưu ý là mối quan hệ giữa Guest và Customer không phải là hai actor tách biệt hoàn toàn, mà là quan hệ kế thừa — một Guest sau khi đăng ký tài khoản sẽ “nâng cấp” thành Customer và giữ nguyên toàn bộ quyền xem/tìm kiếm sẵn có, đồng thời được mở khóa thêm các chức năng giao dịch.</w:t>
      </w:r>
    </w:p>
    <w:p w14:paraId="2BE0EFFA" w14:textId="77777777" w:rsidR="00A7511B" w:rsidRPr="006946DE" w:rsidRDefault="00000000">
      <w:pPr>
        <w:pStyle w:val="Heading1"/>
        <w:pBdr>
          <w:bottom w:val="single" w:sz="6" w:space="4" w:color="2E74B5"/>
        </w:pBdr>
        <w:spacing w:before="400" w:after="200"/>
        <w:rPr>
          <w:color w:val="000000" w:themeColor="text1"/>
          <w:sz w:val="26"/>
          <w:szCs w:val="26"/>
        </w:rPr>
      </w:pPr>
      <w:r w:rsidRPr="006946DE">
        <w:rPr>
          <w:b/>
          <w:bCs/>
          <w:color w:val="000000" w:themeColor="text1"/>
          <w:sz w:val="26"/>
          <w:szCs w:val="26"/>
        </w:rPr>
        <w:t>7. CÁC MODULE CHỨC NĂNG</w:t>
      </w:r>
    </w:p>
    <w:tbl>
      <w:tblPr>
        <w:tblW w:w="970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732"/>
        <w:gridCol w:w="2993"/>
        <w:gridCol w:w="5975"/>
      </w:tblGrid>
      <w:tr w:rsidR="00A7511B" w:rsidRPr="006946DE" w14:paraId="4E3307A2" w14:textId="77777777">
        <w:tblPrEx>
          <w:tblCellMar>
            <w:top w:w="0" w:type="dxa"/>
            <w:bottom w:w="0" w:type="dxa"/>
          </w:tblCellMar>
        </w:tblPrEx>
        <w:trPr>
          <w:tblHeader/>
        </w:trPr>
        <w:tc>
          <w:tcPr>
            <w:tcW w:w="700" w:type="dxa"/>
            <w:shd w:val="clear" w:color="auto" w:fill="1F3864"/>
            <w:tcMar>
              <w:top w:w="100" w:type="dxa"/>
              <w:left w:w="120" w:type="dxa"/>
              <w:bottom w:w="100" w:type="dxa"/>
              <w:right w:w="120" w:type="dxa"/>
            </w:tcMar>
            <w:vAlign w:val="center"/>
          </w:tcPr>
          <w:p w14:paraId="6F6306BC" w14:textId="77777777" w:rsidR="00A7511B" w:rsidRPr="006946DE" w:rsidRDefault="00000000">
            <w:pPr>
              <w:rPr>
                <w:color w:val="000000" w:themeColor="text1"/>
                <w:sz w:val="26"/>
                <w:szCs w:val="26"/>
              </w:rPr>
            </w:pPr>
            <w:r w:rsidRPr="006946DE">
              <w:rPr>
                <w:b/>
                <w:bCs/>
                <w:color w:val="000000" w:themeColor="text1"/>
                <w:sz w:val="26"/>
                <w:szCs w:val="26"/>
              </w:rPr>
              <w:t>STT</w:t>
            </w:r>
          </w:p>
        </w:tc>
        <w:tc>
          <w:tcPr>
            <w:tcW w:w="3000" w:type="dxa"/>
            <w:shd w:val="clear" w:color="auto" w:fill="1F3864"/>
            <w:tcMar>
              <w:top w:w="100" w:type="dxa"/>
              <w:left w:w="120" w:type="dxa"/>
              <w:bottom w:w="100" w:type="dxa"/>
              <w:right w:w="120" w:type="dxa"/>
            </w:tcMar>
            <w:vAlign w:val="center"/>
          </w:tcPr>
          <w:p w14:paraId="45064DFC" w14:textId="77777777" w:rsidR="00A7511B" w:rsidRPr="006946DE" w:rsidRDefault="00000000">
            <w:pPr>
              <w:rPr>
                <w:color w:val="000000" w:themeColor="text1"/>
                <w:sz w:val="26"/>
                <w:szCs w:val="26"/>
              </w:rPr>
            </w:pPr>
            <w:r w:rsidRPr="006946DE">
              <w:rPr>
                <w:b/>
                <w:bCs/>
                <w:color w:val="000000" w:themeColor="text1"/>
                <w:sz w:val="26"/>
                <w:szCs w:val="26"/>
              </w:rPr>
              <w:t>Module</w:t>
            </w:r>
          </w:p>
        </w:tc>
        <w:tc>
          <w:tcPr>
            <w:tcW w:w="6000" w:type="dxa"/>
            <w:shd w:val="clear" w:color="auto" w:fill="1F3864"/>
            <w:tcMar>
              <w:top w:w="100" w:type="dxa"/>
              <w:left w:w="120" w:type="dxa"/>
              <w:bottom w:w="100" w:type="dxa"/>
              <w:right w:w="120" w:type="dxa"/>
            </w:tcMar>
            <w:vAlign w:val="center"/>
          </w:tcPr>
          <w:p w14:paraId="1DEAA7C6" w14:textId="77777777" w:rsidR="00A7511B" w:rsidRPr="006946DE" w:rsidRDefault="00000000">
            <w:pPr>
              <w:rPr>
                <w:color w:val="000000" w:themeColor="text1"/>
                <w:sz w:val="26"/>
                <w:szCs w:val="26"/>
              </w:rPr>
            </w:pPr>
            <w:r w:rsidRPr="006946DE">
              <w:rPr>
                <w:b/>
                <w:bCs/>
                <w:color w:val="000000" w:themeColor="text1"/>
                <w:sz w:val="26"/>
                <w:szCs w:val="26"/>
              </w:rPr>
              <w:t>Mô tả ngắn gọn</w:t>
            </w:r>
          </w:p>
        </w:tc>
      </w:tr>
      <w:tr w:rsidR="00A7511B" w:rsidRPr="006946DE" w14:paraId="4CF084F3" w14:textId="77777777">
        <w:tblPrEx>
          <w:tblCellMar>
            <w:top w:w="0" w:type="dxa"/>
            <w:bottom w:w="0" w:type="dxa"/>
          </w:tblCellMar>
        </w:tblPrEx>
        <w:tc>
          <w:tcPr>
            <w:tcW w:w="700" w:type="dxa"/>
            <w:shd w:val="clear" w:color="auto" w:fill="FFFFFF"/>
            <w:tcMar>
              <w:top w:w="90" w:type="dxa"/>
              <w:left w:w="120" w:type="dxa"/>
              <w:bottom w:w="90" w:type="dxa"/>
              <w:right w:w="120" w:type="dxa"/>
            </w:tcMar>
            <w:vAlign w:val="center"/>
          </w:tcPr>
          <w:p w14:paraId="16B8AE3E" w14:textId="77777777" w:rsidR="00A7511B" w:rsidRPr="006946DE" w:rsidRDefault="00000000">
            <w:pPr>
              <w:spacing w:line="260" w:lineRule="auto"/>
              <w:rPr>
                <w:color w:val="000000" w:themeColor="text1"/>
                <w:sz w:val="26"/>
                <w:szCs w:val="26"/>
              </w:rPr>
            </w:pPr>
            <w:r w:rsidRPr="006946DE">
              <w:rPr>
                <w:color w:val="000000" w:themeColor="text1"/>
                <w:sz w:val="26"/>
                <w:szCs w:val="26"/>
              </w:rPr>
              <w:t>1</w:t>
            </w:r>
          </w:p>
        </w:tc>
        <w:tc>
          <w:tcPr>
            <w:tcW w:w="3000" w:type="dxa"/>
            <w:shd w:val="clear" w:color="auto" w:fill="FFFFFF"/>
            <w:tcMar>
              <w:top w:w="90" w:type="dxa"/>
              <w:left w:w="120" w:type="dxa"/>
              <w:bottom w:w="90" w:type="dxa"/>
              <w:right w:w="120" w:type="dxa"/>
            </w:tcMar>
            <w:vAlign w:val="center"/>
          </w:tcPr>
          <w:p w14:paraId="46013293" w14:textId="77777777" w:rsidR="00A7511B" w:rsidRPr="006946DE" w:rsidRDefault="00000000">
            <w:pPr>
              <w:spacing w:line="260" w:lineRule="auto"/>
              <w:rPr>
                <w:color w:val="000000" w:themeColor="text1"/>
                <w:sz w:val="26"/>
                <w:szCs w:val="26"/>
              </w:rPr>
            </w:pPr>
            <w:r w:rsidRPr="006946DE">
              <w:rPr>
                <w:color w:val="000000" w:themeColor="text1"/>
                <w:sz w:val="26"/>
                <w:szCs w:val="26"/>
              </w:rPr>
              <w:t>Authentication</w:t>
            </w:r>
          </w:p>
        </w:tc>
        <w:tc>
          <w:tcPr>
            <w:tcW w:w="6000" w:type="dxa"/>
            <w:shd w:val="clear" w:color="auto" w:fill="FFFFFF"/>
            <w:tcMar>
              <w:top w:w="90" w:type="dxa"/>
              <w:left w:w="120" w:type="dxa"/>
              <w:bottom w:w="90" w:type="dxa"/>
              <w:right w:w="120" w:type="dxa"/>
            </w:tcMar>
            <w:vAlign w:val="center"/>
          </w:tcPr>
          <w:p w14:paraId="36FE1821" w14:textId="77777777" w:rsidR="00A7511B" w:rsidRPr="006946DE" w:rsidRDefault="00000000">
            <w:pPr>
              <w:spacing w:line="260" w:lineRule="auto"/>
              <w:rPr>
                <w:color w:val="000000" w:themeColor="text1"/>
                <w:sz w:val="26"/>
                <w:szCs w:val="26"/>
              </w:rPr>
            </w:pPr>
            <w:r w:rsidRPr="006946DE">
              <w:rPr>
                <w:color w:val="000000" w:themeColor="text1"/>
                <w:sz w:val="26"/>
                <w:szCs w:val="26"/>
              </w:rPr>
              <w:t>Đăng ký, đăng nhập, đăng xuất, quên mật khẩu, đổi mật khẩu</w:t>
            </w:r>
          </w:p>
        </w:tc>
      </w:tr>
      <w:tr w:rsidR="00A7511B" w:rsidRPr="006946DE" w14:paraId="5DA6D94F" w14:textId="77777777">
        <w:tblPrEx>
          <w:tblCellMar>
            <w:top w:w="0" w:type="dxa"/>
            <w:bottom w:w="0" w:type="dxa"/>
          </w:tblCellMar>
        </w:tblPrEx>
        <w:tc>
          <w:tcPr>
            <w:tcW w:w="700" w:type="dxa"/>
            <w:shd w:val="clear" w:color="auto" w:fill="EDF2F8"/>
            <w:tcMar>
              <w:top w:w="90" w:type="dxa"/>
              <w:left w:w="120" w:type="dxa"/>
              <w:bottom w:w="90" w:type="dxa"/>
              <w:right w:w="120" w:type="dxa"/>
            </w:tcMar>
            <w:vAlign w:val="center"/>
          </w:tcPr>
          <w:p w14:paraId="42294BBF" w14:textId="77777777" w:rsidR="00A7511B" w:rsidRPr="006946DE" w:rsidRDefault="00000000">
            <w:pPr>
              <w:spacing w:line="260" w:lineRule="auto"/>
              <w:rPr>
                <w:color w:val="000000" w:themeColor="text1"/>
                <w:sz w:val="26"/>
                <w:szCs w:val="26"/>
              </w:rPr>
            </w:pPr>
            <w:r w:rsidRPr="006946DE">
              <w:rPr>
                <w:color w:val="000000" w:themeColor="text1"/>
                <w:sz w:val="26"/>
                <w:szCs w:val="26"/>
              </w:rPr>
              <w:t>2</w:t>
            </w:r>
          </w:p>
        </w:tc>
        <w:tc>
          <w:tcPr>
            <w:tcW w:w="3000" w:type="dxa"/>
            <w:shd w:val="clear" w:color="auto" w:fill="EDF2F8"/>
            <w:tcMar>
              <w:top w:w="90" w:type="dxa"/>
              <w:left w:w="120" w:type="dxa"/>
              <w:bottom w:w="90" w:type="dxa"/>
              <w:right w:w="120" w:type="dxa"/>
            </w:tcMar>
            <w:vAlign w:val="center"/>
          </w:tcPr>
          <w:p w14:paraId="454BC6B0" w14:textId="77777777" w:rsidR="00A7511B" w:rsidRPr="006946DE" w:rsidRDefault="00000000">
            <w:pPr>
              <w:spacing w:line="260" w:lineRule="auto"/>
              <w:rPr>
                <w:color w:val="000000" w:themeColor="text1"/>
                <w:sz w:val="26"/>
                <w:szCs w:val="26"/>
              </w:rPr>
            </w:pPr>
            <w:r w:rsidRPr="006946DE">
              <w:rPr>
                <w:color w:val="000000" w:themeColor="text1"/>
                <w:sz w:val="26"/>
                <w:szCs w:val="26"/>
              </w:rPr>
              <w:t>Product Management</w:t>
            </w:r>
          </w:p>
        </w:tc>
        <w:tc>
          <w:tcPr>
            <w:tcW w:w="6000" w:type="dxa"/>
            <w:shd w:val="clear" w:color="auto" w:fill="EDF2F8"/>
            <w:tcMar>
              <w:top w:w="90" w:type="dxa"/>
              <w:left w:w="120" w:type="dxa"/>
              <w:bottom w:w="90" w:type="dxa"/>
              <w:right w:w="120" w:type="dxa"/>
            </w:tcMar>
            <w:vAlign w:val="center"/>
          </w:tcPr>
          <w:p w14:paraId="071221C9" w14:textId="77777777" w:rsidR="00A7511B" w:rsidRPr="006946DE" w:rsidRDefault="00000000">
            <w:pPr>
              <w:spacing w:line="260" w:lineRule="auto"/>
              <w:rPr>
                <w:color w:val="000000" w:themeColor="text1"/>
                <w:sz w:val="26"/>
                <w:szCs w:val="26"/>
              </w:rPr>
            </w:pPr>
            <w:r w:rsidRPr="006946DE">
              <w:rPr>
                <w:color w:val="000000" w:themeColor="text1"/>
                <w:sz w:val="26"/>
                <w:szCs w:val="26"/>
              </w:rPr>
              <w:t>Quản lý CRUD sản phẩm, hình ảnh, biến thể (variant), tồn kho, trạng thái</w:t>
            </w:r>
          </w:p>
        </w:tc>
      </w:tr>
      <w:tr w:rsidR="00A7511B" w:rsidRPr="006946DE" w14:paraId="2EAE03B9" w14:textId="77777777">
        <w:tblPrEx>
          <w:tblCellMar>
            <w:top w:w="0" w:type="dxa"/>
            <w:bottom w:w="0" w:type="dxa"/>
          </w:tblCellMar>
        </w:tblPrEx>
        <w:tc>
          <w:tcPr>
            <w:tcW w:w="700" w:type="dxa"/>
            <w:shd w:val="clear" w:color="auto" w:fill="FFFFFF"/>
            <w:tcMar>
              <w:top w:w="90" w:type="dxa"/>
              <w:left w:w="120" w:type="dxa"/>
              <w:bottom w:w="90" w:type="dxa"/>
              <w:right w:w="120" w:type="dxa"/>
            </w:tcMar>
            <w:vAlign w:val="center"/>
          </w:tcPr>
          <w:p w14:paraId="64EB9BDD" w14:textId="77777777" w:rsidR="00A7511B" w:rsidRPr="006946DE" w:rsidRDefault="00000000">
            <w:pPr>
              <w:spacing w:line="260" w:lineRule="auto"/>
              <w:rPr>
                <w:color w:val="000000" w:themeColor="text1"/>
                <w:sz w:val="26"/>
                <w:szCs w:val="26"/>
              </w:rPr>
            </w:pPr>
            <w:r w:rsidRPr="006946DE">
              <w:rPr>
                <w:color w:val="000000" w:themeColor="text1"/>
                <w:sz w:val="26"/>
                <w:szCs w:val="26"/>
              </w:rPr>
              <w:t>3</w:t>
            </w:r>
          </w:p>
        </w:tc>
        <w:tc>
          <w:tcPr>
            <w:tcW w:w="3000" w:type="dxa"/>
            <w:shd w:val="clear" w:color="auto" w:fill="FFFFFF"/>
            <w:tcMar>
              <w:top w:w="90" w:type="dxa"/>
              <w:left w:w="120" w:type="dxa"/>
              <w:bottom w:w="90" w:type="dxa"/>
              <w:right w:w="120" w:type="dxa"/>
            </w:tcMar>
            <w:vAlign w:val="center"/>
          </w:tcPr>
          <w:p w14:paraId="3DC76A44" w14:textId="77777777" w:rsidR="00A7511B" w:rsidRPr="006946DE" w:rsidRDefault="00000000">
            <w:pPr>
              <w:spacing w:line="260" w:lineRule="auto"/>
              <w:rPr>
                <w:color w:val="000000" w:themeColor="text1"/>
                <w:sz w:val="26"/>
                <w:szCs w:val="26"/>
              </w:rPr>
            </w:pPr>
            <w:r w:rsidRPr="006946DE">
              <w:rPr>
                <w:color w:val="000000" w:themeColor="text1"/>
                <w:sz w:val="26"/>
                <w:szCs w:val="26"/>
              </w:rPr>
              <w:t>Catalog &amp; Search</w:t>
            </w:r>
          </w:p>
        </w:tc>
        <w:tc>
          <w:tcPr>
            <w:tcW w:w="6000" w:type="dxa"/>
            <w:shd w:val="clear" w:color="auto" w:fill="FFFFFF"/>
            <w:tcMar>
              <w:top w:w="90" w:type="dxa"/>
              <w:left w:w="120" w:type="dxa"/>
              <w:bottom w:w="90" w:type="dxa"/>
              <w:right w:w="120" w:type="dxa"/>
            </w:tcMar>
            <w:vAlign w:val="center"/>
          </w:tcPr>
          <w:p w14:paraId="26448BA5" w14:textId="77777777" w:rsidR="00A7511B" w:rsidRPr="006946DE" w:rsidRDefault="00000000">
            <w:pPr>
              <w:spacing w:line="260" w:lineRule="auto"/>
              <w:rPr>
                <w:color w:val="000000" w:themeColor="text1"/>
                <w:sz w:val="26"/>
                <w:szCs w:val="26"/>
              </w:rPr>
            </w:pPr>
            <w:r w:rsidRPr="006946DE">
              <w:rPr>
                <w:color w:val="000000" w:themeColor="text1"/>
                <w:sz w:val="26"/>
                <w:szCs w:val="26"/>
              </w:rPr>
              <w:t>Quản lý danh mục, thương hiệu; tìm kiếm, lọc, sắp xếp, phân trang</w:t>
            </w:r>
          </w:p>
        </w:tc>
      </w:tr>
      <w:tr w:rsidR="00A7511B" w:rsidRPr="006946DE" w14:paraId="0EB702D0" w14:textId="77777777">
        <w:tblPrEx>
          <w:tblCellMar>
            <w:top w:w="0" w:type="dxa"/>
            <w:bottom w:w="0" w:type="dxa"/>
          </w:tblCellMar>
        </w:tblPrEx>
        <w:tc>
          <w:tcPr>
            <w:tcW w:w="700" w:type="dxa"/>
            <w:shd w:val="clear" w:color="auto" w:fill="EDF2F8"/>
            <w:tcMar>
              <w:top w:w="90" w:type="dxa"/>
              <w:left w:w="120" w:type="dxa"/>
              <w:bottom w:w="90" w:type="dxa"/>
              <w:right w:w="120" w:type="dxa"/>
            </w:tcMar>
            <w:vAlign w:val="center"/>
          </w:tcPr>
          <w:p w14:paraId="64D18E52" w14:textId="77777777" w:rsidR="00A7511B" w:rsidRPr="006946DE" w:rsidRDefault="00000000">
            <w:pPr>
              <w:spacing w:line="260" w:lineRule="auto"/>
              <w:rPr>
                <w:color w:val="000000" w:themeColor="text1"/>
                <w:sz w:val="26"/>
                <w:szCs w:val="26"/>
              </w:rPr>
            </w:pPr>
            <w:r w:rsidRPr="006946DE">
              <w:rPr>
                <w:color w:val="000000" w:themeColor="text1"/>
                <w:sz w:val="26"/>
                <w:szCs w:val="26"/>
              </w:rPr>
              <w:t>4</w:t>
            </w:r>
          </w:p>
        </w:tc>
        <w:tc>
          <w:tcPr>
            <w:tcW w:w="3000" w:type="dxa"/>
            <w:shd w:val="clear" w:color="auto" w:fill="EDF2F8"/>
            <w:tcMar>
              <w:top w:w="90" w:type="dxa"/>
              <w:left w:w="120" w:type="dxa"/>
              <w:bottom w:w="90" w:type="dxa"/>
              <w:right w:w="120" w:type="dxa"/>
            </w:tcMar>
            <w:vAlign w:val="center"/>
          </w:tcPr>
          <w:p w14:paraId="564DCFE1" w14:textId="77777777" w:rsidR="00A7511B" w:rsidRPr="006946DE" w:rsidRDefault="00000000">
            <w:pPr>
              <w:spacing w:line="260" w:lineRule="auto"/>
              <w:rPr>
                <w:color w:val="000000" w:themeColor="text1"/>
                <w:sz w:val="26"/>
                <w:szCs w:val="26"/>
              </w:rPr>
            </w:pPr>
            <w:r w:rsidRPr="006946DE">
              <w:rPr>
                <w:color w:val="000000" w:themeColor="text1"/>
                <w:sz w:val="26"/>
                <w:szCs w:val="26"/>
              </w:rPr>
              <w:t>Shopping Cart</w:t>
            </w:r>
          </w:p>
        </w:tc>
        <w:tc>
          <w:tcPr>
            <w:tcW w:w="6000" w:type="dxa"/>
            <w:shd w:val="clear" w:color="auto" w:fill="EDF2F8"/>
            <w:tcMar>
              <w:top w:w="90" w:type="dxa"/>
              <w:left w:w="120" w:type="dxa"/>
              <w:bottom w:w="90" w:type="dxa"/>
              <w:right w:w="120" w:type="dxa"/>
            </w:tcMar>
            <w:vAlign w:val="center"/>
          </w:tcPr>
          <w:p w14:paraId="022CE0C1" w14:textId="77777777" w:rsidR="00A7511B" w:rsidRPr="006946DE" w:rsidRDefault="00000000">
            <w:pPr>
              <w:spacing w:line="260" w:lineRule="auto"/>
              <w:rPr>
                <w:color w:val="000000" w:themeColor="text1"/>
                <w:sz w:val="26"/>
                <w:szCs w:val="26"/>
              </w:rPr>
            </w:pPr>
            <w:r w:rsidRPr="006946DE">
              <w:rPr>
                <w:color w:val="000000" w:themeColor="text1"/>
                <w:sz w:val="26"/>
                <w:szCs w:val="26"/>
              </w:rPr>
              <w:t>Thêm/sửa/xóa sản phẩm trong giỏ, tính tổng tiền</w:t>
            </w:r>
          </w:p>
        </w:tc>
      </w:tr>
      <w:tr w:rsidR="00A7511B" w:rsidRPr="006946DE" w14:paraId="0665E348" w14:textId="77777777">
        <w:tblPrEx>
          <w:tblCellMar>
            <w:top w:w="0" w:type="dxa"/>
            <w:bottom w:w="0" w:type="dxa"/>
          </w:tblCellMar>
        </w:tblPrEx>
        <w:tc>
          <w:tcPr>
            <w:tcW w:w="700" w:type="dxa"/>
            <w:shd w:val="clear" w:color="auto" w:fill="FFFFFF"/>
            <w:tcMar>
              <w:top w:w="90" w:type="dxa"/>
              <w:left w:w="120" w:type="dxa"/>
              <w:bottom w:w="90" w:type="dxa"/>
              <w:right w:w="120" w:type="dxa"/>
            </w:tcMar>
            <w:vAlign w:val="center"/>
          </w:tcPr>
          <w:p w14:paraId="1DF3AFF9" w14:textId="77777777" w:rsidR="00A7511B" w:rsidRPr="006946DE" w:rsidRDefault="00000000">
            <w:pPr>
              <w:spacing w:line="260" w:lineRule="auto"/>
              <w:rPr>
                <w:color w:val="000000" w:themeColor="text1"/>
                <w:sz w:val="26"/>
                <w:szCs w:val="26"/>
              </w:rPr>
            </w:pPr>
            <w:r w:rsidRPr="006946DE">
              <w:rPr>
                <w:color w:val="000000" w:themeColor="text1"/>
                <w:sz w:val="26"/>
                <w:szCs w:val="26"/>
              </w:rPr>
              <w:t>5</w:t>
            </w:r>
          </w:p>
        </w:tc>
        <w:tc>
          <w:tcPr>
            <w:tcW w:w="3000" w:type="dxa"/>
            <w:shd w:val="clear" w:color="auto" w:fill="FFFFFF"/>
            <w:tcMar>
              <w:top w:w="90" w:type="dxa"/>
              <w:left w:w="120" w:type="dxa"/>
              <w:bottom w:w="90" w:type="dxa"/>
              <w:right w:w="120" w:type="dxa"/>
            </w:tcMar>
            <w:vAlign w:val="center"/>
          </w:tcPr>
          <w:p w14:paraId="28B295BC" w14:textId="77777777" w:rsidR="00A7511B" w:rsidRPr="006946DE" w:rsidRDefault="00000000">
            <w:pPr>
              <w:spacing w:line="260" w:lineRule="auto"/>
              <w:rPr>
                <w:color w:val="000000" w:themeColor="text1"/>
                <w:sz w:val="26"/>
                <w:szCs w:val="26"/>
              </w:rPr>
            </w:pPr>
            <w:r w:rsidRPr="006946DE">
              <w:rPr>
                <w:color w:val="000000" w:themeColor="text1"/>
                <w:sz w:val="26"/>
                <w:szCs w:val="26"/>
              </w:rPr>
              <w:t>Wishlist</w:t>
            </w:r>
          </w:p>
        </w:tc>
        <w:tc>
          <w:tcPr>
            <w:tcW w:w="6000" w:type="dxa"/>
            <w:shd w:val="clear" w:color="auto" w:fill="FFFFFF"/>
            <w:tcMar>
              <w:top w:w="90" w:type="dxa"/>
              <w:left w:w="120" w:type="dxa"/>
              <w:bottom w:w="90" w:type="dxa"/>
              <w:right w:w="120" w:type="dxa"/>
            </w:tcMar>
            <w:vAlign w:val="center"/>
          </w:tcPr>
          <w:p w14:paraId="66272290" w14:textId="77777777" w:rsidR="00A7511B" w:rsidRPr="006946DE" w:rsidRDefault="00000000">
            <w:pPr>
              <w:spacing w:line="260" w:lineRule="auto"/>
              <w:rPr>
                <w:color w:val="000000" w:themeColor="text1"/>
                <w:sz w:val="26"/>
                <w:szCs w:val="26"/>
              </w:rPr>
            </w:pPr>
            <w:r w:rsidRPr="006946DE">
              <w:rPr>
                <w:color w:val="000000" w:themeColor="text1"/>
                <w:sz w:val="26"/>
                <w:szCs w:val="26"/>
              </w:rPr>
              <w:t>Thêm/xóa sản phẩm yêu thích, chuyển sang giỏ hàng</w:t>
            </w:r>
          </w:p>
        </w:tc>
      </w:tr>
      <w:tr w:rsidR="00A7511B" w:rsidRPr="006946DE" w14:paraId="6CC4F31D" w14:textId="77777777">
        <w:tblPrEx>
          <w:tblCellMar>
            <w:top w:w="0" w:type="dxa"/>
            <w:bottom w:w="0" w:type="dxa"/>
          </w:tblCellMar>
        </w:tblPrEx>
        <w:tc>
          <w:tcPr>
            <w:tcW w:w="700" w:type="dxa"/>
            <w:shd w:val="clear" w:color="auto" w:fill="EDF2F8"/>
            <w:tcMar>
              <w:top w:w="90" w:type="dxa"/>
              <w:left w:w="120" w:type="dxa"/>
              <w:bottom w:w="90" w:type="dxa"/>
              <w:right w:w="120" w:type="dxa"/>
            </w:tcMar>
            <w:vAlign w:val="center"/>
          </w:tcPr>
          <w:p w14:paraId="0DCCE307" w14:textId="77777777" w:rsidR="00A7511B" w:rsidRPr="006946DE" w:rsidRDefault="00000000">
            <w:pPr>
              <w:spacing w:line="260" w:lineRule="auto"/>
              <w:rPr>
                <w:color w:val="000000" w:themeColor="text1"/>
                <w:sz w:val="26"/>
                <w:szCs w:val="26"/>
              </w:rPr>
            </w:pPr>
            <w:r w:rsidRPr="006946DE">
              <w:rPr>
                <w:color w:val="000000" w:themeColor="text1"/>
                <w:sz w:val="26"/>
                <w:szCs w:val="26"/>
              </w:rPr>
              <w:t>6</w:t>
            </w:r>
          </w:p>
        </w:tc>
        <w:tc>
          <w:tcPr>
            <w:tcW w:w="3000" w:type="dxa"/>
            <w:shd w:val="clear" w:color="auto" w:fill="EDF2F8"/>
            <w:tcMar>
              <w:top w:w="90" w:type="dxa"/>
              <w:left w:w="120" w:type="dxa"/>
              <w:bottom w:w="90" w:type="dxa"/>
              <w:right w:w="120" w:type="dxa"/>
            </w:tcMar>
            <w:vAlign w:val="center"/>
          </w:tcPr>
          <w:p w14:paraId="082E3AEB" w14:textId="77777777" w:rsidR="00A7511B" w:rsidRPr="006946DE" w:rsidRDefault="00000000">
            <w:pPr>
              <w:spacing w:line="260" w:lineRule="auto"/>
              <w:rPr>
                <w:color w:val="000000" w:themeColor="text1"/>
                <w:sz w:val="26"/>
                <w:szCs w:val="26"/>
              </w:rPr>
            </w:pPr>
            <w:r w:rsidRPr="006946DE">
              <w:rPr>
                <w:color w:val="000000" w:themeColor="text1"/>
                <w:sz w:val="26"/>
                <w:szCs w:val="26"/>
              </w:rPr>
              <w:t>Checkout</w:t>
            </w:r>
          </w:p>
        </w:tc>
        <w:tc>
          <w:tcPr>
            <w:tcW w:w="6000" w:type="dxa"/>
            <w:shd w:val="clear" w:color="auto" w:fill="EDF2F8"/>
            <w:tcMar>
              <w:top w:w="90" w:type="dxa"/>
              <w:left w:w="120" w:type="dxa"/>
              <w:bottom w:w="90" w:type="dxa"/>
              <w:right w:w="120" w:type="dxa"/>
            </w:tcMar>
            <w:vAlign w:val="center"/>
          </w:tcPr>
          <w:p w14:paraId="709705C3" w14:textId="77777777" w:rsidR="00A7511B" w:rsidRPr="006946DE" w:rsidRDefault="00000000">
            <w:pPr>
              <w:spacing w:line="260" w:lineRule="auto"/>
              <w:rPr>
                <w:color w:val="000000" w:themeColor="text1"/>
                <w:sz w:val="26"/>
                <w:szCs w:val="26"/>
              </w:rPr>
            </w:pPr>
            <w:r w:rsidRPr="006946DE">
              <w:rPr>
                <w:color w:val="000000" w:themeColor="text1"/>
                <w:sz w:val="26"/>
                <w:szCs w:val="26"/>
              </w:rPr>
              <w:t>Nhập địa chỉ giao hàng, chọn phương thức vận chuyển, xác nhận đơn hàng</w:t>
            </w:r>
          </w:p>
        </w:tc>
      </w:tr>
      <w:tr w:rsidR="00A7511B" w:rsidRPr="006946DE" w14:paraId="086D39DD" w14:textId="77777777">
        <w:tblPrEx>
          <w:tblCellMar>
            <w:top w:w="0" w:type="dxa"/>
            <w:bottom w:w="0" w:type="dxa"/>
          </w:tblCellMar>
        </w:tblPrEx>
        <w:tc>
          <w:tcPr>
            <w:tcW w:w="700" w:type="dxa"/>
            <w:shd w:val="clear" w:color="auto" w:fill="FFFFFF"/>
            <w:tcMar>
              <w:top w:w="90" w:type="dxa"/>
              <w:left w:w="120" w:type="dxa"/>
              <w:bottom w:w="90" w:type="dxa"/>
              <w:right w:w="120" w:type="dxa"/>
            </w:tcMar>
            <w:vAlign w:val="center"/>
          </w:tcPr>
          <w:p w14:paraId="5AAF8151" w14:textId="77777777" w:rsidR="00A7511B" w:rsidRPr="006946DE" w:rsidRDefault="00000000">
            <w:pPr>
              <w:spacing w:line="260" w:lineRule="auto"/>
              <w:rPr>
                <w:color w:val="000000" w:themeColor="text1"/>
                <w:sz w:val="26"/>
                <w:szCs w:val="26"/>
              </w:rPr>
            </w:pPr>
            <w:r w:rsidRPr="006946DE">
              <w:rPr>
                <w:color w:val="000000" w:themeColor="text1"/>
                <w:sz w:val="26"/>
                <w:szCs w:val="26"/>
              </w:rPr>
              <w:t>7</w:t>
            </w:r>
          </w:p>
        </w:tc>
        <w:tc>
          <w:tcPr>
            <w:tcW w:w="3000" w:type="dxa"/>
            <w:shd w:val="clear" w:color="auto" w:fill="FFFFFF"/>
            <w:tcMar>
              <w:top w:w="90" w:type="dxa"/>
              <w:left w:w="120" w:type="dxa"/>
              <w:bottom w:w="90" w:type="dxa"/>
              <w:right w:w="120" w:type="dxa"/>
            </w:tcMar>
            <w:vAlign w:val="center"/>
          </w:tcPr>
          <w:p w14:paraId="1A00DBEA" w14:textId="77777777" w:rsidR="00A7511B" w:rsidRPr="006946DE" w:rsidRDefault="00000000">
            <w:pPr>
              <w:spacing w:line="260" w:lineRule="auto"/>
              <w:rPr>
                <w:color w:val="000000" w:themeColor="text1"/>
                <w:sz w:val="26"/>
                <w:szCs w:val="26"/>
              </w:rPr>
            </w:pPr>
            <w:r w:rsidRPr="006946DE">
              <w:rPr>
                <w:color w:val="000000" w:themeColor="text1"/>
                <w:sz w:val="26"/>
                <w:szCs w:val="26"/>
              </w:rPr>
              <w:t>Online Payment</w:t>
            </w:r>
          </w:p>
        </w:tc>
        <w:tc>
          <w:tcPr>
            <w:tcW w:w="6000" w:type="dxa"/>
            <w:shd w:val="clear" w:color="auto" w:fill="FFFFFF"/>
            <w:tcMar>
              <w:top w:w="90" w:type="dxa"/>
              <w:left w:w="120" w:type="dxa"/>
              <w:bottom w:w="90" w:type="dxa"/>
              <w:right w:w="120" w:type="dxa"/>
            </w:tcMar>
            <w:vAlign w:val="center"/>
          </w:tcPr>
          <w:p w14:paraId="2E017188" w14:textId="77777777" w:rsidR="00A7511B" w:rsidRPr="006946DE" w:rsidRDefault="00000000">
            <w:pPr>
              <w:spacing w:line="260" w:lineRule="auto"/>
              <w:rPr>
                <w:color w:val="000000" w:themeColor="text1"/>
                <w:sz w:val="26"/>
                <w:szCs w:val="26"/>
              </w:rPr>
            </w:pPr>
            <w:r w:rsidRPr="006946DE">
              <w:rPr>
                <w:color w:val="000000" w:themeColor="text1"/>
                <w:sz w:val="26"/>
                <w:szCs w:val="26"/>
              </w:rPr>
              <w:t>Thanh toán COD, VNPay, theo dõi trạng thái &amp; lịch sử thanh toán</w:t>
            </w:r>
          </w:p>
        </w:tc>
      </w:tr>
      <w:tr w:rsidR="00A7511B" w:rsidRPr="006946DE" w14:paraId="105C1C4A" w14:textId="77777777">
        <w:tblPrEx>
          <w:tblCellMar>
            <w:top w:w="0" w:type="dxa"/>
            <w:bottom w:w="0" w:type="dxa"/>
          </w:tblCellMar>
        </w:tblPrEx>
        <w:tc>
          <w:tcPr>
            <w:tcW w:w="700" w:type="dxa"/>
            <w:shd w:val="clear" w:color="auto" w:fill="EDF2F8"/>
            <w:tcMar>
              <w:top w:w="90" w:type="dxa"/>
              <w:left w:w="120" w:type="dxa"/>
              <w:bottom w:w="90" w:type="dxa"/>
              <w:right w:w="120" w:type="dxa"/>
            </w:tcMar>
            <w:vAlign w:val="center"/>
          </w:tcPr>
          <w:p w14:paraId="61518363" w14:textId="77777777" w:rsidR="00A7511B" w:rsidRPr="006946DE" w:rsidRDefault="00000000">
            <w:pPr>
              <w:spacing w:line="260" w:lineRule="auto"/>
              <w:rPr>
                <w:color w:val="000000" w:themeColor="text1"/>
                <w:sz w:val="26"/>
                <w:szCs w:val="26"/>
              </w:rPr>
            </w:pPr>
            <w:r w:rsidRPr="006946DE">
              <w:rPr>
                <w:color w:val="000000" w:themeColor="text1"/>
                <w:sz w:val="26"/>
                <w:szCs w:val="26"/>
              </w:rPr>
              <w:t>8</w:t>
            </w:r>
          </w:p>
        </w:tc>
        <w:tc>
          <w:tcPr>
            <w:tcW w:w="3000" w:type="dxa"/>
            <w:shd w:val="clear" w:color="auto" w:fill="EDF2F8"/>
            <w:tcMar>
              <w:top w:w="90" w:type="dxa"/>
              <w:left w:w="120" w:type="dxa"/>
              <w:bottom w:w="90" w:type="dxa"/>
              <w:right w:w="120" w:type="dxa"/>
            </w:tcMar>
            <w:vAlign w:val="center"/>
          </w:tcPr>
          <w:p w14:paraId="0F2A5E56" w14:textId="77777777" w:rsidR="00A7511B" w:rsidRPr="006946DE" w:rsidRDefault="00000000">
            <w:pPr>
              <w:spacing w:line="260" w:lineRule="auto"/>
              <w:rPr>
                <w:color w:val="000000" w:themeColor="text1"/>
                <w:sz w:val="26"/>
                <w:szCs w:val="26"/>
              </w:rPr>
            </w:pPr>
            <w:r w:rsidRPr="006946DE">
              <w:rPr>
                <w:color w:val="000000" w:themeColor="text1"/>
                <w:sz w:val="26"/>
                <w:szCs w:val="26"/>
              </w:rPr>
              <w:t>Order Management</w:t>
            </w:r>
          </w:p>
        </w:tc>
        <w:tc>
          <w:tcPr>
            <w:tcW w:w="6000" w:type="dxa"/>
            <w:shd w:val="clear" w:color="auto" w:fill="EDF2F8"/>
            <w:tcMar>
              <w:top w:w="90" w:type="dxa"/>
              <w:left w:w="120" w:type="dxa"/>
              <w:bottom w:w="90" w:type="dxa"/>
              <w:right w:w="120" w:type="dxa"/>
            </w:tcMar>
            <w:vAlign w:val="center"/>
          </w:tcPr>
          <w:p w14:paraId="6771B5E6" w14:textId="77777777" w:rsidR="00A7511B" w:rsidRPr="006946DE" w:rsidRDefault="00000000">
            <w:pPr>
              <w:spacing w:line="260" w:lineRule="auto"/>
              <w:rPr>
                <w:color w:val="000000" w:themeColor="text1"/>
                <w:sz w:val="26"/>
                <w:szCs w:val="26"/>
              </w:rPr>
            </w:pPr>
            <w:r w:rsidRPr="006946DE">
              <w:rPr>
                <w:color w:val="000000" w:themeColor="text1"/>
                <w:sz w:val="26"/>
                <w:szCs w:val="26"/>
              </w:rPr>
              <w:t>Chi tiết đơn hàng, theo dõi, hủy đơn, lịch sử đơn hàng</w:t>
            </w:r>
          </w:p>
        </w:tc>
      </w:tr>
      <w:tr w:rsidR="00A7511B" w:rsidRPr="006946DE" w14:paraId="68F502DC" w14:textId="77777777">
        <w:tblPrEx>
          <w:tblCellMar>
            <w:top w:w="0" w:type="dxa"/>
            <w:bottom w:w="0" w:type="dxa"/>
          </w:tblCellMar>
        </w:tblPrEx>
        <w:tc>
          <w:tcPr>
            <w:tcW w:w="700" w:type="dxa"/>
            <w:shd w:val="clear" w:color="auto" w:fill="FFFFFF"/>
            <w:tcMar>
              <w:top w:w="90" w:type="dxa"/>
              <w:left w:w="120" w:type="dxa"/>
              <w:bottom w:w="90" w:type="dxa"/>
              <w:right w:w="120" w:type="dxa"/>
            </w:tcMar>
            <w:vAlign w:val="center"/>
          </w:tcPr>
          <w:p w14:paraId="38B5ED4B" w14:textId="77777777" w:rsidR="00A7511B" w:rsidRPr="006946DE" w:rsidRDefault="00000000">
            <w:pPr>
              <w:spacing w:line="260" w:lineRule="auto"/>
              <w:rPr>
                <w:color w:val="000000" w:themeColor="text1"/>
                <w:sz w:val="26"/>
                <w:szCs w:val="26"/>
              </w:rPr>
            </w:pPr>
            <w:r w:rsidRPr="006946DE">
              <w:rPr>
                <w:color w:val="000000" w:themeColor="text1"/>
                <w:sz w:val="26"/>
                <w:szCs w:val="26"/>
              </w:rPr>
              <w:t>9</w:t>
            </w:r>
          </w:p>
        </w:tc>
        <w:tc>
          <w:tcPr>
            <w:tcW w:w="3000" w:type="dxa"/>
            <w:shd w:val="clear" w:color="auto" w:fill="FFFFFF"/>
            <w:tcMar>
              <w:top w:w="90" w:type="dxa"/>
              <w:left w:w="120" w:type="dxa"/>
              <w:bottom w:w="90" w:type="dxa"/>
              <w:right w:w="120" w:type="dxa"/>
            </w:tcMar>
            <w:vAlign w:val="center"/>
          </w:tcPr>
          <w:p w14:paraId="365D28BE" w14:textId="77777777" w:rsidR="00A7511B" w:rsidRPr="006946DE" w:rsidRDefault="00000000">
            <w:pPr>
              <w:spacing w:line="260" w:lineRule="auto"/>
              <w:rPr>
                <w:color w:val="000000" w:themeColor="text1"/>
                <w:sz w:val="26"/>
                <w:szCs w:val="26"/>
              </w:rPr>
            </w:pPr>
            <w:r w:rsidRPr="006946DE">
              <w:rPr>
                <w:color w:val="000000" w:themeColor="text1"/>
                <w:sz w:val="26"/>
                <w:szCs w:val="26"/>
              </w:rPr>
              <w:t>Review &amp; Rating</w:t>
            </w:r>
          </w:p>
        </w:tc>
        <w:tc>
          <w:tcPr>
            <w:tcW w:w="6000" w:type="dxa"/>
            <w:shd w:val="clear" w:color="auto" w:fill="FFFFFF"/>
            <w:tcMar>
              <w:top w:w="90" w:type="dxa"/>
              <w:left w:w="120" w:type="dxa"/>
              <w:bottom w:w="90" w:type="dxa"/>
              <w:right w:w="120" w:type="dxa"/>
            </w:tcMar>
            <w:vAlign w:val="center"/>
          </w:tcPr>
          <w:p w14:paraId="2EF0DA57" w14:textId="77777777" w:rsidR="00A7511B" w:rsidRPr="006946DE" w:rsidRDefault="00000000">
            <w:pPr>
              <w:spacing w:line="260" w:lineRule="auto"/>
              <w:rPr>
                <w:color w:val="000000" w:themeColor="text1"/>
                <w:sz w:val="26"/>
                <w:szCs w:val="26"/>
              </w:rPr>
            </w:pPr>
            <w:r w:rsidRPr="006946DE">
              <w:rPr>
                <w:color w:val="000000" w:themeColor="text1"/>
                <w:sz w:val="26"/>
                <w:szCs w:val="26"/>
              </w:rPr>
              <w:t>Đánh giá sao, bình luận, upload hình ảnh, kiểm duyệt bởi Admin</w:t>
            </w:r>
          </w:p>
        </w:tc>
      </w:tr>
      <w:tr w:rsidR="00A7511B" w:rsidRPr="006946DE" w14:paraId="177B0B43" w14:textId="77777777">
        <w:tblPrEx>
          <w:tblCellMar>
            <w:top w:w="0" w:type="dxa"/>
            <w:bottom w:w="0" w:type="dxa"/>
          </w:tblCellMar>
        </w:tblPrEx>
        <w:tc>
          <w:tcPr>
            <w:tcW w:w="700" w:type="dxa"/>
            <w:shd w:val="clear" w:color="auto" w:fill="EDF2F8"/>
            <w:tcMar>
              <w:top w:w="90" w:type="dxa"/>
              <w:left w:w="120" w:type="dxa"/>
              <w:bottom w:w="90" w:type="dxa"/>
              <w:right w:w="120" w:type="dxa"/>
            </w:tcMar>
            <w:vAlign w:val="center"/>
          </w:tcPr>
          <w:p w14:paraId="1A7BA829" w14:textId="77777777" w:rsidR="00A7511B" w:rsidRPr="006946DE" w:rsidRDefault="00000000">
            <w:pPr>
              <w:spacing w:line="260" w:lineRule="auto"/>
              <w:rPr>
                <w:color w:val="000000" w:themeColor="text1"/>
                <w:sz w:val="26"/>
                <w:szCs w:val="26"/>
              </w:rPr>
            </w:pPr>
            <w:r w:rsidRPr="006946DE">
              <w:rPr>
                <w:color w:val="000000" w:themeColor="text1"/>
                <w:sz w:val="26"/>
                <w:szCs w:val="26"/>
              </w:rPr>
              <w:lastRenderedPageBreak/>
              <w:t>10</w:t>
            </w:r>
          </w:p>
        </w:tc>
        <w:tc>
          <w:tcPr>
            <w:tcW w:w="3000" w:type="dxa"/>
            <w:shd w:val="clear" w:color="auto" w:fill="EDF2F8"/>
            <w:tcMar>
              <w:top w:w="90" w:type="dxa"/>
              <w:left w:w="120" w:type="dxa"/>
              <w:bottom w:w="90" w:type="dxa"/>
              <w:right w:w="120" w:type="dxa"/>
            </w:tcMar>
            <w:vAlign w:val="center"/>
          </w:tcPr>
          <w:p w14:paraId="14EEF880" w14:textId="77777777" w:rsidR="00A7511B" w:rsidRPr="006946DE" w:rsidRDefault="00000000">
            <w:pPr>
              <w:spacing w:line="260" w:lineRule="auto"/>
              <w:rPr>
                <w:color w:val="000000" w:themeColor="text1"/>
                <w:sz w:val="26"/>
                <w:szCs w:val="26"/>
              </w:rPr>
            </w:pPr>
            <w:r w:rsidRPr="006946DE">
              <w:rPr>
                <w:color w:val="000000" w:themeColor="text1"/>
                <w:sz w:val="26"/>
                <w:szCs w:val="26"/>
              </w:rPr>
              <w:t>Dashboard</w:t>
            </w:r>
          </w:p>
        </w:tc>
        <w:tc>
          <w:tcPr>
            <w:tcW w:w="6000" w:type="dxa"/>
            <w:shd w:val="clear" w:color="auto" w:fill="EDF2F8"/>
            <w:tcMar>
              <w:top w:w="90" w:type="dxa"/>
              <w:left w:w="120" w:type="dxa"/>
              <w:bottom w:w="90" w:type="dxa"/>
              <w:right w:w="120" w:type="dxa"/>
            </w:tcMar>
            <w:vAlign w:val="center"/>
          </w:tcPr>
          <w:p w14:paraId="2EC0048B" w14:textId="77777777" w:rsidR="00A7511B" w:rsidRPr="006946DE" w:rsidRDefault="00000000">
            <w:pPr>
              <w:spacing w:line="260" w:lineRule="auto"/>
              <w:rPr>
                <w:color w:val="000000" w:themeColor="text1"/>
                <w:sz w:val="26"/>
                <w:szCs w:val="26"/>
              </w:rPr>
            </w:pPr>
            <w:r w:rsidRPr="006946DE">
              <w:rPr>
                <w:color w:val="000000" w:themeColor="text1"/>
                <w:sz w:val="26"/>
                <w:szCs w:val="26"/>
              </w:rPr>
              <w:t>Thống kê doanh thu, đơn hàng, sản phẩm, khách hàng, tồn kho</w:t>
            </w:r>
          </w:p>
        </w:tc>
      </w:tr>
      <w:tr w:rsidR="00A7511B" w:rsidRPr="006946DE" w14:paraId="62E8D342" w14:textId="77777777">
        <w:tblPrEx>
          <w:tblCellMar>
            <w:top w:w="0" w:type="dxa"/>
            <w:bottom w:w="0" w:type="dxa"/>
          </w:tblCellMar>
        </w:tblPrEx>
        <w:tc>
          <w:tcPr>
            <w:tcW w:w="700" w:type="dxa"/>
            <w:shd w:val="clear" w:color="auto" w:fill="FFFFFF"/>
            <w:tcMar>
              <w:top w:w="90" w:type="dxa"/>
              <w:left w:w="120" w:type="dxa"/>
              <w:bottom w:w="90" w:type="dxa"/>
              <w:right w:w="120" w:type="dxa"/>
            </w:tcMar>
            <w:vAlign w:val="center"/>
          </w:tcPr>
          <w:p w14:paraId="666BB6BF" w14:textId="77777777" w:rsidR="00A7511B" w:rsidRPr="006946DE" w:rsidRDefault="00000000">
            <w:pPr>
              <w:spacing w:line="260" w:lineRule="auto"/>
              <w:rPr>
                <w:color w:val="000000" w:themeColor="text1"/>
                <w:sz w:val="26"/>
                <w:szCs w:val="26"/>
              </w:rPr>
            </w:pPr>
            <w:r w:rsidRPr="006946DE">
              <w:rPr>
                <w:color w:val="000000" w:themeColor="text1"/>
                <w:sz w:val="26"/>
                <w:szCs w:val="26"/>
              </w:rPr>
              <w:t>11</w:t>
            </w:r>
          </w:p>
        </w:tc>
        <w:tc>
          <w:tcPr>
            <w:tcW w:w="3000" w:type="dxa"/>
            <w:shd w:val="clear" w:color="auto" w:fill="FFFFFF"/>
            <w:tcMar>
              <w:top w:w="90" w:type="dxa"/>
              <w:left w:w="120" w:type="dxa"/>
              <w:bottom w:w="90" w:type="dxa"/>
              <w:right w:w="120" w:type="dxa"/>
            </w:tcMar>
            <w:vAlign w:val="center"/>
          </w:tcPr>
          <w:p w14:paraId="4D4E9A13" w14:textId="77777777" w:rsidR="00A7511B" w:rsidRPr="006946DE" w:rsidRDefault="00000000">
            <w:pPr>
              <w:spacing w:line="260" w:lineRule="auto"/>
              <w:rPr>
                <w:color w:val="000000" w:themeColor="text1"/>
                <w:sz w:val="26"/>
                <w:szCs w:val="26"/>
              </w:rPr>
            </w:pPr>
            <w:r w:rsidRPr="006946DE">
              <w:rPr>
                <w:color w:val="000000" w:themeColor="text1"/>
                <w:sz w:val="26"/>
                <w:szCs w:val="26"/>
              </w:rPr>
              <w:t>User &amp; Account Management</w:t>
            </w:r>
          </w:p>
        </w:tc>
        <w:tc>
          <w:tcPr>
            <w:tcW w:w="6000" w:type="dxa"/>
            <w:shd w:val="clear" w:color="auto" w:fill="FFFFFF"/>
            <w:tcMar>
              <w:top w:w="90" w:type="dxa"/>
              <w:left w:w="120" w:type="dxa"/>
              <w:bottom w:w="90" w:type="dxa"/>
              <w:right w:w="120" w:type="dxa"/>
            </w:tcMar>
            <w:vAlign w:val="center"/>
          </w:tcPr>
          <w:p w14:paraId="5B7998D4" w14:textId="77777777" w:rsidR="00A7511B" w:rsidRPr="006946DE" w:rsidRDefault="00000000">
            <w:pPr>
              <w:spacing w:line="260" w:lineRule="auto"/>
              <w:rPr>
                <w:color w:val="000000" w:themeColor="text1"/>
                <w:sz w:val="26"/>
                <w:szCs w:val="26"/>
              </w:rPr>
            </w:pPr>
            <w:r w:rsidRPr="006946DE">
              <w:rPr>
                <w:color w:val="000000" w:themeColor="text1"/>
                <w:sz w:val="26"/>
                <w:szCs w:val="26"/>
              </w:rPr>
              <w:t>Quản lý thông tin tài khoản, địa chỉ, quản lý người dùng (Admin)</w:t>
            </w:r>
          </w:p>
        </w:tc>
      </w:tr>
    </w:tbl>
    <w:p w14:paraId="18FD6771" w14:textId="77777777" w:rsidR="00A7511B" w:rsidRPr="006946DE" w:rsidRDefault="00A7511B">
      <w:pPr>
        <w:spacing w:before="200"/>
        <w:rPr>
          <w:color w:val="000000" w:themeColor="text1"/>
          <w:sz w:val="26"/>
          <w:szCs w:val="26"/>
        </w:rPr>
      </w:pPr>
    </w:p>
    <w:p w14:paraId="4C761312" w14:textId="77777777" w:rsidR="00A7511B" w:rsidRPr="006946DE" w:rsidRDefault="00000000">
      <w:pPr>
        <w:spacing w:after="160" w:line="300" w:lineRule="auto"/>
        <w:jc w:val="both"/>
        <w:rPr>
          <w:color w:val="000000" w:themeColor="text1"/>
          <w:sz w:val="26"/>
          <w:szCs w:val="26"/>
        </w:rPr>
      </w:pPr>
      <w:r w:rsidRPr="006946DE">
        <w:rPr>
          <w:color w:val="000000" w:themeColor="text1"/>
          <w:sz w:val="26"/>
          <w:szCs w:val="26"/>
        </w:rPr>
        <w:t>Các module này không tồn tại độc lập mà liên kết chặt chẽ với nhau — ví dụ module Product Management là nền tảng dữ liệu cho cả Catalog &amp; Search, Cart, Wishlist lẫn Review, trong khi Order Management là nơi hội tụ dữ liệu từ Checkout, Payment và cuối cùng phản ánh lên Dashboard.</w:t>
      </w:r>
    </w:p>
    <w:p w14:paraId="68C67C24" w14:textId="77777777" w:rsidR="00A7511B" w:rsidRPr="006946DE" w:rsidRDefault="00000000">
      <w:pPr>
        <w:pStyle w:val="Heading1"/>
        <w:pBdr>
          <w:bottom w:val="single" w:sz="6" w:space="4" w:color="2E74B5"/>
        </w:pBdr>
        <w:spacing w:before="400" w:after="200"/>
        <w:rPr>
          <w:color w:val="000000" w:themeColor="text1"/>
          <w:sz w:val="26"/>
          <w:szCs w:val="26"/>
        </w:rPr>
      </w:pPr>
      <w:r w:rsidRPr="006946DE">
        <w:rPr>
          <w:b/>
          <w:bCs/>
          <w:color w:val="000000" w:themeColor="text1"/>
          <w:sz w:val="26"/>
          <w:szCs w:val="26"/>
        </w:rPr>
        <w:t>8. QUY TRÌNH NGHIỆP VỤ TỔNG QUAN</w:t>
      </w:r>
    </w:p>
    <w:p w14:paraId="219572C8" w14:textId="77777777" w:rsidR="00A7511B" w:rsidRPr="006946DE" w:rsidRDefault="00000000">
      <w:pPr>
        <w:pStyle w:val="Heading2"/>
        <w:spacing w:before="280" w:after="140"/>
        <w:rPr>
          <w:color w:val="000000" w:themeColor="text1"/>
        </w:rPr>
      </w:pPr>
      <w:r w:rsidRPr="006946DE">
        <w:rPr>
          <w:b/>
          <w:bCs/>
          <w:color w:val="000000" w:themeColor="text1"/>
        </w:rPr>
        <w:t>8.1. Quy trình mua hàng tổng quát</w:t>
      </w:r>
    </w:p>
    <w:p w14:paraId="7D61263D" w14:textId="77777777" w:rsidR="00A7511B" w:rsidRPr="006946DE" w:rsidRDefault="00000000">
      <w:pPr>
        <w:spacing w:after="160" w:line="300" w:lineRule="auto"/>
        <w:jc w:val="both"/>
        <w:rPr>
          <w:color w:val="000000" w:themeColor="text1"/>
          <w:sz w:val="26"/>
          <w:szCs w:val="26"/>
        </w:rPr>
      </w:pPr>
      <w:r w:rsidRPr="006946DE">
        <w:rPr>
          <w:color w:val="000000" w:themeColor="text1"/>
          <w:sz w:val="26"/>
          <w:szCs w:val="26"/>
        </w:rPr>
        <w:t>Hành trình mua hàng của một khách hàng bắt đầu từ việc duyệt hoặc tìm kiếm sản phẩm — không nhất thiết phải đăng nhập ngay từ đầu. Khách hàng có thể tự do xem chi tiết sản phẩm, nhưng khi thao tác thêm vào giỏ hàng, hệ thống mới yêu cầu đăng nhập (hoặc đăng ký nếu chưa có tài khoản). Sau khi giỏ hàng đã có sản phẩm, khách hàng đi qua bước Checkout để nhập địa chỉ và chọn phương thức vận chuyển, sau đó chọn phương thức thanh toán COD hoặc VNPay. Đơn hàng và bản ghi thanh toán được hệ thống tạo đồng thời, và từ đây khách hàng có thể theo dõi trạng thái đơn cho đến khi nhận hàng và để lại đánh giá.</w:t>
      </w:r>
    </w:p>
    <w:p w14:paraId="1304EC39" w14:textId="77777777" w:rsidR="00A7511B" w:rsidRPr="006946DE" w:rsidRDefault="00000000">
      <w:pPr>
        <w:pStyle w:val="Heading2"/>
        <w:spacing w:before="280" w:after="140"/>
        <w:rPr>
          <w:color w:val="000000" w:themeColor="text1"/>
        </w:rPr>
      </w:pPr>
      <w:r w:rsidRPr="006946DE">
        <w:rPr>
          <w:b/>
          <w:bCs/>
          <w:color w:val="000000" w:themeColor="text1"/>
        </w:rPr>
        <w:t>8.2. Quy trình quản trị tổng quát</w:t>
      </w:r>
    </w:p>
    <w:p w14:paraId="3EE6F623" w14:textId="77777777" w:rsidR="00A7511B" w:rsidRPr="006946DE" w:rsidRDefault="00000000">
      <w:pPr>
        <w:spacing w:after="160" w:line="300" w:lineRule="auto"/>
        <w:jc w:val="both"/>
        <w:rPr>
          <w:color w:val="000000" w:themeColor="text1"/>
          <w:sz w:val="26"/>
          <w:szCs w:val="26"/>
        </w:rPr>
      </w:pPr>
      <w:r w:rsidRPr="006946DE">
        <w:rPr>
          <w:color w:val="000000" w:themeColor="text1"/>
          <w:sz w:val="26"/>
          <w:szCs w:val="26"/>
        </w:rPr>
        <w:t>Ở phía Admin, quy trình vận hành hằng ngày xoay quanh việc duy trì dữ liệu catalog (category, brand) làm nền cho sản phẩm, theo dõi các đơn hàng mới phát sinh để cập nhật trạng thái đúng tiến độ, đồng thời kiểm duyệt các đánh giá gửi lên từ khách hàng trước khi cho hiển thị công khai. Toàn bộ hoạt động này cuối cùng được phản ánh lại qua Dashboard, giúp Admin có cái nhìn tổng thể về tình hình kinh doanh mà không cần tổng hợp dữ liệu thủ công.</w:t>
      </w:r>
    </w:p>
    <w:p w14:paraId="3D7D75BB" w14:textId="77777777" w:rsidR="00A7511B" w:rsidRPr="006946DE" w:rsidRDefault="00000000">
      <w:pPr>
        <w:pStyle w:val="Heading1"/>
        <w:pBdr>
          <w:bottom w:val="single" w:sz="6" w:space="4" w:color="2E74B5"/>
        </w:pBdr>
        <w:spacing w:before="400" w:after="200"/>
        <w:rPr>
          <w:color w:val="000000" w:themeColor="text1"/>
          <w:sz w:val="26"/>
          <w:szCs w:val="26"/>
        </w:rPr>
      </w:pPr>
      <w:r w:rsidRPr="006946DE">
        <w:rPr>
          <w:b/>
          <w:bCs/>
          <w:color w:val="000000" w:themeColor="text1"/>
          <w:sz w:val="26"/>
          <w:szCs w:val="26"/>
        </w:rPr>
        <w:t>9. PHÂN CHIA CHỨC NĂNG THEO ACTOR</w:t>
      </w:r>
    </w:p>
    <w:tbl>
      <w:tblPr>
        <w:tblW w:w="970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4000"/>
        <w:gridCol w:w="1900"/>
        <w:gridCol w:w="1900"/>
        <w:gridCol w:w="1900"/>
      </w:tblGrid>
      <w:tr w:rsidR="00A7511B" w:rsidRPr="006946DE" w14:paraId="73B21E7E" w14:textId="77777777">
        <w:tblPrEx>
          <w:tblCellMar>
            <w:top w:w="0" w:type="dxa"/>
            <w:bottom w:w="0" w:type="dxa"/>
          </w:tblCellMar>
        </w:tblPrEx>
        <w:trPr>
          <w:tblHeader/>
        </w:trPr>
        <w:tc>
          <w:tcPr>
            <w:tcW w:w="4000" w:type="dxa"/>
            <w:shd w:val="clear" w:color="auto" w:fill="1F3864"/>
            <w:tcMar>
              <w:top w:w="100" w:type="dxa"/>
              <w:left w:w="120" w:type="dxa"/>
              <w:bottom w:w="100" w:type="dxa"/>
              <w:right w:w="120" w:type="dxa"/>
            </w:tcMar>
            <w:vAlign w:val="center"/>
          </w:tcPr>
          <w:p w14:paraId="111A58AF" w14:textId="77777777" w:rsidR="00A7511B" w:rsidRPr="006946DE" w:rsidRDefault="00000000">
            <w:pPr>
              <w:rPr>
                <w:color w:val="000000" w:themeColor="text1"/>
                <w:sz w:val="26"/>
                <w:szCs w:val="26"/>
              </w:rPr>
            </w:pPr>
            <w:r w:rsidRPr="006946DE">
              <w:rPr>
                <w:b/>
                <w:bCs/>
                <w:color w:val="000000" w:themeColor="text1"/>
                <w:sz w:val="26"/>
                <w:szCs w:val="26"/>
              </w:rPr>
              <w:t>Chức năng</w:t>
            </w:r>
          </w:p>
        </w:tc>
        <w:tc>
          <w:tcPr>
            <w:tcW w:w="1900" w:type="dxa"/>
            <w:shd w:val="clear" w:color="auto" w:fill="1F3864"/>
            <w:tcMar>
              <w:top w:w="100" w:type="dxa"/>
              <w:left w:w="120" w:type="dxa"/>
              <w:bottom w:w="100" w:type="dxa"/>
              <w:right w:w="120" w:type="dxa"/>
            </w:tcMar>
            <w:vAlign w:val="center"/>
          </w:tcPr>
          <w:p w14:paraId="3AC8EB92" w14:textId="77777777" w:rsidR="00A7511B" w:rsidRPr="006946DE" w:rsidRDefault="00000000">
            <w:pPr>
              <w:rPr>
                <w:color w:val="000000" w:themeColor="text1"/>
                <w:sz w:val="26"/>
                <w:szCs w:val="26"/>
              </w:rPr>
            </w:pPr>
            <w:r w:rsidRPr="006946DE">
              <w:rPr>
                <w:b/>
                <w:bCs/>
                <w:color w:val="000000" w:themeColor="text1"/>
                <w:sz w:val="26"/>
                <w:szCs w:val="26"/>
              </w:rPr>
              <w:t>Guest</w:t>
            </w:r>
          </w:p>
        </w:tc>
        <w:tc>
          <w:tcPr>
            <w:tcW w:w="1900" w:type="dxa"/>
            <w:shd w:val="clear" w:color="auto" w:fill="1F3864"/>
            <w:tcMar>
              <w:top w:w="100" w:type="dxa"/>
              <w:left w:w="120" w:type="dxa"/>
              <w:bottom w:w="100" w:type="dxa"/>
              <w:right w:w="120" w:type="dxa"/>
            </w:tcMar>
            <w:vAlign w:val="center"/>
          </w:tcPr>
          <w:p w14:paraId="49020A25" w14:textId="77777777" w:rsidR="00A7511B" w:rsidRPr="006946DE" w:rsidRDefault="00000000">
            <w:pPr>
              <w:rPr>
                <w:color w:val="000000" w:themeColor="text1"/>
                <w:sz w:val="26"/>
                <w:szCs w:val="26"/>
              </w:rPr>
            </w:pPr>
            <w:r w:rsidRPr="006946DE">
              <w:rPr>
                <w:b/>
                <w:bCs/>
                <w:color w:val="000000" w:themeColor="text1"/>
                <w:sz w:val="26"/>
                <w:szCs w:val="26"/>
              </w:rPr>
              <w:t>Customer</w:t>
            </w:r>
          </w:p>
        </w:tc>
        <w:tc>
          <w:tcPr>
            <w:tcW w:w="1900" w:type="dxa"/>
            <w:shd w:val="clear" w:color="auto" w:fill="1F3864"/>
            <w:tcMar>
              <w:top w:w="100" w:type="dxa"/>
              <w:left w:w="120" w:type="dxa"/>
              <w:bottom w:w="100" w:type="dxa"/>
              <w:right w:w="120" w:type="dxa"/>
            </w:tcMar>
            <w:vAlign w:val="center"/>
          </w:tcPr>
          <w:p w14:paraId="6E4BF991" w14:textId="77777777" w:rsidR="00A7511B" w:rsidRPr="006946DE" w:rsidRDefault="00000000">
            <w:pPr>
              <w:rPr>
                <w:color w:val="000000" w:themeColor="text1"/>
                <w:sz w:val="26"/>
                <w:szCs w:val="26"/>
              </w:rPr>
            </w:pPr>
            <w:r w:rsidRPr="006946DE">
              <w:rPr>
                <w:b/>
                <w:bCs/>
                <w:color w:val="000000" w:themeColor="text1"/>
                <w:sz w:val="26"/>
                <w:szCs w:val="26"/>
              </w:rPr>
              <w:t>Admin</w:t>
            </w:r>
          </w:p>
        </w:tc>
      </w:tr>
      <w:tr w:rsidR="00A7511B" w:rsidRPr="006946DE" w14:paraId="6DAA0995" w14:textId="77777777">
        <w:tblPrEx>
          <w:tblCellMar>
            <w:top w:w="0" w:type="dxa"/>
            <w:bottom w:w="0" w:type="dxa"/>
          </w:tblCellMar>
        </w:tblPrEx>
        <w:tc>
          <w:tcPr>
            <w:tcW w:w="4000" w:type="dxa"/>
            <w:shd w:val="clear" w:color="auto" w:fill="FFFFFF"/>
            <w:tcMar>
              <w:top w:w="90" w:type="dxa"/>
              <w:left w:w="120" w:type="dxa"/>
              <w:bottom w:w="90" w:type="dxa"/>
              <w:right w:w="120" w:type="dxa"/>
            </w:tcMar>
            <w:vAlign w:val="center"/>
          </w:tcPr>
          <w:p w14:paraId="1348BA7E" w14:textId="77777777" w:rsidR="00A7511B" w:rsidRPr="006946DE" w:rsidRDefault="00000000">
            <w:pPr>
              <w:spacing w:line="260" w:lineRule="auto"/>
              <w:rPr>
                <w:color w:val="000000" w:themeColor="text1"/>
                <w:sz w:val="26"/>
                <w:szCs w:val="26"/>
              </w:rPr>
            </w:pPr>
            <w:r w:rsidRPr="006946DE">
              <w:rPr>
                <w:color w:val="000000" w:themeColor="text1"/>
                <w:sz w:val="26"/>
                <w:szCs w:val="26"/>
              </w:rPr>
              <w:t>Xem danh sách / chi tiết sản phẩm</w:t>
            </w:r>
          </w:p>
        </w:tc>
        <w:tc>
          <w:tcPr>
            <w:tcW w:w="1900" w:type="dxa"/>
            <w:shd w:val="clear" w:color="auto" w:fill="FFFFFF"/>
            <w:tcMar>
              <w:top w:w="90" w:type="dxa"/>
              <w:left w:w="120" w:type="dxa"/>
              <w:bottom w:w="90" w:type="dxa"/>
              <w:right w:w="120" w:type="dxa"/>
            </w:tcMar>
            <w:vAlign w:val="center"/>
          </w:tcPr>
          <w:p w14:paraId="68272AD8" w14:textId="77777777" w:rsidR="00A7511B" w:rsidRPr="006946DE" w:rsidRDefault="00000000">
            <w:pPr>
              <w:spacing w:line="260" w:lineRule="auto"/>
              <w:rPr>
                <w:color w:val="000000" w:themeColor="text1"/>
                <w:sz w:val="26"/>
                <w:szCs w:val="26"/>
              </w:rPr>
            </w:pPr>
            <w:r w:rsidRPr="006946DE">
              <w:rPr>
                <w:rFonts w:ascii="Apple Color Emoji" w:hAnsi="Apple Color Emoji" w:cs="Apple Color Emoji"/>
                <w:color w:val="000000" w:themeColor="text1"/>
                <w:sz w:val="26"/>
                <w:szCs w:val="26"/>
              </w:rPr>
              <w:t>✔</w:t>
            </w:r>
          </w:p>
        </w:tc>
        <w:tc>
          <w:tcPr>
            <w:tcW w:w="1900" w:type="dxa"/>
            <w:shd w:val="clear" w:color="auto" w:fill="FFFFFF"/>
            <w:tcMar>
              <w:top w:w="90" w:type="dxa"/>
              <w:left w:w="120" w:type="dxa"/>
              <w:bottom w:w="90" w:type="dxa"/>
              <w:right w:w="120" w:type="dxa"/>
            </w:tcMar>
            <w:vAlign w:val="center"/>
          </w:tcPr>
          <w:p w14:paraId="41A38DB7" w14:textId="77777777" w:rsidR="00A7511B" w:rsidRPr="006946DE" w:rsidRDefault="00000000">
            <w:pPr>
              <w:spacing w:line="260" w:lineRule="auto"/>
              <w:rPr>
                <w:color w:val="000000" w:themeColor="text1"/>
                <w:sz w:val="26"/>
                <w:szCs w:val="26"/>
              </w:rPr>
            </w:pPr>
            <w:r w:rsidRPr="006946DE">
              <w:rPr>
                <w:rFonts w:ascii="Apple Color Emoji" w:hAnsi="Apple Color Emoji" w:cs="Apple Color Emoji"/>
                <w:color w:val="000000" w:themeColor="text1"/>
                <w:sz w:val="26"/>
                <w:szCs w:val="26"/>
              </w:rPr>
              <w:t>✔</w:t>
            </w:r>
          </w:p>
        </w:tc>
        <w:tc>
          <w:tcPr>
            <w:tcW w:w="1900" w:type="dxa"/>
            <w:shd w:val="clear" w:color="auto" w:fill="FFFFFF"/>
            <w:tcMar>
              <w:top w:w="90" w:type="dxa"/>
              <w:left w:w="120" w:type="dxa"/>
              <w:bottom w:w="90" w:type="dxa"/>
              <w:right w:w="120" w:type="dxa"/>
            </w:tcMar>
            <w:vAlign w:val="center"/>
          </w:tcPr>
          <w:p w14:paraId="3A8078E0" w14:textId="77777777" w:rsidR="00A7511B" w:rsidRPr="006946DE" w:rsidRDefault="00000000">
            <w:pPr>
              <w:spacing w:line="260" w:lineRule="auto"/>
              <w:rPr>
                <w:color w:val="000000" w:themeColor="text1"/>
                <w:sz w:val="26"/>
                <w:szCs w:val="26"/>
              </w:rPr>
            </w:pPr>
            <w:r w:rsidRPr="006946DE">
              <w:rPr>
                <w:rFonts w:ascii="Apple Color Emoji" w:hAnsi="Apple Color Emoji" w:cs="Apple Color Emoji"/>
                <w:color w:val="000000" w:themeColor="text1"/>
                <w:sz w:val="26"/>
                <w:szCs w:val="26"/>
              </w:rPr>
              <w:t>✔</w:t>
            </w:r>
          </w:p>
        </w:tc>
      </w:tr>
      <w:tr w:rsidR="00A7511B" w:rsidRPr="006946DE" w14:paraId="71BFDA2C" w14:textId="77777777">
        <w:tblPrEx>
          <w:tblCellMar>
            <w:top w:w="0" w:type="dxa"/>
            <w:bottom w:w="0" w:type="dxa"/>
          </w:tblCellMar>
        </w:tblPrEx>
        <w:tc>
          <w:tcPr>
            <w:tcW w:w="4000" w:type="dxa"/>
            <w:shd w:val="clear" w:color="auto" w:fill="EDF2F8"/>
            <w:tcMar>
              <w:top w:w="90" w:type="dxa"/>
              <w:left w:w="120" w:type="dxa"/>
              <w:bottom w:w="90" w:type="dxa"/>
              <w:right w:w="120" w:type="dxa"/>
            </w:tcMar>
            <w:vAlign w:val="center"/>
          </w:tcPr>
          <w:p w14:paraId="2F3E7BA9" w14:textId="77777777" w:rsidR="00A7511B" w:rsidRPr="006946DE" w:rsidRDefault="00000000">
            <w:pPr>
              <w:spacing w:line="260" w:lineRule="auto"/>
              <w:rPr>
                <w:color w:val="000000" w:themeColor="text1"/>
                <w:sz w:val="26"/>
                <w:szCs w:val="26"/>
              </w:rPr>
            </w:pPr>
            <w:r w:rsidRPr="006946DE">
              <w:rPr>
                <w:color w:val="000000" w:themeColor="text1"/>
                <w:sz w:val="26"/>
                <w:szCs w:val="26"/>
              </w:rPr>
              <w:t>Tìm kiếm, lọc, sắp xếp</w:t>
            </w:r>
          </w:p>
        </w:tc>
        <w:tc>
          <w:tcPr>
            <w:tcW w:w="1900" w:type="dxa"/>
            <w:shd w:val="clear" w:color="auto" w:fill="EDF2F8"/>
            <w:tcMar>
              <w:top w:w="90" w:type="dxa"/>
              <w:left w:w="120" w:type="dxa"/>
              <w:bottom w:w="90" w:type="dxa"/>
              <w:right w:w="120" w:type="dxa"/>
            </w:tcMar>
            <w:vAlign w:val="center"/>
          </w:tcPr>
          <w:p w14:paraId="0B1AD6D8" w14:textId="77777777" w:rsidR="00A7511B" w:rsidRPr="006946DE" w:rsidRDefault="00000000">
            <w:pPr>
              <w:spacing w:line="260" w:lineRule="auto"/>
              <w:rPr>
                <w:color w:val="000000" w:themeColor="text1"/>
                <w:sz w:val="26"/>
                <w:szCs w:val="26"/>
              </w:rPr>
            </w:pPr>
            <w:r w:rsidRPr="006946DE">
              <w:rPr>
                <w:rFonts w:ascii="Apple Color Emoji" w:hAnsi="Apple Color Emoji" w:cs="Apple Color Emoji"/>
                <w:color w:val="000000" w:themeColor="text1"/>
                <w:sz w:val="26"/>
                <w:szCs w:val="26"/>
              </w:rPr>
              <w:t>✔</w:t>
            </w:r>
          </w:p>
        </w:tc>
        <w:tc>
          <w:tcPr>
            <w:tcW w:w="1900" w:type="dxa"/>
            <w:shd w:val="clear" w:color="auto" w:fill="EDF2F8"/>
            <w:tcMar>
              <w:top w:w="90" w:type="dxa"/>
              <w:left w:w="120" w:type="dxa"/>
              <w:bottom w:w="90" w:type="dxa"/>
              <w:right w:w="120" w:type="dxa"/>
            </w:tcMar>
            <w:vAlign w:val="center"/>
          </w:tcPr>
          <w:p w14:paraId="1FB0C4C8" w14:textId="77777777" w:rsidR="00A7511B" w:rsidRPr="006946DE" w:rsidRDefault="00000000">
            <w:pPr>
              <w:spacing w:line="260" w:lineRule="auto"/>
              <w:rPr>
                <w:color w:val="000000" w:themeColor="text1"/>
                <w:sz w:val="26"/>
                <w:szCs w:val="26"/>
              </w:rPr>
            </w:pPr>
            <w:r w:rsidRPr="006946DE">
              <w:rPr>
                <w:rFonts w:ascii="Apple Color Emoji" w:hAnsi="Apple Color Emoji" w:cs="Apple Color Emoji"/>
                <w:color w:val="000000" w:themeColor="text1"/>
                <w:sz w:val="26"/>
                <w:szCs w:val="26"/>
              </w:rPr>
              <w:t>✔</w:t>
            </w:r>
          </w:p>
        </w:tc>
        <w:tc>
          <w:tcPr>
            <w:tcW w:w="1900" w:type="dxa"/>
            <w:shd w:val="clear" w:color="auto" w:fill="EDF2F8"/>
            <w:tcMar>
              <w:top w:w="90" w:type="dxa"/>
              <w:left w:w="120" w:type="dxa"/>
              <w:bottom w:w="90" w:type="dxa"/>
              <w:right w:w="120" w:type="dxa"/>
            </w:tcMar>
            <w:vAlign w:val="center"/>
          </w:tcPr>
          <w:p w14:paraId="5B79FBDB" w14:textId="77777777" w:rsidR="00A7511B" w:rsidRPr="006946DE" w:rsidRDefault="00000000">
            <w:pPr>
              <w:spacing w:line="260" w:lineRule="auto"/>
              <w:rPr>
                <w:color w:val="000000" w:themeColor="text1"/>
                <w:sz w:val="26"/>
                <w:szCs w:val="26"/>
              </w:rPr>
            </w:pPr>
            <w:r w:rsidRPr="006946DE">
              <w:rPr>
                <w:rFonts w:ascii="Apple Color Emoji" w:hAnsi="Apple Color Emoji" w:cs="Apple Color Emoji"/>
                <w:color w:val="000000" w:themeColor="text1"/>
                <w:sz w:val="26"/>
                <w:szCs w:val="26"/>
              </w:rPr>
              <w:t>✔</w:t>
            </w:r>
          </w:p>
        </w:tc>
      </w:tr>
      <w:tr w:rsidR="00A7511B" w:rsidRPr="006946DE" w14:paraId="11C994EC" w14:textId="77777777">
        <w:tblPrEx>
          <w:tblCellMar>
            <w:top w:w="0" w:type="dxa"/>
            <w:bottom w:w="0" w:type="dxa"/>
          </w:tblCellMar>
        </w:tblPrEx>
        <w:tc>
          <w:tcPr>
            <w:tcW w:w="4000" w:type="dxa"/>
            <w:shd w:val="clear" w:color="auto" w:fill="FFFFFF"/>
            <w:tcMar>
              <w:top w:w="90" w:type="dxa"/>
              <w:left w:w="120" w:type="dxa"/>
              <w:bottom w:w="90" w:type="dxa"/>
              <w:right w:w="120" w:type="dxa"/>
            </w:tcMar>
            <w:vAlign w:val="center"/>
          </w:tcPr>
          <w:p w14:paraId="6821AD1D" w14:textId="77777777" w:rsidR="00A7511B" w:rsidRPr="006946DE" w:rsidRDefault="00000000">
            <w:pPr>
              <w:spacing w:line="260" w:lineRule="auto"/>
              <w:rPr>
                <w:color w:val="000000" w:themeColor="text1"/>
                <w:sz w:val="26"/>
                <w:szCs w:val="26"/>
              </w:rPr>
            </w:pPr>
            <w:r w:rsidRPr="006946DE">
              <w:rPr>
                <w:color w:val="000000" w:themeColor="text1"/>
                <w:sz w:val="26"/>
                <w:szCs w:val="26"/>
              </w:rPr>
              <w:t>Đăng ký tài khoản</w:t>
            </w:r>
          </w:p>
        </w:tc>
        <w:tc>
          <w:tcPr>
            <w:tcW w:w="1900" w:type="dxa"/>
            <w:shd w:val="clear" w:color="auto" w:fill="FFFFFF"/>
            <w:tcMar>
              <w:top w:w="90" w:type="dxa"/>
              <w:left w:w="120" w:type="dxa"/>
              <w:bottom w:w="90" w:type="dxa"/>
              <w:right w:w="120" w:type="dxa"/>
            </w:tcMar>
            <w:vAlign w:val="center"/>
          </w:tcPr>
          <w:p w14:paraId="6EFB175C" w14:textId="77777777" w:rsidR="00A7511B" w:rsidRPr="006946DE" w:rsidRDefault="00000000">
            <w:pPr>
              <w:spacing w:line="260" w:lineRule="auto"/>
              <w:rPr>
                <w:color w:val="000000" w:themeColor="text1"/>
                <w:sz w:val="26"/>
                <w:szCs w:val="26"/>
              </w:rPr>
            </w:pPr>
            <w:r w:rsidRPr="006946DE">
              <w:rPr>
                <w:rFonts w:ascii="Apple Color Emoji" w:hAnsi="Apple Color Emoji" w:cs="Apple Color Emoji"/>
                <w:color w:val="000000" w:themeColor="text1"/>
                <w:sz w:val="26"/>
                <w:szCs w:val="26"/>
              </w:rPr>
              <w:t>✔</w:t>
            </w:r>
          </w:p>
        </w:tc>
        <w:tc>
          <w:tcPr>
            <w:tcW w:w="1900" w:type="dxa"/>
            <w:shd w:val="clear" w:color="auto" w:fill="FFFFFF"/>
            <w:tcMar>
              <w:top w:w="90" w:type="dxa"/>
              <w:left w:w="120" w:type="dxa"/>
              <w:bottom w:w="90" w:type="dxa"/>
              <w:right w:w="120" w:type="dxa"/>
            </w:tcMar>
            <w:vAlign w:val="center"/>
          </w:tcPr>
          <w:p w14:paraId="31BC1EDB" w14:textId="77777777" w:rsidR="00A7511B" w:rsidRPr="006946DE" w:rsidRDefault="00000000">
            <w:pPr>
              <w:spacing w:line="260" w:lineRule="auto"/>
              <w:rPr>
                <w:color w:val="000000" w:themeColor="text1"/>
                <w:sz w:val="26"/>
                <w:szCs w:val="26"/>
              </w:rPr>
            </w:pPr>
            <w:r w:rsidRPr="006946DE">
              <w:rPr>
                <w:color w:val="000000" w:themeColor="text1"/>
                <w:sz w:val="26"/>
                <w:szCs w:val="26"/>
              </w:rPr>
              <w:t>—</w:t>
            </w:r>
          </w:p>
        </w:tc>
        <w:tc>
          <w:tcPr>
            <w:tcW w:w="1900" w:type="dxa"/>
            <w:shd w:val="clear" w:color="auto" w:fill="FFFFFF"/>
            <w:tcMar>
              <w:top w:w="90" w:type="dxa"/>
              <w:left w:w="120" w:type="dxa"/>
              <w:bottom w:w="90" w:type="dxa"/>
              <w:right w:w="120" w:type="dxa"/>
            </w:tcMar>
            <w:vAlign w:val="center"/>
          </w:tcPr>
          <w:p w14:paraId="18F889C2" w14:textId="77777777" w:rsidR="00A7511B" w:rsidRPr="006946DE" w:rsidRDefault="00000000">
            <w:pPr>
              <w:spacing w:line="260" w:lineRule="auto"/>
              <w:rPr>
                <w:color w:val="000000" w:themeColor="text1"/>
                <w:sz w:val="26"/>
                <w:szCs w:val="26"/>
              </w:rPr>
            </w:pPr>
            <w:r w:rsidRPr="006946DE">
              <w:rPr>
                <w:color w:val="000000" w:themeColor="text1"/>
                <w:sz w:val="26"/>
                <w:szCs w:val="26"/>
              </w:rPr>
              <w:t>—</w:t>
            </w:r>
          </w:p>
        </w:tc>
      </w:tr>
      <w:tr w:rsidR="00A7511B" w:rsidRPr="006946DE" w14:paraId="59F58B73" w14:textId="77777777">
        <w:tblPrEx>
          <w:tblCellMar>
            <w:top w:w="0" w:type="dxa"/>
            <w:bottom w:w="0" w:type="dxa"/>
          </w:tblCellMar>
        </w:tblPrEx>
        <w:tc>
          <w:tcPr>
            <w:tcW w:w="4000" w:type="dxa"/>
            <w:shd w:val="clear" w:color="auto" w:fill="EDF2F8"/>
            <w:tcMar>
              <w:top w:w="90" w:type="dxa"/>
              <w:left w:w="120" w:type="dxa"/>
              <w:bottom w:w="90" w:type="dxa"/>
              <w:right w:w="120" w:type="dxa"/>
            </w:tcMar>
            <w:vAlign w:val="center"/>
          </w:tcPr>
          <w:p w14:paraId="7D62D31C" w14:textId="77777777" w:rsidR="00A7511B" w:rsidRPr="006946DE" w:rsidRDefault="00000000">
            <w:pPr>
              <w:spacing w:line="260" w:lineRule="auto"/>
              <w:rPr>
                <w:color w:val="000000" w:themeColor="text1"/>
                <w:sz w:val="26"/>
                <w:szCs w:val="26"/>
              </w:rPr>
            </w:pPr>
            <w:r w:rsidRPr="006946DE">
              <w:rPr>
                <w:color w:val="000000" w:themeColor="text1"/>
                <w:sz w:val="26"/>
                <w:szCs w:val="26"/>
              </w:rPr>
              <w:lastRenderedPageBreak/>
              <w:t>Đăng nhập / Đăng xuất</w:t>
            </w:r>
          </w:p>
        </w:tc>
        <w:tc>
          <w:tcPr>
            <w:tcW w:w="1900" w:type="dxa"/>
            <w:shd w:val="clear" w:color="auto" w:fill="EDF2F8"/>
            <w:tcMar>
              <w:top w:w="90" w:type="dxa"/>
              <w:left w:w="120" w:type="dxa"/>
              <w:bottom w:w="90" w:type="dxa"/>
              <w:right w:w="120" w:type="dxa"/>
            </w:tcMar>
            <w:vAlign w:val="center"/>
          </w:tcPr>
          <w:p w14:paraId="5349CDE9" w14:textId="77777777" w:rsidR="00A7511B" w:rsidRPr="006946DE" w:rsidRDefault="00000000">
            <w:pPr>
              <w:spacing w:line="260" w:lineRule="auto"/>
              <w:rPr>
                <w:color w:val="000000" w:themeColor="text1"/>
                <w:sz w:val="26"/>
                <w:szCs w:val="26"/>
              </w:rPr>
            </w:pPr>
            <w:r w:rsidRPr="006946DE">
              <w:rPr>
                <w:color w:val="000000" w:themeColor="text1"/>
                <w:sz w:val="26"/>
                <w:szCs w:val="26"/>
              </w:rPr>
              <w:t>—</w:t>
            </w:r>
          </w:p>
        </w:tc>
        <w:tc>
          <w:tcPr>
            <w:tcW w:w="1900" w:type="dxa"/>
            <w:shd w:val="clear" w:color="auto" w:fill="EDF2F8"/>
            <w:tcMar>
              <w:top w:w="90" w:type="dxa"/>
              <w:left w:w="120" w:type="dxa"/>
              <w:bottom w:w="90" w:type="dxa"/>
              <w:right w:w="120" w:type="dxa"/>
            </w:tcMar>
            <w:vAlign w:val="center"/>
          </w:tcPr>
          <w:p w14:paraId="516D3D55" w14:textId="77777777" w:rsidR="00A7511B" w:rsidRPr="006946DE" w:rsidRDefault="00000000">
            <w:pPr>
              <w:spacing w:line="260" w:lineRule="auto"/>
              <w:rPr>
                <w:color w:val="000000" w:themeColor="text1"/>
                <w:sz w:val="26"/>
                <w:szCs w:val="26"/>
              </w:rPr>
            </w:pPr>
            <w:r w:rsidRPr="006946DE">
              <w:rPr>
                <w:rFonts w:ascii="Apple Color Emoji" w:hAnsi="Apple Color Emoji" w:cs="Apple Color Emoji"/>
                <w:color w:val="000000" w:themeColor="text1"/>
                <w:sz w:val="26"/>
                <w:szCs w:val="26"/>
              </w:rPr>
              <w:t>✔</w:t>
            </w:r>
          </w:p>
        </w:tc>
        <w:tc>
          <w:tcPr>
            <w:tcW w:w="1900" w:type="dxa"/>
            <w:shd w:val="clear" w:color="auto" w:fill="EDF2F8"/>
            <w:tcMar>
              <w:top w:w="90" w:type="dxa"/>
              <w:left w:w="120" w:type="dxa"/>
              <w:bottom w:w="90" w:type="dxa"/>
              <w:right w:w="120" w:type="dxa"/>
            </w:tcMar>
            <w:vAlign w:val="center"/>
          </w:tcPr>
          <w:p w14:paraId="66D6CFFA" w14:textId="77777777" w:rsidR="00A7511B" w:rsidRPr="006946DE" w:rsidRDefault="00000000">
            <w:pPr>
              <w:spacing w:line="260" w:lineRule="auto"/>
              <w:rPr>
                <w:color w:val="000000" w:themeColor="text1"/>
                <w:sz w:val="26"/>
                <w:szCs w:val="26"/>
              </w:rPr>
            </w:pPr>
            <w:r w:rsidRPr="006946DE">
              <w:rPr>
                <w:rFonts w:ascii="Apple Color Emoji" w:hAnsi="Apple Color Emoji" w:cs="Apple Color Emoji"/>
                <w:color w:val="000000" w:themeColor="text1"/>
                <w:sz w:val="26"/>
                <w:szCs w:val="26"/>
              </w:rPr>
              <w:t>✔</w:t>
            </w:r>
          </w:p>
        </w:tc>
      </w:tr>
      <w:tr w:rsidR="00A7511B" w:rsidRPr="006946DE" w14:paraId="41C022BB" w14:textId="77777777">
        <w:tblPrEx>
          <w:tblCellMar>
            <w:top w:w="0" w:type="dxa"/>
            <w:bottom w:w="0" w:type="dxa"/>
          </w:tblCellMar>
        </w:tblPrEx>
        <w:tc>
          <w:tcPr>
            <w:tcW w:w="4000" w:type="dxa"/>
            <w:shd w:val="clear" w:color="auto" w:fill="FFFFFF"/>
            <w:tcMar>
              <w:top w:w="90" w:type="dxa"/>
              <w:left w:w="120" w:type="dxa"/>
              <w:bottom w:w="90" w:type="dxa"/>
              <w:right w:w="120" w:type="dxa"/>
            </w:tcMar>
            <w:vAlign w:val="center"/>
          </w:tcPr>
          <w:p w14:paraId="3BF3AE9E" w14:textId="77777777" w:rsidR="00A7511B" w:rsidRPr="006946DE" w:rsidRDefault="00000000">
            <w:pPr>
              <w:spacing w:line="260" w:lineRule="auto"/>
              <w:rPr>
                <w:color w:val="000000" w:themeColor="text1"/>
                <w:sz w:val="26"/>
                <w:szCs w:val="26"/>
              </w:rPr>
            </w:pPr>
            <w:r w:rsidRPr="006946DE">
              <w:rPr>
                <w:color w:val="000000" w:themeColor="text1"/>
                <w:sz w:val="26"/>
                <w:szCs w:val="26"/>
              </w:rPr>
              <w:t>Quên mật khẩu / Đổi mật khẩu</w:t>
            </w:r>
          </w:p>
        </w:tc>
        <w:tc>
          <w:tcPr>
            <w:tcW w:w="1900" w:type="dxa"/>
            <w:shd w:val="clear" w:color="auto" w:fill="FFFFFF"/>
            <w:tcMar>
              <w:top w:w="90" w:type="dxa"/>
              <w:left w:w="120" w:type="dxa"/>
              <w:bottom w:w="90" w:type="dxa"/>
              <w:right w:w="120" w:type="dxa"/>
            </w:tcMar>
            <w:vAlign w:val="center"/>
          </w:tcPr>
          <w:p w14:paraId="0E7EB633" w14:textId="77777777" w:rsidR="00A7511B" w:rsidRPr="006946DE" w:rsidRDefault="00000000">
            <w:pPr>
              <w:spacing w:line="260" w:lineRule="auto"/>
              <w:rPr>
                <w:color w:val="000000" w:themeColor="text1"/>
                <w:sz w:val="26"/>
                <w:szCs w:val="26"/>
              </w:rPr>
            </w:pPr>
            <w:r w:rsidRPr="006946DE">
              <w:rPr>
                <w:color w:val="000000" w:themeColor="text1"/>
                <w:sz w:val="26"/>
                <w:szCs w:val="26"/>
              </w:rPr>
              <w:t>—</w:t>
            </w:r>
          </w:p>
        </w:tc>
        <w:tc>
          <w:tcPr>
            <w:tcW w:w="1900" w:type="dxa"/>
            <w:shd w:val="clear" w:color="auto" w:fill="FFFFFF"/>
            <w:tcMar>
              <w:top w:w="90" w:type="dxa"/>
              <w:left w:w="120" w:type="dxa"/>
              <w:bottom w:w="90" w:type="dxa"/>
              <w:right w:w="120" w:type="dxa"/>
            </w:tcMar>
            <w:vAlign w:val="center"/>
          </w:tcPr>
          <w:p w14:paraId="2E206AFD" w14:textId="77777777" w:rsidR="00A7511B" w:rsidRPr="006946DE" w:rsidRDefault="00000000">
            <w:pPr>
              <w:spacing w:line="260" w:lineRule="auto"/>
              <w:rPr>
                <w:color w:val="000000" w:themeColor="text1"/>
                <w:sz w:val="26"/>
                <w:szCs w:val="26"/>
              </w:rPr>
            </w:pPr>
            <w:r w:rsidRPr="006946DE">
              <w:rPr>
                <w:rFonts w:ascii="Apple Color Emoji" w:hAnsi="Apple Color Emoji" w:cs="Apple Color Emoji"/>
                <w:color w:val="000000" w:themeColor="text1"/>
                <w:sz w:val="26"/>
                <w:szCs w:val="26"/>
              </w:rPr>
              <w:t>✔</w:t>
            </w:r>
          </w:p>
        </w:tc>
        <w:tc>
          <w:tcPr>
            <w:tcW w:w="1900" w:type="dxa"/>
            <w:shd w:val="clear" w:color="auto" w:fill="FFFFFF"/>
            <w:tcMar>
              <w:top w:w="90" w:type="dxa"/>
              <w:left w:w="120" w:type="dxa"/>
              <w:bottom w:w="90" w:type="dxa"/>
              <w:right w:w="120" w:type="dxa"/>
            </w:tcMar>
            <w:vAlign w:val="center"/>
          </w:tcPr>
          <w:p w14:paraId="2CB5490C" w14:textId="77777777" w:rsidR="00A7511B" w:rsidRPr="006946DE" w:rsidRDefault="00000000">
            <w:pPr>
              <w:spacing w:line="260" w:lineRule="auto"/>
              <w:rPr>
                <w:color w:val="000000" w:themeColor="text1"/>
                <w:sz w:val="26"/>
                <w:szCs w:val="26"/>
              </w:rPr>
            </w:pPr>
            <w:r w:rsidRPr="006946DE">
              <w:rPr>
                <w:rFonts w:ascii="Apple Color Emoji" w:hAnsi="Apple Color Emoji" w:cs="Apple Color Emoji"/>
                <w:color w:val="000000" w:themeColor="text1"/>
                <w:sz w:val="26"/>
                <w:szCs w:val="26"/>
              </w:rPr>
              <w:t>✔</w:t>
            </w:r>
          </w:p>
        </w:tc>
      </w:tr>
      <w:tr w:rsidR="00A7511B" w:rsidRPr="006946DE" w14:paraId="39F65717" w14:textId="77777777">
        <w:tblPrEx>
          <w:tblCellMar>
            <w:top w:w="0" w:type="dxa"/>
            <w:bottom w:w="0" w:type="dxa"/>
          </w:tblCellMar>
        </w:tblPrEx>
        <w:tc>
          <w:tcPr>
            <w:tcW w:w="4000" w:type="dxa"/>
            <w:shd w:val="clear" w:color="auto" w:fill="EDF2F8"/>
            <w:tcMar>
              <w:top w:w="90" w:type="dxa"/>
              <w:left w:w="120" w:type="dxa"/>
              <w:bottom w:w="90" w:type="dxa"/>
              <w:right w:w="120" w:type="dxa"/>
            </w:tcMar>
            <w:vAlign w:val="center"/>
          </w:tcPr>
          <w:p w14:paraId="030143D1" w14:textId="77777777" w:rsidR="00A7511B" w:rsidRPr="006946DE" w:rsidRDefault="00000000">
            <w:pPr>
              <w:spacing w:line="260" w:lineRule="auto"/>
              <w:rPr>
                <w:color w:val="000000" w:themeColor="text1"/>
                <w:sz w:val="26"/>
                <w:szCs w:val="26"/>
              </w:rPr>
            </w:pPr>
            <w:r w:rsidRPr="006946DE">
              <w:rPr>
                <w:color w:val="000000" w:themeColor="text1"/>
                <w:sz w:val="26"/>
                <w:szCs w:val="26"/>
              </w:rPr>
              <w:t>Giỏ hàng (Cart)</w:t>
            </w:r>
          </w:p>
        </w:tc>
        <w:tc>
          <w:tcPr>
            <w:tcW w:w="1900" w:type="dxa"/>
            <w:shd w:val="clear" w:color="auto" w:fill="EDF2F8"/>
            <w:tcMar>
              <w:top w:w="90" w:type="dxa"/>
              <w:left w:w="120" w:type="dxa"/>
              <w:bottom w:w="90" w:type="dxa"/>
              <w:right w:w="120" w:type="dxa"/>
            </w:tcMar>
            <w:vAlign w:val="center"/>
          </w:tcPr>
          <w:p w14:paraId="62936145" w14:textId="77777777" w:rsidR="00A7511B" w:rsidRPr="006946DE" w:rsidRDefault="00000000">
            <w:pPr>
              <w:spacing w:line="260" w:lineRule="auto"/>
              <w:rPr>
                <w:color w:val="000000" w:themeColor="text1"/>
                <w:sz w:val="26"/>
                <w:szCs w:val="26"/>
              </w:rPr>
            </w:pPr>
            <w:r w:rsidRPr="006946DE">
              <w:rPr>
                <w:rFonts w:ascii="Segoe UI Symbol" w:hAnsi="Segoe UI Symbol" w:cs="Segoe UI Symbol"/>
                <w:color w:val="000000" w:themeColor="text1"/>
                <w:sz w:val="26"/>
                <w:szCs w:val="26"/>
              </w:rPr>
              <w:t>✘</w:t>
            </w:r>
          </w:p>
        </w:tc>
        <w:tc>
          <w:tcPr>
            <w:tcW w:w="1900" w:type="dxa"/>
            <w:shd w:val="clear" w:color="auto" w:fill="EDF2F8"/>
            <w:tcMar>
              <w:top w:w="90" w:type="dxa"/>
              <w:left w:w="120" w:type="dxa"/>
              <w:bottom w:w="90" w:type="dxa"/>
              <w:right w:w="120" w:type="dxa"/>
            </w:tcMar>
            <w:vAlign w:val="center"/>
          </w:tcPr>
          <w:p w14:paraId="4B0784B0" w14:textId="77777777" w:rsidR="00A7511B" w:rsidRPr="006946DE" w:rsidRDefault="00000000">
            <w:pPr>
              <w:spacing w:line="260" w:lineRule="auto"/>
              <w:rPr>
                <w:color w:val="000000" w:themeColor="text1"/>
                <w:sz w:val="26"/>
                <w:szCs w:val="26"/>
              </w:rPr>
            </w:pPr>
            <w:r w:rsidRPr="006946DE">
              <w:rPr>
                <w:rFonts w:ascii="Apple Color Emoji" w:hAnsi="Apple Color Emoji" w:cs="Apple Color Emoji"/>
                <w:color w:val="000000" w:themeColor="text1"/>
                <w:sz w:val="26"/>
                <w:szCs w:val="26"/>
              </w:rPr>
              <w:t>✔</w:t>
            </w:r>
          </w:p>
        </w:tc>
        <w:tc>
          <w:tcPr>
            <w:tcW w:w="1900" w:type="dxa"/>
            <w:shd w:val="clear" w:color="auto" w:fill="EDF2F8"/>
            <w:tcMar>
              <w:top w:w="90" w:type="dxa"/>
              <w:left w:w="120" w:type="dxa"/>
              <w:bottom w:w="90" w:type="dxa"/>
              <w:right w:w="120" w:type="dxa"/>
            </w:tcMar>
            <w:vAlign w:val="center"/>
          </w:tcPr>
          <w:p w14:paraId="7A7A1EA3" w14:textId="77777777" w:rsidR="00A7511B" w:rsidRPr="006946DE" w:rsidRDefault="00000000">
            <w:pPr>
              <w:spacing w:line="260" w:lineRule="auto"/>
              <w:rPr>
                <w:color w:val="000000" w:themeColor="text1"/>
                <w:sz w:val="26"/>
                <w:szCs w:val="26"/>
              </w:rPr>
            </w:pPr>
            <w:r w:rsidRPr="006946DE">
              <w:rPr>
                <w:color w:val="000000" w:themeColor="text1"/>
                <w:sz w:val="26"/>
                <w:szCs w:val="26"/>
              </w:rPr>
              <w:t>—</w:t>
            </w:r>
          </w:p>
        </w:tc>
      </w:tr>
      <w:tr w:rsidR="00A7511B" w:rsidRPr="006946DE" w14:paraId="24F6917B" w14:textId="77777777">
        <w:tblPrEx>
          <w:tblCellMar>
            <w:top w:w="0" w:type="dxa"/>
            <w:bottom w:w="0" w:type="dxa"/>
          </w:tblCellMar>
        </w:tblPrEx>
        <w:tc>
          <w:tcPr>
            <w:tcW w:w="4000" w:type="dxa"/>
            <w:shd w:val="clear" w:color="auto" w:fill="FFFFFF"/>
            <w:tcMar>
              <w:top w:w="90" w:type="dxa"/>
              <w:left w:w="120" w:type="dxa"/>
              <w:bottom w:w="90" w:type="dxa"/>
              <w:right w:w="120" w:type="dxa"/>
            </w:tcMar>
            <w:vAlign w:val="center"/>
          </w:tcPr>
          <w:p w14:paraId="3A77DB35" w14:textId="77777777" w:rsidR="00A7511B" w:rsidRPr="006946DE" w:rsidRDefault="00000000">
            <w:pPr>
              <w:spacing w:line="260" w:lineRule="auto"/>
              <w:rPr>
                <w:color w:val="000000" w:themeColor="text1"/>
                <w:sz w:val="26"/>
                <w:szCs w:val="26"/>
              </w:rPr>
            </w:pPr>
            <w:r w:rsidRPr="006946DE">
              <w:rPr>
                <w:color w:val="000000" w:themeColor="text1"/>
                <w:sz w:val="26"/>
                <w:szCs w:val="26"/>
              </w:rPr>
              <w:t>Wishlist</w:t>
            </w:r>
          </w:p>
        </w:tc>
        <w:tc>
          <w:tcPr>
            <w:tcW w:w="1900" w:type="dxa"/>
            <w:shd w:val="clear" w:color="auto" w:fill="FFFFFF"/>
            <w:tcMar>
              <w:top w:w="90" w:type="dxa"/>
              <w:left w:w="120" w:type="dxa"/>
              <w:bottom w:w="90" w:type="dxa"/>
              <w:right w:w="120" w:type="dxa"/>
            </w:tcMar>
            <w:vAlign w:val="center"/>
          </w:tcPr>
          <w:p w14:paraId="23214F88" w14:textId="77777777" w:rsidR="00A7511B" w:rsidRPr="006946DE" w:rsidRDefault="00000000">
            <w:pPr>
              <w:spacing w:line="260" w:lineRule="auto"/>
              <w:rPr>
                <w:color w:val="000000" w:themeColor="text1"/>
                <w:sz w:val="26"/>
                <w:szCs w:val="26"/>
              </w:rPr>
            </w:pPr>
            <w:r w:rsidRPr="006946DE">
              <w:rPr>
                <w:rFonts w:ascii="Segoe UI Symbol" w:hAnsi="Segoe UI Symbol" w:cs="Segoe UI Symbol"/>
                <w:color w:val="000000" w:themeColor="text1"/>
                <w:sz w:val="26"/>
                <w:szCs w:val="26"/>
              </w:rPr>
              <w:t>✘</w:t>
            </w:r>
          </w:p>
        </w:tc>
        <w:tc>
          <w:tcPr>
            <w:tcW w:w="1900" w:type="dxa"/>
            <w:shd w:val="clear" w:color="auto" w:fill="FFFFFF"/>
            <w:tcMar>
              <w:top w:w="90" w:type="dxa"/>
              <w:left w:w="120" w:type="dxa"/>
              <w:bottom w:w="90" w:type="dxa"/>
              <w:right w:w="120" w:type="dxa"/>
            </w:tcMar>
            <w:vAlign w:val="center"/>
          </w:tcPr>
          <w:p w14:paraId="4FF4CEA0" w14:textId="77777777" w:rsidR="00A7511B" w:rsidRPr="006946DE" w:rsidRDefault="00000000">
            <w:pPr>
              <w:spacing w:line="260" w:lineRule="auto"/>
              <w:rPr>
                <w:color w:val="000000" w:themeColor="text1"/>
                <w:sz w:val="26"/>
                <w:szCs w:val="26"/>
              </w:rPr>
            </w:pPr>
            <w:r w:rsidRPr="006946DE">
              <w:rPr>
                <w:rFonts w:ascii="Apple Color Emoji" w:hAnsi="Apple Color Emoji" w:cs="Apple Color Emoji"/>
                <w:color w:val="000000" w:themeColor="text1"/>
                <w:sz w:val="26"/>
                <w:szCs w:val="26"/>
              </w:rPr>
              <w:t>✔</w:t>
            </w:r>
          </w:p>
        </w:tc>
        <w:tc>
          <w:tcPr>
            <w:tcW w:w="1900" w:type="dxa"/>
            <w:shd w:val="clear" w:color="auto" w:fill="FFFFFF"/>
            <w:tcMar>
              <w:top w:w="90" w:type="dxa"/>
              <w:left w:w="120" w:type="dxa"/>
              <w:bottom w:w="90" w:type="dxa"/>
              <w:right w:w="120" w:type="dxa"/>
            </w:tcMar>
            <w:vAlign w:val="center"/>
          </w:tcPr>
          <w:p w14:paraId="7DA7AF21" w14:textId="77777777" w:rsidR="00A7511B" w:rsidRPr="006946DE" w:rsidRDefault="00000000">
            <w:pPr>
              <w:spacing w:line="260" w:lineRule="auto"/>
              <w:rPr>
                <w:color w:val="000000" w:themeColor="text1"/>
                <w:sz w:val="26"/>
                <w:szCs w:val="26"/>
              </w:rPr>
            </w:pPr>
            <w:r w:rsidRPr="006946DE">
              <w:rPr>
                <w:color w:val="000000" w:themeColor="text1"/>
                <w:sz w:val="26"/>
                <w:szCs w:val="26"/>
              </w:rPr>
              <w:t>—</w:t>
            </w:r>
          </w:p>
        </w:tc>
      </w:tr>
      <w:tr w:rsidR="00A7511B" w:rsidRPr="006946DE" w14:paraId="7FD6F364" w14:textId="77777777">
        <w:tblPrEx>
          <w:tblCellMar>
            <w:top w:w="0" w:type="dxa"/>
            <w:bottom w:w="0" w:type="dxa"/>
          </w:tblCellMar>
        </w:tblPrEx>
        <w:tc>
          <w:tcPr>
            <w:tcW w:w="4000" w:type="dxa"/>
            <w:shd w:val="clear" w:color="auto" w:fill="EDF2F8"/>
            <w:tcMar>
              <w:top w:w="90" w:type="dxa"/>
              <w:left w:w="120" w:type="dxa"/>
              <w:bottom w:w="90" w:type="dxa"/>
              <w:right w:w="120" w:type="dxa"/>
            </w:tcMar>
            <w:vAlign w:val="center"/>
          </w:tcPr>
          <w:p w14:paraId="2237E557" w14:textId="77777777" w:rsidR="00A7511B" w:rsidRPr="006946DE" w:rsidRDefault="00000000">
            <w:pPr>
              <w:spacing w:line="260" w:lineRule="auto"/>
              <w:rPr>
                <w:color w:val="000000" w:themeColor="text1"/>
                <w:sz w:val="26"/>
                <w:szCs w:val="26"/>
              </w:rPr>
            </w:pPr>
            <w:r w:rsidRPr="006946DE">
              <w:rPr>
                <w:color w:val="000000" w:themeColor="text1"/>
                <w:sz w:val="26"/>
                <w:szCs w:val="26"/>
              </w:rPr>
              <w:t>Checkout &amp; Thanh toán</w:t>
            </w:r>
          </w:p>
        </w:tc>
        <w:tc>
          <w:tcPr>
            <w:tcW w:w="1900" w:type="dxa"/>
            <w:shd w:val="clear" w:color="auto" w:fill="EDF2F8"/>
            <w:tcMar>
              <w:top w:w="90" w:type="dxa"/>
              <w:left w:w="120" w:type="dxa"/>
              <w:bottom w:w="90" w:type="dxa"/>
              <w:right w:w="120" w:type="dxa"/>
            </w:tcMar>
            <w:vAlign w:val="center"/>
          </w:tcPr>
          <w:p w14:paraId="55660349" w14:textId="77777777" w:rsidR="00A7511B" w:rsidRPr="006946DE" w:rsidRDefault="00000000">
            <w:pPr>
              <w:spacing w:line="260" w:lineRule="auto"/>
              <w:rPr>
                <w:color w:val="000000" w:themeColor="text1"/>
                <w:sz w:val="26"/>
                <w:szCs w:val="26"/>
              </w:rPr>
            </w:pPr>
            <w:r w:rsidRPr="006946DE">
              <w:rPr>
                <w:rFonts w:ascii="Segoe UI Symbol" w:hAnsi="Segoe UI Symbol" w:cs="Segoe UI Symbol"/>
                <w:color w:val="000000" w:themeColor="text1"/>
                <w:sz w:val="26"/>
                <w:szCs w:val="26"/>
              </w:rPr>
              <w:t>✘</w:t>
            </w:r>
          </w:p>
        </w:tc>
        <w:tc>
          <w:tcPr>
            <w:tcW w:w="1900" w:type="dxa"/>
            <w:shd w:val="clear" w:color="auto" w:fill="EDF2F8"/>
            <w:tcMar>
              <w:top w:w="90" w:type="dxa"/>
              <w:left w:w="120" w:type="dxa"/>
              <w:bottom w:w="90" w:type="dxa"/>
              <w:right w:w="120" w:type="dxa"/>
            </w:tcMar>
            <w:vAlign w:val="center"/>
          </w:tcPr>
          <w:p w14:paraId="4598E8B4" w14:textId="77777777" w:rsidR="00A7511B" w:rsidRPr="006946DE" w:rsidRDefault="00000000">
            <w:pPr>
              <w:spacing w:line="260" w:lineRule="auto"/>
              <w:rPr>
                <w:color w:val="000000" w:themeColor="text1"/>
                <w:sz w:val="26"/>
                <w:szCs w:val="26"/>
              </w:rPr>
            </w:pPr>
            <w:r w:rsidRPr="006946DE">
              <w:rPr>
                <w:rFonts w:ascii="Apple Color Emoji" w:hAnsi="Apple Color Emoji" w:cs="Apple Color Emoji"/>
                <w:color w:val="000000" w:themeColor="text1"/>
                <w:sz w:val="26"/>
                <w:szCs w:val="26"/>
              </w:rPr>
              <w:t>✔</w:t>
            </w:r>
          </w:p>
        </w:tc>
        <w:tc>
          <w:tcPr>
            <w:tcW w:w="1900" w:type="dxa"/>
            <w:shd w:val="clear" w:color="auto" w:fill="EDF2F8"/>
            <w:tcMar>
              <w:top w:w="90" w:type="dxa"/>
              <w:left w:w="120" w:type="dxa"/>
              <w:bottom w:w="90" w:type="dxa"/>
              <w:right w:w="120" w:type="dxa"/>
            </w:tcMar>
            <w:vAlign w:val="center"/>
          </w:tcPr>
          <w:p w14:paraId="16240B6C" w14:textId="77777777" w:rsidR="00A7511B" w:rsidRPr="006946DE" w:rsidRDefault="00000000">
            <w:pPr>
              <w:spacing w:line="260" w:lineRule="auto"/>
              <w:rPr>
                <w:color w:val="000000" w:themeColor="text1"/>
                <w:sz w:val="26"/>
                <w:szCs w:val="26"/>
              </w:rPr>
            </w:pPr>
            <w:r w:rsidRPr="006946DE">
              <w:rPr>
                <w:color w:val="000000" w:themeColor="text1"/>
                <w:sz w:val="26"/>
                <w:szCs w:val="26"/>
              </w:rPr>
              <w:t>—</w:t>
            </w:r>
          </w:p>
        </w:tc>
      </w:tr>
      <w:tr w:rsidR="00A7511B" w:rsidRPr="006946DE" w14:paraId="514F8A2D" w14:textId="77777777">
        <w:tblPrEx>
          <w:tblCellMar>
            <w:top w:w="0" w:type="dxa"/>
            <w:bottom w:w="0" w:type="dxa"/>
          </w:tblCellMar>
        </w:tblPrEx>
        <w:tc>
          <w:tcPr>
            <w:tcW w:w="4000" w:type="dxa"/>
            <w:shd w:val="clear" w:color="auto" w:fill="FFFFFF"/>
            <w:tcMar>
              <w:top w:w="90" w:type="dxa"/>
              <w:left w:w="120" w:type="dxa"/>
              <w:bottom w:w="90" w:type="dxa"/>
              <w:right w:w="120" w:type="dxa"/>
            </w:tcMar>
            <w:vAlign w:val="center"/>
          </w:tcPr>
          <w:p w14:paraId="74443644" w14:textId="77777777" w:rsidR="00A7511B" w:rsidRPr="006946DE" w:rsidRDefault="00000000">
            <w:pPr>
              <w:spacing w:line="260" w:lineRule="auto"/>
              <w:rPr>
                <w:color w:val="000000" w:themeColor="text1"/>
                <w:sz w:val="26"/>
                <w:szCs w:val="26"/>
              </w:rPr>
            </w:pPr>
            <w:r w:rsidRPr="006946DE">
              <w:rPr>
                <w:color w:val="000000" w:themeColor="text1"/>
                <w:sz w:val="26"/>
                <w:szCs w:val="26"/>
              </w:rPr>
              <w:t>Theo dõi / Hủy đơn hàng</w:t>
            </w:r>
          </w:p>
        </w:tc>
        <w:tc>
          <w:tcPr>
            <w:tcW w:w="1900" w:type="dxa"/>
            <w:shd w:val="clear" w:color="auto" w:fill="FFFFFF"/>
            <w:tcMar>
              <w:top w:w="90" w:type="dxa"/>
              <w:left w:w="120" w:type="dxa"/>
              <w:bottom w:w="90" w:type="dxa"/>
              <w:right w:w="120" w:type="dxa"/>
            </w:tcMar>
            <w:vAlign w:val="center"/>
          </w:tcPr>
          <w:p w14:paraId="77E2C0F7" w14:textId="77777777" w:rsidR="00A7511B" w:rsidRPr="006946DE" w:rsidRDefault="00000000">
            <w:pPr>
              <w:spacing w:line="260" w:lineRule="auto"/>
              <w:rPr>
                <w:color w:val="000000" w:themeColor="text1"/>
                <w:sz w:val="26"/>
                <w:szCs w:val="26"/>
              </w:rPr>
            </w:pPr>
            <w:r w:rsidRPr="006946DE">
              <w:rPr>
                <w:rFonts w:ascii="Segoe UI Symbol" w:hAnsi="Segoe UI Symbol" w:cs="Segoe UI Symbol"/>
                <w:color w:val="000000" w:themeColor="text1"/>
                <w:sz w:val="26"/>
                <w:szCs w:val="26"/>
              </w:rPr>
              <w:t>✘</w:t>
            </w:r>
          </w:p>
        </w:tc>
        <w:tc>
          <w:tcPr>
            <w:tcW w:w="1900" w:type="dxa"/>
            <w:shd w:val="clear" w:color="auto" w:fill="FFFFFF"/>
            <w:tcMar>
              <w:top w:w="90" w:type="dxa"/>
              <w:left w:w="120" w:type="dxa"/>
              <w:bottom w:w="90" w:type="dxa"/>
              <w:right w:w="120" w:type="dxa"/>
            </w:tcMar>
            <w:vAlign w:val="center"/>
          </w:tcPr>
          <w:p w14:paraId="5111C415" w14:textId="77777777" w:rsidR="00A7511B" w:rsidRPr="006946DE" w:rsidRDefault="00000000">
            <w:pPr>
              <w:spacing w:line="260" w:lineRule="auto"/>
              <w:rPr>
                <w:color w:val="000000" w:themeColor="text1"/>
                <w:sz w:val="26"/>
                <w:szCs w:val="26"/>
              </w:rPr>
            </w:pPr>
            <w:r w:rsidRPr="006946DE">
              <w:rPr>
                <w:rFonts w:ascii="Apple Color Emoji" w:hAnsi="Apple Color Emoji" w:cs="Apple Color Emoji"/>
                <w:color w:val="000000" w:themeColor="text1"/>
                <w:sz w:val="26"/>
                <w:szCs w:val="26"/>
              </w:rPr>
              <w:t>✔</w:t>
            </w:r>
          </w:p>
        </w:tc>
        <w:tc>
          <w:tcPr>
            <w:tcW w:w="1900" w:type="dxa"/>
            <w:shd w:val="clear" w:color="auto" w:fill="FFFFFF"/>
            <w:tcMar>
              <w:top w:w="90" w:type="dxa"/>
              <w:left w:w="120" w:type="dxa"/>
              <w:bottom w:w="90" w:type="dxa"/>
              <w:right w:w="120" w:type="dxa"/>
            </w:tcMar>
            <w:vAlign w:val="center"/>
          </w:tcPr>
          <w:p w14:paraId="319C3950" w14:textId="77777777" w:rsidR="00A7511B" w:rsidRPr="006946DE" w:rsidRDefault="00000000">
            <w:pPr>
              <w:spacing w:line="260" w:lineRule="auto"/>
              <w:rPr>
                <w:color w:val="000000" w:themeColor="text1"/>
                <w:sz w:val="26"/>
                <w:szCs w:val="26"/>
              </w:rPr>
            </w:pPr>
            <w:r w:rsidRPr="006946DE">
              <w:rPr>
                <w:rFonts w:ascii="Apple Color Emoji" w:hAnsi="Apple Color Emoji" w:cs="Apple Color Emoji"/>
                <w:color w:val="000000" w:themeColor="text1"/>
                <w:sz w:val="26"/>
                <w:szCs w:val="26"/>
              </w:rPr>
              <w:t>✔</w:t>
            </w:r>
            <w:r w:rsidRPr="006946DE">
              <w:rPr>
                <w:color w:val="000000" w:themeColor="text1"/>
                <w:sz w:val="26"/>
                <w:szCs w:val="26"/>
              </w:rPr>
              <w:t xml:space="preserve"> (toàn hệ thống)</w:t>
            </w:r>
          </w:p>
        </w:tc>
      </w:tr>
      <w:tr w:rsidR="00A7511B" w:rsidRPr="006946DE" w14:paraId="4B901B03" w14:textId="77777777">
        <w:tblPrEx>
          <w:tblCellMar>
            <w:top w:w="0" w:type="dxa"/>
            <w:bottom w:w="0" w:type="dxa"/>
          </w:tblCellMar>
        </w:tblPrEx>
        <w:tc>
          <w:tcPr>
            <w:tcW w:w="4000" w:type="dxa"/>
            <w:shd w:val="clear" w:color="auto" w:fill="EDF2F8"/>
            <w:tcMar>
              <w:top w:w="90" w:type="dxa"/>
              <w:left w:w="120" w:type="dxa"/>
              <w:bottom w:w="90" w:type="dxa"/>
              <w:right w:w="120" w:type="dxa"/>
            </w:tcMar>
            <w:vAlign w:val="center"/>
          </w:tcPr>
          <w:p w14:paraId="7374D190" w14:textId="77777777" w:rsidR="00A7511B" w:rsidRPr="006946DE" w:rsidRDefault="00000000">
            <w:pPr>
              <w:spacing w:line="260" w:lineRule="auto"/>
              <w:rPr>
                <w:color w:val="000000" w:themeColor="text1"/>
                <w:sz w:val="26"/>
                <w:szCs w:val="26"/>
              </w:rPr>
            </w:pPr>
            <w:r w:rsidRPr="006946DE">
              <w:rPr>
                <w:color w:val="000000" w:themeColor="text1"/>
                <w:sz w:val="26"/>
                <w:szCs w:val="26"/>
              </w:rPr>
              <w:t>Đánh giá sản phẩm</w:t>
            </w:r>
          </w:p>
        </w:tc>
        <w:tc>
          <w:tcPr>
            <w:tcW w:w="1900" w:type="dxa"/>
            <w:shd w:val="clear" w:color="auto" w:fill="EDF2F8"/>
            <w:tcMar>
              <w:top w:w="90" w:type="dxa"/>
              <w:left w:w="120" w:type="dxa"/>
              <w:bottom w:w="90" w:type="dxa"/>
              <w:right w:w="120" w:type="dxa"/>
            </w:tcMar>
            <w:vAlign w:val="center"/>
          </w:tcPr>
          <w:p w14:paraId="63986CC2" w14:textId="77777777" w:rsidR="00A7511B" w:rsidRPr="006946DE" w:rsidRDefault="00000000">
            <w:pPr>
              <w:spacing w:line="260" w:lineRule="auto"/>
              <w:rPr>
                <w:color w:val="000000" w:themeColor="text1"/>
                <w:sz w:val="26"/>
                <w:szCs w:val="26"/>
              </w:rPr>
            </w:pPr>
            <w:r w:rsidRPr="006946DE">
              <w:rPr>
                <w:rFonts w:ascii="Segoe UI Symbol" w:hAnsi="Segoe UI Symbol" w:cs="Segoe UI Symbol"/>
                <w:color w:val="000000" w:themeColor="text1"/>
                <w:sz w:val="26"/>
                <w:szCs w:val="26"/>
              </w:rPr>
              <w:t>✘</w:t>
            </w:r>
          </w:p>
        </w:tc>
        <w:tc>
          <w:tcPr>
            <w:tcW w:w="1900" w:type="dxa"/>
            <w:shd w:val="clear" w:color="auto" w:fill="EDF2F8"/>
            <w:tcMar>
              <w:top w:w="90" w:type="dxa"/>
              <w:left w:w="120" w:type="dxa"/>
              <w:bottom w:w="90" w:type="dxa"/>
              <w:right w:w="120" w:type="dxa"/>
            </w:tcMar>
            <w:vAlign w:val="center"/>
          </w:tcPr>
          <w:p w14:paraId="69913A72" w14:textId="77777777" w:rsidR="00A7511B" w:rsidRPr="006946DE" w:rsidRDefault="00000000">
            <w:pPr>
              <w:spacing w:line="260" w:lineRule="auto"/>
              <w:rPr>
                <w:color w:val="000000" w:themeColor="text1"/>
                <w:sz w:val="26"/>
                <w:szCs w:val="26"/>
              </w:rPr>
            </w:pPr>
            <w:r w:rsidRPr="006946DE">
              <w:rPr>
                <w:rFonts w:ascii="Apple Color Emoji" w:hAnsi="Apple Color Emoji" w:cs="Apple Color Emoji"/>
                <w:color w:val="000000" w:themeColor="text1"/>
                <w:sz w:val="26"/>
                <w:szCs w:val="26"/>
              </w:rPr>
              <w:t>✔</w:t>
            </w:r>
          </w:p>
        </w:tc>
        <w:tc>
          <w:tcPr>
            <w:tcW w:w="1900" w:type="dxa"/>
            <w:shd w:val="clear" w:color="auto" w:fill="EDF2F8"/>
            <w:tcMar>
              <w:top w:w="90" w:type="dxa"/>
              <w:left w:w="120" w:type="dxa"/>
              <w:bottom w:w="90" w:type="dxa"/>
              <w:right w:w="120" w:type="dxa"/>
            </w:tcMar>
            <w:vAlign w:val="center"/>
          </w:tcPr>
          <w:p w14:paraId="037C1DCE" w14:textId="77777777" w:rsidR="00A7511B" w:rsidRPr="006946DE" w:rsidRDefault="00000000">
            <w:pPr>
              <w:spacing w:line="260" w:lineRule="auto"/>
              <w:rPr>
                <w:color w:val="000000" w:themeColor="text1"/>
                <w:sz w:val="26"/>
                <w:szCs w:val="26"/>
              </w:rPr>
            </w:pPr>
            <w:r w:rsidRPr="006946DE">
              <w:rPr>
                <w:color w:val="000000" w:themeColor="text1"/>
                <w:sz w:val="26"/>
                <w:szCs w:val="26"/>
              </w:rPr>
              <w:t>Kiểm duyệt</w:t>
            </w:r>
          </w:p>
        </w:tc>
      </w:tr>
      <w:tr w:rsidR="00A7511B" w:rsidRPr="006946DE" w14:paraId="52E15C55" w14:textId="77777777">
        <w:tblPrEx>
          <w:tblCellMar>
            <w:top w:w="0" w:type="dxa"/>
            <w:bottom w:w="0" w:type="dxa"/>
          </w:tblCellMar>
        </w:tblPrEx>
        <w:tc>
          <w:tcPr>
            <w:tcW w:w="4000" w:type="dxa"/>
            <w:shd w:val="clear" w:color="auto" w:fill="FFFFFF"/>
            <w:tcMar>
              <w:top w:w="90" w:type="dxa"/>
              <w:left w:w="120" w:type="dxa"/>
              <w:bottom w:w="90" w:type="dxa"/>
              <w:right w:w="120" w:type="dxa"/>
            </w:tcMar>
            <w:vAlign w:val="center"/>
          </w:tcPr>
          <w:p w14:paraId="72691E40" w14:textId="77777777" w:rsidR="00A7511B" w:rsidRPr="006946DE" w:rsidRDefault="00000000">
            <w:pPr>
              <w:spacing w:line="260" w:lineRule="auto"/>
              <w:rPr>
                <w:color w:val="000000" w:themeColor="text1"/>
                <w:sz w:val="26"/>
                <w:szCs w:val="26"/>
              </w:rPr>
            </w:pPr>
            <w:r w:rsidRPr="006946DE">
              <w:rPr>
                <w:color w:val="000000" w:themeColor="text1"/>
                <w:sz w:val="26"/>
                <w:szCs w:val="26"/>
              </w:rPr>
              <w:t>Quản lý sản phẩm / Catalog</w:t>
            </w:r>
          </w:p>
        </w:tc>
        <w:tc>
          <w:tcPr>
            <w:tcW w:w="1900" w:type="dxa"/>
            <w:shd w:val="clear" w:color="auto" w:fill="FFFFFF"/>
            <w:tcMar>
              <w:top w:w="90" w:type="dxa"/>
              <w:left w:w="120" w:type="dxa"/>
              <w:bottom w:w="90" w:type="dxa"/>
              <w:right w:w="120" w:type="dxa"/>
            </w:tcMar>
            <w:vAlign w:val="center"/>
          </w:tcPr>
          <w:p w14:paraId="45BA6720" w14:textId="77777777" w:rsidR="00A7511B" w:rsidRPr="006946DE" w:rsidRDefault="00000000">
            <w:pPr>
              <w:spacing w:line="260" w:lineRule="auto"/>
              <w:rPr>
                <w:color w:val="000000" w:themeColor="text1"/>
                <w:sz w:val="26"/>
                <w:szCs w:val="26"/>
              </w:rPr>
            </w:pPr>
            <w:r w:rsidRPr="006946DE">
              <w:rPr>
                <w:rFonts w:ascii="Segoe UI Symbol" w:hAnsi="Segoe UI Symbol" w:cs="Segoe UI Symbol"/>
                <w:color w:val="000000" w:themeColor="text1"/>
                <w:sz w:val="26"/>
                <w:szCs w:val="26"/>
              </w:rPr>
              <w:t>✘</w:t>
            </w:r>
          </w:p>
        </w:tc>
        <w:tc>
          <w:tcPr>
            <w:tcW w:w="1900" w:type="dxa"/>
            <w:shd w:val="clear" w:color="auto" w:fill="FFFFFF"/>
            <w:tcMar>
              <w:top w:w="90" w:type="dxa"/>
              <w:left w:w="120" w:type="dxa"/>
              <w:bottom w:w="90" w:type="dxa"/>
              <w:right w:w="120" w:type="dxa"/>
            </w:tcMar>
            <w:vAlign w:val="center"/>
          </w:tcPr>
          <w:p w14:paraId="1B13036E" w14:textId="77777777" w:rsidR="00A7511B" w:rsidRPr="006946DE" w:rsidRDefault="00000000">
            <w:pPr>
              <w:spacing w:line="260" w:lineRule="auto"/>
              <w:rPr>
                <w:color w:val="000000" w:themeColor="text1"/>
                <w:sz w:val="26"/>
                <w:szCs w:val="26"/>
              </w:rPr>
            </w:pPr>
            <w:r w:rsidRPr="006946DE">
              <w:rPr>
                <w:rFonts w:ascii="Segoe UI Symbol" w:hAnsi="Segoe UI Symbol" w:cs="Segoe UI Symbol"/>
                <w:color w:val="000000" w:themeColor="text1"/>
                <w:sz w:val="26"/>
                <w:szCs w:val="26"/>
              </w:rPr>
              <w:t>✘</w:t>
            </w:r>
          </w:p>
        </w:tc>
        <w:tc>
          <w:tcPr>
            <w:tcW w:w="1900" w:type="dxa"/>
            <w:shd w:val="clear" w:color="auto" w:fill="FFFFFF"/>
            <w:tcMar>
              <w:top w:w="90" w:type="dxa"/>
              <w:left w:w="120" w:type="dxa"/>
              <w:bottom w:w="90" w:type="dxa"/>
              <w:right w:w="120" w:type="dxa"/>
            </w:tcMar>
            <w:vAlign w:val="center"/>
          </w:tcPr>
          <w:p w14:paraId="43774D68" w14:textId="77777777" w:rsidR="00A7511B" w:rsidRPr="006946DE" w:rsidRDefault="00000000">
            <w:pPr>
              <w:spacing w:line="260" w:lineRule="auto"/>
              <w:rPr>
                <w:color w:val="000000" w:themeColor="text1"/>
                <w:sz w:val="26"/>
                <w:szCs w:val="26"/>
              </w:rPr>
            </w:pPr>
            <w:r w:rsidRPr="006946DE">
              <w:rPr>
                <w:rFonts w:ascii="Apple Color Emoji" w:hAnsi="Apple Color Emoji" w:cs="Apple Color Emoji"/>
                <w:color w:val="000000" w:themeColor="text1"/>
                <w:sz w:val="26"/>
                <w:szCs w:val="26"/>
              </w:rPr>
              <w:t>✔</w:t>
            </w:r>
          </w:p>
        </w:tc>
      </w:tr>
      <w:tr w:rsidR="00A7511B" w:rsidRPr="006946DE" w14:paraId="3A6DB78C" w14:textId="77777777">
        <w:tblPrEx>
          <w:tblCellMar>
            <w:top w:w="0" w:type="dxa"/>
            <w:bottom w:w="0" w:type="dxa"/>
          </w:tblCellMar>
        </w:tblPrEx>
        <w:tc>
          <w:tcPr>
            <w:tcW w:w="4000" w:type="dxa"/>
            <w:shd w:val="clear" w:color="auto" w:fill="EDF2F8"/>
            <w:tcMar>
              <w:top w:w="90" w:type="dxa"/>
              <w:left w:w="120" w:type="dxa"/>
              <w:bottom w:w="90" w:type="dxa"/>
              <w:right w:w="120" w:type="dxa"/>
            </w:tcMar>
            <w:vAlign w:val="center"/>
          </w:tcPr>
          <w:p w14:paraId="2AA002A5" w14:textId="77777777" w:rsidR="00A7511B" w:rsidRPr="006946DE" w:rsidRDefault="00000000">
            <w:pPr>
              <w:spacing w:line="260" w:lineRule="auto"/>
              <w:rPr>
                <w:color w:val="000000" w:themeColor="text1"/>
                <w:sz w:val="26"/>
                <w:szCs w:val="26"/>
              </w:rPr>
            </w:pPr>
            <w:r w:rsidRPr="006946DE">
              <w:rPr>
                <w:color w:val="000000" w:themeColor="text1"/>
                <w:sz w:val="26"/>
                <w:szCs w:val="26"/>
              </w:rPr>
              <w:t>Quản lý người dùng</w:t>
            </w:r>
          </w:p>
        </w:tc>
        <w:tc>
          <w:tcPr>
            <w:tcW w:w="1900" w:type="dxa"/>
            <w:shd w:val="clear" w:color="auto" w:fill="EDF2F8"/>
            <w:tcMar>
              <w:top w:w="90" w:type="dxa"/>
              <w:left w:w="120" w:type="dxa"/>
              <w:bottom w:w="90" w:type="dxa"/>
              <w:right w:w="120" w:type="dxa"/>
            </w:tcMar>
            <w:vAlign w:val="center"/>
          </w:tcPr>
          <w:p w14:paraId="57923EA5" w14:textId="77777777" w:rsidR="00A7511B" w:rsidRPr="006946DE" w:rsidRDefault="00000000">
            <w:pPr>
              <w:spacing w:line="260" w:lineRule="auto"/>
              <w:rPr>
                <w:color w:val="000000" w:themeColor="text1"/>
                <w:sz w:val="26"/>
                <w:szCs w:val="26"/>
              </w:rPr>
            </w:pPr>
            <w:r w:rsidRPr="006946DE">
              <w:rPr>
                <w:rFonts w:ascii="Segoe UI Symbol" w:hAnsi="Segoe UI Symbol" w:cs="Segoe UI Symbol"/>
                <w:color w:val="000000" w:themeColor="text1"/>
                <w:sz w:val="26"/>
                <w:szCs w:val="26"/>
              </w:rPr>
              <w:t>✘</w:t>
            </w:r>
          </w:p>
        </w:tc>
        <w:tc>
          <w:tcPr>
            <w:tcW w:w="1900" w:type="dxa"/>
            <w:shd w:val="clear" w:color="auto" w:fill="EDF2F8"/>
            <w:tcMar>
              <w:top w:w="90" w:type="dxa"/>
              <w:left w:w="120" w:type="dxa"/>
              <w:bottom w:w="90" w:type="dxa"/>
              <w:right w:w="120" w:type="dxa"/>
            </w:tcMar>
            <w:vAlign w:val="center"/>
          </w:tcPr>
          <w:p w14:paraId="207A1D74" w14:textId="77777777" w:rsidR="00A7511B" w:rsidRPr="006946DE" w:rsidRDefault="00000000">
            <w:pPr>
              <w:spacing w:line="260" w:lineRule="auto"/>
              <w:rPr>
                <w:color w:val="000000" w:themeColor="text1"/>
                <w:sz w:val="26"/>
                <w:szCs w:val="26"/>
              </w:rPr>
            </w:pPr>
            <w:r w:rsidRPr="006946DE">
              <w:rPr>
                <w:rFonts w:ascii="Segoe UI Symbol" w:hAnsi="Segoe UI Symbol" w:cs="Segoe UI Symbol"/>
                <w:color w:val="000000" w:themeColor="text1"/>
                <w:sz w:val="26"/>
                <w:szCs w:val="26"/>
              </w:rPr>
              <w:t>✘</w:t>
            </w:r>
          </w:p>
        </w:tc>
        <w:tc>
          <w:tcPr>
            <w:tcW w:w="1900" w:type="dxa"/>
            <w:shd w:val="clear" w:color="auto" w:fill="EDF2F8"/>
            <w:tcMar>
              <w:top w:w="90" w:type="dxa"/>
              <w:left w:w="120" w:type="dxa"/>
              <w:bottom w:w="90" w:type="dxa"/>
              <w:right w:w="120" w:type="dxa"/>
            </w:tcMar>
            <w:vAlign w:val="center"/>
          </w:tcPr>
          <w:p w14:paraId="07C8B8FF" w14:textId="77777777" w:rsidR="00A7511B" w:rsidRPr="006946DE" w:rsidRDefault="00000000">
            <w:pPr>
              <w:spacing w:line="260" w:lineRule="auto"/>
              <w:rPr>
                <w:color w:val="000000" w:themeColor="text1"/>
                <w:sz w:val="26"/>
                <w:szCs w:val="26"/>
              </w:rPr>
            </w:pPr>
            <w:r w:rsidRPr="006946DE">
              <w:rPr>
                <w:rFonts w:ascii="Apple Color Emoji" w:hAnsi="Apple Color Emoji" w:cs="Apple Color Emoji"/>
                <w:color w:val="000000" w:themeColor="text1"/>
                <w:sz w:val="26"/>
                <w:szCs w:val="26"/>
              </w:rPr>
              <w:t>✔</w:t>
            </w:r>
          </w:p>
        </w:tc>
      </w:tr>
      <w:tr w:rsidR="00A7511B" w:rsidRPr="006946DE" w14:paraId="7BE91C0A" w14:textId="77777777">
        <w:tblPrEx>
          <w:tblCellMar>
            <w:top w:w="0" w:type="dxa"/>
            <w:bottom w:w="0" w:type="dxa"/>
          </w:tblCellMar>
        </w:tblPrEx>
        <w:tc>
          <w:tcPr>
            <w:tcW w:w="4000" w:type="dxa"/>
            <w:shd w:val="clear" w:color="auto" w:fill="FFFFFF"/>
            <w:tcMar>
              <w:top w:w="90" w:type="dxa"/>
              <w:left w:w="120" w:type="dxa"/>
              <w:bottom w:w="90" w:type="dxa"/>
              <w:right w:w="120" w:type="dxa"/>
            </w:tcMar>
            <w:vAlign w:val="center"/>
          </w:tcPr>
          <w:p w14:paraId="1E275672" w14:textId="77777777" w:rsidR="00A7511B" w:rsidRPr="006946DE" w:rsidRDefault="00000000">
            <w:pPr>
              <w:spacing w:line="260" w:lineRule="auto"/>
              <w:rPr>
                <w:color w:val="000000" w:themeColor="text1"/>
                <w:sz w:val="26"/>
                <w:szCs w:val="26"/>
              </w:rPr>
            </w:pPr>
            <w:r w:rsidRPr="006946DE">
              <w:rPr>
                <w:color w:val="000000" w:themeColor="text1"/>
                <w:sz w:val="26"/>
                <w:szCs w:val="26"/>
              </w:rPr>
              <w:t>Dashboard &amp; Báo cáo</w:t>
            </w:r>
          </w:p>
        </w:tc>
        <w:tc>
          <w:tcPr>
            <w:tcW w:w="1900" w:type="dxa"/>
            <w:shd w:val="clear" w:color="auto" w:fill="FFFFFF"/>
            <w:tcMar>
              <w:top w:w="90" w:type="dxa"/>
              <w:left w:w="120" w:type="dxa"/>
              <w:bottom w:w="90" w:type="dxa"/>
              <w:right w:w="120" w:type="dxa"/>
            </w:tcMar>
            <w:vAlign w:val="center"/>
          </w:tcPr>
          <w:p w14:paraId="662C0C0F" w14:textId="77777777" w:rsidR="00A7511B" w:rsidRPr="006946DE" w:rsidRDefault="00000000">
            <w:pPr>
              <w:spacing w:line="260" w:lineRule="auto"/>
              <w:rPr>
                <w:color w:val="000000" w:themeColor="text1"/>
                <w:sz w:val="26"/>
                <w:szCs w:val="26"/>
              </w:rPr>
            </w:pPr>
            <w:r w:rsidRPr="006946DE">
              <w:rPr>
                <w:rFonts w:ascii="Segoe UI Symbol" w:hAnsi="Segoe UI Symbol" w:cs="Segoe UI Symbol"/>
                <w:color w:val="000000" w:themeColor="text1"/>
                <w:sz w:val="26"/>
                <w:szCs w:val="26"/>
              </w:rPr>
              <w:t>✘</w:t>
            </w:r>
          </w:p>
        </w:tc>
        <w:tc>
          <w:tcPr>
            <w:tcW w:w="1900" w:type="dxa"/>
            <w:shd w:val="clear" w:color="auto" w:fill="FFFFFF"/>
            <w:tcMar>
              <w:top w:w="90" w:type="dxa"/>
              <w:left w:w="120" w:type="dxa"/>
              <w:bottom w:w="90" w:type="dxa"/>
              <w:right w:w="120" w:type="dxa"/>
            </w:tcMar>
            <w:vAlign w:val="center"/>
          </w:tcPr>
          <w:p w14:paraId="42D78194" w14:textId="77777777" w:rsidR="00A7511B" w:rsidRPr="006946DE" w:rsidRDefault="00000000">
            <w:pPr>
              <w:spacing w:line="260" w:lineRule="auto"/>
              <w:rPr>
                <w:color w:val="000000" w:themeColor="text1"/>
                <w:sz w:val="26"/>
                <w:szCs w:val="26"/>
              </w:rPr>
            </w:pPr>
            <w:r w:rsidRPr="006946DE">
              <w:rPr>
                <w:rFonts w:ascii="Segoe UI Symbol" w:hAnsi="Segoe UI Symbol" w:cs="Segoe UI Symbol"/>
                <w:color w:val="000000" w:themeColor="text1"/>
                <w:sz w:val="26"/>
                <w:szCs w:val="26"/>
              </w:rPr>
              <w:t>✘</w:t>
            </w:r>
          </w:p>
        </w:tc>
        <w:tc>
          <w:tcPr>
            <w:tcW w:w="1900" w:type="dxa"/>
            <w:shd w:val="clear" w:color="auto" w:fill="FFFFFF"/>
            <w:tcMar>
              <w:top w:w="90" w:type="dxa"/>
              <w:left w:w="120" w:type="dxa"/>
              <w:bottom w:w="90" w:type="dxa"/>
              <w:right w:w="120" w:type="dxa"/>
            </w:tcMar>
            <w:vAlign w:val="center"/>
          </w:tcPr>
          <w:p w14:paraId="6092D458" w14:textId="77777777" w:rsidR="00A7511B" w:rsidRPr="006946DE" w:rsidRDefault="00000000">
            <w:pPr>
              <w:spacing w:line="260" w:lineRule="auto"/>
              <w:rPr>
                <w:color w:val="000000" w:themeColor="text1"/>
                <w:sz w:val="26"/>
                <w:szCs w:val="26"/>
              </w:rPr>
            </w:pPr>
            <w:r w:rsidRPr="006946DE">
              <w:rPr>
                <w:rFonts w:ascii="Apple Color Emoji" w:hAnsi="Apple Color Emoji" w:cs="Apple Color Emoji"/>
                <w:color w:val="000000" w:themeColor="text1"/>
                <w:sz w:val="26"/>
                <w:szCs w:val="26"/>
              </w:rPr>
              <w:t>✔</w:t>
            </w:r>
          </w:p>
        </w:tc>
      </w:tr>
    </w:tbl>
    <w:p w14:paraId="38E5B74D" w14:textId="77777777" w:rsidR="00A7511B" w:rsidRPr="006946DE" w:rsidRDefault="00000000">
      <w:pPr>
        <w:spacing w:before="150"/>
        <w:rPr>
          <w:color w:val="000000" w:themeColor="text1"/>
          <w:sz w:val="26"/>
          <w:szCs w:val="26"/>
        </w:rPr>
      </w:pPr>
      <w:r w:rsidRPr="006946DE">
        <w:rPr>
          <w:i/>
          <w:iCs/>
          <w:color w:val="000000" w:themeColor="text1"/>
          <w:sz w:val="26"/>
          <w:szCs w:val="26"/>
        </w:rPr>
        <w:t xml:space="preserve">Ghi chú: </w:t>
      </w:r>
      <w:r w:rsidRPr="006946DE">
        <w:rPr>
          <w:rFonts w:ascii="Apple Color Emoji" w:hAnsi="Apple Color Emoji" w:cs="Apple Color Emoji"/>
          <w:i/>
          <w:iCs/>
          <w:color w:val="000000" w:themeColor="text1"/>
          <w:sz w:val="26"/>
          <w:szCs w:val="26"/>
        </w:rPr>
        <w:t>✔</w:t>
      </w:r>
      <w:r w:rsidRPr="006946DE">
        <w:rPr>
          <w:i/>
          <w:iCs/>
          <w:color w:val="000000" w:themeColor="text1"/>
          <w:sz w:val="26"/>
          <w:szCs w:val="26"/>
        </w:rPr>
        <w:t xml:space="preserve"> = được phép   </w:t>
      </w:r>
      <w:r w:rsidRPr="006946DE">
        <w:rPr>
          <w:rFonts w:ascii="Segoe UI Symbol" w:hAnsi="Segoe UI Symbol" w:cs="Segoe UI Symbol"/>
          <w:i/>
          <w:iCs/>
          <w:color w:val="000000" w:themeColor="text1"/>
          <w:sz w:val="26"/>
          <w:szCs w:val="26"/>
        </w:rPr>
        <w:t>✘</w:t>
      </w:r>
      <w:r w:rsidRPr="006946DE">
        <w:rPr>
          <w:i/>
          <w:iCs/>
          <w:color w:val="000000" w:themeColor="text1"/>
          <w:sz w:val="26"/>
          <w:szCs w:val="26"/>
        </w:rPr>
        <w:t xml:space="preserve"> = không được phép   — = không áp dụng</w:t>
      </w:r>
    </w:p>
    <w:p w14:paraId="5FB5CEA0" w14:textId="77777777" w:rsidR="00A7511B" w:rsidRPr="006946DE" w:rsidRDefault="00000000">
      <w:pPr>
        <w:pStyle w:val="Heading1"/>
        <w:pBdr>
          <w:bottom w:val="single" w:sz="6" w:space="4" w:color="2E74B5"/>
        </w:pBdr>
        <w:spacing w:before="400" w:after="200"/>
        <w:rPr>
          <w:color w:val="000000" w:themeColor="text1"/>
          <w:sz w:val="26"/>
          <w:szCs w:val="26"/>
        </w:rPr>
      </w:pPr>
      <w:r w:rsidRPr="006946DE">
        <w:rPr>
          <w:b/>
          <w:bCs/>
          <w:color w:val="000000" w:themeColor="text1"/>
          <w:sz w:val="26"/>
          <w:szCs w:val="26"/>
        </w:rPr>
        <w:t>10. KẾ HOẠCH PHÁT TRIỂN TỔNG QUAN</w:t>
      </w:r>
    </w:p>
    <w:p w14:paraId="5CC4BF2B" w14:textId="77777777" w:rsidR="00A7511B" w:rsidRPr="006946DE" w:rsidRDefault="00000000">
      <w:pPr>
        <w:spacing w:after="160" w:line="300" w:lineRule="auto"/>
        <w:jc w:val="both"/>
        <w:rPr>
          <w:color w:val="000000" w:themeColor="text1"/>
          <w:sz w:val="26"/>
          <w:szCs w:val="26"/>
        </w:rPr>
      </w:pPr>
      <w:r w:rsidRPr="006946DE">
        <w:rPr>
          <w:color w:val="000000" w:themeColor="text1"/>
          <w:sz w:val="26"/>
          <w:szCs w:val="26"/>
        </w:rPr>
        <w:t>Dự án được triển khai qua năm giai đoạn nối tiếp nhau, từ phân tích và thiết kế tổng quan (Project Overview, Basic Design) đến thiết kế chi tiết cùng cơ sở dữ liệu (Detail Design, Database Design), tiếp đến là thiết kế API và hai đầu Frontend/Backend, và cuối cùng là lập kế hoạch triển khai theo Sprint cùng kế hoạch kiểm thử. Định hướng Sprint cụ thể — bao gồm bảy Sprint từ khởi tạo dự án đến hoàn thiện Dashboard, tổng thời gian dự kiến khoảng 14 tuần — được trình bày chi tiết tại tài liệu Development Plan.</w:t>
      </w:r>
    </w:p>
    <w:p w14:paraId="02E6B5CF" w14:textId="77777777" w:rsidR="00A7511B" w:rsidRPr="006946DE" w:rsidRDefault="00000000">
      <w:pPr>
        <w:pStyle w:val="Heading1"/>
        <w:pBdr>
          <w:bottom w:val="single" w:sz="6" w:space="4" w:color="2E74B5"/>
        </w:pBdr>
        <w:spacing w:before="400" w:after="200"/>
        <w:rPr>
          <w:color w:val="000000" w:themeColor="text1"/>
          <w:sz w:val="26"/>
          <w:szCs w:val="26"/>
        </w:rPr>
      </w:pPr>
      <w:r w:rsidRPr="006946DE">
        <w:rPr>
          <w:b/>
          <w:bCs/>
          <w:color w:val="000000" w:themeColor="text1"/>
          <w:sz w:val="26"/>
          <w:szCs w:val="26"/>
        </w:rPr>
        <w:t>11. DANH SÁCH TÀI LIỆU LIÊN QUAN</w:t>
      </w:r>
    </w:p>
    <w:tbl>
      <w:tblPr>
        <w:tblW w:w="970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700"/>
        <w:gridCol w:w="3200"/>
        <w:gridCol w:w="5800"/>
      </w:tblGrid>
      <w:tr w:rsidR="00A7511B" w:rsidRPr="006946DE" w14:paraId="759F217D" w14:textId="77777777">
        <w:tblPrEx>
          <w:tblCellMar>
            <w:top w:w="0" w:type="dxa"/>
            <w:bottom w:w="0" w:type="dxa"/>
          </w:tblCellMar>
        </w:tblPrEx>
        <w:trPr>
          <w:tblHeader/>
        </w:trPr>
        <w:tc>
          <w:tcPr>
            <w:tcW w:w="700" w:type="dxa"/>
            <w:shd w:val="clear" w:color="auto" w:fill="1F3864"/>
            <w:tcMar>
              <w:top w:w="100" w:type="dxa"/>
              <w:left w:w="120" w:type="dxa"/>
              <w:bottom w:w="100" w:type="dxa"/>
              <w:right w:w="120" w:type="dxa"/>
            </w:tcMar>
            <w:vAlign w:val="center"/>
          </w:tcPr>
          <w:p w14:paraId="67D969DD" w14:textId="77777777" w:rsidR="00A7511B" w:rsidRPr="006946DE" w:rsidRDefault="00000000">
            <w:pPr>
              <w:rPr>
                <w:color w:val="000000" w:themeColor="text1"/>
                <w:sz w:val="26"/>
                <w:szCs w:val="26"/>
              </w:rPr>
            </w:pPr>
            <w:r w:rsidRPr="006946DE">
              <w:rPr>
                <w:b/>
                <w:bCs/>
                <w:color w:val="000000" w:themeColor="text1"/>
                <w:sz w:val="26"/>
                <w:szCs w:val="26"/>
              </w:rPr>
              <w:t>#</w:t>
            </w:r>
          </w:p>
        </w:tc>
        <w:tc>
          <w:tcPr>
            <w:tcW w:w="3200" w:type="dxa"/>
            <w:shd w:val="clear" w:color="auto" w:fill="1F3864"/>
            <w:tcMar>
              <w:top w:w="100" w:type="dxa"/>
              <w:left w:w="120" w:type="dxa"/>
              <w:bottom w:w="100" w:type="dxa"/>
              <w:right w:w="120" w:type="dxa"/>
            </w:tcMar>
            <w:vAlign w:val="center"/>
          </w:tcPr>
          <w:p w14:paraId="1ABF2ED0" w14:textId="77777777" w:rsidR="00A7511B" w:rsidRPr="006946DE" w:rsidRDefault="00000000">
            <w:pPr>
              <w:rPr>
                <w:color w:val="000000" w:themeColor="text1"/>
                <w:sz w:val="26"/>
                <w:szCs w:val="26"/>
              </w:rPr>
            </w:pPr>
            <w:r w:rsidRPr="006946DE">
              <w:rPr>
                <w:b/>
                <w:bCs/>
                <w:color w:val="000000" w:themeColor="text1"/>
                <w:sz w:val="26"/>
                <w:szCs w:val="26"/>
              </w:rPr>
              <w:t>Tài liệu</w:t>
            </w:r>
          </w:p>
        </w:tc>
        <w:tc>
          <w:tcPr>
            <w:tcW w:w="5800" w:type="dxa"/>
            <w:shd w:val="clear" w:color="auto" w:fill="1F3864"/>
            <w:tcMar>
              <w:top w:w="100" w:type="dxa"/>
              <w:left w:w="120" w:type="dxa"/>
              <w:bottom w:w="100" w:type="dxa"/>
              <w:right w:w="120" w:type="dxa"/>
            </w:tcMar>
            <w:vAlign w:val="center"/>
          </w:tcPr>
          <w:p w14:paraId="33739EC8" w14:textId="77777777" w:rsidR="00A7511B" w:rsidRPr="006946DE" w:rsidRDefault="00000000">
            <w:pPr>
              <w:rPr>
                <w:color w:val="000000" w:themeColor="text1"/>
                <w:sz w:val="26"/>
                <w:szCs w:val="26"/>
              </w:rPr>
            </w:pPr>
            <w:r w:rsidRPr="006946DE">
              <w:rPr>
                <w:b/>
                <w:bCs/>
                <w:color w:val="000000" w:themeColor="text1"/>
                <w:sz w:val="26"/>
                <w:szCs w:val="26"/>
              </w:rPr>
              <w:t>Nội dung chính</w:t>
            </w:r>
          </w:p>
        </w:tc>
      </w:tr>
      <w:tr w:rsidR="00A7511B" w:rsidRPr="006946DE" w14:paraId="69D38ADC" w14:textId="77777777">
        <w:tblPrEx>
          <w:tblCellMar>
            <w:top w:w="0" w:type="dxa"/>
            <w:bottom w:w="0" w:type="dxa"/>
          </w:tblCellMar>
        </w:tblPrEx>
        <w:tc>
          <w:tcPr>
            <w:tcW w:w="700" w:type="dxa"/>
            <w:shd w:val="clear" w:color="auto" w:fill="FFFFFF"/>
            <w:tcMar>
              <w:top w:w="90" w:type="dxa"/>
              <w:left w:w="120" w:type="dxa"/>
              <w:bottom w:w="90" w:type="dxa"/>
              <w:right w:w="120" w:type="dxa"/>
            </w:tcMar>
            <w:vAlign w:val="center"/>
          </w:tcPr>
          <w:p w14:paraId="74D4B982" w14:textId="77777777" w:rsidR="00A7511B" w:rsidRPr="006946DE" w:rsidRDefault="00000000">
            <w:pPr>
              <w:spacing w:line="260" w:lineRule="auto"/>
              <w:rPr>
                <w:color w:val="000000" w:themeColor="text1"/>
                <w:sz w:val="26"/>
                <w:szCs w:val="26"/>
              </w:rPr>
            </w:pPr>
            <w:r w:rsidRPr="006946DE">
              <w:rPr>
                <w:color w:val="000000" w:themeColor="text1"/>
                <w:sz w:val="26"/>
                <w:szCs w:val="26"/>
              </w:rPr>
              <w:t>1</w:t>
            </w:r>
          </w:p>
        </w:tc>
        <w:tc>
          <w:tcPr>
            <w:tcW w:w="3200" w:type="dxa"/>
            <w:shd w:val="clear" w:color="auto" w:fill="FFFFFF"/>
            <w:tcMar>
              <w:top w:w="90" w:type="dxa"/>
              <w:left w:w="120" w:type="dxa"/>
              <w:bottom w:w="90" w:type="dxa"/>
              <w:right w:w="120" w:type="dxa"/>
            </w:tcMar>
            <w:vAlign w:val="center"/>
          </w:tcPr>
          <w:p w14:paraId="1FDDAF3B" w14:textId="77777777" w:rsidR="00A7511B" w:rsidRPr="006946DE" w:rsidRDefault="00000000">
            <w:pPr>
              <w:spacing w:line="260" w:lineRule="auto"/>
              <w:rPr>
                <w:color w:val="000000" w:themeColor="text1"/>
                <w:sz w:val="26"/>
                <w:szCs w:val="26"/>
              </w:rPr>
            </w:pPr>
            <w:r w:rsidRPr="006946DE">
              <w:rPr>
                <w:color w:val="000000" w:themeColor="text1"/>
                <w:sz w:val="26"/>
                <w:szCs w:val="26"/>
              </w:rPr>
              <w:t>Project Overview</w:t>
            </w:r>
          </w:p>
        </w:tc>
        <w:tc>
          <w:tcPr>
            <w:tcW w:w="5800" w:type="dxa"/>
            <w:shd w:val="clear" w:color="auto" w:fill="FFFFFF"/>
            <w:tcMar>
              <w:top w:w="90" w:type="dxa"/>
              <w:left w:w="120" w:type="dxa"/>
              <w:bottom w:w="90" w:type="dxa"/>
              <w:right w:w="120" w:type="dxa"/>
            </w:tcMar>
            <w:vAlign w:val="center"/>
          </w:tcPr>
          <w:p w14:paraId="16983FC8" w14:textId="77777777" w:rsidR="00A7511B" w:rsidRPr="006946DE" w:rsidRDefault="00000000">
            <w:pPr>
              <w:spacing w:line="260" w:lineRule="auto"/>
              <w:rPr>
                <w:color w:val="000000" w:themeColor="text1"/>
                <w:sz w:val="26"/>
                <w:szCs w:val="26"/>
              </w:rPr>
            </w:pPr>
            <w:r w:rsidRPr="006946DE">
              <w:rPr>
                <w:color w:val="000000" w:themeColor="text1"/>
                <w:sz w:val="26"/>
                <w:szCs w:val="26"/>
              </w:rPr>
              <w:t>Tổng quan dự án (tài liệu hiện tại)</w:t>
            </w:r>
          </w:p>
        </w:tc>
      </w:tr>
      <w:tr w:rsidR="00A7511B" w:rsidRPr="006946DE" w14:paraId="5012E36C" w14:textId="77777777">
        <w:tblPrEx>
          <w:tblCellMar>
            <w:top w:w="0" w:type="dxa"/>
            <w:bottom w:w="0" w:type="dxa"/>
          </w:tblCellMar>
        </w:tblPrEx>
        <w:tc>
          <w:tcPr>
            <w:tcW w:w="700" w:type="dxa"/>
            <w:shd w:val="clear" w:color="auto" w:fill="EDF2F8"/>
            <w:tcMar>
              <w:top w:w="90" w:type="dxa"/>
              <w:left w:w="120" w:type="dxa"/>
              <w:bottom w:w="90" w:type="dxa"/>
              <w:right w:w="120" w:type="dxa"/>
            </w:tcMar>
            <w:vAlign w:val="center"/>
          </w:tcPr>
          <w:p w14:paraId="73830464" w14:textId="77777777" w:rsidR="00A7511B" w:rsidRPr="006946DE" w:rsidRDefault="00000000">
            <w:pPr>
              <w:spacing w:line="260" w:lineRule="auto"/>
              <w:rPr>
                <w:color w:val="000000" w:themeColor="text1"/>
                <w:sz w:val="26"/>
                <w:szCs w:val="26"/>
              </w:rPr>
            </w:pPr>
            <w:r w:rsidRPr="006946DE">
              <w:rPr>
                <w:color w:val="000000" w:themeColor="text1"/>
                <w:sz w:val="26"/>
                <w:szCs w:val="26"/>
              </w:rPr>
              <w:t>2</w:t>
            </w:r>
          </w:p>
        </w:tc>
        <w:tc>
          <w:tcPr>
            <w:tcW w:w="3200" w:type="dxa"/>
            <w:shd w:val="clear" w:color="auto" w:fill="EDF2F8"/>
            <w:tcMar>
              <w:top w:w="90" w:type="dxa"/>
              <w:left w:w="120" w:type="dxa"/>
              <w:bottom w:w="90" w:type="dxa"/>
              <w:right w:w="120" w:type="dxa"/>
            </w:tcMar>
            <w:vAlign w:val="center"/>
          </w:tcPr>
          <w:p w14:paraId="044C74CE" w14:textId="77777777" w:rsidR="00A7511B" w:rsidRPr="006946DE" w:rsidRDefault="00000000">
            <w:pPr>
              <w:spacing w:line="260" w:lineRule="auto"/>
              <w:rPr>
                <w:color w:val="000000" w:themeColor="text1"/>
                <w:sz w:val="26"/>
                <w:szCs w:val="26"/>
              </w:rPr>
            </w:pPr>
            <w:r w:rsidRPr="006946DE">
              <w:rPr>
                <w:color w:val="000000" w:themeColor="text1"/>
                <w:sz w:val="26"/>
                <w:szCs w:val="26"/>
              </w:rPr>
              <w:t>Basic Design</w:t>
            </w:r>
          </w:p>
        </w:tc>
        <w:tc>
          <w:tcPr>
            <w:tcW w:w="5800" w:type="dxa"/>
            <w:shd w:val="clear" w:color="auto" w:fill="EDF2F8"/>
            <w:tcMar>
              <w:top w:w="90" w:type="dxa"/>
              <w:left w:w="120" w:type="dxa"/>
              <w:bottom w:w="90" w:type="dxa"/>
              <w:right w:w="120" w:type="dxa"/>
            </w:tcMar>
            <w:vAlign w:val="center"/>
          </w:tcPr>
          <w:p w14:paraId="0429BBB6" w14:textId="77777777" w:rsidR="00A7511B" w:rsidRPr="006946DE" w:rsidRDefault="00000000">
            <w:pPr>
              <w:spacing w:line="260" w:lineRule="auto"/>
              <w:rPr>
                <w:color w:val="000000" w:themeColor="text1"/>
                <w:sz w:val="26"/>
                <w:szCs w:val="26"/>
              </w:rPr>
            </w:pPr>
            <w:r w:rsidRPr="006946DE">
              <w:rPr>
                <w:color w:val="000000" w:themeColor="text1"/>
                <w:sz w:val="26"/>
                <w:szCs w:val="26"/>
              </w:rPr>
              <w:t>Đặc tả Use Case và Basic Design từng màn hình/chức năng</w:t>
            </w:r>
          </w:p>
        </w:tc>
      </w:tr>
      <w:tr w:rsidR="00A7511B" w:rsidRPr="006946DE" w14:paraId="70FF4E67" w14:textId="77777777">
        <w:tblPrEx>
          <w:tblCellMar>
            <w:top w:w="0" w:type="dxa"/>
            <w:bottom w:w="0" w:type="dxa"/>
          </w:tblCellMar>
        </w:tblPrEx>
        <w:tc>
          <w:tcPr>
            <w:tcW w:w="700" w:type="dxa"/>
            <w:shd w:val="clear" w:color="auto" w:fill="FFFFFF"/>
            <w:tcMar>
              <w:top w:w="90" w:type="dxa"/>
              <w:left w:w="120" w:type="dxa"/>
              <w:bottom w:w="90" w:type="dxa"/>
              <w:right w:w="120" w:type="dxa"/>
            </w:tcMar>
            <w:vAlign w:val="center"/>
          </w:tcPr>
          <w:p w14:paraId="7FAB89CF" w14:textId="77777777" w:rsidR="00A7511B" w:rsidRPr="006946DE" w:rsidRDefault="00000000">
            <w:pPr>
              <w:spacing w:line="260" w:lineRule="auto"/>
              <w:rPr>
                <w:color w:val="000000" w:themeColor="text1"/>
                <w:sz w:val="26"/>
                <w:szCs w:val="26"/>
              </w:rPr>
            </w:pPr>
            <w:r w:rsidRPr="006946DE">
              <w:rPr>
                <w:color w:val="000000" w:themeColor="text1"/>
                <w:sz w:val="26"/>
                <w:szCs w:val="26"/>
              </w:rPr>
              <w:t>3</w:t>
            </w:r>
          </w:p>
        </w:tc>
        <w:tc>
          <w:tcPr>
            <w:tcW w:w="3200" w:type="dxa"/>
            <w:shd w:val="clear" w:color="auto" w:fill="FFFFFF"/>
            <w:tcMar>
              <w:top w:w="90" w:type="dxa"/>
              <w:left w:w="120" w:type="dxa"/>
              <w:bottom w:w="90" w:type="dxa"/>
              <w:right w:w="120" w:type="dxa"/>
            </w:tcMar>
            <w:vAlign w:val="center"/>
          </w:tcPr>
          <w:p w14:paraId="72D2D9C2" w14:textId="77777777" w:rsidR="00A7511B" w:rsidRPr="006946DE" w:rsidRDefault="00000000">
            <w:pPr>
              <w:spacing w:line="260" w:lineRule="auto"/>
              <w:rPr>
                <w:color w:val="000000" w:themeColor="text1"/>
                <w:sz w:val="26"/>
                <w:szCs w:val="26"/>
              </w:rPr>
            </w:pPr>
            <w:r w:rsidRPr="006946DE">
              <w:rPr>
                <w:color w:val="000000" w:themeColor="text1"/>
                <w:sz w:val="26"/>
                <w:szCs w:val="26"/>
              </w:rPr>
              <w:t>Detail Design</w:t>
            </w:r>
          </w:p>
        </w:tc>
        <w:tc>
          <w:tcPr>
            <w:tcW w:w="5800" w:type="dxa"/>
            <w:shd w:val="clear" w:color="auto" w:fill="FFFFFF"/>
            <w:tcMar>
              <w:top w:w="90" w:type="dxa"/>
              <w:left w:w="120" w:type="dxa"/>
              <w:bottom w:w="90" w:type="dxa"/>
              <w:right w:w="120" w:type="dxa"/>
            </w:tcMar>
            <w:vAlign w:val="center"/>
          </w:tcPr>
          <w:p w14:paraId="1DF8E895" w14:textId="77777777" w:rsidR="00A7511B" w:rsidRPr="006946DE" w:rsidRDefault="00000000">
            <w:pPr>
              <w:spacing w:line="260" w:lineRule="auto"/>
              <w:rPr>
                <w:color w:val="000000" w:themeColor="text1"/>
                <w:sz w:val="26"/>
                <w:szCs w:val="26"/>
              </w:rPr>
            </w:pPr>
            <w:r w:rsidRPr="006946DE">
              <w:rPr>
                <w:color w:val="000000" w:themeColor="text1"/>
                <w:sz w:val="26"/>
                <w:szCs w:val="26"/>
              </w:rPr>
              <w:t>Chi tiết hóa xử lý nghiệp vụ theo mô hình phân rã module</w:t>
            </w:r>
          </w:p>
        </w:tc>
      </w:tr>
      <w:tr w:rsidR="00A7511B" w:rsidRPr="006946DE" w14:paraId="789E3355" w14:textId="77777777">
        <w:tblPrEx>
          <w:tblCellMar>
            <w:top w:w="0" w:type="dxa"/>
            <w:bottom w:w="0" w:type="dxa"/>
          </w:tblCellMar>
        </w:tblPrEx>
        <w:tc>
          <w:tcPr>
            <w:tcW w:w="700" w:type="dxa"/>
            <w:shd w:val="clear" w:color="auto" w:fill="EDF2F8"/>
            <w:tcMar>
              <w:top w:w="90" w:type="dxa"/>
              <w:left w:w="120" w:type="dxa"/>
              <w:bottom w:w="90" w:type="dxa"/>
              <w:right w:w="120" w:type="dxa"/>
            </w:tcMar>
            <w:vAlign w:val="center"/>
          </w:tcPr>
          <w:p w14:paraId="0D6FC10E" w14:textId="77777777" w:rsidR="00A7511B" w:rsidRPr="006946DE" w:rsidRDefault="00000000">
            <w:pPr>
              <w:spacing w:line="260" w:lineRule="auto"/>
              <w:rPr>
                <w:color w:val="000000" w:themeColor="text1"/>
                <w:sz w:val="26"/>
                <w:szCs w:val="26"/>
              </w:rPr>
            </w:pPr>
            <w:r w:rsidRPr="006946DE">
              <w:rPr>
                <w:color w:val="000000" w:themeColor="text1"/>
                <w:sz w:val="26"/>
                <w:szCs w:val="26"/>
              </w:rPr>
              <w:t>4</w:t>
            </w:r>
          </w:p>
        </w:tc>
        <w:tc>
          <w:tcPr>
            <w:tcW w:w="3200" w:type="dxa"/>
            <w:shd w:val="clear" w:color="auto" w:fill="EDF2F8"/>
            <w:tcMar>
              <w:top w:w="90" w:type="dxa"/>
              <w:left w:w="120" w:type="dxa"/>
              <w:bottom w:w="90" w:type="dxa"/>
              <w:right w:w="120" w:type="dxa"/>
            </w:tcMar>
            <w:vAlign w:val="center"/>
          </w:tcPr>
          <w:p w14:paraId="134DDE53" w14:textId="77777777" w:rsidR="00A7511B" w:rsidRPr="006946DE" w:rsidRDefault="00000000">
            <w:pPr>
              <w:spacing w:line="260" w:lineRule="auto"/>
              <w:rPr>
                <w:color w:val="000000" w:themeColor="text1"/>
                <w:sz w:val="26"/>
                <w:szCs w:val="26"/>
              </w:rPr>
            </w:pPr>
            <w:r w:rsidRPr="006946DE">
              <w:rPr>
                <w:color w:val="000000" w:themeColor="text1"/>
                <w:sz w:val="26"/>
                <w:szCs w:val="26"/>
              </w:rPr>
              <w:t>Database Design</w:t>
            </w:r>
          </w:p>
        </w:tc>
        <w:tc>
          <w:tcPr>
            <w:tcW w:w="5800" w:type="dxa"/>
            <w:shd w:val="clear" w:color="auto" w:fill="EDF2F8"/>
            <w:tcMar>
              <w:top w:w="90" w:type="dxa"/>
              <w:left w:w="120" w:type="dxa"/>
              <w:bottom w:w="90" w:type="dxa"/>
              <w:right w:w="120" w:type="dxa"/>
            </w:tcMar>
            <w:vAlign w:val="center"/>
          </w:tcPr>
          <w:p w14:paraId="2D56DE62" w14:textId="77777777" w:rsidR="00A7511B" w:rsidRPr="006946DE" w:rsidRDefault="00000000">
            <w:pPr>
              <w:spacing w:line="260" w:lineRule="auto"/>
              <w:rPr>
                <w:color w:val="000000" w:themeColor="text1"/>
                <w:sz w:val="26"/>
                <w:szCs w:val="26"/>
              </w:rPr>
            </w:pPr>
            <w:r w:rsidRPr="006946DE">
              <w:rPr>
                <w:color w:val="000000" w:themeColor="text1"/>
                <w:sz w:val="26"/>
                <w:szCs w:val="26"/>
              </w:rPr>
              <w:t>Thiết kế cơ sở dữ liệu MySQL, ERD, ràng buộc</w:t>
            </w:r>
          </w:p>
        </w:tc>
      </w:tr>
      <w:tr w:rsidR="00A7511B" w:rsidRPr="006946DE" w14:paraId="55DB4023" w14:textId="77777777">
        <w:tblPrEx>
          <w:tblCellMar>
            <w:top w:w="0" w:type="dxa"/>
            <w:bottom w:w="0" w:type="dxa"/>
          </w:tblCellMar>
        </w:tblPrEx>
        <w:tc>
          <w:tcPr>
            <w:tcW w:w="700" w:type="dxa"/>
            <w:shd w:val="clear" w:color="auto" w:fill="FFFFFF"/>
            <w:tcMar>
              <w:top w:w="90" w:type="dxa"/>
              <w:left w:w="120" w:type="dxa"/>
              <w:bottom w:w="90" w:type="dxa"/>
              <w:right w:w="120" w:type="dxa"/>
            </w:tcMar>
            <w:vAlign w:val="center"/>
          </w:tcPr>
          <w:p w14:paraId="68244CFF" w14:textId="77777777" w:rsidR="00A7511B" w:rsidRPr="006946DE" w:rsidRDefault="00000000">
            <w:pPr>
              <w:spacing w:line="260" w:lineRule="auto"/>
              <w:rPr>
                <w:color w:val="000000" w:themeColor="text1"/>
                <w:sz w:val="26"/>
                <w:szCs w:val="26"/>
              </w:rPr>
            </w:pPr>
            <w:r w:rsidRPr="006946DE">
              <w:rPr>
                <w:color w:val="000000" w:themeColor="text1"/>
                <w:sz w:val="26"/>
                <w:szCs w:val="26"/>
              </w:rPr>
              <w:lastRenderedPageBreak/>
              <w:t>5</w:t>
            </w:r>
          </w:p>
        </w:tc>
        <w:tc>
          <w:tcPr>
            <w:tcW w:w="3200" w:type="dxa"/>
            <w:shd w:val="clear" w:color="auto" w:fill="FFFFFF"/>
            <w:tcMar>
              <w:top w:w="90" w:type="dxa"/>
              <w:left w:w="120" w:type="dxa"/>
              <w:bottom w:w="90" w:type="dxa"/>
              <w:right w:w="120" w:type="dxa"/>
            </w:tcMar>
            <w:vAlign w:val="center"/>
          </w:tcPr>
          <w:p w14:paraId="53AABBE9" w14:textId="77777777" w:rsidR="00A7511B" w:rsidRPr="006946DE" w:rsidRDefault="00000000">
            <w:pPr>
              <w:spacing w:line="260" w:lineRule="auto"/>
              <w:rPr>
                <w:color w:val="000000" w:themeColor="text1"/>
                <w:sz w:val="26"/>
                <w:szCs w:val="26"/>
              </w:rPr>
            </w:pPr>
            <w:r w:rsidRPr="006946DE">
              <w:rPr>
                <w:color w:val="000000" w:themeColor="text1"/>
                <w:sz w:val="26"/>
                <w:szCs w:val="26"/>
              </w:rPr>
              <w:t>REST API Design</w:t>
            </w:r>
          </w:p>
        </w:tc>
        <w:tc>
          <w:tcPr>
            <w:tcW w:w="5800" w:type="dxa"/>
            <w:shd w:val="clear" w:color="auto" w:fill="FFFFFF"/>
            <w:tcMar>
              <w:top w:w="90" w:type="dxa"/>
              <w:left w:w="120" w:type="dxa"/>
              <w:bottom w:w="90" w:type="dxa"/>
              <w:right w:w="120" w:type="dxa"/>
            </w:tcMar>
            <w:vAlign w:val="center"/>
          </w:tcPr>
          <w:p w14:paraId="57F7BB5A" w14:textId="77777777" w:rsidR="00A7511B" w:rsidRPr="006946DE" w:rsidRDefault="00000000">
            <w:pPr>
              <w:spacing w:line="260" w:lineRule="auto"/>
              <w:rPr>
                <w:color w:val="000000" w:themeColor="text1"/>
                <w:sz w:val="26"/>
                <w:szCs w:val="26"/>
              </w:rPr>
            </w:pPr>
            <w:r w:rsidRPr="006946DE">
              <w:rPr>
                <w:color w:val="000000" w:themeColor="text1"/>
                <w:sz w:val="26"/>
                <w:szCs w:val="26"/>
              </w:rPr>
              <w:t>Đặc tả toàn bộ endpoint API theo module</w:t>
            </w:r>
          </w:p>
        </w:tc>
      </w:tr>
      <w:tr w:rsidR="00A7511B" w:rsidRPr="006946DE" w14:paraId="61B59FFA" w14:textId="77777777">
        <w:tblPrEx>
          <w:tblCellMar>
            <w:top w:w="0" w:type="dxa"/>
            <w:bottom w:w="0" w:type="dxa"/>
          </w:tblCellMar>
        </w:tblPrEx>
        <w:tc>
          <w:tcPr>
            <w:tcW w:w="700" w:type="dxa"/>
            <w:shd w:val="clear" w:color="auto" w:fill="EDF2F8"/>
            <w:tcMar>
              <w:top w:w="90" w:type="dxa"/>
              <w:left w:w="120" w:type="dxa"/>
              <w:bottom w:w="90" w:type="dxa"/>
              <w:right w:w="120" w:type="dxa"/>
            </w:tcMar>
            <w:vAlign w:val="center"/>
          </w:tcPr>
          <w:p w14:paraId="573873C0" w14:textId="77777777" w:rsidR="00A7511B" w:rsidRPr="006946DE" w:rsidRDefault="00000000">
            <w:pPr>
              <w:spacing w:line="260" w:lineRule="auto"/>
              <w:rPr>
                <w:color w:val="000000" w:themeColor="text1"/>
                <w:sz w:val="26"/>
                <w:szCs w:val="26"/>
              </w:rPr>
            </w:pPr>
            <w:r w:rsidRPr="006946DE">
              <w:rPr>
                <w:color w:val="000000" w:themeColor="text1"/>
                <w:sz w:val="26"/>
                <w:szCs w:val="26"/>
              </w:rPr>
              <w:t>6</w:t>
            </w:r>
          </w:p>
        </w:tc>
        <w:tc>
          <w:tcPr>
            <w:tcW w:w="3200" w:type="dxa"/>
            <w:shd w:val="clear" w:color="auto" w:fill="EDF2F8"/>
            <w:tcMar>
              <w:top w:w="90" w:type="dxa"/>
              <w:left w:w="120" w:type="dxa"/>
              <w:bottom w:w="90" w:type="dxa"/>
              <w:right w:w="120" w:type="dxa"/>
            </w:tcMar>
            <w:vAlign w:val="center"/>
          </w:tcPr>
          <w:p w14:paraId="2BBD8250" w14:textId="77777777" w:rsidR="00A7511B" w:rsidRPr="006946DE" w:rsidRDefault="00000000">
            <w:pPr>
              <w:spacing w:line="260" w:lineRule="auto"/>
              <w:rPr>
                <w:color w:val="000000" w:themeColor="text1"/>
                <w:sz w:val="26"/>
                <w:szCs w:val="26"/>
              </w:rPr>
            </w:pPr>
            <w:r w:rsidRPr="006946DE">
              <w:rPr>
                <w:color w:val="000000" w:themeColor="text1"/>
                <w:sz w:val="26"/>
                <w:szCs w:val="26"/>
              </w:rPr>
              <w:t>Frontend Design</w:t>
            </w:r>
          </w:p>
        </w:tc>
        <w:tc>
          <w:tcPr>
            <w:tcW w:w="5800" w:type="dxa"/>
            <w:shd w:val="clear" w:color="auto" w:fill="EDF2F8"/>
            <w:tcMar>
              <w:top w:w="90" w:type="dxa"/>
              <w:left w:w="120" w:type="dxa"/>
              <w:bottom w:w="90" w:type="dxa"/>
              <w:right w:w="120" w:type="dxa"/>
            </w:tcMar>
            <w:vAlign w:val="center"/>
          </w:tcPr>
          <w:p w14:paraId="203D10AE" w14:textId="77777777" w:rsidR="00A7511B" w:rsidRPr="006946DE" w:rsidRDefault="00000000">
            <w:pPr>
              <w:spacing w:line="260" w:lineRule="auto"/>
              <w:rPr>
                <w:color w:val="000000" w:themeColor="text1"/>
                <w:sz w:val="26"/>
                <w:szCs w:val="26"/>
              </w:rPr>
            </w:pPr>
            <w:r w:rsidRPr="006946DE">
              <w:rPr>
                <w:color w:val="000000" w:themeColor="text1"/>
                <w:sz w:val="26"/>
                <w:szCs w:val="26"/>
              </w:rPr>
              <w:t>Kiến trúc Angular: Module, Component, Service, Guard</w:t>
            </w:r>
          </w:p>
        </w:tc>
      </w:tr>
      <w:tr w:rsidR="00A7511B" w:rsidRPr="006946DE" w14:paraId="591D7624" w14:textId="77777777">
        <w:tblPrEx>
          <w:tblCellMar>
            <w:top w:w="0" w:type="dxa"/>
            <w:bottom w:w="0" w:type="dxa"/>
          </w:tblCellMar>
        </w:tblPrEx>
        <w:tc>
          <w:tcPr>
            <w:tcW w:w="700" w:type="dxa"/>
            <w:shd w:val="clear" w:color="auto" w:fill="FFFFFF"/>
            <w:tcMar>
              <w:top w:w="90" w:type="dxa"/>
              <w:left w:w="120" w:type="dxa"/>
              <w:bottom w:w="90" w:type="dxa"/>
              <w:right w:w="120" w:type="dxa"/>
            </w:tcMar>
            <w:vAlign w:val="center"/>
          </w:tcPr>
          <w:p w14:paraId="0FC71F94" w14:textId="77777777" w:rsidR="00A7511B" w:rsidRPr="006946DE" w:rsidRDefault="00000000">
            <w:pPr>
              <w:spacing w:line="260" w:lineRule="auto"/>
              <w:rPr>
                <w:color w:val="000000" w:themeColor="text1"/>
                <w:sz w:val="26"/>
                <w:szCs w:val="26"/>
              </w:rPr>
            </w:pPr>
            <w:r w:rsidRPr="006946DE">
              <w:rPr>
                <w:color w:val="000000" w:themeColor="text1"/>
                <w:sz w:val="26"/>
                <w:szCs w:val="26"/>
              </w:rPr>
              <w:t>7</w:t>
            </w:r>
          </w:p>
        </w:tc>
        <w:tc>
          <w:tcPr>
            <w:tcW w:w="3200" w:type="dxa"/>
            <w:shd w:val="clear" w:color="auto" w:fill="FFFFFF"/>
            <w:tcMar>
              <w:top w:w="90" w:type="dxa"/>
              <w:left w:w="120" w:type="dxa"/>
              <w:bottom w:w="90" w:type="dxa"/>
              <w:right w:w="120" w:type="dxa"/>
            </w:tcMar>
            <w:vAlign w:val="center"/>
          </w:tcPr>
          <w:p w14:paraId="65131780" w14:textId="77777777" w:rsidR="00A7511B" w:rsidRPr="006946DE" w:rsidRDefault="00000000">
            <w:pPr>
              <w:spacing w:line="260" w:lineRule="auto"/>
              <w:rPr>
                <w:color w:val="000000" w:themeColor="text1"/>
                <w:sz w:val="26"/>
                <w:szCs w:val="26"/>
              </w:rPr>
            </w:pPr>
            <w:r w:rsidRPr="006946DE">
              <w:rPr>
                <w:color w:val="000000" w:themeColor="text1"/>
                <w:sz w:val="26"/>
                <w:szCs w:val="26"/>
              </w:rPr>
              <w:t>Backend Design</w:t>
            </w:r>
          </w:p>
        </w:tc>
        <w:tc>
          <w:tcPr>
            <w:tcW w:w="5800" w:type="dxa"/>
            <w:shd w:val="clear" w:color="auto" w:fill="FFFFFF"/>
            <w:tcMar>
              <w:top w:w="90" w:type="dxa"/>
              <w:left w:w="120" w:type="dxa"/>
              <w:bottom w:w="90" w:type="dxa"/>
              <w:right w:w="120" w:type="dxa"/>
            </w:tcMar>
            <w:vAlign w:val="center"/>
          </w:tcPr>
          <w:p w14:paraId="2879862F" w14:textId="77777777" w:rsidR="00A7511B" w:rsidRPr="006946DE" w:rsidRDefault="00000000">
            <w:pPr>
              <w:spacing w:line="260" w:lineRule="auto"/>
              <w:rPr>
                <w:color w:val="000000" w:themeColor="text1"/>
                <w:sz w:val="26"/>
                <w:szCs w:val="26"/>
              </w:rPr>
            </w:pPr>
            <w:r w:rsidRPr="006946DE">
              <w:rPr>
                <w:color w:val="000000" w:themeColor="text1"/>
                <w:sz w:val="26"/>
                <w:szCs w:val="26"/>
              </w:rPr>
              <w:t>Kiến trúc ASP.NET Core: Controller, Service, Repository</w:t>
            </w:r>
          </w:p>
        </w:tc>
      </w:tr>
      <w:tr w:rsidR="00A7511B" w:rsidRPr="006946DE" w14:paraId="1892580C" w14:textId="77777777">
        <w:tblPrEx>
          <w:tblCellMar>
            <w:top w:w="0" w:type="dxa"/>
            <w:bottom w:w="0" w:type="dxa"/>
          </w:tblCellMar>
        </w:tblPrEx>
        <w:tc>
          <w:tcPr>
            <w:tcW w:w="700" w:type="dxa"/>
            <w:shd w:val="clear" w:color="auto" w:fill="EDF2F8"/>
            <w:tcMar>
              <w:top w:w="90" w:type="dxa"/>
              <w:left w:w="120" w:type="dxa"/>
              <w:bottom w:w="90" w:type="dxa"/>
              <w:right w:w="120" w:type="dxa"/>
            </w:tcMar>
            <w:vAlign w:val="center"/>
          </w:tcPr>
          <w:p w14:paraId="5A4A1E57" w14:textId="77777777" w:rsidR="00A7511B" w:rsidRPr="006946DE" w:rsidRDefault="00000000">
            <w:pPr>
              <w:spacing w:line="260" w:lineRule="auto"/>
              <w:rPr>
                <w:color w:val="000000" w:themeColor="text1"/>
                <w:sz w:val="26"/>
                <w:szCs w:val="26"/>
              </w:rPr>
            </w:pPr>
            <w:r w:rsidRPr="006946DE">
              <w:rPr>
                <w:color w:val="000000" w:themeColor="text1"/>
                <w:sz w:val="26"/>
                <w:szCs w:val="26"/>
              </w:rPr>
              <w:t>8</w:t>
            </w:r>
          </w:p>
        </w:tc>
        <w:tc>
          <w:tcPr>
            <w:tcW w:w="3200" w:type="dxa"/>
            <w:shd w:val="clear" w:color="auto" w:fill="EDF2F8"/>
            <w:tcMar>
              <w:top w:w="90" w:type="dxa"/>
              <w:left w:w="120" w:type="dxa"/>
              <w:bottom w:w="90" w:type="dxa"/>
              <w:right w:w="120" w:type="dxa"/>
            </w:tcMar>
            <w:vAlign w:val="center"/>
          </w:tcPr>
          <w:p w14:paraId="687AD295" w14:textId="77777777" w:rsidR="00A7511B" w:rsidRPr="006946DE" w:rsidRDefault="00000000">
            <w:pPr>
              <w:spacing w:line="260" w:lineRule="auto"/>
              <w:rPr>
                <w:color w:val="000000" w:themeColor="text1"/>
                <w:sz w:val="26"/>
                <w:szCs w:val="26"/>
              </w:rPr>
            </w:pPr>
            <w:r w:rsidRPr="006946DE">
              <w:rPr>
                <w:color w:val="000000" w:themeColor="text1"/>
                <w:sz w:val="26"/>
                <w:szCs w:val="26"/>
              </w:rPr>
              <w:t>Development Plan</w:t>
            </w:r>
          </w:p>
        </w:tc>
        <w:tc>
          <w:tcPr>
            <w:tcW w:w="5800" w:type="dxa"/>
            <w:shd w:val="clear" w:color="auto" w:fill="EDF2F8"/>
            <w:tcMar>
              <w:top w:w="90" w:type="dxa"/>
              <w:left w:w="120" w:type="dxa"/>
              <w:bottom w:w="90" w:type="dxa"/>
              <w:right w:w="120" w:type="dxa"/>
            </w:tcMar>
            <w:vAlign w:val="center"/>
          </w:tcPr>
          <w:p w14:paraId="4AED9C4F" w14:textId="77777777" w:rsidR="00A7511B" w:rsidRPr="006946DE" w:rsidRDefault="00000000">
            <w:pPr>
              <w:spacing w:line="260" w:lineRule="auto"/>
              <w:rPr>
                <w:color w:val="000000" w:themeColor="text1"/>
                <w:sz w:val="26"/>
                <w:szCs w:val="26"/>
              </w:rPr>
            </w:pPr>
            <w:r w:rsidRPr="006946DE">
              <w:rPr>
                <w:color w:val="000000" w:themeColor="text1"/>
                <w:sz w:val="26"/>
                <w:szCs w:val="26"/>
              </w:rPr>
              <w:t>Kế hoạch phát triển theo Sprint</w:t>
            </w:r>
          </w:p>
        </w:tc>
      </w:tr>
      <w:tr w:rsidR="00A7511B" w:rsidRPr="006946DE" w14:paraId="4B9AE739" w14:textId="77777777">
        <w:tblPrEx>
          <w:tblCellMar>
            <w:top w:w="0" w:type="dxa"/>
            <w:bottom w:w="0" w:type="dxa"/>
          </w:tblCellMar>
        </w:tblPrEx>
        <w:tc>
          <w:tcPr>
            <w:tcW w:w="700" w:type="dxa"/>
            <w:shd w:val="clear" w:color="auto" w:fill="FFFFFF"/>
            <w:tcMar>
              <w:top w:w="90" w:type="dxa"/>
              <w:left w:w="120" w:type="dxa"/>
              <w:bottom w:w="90" w:type="dxa"/>
              <w:right w:w="120" w:type="dxa"/>
            </w:tcMar>
            <w:vAlign w:val="center"/>
          </w:tcPr>
          <w:p w14:paraId="41487390" w14:textId="77777777" w:rsidR="00A7511B" w:rsidRPr="006946DE" w:rsidRDefault="00000000">
            <w:pPr>
              <w:spacing w:line="260" w:lineRule="auto"/>
              <w:rPr>
                <w:color w:val="000000" w:themeColor="text1"/>
                <w:sz w:val="26"/>
                <w:szCs w:val="26"/>
              </w:rPr>
            </w:pPr>
            <w:r w:rsidRPr="006946DE">
              <w:rPr>
                <w:color w:val="000000" w:themeColor="text1"/>
                <w:sz w:val="26"/>
                <w:szCs w:val="26"/>
              </w:rPr>
              <w:t>9</w:t>
            </w:r>
          </w:p>
        </w:tc>
        <w:tc>
          <w:tcPr>
            <w:tcW w:w="3200" w:type="dxa"/>
            <w:shd w:val="clear" w:color="auto" w:fill="FFFFFF"/>
            <w:tcMar>
              <w:top w:w="90" w:type="dxa"/>
              <w:left w:w="120" w:type="dxa"/>
              <w:bottom w:w="90" w:type="dxa"/>
              <w:right w:w="120" w:type="dxa"/>
            </w:tcMar>
            <w:vAlign w:val="center"/>
          </w:tcPr>
          <w:p w14:paraId="138645CA" w14:textId="77777777" w:rsidR="00A7511B" w:rsidRPr="006946DE" w:rsidRDefault="00000000">
            <w:pPr>
              <w:spacing w:line="260" w:lineRule="auto"/>
              <w:rPr>
                <w:color w:val="000000" w:themeColor="text1"/>
                <w:sz w:val="26"/>
                <w:szCs w:val="26"/>
              </w:rPr>
            </w:pPr>
            <w:r w:rsidRPr="006946DE">
              <w:rPr>
                <w:color w:val="000000" w:themeColor="text1"/>
                <w:sz w:val="26"/>
                <w:szCs w:val="26"/>
              </w:rPr>
              <w:t>Testing Plan</w:t>
            </w:r>
          </w:p>
        </w:tc>
        <w:tc>
          <w:tcPr>
            <w:tcW w:w="5800" w:type="dxa"/>
            <w:shd w:val="clear" w:color="auto" w:fill="FFFFFF"/>
            <w:tcMar>
              <w:top w:w="90" w:type="dxa"/>
              <w:left w:w="120" w:type="dxa"/>
              <w:bottom w:w="90" w:type="dxa"/>
              <w:right w:w="120" w:type="dxa"/>
            </w:tcMar>
            <w:vAlign w:val="center"/>
          </w:tcPr>
          <w:p w14:paraId="21300E22" w14:textId="77777777" w:rsidR="00A7511B" w:rsidRPr="006946DE" w:rsidRDefault="00000000">
            <w:pPr>
              <w:spacing w:line="260" w:lineRule="auto"/>
              <w:rPr>
                <w:color w:val="000000" w:themeColor="text1"/>
                <w:sz w:val="26"/>
                <w:szCs w:val="26"/>
              </w:rPr>
            </w:pPr>
            <w:r w:rsidRPr="006946DE">
              <w:rPr>
                <w:color w:val="000000" w:themeColor="text1"/>
                <w:sz w:val="26"/>
                <w:szCs w:val="26"/>
              </w:rPr>
              <w:t>Chiến lược và kịch bản kiểm thử</w:t>
            </w:r>
          </w:p>
        </w:tc>
      </w:tr>
    </w:tbl>
    <w:p w14:paraId="0C5F8B59" w14:textId="77777777" w:rsidR="00826775" w:rsidRPr="006946DE" w:rsidRDefault="00826775">
      <w:pPr>
        <w:rPr>
          <w:color w:val="000000" w:themeColor="text1"/>
          <w:sz w:val="26"/>
          <w:szCs w:val="26"/>
        </w:rPr>
      </w:pPr>
    </w:p>
    <w:sectPr w:rsidR="00826775" w:rsidRPr="006946DE">
      <w:headerReference w:type="default" r:id="rId9"/>
      <w:footerReference w:type="default" r:id="rId10"/>
      <w:pgSz w:w="11906" w:h="16838"/>
      <w:pgMar w:top="1200" w:right="1200" w:bottom="1200" w:left="12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3916FB0" w14:textId="77777777" w:rsidR="00826775" w:rsidRDefault="00826775">
      <w:r>
        <w:separator/>
      </w:r>
    </w:p>
  </w:endnote>
  <w:endnote w:type="continuationSeparator" w:id="0">
    <w:p w14:paraId="661AD5F3" w14:textId="77777777" w:rsidR="00826775" w:rsidRDefault="0082677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ple Color Emoji">
    <w:panose1 w:val="00000000000000000000"/>
    <w:charset w:val="00"/>
    <w:family w:val="auto"/>
    <w:pitch w:val="variable"/>
    <w:sig w:usb0="00000003" w:usb1="18000000" w:usb2="14000000" w:usb3="00000000" w:csb0="00000001"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41BA2C9" w14:textId="77777777" w:rsidR="00A7511B" w:rsidRDefault="00000000">
    <w:pPr>
      <w:jc w:val="center"/>
    </w:pPr>
    <w:r>
      <w:rPr>
        <w:color w:val="595959"/>
        <w:sz w:val="18"/>
        <w:szCs w:val="18"/>
      </w:rPr>
      <w:fldChar w:fldCharType="begin"/>
    </w:r>
    <w:r>
      <w:rPr>
        <w:color w:val="595959"/>
        <w:sz w:val="18"/>
        <w:szCs w:val="18"/>
      </w:rPr>
      <w:instrText>PAGE</w:instrText>
    </w:r>
    <w:r>
      <w:rPr>
        <w:color w:val="595959"/>
        <w:sz w:val="18"/>
        <w:szCs w:val="18"/>
      </w:rPr>
      <w:fldChar w:fldCharType="separate"/>
    </w:r>
    <w:r w:rsidR="006946DE">
      <w:rPr>
        <w:noProof/>
        <w:color w:val="595959"/>
        <w:sz w:val="18"/>
        <w:szCs w:val="18"/>
      </w:rPr>
      <w:t>2</w:t>
    </w:r>
    <w:r>
      <w:rPr>
        <w:color w:val="595959"/>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49C1961" w14:textId="75FDE743" w:rsidR="00A7511B" w:rsidRDefault="00000000">
    <w:pPr>
      <w:jc w:val="center"/>
    </w:pPr>
    <w:r>
      <w:rPr>
        <w:color w:val="595959"/>
        <w:sz w:val="18"/>
        <w:szCs w:val="18"/>
      </w:rPr>
      <w:fldChar w:fldCharType="begin"/>
    </w:r>
    <w:r>
      <w:rPr>
        <w:color w:val="595959"/>
        <w:sz w:val="18"/>
        <w:szCs w:val="18"/>
      </w:rPr>
      <w:instrText>PAGE</w:instrText>
    </w:r>
    <w:r>
      <w:rPr>
        <w:color w:val="595959"/>
        <w:sz w:val="18"/>
        <w:szCs w:val="18"/>
      </w:rPr>
      <w:fldChar w:fldCharType="separate"/>
    </w:r>
    <w:r w:rsidR="006946DE">
      <w:rPr>
        <w:noProof/>
        <w:color w:val="595959"/>
        <w:sz w:val="18"/>
        <w:szCs w:val="18"/>
      </w:rPr>
      <w:t>3</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1A1F64E" w14:textId="77777777" w:rsidR="00826775" w:rsidRDefault="00826775">
      <w:r>
        <w:separator/>
      </w:r>
    </w:p>
  </w:footnote>
  <w:footnote w:type="continuationSeparator" w:id="0">
    <w:p w14:paraId="2AA9AA63" w14:textId="77777777" w:rsidR="00826775" w:rsidRDefault="0082677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BA1C5DF" w14:textId="77777777" w:rsidR="00A7511B" w:rsidRDefault="00000000">
    <w:pPr>
      <w:pBdr>
        <w:bottom w:val="single" w:sz="4" w:space="4" w:color="BFBFBF"/>
      </w:pBdr>
      <w:jc w:val="right"/>
    </w:pPr>
    <w:r>
      <w:rPr>
        <w:color w:val="595959"/>
        <w:sz w:val="16"/>
        <w:szCs w:val="16"/>
      </w:rPr>
      <w:t>TechHub – Project Overview</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38DD127" w14:textId="77777777" w:rsidR="00A7511B" w:rsidRDefault="00000000">
    <w:pPr>
      <w:pBdr>
        <w:bottom w:val="single" w:sz="4" w:space="4" w:color="BFBFBF"/>
      </w:pBdr>
      <w:jc w:val="right"/>
    </w:pPr>
    <w:r>
      <w:rPr>
        <w:color w:val="595959"/>
        <w:sz w:val="16"/>
        <w:szCs w:val="16"/>
      </w:rPr>
      <w:t>TechHub – Project Overview</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1EB618E"/>
    <w:multiLevelType w:val="hybridMultilevel"/>
    <w:tmpl w:val="BC2A4606"/>
    <w:lvl w:ilvl="0" w:tplc="E18669CA">
      <w:start w:val="1"/>
      <w:numFmt w:val="bullet"/>
      <w:lvlText w:val="●"/>
      <w:lvlJc w:val="left"/>
      <w:pPr>
        <w:ind w:left="720" w:hanging="360"/>
      </w:pPr>
    </w:lvl>
    <w:lvl w:ilvl="1" w:tplc="EAC41A26">
      <w:start w:val="1"/>
      <w:numFmt w:val="bullet"/>
      <w:lvlText w:val="○"/>
      <w:lvlJc w:val="left"/>
      <w:pPr>
        <w:ind w:left="1440" w:hanging="360"/>
      </w:pPr>
    </w:lvl>
    <w:lvl w:ilvl="2" w:tplc="790C495E">
      <w:start w:val="1"/>
      <w:numFmt w:val="bullet"/>
      <w:lvlText w:val="■"/>
      <w:lvlJc w:val="left"/>
      <w:pPr>
        <w:ind w:left="2160" w:hanging="360"/>
      </w:pPr>
    </w:lvl>
    <w:lvl w:ilvl="3" w:tplc="2D884322">
      <w:start w:val="1"/>
      <w:numFmt w:val="bullet"/>
      <w:lvlText w:val="●"/>
      <w:lvlJc w:val="left"/>
      <w:pPr>
        <w:ind w:left="2880" w:hanging="360"/>
      </w:pPr>
    </w:lvl>
    <w:lvl w:ilvl="4" w:tplc="BC442D68">
      <w:start w:val="1"/>
      <w:numFmt w:val="bullet"/>
      <w:lvlText w:val="○"/>
      <w:lvlJc w:val="left"/>
      <w:pPr>
        <w:ind w:left="3600" w:hanging="360"/>
      </w:pPr>
    </w:lvl>
    <w:lvl w:ilvl="5" w:tplc="5A781C4E">
      <w:start w:val="1"/>
      <w:numFmt w:val="bullet"/>
      <w:lvlText w:val="■"/>
      <w:lvlJc w:val="left"/>
      <w:pPr>
        <w:ind w:left="4320" w:hanging="360"/>
      </w:pPr>
    </w:lvl>
    <w:lvl w:ilvl="6" w:tplc="24A8B1E2">
      <w:start w:val="1"/>
      <w:numFmt w:val="bullet"/>
      <w:lvlText w:val="●"/>
      <w:lvlJc w:val="left"/>
      <w:pPr>
        <w:ind w:left="5040" w:hanging="360"/>
      </w:pPr>
    </w:lvl>
    <w:lvl w:ilvl="7" w:tplc="D5D02C84">
      <w:start w:val="1"/>
      <w:numFmt w:val="bullet"/>
      <w:lvlText w:val="●"/>
      <w:lvlJc w:val="left"/>
      <w:pPr>
        <w:ind w:left="5760" w:hanging="360"/>
      </w:pPr>
    </w:lvl>
    <w:lvl w:ilvl="8" w:tplc="48BA8720">
      <w:start w:val="1"/>
      <w:numFmt w:val="bullet"/>
      <w:lvlText w:val="●"/>
      <w:lvlJc w:val="left"/>
      <w:pPr>
        <w:ind w:left="6480" w:hanging="360"/>
      </w:pPr>
    </w:lvl>
  </w:abstractNum>
  <w:abstractNum w:abstractNumId="1" w15:restartNumberingAfterBreak="0">
    <w:nsid w:val="5B470AB6"/>
    <w:multiLevelType w:val="hybridMultilevel"/>
    <w:tmpl w:val="314A6B7E"/>
    <w:lvl w:ilvl="0" w:tplc="574EBBB2">
      <w:start w:val="1"/>
      <w:numFmt w:val="bullet"/>
      <w:lvlText w:val="•"/>
      <w:lvlJc w:val="left"/>
      <w:pPr>
        <w:ind w:left="460" w:hanging="260"/>
      </w:pPr>
    </w:lvl>
    <w:lvl w:ilvl="1" w:tplc="258CBD46">
      <w:numFmt w:val="decimal"/>
      <w:lvlText w:val=""/>
      <w:lvlJc w:val="left"/>
    </w:lvl>
    <w:lvl w:ilvl="2" w:tplc="A3766D7C">
      <w:numFmt w:val="decimal"/>
      <w:lvlText w:val=""/>
      <w:lvlJc w:val="left"/>
    </w:lvl>
    <w:lvl w:ilvl="3" w:tplc="9B32606C">
      <w:numFmt w:val="decimal"/>
      <w:lvlText w:val=""/>
      <w:lvlJc w:val="left"/>
    </w:lvl>
    <w:lvl w:ilvl="4" w:tplc="9DE041DA">
      <w:numFmt w:val="decimal"/>
      <w:lvlText w:val=""/>
      <w:lvlJc w:val="left"/>
    </w:lvl>
    <w:lvl w:ilvl="5" w:tplc="D340E242">
      <w:numFmt w:val="decimal"/>
      <w:lvlText w:val=""/>
      <w:lvlJc w:val="left"/>
    </w:lvl>
    <w:lvl w:ilvl="6" w:tplc="8DA0D642">
      <w:numFmt w:val="decimal"/>
      <w:lvlText w:val=""/>
      <w:lvlJc w:val="left"/>
    </w:lvl>
    <w:lvl w:ilvl="7" w:tplc="28CA2E2E">
      <w:numFmt w:val="decimal"/>
      <w:lvlText w:val=""/>
      <w:lvlJc w:val="left"/>
    </w:lvl>
    <w:lvl w:ilvl="8" w:tplc="0BDE8AA0">
      <w:numFmt w:val="decimal"/>
      <w:lvlText w:val=""/>
      <w:lvlJc w:val="left"/>
    </w:lvl>
  </w:abstractNum>
  <w:num w:numId="1" w16cid:durableId="1663122946">
    <w:abstractNumId w:val="0"/>
    <w:lvlOverride w:ilvl="0">
      <w:startOverride w:val="1"/>
    </w:lvlOverride>
  </w:num>
  <w:num w:numId="2" w16cid:durableId="1262180099">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96"/>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7511B"/>
    <w:rsid w:val="006946DE"/>
    <w:rsid w:val="00826775"/>
    <w:rsid w:val="00A461A3"/>
    <w:rsid w:val="00A7511B"/>
    <w:rsid w:val="00C266E5"/>
    <w:rsid w:val="00F64A38"/>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669ED27D"/>
  <w15:docId w15:val="{F013ECA6-D7D8-5F40-BCA4-ABCF3F8A0B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V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2131</Words>
  <Characters>12153</Characters>
  <Application>Microsoft Office Word</Application>
  <DocSecurity>0</DocSecurity>
  <Lines>101</Lines>
  <Paragraphs>28</Paragraphs>
  <ScaleCrop>false</ScaleCrop>
  <Company/>
  <LinksUpToDate>false</LinksUpToDate>
  <CharactersWithSpaces>14256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Lê Vinh</cp:lastModifiedBy>
  <cp:revision>2</cp:revision>
  <dcterms:created xsi:type="dcterms:W3CDTF">2026-07-22T01:40:00Z</dcterms:created>
  <dcterms:modified xsi:type="dcterms:W3CDTF">2026-07-22T01:40:00Z</dcterms:modified>
</cp:coreProperties>
</file>