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7444" w14:textId="77777777" w:rsidR="00B23579" w:rsidRDefault="00000000">
      <w:pPr>
        <w:spacing w:after="100"/>
      </w:pPr>
      <w:r>
        <w:rPr>
          <w:b/>
          <w:bCs/>
          <w:sz w:val="32"/>
          <w:szCs w:val="32"/>
        </w:rPr>
        <w:t>Chiến lược Tinh chỉnh Model Nhận diện Đồng phục</w:t>
      </w:r>
    </w:p>
    <w:p w14:paraId="1B3A7445" w14:textId="77777777" w:rsidR="00B23579" w:rsidRDefault="00000000">
      <w:pPr>
        <w:spacing w:after="300"/>
      </w:pPr>
      <w:r>
        <w:rPr>
          <w:i/>
          <w:iCs/>
          <w:color w:val="555555"/>
          <w:sz w:val="24"/>
          <w:szCs w:val="24"/>
        </w:rPr>
        <w:t>Baseline MobileNetV3 vs. KD (ConvNeXt-Tiny → MobileNetV3)</w:t>
      </w:r>
    </w:p>
    <w:p w14:paraId="1B3A7446" w14:textId="77777777" w:rsidR="00B23579" w:rsidRDefault="00000000">
      <w:pPr>
        <w:spacing w:after="160"/>
      </w:pPr>
      <w:r>
        <w:rPr>
          <w:i/>
          <w:iCs/>
          <w:color w:val="555555"/>
        </w:rPr>
        <w:t>Cách dùng file này: đi tuần tự từng Giai đoạn (Stage), điền kết quả vào bảng ngay sau khi chạy xong mỗi thử nghiệm. Đừng nhảy cóc — mỗi Stage phụ thuộc vào kết quả “tốt nhất” đã chốt ở Stage trước. Các ô để trống là chỗ điền kết quả.</w:t>
      </w:r>
    </w:p>
    <w:p w14:paraId="1B3A7447" w14:textId="77777777" w:rsidR="00B23579" w:rsidRDefault="00000000">
      <w:pPr>
        <w:pStyle w:val="Heading2"/>
        <w:spacing w:before="240" w:after="120"/>
      </w:pPr>
      <w:r>
        <w:t>Kết quả baseline hiện tại (mốc xuất phát để so sánh)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3600"/>
      </w:tblGrid>
      <w:tr w:rsidR="00B23579" w14:paraId="1B3A74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  <w:vAlign w:val="center"/>
          </w:tcPr>
          <w:p w14:paraId="1B3A7448" w14:textId="77777777" w:rsidR="00B23579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1400" w:type="dxa"/>
            <w:shd w:val="clear" w:color="auto" w:fill="DCE6F1"/>
            <w:vAlign w:val="center"/>
          </w:tcPr>
          <w:p w14:paraId="1B3A7449" w14:textId="77777777" w:rsidR="00B23579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1400" w:type="dxa"/>
            <w:shd w:val="clear" w:color="auto" w:fill="DCE6F1"/>
            <w:vAlign w:val="center"/>
          </w:tcPr>
          <w:p w14:paraId="1B3A744A" w14:textId="77777777" w:rsidR="00B23579" w:rsidRDefault="00000000">
            <w:r>
              <w:rPr>
                <w:b/>
                <w:bCs/>
              </w:rPr>
              <w:t>F1-macro</w:t>
            </w:r>
          </w:p>
        </w:tc>
        <w:tc>
          <w:tcPr>
            <w:tcW w:w="3600" w:type="dxa"/>
            <w:shd w:val="clear" w:color="auto" w:fill="DCE6F1"/>
            <w:vAlign w:val="center"/>
          </w:tcPr>
          <w:p w14:paraId="1B3A744B" w14:textId="77777777" w:rsidR="00B23579" w:rsidRDefault="00000000">
            <w:r>
              <w:rPr>
                <w:b/>
                <w:bCs/>
              </w:rPr>
              <w:t>Ghi chú</w:t>
            </w:r>
          </w:p>
        </w:tc>
      </w:tr>
      <w:tr w:rsidR="00B23579" w14:paraId="1B3A74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B3A744D" w14:textId="77777777" w:rsidR="00B23579" w:rsidRDefault="00000000">
            <w:r>
              <w:t>Baseline MobileNetV3</w:t>
            </w:r>
          </w:p>
        </w:tc>
        <w:tc>
          <w:tcPr>
            <w:tcW w:w="1400" w:type="dxa"/>
            <w:vAlign w:val="center"/>
          </w:tcPr>
          <w:p w14:paraId="1B3A744E" w14:textId="77777777" w:rsidR="00B23579" w:rsidRDefault="00000000">
            <w:r>
              <w:t>0.577</w:t>
            </w:r>
          </w:p>
        </w:tc>
        <w:tc>
          <w:tcPr>
            <w:tcW w:w="1400" w:type="dxa"/>
            <w:vAlign w:val="center"/>
          </w:tcPr>
          <w:p w14:paraId="1B3A744F" w14:textId="77777777" w:rsidR="00B23579" w:rsidRDefault="00000000">
            <w:r>
              <w:t>0.563</w:t>
            </w:r>
          </w:p>
        </w:tc>
        <w:tc>
          <w:tcPr>
            <w:tcW w:w="3600" w:type="dxa"/>
            <w:vAlign w:val="center"/>
          </w:tcPr>
          <w:p w14:paraId="1B3A7450" w14:textId="77777777" w:rsidR="00B23579" w:rsidRDefault="00000000">
            <w:r>
              <w:t>Val curve dao động mạnh — nghi ngờ LR quá cao / lỗi BatchNorm</w:t>
            </w:r>
          </w:p>
        </w:tc>
      </w:tr>
      <w:tr w:rsidR="00B23579" w14:paraId="1B3A74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B3A7452" w14:textId="77777777" w:rsidR="00B23579" w:rsidRDefault="00000000">
            <w:r>
              <w:t>KD MobileNetV3</w:t>
            </w:r>
          </w:p>
        </w:tc>
        <w:tc>
          <w:tcPr>
            <w:tcW w:w="1400" w:type="dxa"/>
            <w:vAlign w:val="center"/>
          </w:tcPr>
          <w:p w14:paraId="1B3A7453" w14:textId="77777777" w:rsidR="00B23579" w:rsidRDefault="00000000">
            <w:r>
              <w:t>0.662</w:t>
            </w:r>
          </w:p>
        </w:tc>
        <w:tc>
          <w:tcPr>
            <w:tcW w:w="1400" w:type="dxa"/>
            <w:vAlign w:val="center"/>
          </w:tcPr>
          <w:p w14:paraId="1B3A7454" w14:textId="77777777" w:rsidR="00B23579" w:rsidRDefault="00000000">
            <w:r>
              <w:t>0.656</w:t>
            </w:r>
          </w:p>
        </w:tc>
        <w:tc>
          <w:tcPr>
            <w:tcW w:w="3600" w:type="dxa"/>
            <w:vAlign w:val="center"/>
          </w:tcPr>
          <w:p w14:paraId="1B3A7455" w14:textId="77777777" w:rsidR="00B23579" w:rsidRDefault="00000000">
            <w:r>
              <w:t>Curve mượt hơn hẳn baseline</w:t>
            </w:r>
          </w:p>
        </w:tc>
      </w:tr>
      <w:tr w:rsidR="00B23579" w14:paraId="1B3A74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B3A7457" w14:textId="77777777" w:rsidR="00B23579" w:rsidRDefault="00000000">
            <w:r>
              <w:t>Teacher ConvNeXt</w:t>
            </w:r>
          </w:p>
        </w:tc>
        <w:tc>
          <w:tcPr>
            <w:tcW w:w="1400" w:type="dxa"/>
            <w:vAlign w:val="center"/>
          </w:tcPr>
          <w:p w14:paraId="1B3A7458" w14:textId="77777777" w:rsidR="00B23579" w:rsidRDefault="00000000">
            <w:r>
              <w:t>0.728</w:t>
            </w:r>
          </w:p>
        </w:tc>
        <w:tc>
          <w:tcPr>
            <w:tcW w:w="1400" w:type="dxa"/>
            <w:vAlign w:val="center"/>
          </w:tcPr>
          <w:p w14:paraId="1B3A7459" w14:textId="77777777" w:rsidR="00B23579" w:rsidRDefault="00000000">
            <w:r>
              <w:t>0.727</w:t>
            </w:r>
          </w:p>
        </w:tc>
        <w:tc>
          <w:tcPr>
            <w:tcW w:w="3600" w:type="dxa"/>
            <w:vAlign w:val="center"/>
          </w:tcPr>
          <w:p w14:paraId="1B3A745A" w14:textId="77777777" w:rsidR="00B23579" w:rsidRDefault="00000000">
            <w:r>
              <w:t>Recall lớp Uniform chỉ ~59% — vẫn còn underfit</w:t>
            </w:r>
          </w:p>
        </w:tc>
      </w:tr>
    </w:tbl>
    <w:p w14:paraId="1B3A745C" w14:textId="77777777" w:rsidR="00B23579" w:rsidRDefault="00000000">
      <w:pPr>
        <w:pStyle w:val="Heading1"/>
        <w:spacing w:before="300" w:after="150"/>
      </w:pPr>
      <w:r>
        <w:t>Nguyên tắc chung khi chạy thử nghiệm</w:t>
      </w:r>
    </w:p>
    <w:p w14:paraId="1B3A745D" w14:textId="77777777" w:rsidR="00B23579" w:rsidRDefault="00000000">
      <w:pPr>
        <w:spacing w:after="60"/>
      </w:pPr>
      <w:r>
        <w:t>☐  Mỗi Stage chỉ đổi một biến số, giữ nguyên mọi thứ khác (one-variable-at-a-time).</w:t>
      </w:r>
    </w:p>
    <w:p w14:paraId="1B3A745E" w14:textId="77777777" w:rsidR="00B23579" w:rsidRDefault="00000000">
      <w:pPr>
        <w:spacing w:after="60"/>
      </w:pPr>
      <w:r>
        <w:t>☐  Dùng cùng một seed (VD: seed=42) trong suốt quá trình dò tìm ở mỗi Stage, để chênh lệch kết quả phản ánh đúng do hyperparameter, không phải do random init.</w:t>
      </w:r>
    </w:p>
    <w:p w14:paraId="1B3A745F" w14:textId="77777777" w:rsidR="00B23579" w:rsidRDefault="00000000">
      <w:pPr>
        <w:spacing w:after="60"/>
      </w:pPr>
      <w:r>
        <w:t>☐  Không chỉ nhìn accuracy cuối cùng — luôn nhìn thêm độ mượt của val loss/acc curve qua các epoch. Curve dao động mạnh (zigzag) là dấu hiệu LR/setup có vấn đề, dù accuracy cuối có vẻ ổn.</w:t>
      </w:r>
    </w:p>
    <w:p w14:paraId="1B3A7460" w14:textId="77777777" w:rsidR="00B23579" w:rsidRDefault="00000000">
      <w:pPr>
        <w:spacing w:after="60"/>
      </w:pPr>
      <w:r>
        <w:t>☐  Sau khi chọn “best” ở một Stage, ghi rõ giá trị đó vào ô “Đã chốt” trước khi sang Stage kế tiếp.</w:t>
      </w:r>
    </w:p>
    <w:p w14:paraId="1B3A7461" w14:textId="77777777" w:rsidR="00B23579" w:rsidRDefault="00000000">
      <w:pPr>
        <w:pStyle w:val="Heading1"/>
        <w:spacing w:before="300" w:after="150"/>
      </w:pPr>
      <w:r>
        <w:t>STAGE 0 — Kiểm tra &amp; làm sạch dữ liệu (làm trước tiên, không cần train)</w:t>
      </w:r>
    </w:p>
    <w:p w14:paraId="1B3A7462" w14:textId="77777777" w:rsidR="00B23579" w:rsidRDefault="00000000">
      <w:pPr>
        <w:spacing w:after="120"/>
      </w:pPr>
      <w:r>
        <w:t>Cả 3 model hiện tại đều lệch nặng về phía đoán “Non_Uniform” — cần loại trừ khả năng do data trước khi đổ lỗi cho hyperparameter.</w:t>
      </w:r>
    </w:p>
    <w:p w14:paraId="1B3A7463" w14:textId="77777777" w:rsidR="00B23579" w:rsidRDefault="00000000">
      <w:pPr>
        <w:spacing w:after="60"/>
      </w:pPr>
      <w:r>
        <w:t>☐  Lấy ~20-30 sample bị đoán sai (ở model Teacher, vì đây là model mạnh nhất hiện có) và xem bằng mắt.</w:t>
      </w:r>
    </w:p>
    <w:p w14:paraId="1B3A7464" w14:textId="77777777" w:rsidR="00B23579" w:rsidRDefault="00000000">
      <w:pPr>
        <w:spacing w:after="120"/>
      </w:pPr>
      <w:r>
        <w:t xml:space="preserve">Có sample nào bị YOLO crop mất phần cổ áo/logo không? </w:t>
      </w:r>
    </w:p>
    <w:p w14:paraId="14AE79AE" w14:textId="3EA57881" w:rsidR="004E0CF4" w:rsidRPr="004E0CF4" w:rsidRDefault="004E0CF4">
      <w:pPr>
        <w:pBdr>
          <w:bottom w:val="single" w:sz="4" w:space="0" w:color="999999"/>
        </w:pBdr>
        <w:spacing w:after="200"/>
        <w:rPr>
          <w:lang w:val="en-US"/>
        </w:rPr>
      </w:pPr>
    </w:p>
    <w:p w14:paraId="1B3A7466" w14:textId="77777777" w:rsidR="00B23579" w:rsidRDefault="00000000">
      <w:pPr>
        <w:spacing w:after="120"/>
      </w:pPr>
      <w:r>
        <w:t>Có sample nào nhãn có vẻ sai/mơ hồ không?</w:t>
      </w:r>
    </w:p>
    <w:p w14:paraId="1B3A7467" w14:textId="77777777" w:rsidR="00B23579" w:rsidRDefault="00B23579">
      <w:pPr>
        <w:pBdr>
          <w:bottom w:val="single" w:sz="4" w:space="0" w:color="999999"/>
        </w:pBdr>
        <w:spacing w:after="200"/>
      </w:pPr>
    </w:p>
    <w:p w14:paraId="1B3A7468" w14:textId="77777777" w:rsidR="00B23579" w:rsidRDefault="00000000">
      <w:pPr>
        <w:spacing w:after="60"/>
      </w:pPr>
      <w:r>
        <w:t>☐  So sánh nhanh: tỉ lệ khung hình / khoảng cách camera trung bình giữa ảnh Uniform và Non_Uniform có khác nhau rõ rệt không (model có thể đang học theo đặc trưng crop thay vì đồng phục thật)?</w:t>
      </w:r>
    </w:p>
    <w:p w14:paraId="1B3A7469" w14:textId="77777777" w:rsidR="00B23579" w:rsidRDefault="00B23579">
      <w:pPr>
        <w:pBdr>
          <w:bottom w:val="single" w:sz="4" w:space="0" w:color="999999"/>
        </w:pBdr>
        <w:spacing w:after="200"/>
      </w:pPr>
    </w:p>
    <w:p w14:paraId="1B3A746A" w14:textId="77777777" w:rsidR="00B23579" w:rsidRDefault="00000000">
      <w:pPr>
        <w:spacing w:after="60"/>
      </w:pPr>
      <w:r>
        <w:t>☐  Kiểm tra _unfreeze_last_n_blocks() có thực sự set .eval() cho các lớp BatchNorm bị freeze không (nếu không, running stats bị lệch train/eval → gây dao động giống baseline hiện tại). Đã sửa: ☐ Có / ☐ Không</w:t>
      </w:r>
    </w:p>
    <w:p w14:paraId="1B3A746B" w14:textId="77777777" w:rsidR="00B23579" w:rsidRDefault="00000000">
      <w:pPr>
        <w:spacing w:after="120"/>
      </w:pPr>
      <w:r>
        <w:rPr>
          <w:b/>
          <w:bCs/>
        </w:rPr>
        <w:t>Kết luận Stage 0:</w:t>
      </w:r>
    </w:p>
    <w:p w14:paraId="1B3A746C" w14:textId="77777777" w:rsidR="00B23579" w:rsidRDefault="00B23579">
      <w:pPr>
        <w:pBdr>
          <w:bottom w:val="single" w:sz="4" w:space="0" w:color="999999"/>
        </w:pBdr>
        <w:spacing w:after="200"/>
      </w:pPr>
    </w:p>
    <w:p w14:paraId="1B3A746D" w14:textId="77777777" w:rsidR="00B23579" w:rsidRDefault="00B23579">
      <w:pPr>
        <w:pBdr>
          <w:bottom w:val="single" w:sz="4" w:space="0" w:color="999999"/>
        </w:pBdr>
        <w:spacing w:after="200"/>
      </w:pPr>
    </w:p>
    <w:p w14:paraId="1B3A746E" w14:textId="77777777" w:rsidR="00B23579" w:rsidRDefault="00000000">
      <w:pPr>
        <w:pStyle w:val="Heading1"/>
        <w:spacing w:before="300" w:after="150"/>
      </w:pPr>
      <w:r>
        <w:t>STAGE 1 — Dò Learning Rate (chỉ chạy trên Baseline MobileNetV3)</w:t>
      </w:r>
    </w:p>
    <w:p w14:paraId="1B3A746F" w14:textId="77777777" w:rsidR="00B23579" w:rsidRDefault="00000000">
      <w:pPr>
        <w:spacing w:after="120"/>
      </w:pPr>
      <w:r>
        <w:rPr>
          <w:b/>
          <w:bCs/>
        </w:rPr>
        <w:t>Cố định trong suốt Stage này:</w:t>
      </w:r>
    </w:p>
    <w:p w14:paraId="1B3A7470" w14:textId="77777777" w:rsidR="00B23579" w:rsidRDefault="00000000">
      <w:pPr>
        <w:pStyle w:val="ListParagraph"/>
        <w:numPr>
          <w:ilvl w:val="0"/>
          <w:numId w:val="1"/>
        </w:numPr>
        <w:spacing w:after="60"/>
      </w:pPr>
      <w:r>
        <w:t>Freeze strategy: chỉ mở classifier head (STUDENT_UNFREEZE_LAST_N_BLOCKS = 0)</w:t>
      </w:r>
    </w:p>
    <w:p w14:paraId="1B3A7471" w14:textId="77777777" w:rsidR="00B23579" w:rsidRDefault="00000000">
      <w:pPr>
        <w:pStyle w:val="ListParagraph"/>
        <w:numPr>
          <w:ilvl w:val="0"/>
          <w:numId w:val="1"/>
        </w:numPr>
        <w:spacing w:after="60"/>
      </w:pPr>
      <w:r>
        <w:t>Augmentation: giữ nguyên config mặc định</w:t>
      </w:r>
    </w:p>
    <w:p w14:paraId="1B3A7472" w14:textId="77777777" w:rsidR="00B23579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Epochs: đủ để thấy xu hướng hội tụ (VD: 15-20), EARLY_STOPPING_PATIENCE tăng lên ~10-12</w:t>
      </w:r>
    </w:p>
    <w:p w14:paraId="1B3A7473" w14:textId="77777777" w:rsidR="00B23579" w:rsidRDefault="00000000">
      <w:pPr>
        <w:pStyle w:val="ListParagraph"/>
        <w:numPr>
          <w:ilvl w:val="0"/>
          <w:numId w:val="1"/>
        </w:numPr>
        <w:spacing w:after="60"/>
      </w:pPr>
      <w:r>
        <w:t>Seed: _____</w:t>
      </w:r>
    </w:p>
    <w:p w14:paraId="1B3A7474" w14:textId="77777777" w:rsidR="00B23579" w:rsidRDefault="00000000">
      <w:pPr>
        <w:spacing w:after="120"/>
      </w:pPr>
      <w:r>
        <w:t>Giá trị LR cần thử (CFG.LR_STUDENT_BASELINE): 1e-5, 5e-5, 1e-4, 3e-4, 5e-4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1500"/>
        <w:gridCol w:w="1800"/>
        <w:gridCol w:w="1400"/>
        <w:gridCol w:w="1800"/>
      </w:tblGrid>
      <w:tr w:rsidR="00B23579" w14:paraId="1B3A7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CE6F1"/>
            <w:vAlign w:val="center"/>
          </w:tcPr>
          <w:p w14:paraId="1B3A7475" w14:textId="77777777" w:rsidR="00B23579" w:rsidRDefault="00000000">
            <w:r>
              <w:rPr>
                <w:b/>
                <w:bCs/>
              </w:rPr>
              <w:t>LR</w:t>
            </w:r>
          </w:p>
        </w:tc>
        <w:tc>
          <w:tcPr>
            <w:tcW w:w="1500" w:type="dxa"/>
            <w:shd w:val="clear" w:color="auto" w:fill="DCE6F1"/>
            <w:vAlign w:val="center"/>
          </w:tcPr>
          <w:p w14:paraId="1B3A7476" w14:textId="77777777" w:rsidR="00B23579" w:rsidRDefault="00000000">
            <w:r>
              <w:rPr>
                <w:b/>
                <w:bCs/>
              </w:rPr>
              <w:t>Val acc tốt nhất</w:t>
            </w:r>
          </w:p>
        </w:tc>
        <w:tc>
          <w:tcPr>
            <w:tcW w:w="1500" w:type="dxa"/>
            <w:shd w:val="clear" w:color="auto" w:fill="DCE6F1"/>
            <w:vAlign w:val="center"/>
          </w:tcPr>
          <w:p w14:paraId="1B3A7477" w14:textId="77777777" w:rsidR="00B23579" w:rsidRDefault="00000000">
            <w:r>
              <w:rPr>
                <w:b/>
                <w:bCs/>
              </w:rPr>
              <w:t>Val loss tốt nhất</w:t>
            </w:r>
          </w:p>
        </w:tc>
        <w:tc>
          <w:tcPr>
            <w:tcW w:w="1800" w:type="dxa"/>
            <w:shd w:val="clear" w:color="auto" w:fill="DCE6F1"/>
            <w:vAlign w:val="center"/>
          </w:tcPr>
          <w:p w14:paraId="1B3A7478" w14:textId="77777777" w:rsidR="00B23579" w:rsidRDefault="00000000">
            <w:r>
              <w:rPr>
                <w:b/>
                <w:bCs/>
              </w:rPr>
              <w:t>Curve (mượt/zigzag)</w:t>
            </w:r>
          </w:p>
        </w:tc>
        <w:tc>
          <w:tcPr>
            <w:tcW w:w="1400" w:type="dxa"/>
            <w:shd w:val="clear" w:color="auto" w:fill="DCE6F1"/>
            <w:vAlign w:val="center"/>
          </w:tcPr>
          <w:p w14:paraId="1B3A7479" w14:textId="77777777" w:rsidR="00B23579" w:rsidRDefault="00000000">
            <w:r>
              <w:rPr>
                <w:b/>
                <w:bCs/>
              </w:rPr>
              <w:t>Epoch hội tụ</w:t>
            </w:r>
          </w:p>
        </w:tc>
        <w:tc>
          <w:tcPr>
            <w:tcW w:w="1800" w:type="dxa"/>
            <w:shd w:val="clear" w:color="auto" w:fill="DCE6F1"/>
            <w:vAlign w:val="center"/>
          </w:tcPr>
          <w:p w14:paraId="1B3A747A" w14:textId="77777777" w:rsidR="00B23579" w:rsidRDefault="00000000">
            <w:r>
              <w:rPr>
                <w:b/>
                <w:bCs/>
              </w:rPr>
              <w:t>Ghi chú</w:t>
            </w:r>
          </w:p>
        </w:tc>
      </w:tr>
      <w:tr w:rsidR="00B23579" w14:paraId="1B3A74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B3A747C" w14:textId="77777777" w:rsidR="00B23579" w:rsidRDefault="00000000">
            <w:r>
              <w:t>1e-5</w:t>
            </w:r>
          </w:p>
        </w:tc>
        <w:tc>
          <w:tcPr>
            <w:tcW w:w="1500" w:type="dxa"/>
            <w:vAlign w:val="center"/>
          </w:tcPr>
          <w:p w14:paraId="1B3A747D" w14:textId="77777777" w:rsidR="00B23579" w:rsidRDefault="00B23579"/>
        </w:tc>
        <w:tc>
          <w:tcPr>
            <w:tcW w:w="1500" w:type="dxa"/>
            <w:vAlign w:val="center"/>
          </w:tcPr>
          <w:p w14:paraId="1B3A747E" w14:textId="77777777" w:rsidR="00B23579" w:rsidRDefault="00B23579"/>
        </w:tc>
        <w:tc>
          <w:tcPr>
            <w:tcW w:w="1800" w:type="dxa"/>
            <w:vAlign w:val="center"/>
          </w:tcPr>
          <w:p w14:paraId="1B3A747F" w14:textId="77777777" w:rsidR="00B23579" w:rsidRDefault="00B23579"/>
        </w:tc>
        <w:tc>
          <w:tcPr>
            <w:tcW w:w="1400" w:type="dxa"/>
            <w:vAlign w:val="center"/>
          </w:tcPr>
          <w:p w14:paraId="1B3A7480" w14:textId="77777777" w:rsidR="00B23579" w:rsidRDefault="00B23579"/>
        </w:tc>
        <w:tc>
          <w:tcPr>
            <w:tcW w:w="1800" w:type="dxa"/>
            <w:vAlign w:val="center"/>
          </w:tcPr>
          <w:p w14:paraId="1B3A7481" w14:textId="77777777" w:rsidR="00B23579" w:rsidRDefault="00B23579"/>
        </w:tc>
      </w:tr>
      <w:tr w:rsidR="00B23579" w14:paraId="1B3A74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B3A7483" w14:textId="77777777" w:rsidR="00B23579" w:rsidRDefault="00000000">
            <w:r>
              <w:t>5e-5</w:t>
            </w:r>
          </w:p>
        </w:tc>
        <w:tc>
          <w:tcPr>
            <w:tcW w:w="1500" w:type="dxa"/>
            <w:vAlign w:val="center"/>
          </w:tcPr>
          <w:p w14:paraId="1B3A7484" w14:textId="77777777" w:rsidR="00B23579" w:rsidRDefault="00B23579"/>
        </w:tc>
        <w:tc>
          <w:tcPr>
            <w:tcW w:w="1500" w:type="dxa"/>
            <w:vAlign w:val="center"/>
          </w:tcPr>
          <w:p w14:paraId="1B3A7485" w14:textId="77777777" w:rsidR="00B23579" w:rsidRDefault="00B23579"/>
        </w:tc>
        <w:tc>
          <w:tcPr>
            <w:tcW w:w="1800" w:type="dxa"/>
            <w:vAlign w:val="center"/>
          </w:tcPr>
          <w:p w14:paraId="1B3A7486" w14:textId="77777777" w:rsidR="00B23579" w:rsidRDefault="00B23579"/>
        </w:tc>
        <w:tc>
          <w:tcPr>
            <w:tcW w:w="1400" w:type="dxa"/>
            <w:vAlign w:val="center"/>
          </w:tcPr>
          <w:p w14:paraId="1B3A7487" w14:textId="77777777" w:rsidR="00B23579" w:rsidRDefault="00B23579"/>
        </w:tc>
        <w:tc>
          <w:tcPr>
            <w:tcW w:w="1800" w:type="dxa"/>
            <w:vAlign w:val="center"/>
          </w:tcPr>
          <w:p w14:paraId="1B3A7488" w14:textId="77777777" w:rsidR="00B23579" w:rsidRDefault="00B23579"/>
        </w:tc>
      </w:tr>
      <w:tr w:rsidR="00B23579" w14:paraId="1B3A74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B3A748A" w14:textId="77777777" w:rsidR="00B23579" w:rsidRDefault="00000000">
            <w:r>
              <w:t>1e-4</w:t>
            </w:r>
          </w:p>
        </w:tc>
        <w:tc>
          <w:tcPr>
            <w:tcW w:w="1500" w:type="dxa"/>
            <w:vAlign w:val="center"/>
          </w:tcPr>
          <w:p w14:paraId="1B3A748B" w14:textId="77777777" w:rsidR="00B23579" w:rsidRDefault="00B23579"/>
        </w:tc>
        <w:tc>
          <w:tcPr>
            <w:tcW w:w="1500" w:type="dxa"/>
            <w:vAlign w:val="center"/>
          </w:tcPr>
          <w:p w14:paraId="1B3A748C" w14:textId="77777777" w:rsidR="00B23579" w:rsidRDefault="00B23579"/>
        </w:tc>
        <w:tc>
          <w:tcPr>
            <w:tcW w:w="1800" w:type="dxa"/>
            <w:vAlign w:val="center"/>
          </w:tcPr>
          <w:p w14:paraId="1B3A748D" w14:textId="77777777" w:rsidR="00B23579" w:rsidRDefault="00B23579"/>
        </w:tc>
        <w:tc>
          <w:tcPr>
            <w:tcW w:w="1400" w:type="dxa"/>
            <w:vAlign w:val="center"/>
          </w:tcPr>
          <w:p w14:paraId="1B3A748E" w14:textId="77777777" w:rsidR="00B23579" w:rsidRDefault="00B23579"/>
        </w:tc>
        <w:tc>
          <w:tcPr>
            <w:tcW w:w="1800" w:type="dxa"/>
            <w:vAlign w:val="center"/>
          </w:tcPr>
          <w:p w14:paraId="1B3A748F" w14:textId="77777777" w:rsidR="00B23579" w:rsidRDefault="00B23579"/>
        </w:tc>
      </w:tr>
      <w:tr w:rsidR="00B23579" w14:paraId="1B3A74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B3A7491" w14:textId="77777777" w:rsidR="00B23579" w:rsidRDefault="00000000">
            <w:r>
              <w:t>3e-4</w:t>
            </w:r>
          </w:p>
        </w:tc>
        <w:tc>
          <w:tcPr>
            <w:tcW w:w="1500" w:type="dxa"/>
            <w:vAlign w:val="center"/>
          </w:tcPr>
          <w:p w14:paraId="1B3A7492" w14:textId="77777777" w:rsidR="00B23579" w:rsidRDefault="00B23579"/>
        </w:tc>
        <w:tc>
          <w:tcPr>
            <w:tcW w:w="1500" w:type="dxa"/>
            <w:vAlign w:val="center"/>
          </w:tcPr>
          <w:p w14:paraId="1B3A7493" w14:textId="77777777" w:rsidR="00B23579" w:rsidRDefault="00B23579"/>
        </w:tc>
        <w:tc>
          <w:tcPr>
            <w:tcW w:w="1800" w:type="dxa"/>
            <w:vAlign w:val="center"/>
          </w:tcPr>
          <w:p w14:paraId="1B3A7494" w14:textId="77777777" w:rsidR="00B23579" w:rsidRDefault="00B23579"/>
        </w:tc>
        <w:tc>
          <w:tcPr>
            <w:tcW w:w="1400" w:type="dxa"/>
            <w:vAlign w:val="center"/>
          </w:tcPr>
          <w:p w14:paraId="1B3A7495" w14:textId="77777777" w:rsidR="00B23579" w:rsidRDefault="00B23579"/>
        </w:tc>
        <w:tc>
          <w:tcPr>
            <w:tcW w:w="1800" w:type="dxa"/>
            <w:vAlign w:val="center"/>
          </w:tcPr>
          <w:p w14:paraId="1B3A7496" w14:textId="77777777" w:rsidR="00B23579" w:rsidRDefault="00B23579"/>
        </w:tc>
      </w:tr>
      <w:tr w:rsidR="00B23579" w14:paraId="1B3A74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B3A7498" w14:textId="77777777" w:rsidR="00B23579" w:rsidRDefault="00000000">
            <w:r>
              <w:t>5e-4</w:t>
            </w:r>
          </w:p>
        </w:tc>
        <w:tc>
          <w:tcPr>
            <w:tcW w:w="1500" w:type="dxa"/>
            <w:vAlign w:val="center"/>
          </w:tcPr>
          <w:p w14:paraId="1B3A7499" w14:textId="77777777" w:rsidR="00B23579" w:rsidRDefault="00B23579"/>
        </w:tc>
        <w:tc>
          <w:tcPr>
            <w:tcW w:w="1500" w:type="dxa"/>
            <w:vAlign w:val="center"/>
          </w:tcPr>
          <w:p w14:paraId="1B3A749A" w14:textId="77777777" w:rsidR="00B23579" w:rsidRDefault="00B23579"/>
        </w:tc>
        <w:tc>
          <w:tcPr>
            <w:tcW w:w="1800" w:type="dxa"/>
            <w:vAlign w:val="center"/>
          </w:tcPr>
          <w:p w14:paraId="1B3A749B" w14:textId="77777777" w:rsidR="00B23579" w:rsidRDefault="00B23579"/>
        </w:tc>
        <w:tc>
          <w:tcPr>
            <w:tcW w:w="1400" w:type="dxa"/>
            <w:vAlign w:val="center"/>
          </w:tcPr>
          <w:p w14:paraId="1B3A749C" w14:textId="77777777" w:rsidR="00B23579" w:rsidRDefault="00B23579"/>
        </w:tc>
        <w:tc>
          <w:tcPr>
            <w:tcW w:w="1800" w:type="dxa"/>
            <w:vAlign w:val="center"/>
          </w:tcPr>
          <w:p w14:paraId="1B3A749D" w14:textId="77777777" w:rsidR="00B23579" w:rsidRDefault="00B23579"/>
        </w:tc>
      </w:tr>
    </w:tbl>
    <w:p w14:paraId="1B3A749F" w14:textId="77777777" w:rsidR="00B23579" w:rsidRDefault="00000000">
      <w:pPr>
        <w:spacing w:after="120"/>
      </w:pPr>
      <w:r>
        <w:rPr>
          <w:b/>
          <w:bCs/>
        </w:rPr>
        <w:t>LR tốt nhất đã chốt cho Stage 1: _____</w:t>
      </w:r>
    </w:p>
    <w:p w14:paraId="1B3A74A0" w14:textId="77777777" w:rsidR="00B23579" w:rsidRDefault="00000000">
      <w:pPr>
        <w:spacing w:after="120"/>
      </w:pPr>
      <w:r>
        <w:t>Lý do chọn (acc cao nhất / curve mượt nhất / cả hai):</w:t>
      </w:r>
    </w:p>
    <w:p w14:paraId="1B3A74A1" w14:textId="77777777" w:rsidR="00B23579" w:rsidRDefault="00B23579">
      <w:pPr>
        <w:pBdr>
          <w:bottom w:val="single" w:sz="4" w:space="0" w:color="999999"/>
        </w:pBdr>
        <w:spacing w:after="200"/>
      </w:pPr>
    </w:p>
    <w:p w14:paraId="1B3A74A2" w14:textId="77777777" w:rsidR="00B23579" w:rsidRDefault="00000000">
      <w:pPr>
        <w:pStyle w:val="Heading1"/>
        <w:spacing w:before="300" w:after="150"/>
      </w:pPr>
      <w:r>
        <w:t>STAGE 2 — Dò độ sâu Unfreeze (Freeze Strategy)</w:t>
      </w:r>
    </w:p>
    <w:p w14:paraId="1B3A74A3" w14:textId="77777777" w:rsidR="00B23579" w:rsidRDefault="00000000">
      <w:pPr>
        <w:spacing w:after="120"/>
      </w:pPr>
      <w:r>
        <w:t>Cố định: LR đã chốt ở Stage 1, augmentation mặc định.</w:t>
      </w:r>
    </w:p>
    <w:p w14:paraId="1B3A74A4" w14:textId="77777777" w:rsidR="00B23579" w:rsidRDefault="00000000">
      <w:pPr>
        <w:spacing w:after="120"/>
      </w:pPr>
      <w:r>
        <w:t>Thử các mức mở khóa (STUDENT_UNFREEZE_LAST_N_BLOCKS): 0 (head only), 1, 2, 3, full (mở toàn bộ)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4"/>
        <w:gridCol w:w="1142"/>
        <w:gridCol w:w="1143"/>
        <w:gridCol w:w="1346"/>
        <w:gridCol w:w="1552"/>
        <w:gridCol w:w="2273"/>
      </w:tblGrid>
      <w:tr w:rsidR="00B23579" w14:paraId="1B3A74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CE6F1"/>
            <w:vAlign w:val="center"/>
          </w:tcPr>
          <w:p w14:paraId="1B3A74A5" w14:textId="77777777" w:rsidR="00B23579" w:rsidRDefault="00000000">
            <w:r>
              <w:rPr>
                <w:b/>
                <w:bCs/>
              </w:rPr>
              <w:t>Mức unfreeze</w:t>
            </w:r>
          </w:p>
        </w:tc>
        <w:tc>
          <w:tcPr>
            <w:tcW w:w="1200" w:type="dxa"/>
            <w:shd w:val="clear" w:color="auto" w:fill="DCE6F1"/>
            <w:vAlign w:val="center"/>
          </w:tcPr>
          <w:p w14:paraId="1B3A74A6" w14:textId="77777777" w:rsidR="00B23579" w:rsidRDefault="00000000">
            <w:r>
              <w:rPr>
                <w:b/>
                <w:bCs/>
              </w:rPr>
              <w:t>Val acc</w:t>
            </w:r>
          </w:p>
        </w:tc>
        <w:tc>
          <w:tcPr>
            <w:tcW w:w="1200" w:type="dxa"/>
            <w:shd w:val="clear" w:color="auto" w:fill="DCE6F1"/>
            <w:vAlign w:val="center"/>
          </w:tcPr>
          <w:p w14:paraId="1B3A74A7" w14:textId="77777777" w:rsidR="00B23579" w:rsidRDefault="00000000">
            <w:r>
              <w:rPr>
                <w:b/>
                <w:bCs/>
              </w:rPr>
              <w:t>Val loss</w:t>
            </w:r>
          </w:p>
        </w:tc>
        <w:tc>
          <w:tcPr>
            <w:tcW w:w="1400" w:type="dxa"/>
            <w:shd w:val="clear" w:color="auto" w:fill="DCE6F1"/>
            <w:vAlign w:val="center"/>
          </w:tcPr>
          <w:p w14:paraId="1B3A74A8" w14:textId="77777777" w:rsidR="00B23579" w:rsidRDefault="00000000">
            <w:r>
              <w:rPr>
                <w:b/>
                <w:bCs/>
              </w:rPr>
              <w:t>Curve mượt?</w:t>
            </w:r>
          </w:p>
        </w:tc>
        <w:tc>
          <w:tcPr>
            <w:tcW w:w="1600" w:type="dxa"/>
            <w:shd w:val="clear" w:color="auto" w:fill="DCE6F1"/>
            <w:vAlign w:val="center"/>
          </w:tcPr>
          <w:p w14:paraId="1B3A74A9" w14:textId="77777777" w:rsidR="00B23579" w:rsidRDefault="00000000">
            <w:r>
              <w:rPr>
                <w:b/>
                <w:bCs/>
              </w:rPr>
              <w:t>Trainable params</w:t>
            </w:r>
          </w:p>
        </w:tc>
        <w:tc>
          <w:tcPr>
            <w:tcW w:w="2400" w:type="dxa"/>
            <w:shd w:val="clear" w:color="auto" w:fill="DCE6F1"/>
            <w:vAlign w:val="center"/>
          </w:tcPr>
          <w:p w14:paraId="1B3A74AA" w14:textId="77777777" w:rsidR="00B23579" w:rsidRDefault="00000000">
            <w:r>
              <w:rPr>
                <w:b/>
                <w:bCs/>
              </w:rPr>
              <w:t>Ghi chú</w:t>
            </w:r>
          </w:p>
        </w:tc>
      </w:tr>
      <w:tr w:rsidR="00B23579" w14:paraId="1B3A74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1B3A74AC" w14:textId="77777777" w:rsidR="00B23579" w:rsidRDefault="00000000">
            <w:r>
              <w:t>0 (head only)</w:t>
            </w:r>
          </w:p>
        </w:tc>
        <w:tc>
          <w:tcPr>
            <w:tcW w:w="1200" w:type="dxa"/>
            <w:vAlign w:val="center"/>
          </w:tcPr>
          <w:p w14:paraId="1B3A74AD" w14:textId="77777777" w:rsidR="00B23579" w:rsidRDefault="00B23579"/>
        </w:tc>
        <w:tc>
          <w:tcPr>
            <w:tcW w:w="1200" w:type="dxa"/>
            <w:vAlign w:val="center"/>
          </w:tcPr>
          <w:p w14:paraId="1B3A74AE" w14:textId="77777777" w:rsidR="00B23579" w:rsidRDefault="00B23579"/>
        </w:tc>
        <w:tc>
          <w:tcPr>
            <w:tcW w:w="1400" w:type="dxa"/>
            <w:vAlign w:val="center"/>
          </w:tcPr>
          <w:p w14:paraId="1B3A74AF" w14:textId="77777777" w:rsidR="00B23579" w:rsidRDefault="00B23579"/>
        </w:tc>
        <w:tc>
          <w:tcPr>
            <w:tcW w:w="1600" w:type="dxa"/>
            <w:vAlign w:val="center"/>
          </w:tcPr>
          <w:p w14:paraId="1B3A74B0" w14:textId="77777777" w:rsidR="00B23579" w:rsidRDefault="00B23579"/>
        </w:tc>
        <w:tc>
          <w:tcPr>
            <w:tcW w:w="2400" w:type="dxa"/>
            <w:vAlign w:val="center"/>
          </w:tcPr>
          <w:p w14:paraId="1B3A74B1" w14:textId="77777777" w:rsidR="00B23579" w:rsidRDefault="00000000">
            <w:r>
              <w:t>(mốc so sánh, = Stage 1 LR tốt nhất)</w:t>
            </w:r>
          </w:p>
        </w:tc>
      </w:tr>
      <w:tr w:rsidR="00B23579" w14:paraId="1B3A74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1B3A74B3" w14:textId="77777777" w:rsidR="00B23579" w:rsidRDefault="00000000">
            <w:r>
              <w:t>1 block</w:t>
            </w:r>
          </w:p>
        </w:tc>
        <w:tc>
          <w:tcPr>
            <w:tcW w:w="1200" w:type="dxa"/>
            <w:vAlign w:val="center"/>
          </w:tcPr>
          <w:p w14:paraId="1B3A74B4" w14:textId="77777777" w:rsidR="00B23579" w:rsidRDefault="00B23579"/>
        </w:tc>
        <w:tc>
          <w:tcPr>
            <w:tcW w:w="1200" w:type="dxa"/>
            <w:vAlign w:val="center"/>
          </w:tcPr>
          <w:p w14:paraId="1B3A74B5" w14:textId="77777777" w:rsidR="00B23579" w:rsidRDefault="00B23579"/>
        </w:tc>
        <w:tc>
          <w:tcPr>
            <w:tcW w:w="1400" w:type="dxa"/>
            <w:vAlign w:val="center"/>
          </w:tcPr>
          <w:p w14:paraId="1B3A74B6" w14:textId="77777777" w:rsidR="00B23579" w:rsidRDefault="00B23579"/>
        </w:tc>
        <w:tc>
          <w:tcPr>
            <w:tcW w:w="1600" w:type="dxa"/>
            <w:vAlign w:val="center"/>
          </w:tcPr>
          <w:p w14:paraId="1B3A74B7" w14:textId="77777777" w:rsidR="00B23579" w:rsidRDefault="00B23579"/>
        </w:tc>
        <w:tc>
          <w:tcPr>
            <w:tcW w:w="2400" w:type="dxa"/>
            <w:vAlign w:val="center"/>
          </w:tcPr>
          <w:p w14:paraId="1B3A74B8" w14:textId="77777777" w:rsidR="00B23579" w:rsidRDefault="00B23579"/>
        </w:tc>
      </w:tr>
      <w:tr w:rsidR="00B23579" w14:paraId="1B3A74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1B3A74BA" w14:textId="77777777" w:rsidR="00B23579" w:rsidRDefault="00000000">
            <w:r>
              <w:t>2 block</w:t>
            </w:r>
          </w:p>
        </w:tc>
        <w:tc>
          <w:tcPr>
            <w:tcW w:w="1200" w:type="dxa"/>
            <w:vAlign w:val="center"/>
          </w:tcPr>
          <w:p w14:paraId="1B3A74BB" w14:textId="77777777" w:rsidR="00B23579" w:rsidRDefault="00B23579"/>
        </w:tc>
        <w:tc>
          <w:tcPr>
            <w:tcW w:w="1200" w:type="dxa"/>
            <w:vAlign w:val="center"/>
          </w:tcPr>
          <w:p w14:paraId="1B3A74BC" w14:textId="77777777" w:rsidR="00B23579" w:rsidRDefault="00B23579"/>
        </w:tc>
        <w:tc>
          <w:tcPr>
            <w:tcW w:w="1400" w:type="dxa"/>
            <w:vAlign w:val="center"/>
          </w:tcPr>
          <w:p w14:paraId="1B3A74BD" w14:textId="77777777" w:rsidR="00B23579" w:rsidRDefault="00B23579"/>
        </w:tc>
        <w:tc>
          <w:tcPr>
            <w:tcW w:w="1600" w:type="dxa"/>
            <w:vAlign w:val="center"/>
          </w:tcPr>
          <w:p w14:paraId="1B3A74BE" w14:textId="77777777" w:rsidR="00B23579" w:rsidRDefault="00B23579"/>
        </w:tc>
        <w:tc>
          <w:tcPr>
            <w:tcW w:w="2400" w:type="dxa"/>
            <w:vAlign w:val="center"/>
          </w:tcPr>
          <w:p w14:paraId="1B3A74BF" w14:textId="77777777" w:rsidR="00B23579" w:rsidRDefault="00B23579"/>
        </w:tc>
      </w:tr>
      <w:tr w:rsidR="00B23579" w14:paraId="1B3A74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1B3A74C1" w14:textId="77777777" w:rsidR="00B23579" w:rsidRDefault="00000000">
            <w:r>
              <w:t>3 block</w:t>
            </w:r>
          </w:p>
        </w:tc>
        <w:tc>
          <w:tcPr>
            <w:tcW w:w="1200" w:type="dxa"/>
            <w:vAlign w:val="center"/>
          </w:tcPr>
          <w:p w14:paraId="1B3A74C2" w14:textId="77777777" w:rsidR="00B23579" w:rsidRDefault="00B23579"/>
        </w:tc>
        <w:tc>
          <w:tcPr>
            <w:tcW w:w="1200" w:type="dxa"/>
            <w:vAlign w:val="center"/>
          </w:tcPr>
          <w:p w14:paraId="1B3A74C3" w14:textId="77777777" w:rsidR="00B23579" w:rsidRDefault="00B23579"/>
        </w:tc>
        <w:tc>
          <w:tcPr>
            <w:tcW w:w="1400" w:type="dxa"/>
            <w:vAlign w:val="center"/>
          </w:tcPr>
          <w:p w14:paraId="1B3A74C4" w14:textId="77777777" w:rsidR="00B23579" w:rsidRDefault="00B23579"/>
        </w:tc>
        <w:tc>
          <w:tcPr>
            <w:tcW w:w="1600" w:type="dxa"/>
            <w:vAlign w:val="center"/>
          </w:tcPr>
          <w:p w14:paraId="1B3A74C5" w14:textId="77777777" w:rsidR="00B23579" w:rsidRDefault="00B23579"/>
        </w:tc>
        <w:tc>
          <w:tcPr>
            <w:tcW w:w="2400" w:type="dxa"/>
            <w:vAlign w:val="center"/>
          </w:tcPr>
          <w:p w14:paraId="1B3A74C6" w14:textId="77777777" w:rsidR="00B23579" w:rsidRDefault="00B23579"/>
        </w:tc>
      </w:tr>
      <w:tr w:rsidR="00B23579" w14:paraId="1B3A74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1B3A74C8" w14:textId="77777777" w:rsidR="00B23579" w:rsidRDefault="00000000">
            <w:r>
              <w:t>Full fine-tune</w:t>
            </w:r>
          </w:p>
        </w:tc>
        <w:tc>
          <w:tcPr>
            <w:tcW w:w="1200" w:type="dxa"/>
            <w:vAlign w:val="center"/>
          </w:tcPr>
          <w:p w14:paraId="1B3A74C9" w14:textId="77777777" w:rsidR="00B23579" w:rsidRDefault="00B23579"/>
        </w:tc>
        <w:tc>
          <w:tcPr>
            <w:tcW w:w="1200" w:type="dxa"/>
            <w:vAlign w:val="center"/>
          </w:tcPr>
          <w:p w14:paraId="1B3A74CA" w14:textId="77777777" w:rsidR="00B23579" w:rsidRDefault="00B23579"/>
        </w:tc>
        <w:tc>
          <w:tcPr>
            <w:tcW w:w="1400" w:type="dxa"/>
            <w:vAlign w:val="center"/>
          </w:tcPr>
          <w:p w14:paraId="1B3A74CB" w14:textId="77777777" w:rsidR="00B23579" w:rsidRDefault="00B23579"/>
        </w:tc>
        <w:tc>
          <w:tcPr>
            <w:tcW w:w="1600" w:type="dxa"/>
            <w:vAlign w:val="center"/>
          </w:tcPr>
          <w:p w14:paraId="1B3A74CC" w14:textId="77777777" w:rsidR="00B23579" w:rsidRDefault="00B23579"/>
        </w:tc>
        <w:tc>
          <w:tcPr>
            <w:tcW w:w="2400" w:type="dxa"/>
            <w:vAlign w:val="center"/>
          </w:tcPr>
          <w:p w14:paraId="1B3A74CD" w14:textId="77777777" w:rsidR="00B23579" w:rsidRDefault="00B23579"/>
        </w:tc>
      </w:tr>
    </w:tbl>
    <w:p w14:paraId="1B3A74CF" w14:textId="77777777" w:rsidR="00B23579" w:rsidRDefault="00000000">
      <w:pPr>
        <w:spacing w:after="160"/>
      </w:pPr>
      <w:r>
        <w:rPr>
          <w:i/>
          <w:iCs/>
          <w:color w:val="555555"/>
        </w:rPr>
        <w:t>Nếu ở mức unfreeze nào đó curve bắt đầu zigzag trở lại → thử giảm LR 1 bậc chỉ cho mức đó rồi ghi kết quả mới vào bảng dưới: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100"/>
      </w:tblGrid>
      <w:tr w:rsidR="00B23579" w14:paraId="1B3A74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CE6F1"/>
            <w:vAlign w:val="center"/>
          </w:tcPr>
          <w:p w14:paraId="1B3A74D0" w14:textId="77777777" w:rsidR="00B23579" w:rsidRDefault="00000000">
            <w:r>
              <w:rPr>
                <w:b/>
                <w:bCs/>
              </w:rPr>
              <w:t>Mức unfreeze</w:t>
            </w:r>
          </w:p>
        </w:tc>
        <w:tc>
          <w:tcPr>
            <w:tcW w:w="2200" w:type="dxa"/>
            <w:shd w:val="clear" w:color="auto" w:fill="DCE6F1"/>
            <w:vAlign w:val="center"/>
          </w:tcPr>
          <w:p w14:paraId="1B3A74D1" w14:textId="77777777" w:rsidR="00B23579" w:rsidRDefault="00000000">
            <w:r>
              <w:rPr>
                <w:b/>
                <w:bCs/>
              </w:rPr>
              <w:t>LR đã giảm còn</w:t>
            </w:r>
          </w:p>
        </w:tc>
        <w:tc>
          <w:tcPr>
            <w:tcW w:w="2200" w:type="dxa"/>
            <w:shd w:val="clear" w:color="auto" w:fill="DCE6F1"/>
            <w:vAlign w:val="center"/>
          </w:tcPr>
          <w:p w14:paraId="1B3A74D2" w14:textId="77777777" w:rsidR="00B23579" w:rsidRDefault="00000000">
            <w:r>
              <w:rPr>
                <w:b/>
                <w:bCs/>
              </w:rPr>
              <w:t>Val acc mới</w:t>
            </w:r>
          </w:p>
        </w:tc>
        <w:tc>
          <w:tcPr>
            <w:tcW w:w="2100" w:type="dxa"/>
            <w:shd w:val="clear" w:color="auto" w:fill="DCE6F1"/>
            <w:vAlign w:val="center"/>
          </w:tcPr>
          <w:p w14:paraId="1B3A74D3" w14:textId="77777777" w:rsidR="00B23579" w:rsidRDefault="00000000">
            <w:r>
              <w:rPr>
                <w:b/>
                <w:bCs/>
              </w:rPr>
              <w:t>Curve mượt hơn chưa?</w:t>
            </w:r>
          </w:p>
        </w:tc>
      </w:tr>
      <w:tr w:rsidR="00B23579" w14:paraId="1B3A74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B3A74D5" w14:textId="77777777" w:rsidR="00B23579" w:rsidRDefault="00B23579"/>
        </w:tc>
        <w:tc>
          <w:tcPr>
            <w:tcW w:w="2200" w:type="dxa"/>
            <w:vAlign w:val="center"/>
          </w:tcPr>
          <w:p w14:paraId="1B3A74D6" w14:textId="77777777" w:rsidR="00B23579" w:rsidRDefault="00B23579"/>
        </w:tc>
        <w:tc>
          <w:tcPr>
            <w:tcW w:w="2200" w:type="dxa"/>
            <w:vAlign w:val="center"/>
          </w:tcPr>
          <w:p w14:paraId="1B3A74D7" w14:textId="77777777" w:rsidR="00B23579" w:rsidRDefault="00B23579"/>
        </w:tc>
        <w:tc>
          <w:tcPr>
            <w:tcW w:w="2100" w:type="dxa"/>
            <w:vAlign w:val="center"/>
          </w:tcPr>
          <w:p w14:paraId="1B3A74D8" w14:textId="77777777" w:rsidR="00B23579" w:rsidRDefault="00B23579"/>
        </w:tc>
      </w:tr>
      <w:tr w:rsidR="00B23579" w14:paraId="1B3A74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B3A74DA" w14:textId="77777777" w:rsidR="00B23579" w:rsidRDefault="00B23579"/>
        </w:tc>
        <w:tc>
          <w:tcPr>
            <w:tcW w:w="2200" w:type="dxa"/>
            <w:vAlign w:val="center"/>
          </w:tcPr>
          <w:p w14:paraId="1B3A74DB" w14:textId="77777777" w:rsidR="00B23579" w:rsidRDefault="00B23579"/>
        </w:tc>
        <w:tc>
          <w:tcPr>
            <w:tcW w:w="2200" w:type="dxa"/>
            <w:vAlign w:val="center"/>
          </w:tcPr>
          <w:p w14:paraId="1B3A74DC" w14:textId="77777777" w:rsidR="00B23579" w:rsidRDefault="00B23579"/>
        </w:tc>
        <w:tc>
          <w:tcPr>
            <w:tcW w:w="2100" w:type="dxa"/>
            <w:vAlign w:val="center"/>
          </w:tcPr>
          <w:p w14:paraId="1B3A74DD" w14:textId="77777777" w:rsidR="00B23579" w:rsidRDefault="00B23579"/>
        </w:tc>
      </w:tr>
    </w:tbl>
    <w:p w14:paraId="1B3A74DF" w14:textId="77777777" w:rsidR="00B23579" w:rsidRDefault="00000000">
      <w:pPr>
        <w:spacing w:after="120"/>
      </w:pPr>
      <w:r>
        <w:rPr>
          <w:b/>
          <w:bCs/>
        </w:rPr>
        <w:t>Freeze depth + LR tốt nhất đã chốt cho Baseline: _____ block, LR = _____</w:t>
      </w:r>
    </w:p>
    <w:p w14:paraId="1B3A74E0" w14:textId="77777777" w:rsidR="00B23579" w:rsidRDefault="00000000">
      <w:pPr>
        <w:spacing w:after="120"/>
      </w:pPr>
      <w:r>
        <w:rPr>
          <w:b/>
          <w:bCs/>
        </w:rPr>
        <w:t>Baseline accuracy / F1 sau khi tối ưu: _____ / _____</w:t>
      </w:r>
    </w:p>
    <w:p w14:paraId="1B3A74E1" w14:textId="77777777" w:rsidR="00B23579" w:rsidRDefault="00000000">
      <w:pPr>
        <w:pStyle w:val="Heading1"/>
        <w:spacing w:before="300" w:after="150"/>
      </w:pPr>
      <w:r>
        <w:t>STAGE 3 — Áp dụng cấu hình tốt nhất cho Teacher (ConvNeXt)</w:t>
      </w:r>
    </w:p>
    <w:p w14:paraId="1B3A74E2" w14:textId="77777777" w:rsidR="00B23579" w:rsidRDefault="00000000">
      <w:pPr>
        <w:spacing w:after="160"/>
      </w:pPr>
      <w:r>
        <w:rPr>
          <w:i/>
          <w:iCs/>
          <w:color w:val="555555"/>
        </w:rPr>
        <w:t>Áp dụng cùng logic Stage 1+2 nhưng cho Teacher (LR và freeze depth có thể khác Student vì kiến trúc khác — không copy y nguyên số, chỉ copy phương pháp).</w:t>
      </w:r>
    </w:p>
    <w:p w14:paraId="1B3A74E3" w14:textId="77777777" w:rsidR="00B23579" w:rsidRDefault="00000000">
      <w:pPr>
        <w:spacing w:after="120"/>
      </w:pPr>
      <w:r>
        <w:t>LR đã thử cho Teacher (CFG.LR_TEACHER): _____, _____, _____</w:t>
      </w:r>
    </w:p>
    <w:p w14:paraId="1B3A74E4" w14:textId="77777777" w:rsidR="00B23579" w:rsidRDefault="00000000">
      <w:pPr>
        <w:spacing w:after="120"/>
      </w:pPr>
      <w:r>
        <w:t>Freeze depth đã thử cho Teacher (TEACHER_UNFREEZE_LAST_N_BLOCKS): _____, _____, _____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300"/>
        <w:gridCol w:w="1200"/>
        <w:gridCol w:w="1900"/>
        <w:gridCol w:w="1600"/>
      </w:tblGrid>
      <w:tr w:rsidR="00B23579" w14:paraId="1B3A74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CE6F1"/>
            <w:vAlign w:val="center"/>
          </w:tcPr>
          <w:p w14:paraId="1B3A74E5" w14:textId="77777777" w:rsidR="00B23579" w:rsidRDefault="00000000">
            <w:r>
              <w:rPr>
                <w:b/>
                <w:bCs/>
              </w:rPr>
              <w:t>LR</w:t>
            </w:r>
          </w:p>
        </w:tc>
        <w:tc>
          <w:tcPr>
            <w:tcW w:w="1600" w:type="dxa"/>
            <w:shd w:val="clear" w:color="auto" w:fill="DCE6F1"/>
            <w:vAlign w:val="center"/>
          </w:tcPr>
          <w:p w14:paraId="1B3A74E6" w14:textId="77777777" w:rsidR="00B23579" w:rsidRDefault="00000000">
            <w:r>
              <w:rPr>
                <w:b/>
                <w:bCs/>
              </w:rPr>
              <w:t>Unfreeze depth</w:t>
            </w:r>
          </w:p>
        </w:tc>
        <w:tc>
          <w:tcPr>
            <w:tcW w:w="1300" w:type="dxa"/>
            <w:shd w:val="clear" w:color="auto" w:fill="DCE6F1"/>
            <w:vAlign w:val="center"/>
          </w:tcPr>
          <w:p w14:paraId="1B3A74E7" w14:textId="77777777" w:rsidR="00B23579" w:rsidRDefault="00000000">
            <w:r>
              <w:rPr>
                <w:b/>
                <w:bCs/>
              </w:rPr>
              <w:t>Val acc</w:t>
            </w:r>
          </w:p>
        </w:tc>
        <w:tc>
          <w:tcPr>
            <w:tcW w:w="1200" w:type="dxa"/>
            <w:shd w:val="clear" w:color="auto" w:fill="DCE6F1"/>
            <w:vAlign w:val="center"/>
          </w:tcPr>
          <w:p w14:paraId="1B3A74E8" w14:textId="77777777" w:rsidR="00B23579" w:rsidRDefault="00000000">
            <w:r>
              <w:rPr>
                <w:b/>
                <w:bCs/>
              </w:rPr>
              <w:t>Val f1</w:t>
            </w:r>
          </w:p>
        </w:tc>
        <w:tc>
          <w:tcPr>
            <w:tcW w:w="1900" w:type="dxa"/>
            <w:shd w:val="clear" w:color="auto" w:fill="DCE6F1"/>
            <w:vAlign w:val="center"/>
          </w:tcPr>
          <w:p w14:paraId="1B3A74E9" w14:textId="77777777" w:rsidR="00B23579" w:rsidRDefault="00000000">
            <w:r>
              <w:rPr>
                <w:b/>
                <w:bCs/>
              </w:rPr>
              <w:t>Recall lớp Uniform</w:t>
            </w:r>
          </w:p>
        </w:tc>
        <w:tc>
          <w:tcPr>
            <w:tcW w:w="1600" w:type="dxa"/>
            <w:shd w:val="clear" w:color="auto" w:fill="DCE6F1"/>
            <w:vAlign w:val="center"/>
          </w:tcPr>
          <w:p w14:paraId="1B3A74EA" w14:textId="77777777" w:rsidR="00B23579" w:rsidRDefault="00000000">
            <w:r>
              <w:rPr>
                <w:b/>
                <w:bCs/>
              </w:rPr>
              <w:t>Curve mượt?</w:t>
            </w:r>
          </w:p>
        </w:tc>
      </w:tr>
      <w:tr w:rsidR="00B23579" w14:paraId="1B3A74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B3A74EC" w14:textId="77777777" w:rsidR="00B23579" w:rsidRDefault="00B23579"/>
        </w:tc>
        <w:tc>
          <w:tcPr>
            <w:tcW w:w="1600" w:type="dxa"/>
            <w:vAlign w:val="center"/>
          </w:tcPr>
          <w:p w14:paraId="1B3A74ED" w14:textId="77777777" w:rsidR="00B23579" w:rsidRDefault="00B23579"/>
        </w:tc>
        <w:tc>
          <w:tcPr>
            <w:tcW w:w="1300" w:type="dxa"/>
            <w:vAlign w:val="center"/>
          </w:tcPr>
          <w:p w14:paraId="1B3A74EE" w14:textId="77777777" w:rsidR="00B23579" w:rsidRDefault="00B23579"/>
        </w:tc>
        <w:tc>
          <w:tcPr>
            <w:tcW w:w="1200" w:type="dxa"/>
            <w:vAlign w:val="center"/>
          </w:tcPr>
          <w:p w14:paraId="1B3A74EF" w14:textId="77777777" w:rsidR="00B23579" w:rsidRDefault="00B23579"/>
        </w:tc>
        <w:tc>
          <w:tcPr>
            <w:tcW w:w="1900" w:type="dxa"/>
            <w:vAlign w:val="center"/>
          </w:tcPr>
          <w:p w14:paraId="1B3A74F0" w14:textId="77777777" w:rsidR="00B23579" w:rsidRDefault="00B23579"/>
        </w:tc>
        <w:tc>
          <w:tcPr>
            <w:tcW w:w="1600" w:type="dxa"/>
            <w:vAlign w:val="center"/>
          </w:tcPr>
          <w:p w14:paraId="1B3A74F1" w14:textId="77777777" w:rsidR="00B23579" w:rsidRDefault="00B23579"/>
        </w:tc>
      </w:tr>
      <w:tr w:rsidR="00B23579" w14:paraId="1B3A74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B3A74F3" w14:textId="77777777" w:rsidR="00B23579" w:rsidRDefault="00B23579"/>
        </w:tc>
        <w:tc>
          <w:tcPr>
            <w:tcW w:w="1600" w:type="dxa"/>
            <w:vAlign w:val="center"/>
          </w:tcPr>
          <w:p w14:paraId="1B3A74F4" w14:textId="77777777" w:rsidR="00B23579" w:rsidRDefault="00B23579"/>
        </w:tc>
        <w:tc>
          <w:tcPr>
            <w:tcW w:w="1300" w:type="dxa"/>
            <w:vAlign w:val="center"/>
          </w:tcPr>
          <w:p w14:paraId="1B3A74F5" w14:textId="77777777" w:rsidR="00B23579" w:rsidRDefault="00B23579"/>
        </w:tc>
        <w:tc>
          <w:tcPr>
            <w:tcW w:w="1200" w:type="dxa"/>
            <w:vAlign w:val="center"/>
          </w:tcPr>
          <w:p w14:paraId="1B3A74F6" w14:textId="77777777" w:rsidR="00B23579" w:rsidRDefault="00B23579"/>
        </w:tc>
        <w:tc>
          <w:tcPr>
            <w:tcW w:w="1900" w:type="dxa"/>
            <w:vAlign w:val="center"/>
          </w:tcPr>
          <w:p w14:paraId="1B3A74F7" w14:textId="77777777" w:rsidR="00B23579" w:rsidRDefault="00B23579"/>
        </w:tc>
        <w:tc>
          <w:tcPr>
            <w:tcW w:w="1600" w:type="dxa"/>
            <w:vAlign w:val="center"/>
          </w:tcPr>
          <w:p w14:paraId="1B3A74F8" w14:textId="77777777" w:rsidR="00B23579" w:rsidRDefault="00B23579"/>
        </w:tc>
      </w:tr>
      <w:tr w:rsidR="00B23579" w14:paraId="1B3A75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B3A74FA" w14:textId="77777777" w:rsidR="00B23579" w:rsidRDefault="00B23579"/>
        </w:tc>
        <w:tc>
          <w:tcPr>
            <w:tcW w:w="1600" w:type="dxa"/>
            <w:vAlign w:val="center"/>
          </w:tcPr>
          <w:p w14:paraId="1B3A74FB" w14:textId="77777777" w:rsidR="00B23579" w:rsidRDefault="00B23579"/>
        </w:tc>
        <w:tc>
          <w:tcPr>
            <w:tcW w:w="1300" w:type="dxa"/>
            <w:vAlign w:val="center"/>
          </w:tcPr>
          <w:p w14:paraId="1B3A74FC" w14:textId="77777777" w:rsidR="00B23579" w:rsidRDefault="00B23579"/>
        </w:tc>
        <w:tc>
          <w:tcPr>
            <w:tcW w:w="1200" w:type="dxa"/>
            <w:vAlign w:val="center"/>
          </w:tcPr>
          <w:p w14:paraId="1B3A74FD" w14:textId="77777777" w:rsidR="00B23579" w:rsidRDefault="00B23579"/>
        </w:tc>
        <w:tc>
          <w:tcPr>
            <w:tcW w:w="1900" w:type="dxa"/>
            <w:vAlign w:val="center"/>
          </w:tcPr>
          <w:p w14:paraId="1B3A74FE" w14:textId="77777777" w:rsidR="00B23579" w:rsidRDefault="00B23579"/>
        </w:tc>
        <w:tc>
          <w:tcPr>
            <w:tcW w:w="1600" w:type="dxa"/>
            <w:vAlign w:val="center"/>
          </w:tcPr>
          <w:p w14:paraId="1B3A74FF" w14:textId="77777777" w:rsidR="00B23579" w:rsidRDefault="00B23579"/>
        </w:tc>
      </w:tr>
    </w:tbl>
    <w:p w14:paraId="1B3A7501" w14:textId="77777777" w:rsidR="00B23579" w:rsidRDefault="00000000">
      <w:pPr>
        <w:spacing w:after="120"/>
      </w:pPr>
      <w:r>
        <w:rPr>
          <w:b/>
          <w:bCs/>
        </w:rPr>
        <w:t>Cấu hình Teacher tốt nhất đã chốt: LR = _____, unfreeze = _____</w:t>
      </w:r>
    </w:p>
    <w:p w14:paraId="1B3A7502" w14:textId="77777777" w:rsidR="00B23579" w:rsidRDefault="00000000">
      <w:pPr>
        <w:spacing w:after="120"/>
      </w:pPr>
      <w:r>
        <w:rPr>
          <w:b/>
          <w:bCs/>
        </w:rPr>
        <w:t>Teacher accuracy / F1 / Recall(Uniform) sau khi tối ưu: _____ / _____ / _____</w:t>
      </w:r>
    </w:p>
    <w:p w14:paraId="1B3A7503" w14:textId="77777777" w:rsidR="00B23579" w:rsidRDefault="00000000">
      <w:pPr>
        <w:spacing w:after="160"/>
      </w:pPr>
      <w:r>
        <w:rPr>
          <w:i/>
          <w:iCs/>
          <w:color w:val="555555"/>
        </w:rPr>
        <w:t>Nếu Teacher vẫn recall thấp ở lớp Uniform sau bước này (dù đã tối ưu LR/freeze), vấn đề có thể nằm ở Stage 0 (data) chứ không phải hyperparameter — quay lại kiểm tra data trước khi tiếp tục Stage 4.</w:t>
      </w:r>
    </w:p>
    <w:p w14:paraId="1B3A7504" w14:textId="77777777" w:rsidR="00B23579" w:rsidRDefault="00000000">
      <w:pPr>
        <w:pStyle w:val="Heading1"/>
        <w:spacing w:before="300" w:after="150"/>
      </w:pPr>
      <w:r>
        <w:t>STAGE 4 — Dò Hyperparameter Knowledge Distillation</w:t>
      </w:r>
    </w:p>
    <w:p w14:paraId="1B3A7505" w14:textId="77777777" w:rsidR="00B23579" w:rsidRDefault="00000000">
      <w:pPr>
        <w:spacing w:after="160"/>
      </w:pPr>
      <w:r>
        <w:rPr>
          <w:i/>
          <w:iCs/>
          <w:color w:val="555555"/>
        </w:rPr>
        <w:lastRenderedPageBreak/>
        <w:t>Cố định: LR + freeze depth Student đã chốt ở Stage 2, Teacher đã chốt ở Stage 3 (train xong, load checkpoint tốt nhất).</w:t>
      </w:r>
    </w:p>
    <w:p w14:paraId="1B3A7506" w14:textId="77777777" w:rsidR="00B23579" w:rsidRDefault="00000000">
      <w:pPr>
        <w:spacing w:after="120"/>
      </w:pPr>
      <w:r>
        <w:t>Quét lưới KD_TEMPERATURE × KD_ALPHA: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200"/>
        <w:gridCol w:w="2200"/>
      </w:tblGrid>
      <w:tr w:rsidR="00B23579" w14:paraId="1B3A75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CE6F1"/>
            <w:vAlign w:val="center"/>
          </w:tcPr>
          <w:p w14:paraId="1B3A7507" w14:textId="77777777" w:rsidR="00B23579" w:rsidRDefault="00000000">
            <w:r>
              <w:rPr>
                <w:b/>
                <w:bCs/>
              </w:rPr>
              <w:t>Temperature \ Alpha</w:t>
            </w:r>
          </w:p>
        </w:tc>
        <w:tc>
          <w:tcPr>
            <w:tcW w:w="2200" w:type="dxa"/>
            <w:shd w:val="clear" w:color="auto" w:fill="DCE6F1"/>
            <w:vAlign w:val="center"/>
          </w:tcPr>
          <w:p w14:paraId="1B3A7508" w14:textId="77777777" w:rsidR="00B23579" w:rsidRDefault="00000000">
            <w:r>
              <w:rPr>
                <w:b/>
                <w:bCs/>
              </w:rPr>
              <w:t>0.3</w:t>
            </w:r>
          </w:p>
        </w:tc>
        <w:tc>
          <w:tcPr>
            <w:tcW w:w="2200" w:type="dxa"/>
            <w:shd w:val="clear" w:color="auto" w:fill="DCE6F1"/>
            <w:vAlign w:val="center"/>
          </w:tcPr>
          <w:p w14:paraId="1B3A7509" w14:textId="77777777" w:rsidR="00B23579" w:rsidRDefault="00000000">
            <w:r>
              <w:rPr>
                <w:b/>
                <w:bCs/>
              </w:rPr>
              <w:t>0.5</w:t>
            </w:r>
          </w:p>
        </w:tc>
        <w:tc>
          <w:tcPr>
            <w:tcW w:w="2200" w:type="dxa"/>
            <w:shd w:val="clear" w:color="auto" w:fill="DCE6F1"/>
            <w:vAlign w:val="center"/>
          </w:tcPr>
          <w:p w14:paraId="1B3A750A" w14:textId="77777777" w:rsidR="00B23579" w:rsidRDefault="00000000">
            <w:r>
              <w:rPr>
                <w:b/>
                <w:bCs/>
              </w:rPr>
              <w:t>0.7</w:t>
            </w:r>
          </w:p>
        </w:tc>
      </w:tr>
      <w:tr w:rsidR="00B23579" w14:paraId="1B3A75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B3A750C" w14:textId="77777777" w:rsidR="00B23579" w:rsidRDefault="00000000">
            <w:r>
              <w:t>T = 2</w:t>
            </w:r>
          </w:p>
        </w:tc>
        <w:tc>
          <w:tcPr>
            <w:tcW w:w="2200" w:type="dxa"/>
            <w:vAlign w:val="center"/>
          </w:tcPr>
          <w:p w14:paraId="1B3A750D" w14:textId="77777777" w:rsidR="00B23579" w:rsidRDefault="00000000">
            <w:r>
              <w:t>acc:__ f1:__</w:t>
            </w:r>
          </w:p>
        </w:tc>
        <w:tc>
          <w:tcPr>
            <w:tcW w:w="2200" w:type="dxa"/>
            <w:vAlign w:val="center"/>
          </w:tcPr>
          <w:p w14:paraId="1B3A750E" w14:textId="77777777" w:rsidR="00B23579" w:rsidRDefault="00000000">
            <w:r>
              <w:t>acc:__ f1:__</w:t>
            </w:r>
          </w:p>
        </w:tc>
        <w:tc>
          <w:tcPr>
            <w:tcW w:w="2200" w:type="dxa"/>
            <w:vAlign w:val="center"/>
          </w:tcPr>
          <w:p w14:paraId="1B3A750F" w14:textId="77777777" w:rsidR="00B23579" w:rsidRDefault="00000000">
            <w:r>
              <w:t>acc:__ f1:__</w:t>
            </w:r>
          </w:p>
        </w:tc>
      </w:tr>
      <w:tr w:rsidR="00B23579" w14:paraId="1B3A75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B3A7511" w14:textId="77777777" w:rsidR="00B23579" w:rsidRDefault="00000000">
            <w:r>
              <w:t>T = 4</w:t>
            </w:r>
          </w:p>
        </w:tc>
        <w:tc>
          <w:tcPr>
            <w:tcW w:w="2200" w:type="dxa"/>
            <w:vAlign w:val="center"/>
          </w:tcPr>
          <w:p w14:paraId="1B3A7512" w14:textId="77777777" w:rsidR="00B23579" w:rsidRDefault="00000000">
            <w:r>
              <w:t>acc:__ f1:__</w:t>
            </w:r>
          </w:p>
        </w:tc>
        <w:tc>
          <w:tcPr>
            <w:tcW w:w="2200" w:type="dxa"/>
            <w:vAlign w:val="center"/>
          </w:tcPr>
          <w:p w14:paraId="1B3A7513" w14:textId="77777777" w:rsidR="00B23579" w:rsidRDefault="00000000">
            <w:r>
              <w:t>acc:__ f1:__</w:t>
            </w:r>
          </w:p>
        </w:tc>
        <w:tc>
          <w:tcPr>
            <w:tcW w:w="2200" w:type="dxa"/>
            <w:vAlign w:val="center"/>
          </w:tcPr>
          <w:p w14:paraId="1B3A7514" w14:textId="77777777" w:rsidR="00B23579" w:rsidRDefault="00000000">
            <w:r>
              <w:t>acc:__ f1:__</w:t>
            </w:r>
          </w:p>
        </w:tc>
      </w:tr>
      <w:tr w:rsidR="00B23579" w14:paraId="1B3A75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B3A7516" w14:textId="77777777" w:rsidR="00B23579" w:rsidRDefault="00000000">
            <w:r>
              <w:t>T = 6</w:t>
            </w:r>
          </w:p>
        </w:tc>
        <w:tc>
          <w:tcPr>
            <w:tcW w:w="2200" w:type="dxa"/>
            <w:vAlign w:val="center"/>
          </w:tcPr>
          <w:p w14:paraId="1B3A7517" w14:textId="77777777" w:rsidR="00B23579" w:rsidRDefault="00000000">
            <w:r>
              <w:t>acc:__ f1:__</w:t>
            </w:r>
          </w:p>
        </w:tc>
        <w:tc>
          <w:tcPr>
            <w:tcW w:w="2200" w:type="dxa"/>
            <w:vAlign w:val="center"/>
          </w:tcPr>
          <w:p w14:paraId="1B3A7518" w14:textId="77777777" w:rsidR="00B23579" w:rsidRDefault="00000000">
            <w:r>
              <w:t>acc:__ f1:__</w:t>
            </w:r>
          </w:p>
        </w:tc>
        <w:tc>
          <w:tcPr>
            <w:tcW w:w="2200" w:type="dxa"/>
            <w:vAlign w:val="center"/>
          </w:tcPr>
          <w:p w14:paraId="1B3A7519" w14:textId="77777777" w:rsidR="00B23579" w:rsidRDefault="00000000">
            <w:r>
              <w:t>acc:__ f1:__</w:t>
            </w:r>
          </w:p>
        </w:tc>
      </w:tr>
    </w:tbl>
    <w:p w14:paraId="1B3A751B" w14:textId="77777777" w:rsidR="00B23579" w:rsidRDefault="00000000">
      <w:pPr>
        <w:spacing w:after="120"/>
      </w:pPr>
      <w:r>
        <w:rPr>
          <w:b/>
          <w:bCs/>
        </w:rPr>
        <w:t>Cấu hình KD tốt nhất đã chốt: T = _____, alpha = _____</w:t>
      </w:r>
    </w:p>
    <w:p w14:paraId="1B3A751C" w14:textId="77777777" w:rsidR="00B23579" w:rsidRDefault="00000000">
      <w:pPr>
        <w:spacing w:after="120"/>
      </w:pPr>
      <w:r>
        <w:rPr>
          <w:b/>
          <w:bCs/>
        </w:rPr>
        <w:t>KD Student accuracy / F1 sau khi tối ưu: _____ / _____</w:t>
      </w:r>
    </w:p>
    <w:p w14:paraId="1B3A751D" w14:textId="77777777" w:rsidR="00B23579" w:rsidRDefault="00000000">
      <w:pPr>
        <w:spacing w:after="120"/>
      </w:pPr>
      <w:r>
        <w:rPr>
          <w:b/>
          <w:bCs/>
        </w:rPr>
        <w:t>So với Teacher (Stage 3): KD student đạt bao nhiêu % so với năng lực của Teacher? _____</w:t>
      </w:r>
    </w:p>
    <w:p w14:paraId="1B3A751E" w14:textId="77777777" w:rsidR="00B23579" w:rsidRDefault="00000000">
      <w:pPr>
        <w:pStyle w:val="Heading1"/>
        <w:spacing w:before="300" w:after="150"/>
      </w:pPr>
      <w:r>
        <w:t>STAGE 5 — Ablation Augmentation</w:t>
      </w:r>
    </w:p>
    <w:p w14:paraId="1B3A751F" w14:textId="77777777" w:rsidR="00B23579" w:rsidRDefault="00000000">
      <w:pPr>
        <w:spacing w:after="160"/>
      </w:pPr>
      <w:r>
        <w:rPr>
          <w:i/>
          <w:iCs/>
          <w:color w:val="555555"/>
        </w:rPr>
        <w:t>Cố định: toàn bộ cấu hình tốt nhất từ Stage 2 (Baseline) và Stage 4 (KD).</w:t>
      </w:r>
    </w:p>
    <w:p w14:paraId="1B3A7520" w14:textId="77777777" w:rsidR="00B23579" w:rsidRDefault="00000000">
      <w:pPr>
        <w:spacing w:after="120"/>
      </w:pPr>
      <w:r>
        <w:t>Thử tắt bớt / thêm dần các augmentation “mạnh”: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600"/>
        <w:gridCol w:w="1400"/>
        <w:gridCol w:w="1800"/>
      </w:tblGrid>
      <w:tr w:rsidR="00B23579" w14:paraId="1B3A75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CE6F1"/>
            <w:vAlign w:val="center"/>
          </w:tcPr>
          <w:p w14:paraId="1B3A7521" w14:textId="77777777" w:rsidR="00B23579" w:rsidRDefault="00000000">
            <w:r>
              <w:rPr>
                <w:b/>
                <w:bCs/>
              </w:rPr>
              <w:t>Cấu hình augmentation</w:t>
            </w:r>
          </w:p>
        </w:tc>
        <w:tc>
          <w:tcPr>
            <w:tcW w:w="1600" w:type="dxa"/>
            <w:shd w:val="clear" w:color="auto" w:fill="DCE6F1"/>
            <w:vAlign w:val="center"/>
          </w:tcPr>
          <w:p w14:paraId="1B3A7522" w14:textId="77777777" w:rsidR="00B23579" w:rsidRDefault="00000000">
            <w:r>
              <w:rPr>
                <w:b/>
                <w:bCs/>
              </w:rPr>
              <w:t>Baseline val acc</w:t>
            </w:r>
          </w:p>
        </w:tc>
        <w:tc>
          <w:tcPr>
            <w:tcW w:w="1400" w:type="dxa"/>
            <w:shd w:val="clear" w:color="auto" w:fill="DCE6F1"/>
            <w:vAlign w:val="center"/>
          </w:tcPr>
          <w:p w14:paraId="1B3A7523" w14:textId="77777777" w:rsidR="00B23579" w:rsidRDefault="00000000">
            <w:r>
              <w:rPr>
                <w:b/>
                <w:bCs/>
              </w:rPr>
              <w:t>KD val acc</w:t>
            </w:r>
          </w:p>
        </w:tc>
        <w:tc>
          <w:tcPr>
            <w:tcW w:w="1800" w:type="dxa"/>
            <w:shd w:val="clear" w:color="auto" w:fill="DCE6F1"/>
            <w:vAlign w:val="center"/>
          </w:tcPr>
          <w:p w14:paraId="1B3A7524" w14:textId="77777777" w:rsidR="00B23579" w:rsidRDefault="00000000">
            <w:r>
              <w:rPr>
                <w:b/>
                <w:bCs/>
              </w:rPr>
              <w:t>Ghi chú</w:t>
            </w:r>
          </w:p>
        </w:tc>
      </w:tr>
      <w:tr w:rsidR="00B23579" w14:paraId="1B3A75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B3A7526" w14:textId="77777777" w:rsidR="00B23579" w:rsidRDefault="00000000">
            <w:r>
              <w:t>Chỉ flip + color jitter nhẹ (tắt Perspective, Blur, Erasing)</w:t>
            </w:r>
          </w:p>
        </w:tc>
        <w:tc>
          <w:tcPr>
            <w:tcW w:w="1600" w:type="dxa"/>
            <w:vAlign w:val="center"/>
          </w:tcPr>
          <w:p w14:paraId="1B3A7527" w14:textId="77777777" w:rsidR="00B23579" w:rsidRDefault="00B23579"/>
        </w:tc>
        <w:tc>
          <w:tcPr>
            <w:tcW w:w="1400" w:type="dxa"/>
            <w:vAlign w:val="center"/>
          </w:tcPr>
          <w:p w14:paraId="1B3A7528" w14:textId="77777777" w:rsidR="00B23579" w:rsidRDefault="00B23579"/>
        </w:tc>
        <w:tc>
          <w:tcPr>
            <w:tcW w:w="1800" w:type="dxa"/>
            <w:vAlign w:val="center"/>
          </w:tcPr>
          <w:p w14:paraId="1B3A7529" w14:textId="77777777" w:rsidR="00B23579" w:rsidRDefault="00000000">
            <w:r>
              <w:t>Mốc tối giản</w:t>
            </w:r>
          </w:p>
        </w:tc>
      </w:tr>
      <w:tr w:rsidR="00B23579" w14:paraId="1B3A752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B3A752B" w14:textId="77777777" w:rsidR="00B23579" w:rsidRDefault="00000000">
            <w:r>
              <w:t>+ RandomErasing</w:t>
            </w:r>
          </w:p>
        </w:tc>
        <w:tc>
          <w:tcPr>
            <w:tcW w:w="1600" w:type="dxa"/>
            <w:vAlign w:val="center"/>
          </w:tcPr>
          <w:p w14:paraId="1B3A752C" w14:textId="77777777" w:rsidR="00B23579" w:rsidRDefault="00B23579"/>
        </w:tc>
        <w:tc>
          <w:tcPr>
            <w:tcW w:w="1400" w:type="dxa"/>
            <w:vAlign w:val="center"/>
          </w:tcPr>
          <w:p w14:paraId="1B3A752D" w14:textId="77777777" w:rsidR="00B23579" w:rsidRDefault="00B23579"/>
        </w:tc>
        <w:tc>
          <w:tcPr>
            <w:tcW w:w="1800" w:type="dxa"/>
            <w:vAlign w:val="center"/>
          </w:tcPr>
          <w:p w14:paraId="1B3A752E" w14:textId="77777777" w:rsidR="00B23579" w:rsidRDefault="00B23579"/>
        </w:tc>
      </w:tr>
      <w:tr w:rsidR="00B23579" w14:paraId="1B3A753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B3A7530" w14:textId="77777777" w:rsidR="00B23579" w:rsidRDefault="00000000">
            <w:r>
              <w:t>+ GaussianBlur</w:t>
            </w:r>
          </w:p>
        </w:tc>
        <w:tc>
          <w:tcPr>
            <w:tcW w:w="1600" w:type="dxa"/>
            <w:vAlign w:val="center"/>
          </w:tcPr>
          <w:p w14:paraId="1B3A7531" w14:textId="77777777" w:rsidR="00B23579" w:rsidRDefault="00B23579"/>
        </w:tc>
        <w:tc>
          <w:tcPr>
            <w:tcW w:w="1400" w:type="dxa"/>
            <w:vAlign w:val="center"/>
          </w:tcPr>
          <w:p w14:paraId="1B3A7532" w14:textId="77777777" w:rsidR="00B23579" w:rsidRDefault="00B23579"/>
        </w:tc>
        <w:tc>
          <w:tcPr>
            <w:tcW w:w="1800" w:type="dxa"/>
            <w:vAlign w:val="center"/>
          </w:tcPr>
          <w:p w14:paraId="1B3A7533" w14:textId="77777777" w:rsidR="00B23579" w:rsidRDefault="00B23579"/>
        </w:tc>
      </w:tr>
      <w:tr w:rsidR="00B23579" w14:paraId="1B3A75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B3A7535" w14:textId="77777777" w:rsidR="00B23579" w:rsidRDefault="00000000">
            <w:r>
              <w:t>+ RandomPerspective</w:t>
            </w:r>
          </w:p>
        </w:tc>
        <w:tc>
          <w:tcPr>
            <w:tcW w:w="1600" w:type="dxa"/>
            <w:vAlign w:val="center"/>
          </w:tcPr>
          <w:p w14:paraId="1B3A7536" w14:textId="77777777" w:rsidR="00B23579" w:rsidRDefault="00B23579"/>
        </w:tc>
        <w:tc>
          <w:tcPr>
            <w:tcW w:w="1400" w:type="dxa"/>
            <w:vAlign w:val="center"/>
          </w:tcPr>
          <w:p w14:paraId="1B3A7537" w14:textId="77777777" w:rsidR="00B23579" w:rsidRDefault="00B23579"/>
        </w:tc>
        <w:tc>
          <w:tcPr>
            <w:tcW w:w="1800" w:type="dxa"/>
            <w:vAlign w:val="center"/>
          </w:tcPr>
          <w:p w14:paraId="1B3A7538" w14:textId="77777777" w:rsidR="00B23579" w:rsidRDefault="00B23579"/>
        </w:tc>
      </w:tr>
      <w:tr w:rsidR="00B23579" w14:paraId="1B3A75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B3A753A" w14:textId="77777777" w:rsidR="00B23579" w:rsidRDefault="00000000">
            <w:r>
              <w:t>Full augmentation (config gốc)</w:t>
            </w:r>
          </w:p>
        </w:tc>
        <w:tc>
          <w:tcPr>
            <w:tcW w:w="1600" w:type="dxa"/>
            <w:vAlign w:val="center"/>
          </w:tcPr>
          <w:p w14:paraId="1B3A753B" w14:textId="77777777" w:rsidR="00B23579" w:rsidRDefault="00B23579"/>
        </w:tc>
        <w:tc>
          <w:tcPr>
            <w:tcW w:w="1400" w:type="dxa"/>
            <w:vAlign w:val="center"/>
          </w:tcPr>
          <w:p w14:paraId="1B3A753C" w14:textId="77777777" w:rsidR="00B23579" w:rsidRDefault="00B23579"/>
        </w:tc>
        <w:tc>
          <w:tcPr>
            <w:tcW w:w="1800" w:type="dxa"/>
            <w:vAlign w:val="center"/>
          </w:tcPr>
          <w:p w14:paraId="1B3A753D" w14:textId="77777777" w:rsidR="00B23579" w:rsidRDefault="00000000">
            <w:r>
              <w:t>Mốc so sánh ban đầu</w:t>
            </w:r>
          </w:p>
        </w:tc>
      </w:tr>
    </w:tbl>
    <w:p w14:paraId="1B3A753F" w14:textId="77777777" w:rsidR="00B23579" w:rsidRDefault="00000000">
      <w:pPr>
        <w:spacing w:after="120"/>
      </w:pPr>
      <w:r>
        <w:rPr>
          <w:b/>
          <w:bCs/>
        </w:rPr>
        <w:t>Bộ augmentation tốt nhất đã chốt: _____________________________________</w:t>
      </w:r>
    </w:p>
    <w:p w14:paraId="1B3A7540" w14:textId="77777777" w:rsidR="00B23579" w:rsidRDefault="00000000">
      <w:pPr>
        <w:pStyle w:val="Heading1"/>
        <w:spacing w:before="300" w:after="150"/>
      </w:pPr>
      <w:r>
        <w:t>STAGE 6 — (Tùy chọn) Kỹ thuật Fine-grained</w:t>
      </w:r>
    </w:p>
    <w:p w14:paraId="1B3A7541" w14:textId="77777777" w:rsidR="00B23579" w:rsidRDefault="00000000">
      <w:pPr>
        <w:spacing w:after="160"/>
      </w:pPr>
      <w:r>
        <w:rPr>
          <w:i/>
          <w:iCs/>
          <w:color w:val="555555"/>
        </w:rPr>
        <w:t>Chỉ thực hiện Stage này sau khi đã hoàn tất Stage 1-5 và vẫn còn một nhóm lỗi rõ rệt.</w:t>
      </w:r>
    </w:p>
    <w:p w14:paraId="1B3A7542" w14:textId="77777777" w:rsidR="00B23579" w:rsidRDefault="00000000">
      <w:pPr>
        <w:spacing w:after="60"/>
      </w:pPr>
      <w:r>
        <w:t>☐  Lấy sample bị đoán sai của model tốt nhất hiện có (sau Stage 1-5) — lỗi có tập trung vào nhóm “áo màu/form giống đồng phục nhưng thiếu logo/chi tiết cổ áo” không? Có / Không</w:t>
      </w:r>
    </w:p>
    <w:p w14:paraId="1B3A7543" w14:textId="77777777" w:rsidR="00B23579" w:rsidRDefault="00000000">
      <w:pPr>
        <w:spacing w:after="160"/>
      </w:pPr>
      <w:r>
        <w:rPr>
          <w:i/>
          <w:iCs/>
          <w:color w:val="555555"/>
        </w:rPr>
        <w:t>Nếu Có → xác nhận đây là fine-grained pattern, thử các kỹ thuật bên dưới. Nếu Không → dừng lại, không cần Stage này.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900"/>
        <w:gridCol w:w="1300"/>
        <w:gridCol w:w="1200"/>
        <w:gridCol w:w="2400"/>
      </w:tblGrid>
      <w:tr w:rsidR="00B23579" w14:paraId="1B3A7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 w14:paraId="1B3A7544" w14:textId="77777777" w:rsidR="00B23579" w:rsidRDefault="00000000">
            <w:r>
              <w:rPr>
                <w:b/>
                <w:bCs/>
              </w:rPr>
              <w:t>Kỹ thuật</w:t>
            </w:r>
          </w:p>
        </w:tc>
        <w:tc>
          <w:tcPr>
            <w:tcW w:w="900" w:type="dxa"/>
            <w:shd w:val="clear" w:color="auto" w:fill="DCE6F1"/>
            <w:vAlign w:val="center"/>
          </w:tcPr>
          <w:p w14:paraId="1B3A7545" w14:textId="77777777" w:rsidR="00B23579" w:rsidRDefault="00000000">
            <w:r>
              <w:rPr>
                <w:b/>
                <w:bCs/>
              </w:rPr>
              <w:t>Đã thử?</w:t>
            </w:r>
          </w:p>
        </w:tc>
        <w:tc>
          <w:tcPr>
            <w:tcW w:w="1300" w:type="dxa"/>
            <w:shd w:val="clear" w:color="auto" w:fill="DCE6F1"/>
            <w:vAlign w:val="center"/>
          </w:tcPr>
          <w:p w14:paraId="1B3A7546" w14:textId="77777777" w:rsidR="00B23579" w:rsidRDefault="00000000">
            <w:r>
              <w:rPr>
                <w:b/>
                <w:bCs/>
              </w:rPr>
              <w:t>Val acc</w:t>
            </w:r>
          </w:p>
        </w:tc>
        <w:tc>
          <w:tcPr>
            <w:tcW w:w="1200" w:type="dxa"/>
            <w:shd w:val="clear" w:color="auto" w:fill="DCE6F1"/>
            <w:vAlign w:val="center"/>
          </w:tcPr>
          <w:p w14:paraId="1B3A7547" w14:textId="77777777" w:rsidR="00B23579" w:rsidRDefault="00000000">
            <w:r>
              <w:rPr>
                <w:b/>
                <w:bCs/>
              </w:rPr>
              <w:t>Val f1</w:t>
            </w:r>
          </w:p>
        </w:tc>
        <w:tc>
          <w:tcPr>
            <w:tcW w:w="2400" w:type="dxa"/>
            <w:shd w:val="clear" w:color="auto" w:fill="DCE6F1"/>
            <w:vAlign w:val="center"/>
          </w:tcPr>
          <w:p w14:paraId="1B3A7548" w14:textId="77777777" w:rsidR="00B23579" w:rsidRDefault="00000000">
            <w:r>
              <w:rPr>
                <w:b/>
                <w:bCs/>
              </w:rPr>
              <w:t>Ghi chú</w:t>
            </w:r>
          </w:p>
        </w:tc>
      </w:tr>
      <w:tr w:rsidR="00B23579" w14:paraId="1B3A75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B3A754A" w14:textId="77777777" w:rsidR="00B23579" w:rsidRDefault="00000000">
            <w:r>
              <w:t>Tăng resolution input (256/320)</w:t>
            </w:r>
          </w:p>
        </w:tc>
        <w:tc>
          <w:tcPr>
            <w:tcW w:w="900" w:type="dxa"/>
            <w:vAlign w:val="center"/>
          </w:tcPr>
          <w:p w14:paraId="1B3A754B" w14:textId="77777777" w:rsidR="00B23579" w:rsidRDefault="00000000">
            <w:r>
              <w:t>☐</w:t>
            </w:r>
          </w:p>
        </w:tc>
        <w:tc>
          <w:tcPr>
            <w:tcW w:w="1300" w:type="dxa"/>
            <w:vAlign w:val="center"/>
          </w:tcPr>
          <w:p w14:paraId="1B3A754C" w14:textId="77777777" w:rsidR="00B23579" w:rsidRDefault="00B23579"/>
        </w:tc>
        <w:tc>
          <w:tcPr>
            <w:tcW w:w="1200" w:type="dxa"/>
            <w:vAlign w:val="center"/>
          </w:tcPr>
          <w:p w14:paraId="1B3A754D" w14:textId="77777777" w:rsidR="00B23579" w:rsidRDefault="00B23579"/>
        </w:tc>
        <w:tc>
          <w:tcPr>
            <w:tcW w:w="2400" w:type="dxa"/>
            <w:vAlign w:val="center"/>
          </w:tcPr>
          <w:p w14:paraId="1B3A754E" w14:textId="77777777" w:rsidR="00B23579" w:rsidRDefault="00000000">
            <w:r>
              <w:t>Đánh đổi tốc độ inference</w:t>
            </w:r>
          </w:p>
        </w:tc>
      </w:tr>
      <w:tr w:rsidR="00B23579" w14:paraId="1B3A75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B3A7550" w14:textId="77777777" w:rsidR="00B23579" w:rsidRDefault="00000000">
            <w:r>
              <w:t>Thêm attention module (SE/CBAM)</w:t>
            </w:r>
          </w:p>
        </w:tc>
        <w:tc>
          <w:tcPr>
            <w:tcW w:w="900" w:type="dxa"/>
            <w:vAlign w:val="center"/>
          </w:tcPr>
          <w:p w14:paraId="1B3A7551" w14:textId="77777777" w:rsidR="00B23579" w:rsidRDefault="00000000">
            <w:r>
              <w:t>☐</w:t>
            </w:r>
          </w:p>
        </w:tc>
        <w:tc>
          <w:tcPr>
            <w:tcW w:w="1300" w:type="dxa"/>
            <w:vAlign w:val="center"/>
          </w:tcPr>
          <w:p w14:paraId="1B3A7552" w14:textId="77777777" w:rsidR="00B23579" w:rsidRDefault="00B23579"/>
        </w:tc>
        <w:tc>
          <w:tcPr>
            <w:tcW w:w="1200" w:type="dxa"/>
            <w:vAlign w:val="center"/>
          </w:tcPr>
          <w:p w14:paraId="1B3A7553" w14:textId="77777777" w:rsidR="00B23579" w:rsidRDefault="00B23579"/>
        </w:tc>
        <w:tc>
          <w:tcPr>
            <w:tcW w:w="2400" w:type="dxa"/>
            <w:vAlign w:val="center"/>
          </w:tcPr>
          <w:p w14:paraId="1B3A7554" w14:textId="77777777" w:rsidR="00B23579" w:rsidRDefault="00B23579"/>
        </w:tc>
      </w:tr>
      <w:tr w:rsidR="00B23579" w14:paraId="1B3A75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B3A7556" w14:textId="77777777" w:rsidR="00B23579" w:rsidRDefault="00000000">
            <w:r>
              <w:t>Hard negative mining / Focal Loss</w:t>
            </w:r>
          </w:p>
        </w:tc>
        <w:tc>
          <w:tcPr>
            <w:tcW w:w="900" w:type="dxa"/>
            <w:vAlign w:val="center"/>
          </w:tcPr>
          <w:p w14:paraId="1B3A7557" w14:textId="77777777" w:rsidR="00B23579" w:rsidRDefault="00000000">
            <w:r>
              <w:t>☐</w:t>
            </w:r>
          </w:p>
        </w:tc>
        <w:tc>
          <w:tcPr>
            <w:tcW w:w="1300" w:type="dxa"/>
            <w:vAlign w:val="center"/>
          </w:tcPr>
          <w:p w14:paraId="1B3A7558" w14:textId="77777777" w:rsidR="00B23579" w:rsidRDefault="00B23579"/>
        </w:tc>
        <w:tc>
          <w:tcPr>
            <w:tcW w:w="1200" w:type="dxa"/>
            <w:vAlign w:val="center"/>
          </w:tcPr>
          <w:p w14:paraId="1B3A7559" w14:textId="77777777" w:rsidR="00B23579" w:rsidRDefault="00B23579"/>
        </w:tc>
        <w:tc>
          <w:tcPr>
            <w:tcW w:w="2400" w:type="dxa"/>
            <w:vAlign w:val="center"/>
          </w:tcPr>
          <w:p w14:paraId="1B3A755A" w14:textId="77777777" w:rsidR="00B23579" w:rsidRDefault="00B23579"/>
        </w:tc>
      </w:tr>
      <w:tr w:rsidR="00B23579" w14:paraId="1B3A75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B3A755C" w14:textId="77777777" w:rsidR="00B23579" w:rsidRDefault="00000000">
            <w:r>
              <w:t>Test-time augmentation (TTA)</w:t>
            </w:r>
          </w:p>
        </w:tc>
        <w:tc>
          <w:tcPr>
            <w:tcW w:w="900" w:type="dxa"/>
            <w:vAlign w:val="center"/>
          </w:tcPr>
          <w:p w14:paraId="1B3A755D" w14:textId="77777777" w:rsidR="00B23579" w:rsidRDefault="00000000">
            <w:r>
              <w:t>☐</w:t>
            </w:r>
          </w:p>
        </w:tc>
        <w:tc>
          <w:tcPr>
            <w:tcW w:w="1300" w:type="dxa"/>
            <w:vAlign w:val="center"/>
          </w:tcPr>
          <w:p w14:paraId="1B3A755E" w14:textId="77777777" w:rsidR="00B23579" w:rsidRDefault="00B23579"/>
        </w:tc>
        <w:tc>
          <w:tcPr>
            <w:tcW w:w="1200" w:type="dxa"/>
            <w:vAlign w:val="center"/>
          </w:tcPr>
          <w:p w14:paraId="1B3A755F" w14:textId="77777777" w:rsidR="00B23579" w:rsidRDefault="00B23579"/>
        </w:tc>
        <w:tc>
          <w:tcPr>
            <w:tcW w:w="2400" w:type="dxa"/>
            <w:vAlign w:val="center"/>
          </w:tcPr>
          <w:p w14:paraId="1B3A7560" w14:textId="77777777" w:rsidR="00B23579" w:rsidRDefault="00B23579"/>
        </w:tc>
      </w:tr>
    </w:tbl>
    <w:p w14:paraId="1B3A7562" w14:textId="77777777" w:rsidR="00B23579" w:rsidRDefault="00000000">
      <w:pPr>
        <w:pStyle w:val="Heading1"/>
        <w:spacing w:before="300" w:after="150"/>
      </w:pPr>
      <w:r>
        <w:t>BẢNG TỔNG KẾT CUỐI CÙNG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1"/>
        <w:gridCol w:w="1163"/>
        <w:gridCol w:w="1431"/>
        <w:gridCol w:w="1240"/>
        <w:gridCol w:w="1150"/>
        <w:gridCol w:w="1425"/>
      </w:tblGrid>
      <w:tr w:rsidR="00B23579" w14:paraId="1B3A75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CE6F1"/>
            <w:vAlign w:val="center"/>
          </w:tcPr>
          <w:p w14:paraId="1B3A7563" w14:textId="77777777" w:rsidR="00B23579" w:rsidRDefault="00B23579"/>
        </w:tc>
        <w:tc>
          <w:tcPr>
            <w:tcW w:w="1200" w:type="dxa"/>
            <w:shd w:val="clear" w:color="auto" w:fill="DCE6F1"/>
            <w:vAlign w:val="center"/>
          </w:tcPr>
          <w:p w14:paraId="1B3A7564" w14:textId="77777777" w:rsidR="00B23579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1500" w:type="dxa"/>
            <w:shd w:val="clear" w:color="auto" w:fill="DCE6F1"/>
            <w:vAlign w:val="center"/>
          </w:tcPr>
          <w:p w14:paraId="1B3A7565" w14:textId="77777777" w:rsidR="00B23579" w:rsidRDefault="00000000">
            <w:r>
              <w:rPr>
                <w:b/>
                <w:bCs/>
              </w:rPr>
              <w:t>Precision (macro)</w:t>
            </w:r>
          </w:p>
        </w:tc>
        <w:tc>
          <w:tcPr>
            <w:tcW w:w="1300" w:type="dxa"/>
            <w:shd w:val="clear" w:color="auto" w:fill="DCE6F1"/>
            <w:vAlign w:val="center"/>
          </w:tcPr>
          <w:p w14:paraId="1B3A7566" w14:textId="77777777" w:rsidR="00B23579" w:rsidRDefault="00000000">
            <w:r>
              <w:rPr>
                <w:b/>
                <w:bCs/>
              </w:rPr>
              <w:t>Recall (macro)</w:t>
            </w:r>
          </w:p>
        </w:tc>
        <w:tc>
          <w:tcPr>
            <w:tcW w:w="1200" w:type="dxa"/>
            <w:shd w:val="clear" w:color="auto" w:fill="DCE6F1"/>
            <w:vAlign w:val="center"/>
          </w:tcPr>
          <w:p w14:paraId="1B3A7567" w14:textId="77777777" w:rsidR="00B23579" w:rsidRDefault="00000000">
            <w:r>
              <w:rPr>
                <w:b/>
                <w:bCs/>
              </w:rPr>
              <w:t>F1 (macro)</w:t>
            </w:r>
          </w:p>
        </w:tc>
        <w:tc>
          <w:tcPr>
            <w:tcW w:w="1500" w:type="dxa"/>
            <w:shd w:val="clear" w:color="auto" w:fill="DCE6F1"/>
            <w:vAlign w:val="center"/>
          </w:tcPr>
          <w:p w14:paraId="1B3A7568" w14:textId="77777777" w:rsidR="00B23579" w:rsidRDefault="00000000">
            <w:r>
              <w:rPr>
                <w:b/>
                <w:bCs/>
              </w:rPr>
              <w:t>Recall lớp Uniform</w:t>
            </w:r>
          </w:p>
        </w:tc>
      </w:tr>
      <w:tr w:rsidR="00B23579" w14:paraId="1B3A75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1B3A756A" w14:textId="77777777" w:rsidR="00B23579" w:rsidRDefault="00000000">
            <w:r>
              <w:t>Baseline (gốc, chưa tối ưu)</w:t>
            </w:r>
          </w:p>
        </w:tc>
        <w:tc>
          <w:tcPr>
            <w:tcW w:w="1200" w:type="dxa"/>
            <w:vAlign w:val="center"/>
          </w:tcPr>
          <w:p w14:paraId="1B3A756B" w14:textId="77777777" w:rsidR="00B23579" w:rsidRDefault="00000000">
            <w:r>
              <w:t>0.577</w:t>
            </w:r>
          </w:p>
        </w:tc>
        <w:tc>
          <w:tcPr>
            <w:tcW w:w="1500" w:type="dxa"/>
            <w:vAlign w:val="center"/>
          </w:tcPr>
          <w:p w14:paraId="1B3A756C" w14:textId="77777777" w:rsidR="00B23579" w:rsidRDefault="00B23579"/>
        </w:tc>
        <w:tc>
          <w:tcPr>
            <w:tcW w:w="1300" w:type="dxa"/>
            <w:vAlign w:val="center"/>
          </w:tcPr>
          <w:p w14:paraId="1B3A756D" w14:textId="77777777" w:rsidR="00B23579" w:rsidRDefault="00B23579"/>
        </w:tc>
        <w:tc>
          <w:tcPr>
            <w:tcW w:w="1200" w:type="dxa"/>
            <w:vAlign w:val="center"/>
          </w:tcPr>
          <w:p w14:paraId="1B3A756E" w14:textId="77777777" w:rsidR="00B23579" w:rsidRDefault="00000000">
            <w:r>
              <w:t>0.563</w:t>
            </w:r>
          </w:p>
        </w:tc>
        <w:tc>
          <w:tcPr>
            <w:tcW w:w="1500" w:type="dxa"/>
            <w:vAlign w:val="center"/>
          </w:tcPr>
          <w:p w14:paraId="1B3A756F" w14:textId="77777777" w:rsidR="00B23579" w:rsidRDefault="00B23579"/>
        </w:tc>
      </w:tr>
      <w:tr w:rsidR="00B23579" w14:paraId="1B3A75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1B3A7571" w14:textId="77777777" w:rsidR="00B23579" w:rsidRDefault="00000000">
            <w:r>
              <w:t>Baseline (đã tối ưu, Stage 1-2, 5)</w:t>
            </w:r>
          </w:p>
        </w:tc>
        <w:tc>
          <w:tcPr>
            <w:tcW w:w="1200" w:type="dxa"/>
            <w:vAlign w:val="center"/>
          </w:tcPr>
          <w:p w14:paraId="1B3A7572" w14:textId="77777777" w:rsidR="00B23579" w:rsidRDefault="00B23579"/>
        </w:tc>
        <w:tc>
          <w:tcPr>
            <w:tcW w:w="1500" w:type="dxa"/>
            <w:vAlign w:val="center"/>
          </w:tcPr>
          <w:p w14:paraId="1B3A7573" w14:textId="77777777" w:rsidR="00B23579" w:rsidRDefault="00B23579"/>
        </w:tc>
        <w:tc>
          <w:tcPr>
            <w:tcW w:w="1300" w:type="dxa"/>
            <w:vAlign w:val="center"/>
          </w:tcPr>
          <w:p w14:paraId="1B3A7574" w14:textId="77777777" w:rsidR="00B23579" w:rsidRDefault="00B23579"/>
        </w:tc>
        <w:tc>
          <w:tcPr>
            <w:tcW w:w="1200" w:type="dxa"/>
            <w:vAlign w:val="center"/>
          </w:tcPr>
          <w:p w14:paraId="1B3A7575" w14:textId="77777777" w:rsidR="00B23579" w:rsidRDefault="00B23579"/>
        </w:tc>
        <w:tc>
          <w:tcPr>
            <w:tcW w:w="1500" w:type="dxa"/>
            <w:vAlign w:val="center"/>
          </w:tcPr>
          <w:p w14:paraId="1B3A7576" w14:textId="77777777" w:rsidR="00B23579" w:rsidRDefault="00B23579"/>
        </w:tc>
      </w:tr>
      <w:tr w:rsidR="00B23579" w14:paraId="1B3A75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1B3A7578" w14:textId="77777777" w:rsidR="00B23579" w:rsidRDefault="00000000">
            <w:r>
              <w:t>Teacher (đã tối ưu, Stage 3)</w:t>
            </w:r>
          </w:p>
        </w:tc>
        <w:tc>
          <w:tcPr>
            <w:tcW w:w="1200" w:type="dxa"/>
            <w:vAlign w:val="center"/>
          </w:tcPr>
          <w:p w14:paraId="1B3A7579" w14:textId="77777777" w:rsidR="00B23579" w:rsidRDefault="00000000">
            <w:r>
              <w:t>0.728</w:t>
            </w:r>
          </w:p>
        </w:tc>
        <w:tc>
          <w:tcPr>
            <w:tcW w:w="1500" w:type="dxa"/>
            <w:vAlign w:val="center"/>
          </w:tcPr>
          <w:p w14:paraId="1B3A757A" w14:textId="77777777" w:rsidR="00B23579" w:rsidRDefault="00B23579"/>
        </w:tc>
        <w:tc>
          <w:tcPr>
            <w:tcW w:w="1300" w:type="dxa"/>
            <w:vAlign w:val="center"/>
          </w:tcPr>
          <w:p w14:paraId="1B3A757B" w14:textId="77777777" w:rsidR="00B23579" w:rsidRDefault="00B23579"/>
        </w:tc>
        <w:tc>
          <w:tcPr>
            <w:tcW w:w="1200" w:type="dxa"/>
            <w:vAlign w:val="center"/>
          </w:tcPr>
          <w:p w14:paraId="1B3A757C" w14:textId="77777777" w:rsidR="00B23579" w:rsidRDefault="00000000">
            <w:r>
              <w:t>0.727</w:t>
            </w:r>
          </w:p>
        </w:tc>
        <w:tc>
          <w:tcPr>
            <w:tcW w:w="1500" w:type="dxa"/>
            <w:vAlign w:val="center"/>
          </w:tcPr>
          <w:p w14:paraId="1B3A757D" w14:textId="77777777" w:rsidR="00B23579" w:rsidRDefault="00B23579"/>
        </w:tc>
      </w:tr>
      <w:tr w:rsidR="00B23579" w14:paraId="1B3A75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1B3A757F" w14:textId="77777777" w:rsidR="00B23579" w:rsidRDefault="00000000">
            <w:r>
              <w:t>KD Student (gốc, chưa tối ưu)</w:t>
            </w:r>
          </w:p>
        </w:tc>
        <w:tc>
          <w:tcPr>
            <w:tcW w:w="1200" w:type="dxa"/>
            <w:vAlign w:val="center"/>
          </w:tcPr>
          <w:p w14:paraId="1B3A7580" w14:textId="77777777" w:rsidR="00B23579" w:rsidRDefault="00000000">
            <w:r>
              <w:t>0.662</w:t>
            </w:r>
          </w:p>
        </w:tc>
        <w:tc>
          <w:tcPr>
            <w:tcW w:w="1500" w:type="dxa"/>
            <w:vAlign w:val="center"/>
          </w:tcPr>
          <w:p w14:paraId="1B3A7581" w14:textId="77777777" w:rsidR="00B23579" w:rsidRDefault="00B23579"/>
        </w:tc>
        <w:tc>
          <w:tcPr>
            <w:tcW w:w="1300" w:type="dxa"/>
            <w:vAlign w:val="center"/>
          </w:tcPr>
          <w:p w14:paraId="1B3A7582" w14:textId="77777777" w:rsidR="00B23579" w:rsidRDefault="00B23579"/>
        </w:tc>
        <w:tc>
          <w:tcPr>
            <w:tcW w:w="1200" w:type="dxa"/>
            <w:vAlign w:val="center"/>
          </w:tcPr>
          <w:p w14:paraId="1B3A7583" w14:textId="77777777" w:rsidR="00B23579" w:rsidRDefault="00000000">
            <w:r>
              <w:t>0.656</w:t>
            </w:r>
          </w:p>
        </w:tc>
        <w:tc>
          <w:tcPr>
            <w:tcW w:w="1500" w:type="dxa"/>
            <w:vAlign w:val="center"/>
          </w:tcPr>
          <w:p w14:paraId="1B3A7584" w14:textId="77777777" w:rsidR="00B23579" w:rsidRDefault="00B23579"/>
        </w:tc>
      </w:tr>
      <w:tr w:rsidR="00B23579" w14:paraId="1B3A75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1B3A7586" w14:textId="77777777" w:rsidR="00B23579" w:rsidRDefault="00000000">
            <w:r>
              <w:t>KD Student (đã tối ưu, Stage 4-5)</w:t>
            </w:r>
          </w:p>
        </w:tc>
        <w:tc>
          <w:tcPr>
            <w:tcW w:w="1200" w:type="dxa"/>
            <w:vAlign w:val="center"/>
          </w:tcPr>
          <w:p w14:paraId="1B3A7587" w14:textId="77777777" w:rsidR="00B23579" w:rsidRDefault="00B23579"/>
        </w:tc>
        <w:tc>
          <w:tcPr>
            <w:tcW w:w="1500" w:type="dxa"/>
            <w:vAlign w:val="center"/>
          </w:tcPr>
          <w:p w14:paraId="1B3A7588" w14:textId="77777777" w:rsidR="00B23579" w:rsidRDefault="00B23579"/>
        </w:tc>
        <w:tc>
          <w:tcPr>
            <w:tcW w:w="1300" w:type="dxa"/>
            <w:vAlign w:val="center"/>
          </w:tcPr>
          <w:p w14:paraId="1B3A7589" w14:textId="77777777" w:rsidR="00B23579" w:rsidRDefault="00B23579"/>
        </w:tc>
        <w:tc>
          <w:tcPr>
            <w:tcW w:w="1200" w:type="dxa"/>
            <w:vAlign w:val="center"/>
          </w:tcPr>
          <w:p w14:paraId="1B3A758A" w14:textId="77777777" w:rsidR="00B23579" w:rsidRDefault="00B23579"/>
        </w:tc>
        <w:tc>
          <w:tcPr>
            <w:tcW w:w="1500" w:type="dxa"/>
            <w:vAlign w:val="center"/>
          </w:tcPr>
          <w:p w14:paraId="1B3A758B" w14:textId="77777777" w:rsidR="00B23579" w:rsidRDefault="00B23579"/>
        </w:tc>
      </w:tr>
    </w:tbl>
    <w:p w14:paraId="1B3A758D" w14:textId="77777777" w:rsidR="00B23579" w:rsidRDefault="00000000">
      <w:pPr>
        <w:spacing w:after="120"/>
      </w:pPr>
      <w:r>
        <w:rPr>
          <w:b/>
          <w:bCs/>
        </w:rPr>
        <w:t>Kết luận cuối cùng — hướng nào tốt hơn cho bài toán, vì sao:</w:t>
      </w:r>
    </w:p>
    <w:p w14:paraId="1B3A758E" w14:textId="77777777" w:rsidR="00B23579" w:rsidRDefault="00B23579">
      <w:pPr>
        <w:pBdr>
          <w:bottom w:val="single" w:sz="4" w:space="0" w:color="999999"/>
        </w:pBdr>
        <w:spacing w:after="200"/>
      </w:pPr>
    </w:p>
    <w:p w14:paraId="1B3A758F" w14:textId="77777777" w:rsidR="00B23579" w:rsidRDefault="00B23579">
      <w:pPr>
        <w:pBdr>
          <w:bottom w:val="single" w:sz="4" w:space="0" w:color="999999"/>
        </w:pBdr>
        <w:spacing w:after="200"/>
      </w:pPr>
    </w:p>
    <w:p w14:paraId="1B3A7590" w14:textId="77777777" w:rsidR="00B23579" w:rsidRDefault="00B23579">
      <w:pPr>
        <w:pBdr>
          <w:bottom w:val="single" w:sz="4" w:space="0" w:color="999999"/>
        </w:pBdr>
        <w:spacing w:after="200"/>
      </w:pPr>
    </w:p>
    <w:p w14:paraId="1B3A7591" w14:textId="77777777" w:rsidR="00B23579" w:rsidRDefault="00000000">
      <w:pPr>
        <w:spacing w:after="60"/>
      </w:pPr>
      <w:r>
        <w:t>☐  Có nên chạy lại toàn bộ với nhiều seed (CFG.SEEDS) để lấy mean ± std trước khi đưa vào báo cáo không? Có / Không — nếu có, ghi kết quả mean ± std:</w:t>
      </w:r>
    </w:p>
    <w:p w14:paraId="1B3A7592" w14:textId="77777777" w:rsidR="00B23579" w:rsidRDefault="00B23579">
      <w:pPr>
        <w:pBdr>
          <w:bottom w:val="single" w:sz="4" w:space="0" w:color="999999"/>
        </w:pBdr>
        <w:spacing w:after="200"/>
      </w:pPr>
    </w:p>
    <w:p w14:paraId="1B3A7593" w14:textId="77777777" w:rsidR="00B23579" w:rsidRDefault="00B23579">
      <w:pPr>
        <w:pBdr>
          <w:bottom w:val="single" w:sz="4" w:space="0" w:color="999999"/>
        </w:pBdr>
        <w:spacing w:after="200"/>
      </w:pPr>
    </w:p>
    <w:p w14:paraId="1B3A7594" w14:textId="77777777" w:rsidR="00B23579" w:rsidRDefault="00000000">
      <w:pPr>
        <w:pStyle w:val="Heading1"/>
        <w:spacing w:before="300" w:after="150"/>
      </w:pPr>
      <w:r>
        <w:t>Ghi chú / Lessons learned (điền tự do trong quá trình làm)</w:t>
      </w:r>
    </w:p>
    <w:p w14:paraId="1B3A7595" w14:textId="77777777" w:rsidR="00B23579" w:rsidRDefault="00B23579">
      <w:pPr>
        <w:pBdr>
          <w:bottom w:val="single" w:sz="4" w:space="0" w:color="999999"/>
        </w:pBdr>
        <w:spacing w:after="200"/>
      </w:pPr>
    </w:p>
    <w:p w14:paraId="1B3A7596" w14:textId="77777777" w:rsidR="00B23579" w:rsidRDefault="00B23579">
      <w:pPr>
        <w:pBdr>
          <w:bottom w:val="single" w:sz="4" w:space="0" w:color="999999"/>
        </w:pBdr>
        <w:spacing w:after="200"/>
      </w:pPr>
    </w:p>
    <w:p w14:paraId="1B3A7597" w14:textId="77777777" w:rsidR="00B23579" w:rsidRDefault="00B23579">
      <w:pPr>
        <w:pBdr>
          <w:bottom w:val="single" w:sz="4" w:space="0" w:color="999999"/>
        </w:pBdr>
        <w:spacing w:after="200"/>
      </w:pPr>
    </w:p>
    <w:p w14:paraId="1B3A7598" w14:textId="77777777" w:rsidR="00B23579" w:rsidRDefault="00B23579">
      <w:pPr>
        <w:pBdr>
          <w:bottom w:val="single" w:sz="4" w:space="0" w:color="999999"/>
        </w:pBdr>
        <w:spacing w:after="200"/>
      </w:pPr>
    </w:p>
    <w:sectPr w:rsidR="00B2357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A6F42"/>
    <w:multiLevelType w:val="hybridMultilevel"/>
    <w:tmpl w:val="2AD22ABE"/>
    <w:lvl w:ilvl="0" w:tplc="34BA5098">
      <w:start w:val="1"/>
      <w:numFmt w:val="bullet"/>
      <w:lvlText w:val="●"/>
      <w:lvlJc w:val="left"/>
      <w:pPr>
        <w:ind w:left="720" w:hanging="360"/>
      </w:pPr>
    </w:lvl>
    <w:lvl w:ilvl="1" w:tplc="4678F82A">
      <w:start w:val="1"/>
      <w:numFmt w:val="bullet"/>
      <w:lvlText w:val="○"/>
      <w:lvlJc w:val="left"/>
      <w:pPr>
        <w:ind w:left="1440" w:hanging="360"/>
      </w:pPr>
    </w:lvl>
    <w:lvl w:ilvl="2" w:tplc="26AA920C">
      <w:start w:val="1"/>
      <w:numFmt w:val="bullet"/>
      <w:lvlText w:val="■"/>
      <w:lvlJc w:val="left"/>
      <w:pPr>
        <w:ind w:left="2160" w:hanging="360"/>
      </w:pPr>
    </w:lvl>
    <w:lvl w:ilvl="3" w:tplc="42B2236A">
      <w:start w:val="1"/>
      <w:numFmt w:val="bullet"/>
      <w:lvlText w:val="●"/>
      <w:lvlJc w:val="left"/>
      <w:pPr>
        <w:ind w:left="2880" w:hanging="360"/>
      </w:pPr>
    </w:lvl>
    <w:lvl w:ilvl="4" w:tplc="E5C8BAEC">
      <w:start w:val="1"/>
      <w:numFmt w:val="bullet"/>
      <w:lvlText w:val="○"/>
      <w:lvlJc w:val="left"/>
      <w:pPr>
        <w:ind w:left="3600" w:hanging="360"/>
      </w:pPr>
    </w:lvl>
    <w:lvl w:ilvl="5" w:tplc="77545F1C">
      <w:start w:val="1"/>
      <w:numFmt w:val="bullet"/>
      <w:lvlText w:val="■"/>
      <w:lvlJc w:val="left"/>
      <w:pPr>
        <w:ind w:left="4320" w:hanging="360"/>
      </w:pPr>
    </w:lvl>
    <w:lvl w:ilvl="6" w:tplc="4E0A5FB2">
      <w:start w:val="1"/>
      <w:numFmt w:val="bullet"/>
      <w:lvlText w:val="●"/>
      <w:lvlJc w:val="left"/>
      <w:pPr>
        <w:ind w:left="5040" w:hanging="360"/>
      </w:pPr>
    </w:lvl>
    <w:lvl w:ilvl="7" w:tplc="ADF8B350">
      <w:start w:val="1"/>
      <w:numFmt w:val="bullet"/>
      <w:lvlText w:val="●"/>
      <w:lvlJc w:val="left"/>
      <w:pPr>
        <w:ind w:left="5760" w:hanging="360"/>
      </w:pPr>
    </w:lvl>
    <w:lvl w:ilvl="8" w:tplc="97867A8A">
      <w:start w:val="1"/>
      <w:numFmt w:val="bullet"/>
      <w:lvlText w:val="●"/>
      <w:lvlJc w:val="left"/>
      <w:pPr>
        <w:ind w:left="6480" w:hanging="360"/>
      </w:pPr>
    </w:lvl>
  </w:abstractNum>
  <w:num w:numId="1" w16cid:durableId="1120105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579"/>
    <w:rsid w:val="004E0CF4"/>
    <w:rsid w:val="007201D7"/>
    <w:rsid w:val="00B2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3A7444"/>
  <w15:docId w15:val="{4C750C88-94FD-4138-922D-F2914ED65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Thuy Lee</cp:lastModifiedBy>
  <cp:revision>2</cp:revision>
  <dcterms:created xsi:type="dcterms:W3CDTF">2026-09-26T02:29:00Z</dcterms:created>
  <dcterms:modified xsi:type="dcterms:W3CDTF">2026-09-26T03:43:00Z</dcterms:modified>
</cp:coreProperties>
</file>