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BÀI LUẬN: NHẬN DIỆN TRÍ TUỆ NHÂN TẠO (AI)</w:t>
      </w:r>
    </w:p>
    <w:p/>
    <w:p>
      <w:pPr>
        <w:pStyle w:val="Heading2"/>
      </w:pPr>
      <w:r>
        <w:t xml:space="preserve">Mở Đầu</w:t>
      </w:r>
    </w:p>
    <w:p/>
    <w:p>
      <w:r>
        <w:t xml:space="preserve">Trong thời đại công nghệ 4.0, trí tuệ nhân tạo (AI - Artificial Intelligence) đã và đang trở thành một phần không thể thiếu trong cuộc sống hiện đại. Từ những chiếc điện thoại thông minh, các ứng dụng mạng xã hội, cho đến các hệ thống y tế, giáo dục và tài chính — AI xuất hiện ở khắp nơi. Tuy nhiên, một câu hỏi đặt ra ngày càng cấp thiết: **Làm thế nào để nhận diện AI?** Bài luận này sẽ phân tích khái niệm nhận diện AI, các phương pháp, thách thức và tầm quan trọng của việc nhận diện AI trong cuộc sống hiện đại.</w:t>
      </w:r>
    </w:p>
    <w:p/>
    <w:p>
      <w:r>
        <w:t xml:space="preserve">---</w:t>
      </w:r>
    </w:p>
    <w:p/>
    <w:p>
      <w:pPr>
        <w:pStyle w:val="Heading2"/>
      </w:pPr>
      <w:r>
        <w:t xml:space="preserve">Chương 1: Khái Niệm Trí Tuệ Nhân Tạo</w:t>
      </w:r>
    </w:p>
    <w:p/>
    <w:p>
      <w:pPr>
        <w:pStyle w:val="Heading3"/>
      </w:pPr>
      <w:r>
        <w:t xml:space="preserve">1.1 Định Nghĩa AI</w:t>
      </w:r>
    </w:p>
    <w:p/>
    <w:p>
      <w:r>
        <w:t xml:space="preserve">Trí tuệ nhân tạo (AI) là một lĩnh vực của khoa học máy tính, nghiên cứu và phát triển các hệ thống có khả năng thực hiện các nhiệm vụ đòi hỏi trí tuệ của con người như học hỏi, suy luận, nhận thức ngôn ngữ, nhận diện hình ảnh và đưa ra quyết định.</w:t>
      </w:r>
    </w:p>
    <w:p/>
    <w:p>
      <w:r>
        <w:t xml:space="preserve">AI được phân loại thành ba dạng chính:</w:t>
      </w:r>
    </w:p>
    <w:p>
      <w:r>
        <w:t xml:space="preserve">- **AI hẹp (Narrow AI):** Chỉ thực hiện một nhiệm vụ cụ thể (ví dụ: nhận diện khuôn mặt, dịch ngôn ngữ).</w:t>
      </w:r>
    </w:p>
    <w:p>
      <w:r>
        <w:t xml:space="preserve">- **AI tổng quát (General AI):** Có khả năng thực hiện nhiều nhiệm vụ đa dạng như con người.</w:t>
      </w:r>
    </w:p>
    <w:p>
      <w:r>
        <w:t xml:space="preserve">- **Siêu AI (Super AI):** Vượt qua trí tuệ con người ở mọi lĩnh vực (hiện chỉ tồn tại trong lý thuyết).</w:t>
      </w:r>
    </w:p>
    <w:p/>
    <w:p>
      <w:pPr>
        <w:pStyle w:val="Heading3"/>
      </w:pPr>
      <w:r>
        <w:t xml:space="preserve">1.2 Lịch Sử Phát Triển AI</w:t>
      </w:r>
    </w:p>
    <w:p/>
    <w:p>
      <w:r>
        <w:t xml:space="preserve">AI ra đời từ những năm 1950 khi nhà khoa học Alan Turing đặt ra câu hỏi: *"Máy móc có thể suy nghĩ được không?"* Từ đó, AI đã trải qua nhiều giai đoạn phát triển vượt bậc, đặc biệt là sự bùng nổ của học máy (Machine Learning) và học sâu (Deep Learning) trong thập kỷ gần đây.</w:t>
      </w:r>
    </w:p>
    <w:p/>
    <w:p>
      <w:r>
        <w:t xml:space="preserve">---</w:t>
      </w:r>
    </w:p>
    <w:p/>
    <w:p>
      <w:pPr>
        <w:pStyle w:val="Heading2"/>
      </w:pPr>
      <w:r>
        <w:t xml:space="preserve">Chương 2: Nhận Diện AI Là Gì?</w:t>
      </w:r>
    </w:p>
    <w:p/>
    <w:p>
      <w:pPr>
        <w:pStyle w:val="Heading3"/>
      </w:pPr>
      <w:r>
        <w:t xml:space="preserve">2.1 Khái Niệm Nhận Diện AI</w:t>
      </w:r>
    </w:p>
    <w:p/>
    <w:p>
      <w:r>
        <w:t xml:space="preserve">Nhận diện AI là quá trình xác định xem một nội dung, hành vi, hoặc hệ thống có được tạo ra hoặc điều khiển bởi trí tuệ nhân tạo hay không. Điều này bao gồm:</w:t>
      </w:r>
    </w:p>
    <w:p/>
    <w:p>
      <w:r>
        <w:t xml:space="preserve">- Nhận diện văn bản do AI viết</w:t>
      </w:r>
    </w:p>
    <w:p>
      <w:r>
        <w:t xml:space="preserve">- Nhận diện hình ảnh, video do AI tạo ra (Deepfake)</w:t>
      </w:r>
    </w:p>
    <w:p>
      <w:r>
        <w:t xml:space="preserve">- Nhận diện giọng nói tổng hợp bằng AI</w:t>
      </w:r>
    </w:p>
    <w:p>
      <w:r>
        <w:t xml:space="preserve">- Nhận diện các hành vi tự động hóa bởi AI (bot)</w:t>
      </w:r>
    </w:p>
    <w:p/>
    <w:p>
      <w:pPr>
        <w:pStyle w:val="Heading3"/>
      </w:pPr>
      <w:r>
        <w:t xml:space="preserve">2.2 Tại Sao Cần Nhận Diện AI?</w:t>
      </w:r>
    </w:p>
    <w:p/>
    <w:p>
      <w:r>
        <w:t xml:space="preserve">Việc nhận diện AI ngày càng trở nên quan trọng vì:</w:t>
      </w:r>
    </w:p>
    <w:p/>
    <w:p>
      <w:r>
        <w:t xml:space="preserve">1. **Chống tin giả (Fake News):** AI có thể tạo ra nội dung sai lệch, gây hiểu nhầm.</w:t>
      </w:r>
    </w:p>
    <w:p>
      <w:r>
        <w:t xml:space="preserve">2. **Bảo vệ quyền tác giả:** Phân biệt tác phẩm của con người và AI.</w:t>
      </w:r>
    </w:p>
    <w:p>
      <w:r>
        <w:t xml:space="preserve">3. **An ninh mạng:** Phát hiện bot, tài khoản giả mạo trên mạng xã hội.</w:t>
      </w:r>
    </w:p>
    <w:p>
      <w:r>
        <w:t xml:space="preserve">4. **Giáo dục:** Phát hiện học sinh sử dụng AI để làm bài tập.</w:t>
      </w:r>
    </w:p>
    <w:p>
      <w:r>
        <w:t xml:space="preserve">5. **Pháp lý:** Xác định trách nhiệm pháp lý trong các nội dung do AI tạo ra.</w:t>
      </w:r>
    </w:p>
    <w:p/>
    <w:p>
      <w:r>
        <w:t xml:space="preserve">---</w:t>
      </w:r>
    </w:p>
    <w:p/>
    <w:p>
      <w:pPr>
        <w:pStyle w:val="Heading2"/>
      </w:pPr>
      <w:r>
        <w:t xml:space="preserve">Chương 3: Các Phương Pháp Nhận Diện AI</w:t>
      </w:r>
    </w:p>
    <w:p/>
    <w:p>
      <w:pPr>
        <w:pStyle w:val="Heading3"/>
      </w:pPr>
      <w:r>
        <w:t xml:space="preserve">3.1 Nhận Diện Văn Bản AI</w:t>
      </w:r>
    </w:p>
    <w:p/>
    <w:p>
      <w:r>
        <w:t xml:space="preserve">Văn bản do AI tạo ra thường có các đặc điểm:</w:t>
      </w:r>
    </w:p>
    <w:p>
      <w:r>
        <w:t xml:space="preserve">- Cấu trúc câu hoàn hảo, ít lỗi ngữ pháp</w:t>
      </w:r>
    </w:p>
    <w:p>
      <w:r>
        <w:t xml:space="preserve">- Thiếu cảm xúc cá nhân và trải nghiệm thực tế</w:t>
      </w:r>
    </w:p>
    <w:p>
      <w:r>
        <w:t xml:space="preserve">- Lặp lại các cụm từ quen thuộc</w:t>
      </w:r>
    </w:p>
    <w:p>
      <w:r>
        <w:t xml:space="preserve">- Không có quan điểm cá nhân rõ ràng</w:t>
      </w:r>
    </w:p>
    <w:p/>
    <w:p>
      <w:r>
        <w:t xml:space="preserve">Các công cụ nhận diện phổ biến: **GPTZero, Turnitin AI Detector, Copyleaks, Winston AI**.</w:t>
      </w:r>
    </w:p>
    <w:p/>
    <w:p>
      <w:pPr>
        <w:pStyle w:val="Heading3"/>
      </w:pPr>
      <w:r>
        <w:t xml:space="preserve">3.2 Nhận Diện Hình Ảnh và Video AI (Deepfake)</w:t>
      </w:r>
    </w:p>
    <w:p/>
    <w:p>
      <w:r>
        <w:t xml:space="preserve">Hình ảnh và video do AI tạo ra thường có:</w:t>
      </w:r>
    </w:p>
    <w:p>
      <w:r>
        <w:t xml:space="preserve">- Các chi tiết bất thường ở vùng mắt, tai, tóc</w:t>
      </w:r>
    </w:p>
    <w:p>
      <w:r>
        <w:t xml:space="preserve">- Ánh sáng không đồng đều</w:t>
      </w:r>
    </w:p>
    <w:p>
      <w:r>
        <w:t xml:space="preserve">- Chuyển động môi không khớp với âm thanh</w:t>
      </w:r>
    </w:p>
    <w:p>
      <w:r>
        <w:t xml:space="preserve">- Nền ảnh bị mờ hoặc méo</w:t>
      </w:r>
    </w:p>
    <w:p/>
    <w:p>
      <w:r>
        <w:t xml:space="preserve">Các công cụ nhận diện: **Deepware Scanner, Microsoft Video Authenticator, FaceForensics++**.</w:t>
      </w:r>
    </w:p>
    <w:p/>
    <w:p>
      <w:pPr>
        <w:pStyle w:val="Heading3"/>
      </w:pPr>
      <w:r>
        <w:t xml:space="preserve">3.3 Nhận Diện Giọng Nói AI</w:t>
      </w:r>
    </w:p>
    <w:p/>
    <w:p>
      <w:r>
        <w:t xml:space="preserve">Giọng nói tổng hợp bởi AI thường:</w:t>
      </w:r>
    </w:p>
    <w:p>
      <w:r>
        <w:t xml:space="preserve">- Thiếu cảm xúc tự nhiên</w:t>
      </w:r>
    </w:p>
    <w:p>
      <w:r>
        <w:t xml:space="preserve">- Nhịp thở không tự nhiên</w:t>
      </w:r>
    </w:p>
    <w:p>
      <w:r>
        <w:t xml:space="preserve">- Âm điệu đều đều, thiếu biến tấu</w:t>
      </w:r>
    </w:p>
    <w:p/>
    <w:p>
      <w:pPr>
        <w:pStyle w:val="Heading3"/>
      </w:pPr>
      <w:r>
        <w:t xml:space="preserve">3.4 Nhận Diện Bot và Hành Vi Tự Động</w:t>
      </w:r>
    </w:p>
    <w:p/>
    <w:p>
      <w:r>
        <w:t xml:space="preserve">Bot AI thường:</w:t>
      </w:r>
    </w:p>
    <w:p>
      <w:r>
        <w:t xml:space="preserve">- Đăng bài với tần suất bất thường</w:t>
      </w:r>
    </w:p>
    <w:p>
      <w:r>
        <w:t xml:space="preserve">- Nội dung lặp đi lặp lại</w:t>
      </w:r>
    </w:p>
    <w:p>
      <w:r>
        <w:t xml:space="preserve">- Không có lịch sử tương tác tự nhiên</w:t>
      </w:r>
    </w:p>
    <w:p/>
    <w:p>
      <w:r>
        <w:t xml:space="preserve">---</w:t>
      </w:r>
    </w:p>
    <w:p/>
    <w:p>
      <w:pPr>
        <w:pStyle w:val="Heading2"/>
      </w:pPr>
      <w:r>
        <w:t xml:space="preserve">Chương 4: Thách Thức Trong Nhận Diện AI</w:t>
      </w:r>
    </w:p>
    <w:p/>
    <w:p>
      <w:pPr>
        <w:pStyle w:val="Heading3"/>
      </w:pPr>
      <w:r>
        <w:t xml:space="preserve">4.1 AI Ngày Càng Tinh Vi</w:t>
      </w:r>
    </w:p>
    <w:p/>
    <w:p>
      <w:r>
        <w:t xml:space="preserve">Các mô hình AI như GPT-4, Gemini, Claude ngày càng tạo ra nội dung giống con người hơn, khiến việc nhận diện trở nên khó khăn hơn bao giờ hết.</w:t>
      </w:r>
    </w:p>
    <w:p/>
    <w:p>
      <w:pPr>
        <w:pStyle w:val="Heading3"/>
      </w:pPr>
      <w:r>
        <w:t xml:space="preserve">4.2 Cuộc Chạy Đua Giữa AI Tạo Sinh và AI Nhận Diện</w:t>
      </w:r>
    </w:p>
    <w:p/>
    <w:p>
      <w:r>
        <w:t xml:space="preserve">Đây là một cuộc chạy đua không hồi kết: AI tạo sinh ngày càng giỏi hơn, AI nhận diện cũng phải liên tục cập nhật để theo kịp. Đây được gọi là **"Adversarial AI"** — AI đối nghịch.</w:t>
      </w:r>
    </w:p>
    <w:p/>
    <w:p>
      <w:pPr>
        <w:pStyle w:val="Heading3"/>
      </w:pPr>
      <w:r>
        <w:t xml:space="preserve">4.3 Thiếu Tiêu Chuẩn Toàn Cầu</w:t>
      </w:r>
    </w:p>
    <w:p/>
    <w:p>
      <w:r>
        <w:t xml:space="preserve">Hiện chưa có một tiêu chuẩn quốc tế thống nhất về cách nhận diện và gắn nhãn nội dung AI, dẫn đến sự không đồng nhất giữa các quốc gia và nền tảng.</w:t>
      </w:r>
    </w:p>
    <w:p/>
    <w:p>
      <w:pPr>
        <w:pStyle w:val="Heading3"/>
      </w:pPr>
      <w:r>
        <w:t xml:space="preserve">4.4 Vấn Đề Đạo Đức</w:t>
      </w:r>
    </w:p>
    <w:p/>
    <w:p>
      <w:r>
        <w:t xml:space="preserve">Việc nhận diện AI cũng đặt ra câu hỏi về quyền riêng tư: Liệu chúng ta có quyền phân tích và phán xét nội dung của người dùng mà không có sự đồng ý của họ?</w:t>
      </w:r>
    </w:p>
    <w:p/>
    <w:p>
      <w:r>
        <w:t xml:space="preserve">---</w:t>
      </w:r>
    </w:p>
    <w:p/>
    <w:p>
      <w:pPr>
        <w:pStyle w:val="Heading2"/>
      </w:pPr>
      <w:r>
        <w:t xml:space="preserve">Chương 5: Tầm Quan Trọng Của Nhận Diện AI Trong Tương Lai</w:t>
      </w:r>
    </w:p>
    <w:p/>
    <w:p>
      <w:pPr>
        <w:pStyle w:val="Heading3"/>
      </w:pPr>
      <w:r>
        <w:t xml:space="preserve">5.1 Trong Giáo Dục</w:t>
      </w:r>
    </w:p>
    <w:p/>
    <w:p>
      <w:r>
        <w:t xml:space="preserve">Các trường học và đại học trên thế giới đang áp dụng công cụ nhận diện AI để đảm bảo tính trung thực học thuật. Tuy nhiên, nhiều chuyên gia cho rằng thay vì cấm đoán, cần dạy học sinh **cách sử dụng AI có trách nhiệm**.</w:t>
      </w:r>
    </w:p>
    <w:p/>
    <w:p>
      <w:pPr>
        <w:pStyle w:val="Heading3"/>
      </w:pPr>
      <w:r>
        <w:t xml:space="preserve">5.2 Trong Truyền Thông</w:t>
      </w:r>
    </w:p>
    <w:p/>
    <w:p>
      <w:r>
        <w:t xml:space="preserve">Báo chí và truyền thông cần nhận diện AI để ngăn chặn tin giả, bảo vệ uy tín của thông tin và niềm tin của công chúng.</w:t>
      </w:r>
    </w:p>
    <w:p/>
    <w:p>
      <w:pPr>
        <w:pStyle w:val="Heading3"/>
      </w:pPr>
      <w:r>
        <w:t xml:space="preserve">5.3 Trong Pháp Lý</w:t>
      </w:r>
    </w:p>
    <w:p/>
    <w:p>
      <w:r>
        <w:t xml:space="preserve">Nhiều quốc gia đang xây dựng luật yêu cầu **gắn nhãn bắt buộc** cho nội dung do AI tạo ra, đặc biệt là trong quảng cáo, chính trị và giải trí.</w:t>
      </w:r>
    </w:p>
    <w:p/>
    <w:p>
      <w:pPr>
        <w:pStyle w:val="Heading3"/>
      </w:pPr>
      <w:r>
        <w:t xml:space="preserve">5.4 Trong An Ninh Quốc Gia</w:t>
      </w:r>
    </w:p>
    <w:p/>
    <w:p>
      <w:r>
        <w:t xml:space="preserve">AI được sử dụng để tạo ra các chiến dịch thông tin sai lệch, ảnh hưởng đến bầu cử và an ninh quốc gia. Nhận diện AI trở thành vũ khí quan trọng trong cuộc chiến thông tin.</w:t>
      </w:r>
    </w:p>
    <w:p/>
    <w:p>
      <w:r>
        <w:t xml:space="preserve">---</w:t>
      </w:r>
    </w:p>
    <w:p/>
    <w:p>
      <w:pPr>
        <w:pStyle w:val="Heading2"/>
      </w:pPr>
      <w:r>
        <w:t xml:space="preserve">Chương 6: Giải Pháp Và Hướng Đi</w:t>
      </w:r>
    </w:p>
    <w:p/>
    <w:p>
      <w:pPr>
        <w:pStyle w:val="Heading3"/>
      </w:pPr>
      <w:r>
        <w:t xml:space="preserve">6.1 Phát Triển Công Nghệ Nhận Diện</w:t>
      </w:r>
    </w:p>
    <w:p/>
    <w:p>
      <w:r>
        <w:t xml:space="preserve">Đầu tư vào nghiên cứu và phát triển các công cụ nhận diện AI mạnh mẽ hơn, chính xác hơn là ưu tiên hàng đầu.</w:t>
      </w:r>
    </w:p>
    <w:p/>
    <w:p>
      <w:pPr>
        <w:pStyle w:val="Heading3"/>
      </w:pPr>
      <w:r>
        <w:t xml:space="preserve">6.2 Watermark Kỹ Thuật Số</w:t>
      </w:r>
    </w:p>
    <w:p/>
    <w:p>
      <w:r>
        <w:t xml:space="preserve">Gắn "dấu vân tay" vô hình (watermark) vào nội dung do AI tạo ra để dễ dàng truy xuất nguồn gốc. Google, OpenAI và nhiều công ty lớn đang nghiên cứu và triển khai giải pháp này.</w:t>
      </w:r>
    </w:p>
    <w:p/>
    <w:p>
      <w:pPr>
        <w:pStyle w:val="Heading3"/>
      </w:pPr>
      <w:r>
        <w:t xml:space="preserve">6.3 Giáo Dục Cộng Đồng</w:t>
      </w:r>
    </w:p>
    <w:p/>
    <w:p>
      <w:r>
        <w:t xml:space="preserve">Nâng cao nhận thức của cộng đồng về AI, giúp mọi người biết cách nhận biết và phản ứng với nội dung do AI tạo ra.</w:t>
      </w:r>
    </w:p>
    <w:p/>
    <w:p>
      <w:pPr>
        <w:pStyle w:val="Heading3"/>
      </w:pPr>
      <w:r>
        <w:t xml:space="preserve">6.4 Hợp Tác Quốc Tế</w:t>
      </w:r>
    </w:p>
    <w:p/>
    <w:p>
      <w:r>
        <w:t xml:space="preserve">Xây dựng các tiêu chuẩn và quy định quốc tế về AI, đặc biệt là trong lĩnh vực nhận diện và gắn nhãn nội dung AI.</w:t>
      </w:r>
    </w:p>
    <w:p/>
    <w:p>
      <w:r>
        <w:t xml:space="preserve">---</w:t>
      </w:r>
    </w:p>
    <w:p/>
    <w:p>
      <w:pPr>
        <w:pStyle w:val="Heading2"/>
      </w:pPr>
      <w:r>
        <w:t xml:space="preserve">Kết Luận</w:t>
      </w:r>
    </w:p>
    <w:p/>
    <w:p>
      <w:r>
        <w:t xml:space="preserve">Nhận diện AI không chỉ là một thách thức kỹ thuật mà còn là một vấn đề xã hội, đạo đức và pháp lý sâu sắc. Khi AI ngày càng phát triển và thâm nhập vào mọi mặt của cuộc sống, khả năng nhận diện AI trở thành một kỹ năng thiết yếu của con người trong thế kỷ 21.</w:t>
      </w:r>
    </w:p>
    <w:p/>
    <w:p>
      <w:r>
        <w:t xml:space="preserve">Chúng ta cần một cách tiếp cận toàn diện: kết hợp công nghệ, giáo dục, pháp lý và hợp tác quốc tế để đảm bảo rằng AI được sử dụng một cách minh bạch, có trách nhiệm và vì lợi ích của toàn nhân loại.</w:t>
      </w:r>
    </w:p>
    <w:p/>
    <w:p>
      <w:r>
        <w:rPr>
          <w:b/>
          <w:bCs/>
        </w:rPr>
        <w:t xml:space="preserve">Tương lai không phải là con người chống lại AI, mà là con người và AI cùng nhau xây dựng một thế giới tốt đẹp hơn — với sự minh bạch và tin tưởng lẫn nhau.</w:t>
      </w:r>
    </w:p>
    <w:p/>
    <w:p>
      <w:r>
        <w:t xml:space="preserve">---</w:t>
      </w:r>
    </w:p>
    <w:p/>
    <w:p>
      <w:pPr>
        <w:pStyle w:val="Heading2"/>
      </w:pPr>
      <w:r>
        <w:t xml:space="preserve">Tài Liệu Tham Khảo</w:t>
      </w:r>
    </w:p>
    <w:p/>
    <w:p>
      <w:r>
        <w:t xml:space="preserve">1. Turing, A. M. (1950). *Computing Machinery and Intelligence*. Mind, 59(236), 433–460.</w:t>
      </w:r>
    </w:p>
    <w:p>
      <w:r>
        <w:t xml:space="preserve">2. OpenAI (2023). *GPT-4 Technical Report*.</w:t>
      </w:r>
    </w:p>
    <w:p>
      <w:r>
        <w:t xml:space="preserve">3. Goodfellow, I. et al. (2014). *Generative Adversarial Networks*. NeurIPS.</w:t>
      </w:r>
    </w:p>
    <w:p>
      <w:r>
        <w:t xml:space="preserve">4. UNESCO (2021). *Recommendation on the Ethics of Artificial Intelligence*.</w:t>
      </w:r>
    </w:p>
    <w:p>
      <w:r>
        <w:t xml:space="preserve">5. European Commission (2021). *Artificial Intelligence Act*.</w:t>
      </w:r>
    </w:p>
    <w:p>
      <w:r>
        <w:t xml:space="preserve">6. MIT Technology Review (2023). *How to detect AI-generated content*.</w:t>
      </w:r>
    </w:p>
    <w:p>
      <w:r>
        <w:t xml:space="preserve">7. Nguyen, V. A. (2022). *Trí tuệ nhân tạo và tương lai giáo dục Việt Nam*. NXB Giáo Dục.</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2026-03-27T07:02:03.980Z</dcterms:created>
  <dcterms:modified xsi:type="dcterms:W3CDTF">2026-03-27T07:02:03.980Z</dcterms:modified>
</cp:coreProperties>
</file>

<file path=docProps/custom.xml><?xml version="1.0" encoding="utf-8"?>
<Properties xmlns="http://schemas.openxmlformats.org/officeDocument/2006/custom-properties" xmlns:vt="http://schemas.openxmlformats.org/officeDocument/2006/docPropsVTypes"/>
</file>