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3823" w:rsidRDefault="001B3823" w:rsidP="001B3823">
      <w:pPr>
        <w:pStyle w:val="line"/>
      </w:pPr>
    </w:p>
    <w:p w:rsidR="001B3823" w:rsidRDefault="001B3823" w:rsidP="001B3823">
      <w:pPr>
        <w:pStyle w:val="Title"/>
      </w:pPr>
      <w:r w:rsidRPr="00EE16FA">
        <w:t>Elicitation Document</w:t>
      </w:r>
    </w:p>
    <w:p w:rsidR="001B3823" w:rsidRDefault="001B3823" w:rsidP="001B3823">
      <w:pPr>
        <w:pStyle w:val="Title"/>
        <w:spacing w:before="0" w:after="400"/>
        <w:rPr>
          <w:sz w:val="40"/>
        </w:rPr>
      </w:pPr>
      <w:r>
        <w:rPr>
          <w:sz w:val="40"/>
        </w:rPr>
        <w:t>for</w:t>
      </w:r>
    </w:p>
    <w:p w:rsidR="001B3823" w:rsidRPr="00BB0192" w:rsidRDefault="00BB0192" w:rsidP="001B3823">
      <w:pPr>
        <w:pStyle w:val="Title"/>
        <w:rPr>
          <w:lang w:val="vi-VN"/>
        </w:rPr>
      </w:pPr>
      <w:r>
        <w:rPr>
          <w:lang w:val="vi-VN"/>
        </w:rPr>
        <w:t>EduManager</w:t>
      </w:r>
    </w:p>
    <w:p w:rsidR="001B3823" w:rsidRDefault="001B3823" w:rsidP="001B3823">
      <w:pPr>
        <w:pStyle w:val="ByLine"/>
      </w:pPr>
      <w:r>
        <w:t>Version 1.0 approved</w:t>
      </w:r>
    </w:p>
    <w:p w:rsidR="001B3823" w:rsidRDefault="001B3823" w:rsidP="001B3823">
      <w:pPr>
        <w:pStyle w:val="ByLine"/>
      </w:pPr>
      <w:r>
        <w:t xml:space="preserve">Prepared by </w:t>
      </w:r>
      <w:r w:rsidR="00BB0192">
        <w:rPr>
          <w:lang w:val="vi-VN"/>
        </w:rPr>
        <w:t>Group</w:t>
      </w:r>
    </w:p>
    <w:p w:rsidR="001B3823" w:rsidRPr="00907CAF" w:rsidRDefault="00907CAF" w:rsidP="001B3823">
      <w:pPr>
        <w:pStyle w:val="ByLine"/>
        <w:rPr>
          <w:lang w:val="vi-VN"/>
        </w:rPr>
      </w:pPr>
      <w:r>
        <w:rPr>
          <w:lang w:val="vi-VN"/>
        </w:rPr>
        <w:t>Hoa Sen University</w:t>
      </w:r>
    </w:p>
    <w:p w:rsidR="001B3823" w:rsidRPr="00907CAF" w:rsidRDefault="00907CAF" w:rsidP="001B3823">
      <w:pPr>
        <w:pStyle w:val="ByLine"/>
        <w:rPr>
          <w:lang w:val="vi-VN"/>
        </w:rPr>
      </w:pPr>
      <w:r>
        <w:rPr>
          <w:lang w:val="vi-VN"/>
        </w:rPr>
        <w:t>October 30, 2024</w:t>
      </w:r>
    </w:p>
    <w:p w:rsidR="001B3823" w:rsidRDefault="001B3823" w:rsidP="001B3823">
      <w:pPr>
        <w:pStyle w:val="ChangeHistoryTitle"/>
        <w:rPr>
          <w:sz w:val="32"/>
        </w:rPr>
        <w:sectPr w:rsidR="001B3823">
          <w:pgSz w:w="12240" w:h="15840" w:code="1"/>
          <w:pgMar w:top="1440" w:right="1440" w:bottom="1440" w:left="1440" w:header="720" w:footer="720" w:gutter="0"/>
          <w:pgNumType w:fmt="lowerRoman" w:start="1"/>
          <w:cols w:space="720"/>
          <w:titlePg/>
        </w:sectPr>
      </w:pPr>
    </w:p>
    <w:p w:rsidR="001B3823" w:rsidRDefault="001B3823" w:rsidP="001B3823">
      <w:pPr>
        <w:pStyle w:val="TOCEntry"/>
      </w:pPr>
      <w:bookmarkStart w:id="0" w:name="_Toc416530762"/>
      <w:bookmarkStart w:id="1" w:name="_Toc181943306"/>
      <w:r>
        <w:lastRenderedPageBreak/>
        <w:t>Table of Contents</w:t>
      </w:r>
      <w:bookmarkEnd w:id="1"/>
    </w:p>
    <w:p w:rsidR="001B3823" w:rsidRDefault="001B3823" w:rsidP="001B3823">
      <w:pPr>
        <w:rPr>
          <w:b/>
          <w:sz w:val="28"/>
        </w:rPr>
      </w:pPr>
    </w:p>
    <w:p w:rsidR="0077535F" w:rsidRDefault="001B3823" w:rsidP="0077535F">
      <w:pPr>
        <w:pStyle w:val="TOC1"/>
        <w:rPr>
          <w:rFonts w:asciiTheme="minorHAnsi" w:eastAsiaTheme="minorEastAsia" w:hAnsiTheme="minorHAnsi" w:cstheme="minorBidi"/>
          <w:sz w:val="22"/>
          <w:szCs w:val="22"/>
          <w:lang w:val="en-GB" w:eastAsia="en-GB"/>
        </w:rPr>
      </w:pPr>
      <w:r>
        <w:rPr>
          <w:b/>
          <w:sz w:val="28"/>
        </w:rPr>
        <w:fldChar w:fldCharType="begin"/>
      </w:r>
      <w:r>
        <w:rPr>
          <w:b/>
          <w:sz w:val="28"/>
        </w:rPr>
        <w:instrText xml:space="preserve"> TOC \o "1-3" \t "TOCentry,1" </w:instrText>
      </w:r>
      <w:r>
        <w:rPr>
          <w:b/>
          <w:sz w:val="28"/>
        </w:rPr>
        <w:fldChar w:fldCharType="separate"/>
      </w:r>
      <w:r w:rsidR="0077535F">
        <w:t>Table of Contents</w:t>
      </w:r>
      <w:r w:rsidR="0077535F">
        <w:tab/>
      </w:r>
      <w:r w:rsidR="0077535F">
        <w:fldChar w:fldCharType="begin"/>
      </w:r>
      <w:r w:rsidR="0077535F">
        <w:instrText xml:space="preserve"> PAGEREF _Toc181943306 \h </w:instrText>
      </w:r>
      <w:r w:rsidR="0077535F">
        <w:fldChar w:fldCharType="separate"/>
      </w:r>
      <w:r w:rsidR="0077535F">
        <w:t>ii</w:t>
      </w:r>
      <w:r w:rsidR="0077535F">
        <w:fldChar w:fldCharType="end"/>
      </w:r>
    </w:p>
    <w:p w:rsidR="0077535F" w:rsidRDefault="0077535F" w:rsidP="0077535F">
      <w:pPr>
        <w:pStyle w:val="TOC1"/>
        <w:rPr>
          <w:rFonts w:asciiTheme="minorHAnsi" w:eastAsiaTheme="minorEastAsia" w:hAnsiTheme="minorHAnsi" w:cstheme="minorBidi"/>
          <w:sz w:val="22"/>
          <w:szCs w:val="22"/>
          <w:lang w:val="en-GB" w:eastAsia="en-GB"/>
        </w:rPr>
      </w:pPr>
      <w:r>
        <w:t>Revision History</w:t>
      </w:r>
      <w:r>
        <w:tab/>
      </w:r>
      <w:r>
        <w:fldChar w:fldCharType="begin"/>
      </w:r>
      <w:r>
        <w:instrText xml:space="preserve"> PAGEREF _Toc181943307 \h </w:instrText>
      </w:r>
      <w:r>
        <w:fldChar w:fldCharType="separate"/>
      </w:r>
      <w:r>
        <w:t>ii</w:t>
      </w:r>
      <w:r>
        <w:fldChar w:fldCharType="end"/>
      </w:r>
    </w:p>
    <w:p w:rsidR="0077535F" w:rsidRDefault="0077535F" w:rsidP="0077535F">
      <w:pPr>
        <w:pStyle w:val="TOC1"/>
        <w:rPr>
          <w:rFonts w:asciiTheme="minorHAnsi" w:eastAsiaTheme="minorEastAsia" w:hAnsiTheme="minorHAnsi" w:cstheme="minorBidi"/>
          <w:sz w:val="22"/>
          <w:szCs w:val="22"/>
          <w:lang w:val="en-GB" w:eastAsia="en-GB"/>
        </w:rPr>
      </w:pPr>
      <w:r>
        <w:t>1.</w:t>
      </w:r>
      <w:r>
        <w:rPr>
          <w:rFonts w:asciiTheme="minorHAnsi" w:eastAsiaTheme="minorEastAsia" w:hAnsiTheme="minorHAnsi" w:cstheme="minorBidi"/>
          <w:sz w:val="22"/>
          <w:szCs w:val="22"/>
          <w:lang w:val="en-GB" w:eastAsia="en-GB"/>
        </w:rPr>
        <w:tab/>
      </w:r>
      <w:r>
        <w:t>Introduction</w:t>
      </w:r>
      <w:r>
        <w:tab/>
      </w:r>
      <w:r>
        <w:fldChar w:fldCharType="begin"/>
      </w:r>
      <w:r>
        <w:instrText xml:space="preserve"> PAGEREF _Toc181943308 \h </w:instrText>
      </w:r>
      <w:r>
        <w:fldChar w:fldCharType="separate"/>
      </w:r>
      <w:r>
        <w:t>1</w:t>
      </w:r>
      <w:r>
        <w:fldChar w:fldCharType="end"/>
      </w:r>
    </w:p>
    <w:p w:rsidR="0077535F" w:rsidRDefault="0077535F" w:rsidP="0077535F">
      <w:pPr>
        <w:pStyle w:val="TOC1"/>
        <w:rPr>
          <w:rFonts w:asciiTheme="minorHAnsi" w:eastAsiaTheme="minorEastAsia" w:hAnsiTheme="minorHAnsi" w:cstheme="minorBidi"/>
          <w:sz w:val="22"/>
          <w:szCs w:val="22"/>
          <w:lang w:val="en-GB" w:eastAsia="en-GB"/>
        </w:rPr>
      </w:pPr>
      <w:r>
        <w:t>2.</w:t>
      </w:r>
      <w:r>
        <w:rPr>
          <w:rFonts w:asciiTheme="minorHAnsi" w:eastAsiaTheme="minorEastAsia" w:hAnsiTheme="minorHAnsi" w:cstheme="minorBidi"/>
          <w:sz w:val="22"/>
          <w:szCs w:val="22"/>
          <w:lang w:val="en-GB" w:eastAsia="en-GB"/>
        </w:rPr>
        <w:tab/>
      </w:r>
      <w:r>
        <w:t>Domain description</w:t>
      </w:r>
      <w:r>
        <w:tab/>
      </w:r>
      <w:r>
        <w:fldChar w:fldCharType="begin"/>
      </w:r>
      <w:r>
        <w:instrText xml:space="preserve"> PAGEREF _Toc181943309 \h </w:instrText>
      </w:r>
      <w:r>
        <w:fldChar w:fldCharType="separate"/>
      </w:r>
      <w:r>
        <w:t>1</w:t>
      </w:r>
      <w:r>
        <w:fldChar w:fldCharType="end"/>
      </w:r>
    </w:p>
    <w:p w:rsidR="0077535F" w:rsidRDefault="0077535F" w:rsidP="0077535F">
      <w:pPr>
        <w:pStyle w:val="TOC2"/>
        <w:rPr>
          <w:rFonts w:asciiTheme="minorHAnsi" w:eastAsiaTheme="minorEastAsia" w:hAnsiTheme="minorHAnsi" w:cstheme="minorBidi"/>
          <w:sz w:val="22"/>
          <w:szCs w:val="22"/>
          <w:lang w:val="en-GB" w:eastAsia="en-GB"/>
        </w:rPr>
      </w:pPr>
      <w:r>
        <w:t>2.1.</w:t>
      </w:r>
      <w:r>
        <w:rPr>
          <w:rFonts w:asciiTheme="minorHAnsi" w:eastAsiaTheme="minorEastAsia" w:hAnsiTheme="minorHAnsi" w:cstheme="minorBidi"/>
          <w:sz w:val="22"/>
          <w:szCs w:val="22"/>
          <w:lang w:val="en-GB" w:eastAsia="en-GB"/>
        </w:rPr>
        <w:tab/>
      </w:r>
      <w:r>
        <w:t>Glossary (terms and acronyms)</w:t>
      </w:r>
      <w:r>
        <w:tab/>
      </w:r>
      <w:r>
        <w:fldChar w:fldCharType="begin"/>
      </w:r>
      <w:r>
        <w:instrText xml:space="preserve"> PAGEREF _Toc181943310 \h </w:instrText>
      </w:r>
      <w:r>
        <w:fldChar w:fldCharType="separate"/>
      </w:r>
      <w:r>
        <w:t>1</w:t>
      </w:r>
      <w:r>
        <w:fldChar w:fldCharType="end"/>
      </w:r>
    </w:p>
    <w:p w:rsidR="0077535F" w:rsidRDefault="0077535F" w:rsidP="0077535F">
      <w:pPr>
        <w:pStyle w:val="TOC2"/>
        <w:rPr>
          <w:rFonts w:asciiTheme="minorHAnsi" w:eastAsiaTheme="minorEastAsia" w:hAnsiTheme="minorHAnsi" w:cstheme="minorBidi"/>
          <w:sz w:val="22"/>
          <w:szCs w:val="22"/>
          <w:lang w:val="en-GB" w:eastAsia="en-GB"/>
        </w:rPr>
      </w:pPr>
      <w:r>
        <w:t>2.2.</w:t>
      </w:r>
      <w:r>
        <w:rPr>
          <w:rFonts w:asciiTheme="minorHAnsi" w:eastAsiaTheme="minorEastAsia" w:hAnsiTheme="minorHAnsi" w:cstheme="minorBidi"/>
          <w:sz w:val="22"/>
          <w:szCs w:val="22"/>
          <w:lang w:val="en-GB" w:eastAsia="en-GB"/>
        </w:rPr>
        <w:tab/>
      </w:r>
      <w:r>
        <w:t>General knowledge about the domain (including competing systems)</w:t>
      </w:r>
      <w:r>
        <w:tab/>
      </w:r>
      <w:r>
        <w:fldChar w:fldCharType="begin"/>
      </w:r>
      <w:r>
        <w:instrText xml:space="preserve"> PAGEREF _Toc181943311 \h </w:instrText>
      </w:r>
      <w:r>
        <w:fldChar w:fldCharType="separate"/>
      </w:r>
      <w:r>
        <w:t>2</w:t>
      </w:r>
      <w:r>
        <w:fldChar w:fldCharType="end"/>
      </w:r>
    </w:p>
    <w:p w:rsidR="0077535F" w:rsidRDefault="0077535F" w:rsidP="0077535F">
      <w:pPr>
        <w:pStyle w:val="TOC2"/>
        <w:rPr>
          <w:rFonts w:asciiTheme="minorHAnsi" w:eastAsiaTheme="minorEastAsia" w:hAnsiTheme="minorHAnsi" w:cstheme="minorBidi"/>
          <w:sz w:val="22"/>
          <w:szCs w:val="22"/>
          <w:lang w:val="en-GB" w:eastAsia="en-GB"/>
        </w:rPr>
      </w:pPr>
      <w:r>
        <w:t>2.3.</w:t>
      </w:r>
      <w:r>
        <w:rPr>
          <w:rFonts w:asciiTheme="minorHAnsi" w:eastAsiaTheme="minorEastAsia" w:hAnsiTheme="minorHAnsi" w:cstheme="minorBidi"/>
          <w:sz w:val="22"/>
          <w:szCs w:val="22"/>
          <w:lang w:val="en-GB" w:eastAsia="en-GB"/>
        </w:rPr>
        <w:tab/>
      </w:r>
      <w:r>
        <w:t>Environment and context</w:t>
      </w:r>
      <w:r>
        <w:tab/>
      </w:r>
      <w:r>
        <w:fldChar w:fldCharType="begin"/>
      </w:r>
      <w:r>
        <w:instrText xml:space="preserve"> PAGEREF _Toc181943312 \h </w:instrText>
      </w:r>
      <w:r>
        <w:fldChar w:fldCharType="separate"/>
      </w:r>
      <w:r>
        <w:t>2</w:t>
      </w:r>
      <w:r>
        <w:fldChar w:fldCharType="end"/>
      </w:r>
    </w:p>
    <w:p w:rsidR="0077535F" w:rsidRDefault="0077535F" w:rsidP="0077535F">
      <w:pPr>
        <w:pStyle w:val="TOC1"/>
        <w:rPr>
          <w:rFonts w:asciiTheme="minorHAnsi" w:eastAsiaTheme="minorEastAsia" w:hAnsiTheme="minorHAnsi" w:cstheme="minorBidi"/>
          <w:sz w:val="22"/>
          <w:szCs w:val="22"/>
          <w:lang w:val="en-GB" w:eastAsia="en-GB"/>
        </w:rPr>
      </w:pPr>
      <w:r>
        <w:t>3.</w:t>
      </w:r>
      <w:r>
        <w:rPr>
          <w:rFonts w:asciiTheme="minorHAnsi" w:eastAsiaTheme="minorEastAsia" w:hAnsiTheme="minorHAnsi" w:cstheme="minorBidi"/>
          <w:sz w:val="22"/>
          <w:szCs w:val="22"/>
          <w:lang w:val="en-GB" w:eastAsia="en-GB"/>
        </w:rPr>
        <w:tab/>
      </w:r>
      <w:r>
        <w:t>Initial description of the problem</w:t>
      </w:r>
      <w:r>
        <w:tab/>
      </w:r>
      <w:r>
        <w:fldChar w:fldCharType="begin"/>
      </w:r>
      <w:r>
        <w:instrText xml:space="preserve"> PAGEREF _Toc181943313 \h </w:instrText>
      </w:r>
      <w:r>
        <w:fldChar w:fldCharType="separate"/>
      </w:r>
      <w:r>
        <w:t>3</w:t>
      </w:r>
      <w:r>
        <w:fldChar w:fldCharType="end"/>
      </w:r>
    </w:p>
    <w:p w:rsidR="0077535F" w:rsidRDefault="0077535F" w:rsidP="0077535F">
      <w:pPr>
        <w:pStyle w:val="TOC2"/>
        <w:rPr>
          <w:rFonts w:asciiTheme="minorHAnsi" w:eastAsiaTheme="minorEastAsia" w:hAnsiTheme="minorHAnsi" w:cstheme="minorBidi"/>
          <w:sz w:val="22"/>
          <w:szCs w:val="22"/>
          <w:lang w:val="en-GB" w:eastAsia="en-GB"/>
        </w:rPr>
      </w:pPr>
      <w:r>
        <w:t>3.1.</w:t>
      </w:r>
      <w:r>
        <w:rPr>
          <w:rFonts w:asciiTheme="minorHAnsi" w:eastAsiaTheme="minorEastAsia" w:hAnsiTheme="minorHAnsi" w:cstheme="minorBidi"/>
          <w:sz w:val="22"/>
          <w:szCs w:val="22"/>
          <w:lang w:val="en-GB" w:eastAsia="en-GB"/>
        </w:rPr>
        <w:tab/>
      </w:r>
      <w:r>
        <w:t>Description of stakeholders and their goals</w:t>
      </w:r>
      <w:r>
        <w:tab/>
      </w:r>
      <w:r>
        <w:fldChar w:fldCharType="begin"/>
      </w:r>
      <w:r>
        <w:instrText xml:space="preserve"> PAGEREF _Toc181943314 \h </w:instrText>
      </w:r>
      <w:r>
        <w:fldChar w:fldCharType="separate"/>
      </w:r>
      <w:r>
        <w:t>3</w:t>
      </w:r>
      <w:r>
        <w:fldChar w:fldCharType="end"/>
      </w:r>
    </w:p>
    <w:p w:rsidR="0077535F" w:rsidRDefault="0077535F" w:rsidP="0077535F">
      <w:pPr>
        <w:pStyle w:val="TOC2"/>
        <w:rPr>
          <w:rFonts w:asciiTheme="minorHAnsi" w:eastAsiaTheme="minorEastAsia" w:hAnsiTheme="minorHAnsi" w:cstheme="minorBidi"/>
          <w:sz w:val="22"/>
          <w:szCs w:val="22"/>
          <w:lang w:val="en-GB" w:eastAsia="en-GB"/>
        </w:rPr>
      </w:pPr>
      <w:r>
        <w:t>3.2.</w:t>
      </w:r>
      <w:r>
        <w:rPr>
          <w:rFonts w:asciiTheme="minorHAnsi" w:eastAsiaTheme="minorEastAsia" w:hAnsiTheme="minorHAnsi" w:cstheme="minorBidi"/>
          <w:sz w:val="22"/>
          <w:szCs w:val="22"/>
          <w:lang w:val="en-GB" w:eastAsia="en-GB"/>
        </w:rPr>
        <w:tab/>
      </w:r>
      <w:r>
        <w:t>Description of the system scope</w:t>
      </w:r>
      <w:r>
        <w:tab/>
      </w:r>
      <w:r>
        <w:fldChar w:fldCharType="begin"/>
      </w:r>
      <w:r>
        <w:instrText xml:space="preserve"> PAGEREF _Toc181943315 \h </w:instrText>
      </w:r>
      <w:r>
        <w:fldChar w:fldCharType="separate"/>
      </w:r>
      <w:r>
        <w:t>4</w:t>
      </w:r>
      <w:r>
        <w:fldChar w:fldCharType="end"/>
      </w:r>
    </w:p>
    <w:p w:rsidR="0077535F" w:rsidRDefault="0077535F" w:rsidP="0077535F">
      <w:pPr>
        <w:pStyle w:val="TOC2"/>
        <w:rPr>
          <w:rFonts w:asciiTheme="minorHAnsi" w:eastAsiaTheme="minorEastAsia" w:hAnsiTheme="minorHAnsi" w:cstheme="minorBidi"/>
          <w:sz w:val="22"/>
          <w:szCs w:val="22"/>
          <w:lang w:val="en-GB" w:eastAsia="en-GB"/>
        </w:rPr>
      </w:pPr>
      <w:r w:rsidRPr="009A12F0">
        <w:rPr>
          <w:lang w:val="vi-VN"/>
        </w:rPr>
        <w:t>3.3.</w:t>
      </w:r>
      <w:r>
        <w:rPr>
          <w:rFonts w:asciiTheme="minorHAnsi" w:eastAsiaTheme="minorEastAsia" w:hAnsiTheme="minorHAnsi" w:cstheme="minorBidi"/>
          <w:sz w:val="22"/>
          <w:szCs w:val="22"/>
          <w:lang w:val="en-GB" w:eastAsia="en-GB"/>
        </w:rPr>
        <w:tab/>
      </w:r>
      <w:r>
        <w:t>Main Features</w:t>
      </w:r>
      <w:r w:rsidRPr="009A12F0">
        <w:rPr>
          <w:lang w:val="vi-VN"/>
        </w:rPr>
        <w:t>/Functionalities</w:t>
      </w:r>
      <w:r>
        <w:tab/>
      </w:r>
      <w:r>
        <w:fldChar w:fldCharType="begin"/>
      </w:r>
      <w:r>
        <w:instrText xml:space="preserve"> PAGEREF _Toc181943316 \h </w:instrText>
      </w:r>
      <w:r>
        <w:fldChar w:fldCharType="separate"/>
      </w:r>
      <w:r>
        <w:t>4</w:t>
      </w:r>
      <w:r>
        <w:fldChar w:fldCharType="end"/>
      </w:r>
    </w:p>
    <w:p w:rsidR="0077535F" w:rsidRDefault="0077535F" w:rsidP="0077535F">
      <w:pPr>
        <w:pStyle w:val="TOC2"/>
        <w:rPr>
          <w:rFonts w:asciiTheme="minorHAnsi" w:eastAsiaTheme="minorEastAsia" w:hAnsiTheme="minorHAnsi" w:cstheme="minorBidi"/>
          <w:sz w:val="22"/>
          <w:szCs w:val="22"/>
          <w:lang w:val="en-GB" w:eastAsia="en-GB"/>
        </w:rPr>
      </w:pPr>
      <w:r>
        <w:t>3.4.</w:t>
      </w:r>
      <w:r>
        <w:rPr>
          <w:rFonts w:asciiTheme="minorHAnsi" w:eastAsiaTheme="minorEastAsia" w:hAnsiTheme="minorHAnsi" w:cstheme="minorBidi"/>
          <w:sz w:val="22"/>
          <w:szCs w:val="22"/>
          <w:lang w:val="en-GB" w:eastAsia="en-GB"/>
        </w:rPr>
        <w:tab/>
      </w:r>
      <w:r>
        <w:t>Preliminary requirements</w:t>
      </w:r>
      <w:r>
        <w:tab/>
      </w:r>
      <w:r>
        <w:fldChar w:fldCharType="begin"/>
      </w:r>
      <w:r>
        <w:instrText xml:space="preserve"> PAGEREF _Toc181943317 \h </w:instrText>
      </w:r>
      <w:r>
        <w:fldChar w:fldCharType="separate"/>
      </w:r>
      <w:r>
        <w:t>5</w:t>
      </w:r>
      <w:r>
        <w:fldChar w:fldCharType="end"/>
      </w:r>
    </w:p>
    <w:p w:rsidR="0077535F" w:rsidRDefault="0077535F" w:rsidP="0077535F">
      <w:pPr>
        <w:pStyle w:val="TOC2"/>
        <w:rPr>
          <w:rFonts w:asciiTheme="minorHAnsi" w:eastAsiaTheme="minorEastAsia" w:hAnsiTheme="minorHAnsi" w:cstheme="minorBidi"/>
          <w:sz w:val="22"/>
          <w:szCs w:val="22"/>
          <w:lang w:val="en-GB" w:eastAsia="en-GB"/>
        </w:rPr>
      </w:pPr>
      <w:r>
        <w:t>3.5.</w:t>
      </w:r>
      <w:r>
        <w:rPr>
          <w:rFonts w:asciiTheme="minorHAnsi" w:eastAsiaTheme="minorEastAsia" w:hAnsiTheme="minorHAnsi" w:cstheme="minorBidi"/>
          <w:sz w:val="22"/>
          <w:szCs w:val="22"/>
          <w:lang w:val="en-GB" w:eastAsia="en-GB"/>
        </w:rPr>
        <w:tab/>
      </w:r>
      <w:r>
        <w:t>Constraints</w:t>
      </w:r>
      <w:r>
        <w:tab/>
      </w:r>
      <w:r>
        <w:fldChar w:fldCharType="begin"/>
      </w:r>
      <w:r>
        <w:instrText xml:space="preserve"> PAGEREF _Toc181943318 \h </w:instrText>
      </w:r>
      <w:r>
        <w:fldChar w:fldCharType="separate"/>
      </w:r>
      <w:r>
        <w:t>6</w:t>
      </w:r>
      <w:r>
        <w:fldChar w:fldCharType="end"/>
      </w:r>
    </w:p>
    <w:p w:rsidR="0077535F" w:rsidRDefault="0077535F" w:rsidP="0077535F">
      <w:pPr>
        <w:pStyle w:val="TOC2"/>
        <w:rPr>
          <w:rFonts w:asciiTheme="minorHAnsi" w:eastAsiaTheme="minorEastAsia" w:hAnsiTheme="minorHAnsi" w:cstheme="minorBidi"/>
          <w:sz w:val="22"/>
          <w:szCs w:val="22"/>
          <w:lang w:val="en-GB" w:eastAsia="en-GB"/>
        </w:rPr>
      </w:pPr>
      <w:r>
        <w:t>3.6.</w:t>
      </w:r>
      <w:r>
        <w:rPr>
          <w:rFonts w:asciiTheme="minorHAnsi" w:eastAsiaTheme="minorEastAsia" w:hAnsiTheme="minorHAnsi" w:cstheme="minorBidi"/>
          <w:sz w:val="22"/>
          <w:szCs w:val="22"/>
          <w:lang w:val="en-GB" w:eastAsia="en-GB"/>
        </w:rPr>
        <w:tab/>
      </w:r>
      <w:r>
        <w:t>Risks</w:t>
      </w:r>
      <w:r>
        <w:tab/>
      </w:r>
      <w:r>
        <w:fldChar w:fldCharType="begin"/>
      </w:r>
      <w:r>
        <w:instrText xml:space="preserve"> PAGEREF _Toc181943319 \h </w:instrText>
      </w:r>
      <w:r>
        <w:fldChar w:fldCharType="separate"/>
      </w:r>
      <w:r>
        <w:t>6</w:t>
      </w:r>
      <w:r>
        <w:fldChar w:fldCharType="end"/>
      </w:r>
    </w:p>
    <w:p w:rsidR="0077535F" w:rsidRDefault="0077535F" w:rsidP="0077535F">
      <w:pPr>
        <w:pStyle w:val="TOC1"/>
        <w:rPr>
          <w:rFonts w:asciiTheme="minorHAnsi" w:eastAsiaTheme="minorEastAsia" w:hAnsiTheme="minorHAnsi" w:cstheme="minorBidi"/>
          <w:sz w:val="22"/>
          <w:szCs w:val="22"/>
          <w:lang w:val="en-GB" w:eastAsia="en-GB"/>
        </w:rPr>
      </w:pPr>
      <w:r>
        <w:t>4.</w:t>
      </w:r>
      <w:r>
        <w:rPr>
          <w:rFonts w:asciiTheme="minorHAnsi" w:eastAsiaTheme="minorEastAsia" w:hAnsiTheme="minorHAnsi" w:cstheme="minorBidi"/>
          <w:sz w:val="22"/>
          <w:szCs w:val="22"/>
          <w:lang w:val="en-GB" w:eastAsia="en-GB"/>
        </w:rPr>
        <w:tab/>
      </w:r>
      <w:r>
        <w:t>Aspects needing clarifications</w:t>
      </w:r>
      <w:r>
        <w:tab/>
      </w:r>
      <w:r>
        <w:fldChar w:fldCharType="begin"/>
      </w:r>
      <w:r>
        <w:instrText xml:space="preserve"> PAGEREF _Toc181943320 \h </w:instrText>
      </w:r>
      <w:r>
        <w:fldChar w:fldCharType="separate"/>
      </w:r>
      <w:r>
        <w:t>6</w:t>
      </w:r>
      <w:r>
        <w:fldChar w:fldCharType="end"/>
      </w:r>
    </w:p>
    <w:p w:rsidR="0077535F" w:rsidRDefault="0077535F" w:rsidP="0077535F">
      <w:pPr>
        <w:pStyle w:val="TOC1"/>
        <w:rPr>
          <w:rFonts w:asciiTheme="minorHAnsi" w:eastAsiaTheme="minorEastAsia" w:hAnsiTheme="minorHAnsi" w:cstheme="minorBidi"/>
          <w:sz w:val="22"/>
          <w:szCs w:val="22"/>
          <w:lang w:val="en-GB" w:eastAsia="en-GB"/>
        </w:rPr>
      </w:pPr>
      <w:r>
        <w:t>5.</w:t>
      </w:r>
      <w:r>
        <w:rPr>
          <w:rFonts w:asciiTheme="minorHAnsi" w:eastAsiaTheme="minorEastAsia" w:hAnsiTheme="minorHAnsi" w:cstheme="minorBidi"/>
          <w:sz w:val="22"/>
          <w:szCs w:val="22"/>
          <w:lang w:val="en-GB" w:eastAsia="en-GB"/>
        </w:rPr>
        <w:tab/>
      </w:r>
      <w:r>
        <w:t>Business Context</w:t>
      </w:r>
      <w:r>
        <w:tab/>
      </w:r>
      <w:r>
        <w:fldChar w:fldCharType="begin"/>
      </w:r>
      <w:r>
        <w:instrText xml:space="preserve"> PAGEREF _Toc181943321 \h </w:instrText>
      </w:r>
      <w:r>
        <w:fldChar w:fldCharType="separate"/>
      </w:r>
      <w:r>
        <w:t>7</w:t>
      </w:r>
      <w:r>
        <w:fldChar w:fldCharType="end"/>
      </w:r>
    </w:p>
    <w:p w:rsidR="0077535F" w:rsidRDefault="0077535F" w:rsidP="0077535F">
      <w:pPr>
        <w:pStyle w:val="TOC2"/>
        <w:rPr>
          <w:rFonts w:asciiTheme="minorHAnsi" w:eastAsiaTheme="minorEastAsia" w:hAnsiTheme="minorHAnsi" w:cstheme="minorBidi"/>
          <w:sz w:val="22"/>
          <w:szCs w:val="22"/>
          <w:lang w:val="en-GB" w:eastAsia="en-GB"/>
        </w:rPr>
      </w:pPr>
      <w:r>
        <w:t>5.1.</w:t>
      </w:r>
      <w:r>
        <w:rPr>
          <w:rFonts w:asciiTheme="minorHAnsi" w:eastAsiaTheme="minorEastAsia" w:hAnsiTheme="minorHAnsi" w:cstheme="minorBidi"/>
          <w:sz w:val="22"/>
          <w:szCs w:val="22"/>
          <w:lang w:val="en-GB" w:eastAsia="en-GB"/>
        </w:rPr>
        <w:tab/>
      </w:r>
      <w:r>
        <w:t>Stakeholder Profiles</w:t>
      </w:r>
      <w:r>
        <w:tab/>
      </w:r>
      <w:r>
        <w:fldChar w:fldCharType="begin"/>
      </w:r>
      <w:r>
        <w:instrText xml:space="preserve"> PAGEREF _Toc181943322 \h </w:instrText>
      </w:r>
      <w:r>
        <w:fldChar w:fldCharType="separate"/>
      </w:r>
      <w:r>
        <w:t>7</w:t>
      </w:r>
      <w:r>
        <w:fldChar w:fldCharType="end"/>
      </w:r>
    </w:p>
    <w:p w:rsidR="0077535F" w:rsidRDefault="0077535F" w:rsidP="0077535F">
      <w:pPr>
        <w:pStyle w:val="TOC2"/>
        <w:rPr>
          <w:rFonts w:asciiTheme="minorHAnsi" w:eastAsiaTheme="minorEastAsia" w:hAnsiTheme="minorHAnsi" w:cstheme="minorBidi"/>
          <w:sz w:val="22"/>
          <w:szCs w:val="22"/>
          <w:lang w:val="en-GB" w:eastAsia="en-GB"/>
        </w:rPr>
      </w:pPr>
      <w:r>
        <w:t>5.2.</w:t>
      </w:r>
      <w:r>
        <w:rPr>
          <w:rFonts w:asciiTheme="minorHAnsi" w:eastAsiaTheme="minorEastAsia" w:hAnsiTheme="minorHAnsi" w:cstheme="minorBidi"/>
          <w:sz w:val="22"/>
          <w:szCs w:val="22"/>
          <w:lang w:val="en-GB" w:eastAsia="en-GB"/>
        </w:rPr>
        <w:tab/>
      </w:r>
      <w:r>
        <w:t>Project Priorities</w:t>
      </w:r>
      <w:r>
        <w:tab/>
      </w:r>
      <w:r>
        <w:fldChar w:fldCharType="begin"/>
      </w:r>
      <w:r>
        <w:instrText xml:space="preserve"> PAGEREF _Toc181943323 \h </w:instrText>
      </w:r>
      <w:r>
        <w:fldChar w:fldCharType="separate"/>
      </w:r>
      <w:r>
        <w:t>8</w:t>
      </w:r>
      <w:r>
        <w:fldChar w:fldCharType="end"/>
      </w:r>
    </w:p>
    <w:p w:rsidR="0077535F" w:rsidRDefault="0077535F" w:rsidP="0077535F">
      <w:pPr>
        <w:pStyle w:val="TOC2"/>
        <w:rPr>
          <w:rFonts w:asciiTheme="minorHAnsi" w:eastAsiaTheme="minorEastAsia" w:hAnsiTheme="minorHAnsi" w:cstheme="minorBidi"/>
          <w:sz w:val="22"/>
          <w:szCs w:val="22"/>
          <w:lang w:val="en-GB" w:eastAsia="en-GB"/>
        </w:rPr>
      </w:pPr>
      <w:r>
        <w:t>5.3.</w:t>
      </w:r>
      <w:r>
        <w:rPr>
          <w:rFonts w:asciiTheme="minorHAnsi" w:eastAsiaTheme="minorEastAsia" w:hAnsiTheme="minorHAnsi" w:cstheme="minorBidi"/>
          <w:sz w:val="22"/>
          <w:szCs w:val="22"/>
          <w:lang w:val="en-GB" w:eastAsia="en-GB"/>
        </w:rPr>
        <w:tab/>
      </w:r>
      <w:r>
        <w:t>Operating Environment</w:t>
      </w:r>
      <w:r>
        <w:tab/>
      </w:r>
      <w:r>
        <w:fldChar w:fldCharType="begin"/>
      </w:r>
      <w:r>
        <w:instrText xml:space="preserve"> PAGEREF _Toc181943324 \h </w:instrText>
      </w:r>
      <w:r>
        <w:fldChar w:fldCharType="separate"/>
      </w:r>
      <w:r>
        <w:t>8</w:t>
      </w:r>
      <w:r>
        <w:fldChar w:fldCharType="end"/>
      </w:r>
    </w:p>
    <w:p w:rsidR="0077535F" w:rsidRDefault="0077535F" w:rsidP="0077535F">
      <w:pPr>
        <w:pStyle w:val="TOC2"/>
        <w:rPr>
          <w:rFonts w:asciiTheme="minorHAnsi" w:eastAsiaTheme="minorEastAsia" w:hAnsiTheme="minorHAnsi" w:cstheme="minorBidi"/>
          <w:sz w:val="22"/>
          <w:szCs w:val="22"/>
          <w:lang w:val="en-GB" w:eastAsia="en-GB"/>
        </w:rPr>
      </w:pPr>
      <w:r>
        <w:t>5.4.</w:t>
      </w:r>
      <w:r>
        <w:rPr>
          <w:rFonts w:asciiTheme="minorHAnsi" w:eastAsiaTheme="minorEastAsia" w:hAnsiTheme="minorHAnsi" w:cstheme="minorBidi"/>
          <w:sz w:val="22"/>
          <w:szCs w:val="22"/>
          <w:lang w:val="en-GB" w:eastAsia="en-GB"/>
        </w:rPr>
        <w:tab/>
      </w:r>
      <w:r>
        <w:t>Description of team and roles</w:t>
      </w:r>
      <w:r>
        <w:tab/>
      </w:r>
      <w:r>
        <w:fldChar w:fldCharType="begin"/>
      </w:r>
      <w:r>
        <w:instrText xml:space="preserve"> PAGEREF _Toc181943325 \h </w:instrText>
      </w:r>
      <w:r>
        <w:fldChar w:fldCharType="separate"/>
      </w:r>
      <w:r>
        <w:t>9</w:t>
      </w:r>
      <w:r>
        <w:fldChar w:fldCharType="end"/>
      </w:r>
    </w:p>
    <w:p w:rsidR="0077535F" w:rsidRDefault="0077535F" w:rsidP="0077535F">
      <w:pPr>
        <w:pStyle w:val="TOC1"/>
        <w:rPr>
          <w:rFonts w:asciiTheme="minorHAnsi" w:eastAsiaTheme="minorEastAsia" w:hAnsiTheme="minorHAnsi" w:cstheme="minorBidi"/>
          <w:sz w:val="22"/>
          <w:szCs w:val="22"/>
          <w:lang w:val="en-GB" w:eastAsia="en-GB"/>
        </w:rPr>
      </w:pPr>
      <w:r>
        <w:t>6.</w:t>
      </w:r>
      <w:r>
        <w:rPr>
          <w:rFonts w:asciiTheme="minorHAnsi" w:eastAsiaTheme="minorEastAsia" w:hAnsiTheme="minorHAnsi" w:cstheme="minorBidi"/>
          <w:sz w:val="22"/>
          <w:szCs w:val="22"/>
          <w:lang w:val="en-GB" w:eastAsia="en-GB"/>
        </w:rPr>
        <w:tab/>
      </w:r>
      <w:r>
        <w:t>Appendix A</w:t>
      </w:r>
      <w:r>
        <w:tab/>
      </w:r>
      <w:r>
        <w:fldChar w:fldCharType="begin"/>
      </w:r>
      <w:r>
        <w:instrText xml:space="preserve"> PAGEREF _Toc181943326 \h </w:instrText>
      </w:r>
      <w:r>
        <w:fldChar w:fldCharType="separate"/>
      </w:r>
      <w:r>
        <w:t>9</w:t>
      </w:r>
      <w:r>
        <w:fldChar w:fldCharType="end"/>
      </w:r>
    </w:p>
    <w:p w:rsidR="001B3823" w:rsidRDefault="001B3823" w:rsidP="0077535F">
      <w:pPr>
        <w:spacing w:line="240" w:lineRule="auto"/>
        <w:rPr>
          <w:b/>
          <w:noProof/>
          <w:sz w:val="28"/>
        </w:rPr>
      </w:pPr>
      <w:r>
        <w:rPr>
          <w:b/>
          <w:noProof/>
          <w:sz w:val="28"/>
        </w:rPr>
        <w:fldChar w:fldCharType="end"/>
      </w:r>
    </w:p>
    <w:p w:rsidR="0077535F" w:rsidRDefault="0077535F" w:rsidP="0077535F">
      <w:pPr>
        <w:spacing w:line="240" w:lineRule="auto"/>
        <w:rPr>
          <w:b/>
          <w:noProof/>
          <w:sz w:val="28"/>
        </w:rPr>
      </w:pPr>
    </w:p>
    <w:p w:rsidR="001B3823" w:rsidRDefault="001B3823" w:rsidP="001B3823">
      <w:pPr>
        <w:pStyle w:val="TOCEntry"/>
      </w:pPr>
      <w:bookmarkStart w:id="2" w:name="_Toc181943307"/>
      <w:r>
        <w:t>Revision History</w:t>
      </w:r>
      <w:bookmarkEnd w:id="0"/>
      <w:bookmarkEnd w:id="2"/>
    </w:p>
    <w:p w:rsidR="001B3823" w:rsidRDefault="001B3823" w:rsidP="001B3823">
      <w:pPr>
        <w:rPr>
          <w:b/>
          <w:sz w:val="28"/>
        </w:rPr>
      </w:pPr>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79"/>
        <w:gridCol w:w="1275"/>
        <w:gridCol w:w="3828"/>
        <w:gridCol w:w="2086"/>
      </w:tblGrid>
      <w:tr w:rsidR="001B3823" w:rsidTr="0080295C">
        <w:tc>
          <w:tcPr>
            <w:tcW w:w="2679" w:type="dxa"/>
            <w:tcBorders>
              <w:top w:val="single" w:sz="12" w:space="0" w:color="auto"/>
              <w:bottom w:val="double" w:sz="12" w:space="0" w:color="auto"/>
            </w:tcBorders>
          </w:tcPr>
          <w:p w:rsidR="001B3823" w:rsidRDefault="001B3823" w:rsidP="004866D9">
            <w:pPr>
              <w:spacing w:before="40" w:after="40"/>
              <w:rPr>
                <w:b/>
              </w:rPr>
            </w:pPr>
            <w:r>
              <w:rPr>
                <w:b/>
              </w:rPr>
              <w:t>Name</w:t>
            </w:r>
          </w:p>
        </w:tc>
        <w:tc>
          <w:tcPr>
            <w:tcW w:w="1275" w:type="dxa"/>
            <w:tcBorders>
              <w:top w:val="single" w:sz="12" w:space="0" w:color="auto"/>
              <w:bottom w:val="double" w:sz="12" w:space="0" w:color="auto"/>
            </w:tcBorders>
          </w:tcPr>
          <w:p w:rsidR="001B3823" w:rsidRDefault="001B3823" w:rsidP="004866D9">
            <w:pPr>
              <w:spacing w:before="40" w:after="40"/>
              <w:rPr>
                <w:b/>
              </w:rPr>
            </w:pPr>
            <w:r>
              <w:rPr>
                <w:b/>
              </w:rPr>
              <w:t>Date</w:t>
            </w:r>
          </w:p>
        </w:tc>
        <w:tc>
          <w:tcPr>
            <w:tcW w:w="3828" w:type="dxa"/>
            <w:tcBorders>
              <w:top w:val="single" w:sz="12" w:space="0" w:color="auto"/>
              <w:bottom w:val="double" w:sz="12" w:space="0" w:color="auto"/>
            </w:tcBorders>
          </w:tcPr>
          <w:p w:rsidR="001B3823" w:rsidRDefault="001B3823" w:rsidP="004866D9">
            <w:pPr>
              <w:spacing w:before="40" w:after="40"/>
              <w:rPr>
                <w:b/>
              </w:rPr>
            </w:pPr>
            <w:r>
              <w:rPr>
                <w:b/>
              </w:rPr>
              <w:t>Reason For Changes</w:t>
            </w:r>
          </w:p>
        </w:tc>
        <w:tc>
          <w:tcPr>
            <w:tcW w:w="2086" w:type="dxa"/>
            <w:tcBorders>
              <w:top w:val="single" w:sz="12" w:space="0" w:color="auto"/>
              <w:bottom w:val="double" w:sz="12" w:space="0" w:color="auto"/>
            </w:tcBorders>
          </w:tcPr>
          <w:p w:rsidR="001B3823" w:rsidRDefault="001B3823" w:rsidP="004866D9">
            <w:pPr>
              <w:spacing w:before="40" w:after="40"/>
              <w:rPr>
                <w:b/>
              </w:rPr>
            </w:pPr>
            <w:r>
              <w:rPr>
                <w:b/>
              </w:rPr>
              <w:t>Version</w:t>
            </w:r>
          </w:p>
        </w:tc>
      </w:tr>
      <w:tr w:rsidR="001B3823" w:rsidTr="0080295C">
        <w:tc>
          <w:tcPr>
            <w:tcW w:w="2679" w:type="dxa"/>
            <w:tcBorders>
              <w:top w:val="nil"/>
            </w:tcBorders>
          </w:tcPr>
          <w:p w:rsidR="001B3823" w:rsidRPr="00907CAF" w:rsidRDefault="00907CAF" w:rsidP="00907CAF">
            <w:pPr>
              <w:spacing w:before="40" w:after="40"/>
              <w:rPr>
                <w:lang w:val="vi-VN"/>
              </w:rPr>
            </w:pPr>
            <w:r>
              <w:rPr>
                <w:lang w:val="vi-VN"/>
              </w:rPr>
              <w:t>Le Nguyen Thao Quynh</w:t>
            </w:r>
          </w:p>
        </w:tc>
        <w:tc>
          <w:tcPr>
            <w:tcW w:w="1275" w:type="dxa"/>
            <w:tcBorders>
              <w:top w:val="nil"/>
            </w:tcBorders>
          </w:tcPr>
          <w:p w:rsidR="001B3823" w:rsidRPr="00531F70" w:rsidRDefault="00531F70" w:rsidP="004866D9">
            <w:pPr>
              <w:spacing w:before="40" w:after="40"/>
              <w:rPr>
                <w:lang w:val="vi-VN"/>
              </w:rPr>
            </w:pPr>
            <w:r>
              <w:rPr>
                <w:lang w:val="vi-VN"/>
              </w:rPr>
              <w:t>6/</w:t>
            </w:r>
            <w:r w:rsidR="00907CAF">
              <w:rPr>
                <w:lang w:val="vi-VN"/>
              </w:rPr>
              <w:t>11/2024</w:t>
            </w:r>
          </w:p>
        </w:tc>
        <w:tc>
          <w:tcPr>
            <w:tcW w:w="3828" w:type="dxa"/>
            <w:tcBorders>
              <w:top w:val="nil"/>
            </w:tcBorders>
          </w:tcPr>
          <w:p w:rsidR="001B3823" w:rsidRPr="0077535F" w:rsidRDefault="0077535F" w:rsidP="004866D9">
            <w:pPr>
              <w:spacing w:before="40" w:after="40"/>
              <w:rPr>
                <w:lang w:val="vi-VN"/>
              </w:rPr>
            </w:pPr>
            <w:r>
              <w:rPr>
                <w:lang w:val="vi-VN"/>
              </w:rPr>
              <w:t xml:space="preserve">changes after </w:t>
            </w:r>
            <w:r w:rsidR="0080295C">
              <w:rPr>
                <w:lang w:val="vi-VN"/>
              </w:rPr>
              <w:t>inspection</w:t>
            </w:r>
          </w:p>
        </w:tc>
        <w:tc>
          <w:tcPr>
            <w:tcW w:w="2086" w:type="dxa"/>
            <w:tcBorders>
              <w:top w:val="nil"/>
            </w:tcBorders>
          </w:tcPr>
          <w:p w:rsidR="001B3823" w:rsidRPr="0080295C" w:rsidRDefault="0080295C" w:rsidP="004866D9">
            <w:pPr>
              <w:spacing w:before="40" w:after="40"/>
              <w:rPr>
                <w:lang w:val="vi-VN"/>
              </w:rPr>
            </w:pPr>
            <w:r>
              <w:rPr>
                <w:lang w:val="vi-VN"/>
              </w:rPr>
              <w:t>1.0 approved</w:t>
            </w:r>
          </w:p>
        </w:tc>
      </w:tr>
      <w:tr w:rsidR="001B3823" w:rsidTr="0080295C">
        <w:tc>
          <w:tcPr>
            <w:tcW w:w="2679" w:type="dxa"/>
            <w:tcBorders>
              <w:bottom w:val="single" w:sz="12" w:space="0" w:color="auto"/>
            </w:tcBorders>
          </w:tcPr>
          <w:p w:rsidR="001B3823" w:rsidRDefault="001B3823" w:rsidP="004866D9">
            <w:pPr>
              <w:spacing w:before="40" w:after="40"/>
            </w:pPr>
          </w:p>
        </w:tc>
        <w:tc>
          <w:tcPr>
            <w:tcW w:w="1275" w:type="dxa"/>
            <w:tcBorders>
              <w:bottom w:val="single" w:sz="12" w:space="0" w:color="auto"/>
            </w:tcBorders>
          </w:tcPr>
          <w:p w:rsidR="001B3823" w:rsidRDefault="001B3823" w:rsidP="004866D9">
            <w:pPr>
              <w:spacing w:before="40" w:after="40"/>
            </w:pPr>
          </w:p>
        </w:tc>
        <w:tc>
          <w:tcPr>
            <w:tcW w:w="3828" w:type="dxa"/>
            <w:tcBorders>
              <w:bottom w:val="single" w:sz="12" w:space="0" w:color="auto"/>
            </w:tcBorders>
          </w:tcPr>
          <w:p w:rsidR="001B3823" w:rsidRDefault="001B3823" w:rsidP="004866D9">
            <w:pPr>
              <w:spacing w:before="40" w:after="40"/>
            </w:pPr>
          </w:p>
        </w:tc>
        <w:tc>
          <w:tcPr>
            <w:tcW w:w="2086" w:type="dxa"/>
            <w:tcBorders>
              <w:bottom w:val="single" w:sz="12" w:space="0" w:color="auto"/>
            </w:tcBorders>
          </w:tcPr>
          <w:p w:rsidR="001B3823" w:rsidRDefault="001B3823" w:rsidP="004866D9">
            <w:pPr>
              <w:spacing w:before="40" w:after="40"/>
            </w:pPr>
          </w:p>
        </w:tc>
      </w:tr>
    </w:tbl>
    <w:p w:rsidR="001B3823" w:rsidRDefault="001B3823" w:rsidP="001B3823">
      <w:pPr>
        <w:rPr>
          <w:sz w:val="32"/>
        </w:rPr>
        <w:sectPr w:rsidR="001B3823">
          <w:headerReference w:type="default" r:id="rId7"/>
          <w:footerReference w:type="default" r:id="rId8"/>
          <w:pgSz w:w="12240" w:h="15840" w:code="1"/>
          <w:pgMar w:top="1440" w:right="1800" w:bottom="1440" w:left="1800" w:header="720" w:footer="720" w:gutter="0"/>
          <w:pgNumType w:fmt="lowerRoman"/>
          <w:cols w:space="720"/>
        </w:sectPr>
      </w:pPr>
    </w:p>
    <w:p w:rsidR="001B3823" w:rsidRDefault="001B3823" w:rsidP="001B3823">
      <w:pPr>
        <w:pStyle w:val="Heading1"/>
        <w:spacing w:after="120" w:line="312" w:lineRule="auto"/>
      </w:pPr>
      <w:bookmarkStart w:id="3" w:name="_Toc181943308"/>
      <w:r w:rsidRPr="00EE16FA">
        <w:lastRenderedPageBreak/>
        <w:t>Introduction</w:t>
      </w:r>
      <w:bookmarkEnd w:id="3"/>
    </w:p>
    <w:p w:rsidR="00B2525B" w:rsidRDefault="00B2525B" w:rsidP="0077535F">
      <w:r>
        <w:t>In today's digital age, managing student information and activities has become more necessary than ever. The EduManager application was developed with the goal of helping teachers, school administrators and students easily track, update and manage learning information effectively.</w:t>
      </w:r>
    </w:p>
    <w:p w:rsidR="00B2525B" w:rsidRDefault="00B2525B" w:rsidP="0077535F">
      <w:r>
        <w:t>Our application provides outstanding features such as:</w:t>
      </w:r>
    </w:p>
    <w:p w:rsidR="00B2525B" w:rsidRDefault="00B2525B" w:rsidP="0077535F">
      <w:pPr>
        <w:pStyle w:val="ListParagraph"/>
        <w:numPr>
          <w:ilvl w:val="0"/>
          <w:numId w:val="11"/>
        </w:numPr>
      </w:pPr>
      <w:r>
        <w:t>Student information management: Helps users store and quickly access personal information, scores, class schedules and contact information.</w:t>
      </w:r>
    </w:p>
    <w:p w:rsidR="00B2525B" w:rsidRDefault="00B2525B" w:rsidP="0077535F">
      <w:pPr>
        <w:pStyle w:val="ListParagraph"/>
        <w:numPr>
          <w:ilvl w:val="0"/>
          <w:numId w:val="11"/>
        </w:numPr>
      </w:pPr>
      <w:r>
        <w:t>Track study progress: Students can track their study progress, from completing assignments to exam results.</w:t>
      </w:r>
    </w:p>
    <w:p w:rsidR="00B2525B" w:rsidRDefault="00B2525B" w:rsidP="0077535F">
      <w:pPr>
        <w:pStyle w:val="ListParagraph"/>
        <w:numPr>
          <w:ilvl w:val="0"/>
          <w:numId w:val="11"/>
        </w:numPr>
      </w:pPr>
      <w:r>
        <w:t>Easy communication: Messaging and notification features help students and teachers connect quickly and conveniently.</w:t>
      </w:r>
    </w:p>
    <w:p w:rsidR="00B2525B" w:rsidRDefault="00B2525B" w:rsidP="0077535F">
      <w:pPr>
        <w:pStyle w:val="ListParagraph"/>
        <w:numPr>
          <w:ilvl w:val="0"/>
          <w:numId w:val="11"/>
        </w:numPr>
      </w:pPr>
      <w:r>
        <w:t>Smart class schedule: Automatically reminds class schedules and important events, helping students organize their time more effectively.</w:t>
      </w:r>
    </w:p>
    <w:p w:rsidR="00B2525B" w:rsidRDefault="00B2525B" w:rsidP="0077535F">
      <w:r>
        <w:t>With a friendly and easy-to-use interface, the EduManager application will be an effective support tool for both students and lecturers, contributing to improving the quality of education and learning experience. Let's explore and take advantage of the benefits that the application brings!</w:t>
      </w:r>
    </w:p>
    <w:p w:rsidR="00F573DC" w:rsidRPr="00B2525B" w:rsidRDefault="00F573DC" w:rsidP="00B2525B"/>
    <w:p w:rsidR="001B3823" w:rsidRDefault="001B3823" w:rsidP="001B3823">
      <w:pPr>
        <w:pStyle w:val="Heading1"/>
        <w:spacing w:before="360" w:after="120" w:line="312" w:lineRule="auto"/>
      </w:pPr>
      <w:bookmarkStart w:id="4" w:name="_Toc181943309"/>
      <w:r w:rsidRPr="00EE16FA">
        <w:t>Domain description</w:t>
      </w:r>
      <w:bookmarkEnd w:id="4"/>
    </w:p>
    <w:p w:rsidR="001B3823" w:rsidRDefault="001B3823" w:rsidP="001B3823">
      <w:pPr>
        <w:pStyle w:val="Heading2"/>
        <w:tabs>
          <w:tab w:val="clear" w:pos="2420"/>
        </w:tabs>
        <w:spacing w:before="120" w:after="120" w:line="312" w:lineRule="auto"/>
      </w:pPr>
      <w:bookmarkStart w:id="5" w:name="_Toc181943310"/>
      <w:r w:rsidRPr="00EE16FA">
        <w:t>Glossary (terms and acronyms)</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6"/>
        <w:gridCol w:w="4664"/>
      </w:tblGrid>
      <w:tr w:rsidR="00B2525B" w:rsidRPr="00B2525B" w:rsidTr="00B2525B">
        <w:trPr>
          <w:trHeight w:val="454"/>
        </w:trPr>
        <w:tc>
          <w:tcPr>
            <w:tcW w:w="4788" w:type="dxa"/>
            <w:shd w:val="clear" w:color="auto" w:fill="F7CAAC"/>
            <w:vAlign w:val="center"/>
          </w:tcPr>
          <w:p w:rsidR="00B2525B" w:rsidRPr="00B2525B" w:rsidRDefault="00B2525B" w:rsidP="00B2525B">
            <w:r w:rsidRPr="00B2525B">
              <w:t>Acronyms</w:t>
            </w:r>
          </w:p>
        </w:tc>
        <w:tc>
          <w:tcPr>
            <w:tcW w:w="4788" w:type="dxa"/>
            <w:shd w:val="clear" w:color="auto" w:fill="F7CAAC"/>
            <w:vAlign w:val="center"/>
          </w:tcPr>
          <w:p w:rsidR="00B2525B" w:rsidRPr="00B2525B" w:rsidRDefault="00B2525B" w:rsidP="00B2525B">
            <w:r w:rsidRPr="00B2525B">
              <w:t>Description</w:t>
            </w:r>
          </w:p>
        </w:tc>
      </w:tr>
      <w:tr w:rsidR="00B2525B" w:rsidRPr="00B2525B" w:rsidTr="00B2525B">
        <w:trPr>
          <w:trHeight w:val="688"/>
        </w:trPr>
        <w:tc>
          <w:tcPr>
            <w:tcW w:w="4788" w:type="dxa"/>
            <w:shd w:val="clear" w:color="auto" w:fill="auto"/>
            <w:vAlign w:val="center"/>
          </w:tcPr>
          <w:p w:rsidR="00B2525B" w:rsidRPr="00B2525B" w:rsidRDefault="00B2525B" w:rsidP="0080295C">
            <w:pPr>
              <w:spacing w:after="0"/>
            </w:pPr>
            <w:r w:rsidRPr="00B2525B">
              <w:t>EduManager(E/M)</w:t>
            </w:r>
          </w:p>
        </w:tc>
        <w:tc>
          <w:tcPr>
            <w:tcW w:w="4788" w:type="dxa"/>
            <w:shd w:val="clear" w:color="auto" w:fill="auto"/>
            <w:vAlign w:val="center"/>
          </w:tcPr>
          <w:p w:rsidR="00B2525B" w:rsidRPr="00B2525B" w:rsidRDefault="00B2525B" w:rsidP="0080295C">
            <w:pPr>
              <w:spacing w:after="0"/>
            </w:pPr>
            <w:r w:rsidRPr="00B2525B">
              <w:t xml:space="preserve">This app allows students to keep track of their study progress. </w:t>
            </w:r>
          </w:p>
        </w:tc>
      </w:tr>
      <w:tr w:rsidR="00B2525B" w:rsidRPr="00B2525B" w:rsidTr="0080295C">
        <w:trPr>
          <w:trHeight w:val="956"/>
        </w:trPr>
        <w:tc>
          <w:tcPr>
            <w:tcW w:w="4788" w:type="dxa"/>
            <w:shd w:val="clear" w:color="auto" w:fill="auto"/>
            <w:vAlign w:val="center"/>
          </w:tcPr>
          <w:p w:rsidR="00B2525B" w:rsidRPr="00B2525B" w:rsidRDefault="00B2525B" w:rsidP="0080295C">
            <w:pPr>
              <w:spacing w:after="0"/>
            </w:pPr>
            <w:r w:rsidRPr="00B2525B">
              <w:t>Online classes and tests</w:t>
            </w:r>
          </w:p>
        </w:tc>
        <w:tc>
          <w:tcPr>
            <w:tcW w:w="4788" w:type="dxa"/>
            <w:shd w:val="clear" w:color="auto" w:fill="auto"/>
            <w:vAlign w:val="center"/>
          </w:tcPr>
          <w:p w:rsidR="00B2525B" w:rsidRPr="00B2525B" w:rsidRDefault="00B2525B" w:rsidP="0080295C">
            <w:pPr>
              <w:spacing w:after="0"/>
            </w:pPr>
            <w:r w:rsidRPr="00B2525B">
              <w:t xml:space="preserve">Where students can attend all necessary online classes on app to study on each days and take a test after a class is finished. </w:t>
            </w:r>
          </w:p>
        </w:tc>
      </w:tr>
      <w:tr w:rsidR="00B2525B" w:rsidRPr="00B2525B" w:rsidTr="00B2525B">
        <w:trPr>
          <w:trHeight w:val="454"/>
        </w:trPr>
        <w:tc>
          <w:tcPr>
            <w:tcW w:w="4788" w:type="dxa"/>
            <w:shd w:val="clear" w:color="auto" w:fill="auto"/>
            <w:vAlign w:val="center"/>
          </w:tcPr>
          <w:p w:rsidR="00B2525B" w:rsidRPr="00B2525B" w:rsidRDefault="00B2525B" w:rsidP="0080295C">
            <w:pPr>
              <w:spacing w:after="0"/>
            </w:pPr>
            <w:r w:rsidRPr="00B2525B">
              <w:t>GUI</w:t>
            </w:r>
          </w:p>
        </w:tc>
        <w:tc>
          <w:tcPr>
            <w:tcW w:w="4788" w:type="dxa"/>
            <w:shd w:val="clear" w:color="auto" w:fill="auto"/>
            <w:vAlign w:val="center"/>
          </w:tcPr>
          <w:p w:rsidR="00B2525B" w:rsidRPr="00B2525B" w:rsidRDefault="00B2525B" w:rsidP="0080295C">
            <w:pPr>
              <w:spacing w:after="0"/>
            </w:pPr>
            <w:r w:rsidRPr="00B2525B">
              <w:t>Graphical User Interface</w:t>
            </w:r>
          </w:p>
        </w:tc>
      </w:tr>
      <w:tr w:rsidR="00B2525B" w:rsidRPr="00B2525B" w:rsidTr="00B2525B">
        <w:trPr>
          <w:trHeight w:val="454"/>
        </w:trPr>
        <w:tc>
          <w:tcPr>
            <w:tcW w:w="4788" w:type="dxa"/>
            <w:shd w:val="clear" w:color="auto" w:fill="auto"/>
            <w:vAlign w:val="center"/>
          </w:tcPr>
          <w:p w:rsidR="00B2525B" w:rsidRPr="00B2525B" w:rsidRDefault="00B2525B" w:rsidP="0080295C">
            <w:pPr>
              <w:spacing w:after="0"/>
            </w:pPr>
            <w:r w:rsidRPr="00B2525B">
              <w:t xml:space="preserve">Front End </w:t>
            </w:r>
          </w:p>
        </w:tc>
        <w:tc>
          <w:tcPr>
            <w:tcW w:w="4788" w:type="dxa"/>
            <w:shd w:val="clear" w:color="auto" w:fill="auto"/>
            <w:vAlign w:val="center"/>
          </w:tcPr>
          <w:p w:rsidR="00B2525B" w:rsidRPr="00B2525B" w:rsidRDefault="00B2525B" w:rsidP="0080295C">
            <w:pPr>
              <w:spacing w:after="0"/>
            </w:pPr>
          </w:p>
        </w:tc>
      </w:tr>
      <w:tr w:rsidR="00B2525B" w:rsidRPr="00B2525B" w:rsidTr="00B2525B">
        <w:trPr>
          <w:trHeight w:val="454"/>
        </w:trPr>
        <w:tc>
          <w:tcPr>
            <w:tcW w:w="4788" w:type="dxa"/>
            <w:shd w:val="clear" w:color="auto" w:fill="auto"/>
            <w:vAlign w:val="center"/>
          </w:tcPr>
          <w:p w:rsidR="00B2525B" w:rsidRPr="00B2525B" w:rsidRDefault="00B2525B" w:rsidP="0080295C">
            <w:pPr>
              <w:spacing w:after="0"/>
            </w:pPr>
            <w:r w:rsidRPr="00B2525B">
              <w:t>BE</w:t>
            </w:r>
          </w:p>
        </w:tc>
        <w:tc>
          <w:tcPr>
            <w:tcW w:w="4788" w:type="dxa"/>
            <w:shd w:val="clear" w:color="auto" w:fill="auto"/>
            <w:vAlign w:val="center"/>
          </w:tcPr>
          <w:p w:rsidR="00B2525B" w:rsidRPr="00B2525B" w:rsidRDefault="00B2525B" w:rsidP="0080295C">
            <w:pPr>
              <w:spacing w:after="0"/>
            </w:pPr>
            <w:r w:rsidRPr="00B2525B">
              <w:t>Back End Server side</w:t>
            </w:r>
          </w:p>
        </w:tc>
      </w:tr>
      <w:tr w:rsidR="00B2525B" w:rsidRPr="00B2525B" w:rsidTr="00B2525B">
        <w:trPr>
          <w:trHeight w:val="454"/>
        </w:trPr>
        <w:tc>
          <w:tcPr>
            <w:tcW w:w="4788" w:type="dxa"/>
            <w:shd w:val="clear" w:color="auto" w:fill="auto"/>
            <w:vAlign w:val="center"/>
          </w:tcPr>
          <w:p w:rsidR="00B2525B" w:rsidRPr="00B2525B" w:rsidRDefault="00B2525B" w:rsidP="0080295C">
            <w:pPr>
              <w:spacing w:after="0"/>
            </w:pPr>
            <w:r w:rsidRPr="00B2525B">
              <w:t>RI</w:t>
            </w:r>
          </w:p>
        </w:tc>
        <w:tc>
          <w:tcPr>
            <w:tcW w:w="4788" w:type="dxa"/>
            <w:shd w:val="clear" w:color="auto" w:fill="auto"/>
            <w:vAlign w:val="center"/>
          </w:tcPr>
          <w:p w:rsidR="00B2525B" w:rsidRPr="00B2525B" w:rsidRDefault="00B2525B" w:rsidP="0080295C">
            <w:pPr>
              <w:spacing w:after="0"/>
            </w:pPr>
            <w:r w:rsidRPr="00B2525B">
              <w:t>Business Risk</w:t>
            </w:r>
          </w:p>
        </w:tc>
      </w:tr>
      <w:tr w:rsidR="0077535F" w:rsidRPr="00B2525B" w:rsidTr="00B2525B">
        <w:trPr>
          <w:trHeight w:val="454"/>
        </w:trPr>
        <w:tc>
          <w:tcPr>
            <w:tcW w:w="4788" w:type="dxa"/>
            <w:shd w:val="clear" w:color="auto" w:fill="auto"/>
            <w:vAlign w:val="center"/>
          </w:tcPr>
          <w:p w:rsidR="0077535F" w:rsidRPr="00B2525B" w:rsidRDefault="0077535F" w:rsidP="0080295C">
            <w:pPr>
              <w:spacing w:after="0"/>
            </w:pPr>
            <w:r>
              <w:rPr>
                <w:lang w:val="vi-VN"/>
              </w:rPr>
              <w:lastRenderedPageBreak/>
              <w:t>R</w:t>
            </w:r>
          </w:p>
        </w:tc>
        <w:tc>
          <w:tcPr>
            <w:tcW w:w="4788" w:type="dxa"/>
            <w:shd w:val="clear" w:color="auto" w:fill="auto"/>
            <w:vAlign w:val="center"/>
          </w:tcPr>
          <w:p w:rsidR="0077535F" w:rsidRPr="00B2525B" w:rsidRDefault="0077535F" w:rsidP="0080295C">
            <w:pPr>
              <w:spacing w:after="0"/>
            </w:pPr>
            <w:r>
              <w:rPr>
                <w:lang w:val="vi-VN"/>
              </w:rPr>
              <w:t>Requirement</w:t>
            </w:r>
          </w:p>
        </w:tc>
      </w:tr>
      <w:tr w:rsidR="00B2525B" w:rsidRPr="00B2525B" w:rsidTr="00B2525B">
        <w:trPr>
          <w:trHeight w:val="454"/>
        </w:trPr>
        <w:tc>
          <w:tcPr>
            <w:tcW w:w="4788" w:type="dxa"/>
            <w:shd w:val="clear" w:color="auto" w:fill="auto"/>
            <w:vAlign w:val="center"/>
          </w:tcPr>
          <w:p w:rsidR="00B2525B" w:rsidRPr="00B2525B" w:rsidRDefault="00B2525B" w:rsidP="0080295C">
            <w:pPr>
              <w:spacing w:after="0"/>
            </w:pPr>
            <w:r w:rsidRPr="00B2525B">
              <w:t>MC</w:t>
            </w:r>
          </w:p>
        </w:tc>
        <w:tc>
          <w:tcPr>
            <w:tcW w:w="4788" w:type="dxa"/>
            <w:shd w:val="clear" w:color="auto" w:fill="auto"/>
            <w:vAlign w:val="center"/>
          </w:tcPr>
          <w:p w:rsidR="00B2525B" w:rsidRPr="00B2525B" w:rsidRDefault="00B2525B" w:rsidP="0080295C">
            <w:pPr>
              <w:spacing w:after="0"/>
            </w:pPr>
            <w:r w:rsidRPr="00B2525B">
              <w:t>Main Constraint</w:t>
            </w:r>
          </w:p>
        </w:tc>
      </w:tr>
      <w:tr w:rsidR="00B2525B" w:rsidRPr="00B2525B" w:rsidTr="00B2525B">
        <w:trPr>
          <w:trHeight w:val="454"/>
        </w:trPr>
        <w:tc>
          <w:tcPr>
            <w:tcW w:w="4788" w:type="dxa"/>
            <w:shd w:val="clear" w:color="auto" w:fill="auto"/>
            <w:vAlign w:val="center"/>
          </w:tcPr>
          <w:p w:rsidR="00B2525B" w:rsidRPr="00B2525B" w:rsidRDefault="00B2525B" w:rsidP="0080295C">
            <w:pPr>
              <w:spacing w:after="0"/>
            </w:pPr>
            <w:r w:rsidRPr="00B2525B">
              <w:t>FE</w:t>
            </w:r>
          </w:p>
        </w:tc>
        <w:tc>
          <w:tcPr>
            <w:tcW w:w="4788" w:type="dxa"/>
            <w:shd w:val="clear" w:color="auto" w:fill="auto"/>
            <w:vAlign w:val="center"/>
          </w:tcPr>
          <w:p w:rsidR="00B2525B" w:rsidRPr="00B2525B" w:rsidRDefault="00B2525B" w:rsidP="0080295C">
            <w:pPr>
              <w:spacing w:after="0"/>
            </w:pPr>
            <w:r w:rsidRPr="00B2525B">
              <w:t>Main Features</w:t>
            </w:r>
          </w:p>
        </w:tc>
      </w:tr>
    </w:tbl>
    <w:p w:rsidR="0077535F" w:rsidRPr="00B2525B" w:rsidRDefault="0077535F" w:rsidP="00B2525B"/>
    <w:p w:rsidR="001B3823" w:rsidRDefault="001B3823" w:rsidP="001B3823">
      <w:pPr>
        <w:pStyle w:val="Heading2"/>
        <w:tabs>
          <w:tab w:val="clear" w:pos="2420"/>
        </w:tabs>
        <w:spacing w:before="120" w:after="120" w:line="312" w:lineRule="auto"/>
      </w:pPr>
      <w:bookmarkStart w:id="6" w:name="_Toc181943311"/>
      <w:r w:rsidRPr="00EE16FA">
        <w:t>General knowledge about the domain (including competing systems)</w:t>
      </w:r>
      <w:bookmarkEnd w:id="6"/>
    </w:p>
    <w:p w:rsidR="00B2525B" w:rsidRDefault="00B2525B" w:rsidP="0077535F">
      <w:r>
        <w:t>The EduManager system is designed to streamline the student management process for educational institutions. It allows administrators to efficiently manage student records, track attendance, and monitor academic performance. Students can access their profiles to view grades, attendance records, and course materials, fostering enhanced communication between students and faculty.</w:t>
      </w:r>
    </w:p>
    <w:p w:rsidR="00B2525B" w:rsidRDefault="00B2525B" w:rsidP="0077535F">
      <w:r>
        <w:t>In addition to these core functionalities, EduManager provides features for easy enrollment in courses and the ability to update personal information. The system sends notifications to students regarding important deadlines, upcoming events, and any changes to their academic status.</w:t>
      </w:r>
    </w:p>
    <w:p w:rsidR="00B2525B" w:rsidRDefault="00B2525B" w:rsidP="0077535F">
      <w:r>
        <w:t>Competing systems such as Schoology and PowerSchool also offer similar functionalities for student management. However, EduManager differentiates itself by providing a user-friendly interface that allows students to navigate their profiles and access resources without the need for extensive training. Moreover, EduManager includes a unique feature that enables students to submit feedback on courses and instructors, which can assist institutions in improving educational offerings.</w:t>
      </w:r>
    </w:p>
    <w:p w:rsidR="00B2525B" w:rsidRDefault="00B2525B" w:rsidP="0077535F">
      <w:r>
        <w:t>By allowing students to engage actively in their educational journey, EduManager not only enhances the management experience for administrators but also empowers students to take ownership of their academic progress.</w:t>
      </w:r>
    </w:p>
    <w:p w:rsidR="00B2525B" w:rsidRPr="00B2525B" w:rsidRDefault="00B2525B" w:rsidP="00B2525B"/>
    <w:p w:rsidR="001B3823" w:rsidRDefault="001B3823" w:rsidP="001B3823">
      <w:pPr>
        <w:pStyle w:val="Heading2"/>
        <w:tabs>
          <w:tab w:val="clear" w:pos="2420"/>
        </w:tabs>
        <w:spacing w:before="120" w:after="120" w:line="312" w:lineRule="auto"/>
      </w:pPr>
      <w:bookmarkStart w:id="7" w:name="_Toc181943312"/>
      <w:r w:rsidRPr="00EE16FA">
        <w:t>Environment and context</w:t>
      </w:r>
      <w:bookmarkEnd w:id="7"/>
    </w:p>
    <w:p w:rsidR="00B2525B" w:rsidRPr="00B2525B" w:rsidRDefault="00B2525B" w:rsidP="0080295C">
      <w:r w:rsidRPr="00B2525B">
        <w:t>The EduManager App system will be developed using the Flutter programming language for the Front End GUI. The initial release will feature a basic layout that includes essential components such as a login form, course registration interface, and a group chat function. These features will facilitate interaction between students and lecturers, enhancing the overall user experience.</w:t>
      </w:r>
    </w:p>
    <w:p w:rsidR="00B2525B" w:rsidRPr="00B2525B" w:rsidRDefault="00B2525B" w:rsidP="0080295C">
      <w:r w:rsidRPr="00B2525B">
        <w:t>On the Back-end, EduManager will utilize Node.js and Express.js to handle server-side operations, ensuring robust non-functional requirements such as security, authentication, routing, and authorization. For data management, MongoDB will be employed to store various records, including student information, course details, and administrative data.</w:t>
      </w:r>
    </w:p>
    <w:p w:rsidR="00B2525B" w:rsidRPr="00B2525B" w:rsidRDefault="00B2525B" w:rsidP="0080295C">
      <w:r w:rsidRPr="00B2525B">
        <w:lastRenderedPageBreak/>
        <w:t>The EduManager addresses common challenges such as inefficient record-keeping and communication barriers. By providing a centralized platform for managing student data and fostering collaboration, EduManager aims to simplify administrative tasks for educators while empowering students to engage actively in their academic journeys. This streamlined approach not only enhances operational efficiency but also promotes a more connected educational environment.</w:t>
      </w:r>
    </w:p>
    <w:p w:rsidR="00B2525B" w:rsidRPr="00B2525B" w:rsidRDefault="00B2525B" w:rsidP="00B2525B"/>
    <w:p w:rsidR="001B3823" w:rsidRDefault="001B3823" w:rsidP="001B3823">
      <w:pPr>
        <w:pStyle w:val="Heading1"/>
        <w:spacing w:before="360" w:after="120" w:line="312" w:lineRule="auto"/>
      </w:pPr>
      <w:bookmarkStart w:id="8" w:name="_Toc181943313"/>
      <w:r w:rsidRPr="00EE16FA">
        <w:t>Initial description of the problem</w:t>
      </w:r>
      <w:bookmarkEnd w:id="8"/>
    </w:p>
    <w:p w:rsidR="001B3823" w:rsidRDefault="001B3823" w:rsidP="001B3823">
      <w:pPr>
        <w:pStyle w:val="Heading2"/>
        <w:tabs>
          <w:tab w:val="clear" w:pos="2420"/>
        </w:tabs>
        <w:spacing w:before="120" w:after="120" w:line="312" w:lineRule="auto"/>
      </w:pPr>
      <w:bookmarkStart w:id="9" w:name="_Toc181943314"/>
      <w:r w:rsidRPr="00FD1918">
        <w:t>Description of stakeholders and their goals</w:t>
      </w:r>
      <w:bookmarkEnd w:id="9"/>
    </w:p>
    <w:p w:rsidR="001B3823" w:rsidRPr="004302E5" w:rsidRDefault="001B3823" w:rsidP="00D101BC">
      <w:pPr>
        <w:numPr>
          <w:ilvl w:val="0"/>
          <w:numId w:val="5"/>
        </w:numPr>
        <w:spacing w:before="240" w:after="120"/>
        <w:ind w:left="714" w:hanging="357"/>
        <w:rPr>
          <w:b/>
        </w:rPr>
      </w:pPr>
      <w:r w:rsidRPr="006F02F8">
        <w:rPr>
          <w:b/>
          <w:lang w:val="vi-VN"/>
        </w:rPr>
        <w:t>Student</w:t>
      </w:r>
    </w:p>
    <w:p w:rsidR="001B3823" w:rsidRPr="004745CB" w:rsidRDefault="001B3823" w:rsidP="001B3823">
      <w:pPr>
        <w:spacing w:after="120" w:line="312" w:lineRule="auto"/>
        <w:ind w:left="720"/>
        <w:rPr>
          <w:lang w:val="vi-VN"/>
        </w:rPr>
      </w:pPr>
      <w:r w:rsidRPr="0077535F">
        <w:rPr>
          <w:b/>
          <w:lang w:val="vi-VN"/>
        </w:rPr>
        <w:t>Description</w:t>
      </w:r>
      <w:r w:rsidRPr="003C434F">
        <w:rPr>
          <w:lang w:val="vi-VN"/>
        </w:rPr>
        <w:t>:</w:t>
      </w:r>
      <w:r>
        <w:rPr>
          <w:b/>
          <w:lang w:val="vi-VN"/>
        </w:rPr>
        <w:t xml:space="preserve"> </w:t>
      </w:r>
      <w:r w:rsidRPr="004302E5">
        <w:t xml:space="preserve">As the reason for a school's existence, </w:t>
      </w:r>
      <w:r>
        <w:rPr>
          <w:lang w:val="vi-VN"/>
        </w:rPr>
        <w:t>students are</w:t>
      </w:r>
      <w:r>
        <w:t xml:space="preserve"> the primary stakeholder</w:t>
      </w:r>
      <w:r>
        <w:rPr>
          <w:lang w:val="vi-VN"/>
        </w:rPr>
        <w:t xml:space="preserve"> </w:t>
      </w:r>
      <w:r>
        <w:t xml:space="preserve">of the EduManager </w:t>
      </w:r>
      <w:r>
        <w:rPr>
          <w:lang w:val="vi-VN"/>
        </w:rPr>
        <w:t xml:space="preserve">platform. </w:t>
      </w:r>
      <w:r>
        <w:t>They are responsible for managing their academic progress, completing assignments, and communicating with teachers.</w:t>
      </w:r>
    </w:p>
    <w:p w:rsidR="001B3823" w:rsidRDefault="001B3823" w:rsidP="001B3823">
      <w:pPr>
        <w:spacing w:after="120" w:line="312" w:lineRule="auto"/>
        <w:ind w:left="720"/>
        <w:rPr>
          <w:lang w:val="vi-VN"/>
        </w:rPr>
      </w:pPr>
      <w:r w:rsidRPr="0077535F">
        <w:rPr>
          <w:b/>
          <w:lang w:val="vi-VN"/>
        </w:rPr>
        <w:t>Goal:</w:t>
      </w:r>
      <w:r>
        <w:rPr>
          <w:lang w:val="vi-VN"/>
        </w:rPr>
        <w:t xml:space="preserve"> </w:t>
      </w:r>
      <w:r>
        <w:t xml:space="preserve">Create personalized study </w:t>
      </w:r>
      <w:r>
        <w:rPr>
          <w:lang w:val="vi-VN"/>
        </w:rPr>
        <w:t xml:space="preserve">plans, Register for courses, Access course materials, </w:t>
      </w:r>
      <w:r w:rsidRPr="006648D5">
        <w:rPr>
          <w:lang w:val="vi-VN"/>
        </w:rPr>
        <w:t>Co</w:t>
      </w:r>
      <w:r>
        <w:rPr>
          <w:lang w:val="vi-VN"/>
        </w:rPr>
        <w:t xml:space="preserve">mplete quizzes and assignments, Make tuition payments, Communicate with teachers, </w:t>
      </w:r>
      <w:r w:rsidRPr="006648D5">
        <w:rPr>
          <w:lang w:val="vi-VN"/>
        </w:rPr>
        <w:t>Participate in class discussions and in</w:t>
      </w:r>
      <w:r>
        <w:rPr>
          <w:lang w:val="vi-VN"/>
        </w:rPr>
        <w:t>teract with the class community, Check attendance</w:t>
      </w:r>
    </w:p>
    <w:p w:rsidR="001B3823" w:rsidRDefault="001B3823" w:rsidP="00D101BC">
      <w:pPr>
        <w:numPr>
          <w:ilvl w:val="0"/>
          <w:numId w:val="5"/>
        </w:numPr>
        <w:spacing w:before="240" w:after="120"/>
        <w:ind w:left="714" w:hanging="357"/>
        <w:rPr>
          <w:b/>
        </w:rPr>
      </w:pPr>
      <w:r>
        <w:rPr>
          <w:b/>
          <w:lang w:val="vi-VN"/>
        </w:rPr>
        <w:t>Teacher</w:t>
      </w:r>
    </w:p>
    <w:p w:rsidR="001B3823" w:rsidRPr="00DE1F4C" w:rsidRDefault="001B3823" w:rsidP="001B3823">
      <w:pPr>
        <w:spacing w:after="120" w:line="312" w:lineRule="auto"/>
        <w:ind w:left="720"/>
        <w:rPr>
          <w:lang w:val="vi-VN"/>
        </w:rPr>
      </w:pPr>
      <w:r w:rsidRPr="0077535F">
        <w:rPr>
          <w:b/>
          <w:lang w:val="vi-VN"/>
        </w:rPr>
        <w:t>De</w:t>
      </w:r>
      <w:r w:rsidRPr="0077535F">
        <w:rPr>
          <w:b/>
          <w:lang w:val="en-GB"/>
        </w:rPr>
        <w:t>scription:</w:t>
      </w:r>
      <w:r>
        <w:rPr>
          <w:lang w:val="vi-VN"/>
        </w:rPr>
        <w:t xml:space="preserve"> </w:t>
      </w:r>
      <w:r w:rsidRPr="00DE1F4C">
        <w:rPr>
          <w:lang w:val="vi-VN"/>
        </w:rPr>
        <w:t>Teachers are the main content providers in the EduManager platform. They provide study materials, assign coursework and manage students in their class.</w:t>
      </w:r>
    </w:p>
    <w:p w:rsidR="001B3823" w:rsidRPr="0044487A" w:rsidRDefault="001B3823" w:rsidP="001B3823">
      <w:pPr>
        <w:spacing w:after="120" w:line="312" w:lineRule="auto"/>
        <w:ind w:left="720"/>
        <w:rPr>
          <w:lang w:val="vi-VN"/>
        </w:rPr>
      </w:pPr>
      <w:r w:rsidRPr="0077535F">
        <w:rPr>
          <w:b/>
          <w:lang w:val="en-GB"/>
        </w:rPr>
        <w:t>Goal:</w:t>
      </w:r>
      <w:r>
        <w:rPr>
          <w:lang w:val="en-GB"/>
        </w:rPr>
        <w:t xml:space="preserve"> </w:t>
      </w:r>
      <w:r>
        <w:t xml:space="preserve">Upload and manage course </w:t>
      </w:r>
      <w:r>
        <w:rPr>
          <w:lang w:val="vi-VN"/>
        </w:rPr>
        <w:t xml:space="preserve">materials, </w:t>
      </w:r>
      <w:r>
        <w:t>Create and grade quizzes and a</w:t>
      </w:r>
      <w:r>
        <w:rPr>
          <w:lang w:val="vi-VN"/>
        </w:rPr>
        <w:t xml:space="preserve">ssignments, </w:t>
      </w:r>
      <w:r>
        <w:t xml:space="preserve">Manage student </w:t>
      </w:r>
      <w:r>
        <w:rPr>
          <w:lang w:val="vi-VN"/>
        </w:rPr>
        <w:t xml:space="preserve">grades, </w:t>
      </w:r>
      <w:r>
        <w:t xml:space="preserve">Manage student </w:t>
      </w:r>
      <w:r>
        <w:rPr>
          <w:lang w:val="vi-VN"/>
        </w:rPr>
        <w:t xml:space="preserve">attendance, </w:t>
      </w:r>
      <w:r w:rsidRPr="0044487A">
        <w:rPr>
          <w:lang w:val="vi-VN"/>
        </w:rPr>
        <w:t>Track student progress</w:t>
      </w:r>
    </w:p>
    <w:p w:rsidR="001B3823" w:rsidRDefault="001B3823" w:rsidP="00D101BC">
      <w:pPr>
        <w:numPr>
          <w:ilvl w:val="0"/>
          <w:numId w:val="5"/>
        </w:numPr>
        <w:spacing w:before="240" w:after="120"/>
        <w:ind w:left="714" w:hanging="357"/>
        <w:rPr>
          <w:b/>
        </w:rPr>
      </w:pPr>
      <w:r w:rsidRPr="006F02F8">
        <w:rPr>
          <w:b/>
        </w:rPr>
        <w:t>School administrators</w:t>
      </w:r>
      <w:r w:rsidR="00792ECC">
        <w:rPr>
          <w:b/>
          <w:lang w:val="vi-VN"/>
        </w:rPr>
        <w:t xml:space="preserve"> (Admin)</w:t>
      </w:r>
    </w:p>
    <w:p w:rsidR="001B3823" w:rsidRDefault="001B3823" w:rsidP="001B3823">
      <w:pPr>
        <w:spacing w:after="120" w:line="312" w:lineRule="auto"/>
        <w:ind w:left="720"/>
        <w:rPr>
          <w:lang w:val="vi-VN"/>
        </w:rPr>
      </w:pPr>
      <w:r w:rsidRPr="0077535F">
        <w:rPr>
          <w:b/>
          <w:lang w:val="vi-VN"/>
        </w:rPr>
        <w:t>Description:</w:t>
      </w:r>
      <w:r>
        <w:rPr>
          <w:lang w:val="vi-VN"/>
        </w:rPr>
        <w:t xml:space="preserve"> </w:t>
      </w:r>
      <w:r w:rsidRPr="00D4078C">
        <w:rPr>
          <w:lang w:val="vi-VN"/>
        </w:rPr>
        <w:t>School administrators are responsible for managing user accounts, monitoring system access, and overseeing both school-related and administrative tasks on the EduManager platform.</w:t>
      </w:r>
    </w:p>
    <w:p w:rsidR="001B3823" w:rsidRDefault="001B3823" w:rsidP="001B3823">
      <w:pPr>
        <w:spacing w:after="120" w:line="312" w:lineRule="auto"/>
        <w:ind w:left="720"/>
        <w:rPr>
          <w:lang w:val="vi-VN"/>
        </w:rPr>
      </w:pPr>
      <w:r w:rsidRPr="0077535F">
        <w:rPr>
          <w:b/>
          <w:lang w:val="vi-VN"/>
        </w:rPr>
        <w:t>Goal:</w:t>
      </w:r>
      <w:r>
        <w:rPr>
          <w:lang w:val="vi-VN"/>
        </w:rPr>
        <w:t xml:space="preserve"> </w:t>
      </w:r>
      <w:r w:rsidRPr="002E53A4">
        <w:rPr>
          <w:lang w:val="vi-VN"/>
        </w:rPr>
        <w:t xml:space="preserve">Provide student and teacher </w:t>
      </w:r>
      <w:r>
        <w:rPr>
          <w:lang w:val="vi-VN"/>
        </w:rPr>
        <w:t xml:space="preserve">accounts, </w:t>
      </w:r>
      <w:r w:rsidRPr="002E53A4">
        <w:rPr>
          <w:lang w:val="vi-VN"/>
        </w:rPr>
        <w:t xml:space="preserve">Manage courses and academic </w:t>
      </w:r>
      <w:r>
        <w:rPr>
          <w:lang w:val="vi-VN"/>
        </w:rPr>
        <w:t xml:space="preserve">programs, </w:t>
      </w:r>
      <w:r w:rsidRPr="002E53A4">
        <w:rPr>
          <w:lang w:val="vi-VN"/>
        </w:rPr>
        <w:t>Manage student tuition payments</w:t>
      </w:r>
    </w:p>
    <w:p w:rsidR="0080295C" w:rsidRPr="002E53A4" w:rsidRDefault="0080295C" w:rsidP="001B3823">
      <w:pPr>
        <w:spacing w:after="120" w:line="312" w:lineRule="auto"/>
        <w:ind w:left="720"/>
        <w:rPr>
          <w:lang w:val="vi-VN"/>
        </w:rPr>
      </w:pPr>
    </w:p>
    <w:p w:rsidR="001B3823" w:rsidRDefault="001B3823" w:rsidP="001B3823">
      <w:pPr>
        <w:pStyle w:val="Heading2"/>
        <w:tabs>
          <w:tab w:val="clear" w:pos="2420"/>
        </w:tabs>
        <w:spacing w:before="120" w:after="120" w:line="312" w:lineRule="auto"/>
      </w:pPr>
      <w:bookmarkStart w:id="10" w:name="_Toc181943315"/>
      <w:r w:rsidRPr="00FD1918">
        <w:lastRenderedPageBreak/>
        <w:t>Description of the system scope</w:t>
      </w:r>
      <w:bookmarkEnd w:id="10"/>
    </w:p>
    <w:p w:rsidR="001B3823" w:rsidRPr="00B24501" w:rsidRDefault="001B3823" w:rsidP="001B3823">
      <w:pPr>
        <w:spacing w:after="120"/>
      </w:pPr>
      <w:r w:rsidRPr="00B24501">
        <w:t>The EduManager platform will have two major sections:</w:t>
      </w:r>
    </w:p>
    <w:p w:rsidR="001B3823" w:rsidRPr="00B24501" w:rsidRDefault="001B3823" w:rsidP="0077535F">
      <w:pPr>
        <w:pStyle w:val="ListParagraph"/>
        <w:numPr>
          <w:ilvl w:val="0"/>
          <w:numId w:val="12"/>
        </w:numPr>
        <w:spacing w:after="120"/>
      </w:pPr>
      <w:r w:rsidRPr="0077535F">
        <w:rPr>
          <w:b/>
        </w:rPr>
        <w:t>Student Portal:</w:t>
      </w:r>
      <w:r w:rsidRPr="00B24501">
        <w:t xml:space="preserve"> This part of the system will allow students to register for courses, access study materials, track their academic progress, communicate with te</w:t>
      </w:r>
      <w:r>
        <w:t>achers, and submit assignments.</w:t>
      </w:r>
    </w:p>
    <w:p w:rsidR="001B3823" w:rsidRPr="00B24501" w:rsidRDefault="001B3823" w:rsidP="0077535F">
      <w:pPr>
        <w:pStyle w:val="ListParagraph"/>
        <w:numPr>
          <w:ilvl w:val="0"/>
          <w:numId w:val="12"/>
        </w:numPr>
        <w:spacing w:after="120"/>
      </w:pPr>
      <w:r w:rsidRPr="0077535F">
        <w:rPr>
          <w:b/>
        </w:rPr>
        <w:t>Teacher Portal:</w:t>
      </w:r>
      <w:r w:rsidRPr="00B24501">
        <w:t xml:space="preserve"> Teachers will use this section to upload course content, assign and grade assessments, track student progres</w:t>
      </w:r>
      <w:r>
        <w:t>s, and manage class attendance.</w:t>
      </w:r>
    </w:p>
    <w:p w:rsidR="001B3823" w:rsidRPr="00B24501" w:rsidRDefault="001B3823" w:rsidP="0077535F">
      <w:pPr>
        <w:pStyle w:val="ListParagraph"/>
        <w:numPr>
          <w:ilvl w:val="0"/>
          <w:numId w:val="12"/>
        </w:numPr>
        <w:spacing w:after="120"/>
      </w:pPr>
      <w:r w:rsidRPr="0077535F">
        <w:rPr>
          <w:b/>
        </w:rPr>
        <w:t>Admin Dashboard:</w:t>
      </w:r>
      <w:r w:rsidRPr="00B24501">
        <w:t xml:space="preserve"> This section will provide </w:t>
      </w:r>
      <w:r w:rsidRPr="0077535F">
        <w:rPr>
          <w:lang w:val="vi-VN"/>
        </w:rPr>
        <w:t xml:space="preserve">school </w:t>
      </w:r>
      <w:r w:rsidRPr="00B24501">
        <w:t>administrators with the ability to manage user accounts, create and manage courses, process tuition payments,</w:t>
      </w:r>
      <w:r>
        <w:t xml:space="preserve"> and generate academic reports.</w:t>
      </w:r>
    </w:p>
    <w:p w:rsidR="001B3823" w:rsidRDefault="001B3823" w:rsidP="001B3823">
      <w:pPr>
        <w:spacing w:after="120"/>
      </w:pPr>
      <w:r w:rsidRPr="00B24501">
        <w:t>Key system features will include course enrollment, assignment submission, grade tracking, communication channels, attendance management, and payment processing. The system will ensure that all stakeholders can interact in a streamlined and efficient manner, ensuring a smooth experience for both students and educators.</w:t>
      </w:r>
    </w:p>
    <w:p w:rsidR="001B3823" w:rsidRPr="00B24501" w:rsidRDefault="001B3823" w:rsidP="001B3823"/>
    <w:p w:rsidR="001B3823" w:rsidRDefault="001B3823" w:rsidP="001B3823">
      <w:pPr>
        <w:pStyle w:val="Heading2"/>
        <w:tabs>
          <w:tab w:val="clear" w:pos="2420"/>
        </w:tabs>
        <w:spacing w:before="120" w:after="120" w:line="312" w:lineRule="auto"/>
        <w:rPr>
          <w:lang w:val="vi-VN"/>
        </w:rPr>
      </w:pPr>
      <w:bookmarkStart w:id="11" w:name="_Toc181943316"/>
      <w:r w:rsidRPr="00FD1918">
        <w:t xml:space="preserve">Main </w:t>
      </w:r>
      <w:r>
        <w:t>Features</w:t>
      </w:r>
      <w:r>
        <w:rPr>
          <w:lang w:val="vi-VN"/>
        </w:rPr>
        <w:t>/Functionalities</w:t>
      </w:r>
      <w:bookmarkEnd w:id="11"/>
    </w:p>
    <w:p w:rsidR="001B3823" w:rsidRDefault="001B3823" w:rsidP="001B3823">
      <w:pPr>
        <w:rPr>
          <w:rStyle w:val="Strong"/>
          <w:b w:val="0"/>
        </w:rPr>
      </w:pPr>
      <w:r>
        <w:rPr>
          <w:rStyle w:val="Strong"/>
        </w:rPr>
        <w:t>Student Portal Features</w:t>
      </w:r>
      <w:r>
        <w:t>:</w:t>
      </w:r>
    </w:p>
    <w:p w:rsidR="001B3823" w:rsidRPr="00216603" w:rsidRDefault="001B3823" w:rsidP="001B3823">
      <w:pPr>
        <w:rPr>
          <w:rStyle w:val="Strong"/>
          <w:b w:val="0"/>
        </w:rPr>
      </w:pPr>
      <w:r w:rsidRPr="00216603">
        <w:rPr>
          <w:rStyle w:val="Strong"/>
          <w:b w:val="0"/>
        </w:rPr>
        <w:t>FE-1</w:t>
      </w:r>
      <w:r w:rsidRPr="00216603">
        <w:t xml:space="preserve">: </w:t>
      </w:r>
      <w:r w:rsidRPr="00216603">
        <w:rPr>
          <w:lang w:val="vi-VN"/>
        </w:rPr>
        <w:t xml:space="preserve">Manage </w:t>
      </w:r>
      <w:r w:rsidRPr="00216603">
        <w:rPr>
          <w:rStyle w:val="Strong"/>
          <w:b w:val="0"/>
        </w:rPr>
        <w:t>student account</w:t>
      </w:r>
    </w:p>
    <w:p w:rsidR="001B3823" w:rsidRPr="00216603" w:rsidRDefault="001B3823" w:rsidP="001B3823">
      <w:pPr>
        <w:rPr>
          <w:rStyle w:val="Strong"/>
          <w:b w:val="0"/>
        </w:rPr>
      </w:pPr>
      <w:r w:rsidRPr="00216603">
        <w:rPr>
          <w:rStyle w:val="Strong"/>
          <w:b w:val="0"/>
        </w:rPr>
        <w:t>FE-2</w:t>
      </w:r>
      <w:r w:rsidRPr="00216603">
        <w:t xml:space="preserve">: </w:t>
      </w:r>
      <w:r w:rsidRPr="00216603">
        <w:rPr>
          <w:rStyle w:val="Strong"/>
          <w:b w:val="0"/>
        </w:rPr>
        <w:t>Log in to the system</w:t>
      </w:r>
    </w:p>
    <w:p w:rsidR="001B3823" w:rsidRPr="00216603" w:rsidRDefault="001B3823" w:rsidP="001B3823">
      <w:pPr>
        <w:rPr>
          <w:rStyle w:val="Strong"/>
          <w:b w:val="0"/>
        </w:rPr>
      </w:pPr>
      <w:r w:rsidRPr="00216603">
        <w:rPr>
          <w:rStyle w:val="Strong"/>
          <w:b w:val="0"/>
        </w:rPr>
        <w:t>FE-3</w:t>
      </w:r>
      <w:r w:rsidRPr="00216603">
        <w:t xml:space="preserve">: </w:t>
      </w:r>
      <w:r w:rsidRPr="00216603">
        <w:rPr>
          <w:rStyle w:val="Strong"/>
          <w:b w:val="0"/>
        </w:rPr>
        <w:t>Create and modify individual study plans</w:t>
      </w:r>
    </w:p>
    <w:p w:rsidR="001B3823" w:rsidRPr="00216603" w:rsidRDefault="001B3823" w:rsidP="001B3823">
      <w:pPr>
        <w:rPr>
          <w:rStyle w:val="Strong"/>
          <w:b w:val="0"/>
        </w:rPr>
      </w:pPr>
      <w:r w:rsidRPr="00216603">
        <w:rPr>
          <w:rStyle w:val="Strong"/>
          <w:b w:val="0"/>
        </w:rPr>
        <w:t>FE-4</w:t>
      </w:r>
      <w:r w:rsidRPr="00216603">
        <w:t xml:space="preserve">: </w:t>
      </w:r>
      <w:r w:rsidRPr="00216603">
        <w:rPr>
          <w:rStyle w:val="Strong"/>
          <w:b w:val="0"/>
        </w:rPr>
        <w:t>Register for courses at the start of each semester</w:t>
      </w:r>
    </w:p>
    <w:p w:rsidR="001B3823" w:rsidRPr="00216603" w:rsidRDefault="001B3823" w:rsidP="001B3823">
      <w:pPr>
        <w:rPr>
          <w:lang w:val="vi-VN"/>
        </w:rPr>
      </w:pPr>
      <w:r w:rsidRPr="00216603">
        <w:rPr>
          <w:lang w:val="vi-VN"/>
        </w:rPr>
        <w:t>FE-5: View, make tuition payments, and other fees.</w:t>
      </w:r>
    </w:p>
    <w:p w:rsidR="001B3823" w:rsidRPr="00216603" w:rsidRDefault="001B3823" w:rsidP="001B3823">
      <w:pPr>
        <w:rPr>
          <w:rStyle w:val="Strong"/>
          <w:b w:val="0"/>
        </w:rPr>
      </w:pPr>
      <w:r w:rsidRPr="00216603">
        <w:rPr>
          <w:rStyle w:val="Strong"/>
          <w:b w:val="0"/>
        </w:rPr>
        <w:t>FE-6</w:t>
      </w:r>
      <w:r w:rsidRPr="00216603">
        <w:t xml:space="preserve">: </w:t>
      </w:r>
      <w:r w:rsidRPr="00216603">
        <w:rPr>
          <w:rStyle w:val="Strong"/>
          <w:b w:val="0"/>
        </w:rPr>
        <w:t>View schedules</w:t>
      </w:r>
    </w:p>
    <w:p w:rsidR="001B3823" w:rsidRPr="00216603" w:rsidRDefault="001B3823" w:rsidP="001B3823">
      <w:pPr>
        <w:rPr>
          <w:rStyle w:val="Strong"/>
          <w:b w:val="0"/>
        </w:rPr>
      </w:pPr>
      <w:r w:rsidRPr="00216603">
        <w:rPr>
          <w:rStyle w:val="Strong"/>
          <w:b w:val="0"/>
        </w:rPr>
        <w:t>FE-7</w:t>
      </w:r>
      <w:r w:rsidRPr="00216603">
        <w:t xml:space="preserve">: </w:t>
      </w:r>
      <w:r w:rsidRPr="00216603">
        <w:rPr>
          <w:rStyle w:val="Strong"/>
          <w:b w:val="0"/>
        </w:rPr>
        <w:t>Take attendance for each class</w:t>
      </w:r>
    </w:p>
    <w:p w:rsidR="001B3823" w:rsidRPr="00216603" w:rsidRDefault="001B3823" w:rsidP="001B3823">
      <w:pPr>
        <w:rPr>
          <w:rStyle w:val="Strong"/>
          <w:b w:val="0"/>
        </w:rPr>
      </w:pPr>
      <w:r w:rsidRPr="00216603">
        <w:rPr>
          <w:rStyle w:val="Strong"/>
          <w:b w:val="0"/>
        </w:rPr>
        <w:t>FE-8</w:t>
      </w:r>
      <w:r w:rsidRPr="00216603">
        <w:t xml:space="preserve">: </w:t>
      </w:r>
      <w:r w:rsidRPr="00216603">
        <w:rPr>
          <w:rStyle w:val="Strong"/>
          <w:b w:val="0"/>
        </w:rPr>
        <w:t>Access study materials</w:t>
      </w:r>
    </w:p>
    <w:p w:rsidR="001B3823" w:rsidRPr="00216603" w:rsidRDefault="001B3823" w:rsidP="001B3823">
      <w:pPr>
        <w:rPr>
          <w:rStyle w:val="Strong"/>
          <w:b w:val="0"/>
        </w:rPr>
      </w:pPr>
      <w:r w:rsidRPr="00216603">
        <w:rPr>
          <w:rStyle w:val="Strong"/>
          <w:b w:val="0"/>
        </w:rPr>
        <w:t>FE-9</w:t>
      </w:r>
      <w:r w:rsidRPr="00216603">
        <w:t xml:space="preserve">: </w:t>
      </w:r>
      <w:r w:rsidRPr="00216603">
        <w:rPr>
          <w:rStyle w:val="Strong"/>
          <w:b w:val="0"/>
        </w:rPr>
        <w:t>Download course documents for offline study</w:t>
      </w:r>
    </w:p>
    <w:p w:rsidR="001B3823" w:rsidRPr="00216603" w:rsidRDefault="001B3823" w:rsidP="001B3823">
      <w:pPr>
        <w:rPr>
          <w:rStyle w:val="Strong"/>
          <w:b w:val="0"/>
        </w:rPr>
      </w:pPr>
      <w:r w:rsidRPr="00216603">
        <w:rPr>
          <w:rStyle w:val="Strong"/>
          <w:b w:val="0"/>
        </w:rPr>
        <w:t>FE-10</w:t>
      </w:r>
      <w:r w:rsidRPr="00216603">
        <w:t xml:space="preserve">: </w:t>
      </w:r>
      <w:r w:rsidRPr="00216603">
        <w:rPr>
          <w:rStyle w:val="Strong"/>
          <w:b w:val="0"/>
        </w:rPr>
        <w:t>Submit assignments and projects</w:t>
      </w:r>
    </w:p>
    <w:p w:rsidR="001B3823" w:rsidRPr="00216603" w:rsidRDefault="001B3823" w:rsidP="001B3823">
      <w:pPr>
        <w:rPr>
          <w:rStyle w:val="Strong"/>
          <w:b w:val="0"/>
        </w:rPr>
      </w:pPr>
      <w:r w:rsidRPr="00216603">
        <w:rPr>
          <w:rStyle w:val="Strong"/>
          <w:b w:val="0"/>
        </w:rPr>
        <w:t>FE-11</w:t>
      </w:r>
      <w:r w:rsidRPr="00216603">
        <w:t xml:space="preserve">: </w:t>
      </w:r>
      <w:r w:rsidRPr="00216603">
        <w:rPr>
          <w:rStyle w:val="Strong"/>
          <w:b w:val="0"/>
        </w:rPr>
        <w:t>Complete quizzes and exams</w:t>
      </w:r>
    </w:p>
    <w:p w:rsidR="001B3823" w:rsidRPr="00216603" w:rsidRDefault="001B3823" w:rsidP="001B3823">
      <w:pPr>
        <w:rPr>
          <w:rStyle w:val="Strong"/>
          <w:b w:val="0"/>
        </w:rPr>
      </w:pPr>
      <w:r w:rsidRPr="00216603">
        <w:rPr>
          <w:rStyle w:val="Strong"/>
          <w:b w:val="0"/>
        </w:rPr>
        <w:lastRenderedPageBreak/>
        <w:t>FE-12</w:t>
      </w:r>
      <w:r w:rsidRPr="00216603">
        <w:t xml:space="preserve">: </w:t>
      </w:r>
      <w:r w:rsidRPr="00216603">
        <w:rPr>
          <w:rStyle w:val="Strong"/>
          <w:b w:val="0"/>
        </w:rPr>
        <w:t>View scores and answers for completed quizzes</w:t>
      </w:r>
    </w:p>
    <w:p w:rsidR="001B3823" w:rsidRPr="00216603" w:rsidRDefault="001B3823" w:rsidP="001B3823">
      <w:pPr>
        <w:rPr>
          <w:rStyle w:val="Strong"/>
          <w:b w:val="0"/>
        </w:rPr>
      </w:pPr>
      <w:r w:rsidRPr="00216603">
        <w:rPr>
          <w:rStyle w:val="Strong"/>
          <w:b w:val="0"/>
        </w:rPr>
        <w:t>FE-13</w:t>
      </w:r>
      <w:r w:rsidRPr="00216603">
        <w:t xml:space="preserve">: </w:t>
      </w:r>
      <w:r w:rsidRPr="00216603">
        <w:rPr>
          <w:rStyle w:val="Strong"/>
          <w:b w:val="0"/>
        </w:rPr>
        <w:t>Track academic progress through GPA</w:t>
      </w:r>
    </w:p>
    <w:p w:rsidR="001B3823" w:rsidRPr="00216603" w:rsidRDefault="001B3823" w:rsidP="001B3823">
      <w:pPr>
        <w:rPr>
          <w:rStyle w:val="Strong"/>
          <w:b w:val="0"/>
        </w:rPr>
      </w:pPr>
      <w:r w:rsidRPr="00216603">
        <w:rPr>
          <w:rStyle w:val="Strong"/>
          <w:b w:val="0"/>
        </w:rPr>
        <w:t>FE-14</w:t>
      </w:r>
      <w:r w:rsidRPr="00216603">
        <w:t xml:space="preserve">: </w:t>
      </w:r>
      <w:r w:rsidRPr="00216603">
        <w:rPr>
          <w:rStyle w:val="Strong"/>
          <w:b w:val="0"/>
        </w:rPr>
        <w:t xml:space="preserve">Communicate with </w:t>
      </w:r>
      <w:r w:rsidRPr="00216603">
        <w:rPr>
          <w:rStyle w:val="Strong"/>
          <w:b w:val="0"/>
          <w:lang w:val="vi-VN"/>
        </w:rPr>
        <w:t>teachers</w:t>
      </w:r>
      <w:r w:rsidRPr="00216603">
        <w:rPr>
          <w:rStyle w:val="Strong"/>
          <w:b w:val="0"/>
        </w:rPr>
        <w:t xml:space="preserve"> via messages</w:t>
      </w:r>
    </w:p>
    <w:p w:rsidR="00A920E6" w:rsidRDefault="001B3823" w:rsidP="00A920E6">
      <w:pPr>
        <w:rPr>
          <w:rStyle w:val="Strong"/>
          <w:b w:val="0"/>
        </w:rPr>
      </w:pPr>
      <w:r w:rsidRPr="00216603">
        <w:rPr>
          <w:rStyle w:val="Strong"/>
          <w:b w:val="0"/>
        </w:rPr>
        <w:t>FE-15</w:t>
      </w:r>
      <w:r w:rsidRPr="00216603">
        <w:t xml:space="preserve">: </w:t>
      </w:r>
      <w:r w:rsidRPr="00216603">
        <w:rPr>
          <w:rStyle w:val="Strong"/>
          <w:b w:val="0"/>
        </w:rPr>
        <w:t>Participate in class discussions and forums</w:t>
      </w:r>
    </w:p>
    <w:p w:rsidR="00D101BC" w:rsidRDefault="00D101BC" w:rsidP="00A920E6">
      <w:pPr>
        <w:rPr>
          <w:rStyle w:val="Strong"/>
          <w:b w:val="0"/>
        </w:rPr>
      </w:pPr>
    </w:p>
    <w:p w:rsidR="00A920E6" w:rsidRPr="00A920E6" w:rsidRDefault="00A920E6" w:rsidP="00A920E6">
      <w:pPr>
        <w:rPr>
          <w:b/>
          <w:bCs/>
          <w:lang w:val="vi-VN"/>
        </w:rPr>
      </w:pPr>
      <w:r w:rsidRPr="00A920E6">
        <w:rPr>
          <w:b/>
          <w:bCs/>
          <w:lang w:val="vi-VN"/>
        </w:rPr>
        <w:t>Teacher Portal Features:</w:t>
      </w:r>
    </w:p>
    <w:p w:rsidR="0056736E" w:rsidRPr="0056736E" w:rsidRDefault="0056736E" w:rsidP="0056736E">
      <w:pPr>
        <w:rPr>
          <w:bCs/>
          <w:lang w:val="vi-VN"/>
        </w:rPr>
      </w:pPr>
      <w:r w:rsidRPr="0056736E">
        <w:rPr>
          <w:bCs/>
          <w:lang w:val="vi-VN"/>
        </w:rPr>
        <w:t>FE-1: Create and manage course content (syllabus, lectures, readings).</w:t>
      </w:r>
    </w:p>
    <w:p w:rsidR="0056736E" w:rsidRPr="0056736E" w:rsidRDefault="0056736E" w:rsidP="0056736E">
      <w:pPr>
        <w:rPr>
          <w:bCs/>
          <w:lang w:val="vi-VN"/>
        </w:rPr>
      </w:pPr>
      <w:r w:rsidRPr="0056736E">
        <w:rPr>
          <w:bCs/>
          <w:lang w:val="vi-VN"/>
        </w:rPr>
        <w:t>FE-2: Create assignments and quizzes, set deadlines.</w:t>
      </w:r>
    </w:p>
    <w:p w:rsidR="0056736E" w:rsidRPr="0056736E" w:rsidRDefault="0056736E" w:rsidP="0056736E">
      <w:pPr>
        <w:rPr>
          <w:bCs/>
          <w:lang w:val="vi-VN"/>
        </w:rPr>
      </w:pPr>
      <w:r w:rsidRPr="0056736E">
        <w:rPr>
          <w:bCs/>
          <w:lang w:val="vi-VN"/>
        </w:rPr>
        <w:t>FE-3: Grade assignments and  feedback.</w:t>
      </w:r>
    </w:p>
    <w:p w:rsidR="0056736E" w:rsidRPr="0056736E" w:rsidRDefault="0056736E" w:rsidP="0056736E">
      <w:pPr>
        <w:rPr>
          <w:bCs/>
          <w:lang w:val="vi-VN"/>
        </w:rPr>
      </w:pPr>
      <w:r w:rsidRPr="0056736E">
        <w:rPr>
          <w:bCs/>
          <w:lang w:val="vi-VN"/>
        </w:rPr>
        <w:t>FE-5: Manage student attendance</w:t>
      </w:r>
    </w:p>
    <w:p w:rsidR="00573253" w:rsidRDefault="0056736E" w:rsidP="0056736E">
      <w:pPr>
        <w:rPr>
          <w:bCs/>
          <w:lang w:val="vi-VN"/>
        </w:rPr>
      </w:pPr>
      <w:r w:rsidRPr="0056736E">
        <w:rPr>
          <w:bCs/>
          <w:lang w:val="vi-VN"/>
        </w:rPr>
        <w:t>FE-6: Send messages or announcements to students.</w:t>
      </w:r>
    </w:p>
    <w:p w:rsidR="00D101BC" w:rsidRDefault="00D101BC" w:rsidP="0056736E">
      <w:pPr>
        <w:rPr>
          <w:bCs/>
          <w:lang w:val="vi-VN"/>
        </w:rPr>
      </w:pPr>
    </w:p>
    <w:p w:rsidR="00573253" w:rsidRPr="00573253" w:rsidRDefault="00573253" w:rsidP="00573253">
      <w:pPr>
        <w:rPr>
          <w:b/>
          <w:bCs/>
          <w:lang w:val="vi-VN"/>
        </w:rPr>
      </w:pPr>
      <w:r w:rsidRPr="00573253">
        <w:rPr>
          <w:b/>
          <w:bCs/>
          <w:lang w:val="vi-VN"/>
        </w:rPr>
        <w:t>Admin Dashboard Features:</w:t>
      </w:r>
    </w:p>
    <w:p w:rsidR="00573253" w:rsidRPr="00573253" w:rsidRDefault="00573253" w:rsidP="00573253">
      <w:pPr>
        <w:rPr>
          <w:bCs/>
          <w:lang w:val="vi-VN"/>
        </w:rPr>
      </w:pPr>
      <w:r w:rsidRPr="00573253">
        <w:rPr>
          <w:bCs/>
          <w:lang w:val="vi-VN"/>
        </w:rPr>
        <w:t>FE-1: Create, manage student and teacher accounts.</w:t>
      </w:r>
    </w:p>
    <w:p w:rsidR="00573253" w:rsidRPr="00573253" w:rsidRDefault="00573253" w:rsidP="00573253">
      <w:pPr>
        <w:rPr>
          <w:bCs/>
          <w:lang w:val="vi-VN"/>
        </w:rPr>
      </w:pPr>
      <w:r w:rsidRPr="00573253">
        <w:rPr>
          <w:bCs/>
          <w:lang w:val="vi-VN"/>
        </w:rPr>
        <w:t>FE-2: Manage course creation and scheduling.</w:t>
      </w:r>
    </w:p>
    <w:p w:rsidR="00573253" w:rsidRPr="00573253" w:rsidRDefault="00573253" w:rsidP="00573253">
      <w:pPr>
        <w:rPr>
          <w:bCs/>
          <w:lang w:val="vi-VN"/>
        </w:rPr>
      </w:pPr>
      <w:r w:rsidRPr="00573253">
        <w:rPr>
          <w:bCs/>
          <w:lang w:val="vi-VN"/>
        </w:rPr>
        <w:t>FE-3: Monitor tuition payments and financial records.</w:t>
      </w:r>
    </w:p>
    <w:p w:rsidR="00573253" w:rsidRPr="00573253" w:rsidRDefault="00573253" w:rsidP="00573253">
      <w:pPr>
        <w:rPr>
          <w:bCs/>
          <w:lang w:val="vi-VN"/>
        </w:rPr>
      </w:pPr>
      <w:r w:rsidRPr="00573253">
        <w:rPr>
          <w:bCs/>
          <w:lang w:val="vi-VN"/>
        </w:rPr>
        <w:t>FE-4: Generate reports on student grades, and attendance.</w:t>
      </w:r>
    </w:p>
    <w:p w:rsidR="00573253" w:rsidRPr="00A920E6" w:rsidRDefault="00573253" w:rsidP="0056736E">
      <w:pPr>
        <w:rPr>
          <w:bCs/>
          <w:lang w:val="vi-VN"/>
        </w:rPr>
      </w:pPr>
    </w:p>
    <w:p w:rsidR="001B3823" w:rsidRDefault="001B3823" w:rsidP="001B3823">
      <w:pPr>
        <w:pStyle w:val="Heading2"/>
        <w:tabs>
          <w:tab w:val="clear" w:pos="2420"/>
        </w:tabs>
        <w:spacing w:before="120" w:after="120" w:line="312" w:lineRule="auto"/>
      </w:pPr>
      <w:bookmarkStart w:id="12" w:name="_Toc181943317"/>
      <w:r>
        <w:t>Preliminary requirements</w:t>
      </w:r>
      <w:bookmarkEnd w:id="12"/>
    </w:p>
    <w:tbl>
      <w:tblPr>
        <w:tblStyle w:val="TableGrid"/>
        <w:tblW w:w="0" w:type="auto"/>
        <w:tblLook w:val="04A0" w:firstRow="1" w:lastRow="0" w:firstColumn="1" w:lastColumn="0" w:noHBand="0" w:noVBand="1"/>
      </w:tblPr>
      <w:tblGrid>
        <w:gridCol w:w="700"/>
        <w:gridCol w:w="3501"/>
        <w:gridCol w:w="1457"/>
        <w:gridCol w:w="1029"/>
        <w:gridCol w:w="2663"/>
      </w:tblGrid>
      <w:tr w:rsidR="00573253" w:rsidTr="00AA3CF3">
        <w:trPr>
          <w:trHeight w:val="451"/>
        </w:trPr>
        <w:tc>
          <w:tcPr>
            <w:tcW w:w="704" w:type="dxa"/>
            <w:shd w:val="clear" w:color="auto" w:fill="E7E6E6" w:themeFill="background2"/>
            <w:vAlign w:val="center"/>
          </w:tcPr>
          <w:p w:rsidR="00573253" w:rsidRPr="00AA3CF3" w:rsidRDefault="00792ECC" w:rsidP="00AA3CF3">
            <w:pPr>
              <w:jc w:val="center"/>
              <w:rPr>
                <w:b/>
              </w:rPr>
            </w:pPr>
            <w:r w:rsidRPr="00AA3CF3">
              <w:rPr>
                <w:b/>
                <w:lang w:val="vi-VN"/>
              </w:rPr>
              <w:t>ID</w:t>
            </w:r>
          </w:p>
        </w:tc>
        <w:tc>
          <w:tcPr>
            <w:tcW w:w="3544" w:type="dxa"/>
            <w:shd w:val="clear" w:color="auto" w:fill="E7E6E6" w:themeFill="background2"/>
            <w:vAlign w:val="center"/>
          </w:tcPr>
          <w:p w:rsidR="00573253" w:rsidRPr="00AA3CF3" w:rsidRDefault="00792ECC" w:rsidP="00AA3CF3">
            <w:pPr>
              <w:jc w:val="center"/>
              <w:rPr>
                <w:b/>
                <w:lang w:val="vi-VN"/>
              </w:rPr>
            </w:pPr>
            <w:r w:rsidRPr="00AA3CF3">
              <w:rPr>
                <w:b/>
                <w:lang w:val="vi-VN"/>
              </w:rPr>
              <w:t>Requirement Description</w:t>
            </w:r>
          </w:p>
        </w:tc>
        <w:tc>
          <w:tcPr>
            <w:tcW w:w="1417" w:type="dxa"/>
            <w:shd w:val="clear" w:color="auto" w:fill="E7E6E6" w:themeFill="background2"/>
            <w:vAlign w:val="center"/>
          </w:tcPr>
          <w:p w:rsidR="00573253" w:rsidRPr="00AA3CF3" w:rsidRDefault="00792ECC" w:rsidP="00AA3CF3">
            <w:pPr>
              <w:jc w:val="center"/>
              <w:rPr>
                <w:b/>
                <w:lang w:val="vi-VN"/>
              </w:rPr>
            </w:pPr>
            <w:r w:rsidRPr="00AA3CF3">
              <w:rPr>
                <w:b/>
                <w:lang w:val="vi-VN"/>
              </w:rPr>
              <w:t>Stakeholder</w:t>
            </w:r>
          </w:p>
        </w:tc>
        <w:tc>
          <w:tcPr>
            <w:tcW w:w="993" w:type="dxa"/>
            <w:shd w:val="clear" w:color="auto" w:fill="E7E6E6" w:themeFill="background2"/>
            <w:vAlign w:val="center"/>
          </w:tcPr>
          <w:p w:rsidR="00573253" w:rsidRPr="00AA3CF3" w:rsidRDefault="00792ECC" w:rsidP="00AA3CF3">
            <w:pPr>
              <w:jc w:val="center"/>
              <w:rPr>
                <w:b/>
              </w:rPr>
            </w:pPr>
            <w:r w:rsidRPr="00AA3CF3">
              <w:rPr>
                <w:b/>
                <w:lang w:val="vi-VN"/>
              </w:rPr>
              <w:t>Priority</w:t>
            </w:r>
          </w:p>
        </w:tc>
        <w:tc>
          <w:tcPr>
            <w:tcW w:w="2692" w:type="dxa"/>
            <w:shd w:val="clear" w:color="auto" w:fill="E7E6E6" w:themeFill="background2"/>
            <w:vAlign w:val="center"/>
          </w:tcPr>
          <w:p w:rsidR="00573253" w:rsidRPr="00AA3CF3" w:rsidRDefault="00792ECC" w:rsidP="00AA3CF3">
            <w:pPr>
              <w:jc w:val="center"/>
              <w:rPr>
                <w:b/>
              </w:rPr>
            </w:pPr>
            <w:r w:rsidRPr="00AA3CF3">
              <w:rPr>
                <w:b/>
                <w:lang w:val="vi-VN"/>
              </w:rPr>
              <w:t>Notes</w:t>
            </w:r>
          </w:p>
        </w:tc>
      </w:tr>
      <w:tr w:rsidR="00573253" w:rsidTr="0080295C">
        <w:trPr>
          <w:trHeight w:val="884"/>
        </w:trPr>
        <w:tc>
          <w:tcPr>
            <w:tcW w:w="704" w:type="dxa"/>
            <w:vAlign w:val="center"/>
          </w:tcPr>
          <w:p w:rsidR="00573253" w:rsidRPr="00792ECC" w:rsidRDefault="00792ECC" w:rsidP="0080295C">
            <w:pPr>
              <w:spacing w:after="0"/>
              <w:jc w:val="center"/>
              <w:rPr>
                <w:lang w:val="vi-VN"/>
              </w:rPr>
            </w:pPr>
            <w:r>
              <w:rPr>
                <w:lang w:val="vi-VN"/>
              </w:rPr>
              <w:t>R-1</w:t>
            </w:r>
          </w:p>
        </w:tc>
        <w:tc>
          <w:tcPr>
            <w:tcW w:w="3544" w:type="dxa"/>
            <w:vAlign w:val="center"/>
          </w:tcPr>
          <w:p w:rsidR="00573253" w:rsidRDefault="00792ECC" w:rsidP="0080295C">
            <w:pPr>
              <w:spacing w:after="0"/>
            </w:pPr>
            <w:r>
              <w:t>Students should be able to register for courses.</w:t>
            </w:r>
          </w:p>
        </w:tc>
        <w:tc>
          <w:tcPr>
            <w:tcW w:w="1417" w:type="dxa"/>
            <w:vAlign w:val="center"/>
          </w:tcPr>
          <w:p w:rsidR="00573253" w:rsidRDefault="00792ECC" w:rsidP="0080295C">
            <w:pPr>
              <w:spacing w:after="0"/>
              <w:jc w:val="center"/>
            </w:pPr>
            <w:r>
              <w:rPr>
                <w:lang w:val="vi-VN"/>
              </w:rPr>
              <w:t>Student</w:t>
            </w:r>
          </w:p>
        </w:tc>
        <w:tc>
          <w:tcPr>
            <w:tcW w:w="993" w:type="dxa"/>
            <w:vAlign w:val="center"/>
          </w:tcPr>
          <w:p w:rsidR="00573253" w:rsidRDefault="00792ECC" w:rsidP="0080295C">
            <w:pPr>
              <w:spacing w:after="0"/>
              <w:jc w:val="center"/>
            </w:pPr>
            <w:r>
              <w:rPr>
                <w:lang w:val="vi-VN"/>
              </w:rPr>
              <w:t>High</w:t>
            </w:r>
          </w:p>
        </w:tc>
        <w:tc>
          <w:tcPr>
            <w:tcW w:w="2692" w:type="dxa"/>
            <w:vAlign w:val="center"/>
          </w:tcPr>
          <w:p w:rsidR="00573253" w:rsidRDefault="00792ECC" w:rsidP="0080295C">
            <w:pPr>
              <w:spacing w:after="0"/>
            </w:pPr>
            <w:r>
              <w:t>Must support semester-based enrollment.</w:t>
            </w:r>
          </w:p>
        </w:tc>
      </w:tr>
      <w:tr w:rsidR="00573253" w:rsidTr="0080295C">
        <w:trPr>
          <w:trHeight w:val="1123"/>
        </w:trPr>
        <w:tc>
          <w:tcPr>
            <w:tcW w:w="704" w:type="dxa"/>
            <w:vAlign w:val="center"/>
          </w:tcPr>
          <w:p w:rsidR="00573253" w:rsidRPr="00792ECC" w:rsidRDefault="00792ECC" w:rsidP="0080295C">
            <w:pPr>
              <w:spacing w:after="0"/>
              <w:jc w:val="center"/>
              <w:rPr>
                <w:lang w:val="vi-VN"/>
              </w:rPr>
            </w:pPr>
            <w:r>
              <w:rPr>
                <w:lang w:val="vi-VN"/>
              </w:rPr>
              <w:lastRenderedPageBreak/>
              <w:t>R-2</w:t>
            </w:r>
          </w:p>
        </w:tc>
        <w:tc>
          <w:tcPr>
            <w:tcW w:w="3544" w:type="dxa"/>
            <w:vAlign w:val="center"/>
          </w:tcPr>
          <w:p w:rsidR="00573253" w:rsidRDefault="00792ECC" w:rsidP="0080295C">
            <w:pPr>
              <w:spacing w:after="0"/>
            </w:pPr>
            <w:r>
              <w:t>Teachers should be able to upload and update course materials (files, videos).</w:t>
            </w:r>
          </w:p>
        </w:tc>
        <w:tc>
          <w:tcPr>
            <w:tcW w:w="1417" w:type="dxa"/>
            <w:vAlign w:val="center"/>
          </w:tcPr>
          <w:p w:rsidR="00573253" w:rsidRDefault="00792ECC" w:rsidP="0080295C">
            <w:pPr>
              <w:spacing w:after="0"/>
              <w:jc w:val="center"/>
            </w:pPr>
            <w:r>
              <w:rPr>
                <w:lang w:val="vi-VN"/>
              </w:rPr>
              <w:t>Teacher</w:t>
            </w:r>
          </w:p>
        </w:tc>
        <w:tc>
          <w:tcPr>
            <w:tcW w:w="993" w:type="dxa"/>
            <w:vAlign w:val="center"/>
          </w:tcPr>
          <w:p w:rsidR="00573253" w:rsidRDefault="00792ECC" w:rsidP="0080295C">
            <w:pPr>
              <w:spacing w:after="0"/>
              <w:jc w:val="center"/>
            </w:pPr>
            <w:r>
              <w:rPr>
                <w:lang w:val="vi-VN"/>
              </w:rPr>
              <w:t>High</w:t>
            </w:r>
          </w:p>
        </w:tc>
        <w:tc>
          <w:tcPr>
            <w:tcW w:w="2692" w:type="dxa"/>
            <w:vAlign w:val="center"/>
          </w:tcPr>
          <w:p w:rsidR="00573253" w:rsidRDefault="00792ECC" w:rsidP="0080295C">
            <w:pPr>
              <w:spacing w:after="0"/>
            </w:pPr>
            <w:r>
              <w:t>Supports a variety of file types.</w:t>
            </w:r>
          </w:p>
        </w:tc>
      </w:tr>
      <w:tr w:rsidR="00573253" w:rsidTr="0080295C">
        <w:trPr>
          <w:trHeight w:val="1125"/>
        </w:trPr>
        <w:tc>
          <w:tcPr>
            <w:tcW w:w="704" w:type="dxa"/>
            <w:vAlign w:val="center"/>
          </w:tcPr>
          <w:p w:rsidR="00573253" w:rsidRPr="00792ECC" w:rsidRDefault="00792ECC" w:rsidP="0080295C">
            <w:pPr>
              <w:spacing w:after="0"/>
              <w:jc w:val="center"/>
              <w:rPr>
                <w:lang w:val="vi-VN"/>
              </w:rPr>
            </w:pPr>
            <w:r>
              <w:rPr>
                <w:lang w:val="vi-VN"/>
              </w:rPr>
              <w:t>R-3</w:t>
            </w:r>
          </w:p>
        </w:tc>
        <w:tc>
          <w:tcPr>
            <w:tcW w:w="3544" w:type="dxa"/>
            <w:vAlign w:val="center"/>
          </w:tcPr>
          <w:p w:rsidR="00573253" w:rsidRDefault="00792ECC" w:rsidP="0080295C">
            <w:pPr>
              <w:spacing w:after="0"/>
            </w:pPr>
            <w:r>
              <w:t>The system should support payment integration for tuition fees.</w:t>
            </w:r>
          </w:p>
        </w:tc>
        <w:tc>
          <w:tcPr>
            <w:tcW w:w="1417" w:type="dxa"/>
            <w:vAlign w:val="center"/>
          </w:tcPr>
          <w:p w:rsidR="00573253" w:rsidRPr="00792ECC" w:rsidRDefault="00792ECC" w:rsidP="0080295C">
            <w:pPr>
              <w:spacing w:after="0"/>
              <w:jc w:val="center"/>
              <w:rPr>
                <w:lang w:val="vi-VN"/>
              </w:rPr>
            </w:pPr>
            <w:r>
              <w:rPr>
                <w:lang w:val="vi-VN"/>
              </w:rPr>
              <w:t>Student, Admin</w:t>
            </w:r>
          </w:p>
        </w:tc>
        <w:tc>
          <w:tcPr>
            <w:tcW w:w="993" w:type="dxa"/>
            <w:vAlign w:val="center"/>
          </w:tcPr>
          <w:p w:rsidR="00573253" w:rsidRDefault="00792ECC" w:rsidP="0080295C">
            <w:pPr>
              <w:spacing w:after="0"/>
              <w:jc w:val="center"/>
            </w:pPr>
            <w:r>
              <w:rPr>
                <w:lang w:val="vi-VN"/>
              </w:rPr>
              <w:t>High</w:t>
            </w:r>
          </w:p>
        </w:tc>
        <w:tc>
          <w:tcPr>
            <w:tcW w:w="2692" w:type="dxa"/>
            <w:vAlign w:val="center"/>
          </w:tcPr>
          <w:p w:rsidR="00573253" w:rsidRDefault="00792ECC" w:rsidP="0080295C">
            <w:pPr>
              <w:spacing w:after="0"/>
            </w:pPr>
            <w:r>
              <w:t>Must ensure secure payment processing.</w:t>
            </w:r>
          </w:p>
        </w:tc>
      </w:tr>
      <w:tr w:rsidR="00792ECC" w:rsidTr="0080295C">
        <w:trPr>
          <w:trHeight w:val="1126"/>
        </w:trPr>
        <w:tc>
          <w:tcPr>
            <w:tcW w:w="704" w:type="dxa"/>
            <w:vAlign w:val="center"/>
          </w:tcPr>
          <w:p w:rsidR="00792ECC" w:rsidRDefault="00EF3604" w:rsidP="0080295C">
            <w:pPr>
              <w:spacing w:after="0"/>
              <w:jc w:val="center"/>
              <w:rPr>
                <w:lang w:val="vi-VN"/>
              </w:rPr>
            </w:pPr>
            <w:r>
              <w:rPr>
                <w:lang w:val="vi-VN"/>
              </w:rPr>
              <w:t>R-4</w:t>
            </w:r>
          </w:p>
        </w:tc>
        <w:tc>
          <w:tcPr>
            <w:tcW w:w="3544" w:type="dxa"/>
            <w:vAlign w:val="center"/>
          </w:tcPr>
          <w:p w:rsidR="00792ECC" w:rsidRDefault="00792ECC" w:rsidP="0080295C">
            <w:pPr>
              <w:spacing w:after="0"/>
            </w:pPr>
            <w:r>
              <w:t>Students should be able to view their academic progress (grades, attendance).</w:t>
            </w:r>
          </w:p>
        </w:tc>
        <w:tc>
          <w:tcPr>
            <w:tcW w:w="1417" w:type="dxa"/>
            <w:vAlign w:val="center"/>
          </w:tcPr>
          <w:p w:rsidR="00792ECC" w:rsidRDefault="00792ECC" w:rsidP="0080295C">
            <w:pPr>
              <w:spacing w:after="0"/>
              <w:jc w:val="center"/>
              <w:rPr>
                <w:lang w:val="vi-VN"/>
              </w:rPr>
            </w:pPr>
            <w:r>
              <w:rPr>
                <w:lang w:val="vi-VN"/>
              </w:rPr>
              <w:t>Student</w:t>
            </w:r>
          </w:p>
        </w:tc>
        <w:tc>
          <w:tcPr>
            <w:tcW w:w="993" w:type="dxa"/>
            <w:vAlign w:val="center"/>
          </w:tcPr>
          <w:p w:rsidR="00792ECC" w:rsidRDefault="00792ECC" w:rsidP="0080295C">
            <w:pPr>
              <w:spacing w:after="0"/>
              <w:jc w:val="center"/>
            </w:pPr>
            <w:r>
              <w:rPr>
                <w:lang w:val="vi-VN"/>
              </w:rPr>
              <w:t>High</w:t>
            </w:r>
          </w:p>
        </w:tc>
        <w:tc>
          <w:tcPr>
            <w:tcW w:w="2692" w:type="dxa"/>
            <w:vAlign w:val="center"/>
          </w:tcPr>
          <w:p w:rsidR="00792ECC" w:rsidRPr="00EF3604" w:rsidRDefault="00EF3604" w:rsidP="0080295C">
            <w:pPr>
              <w:spacing w:after="0"/>
              <w:rPr>
                <w:lang w:val="vi-VN"/>
              </w:rPr>
            </w:pPr>
            <w:r>
              <w:t xml:space="preserve">Should display current and historical </w:t>
            </w:r>
            <w:r>
              <w:rPr>
                <w:lang w:val="vi-VN"/>
              </w:rPr>
              <w:t>data.</w:t>
            </w:r>
          </w:p>
        </w:tc>
      </w:tr>
      <w:tr w:rsidR="00792ECC" w:rsidTr="0080295C">
        <w:trPr>
          <w:trHeight w:val="1411"/>
        </w:trPr>
        <w:tc>
          <w:tcPr>
            <w:tcW w:w="704" w:type="dxa"/>
            <w:vAlign w:val="center"/>
          </w:tcPr>
          <w:p w:rsidR="00792ECC" w:rsidRDefault="00EF3604" w:rsidP="0080295C">
            <w:pPr>
              <w:spacing w:after="0"/>
              <w:jc w:val="center"/>
              <w:rPr>
                <w:lang w:val="vi-VN"/>
              </w:rPr>
            </w:pPr>
            <w:r>
              <w:rPr>
                <w:lang w:val="vi-VN"/>
              </w:rPr>
              <w:t>R-5</w:t>
            </w:r>
          </w:p>
        </w:tc>
        <w:tc>
          <w:tcPr>
            <w:tcW w:w="3544" w:type="dxa"/>
            <w:vAlign w:val="center"/>
          </w:tcPr>
          <w:p w:rsidR="00792ECC" w:rsidRDefault="00E65B7E" w:rsidP="0080295C">
            <w:pPr>
              <w:spacing w:after="0"/>
            </w:pPr>
            <w:r>
              <w:t>The system should support automated account creation for students and teachers based on predefined structures</w:t>
            </w:r>
          </w:p>
        </w:tc>
        <w:tc>
          <w:tcPr>
            <w:tcW w:w="1417" w:type="dxa"/>
            <w:vAlign w:val="center"/>
          </w:tcPr>
          <w:p w:rsidR="00792ECC" w:rsidRDefault="00E65B7E" w:rsidP="0080295C">
            <w:pPr>
              <w:spacing w:after="0"/>
              <w:jc w:val="center"/>
              <w:rPr>
                <w:lang w:val="vi-VN"/>
              </w:rPr>
            </w:pPr>
            <w:r>
              <w:rPr>
                <w:lang w:val="vi-VN"/>
              </w:rPr>
              <w:t>Admin</w:t>
            </w:r>
          </w:p>
        </w:tc>
        <w:tc>
          <w:tcPr>
            <w:tcW w:w="993" w:type="dxa"/>
            <w:vAlign w:val="center"/>
          </w:tcPr>
          <w:p w:rsidR="00792ECC" w:rsidRDefault="00792ECC" w:rsidP="0080295C">
            <w:pPr>
              <w:spacing w:after="0"/>
              <w:jc w:val="center"/>
            </w:pPr>
            <w:r>
              <w:rPr>
                <w:lang w:val="vi-VN"/>
              </w:rPr>
              <w:t>High</w:t>
            </w:r>
          </w:p>
        </w:tc>
        <w:tc>
          <w:tcPr>
            <w:tcW w:w="2692" w:type="dxa"/>
            <w:vAlign w:val="center"/>
          </w:tcPr>
          <w:p w:rsidR="00792ECC" w:rsidRDefault="00E65B7E" w:rsidP="0080295C">
            <w:pPr>
              <w:spacing w:after="0"/>
            </w:pPr>
            <w:r>
              <w:rPr>
                <w:lang w:val="vi-VN"/>
              </w:rPr>
              <w:t>S</w:t>
            </w:r>
            <w:r>
              <w:t xml:space="preserve">upport automated account creation using </w:t>
            </w:r>
            <w:r>
              <w:rPr>
                <w:lang w:val="vi-VN"/>
              </w:rPr>
              <w:t>names</w:t>
            </w:r>
            <w:r>
              <w:t xml:space="preserve"> and </w:t>
            </w:r>
            <w:r>
              <w:rPr>
                <w:lang w:val="vi-VN"/>
              </w:rPr>
              <w:t>ID</w:t>
            </w:r>
            <w:r>
              <w:t>.</w:t>
            </w:r>
          </w:p>
        </w:tc>
      </w:tr>
      <w:tr w:rsidR="00792ECC" w:rsidTr="0080295C">
        <w:trPr>
          <w:trHeight w:val="1119"/>
        </w:trPr>
        <w:tc>
          <w:tcPr>
            <w:tcW w:w="704" w:type="dxa"/>
            <w:vAlign w:val="center"/>
          </w:tcPr>
          <w:p w:rsidR="00792ECC" w:rsidRDefault="00EF3604" w:rsidP="0080295C">
            <w:pPr>
              <w:spacing w:after="0"/>
              <w:jc w:val="center"/>
              <w:rPr>
                <w:lang w:val="vi-VN"/>
              </w:rPr>
            </w:pPr>
            <w:r>
              <w:rPr>
                <w:lang w:val="vi-VN"/>
              </w:rPr>
              <w:t>R-</w:t>
            </w:r>
            <w:r w:rsidR="00AA3CF3">
              <w:rPr>
                <w:lang w:val="vi-VN"/>
              </w:rPr>
              <w:t>6</w:t>
            </w:r>
          </w:p>
        </w:tc>
        <w:tc>
          <w:tcPr>
            <w:tcW w:w="3544" w:type="dxa"/>
            <w:vAlign w:val="center"/>
          </w:tcPr>
          <w:p w:rsidR="00792ECC" w:rsidRDefault="00EF3604" w:rsidP="0080295C">
            <w:pPr>
              <w:spacing w:after="0"/>
            </w:pPr>
            <w:r>
              <w:t>Students should be able to submit assignments and quizzes for grading</w:t>
            </w:r>
          </w:p>
        </w:tc>
        <w:tc>
          <w:tcPr>
            <w:tcW w:w="1417" w:type="dxa"/>
            <w:vAlign w:val="center"/>
          </w:tcPr>
          <w:p w:rsidR="00792ECC" w:rsidRDefault="00EF3604" w:rsidP="0080295C">
            <w:pPr>
              <w:spacing w:after="0"/>
              <w:jc w:val="center"/>
              <w:rPr>
                <w:lang w:val="vi-VN"/>
              </w:rPr>
            </w:pPr>
            <w:r>
              <w:t>Student, Teacher</w:t>
            </w:r>
          </w:p>
        </w:tc>
        <w:tc>
          <w:tcPr>
            <w:tcW w:w="993" w:type="dxa"/>
            <w:vAlign w:val="center"/>
          </w:tcPr>
          <w:p w:rsidR="00792ECC" w:rsidRDefault="00792ECC" w:rsidP="0080295C">
            <w:pPr>
              <w:spacing w:after="0"/>
              <w:jc w:val="center"/>
            </w:pPr>
            <w:r>
              <w:rPr>
                <w:lang w:val="vi-VN"/>
              </w:rPr>
              <w:t>High</w:t>
            </w:r>
          </w:p>
        </w:tc>
        <w:tc>
          <w:tcPr>
            <w:tcW w:w="2692" w:type="dxa"/>
            <w:vAlign w:val="center"/>
          </w:tcPr>
          <w:p w:rsidR="00792ECC" w:rsidRDefault="00EF3604" w:rsidP="0080295C">
            <w:pPr>
              <w:spacing w:after="0"/>
            </w:pPr>
            <w:r>
              <w:t>Needs secure submission process with time stamps and grading mechanism.</w:t>
            </w:r>
          </w:p>
        </w:tc>
      </w:tr>
    </w:tbl>
    <w:p w:rsidR="00AA3CF3" w:rsidRPr="00573253" w:rsidRDefault="00AA3CF3" w:rsidP="00573253"/>
    <w:p w:rsidR="00A160B6" w:rsidRDefault="001B3823" w:rsidP="00A160B6">
      <w:pPr>
        <w:pStyle w:val="Heading2"/>
        <w:tabs>
          <w:tab w:val="clear" w:pos="2420"/>
        </w:tabs>
        <w:spacing w:before="120" w:after="120" w:line="312" w:lineRule="auto"/>
      </w:pPr>
      <w:bookmarkStart w:id="13" w:name="_Toc181943318"/>
      <w:r>
        <w:t>Constraints</w:t>
      </w:r>
      <w:bookmarkEnd w:id="13"/>
    </w:p>
    <w:p w:rsidR="00A160B6" w:rsidRDefault="00A160B6" w:rsidP="00A160B6">
      <w:pPr>
        <w:spacing w:after="120"/>
      </w:pPr>
      <w:r>
        <w:t>MC-</w:t>
      </w:r>
      <w:r>
        <w:rPr>
          <w:lang w:val="vi-VN"/>
        </w:rPr>
        <w:t>1</w:t>
      </w:r>
      <w:r>
        <w:t>: The platform will only be accessible to authorized users (students, teachers, admins) who log in with their credentials.</w:t>
      </w:r>
    </w:p>
    <w:p w:rsidR="00A160B6" w:rsidRDefault="00A160B6" w:rsidP="00A160B6">
      <w:pPr>
        <w:spacing w:after="120"/>
      </w:pPr>
      <w:r>
        <w:t>MC-</w:t>
      </w:r>
      <w:r>
        <w:rPr>
          <w:lang w:val="vi-VN"/>
        </w:rPr>
        <w:t>2</w:t>
      </w:r>
      <w:r>
        <w:t>: The platform will not include advanced AI features such as automated grading for essays or assignments.</w:t>
      </w:r>
    </w:p>
    <w:p w:rsidR="00A160B6" w:rsidRDefault="00A160B6" w:rsidP="00A160B6">
      <w:pPr>
        <w:spacing w:after="120"/>
      </w:pPr>
      <w:r>
        <w:t>MC-</w:t>
      </w:r>
      <w:r>
        <w:rPr>
          <w:lang w:val="vi-VN"/>
        </w:rPr>
        <w:t>3</w:t>
      </w:r>
      <w:r>
        <w:t>: The system will only store course-related data (grades, attendance, assignments) and will not store personal data such as financial information beyond tuition payments.</w:t>
      </w:r>
    </w:p>
    <w:p w:rsidR="00A160B6" w:rsidRDefault="00A160B6" w:rsidP="00A160B6">
      <w:pPr>
        <w:spacing w:after="120"/>
      </w:pPr>
      <w:r>
        <w:t>MC-</w:t>
      </w:r>
      <w:r>
        <w:rPr>
          <w:lang w:val="vi-VN"/>
        </w:rPr>
        <w:t>4</w:t>
      </w:r>
      <w:r>
        <w:t>: The platform will require an internet connection to use. Users will not be able to access the system or course materials offline.</w:t>
      </w:r>
    </w:p>
    <w:p w:rsidR="00A160B6" w:rsidRPr="00A160B6" w:rsidRDefault="00A160B6" w:rsidP="00A160B6">
      <w:pPr>
        <w:spacing w:after="120"/>
      </w:pPr>
    </w:p>
    <w:p w:rsidR="00E44CFB" w:rsidRDefault="001B3823" w:rsidP="00E44CFB">
      <w:pPr>
        <w:pStyle w:val="Heading2"/>
        <w:tabs>
          <w:tab w:val="clear" w:pos="2420"/>
        </w:tabs>
        <w:spacing w:before="120" w:after="120" w:line="312" w:lineRule="auto"/>
      </w:pPr>
      <w:bookmarkStart w:id="14" w:name="_Toc181943319"/>
      <w:r>
        <w:t>Risks</w:t>
      </w:r>
      <w:bookmarkEnd w:id="14"/>
    </w:p>
    <w:p w:rsidR="00E44CFB" w:rsidRDefault="00E44CFB" w:rsidP="00E44CFB">
      <w:pPr>
        <w:spacing w:after="120"/>
      </w:pPr>
      <w:r>
        <w:t xml:space="preserve">RI-1: Some students, teachers, or admins may need time to get used to the new system, which could slow down their work at first. (Probability = 0.3, Impact = 7). </w:t>
      </w:r>
    </w:p>
    <w:p w:rsidR="00E44CFB" w:rsidRDefault="00E44CFB" w:rsidP="00E44CFB">
      <w:pPr>
        <w:spacing w:after="120"/>
      </w:pPr>
      <w:r>
        <w:t xml:space="preserve">RI-2: Not enough resources to maintain the platform, it may have problems with updates, fixing bugs, or handling more users as the system grows. (Probability = 0.2, Impact = 8). </w:t>
      </w:r>
    </w:p>
    <w:p w:rsidR="00E44CFB" w:rsidRDefault="00E44CFB" w:rsidP="00E44CFB">
      <w:pPr>
        <w:spacing w:after="120"/>
      </w:pPr>
      <w:r>
        <w:t>RI-3: Data privacy and security concerns.</w:t>
      </w:r>
      <w:r>
        <w:rPr>
          <w:lang w:val="vi-VN"/>
        </w:rPr>
        <w:t xml:space="preserve"> </w:t>
      </w:r>
      <w:r>
        <w:t xml:space="preserve">(Probability = 0.4, Impact = 9). </w:t>
      </w:r>
    </w:p>
    <w:p w:rsidR="00E44CFB" w:rsidRDefault="00E44CFB" w:rsidP="00E44CFB">
      <w:pPr>
        <w:spacing w:after="120"/>
      </w:pPr>
      <w:r>
        <w:lastRenderedPageBreak/>
        <w:t>RI-</w:t>
      </w:r>
      <w:r>
        <w:rPr>
          <w:lang w:val="vi-VN"/>
        </w:rPr>
        <w:t>4</w:t>
      </w:r>
      <w:r>
        <w:t>: Slow performance during busy times. When many users are on the platform at once, the system might slow down or crash. (Probability = 0.4, Impact = 8)</w:t>
      </w:r>
    </w:p>
    <w:p w:rsidR="00E44CFB" w:rsidRDefault="00E44CFB" w:rsidP="00E44CFB">
      <w:pPr>
        <w:spacing w:after="120"/>
      </w:pPr>
      <w:r>
        <w:t>RI-</w:t>
      </w:r>
      <w:r>
        <w:rPr>
          <w:lang w:val="vi-VN"/>
        </w:rPr>
        <w:t>5</w:t>
      </w:r>
      <w:r>
        <w:t>: Lack of training or support for users. If students, teachers, or admins don’t get enough training, they may make mistakes or not use the platform properly, which could reduce its effectiveness.</w:t>
      </w:r>
      <w:r>
        <w:rPr>
          <w:lang w:val="vi-VN"/>
        </w:rPr>
        <w:t xml:space="preserve"> </w:t>
      </w:r>
      <w:r>
        <w:t>(Probability = 0.3, Impact = 6).</w:t>
      </w:r>
    </w:p>
    <w:p w:rsidR="00E44CFB" w:rsidRPr="00E44CFB" w:rsidRDefault="00E44CFB" w:rsidP="00E44CFB">
      <w:pPr>
        <w:spacing w:after="120"/>
      </w:pPr>
    </w:p>
    <w:p w:rsidR="00E44CFB" w:rsidRDefault="001B3823" w:rsidP="00E44CFB">
      <w:pPr>
        <w:pStyle w:val="Heading1"/>
        <w:spacing w:before="360" w:after="120" w:line="312" w:lineRule="auto"/>
      </w:pPr>
      <w:bookmarkStart w:id="15" w:name="_Toc181943320"/>
      <w:r w:rsidRPr="0074318F">
        <w:t>Aspects needing clarifications</w:t>
      </w:r>
      <w:bookmarkEnd w:id="15"/>
    </w:p>
    <w:p w:rsidR="00E44CFB" w:rsidRDefault="00E44CFB" w:rsidP="00717846">
      <w:pPr>
        <w:pStyle w:val="ListParagraph"/>
        <w:numPr>
          <w:ilvl w:val="0"/>
          <w:numId w:val="6"/>
        </w:numPr>
        <w:ind w:left="425" w:hanging="425"/>
      </w:pPr>
      <w:r w:rsidRPr="00717846">
        <w:rPr>
          <w:b/>
        </w:rPr>
        <w:t>Clarification on payment system:</w:t>
      </w:r>
      <w:r>
        <w:t xml:space="preserve"> What specific payment gateway will be integrated for processing tuition payments?</w:t>
      </w:r>
    </w:p>
    <w:p w:rsidR="00E44CFB" w:rsidRDefault="00E44CFB" w:rsidP="00717846">
      <w:pPr>
        <w:pStyle w:val="ListParagraph"/>
        <w:numPr>
          <w:ilvl w:val="0"/>
          <w:numId w:val="6"/>
        </w:numPr>
        <w:ind w:left="425" w:hanging="425"/>
      </w:pPr>
      <w:r w:rsidRPr="00717846">
        <w:rPr>
          <w:b/>
        </w:rPr>
        <w:t>Clarification on grading rules:</w:t>
      </w:r>
      <w:r>
        <w:t xml:space="preserve"> Will there be an option for custom gradin</w:t>
      </w:r>
      <w:r w:rsidR="00717846">
        <w:t>g rubrics for each course?</w:t>
      </w:r>
    </w:p>
    <w:p w:rsidR="00E44CFB" w:rsidRDefault="00E44CFB" w:rsidP="00717846">
      <w:pPr>
        <w:pStyle w:val="ListParagraph"/>
        <w:numPr>
          <w:ilvl w:val="0"/>
          <w:numId w:val="6"/>
        </w:numPr>
        <w:ind w:left="425" w:hanging="425"/>
      </w:pPr>
      <w:r w:rsidRPr="00717846">
        <w:rPr>
          <w:b/>
        </w:rPr>
        <w:t xml:space="preserve">Clarification on mobile support: </w:t>
      </w:r>
      <w:r>
        <w:t>Will the platform be mobile-friendly, or should a dedicated mobile app be developed?</w:t>
      </w:r>
    </w:p>
    <w:p w:rsidR="00E44CFB" w:rsidRPr="00E44CFB" w:rsidRDefault="00E44CFB" w:rsidP="00E44CFB"/>
    <w:p w:rsidR="001B3823" w:rsidRDefault="001B3823" w:rsidP="001B3823">
      <w:pPr>
        <w:pStyle w:val="Heading1"/>
        <w:spacing w:after="120" w:line="312" w:lineRule="auto"/>
      </w:pPr>
      <w:bookmarkStart w:id="16" w:name="_Toc181943321"/>
      <w:r>
        <w:t>Business Context</w:t>
      </w:r>
      <w:bookmarkEnd w:id="16"/>
    </w:p>
    <w:p w:rsidR="001B3823" w:rsidRDefault="001B3823" w:rsidP="001B3823">
      <w:pPr>
        <w:pStyle w:val="Heading2"/>
        <w:tabs>
          <w:tab w:val="clear" w:pos="2420"/>
        </w:tabs>
        <w:spacing w:after="120" w:line="312" w:lineRule="auto"/>
      </w:pPr>
      <w:bookmarkStart w:id="17" w:name="_Toc18551432"/>
      <w:bookmarkStart w:id="18" w:name="_Toc181943322"/>
      <w:r>
        <w:t>Stakeholder Profiles</w:t>
      </w:r>
      <w:bookmarkEnd w:id="17"/>
      <w:bookmarkEnd w:id="18"/>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48"/>
        <w:gridCol w:w="1440"/>
        <w:gridCol w:w="2070"/>
        <w:gridCol w:w="2340"/>
        <w:gridCol w:w="1710"/>
      </w:tblGrid>
      <w:tr w:rsidR="001B3823" w:rsidTr="004866D9">
        <w:tc>
          <w:tcPr>
            <w:tcW w:w="1548" w:type="dxa"/>
            <w:tcBorders>
              <w:top w:val="single" w:sz="12" w:space="0" w:color="auto"/>
              <w:bottom w:val="double" w:sz="12" w:space="0" w:color="auto"/>
            </w:tcBorders>
          </w:tcPr>
          <w:p w:rsidR="001B3823" w:rsidRDefault="001B3823" w:rsidP="004866D9">
            <w:pPr>
              <w:pStyle w:val="BodyText"/>
              <w:keepNext/>
              <w:keepLines/>
              <w:spacing w:after="120" w:line="312" w:lineRule="auto"/>
              <w:jc w:val="center"/>
              <w:rPr>
                <w:b/>
              </w:rPr>
            </w:pPr>
            <w:r>
              <w:rPr>
                <w:b/>
              </w:rPr>
              <w:br/>
              <w:t>Stakeholder</w:t>
            </w:r>
          </w:p>
        </w:tc>
        <w:tc>
          <w:tcPr>
            <w:tcW w:w="1440" w:type="dxa"/>
            <w:tcBorders>
              <w:top w:val="single" w:sz="12" w:space="0" w:color="auto"/>
              <w:bottom w:val="double" w:sz="12" w:space="0" w:color="auto"/>
            </w:tcBorders>
          </w:tcPr>
          <w:p w:rsidR="001B3823" w:rsidRDefault="001B3823" w:rsidP="004866D9">
            <w:pPr>
              <w:pStyle w:val="BodyText"/>
              <w:keepNext/>
              <w:keepLines/>
              <w:spacing w:after="120" w:line="312" w:lineRule="auto"/>
              <w:jc w:val="center"/>
              <w:rPr>
                <w:b/>
              </w:rPr>
            </w:pPr>
            <w:r>
              <w:rPr>
                <w:b/>
              </w:rPr>
              <w:t>Major Value</w:t>
            </w:r>
          </w:p>
        </w:tc>
        <w:tc>
          <w:tcPr>
            <w:tcW w:w="2070" w:type="dxa"/>
            <w:tcBorders>
              <w:top w:val="single" w:sz="12" w:space="0" w:color="auto"/>
              <w:bottom w:val="double" w:sz="12" w:space="0" w:color="auto"/>
            </w:tcBorders>
          </w:tcPr>
          <w:p w:rsidR="001B3823" w:rsidRDefault="001B3823" w:rsidP="004866D9">
            <w:pPr>
              <w:pStyle w:val="BodyText"/>
              <w:keepNext/>
              <w:keepLines/>
              <w:spacing w:after="120" w:line="312" w:lineRule="auto"/>
              <w:jc w:val="center"/>
              <w:rPr>
                <w:b/>
              </w:rPr>
            </w:pPr>
            <w:r>
              <w:rPr>
                <w:b/>
              </w:rPr>
              <w:br/>
              <w:t>Attitudes</w:t>
            </w:r>
          </w:p>
        </w:tc>
        <w:tc>
          <w:tcPr>
            <w:tcW w:w="2340" w:type="dxa"/>
            <w:tcBorders>
              <w:top w:val="single" w:sz="12" w:space="0" w:color="auto"/>
              <w:bottom w:val="double" w:sz="12" w:space="0" w:color="auto"/>
            </w:tcBorders>
          </w:tcPr>
          <w:p w:rsidR="001B3823" w:rsidRDefault="001B3823" w:rsidP="004866D9">
            <w:pPr>
              <w:pStyle w:val="BodyText"/>
              <w:keepNext/>
              <w:keepLines/>
              <w:spacing w:after="120" w:line="312" w:lineRule="auto"/>
              <w:jc w:val="center"/>
              <w:rPr>
                <w:b/>
              </w:rPr>
            </w:pPr>
            <w:r>
              <w:rPr>
                <w:b/>
              </w:rPr>
              <w:br/>
              <w:t>Major Interests</w:t>
            </w:r>
          </w:p>
        </w:tc>
        <w:tc>
          <w:tcPr>
            <w:tcW w:w="1710" w:type="dxa"/>
            <w:tcBorders>
              <w:top w:val="single" w:sz="12" w:space="0" w:color="auto"/>
              <w:bottom w:val="double" w:sz="12" w:space="0" w:color="auto"/>
            </w:tcBorders>
          </w:tcPr>
          <w:p w:rsidR="001B3823" w:rsidRDefault="001B3823" w:rsidP="004866D9">
            <w:pPr>
              <w:pStyle w:val="BodyText"/>
              <w:keepNext/>
              <w:keepLines/>
              <w:spacing w:after="120" w:line="312" w:lineRule="auto"/>
              <w:jc w:val="center"/>
              <w:rPr>
                <w:b/>
              </w:rPr>
            </w:pPr>
            <w:r>
              <w:rPr>
                <w:b/>
              </w:rPr>
              <w:br/>
              <w:t>Constraints</w:t>
            </w:r>
          </w:p>
        </w:tc>
      </w:tr>
      <w:tr w:rsidR="00C21265" w:rsidTr="00FA7B4B">
        <w:trPr>
          <w:trHeight w:val="1129"/>
        </w:trPr>
        <w:tc>
          <w:tcPr>
            <w:tcW w:w="1548" w:type="dxa"/>
            <w:tcBorders>
              <w:top w:val="nil"/>
            </w:tcBorders>
          </w:tcPr>
          <w:p w:rsidR="00C21265" w:rsidRPr="00D101BC" w:rsidRDefault="00D101BC" w:rsidP="00FA7B4B">
            <w:pPr>
              <w:spacing w:after="0"/>
              <w:rPr>
                <w:sz w:val="20"/>
                <w:lang w:val="en-GB"/>
              </w:rPr>
            </w:pPr>
            <w:r>
              <w:rPr>
                <w:sz w:val="20"/>
                <w:lang w:val="en-GB"/>
              </w:rPr>
              <w:t xml:space="preserve">School </w:t>
            </w:r>
            <w:r w:rsidRPr="00D101BC">
              <w:rPr>
                <w:sz w:val="20"/>
                <w:lang w:val="en-GB"/>
              </w:rPr>
              <w:t>Administrator</w:t>
            </w:r>
          </w:p>
        </w:tc>
        <w:tc>
          <w:tcPr>
            <w:tcW w:w="1440" w:type="dxa"/>
            <w:tcBorders>
              <w:top w:val="nil"/>
            </w:tcBorders>
          </w:tcPr>
          <w:p w:rsidR="00C21265" w:rsidRPr="00C21265" w:rsidRDefault="00D101BC" w:rsidP="00FA7B4B">
            <w:pPr>
              <w:spacing w:after="0"/>
              <w:rPr>
                <w:sz w:val="20"/>
              </w:rPr>
            </w:pPr>
            <w:r w:rsidRPr="00C21265">
              <w:rPr>
                <w:sz w:val="20"/>
              </w:rPr>
              <w:t xml:space="preserve">Manage users, </w:t>
            </w:r>
            <w:r>
              <w:rPr>
                <w:sz w:val="20"/>
              </w:rPr>
              <w:t>course and finances</w:t>
            </w:r>
          </w:p>
        </w:tc>
        <w:tc>
          <w:tcPr>
            <w:tcW w:w="2070" w:type="dxa"/>
            <w:tcBorders>
              <w:top w:val="nil"/>
            </w:tcBorders>
          </w:tcPr>
          <w:p w:rsidR="00C21265" w:rsidRPr="00C21265" w:rsidRDefault="00E7279A" w:rsidP="00FA7B4B">
            <w:pPr>
              <w:spacing w:after="0"/>
              <w:rPr>
                <w:sz w:val="20"/>
              </w:rPr>
            </w:pPr>
            <w:r w:rsidRPr="00E7279A">
              <w:rPr>
                <w:sz w:val="20"/>
              </w:rPr>
              <w:t>Focused on managing student and teacher accounts, academic programs, and tuition</w:t>
            </w:r>
          </w:p>
        </w:tc>
        <w:tc>
          <w:tcPr>
            <w:tcW w:w="2340" w:type="dxa"/>
            <w:tcBorders>
              <w:top w:val="nil"/>
            </w:tcBorders>
          </w:tcPr>
          <w:p w:rsidR="00C21265" w:rsidRPr="00E7279A" w:rsidRDefault="00E7279A" w:rsidP="00FA7B4B">
            <w:pPr>
              <w:spacing w:after="0"/>
              <w:rPr>
                <w:sz w:val="20"/>
                <w:lang w:val="vi-VN"/>
              </w:rPr>
            </w:pPr>
            <w:r>
              <w:rPr>
                <w:sz w:val="20"/>
                <w:lang w:val="vi-VN"/>
              </w:rPr>
              <w:t>Easy to Use</w:t>
            </w:r>
          </w:p>
        </w:tc>
        <w:tc>
          <w:tcPr>
            <w:tcW w:w="1710" w:type="dxa"/>
            <w:tcBorders>
              <w:top w:val="nil"/>
            </w:tcBorders>
          </w:tcPr>
          <w:p w:rsidR="00C21265" w:rsidRPr="00C21265" w:rsidRDefault="00C21265" w:rsidP="00FA7B4B">
            <w:pPr>
              <w:spacing w:after="0"/>
              <w:rPr>
                <w:sz w:val="20"/>
              </w:rPr>
            </w:pPr>
            <w:r w:rsidRPr="00C21265">
              <w:rPr>
                <w:sz w:val="20"/>
              </w:rPr>
              <w:t>maximum budget = $1.4 million</w:t>
            </w:r>
          </w:p>
        </w:tc>
      </w:tr>
      <w:tr w:rsidR="00FA7B4B" w:rsidTr="00C21265">
        <w:trPr>
          <w:trHeight w:val="1370"/>
        </w:trPr>
        <w:tc>
          <w:tcPr>
            <w:tcW w:w="1548" w:type="dxa"/>
          </w:tcPr>
          <w:p w:rsidR="00FA7B4B" w:rsidRPr="00C21265" w:rsidRDefault="00FA7B4B" w:rsidP="00FA7B4B">
            <w:pPr>
              <w:spacing w:after="0"/>
              <w:rPr>
                <w:sz w:val="20"/>
              </w:rPr>
            </w:pPr>
            <w:r>
              <w:rPr>
                <w:sz w:val="20"/>
                <w:lang w:val="vi-VN"/>
              </w:rPr>
              <w:t>Teacher</w:t>
            </w:r>
          </w:p>
        </w:tc>
        <w:tc>
          <w:tcPr>
            <w:tcW w:w="1440" w:type="dxa"/>
          </w:tcPr>
          <w:p w:rsidR="00FA7B4B" w:rsidRPr="00C21265" w:rsidRDefault="00FA7B4B" w:rsidP="00FA7B4B">
            <w:pPr>
              <w:spacing w:after="0"/>
              <w:rPr>
                <w:sz w:val="20"/>
              </w:rPr>
            </w:pPr>
            <w:r w:rsidRPr="00FA7B4B">
              <w:rPr>
                <w:sz w:val="20"/>
              </w:rPr>
              <w:t>Easy teaching, grading, and tracking student progress</w:t>
            </w:r>
          </w:p>
        </w:tc>
        <w:tc>
          <w:tcPr>
            <w:tcW w:w="2070" w:type="dxa"/>
          </w:tcPr>
          <w:p w:rsidR="00FA7B4B" w:rsidRPr="00C21265" w:rsidRDefault="00FA7B4B" w:rsidP="00FA7B4B">
            <w:pPr>
              <w:spacing w:after="0"/>
              <w:rPr>
                <w:sz w:val="20"/>
              </w:rPr>
            </w:pPr>
            <w:r w:rsidRPr="00C21265">
              <w:rPr>
                <w:sz w:val="20"/>
              </w:rPr>
              <w:t>Highly anticipated</w:t>
            </w:r>
          </w:p>
        </w:tc>
        <w:tc>
          <w:tcPr>
            <w:tcW w:w="2340" w:type="dxa"/>
          </w:tcPr>
          <w:p w:rsidR="00FA7B4B" w:rsidRPr="00C21265" w:rsidRDefault="00FA7B4B" w:rsidP="00FA7B4B">
            <w:pPr>
              <w:spacing w:after="0"/>
              <w:rPr>
                <w:sz w:val="20"/>
              </w:rPr>
            </w:pPr>
            <w:r>
              <w:rPr>
                <w:sz w:val="20"/>
                <w:lang w:val="vi-VN"/>
              </w:rPr>
              <w:t>Easy</w:t>
            </w:r>
            <w:r>
              <w:rPr>
                <w:sz w:val="20"/>
              </w:rPr>
              <w:t xml:space="preserve"> </w:t>
            </w:r>
            <w:r>
              <w:rPr>
                <w:sz w:val="20"/>
                <w:lang w:val="vi-VN"/>
              </w:rPr>
              <w:t>to</w:t>
            </w:r>
            <w:r w:rsidRPr="00C21265">
              <w:rPr>
                <w:sz w:val="20"/>
              </w:rPr>
              <w:t xml:space="preserve"> Use</w:t>
            </w:r>
          </w:p>
        </w:tc>
        <w:tc>
          <w:tcPr>
            <w:tcW w:w="1710" w:type="dxa"/>
          </w:tcPr>
          <w:p w:rsidR="00FA7B4B" w:rsidRPr="00C21265" w:rsidRDefault="00FA7B4B" w:rsidP="00FA7B4B">
            <w:pPr>
              <w:spacing w:after="0"/>
              <w:rPr>
                <w:sz w:val="20"/>
              </w:rPr>
            </w:pPr>
            <w:r w:rsidRPr="00C21265">
              <w:rPr>
                <w:sz w:val="20"/>
              </w:rPr>
              <w:t>No strings attached</w:t>
            </w:r>
          </w:p>
        </w:tc>
      </w:tr>
      <w:tr w:rsidR="00C21265" w:rsidTr="004866D9">
        <w:tc>
          <w:tcPr>
            <w:tcW w:w="1548" w:type="dxa"/>
          </w:tcPr>
          <w:p w:rsidR="00C21265" w:rsidRPr="00C21265" w:rsidRDefault="00FA7B4B" w:rsidP="00FA7B4B">
            <w:pPr>
              <w:spacing w:after="0"/>
              <w:rPr>
                <w:sz w:val="20"/>
              </w:rPr>
            </w:pPr>
            <w:r>
              <w:rPr>
                <w:sz w:val="20"/>
              </w:rPr>
              <w:t>Students</w:t>
            </w:r>
            <w:r w:rsidR="00C21265" w:rsidRPr="00C21265">
              <w:rPr>
                <w:sz w:val="20"/>
              </w:rPr>
              <w:t xml:space="preserve"> </w:t>
            </w:r>
          </w:p>
        </w:tc>
        <w:tc>
          <w:tcPr>
            <w:tcW w:w="1440" w:type="dxa"/>
          </w:tcPr>
          <w:p w:rsidR="00C21265" w:rsidRPr="00C21265" w:rsidRDefault="00C21265" w:rsidP="00FA7B4B">
            <w:pPr>
              <w:spacing w:after="0"/>
              <w:rPr>
                <w:sz w:val="20"/>
              </w:rPr>
            </w:pPr>
            <w:r w:rsidRPr="00C21265">
              <w:rPr>
                <w:sz w:val="20"/>
              </w:rPr>
              <w:t>View learning materials, view GPA scores on the EduManager system</w:t>
            </w:r>
          </w:p>
        </w:tc>
        <w:tc>
          <w:tcPr>
            <w:tcW w:w="2070" w:type="dxa"/>
          </w:tcPr>
          <w:p w:rsidR="00C21265" w:rsidRPr="00C21265" w:rsidRDefault="00C21265" w:rsidP="00FA7B4B">
            <w:pPr>
              <w:spacing w:after="0"/>
              <w:rPr>
                <w:sz w:val="20"/>
              </w:rPr>
            </w:pPr>
            <w:r w:rsidRPr="00C21265">
              <w:rPr>
                <w:sz w:val="20"/>
              </w:rPr>
              <w:t>Highly anticipated</w:t>
            </w:r>
          </w:p>
        </w:tc>
        <w:tc>
          <w:tcPr>
            <w:tcW w:w="2340" w:type="dxa"/>
          </w:tcPr>
          <w:p w:rsidR="00C21265" w:rsidRPr="00C21265" w:rsidRDefault="00E7279A" w:rsidP="00FA7B4B">
            <w:pPr>
              <w:spacing w:after="0"/>
              <w:rPr>
                <w:sz w:val="20"/>
              </w:rPr>
            </w:pPr>
            <w:r>
              <w:rPr>
                <w:sz w:val="20"/>
                <w:lang w:val="vi-VN"/>
              </w:rPr>
              <w:t>Easy</w:t>
            </w:r>
            <w:r>
              <w:rPr>
                <w:sz w:val="20"/>
              </w:rPr>
              <w:t xml:space="preserve"> </w:t>
            </w:r>
            <w:r>
              <w:rPr>
                <w:sz w:val="20"/>
                <w:lang w:val="vi-VN"/>
              </w:rPr>
              <w:t>to</w:t>
            </w:r>
            <w:r w:rsidR="00C21265" w:rsidRPr="00C21265">
              <w:rPr>
                <w:sz w:val="20"/>
              </w:rPr>
              <w:t xml:space="preserve"> Use</w:t>
            </w:r>
          </w:p>
        </w:tc>
        <w:tc>
          <w:tcPr>
            <w:tcW w:w="1710" w:type="dxa"/>
          </w:tcPr>
          <w:p w:rsidR="00C21265" w:rsidRPr="00C21265" w:rsidRDefault="00C21265" w:rsidP="00FA7B4B">
            <w:pPr>
              <w:spacing w:after="0"/>
              <w:rPr>
                <w:sz w:val="20"/>
              </w:rPr>
            </w:pPr>
            <w:r w:rsidRPr="00C21265">
              <w:rPr>
                <w:sz w:val="20"/>
              </w:rPr>
              <w:t>No strings attached</w:t>
            </w:r>
          </w:p>
        </w:tc>
      </w:tr>
    </w:tbl>
    <w:p w:rsidR="001B3823" w:rsidRDefault="001B3823" w:rsidP="001B3823">
      <w:pPr>
        <w:spacing w:after="120" w:line="312" w:lineRule="auto"/>
      </w:pPr>
    </w:p>
    <w:p w:rsidR="001B3823" w:rsidRDefault="001B3823" w:rsidP="001B3823">
      <w:pPr>
        <w:pStyle w:val="Heading2"/>
        <w:tabs>
          <w:tab w:val="clear" w:pos="2420"/>
        </w:tabs>
        <w:spacing w:after="120" w:line="312" w:lineRule="auto"/>
      </w:pPr>
      <w:bookmarkStart w:id="19" w:name="_Toc18551433"/>
      <w:bookmarkStart w:id="20" w:name="_Toc181943323"/>
      <w:r>
        <w:lastRenderedPageBreak/>
        <w:t>Project Priorities</w:t>
      </w:r>
      <w:bookmarkEnd w:id="19"/>
      <w:bookmarkEnd w:id="20"/>
    </w:p>
    <w:tbl>
      <w:tblPr>
        <w:tblW w:w="95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250"/>
        <w:gridCol w:w="2340"/>
        <w:gridCol w:w="2898"/>
      </w:tblGrid>
      <w:tr w:rsidR="00C21265" w:rsidRPr="00AF68D5" w:rsidTr="004866D9">
        <w:tc>
          <w:tcPr>
            <w:tcW w:w="2088" w:type="dxa"/>
            <w:tcBorders>
              <w:top w:val="single" w:sz="12" w:space="0" w:color="auto"/>
              <w:bottom w:val="double" w:sz="12" w:space="0" w:color="auto"/>
            </w:tcBorders>
          </w:tcPr>
          <w:p w:rsidR="00C21265" w:rsidRPr="00AF68D5" w:rsidRDefault="00C21265" w:rsidP="004866D9">
            <w:pPr>
              <w:pStyle w:val="BodyText"/>
              <w:keepNext/>
              <w:keepLines/>
              <w:spacing w:before="100" w:beforeAutospacing="1" w:after="100" w:afterAutospacing="1"/>
              <w:jc w:val="center"/>
              <w:rPr>
                <w:rFonts w:ascii="Times New Roman" w:hAnsi="Times New Roman"/>
                <w:b/>
                <w:i w:val="0"/>
                <w:iCs/>
              </w:rPr>
            </w:pPr>
            <w:r w:rsidRPr="00AF68D5">
              <w:rPr>
                <w:rFonts w:ascii="Times New Roman" w:hAnsi="Times New Roman"/>
                <w:b/>
                <w:i w:val="0"/>
                <w:iCs/>
              </w:rPr>
              <w:t>Dimension</w:t>
            </w:r>
          </w:p>
        </w:tc>
        <w:tc>
          <w:tcPr>
            <w:tcW w:w="2250" w:type="dxa"/>
            <w:tcBorders>
              <w:top w:val="single" w:sz="12" w:space="0" w:color="auto"/>
              <w:bottom w:val="double" w:sz="12" w:space="0" w:color="auto"/>
            </w:tcBorders>
          </w:tcPr>
          <w:p w:rsidR="00C21265" w:rsidRPr="00AF68D5" w:rsidRDefault="00C21265" w:rsidP="004866D9">
            <w:pPr>
              <w:pStyle w:val="BodyText"/>
              <w:keepNext/>
              <w:keepLines/>
              <w:spacing w:before="100" w:beforeAutospacing="1" w:after="100" w:afterAutospacing="1"/>
              <w:jc w:val="center"/>
              <w:rPr>
                <w:rFonts w:ascii="Times New Roman" w:hAnsi="Times New Roman"/>
                <w:b/>
                <w:i w:val="0"/>
                <w:iCs/>
              </w:rPr>
            </w:pPr>
            <w:r w:rsidRPr="00AF68D5">
              <w:rPr>
                <w:rFonts w:ascii="Times New Roman" w:hAnsi="Times New Roman"/>
                <w:b/>
                <w:i w:val="0"/>
                <w:iCs/>
              </w:rPr>
              <w:t>Driver (state target)</w:t>
            </w:r>
          </w:p>
        </w:tc>
        <w:tc>
          <w:tcPr>
            <w:tcW w:w="2340" w:type="dxa"/>
            <w:tcBorders>
              <w:top w:val="single" w:sz="12" w:space="0" w:color="auto"/>
              <w:bottom w:val="double" w:sz="12" w:space="0" w:color="auto"/>
            </w:tcBorders>
          </w:tcPr>
          <w:p w:rsidR="00C21265" w:rsidRPr="00AF68D5" w:rsidRDefault="00C21265" w:rsidP="004866D9">
            <w:pPr>
              <w:pStyle w:val="BodyText"/>
              <w:keepNext/>
              <w:keepLines/>
              <w:spacing w:before="100" w:beforeAutospacing="1" w:after="100" w:afterAutospacing="1"/>
              <w:jc w:val="center"/>
              <w:rPr>
                <w:rFonts w:ascii="Times New Roman" w:hAnsi="Times New Roman"/>
                <w:b/>
                <w:i w:val="0"/>
                <w:iCs/>
              </w:rPr>
            </w:pPr>
            <w:r w:rsidRPr="00AF68D5">
              <w:rPr>
                <w:rFonts w:ascii="Times New Roman" w:hAnsi="Times New Roman"/>
                <w:b/>
                <w:i w:val="0"/>
                <w:iCs/>
              </w:rPr>
              <w:t>Restrictions (status limits)</w:t>
            </w:r>
          </w:p>
        </w:tc>
        <w:tc>
          <w:tcPr>
            <w:tcW w:w="2898" w:type="dxa"/>
            <w:tcBorders>
              <w:top w:val="single" w:sz="12" w:space="0" w:color="auto"/>
              <w:bottom w:val="double" w:sz="12" w:space="0" w:color="auto"/>
            </w:tcBorders>
          </w:tcPr>
          <w:p w:rsidR="00C21265" w:rsidRPr="00AF68D5" w:rsidRDefault="00C21265" w:rsidP="004866D9">
            <w:pPr>
              <w:pStyle w:val="BodyText"/>
              <w:keepNext/>
              <w:keepLines/>
              <w:spacing w:before="100" w:beforeAutospacing="1" w:after="100" w:afterAutospacing="1"/>
              <w:jc w:val="center"/>
              <w:rPr>
                <w:rFonts w:ascii="Times New Roman" w:hAnsi="Times New Roman"/>
                <w:b/>
                <w:i w:val="0"/>
                <w:iCs/>
              </w:rPr>
            </w:pPr>
            <w:r w:rsidRPr="00AF68D5">
              <w:rPr>
                <w:rFonts w:ascii="Times New Roman" w:hAnsi="Times New Roman"/>
                <w:b/>
                <w:i w:val="0"/>
                <w:iCs/>
              </w:rPr>
              <w:t>Freedom level (state allowable range)</w:t>
            </w:r>
          </w:p>
        </w:tc>
      </w:tr>
      <w:tr w:rsidR="00C21265" w:rsidRPr="00AF68D5" w:rsidTr="004866D9">
        <w:tc>
          <w:tcPr>
            <w:tcW w:w="2088" w:type="dxa"/>
            <w:tcBorders>
              <w:top w:val="nil"/>
            </w:tcBorders>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r w:rsidRPr="00AF68D5">
              <w:rPr>
                <w:rFonts w:ascii="Times New Roman" w:hAnsi="Times New Roman"/>
                <w:i w:val="0"/>
                <w:iCs/>
              </w:rPr>
              <w:t>Schedule</w:t>
            </w:r>
          </w:p>
        </w:tc>
        <w:tc>
          <w:tcPr>
            <w:tcW w:w="2250" w:type="dxa"/>
            <w:tcBorders>
              <w:top w:val="nil"/>
            </w:tcBorders>
          </w:tcPr>
          <w:p w:rsidR="00C21265" w:rsidRPr="00AF68D5" w:rsidRDefault="00C21265" w:rsidP="004866D9">
            <w:pPr>
              <w:pStyle w:val="TableTextsmall"/>
              <w:keepNext/>
              <w:keepLines/>
              <w:spacing w:before="100" w:beforeAutospacing="1" w:after="100" w:afterAutospacing="1"/>
              <w:rPr>
                <w:rFonts w:ascii="Times New Roman" w:hAnsi="Times New Roman"/>
                <w:i w:val="0"/>
                <w:iCs/>
                <w:lang w:val="vi-VN"/>
              </w:rPr>
            </w:pPr>
            <w:r w:rsidRPr="00AF68D5">
              <w:rPr>
                <w:rFonts w:ascii="Times New Roman" w:hAnsi="Times New Roman"/>
                <w:i w:val="0"/>
                <w:iCs/>
              </w:rPr>
              <w:t>Release 1.0 will be available before 30/10/2024, release version 2 before 03/06/2025</w:t>
            </w:r>
          </w:p>
        </w:tc>
        <w:tc>
          <w:tcPr>
            <w:tcW w:w="2340" w:type="dxa"/>
            <w:tcBorders>
              <w:top w:val="nil"/>
            </w:tcBorders>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p>
        </w:tc>
        <w:tc>
          <w:tcPr>
            <w:tcW w:w="2898" w:type="dxa"/>
            <w:tcBorders>
              <w:top w:val="nil"/>
            </w:tcBorders>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r w:rsidRPr="00AF68D5">
              <w:rPr>
                <w:rFonts w:ascii="Times New Roman" w:hAnsi="Times New Roman"/>
                <w:i w:val="0"/>
                <w:iCs/>
              </w:rPr>
              <w:t>Overload up to 3 weeks is acceptable without donor review</w:t>
            </w:r>
          </w:p>
        </w:tc>
      </w:tr>
      <w:tr w:rsidR="00C21265" w:rsidRPr="00AF68D5" w:rsidTr="004866D9">
        <w:tc>
          <w:tcPr>
            <w:tcW w:w="2088"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r w:rsidRPr="00AF68D5">
              <w:rPr>
                <w:rFonts w:ascii="Times New Roman" w:hAnsi="Times New Roman"/>
                <w:i w:val="0"/>
                <w:iCs/>
              </w:rPr>
              <w:t>Features</w:t>
            </w:r>
          </w:p>
        </w:tc>
        <w:tc>
          <w:tcPr>
            <w:tcW w:w="2250"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p>
        </w:tc>
        <w:tc>
          <w:tcPr>
            <w:tcW w:w="2340"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p>
        </w:tc>
        <w:tc>
          <w:tcPr>
            <w:tcW w:w="2898"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r w:rsidRPr="00AF68D5">
              <w:rPr>
                <w:rFonts w:ascii="Times New Roman" w:hAnsi="Times New Roman"/>
                <w:i w:val="0"/>
                <w:iCs/>
              </w:rPr>
              <w:t>70% of default features must be included in the 1.0 release</w:t>
            </w:r>
          </w:p>
        </w:tc>
      </w:tr>
      <w:tr w:rsidR="00C21265" w:rsidRPr="00AF68D5" w:rsidTr="004866D9">
        <w:tc>
          <w:tcPr>
            <w:tcW w:w="2088"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r w:rsidRPr="00AF68D5">
              <w:rPr>
                <w:rFonts w:ascii="Times New Roman" w:hAnsi="Times New Roman"/>
                <w:i w:val="0"/>
                <w:iCs/>
              </w:rPr>
              <w:t>Quality</w:t>
            </w:r>
          </w:p>
        </w:tc>
        <w:tc>
          <w:tcPr>
            <w:tcW w:w="2250"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p>
        </w:tc>
        <w:tc>
          <w:tcPr>
            <w:tcW w:w="2340" w:type="dxa"/>
          </w:tcPr>
          <w:p w:rsidR="00C21265" w:rsidRPr="00AF68D5" w:rsidRDefault="00C21265" w:rsidP="004866D9">
            <w:pPr>
              <w:pStyle w:val="TableTextsmall"/>
              <w:rPr>
                <w:rFonts w:ascii="Times New Roman" w:hAnsi="Times New Roman"/>
                <w:i w:val="0"/>
                <w:iCs/>
                <w:lang w:val="vi-VN"/>
              </w:rPr>
            </w:pPr>
            <w:r w:rsidRPr="00AF68D5">
              <w:rPr>
                <w:rFonts w:ascii="Times New Roman" w:hAnsi="Times New Roman"/>
                <w:i w:val="0"/>
                <w:iCs/>
              </w:rPr>
              <w:t>Must be tested by students and faculty, collecting opinions from students.</w:t>
            </w:r>
          </w:p>
        </w:tc>
        <w:tc>
          <w:tcPr>
            <w:tcW w:w="2898"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lang w:val="vi-VN"/>
              </w:rPr>
            </w:pPr>
            <w:r w:rsidRPr="00AF68D5">
              <w:rPr>
                <w:rFonts w:ascii="Times New Roman" w:hAnsi="Times New Roman"/>
                <w:i w:val="0"/>
                <w:iCs/>
              </w:rPr>
              <w:t>90-95% of tests accept users must pass release 1.0, 95-98% for release 2</w:t>
            </w:r>
          </w:p>
        </w:tc>
      </w:tr>
      <w:tr w:rsidR="00C21265" w:rsidRPr="00AF68D5" w:rsidTr="004866D9">
        <w:tc>
          <w:tcPr>
            <w:tcW w:w="2088"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lang w:val="vi-VN"/>
              </w:rPr>
            </w:pPr>
            <w:r w:rsidRPr="00AF68D5">
              <w:rPr>
                <w:rFonts w:ascii="Times New Roman" w:hAnsi="Times New Roman"/>
                <w:i w:val="0"/>
                <w:iCs/>
              </w:rPr>
              <w:t xml:space="preserve">Management </w:t>
            </w:r>
          </w:p>
        </w:tc>
        <w:tc>
          <w:tcPr>
            <w:tcW w:w="2250"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p>
        </w:tc>
        <w:tc>
          <w:tcPr>
            <w:tcW w:w="2340"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r w:rsidRPr="00AF68D5">
              <w:rPr>
                <w:rFonts w:ascii="Times New Roman" w:hAnsi="Times New Roman"/>
                <w:i w:val="0"/>
                <w:iCs/>
              </w:rPr>
              <w:t>The maximum team size is 3 Developers + 2 Testers, 2 BAs, 2 Project Managers, 1 Product Owner.</w:t>
            </w:r>
          </w:p>
        </w:tc>
        <w:tc>
          <w:tcPr>
            <w:tcW w:w="2898"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p>
        </w:tc>
      </w:tr>
      <w:tr w:rsidR="00C21265" w:rsidRPr="00AF68D5" w:rsidTr="004866D9">
        <w:tc>
          <w:tcPr>
            <w:tcW w:w="2088"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r w:rsidRPr="00AF68D5">
              <w:rPr>
                <w:rFonts w:ascii="Times New Roman" w:hAnsi="Times New Roman"/>
                <w:i w:val="0"/>
                <w:iCs/>
              </w:rPr>
              <w:t>Cost</w:t>
            </w:r>
          </w:p>
        </w:tc>
        <w:tc>
          <w:tcPr>
            <w:tcW w:w="2250"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p>
        </w:tc>
        <w:tc>
          <w:tcPr>
            <w:tcW w:w="2340"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p>
        </w:tc>
        <w:tc>
          <w:tcPr>
            <w:tcW w:w="2898" w:type="dxa"/>
          </w:tcPr>
          <w:p w:rsidR="00C21265" w:rsidRPr="00AF68D5" w:rsidRDefault="00C21265" w:rsidP="004866D9">
            <w:pPr>
              <w:pStyle w:val="TableTextsmall"/>
              <w:keepNext/>
              <w:keepLines/>
              <w:spacing w:before="100" w:beforeAutospacing="1" w:after="100" w:afterAutospacing="1"/>
              <w:rPr>
                <w:rFonts w:ascii="Times New Roman" w:hAnsi="Times New Roman"/>
                <w:i w:val="0"/>
                <w:iCs/>
              </w:rPr>
            </w:pPr>
            <w:r w:rsidRPr="00AF68D5">
              <w:rPr>
                <w:rFonts w:ascii="Times New Roman" w:hAnsi="Times New Roman"/>
                <w:i w:val="0"/>
                <w:iCs/>
              </w:rPr>
              <w:t>Exceeding budget by up to 15% is acceptable without executive review</w:t>
            </w:r>
          </w:p>
        </w:tc>
      </w:tr>
    </w:tbl>
    <w:p w:rsidR="001B3823" w:rsidRDefault="001B3823" w:rsidP="001B3823">
      <w:pPr>
        <w:pStyle w:val="boilerplate"/>
        <w:spacing w:after="120" w:line="312" w:lineRule="auto"/>
      </w:pPr>
    </w:p>
    <w:p w:rsidR="001B3823" w:rsidRDefault="001B3823" w:rsidP="001B3823">
      <w:pPr>
        <w:pStyle w:val="BodyText"/>
        <w:spacing w:after="120" w:line="312" w:lineRule="auto"/>
        <w:rPr>
          <w:i w:val="0"/>
        </w:rPr>
      </w:pPr>
    </w:p>
    <w:p w:rsidR="001B3823" w:rsidRDefault="001B3823" w:rsidP="001B3823">
      <w:pPr>
        <w:pStyle w:val="Heading2"/>
        <w:tabs>
          <w:tab w:val="clear" w:pos="2420"/>
        </w:tabs>
        <w:spacing w:after="120" w:line="312" w:lineRule="auto"/>
      </w:pPr>
      <w:bookmarkStart w:id="21" w:name="_Toc18551434"/>
      <w:bookmarkStart w:id="22" w:name="_Toc181943324"/>
      <w:r>
        <w:t>Operating Environment</w:t>
      </w:r>
      <w:bookmarkEnd w:id="21"/>
      <w:bookmarkEnd w:id="22"/>
    </w:p>
    <w:p w:rsidR="003F6728" w:rsidRPr="00AF68D5" w:rsidRDefault="003F6728" w:rsidP="003F6728">
      <w:pPr>
        <w:spacing w:before="100" w:beforeAutospacing="1" w:after="100" w:afterAutospacing="1"/>
      </w:pPr>
      <w:r w:rsidRPr="00AF68D5">
        <w:t>Hardwar Interface:</w:t>
      </w:r>
    </w:p>
    <w:p w:rsidR="003F6728" w:rsidRPr="00AF68D5" w:rsidRDefault="003F6728" w:rsidP="003F6728">
      <w:pPr>
        <w:numPr>
          <w:ilvl w:val="0"/>
          <w:numId w:val="8"/>
        </w:numPr>
        <w:spacing w:before="100" w:beforeAutospacing="1" w:after="100" w:afterAutospacing="1"/>
      </w:pPr>
      <w:r w:rsidRPr="00AF68D5">
        <w:t>Pentium Processor</w:t>
      </w:r>
    </w:p>
    <w:p w:rsidR="003F6728" w:rsidRPr="00AF68D5" w:rsidRDefault="003F6728" w:rsidP="003F6728">
      <w:pPr>
        <w:numPr>
          <w:ilvl w:val="0"/>
          <w:numId w:val="8"/>
        </w:numPr>
        <w:spacing w:before="100" w:beforeAutospacing="1" w:after="100" w:afterAutospacing="1"/>
      </w:pPr>
      <w:r w:rsidRPr="00AF68D5">
        <w:t>60MB of free hard drive space</w:t>
      </w:r>
    </w:p>
    <w:p w:rsidR="003F6728" w:rsidRPr="00AF68D5" w:rsidRDefault="003F6728" w:rsidP="003F6728">
      <w:pPr>
        <w:numPr>
          <w:ilvl w:val="0"/>
          <w:numId w:val="8"/>
        </w:numPr>
        <w:spacing w:before="100" w:beforeAutospacing="1" w:after="100" w:afterAutospacing="1"/>
      </w:pPr>
      <w:r w:rsidRPr="00AF68D5">
        <w:t>128MB RAM</w:t>
      </w:r>
    </w:p>
    <w:p w:rsidR="003F6728" w:rsidRPr="00AF68D5" w:rsidRDefault="003F6728" w:rsidP="003F6728">
      <w:pPr>
        <w:spacing w:before="100" w:beforeAutospacing="1" w:after="100" w:afterAutospacing="1"/>
      </w:pPr>
      <w:r w:rsidRPr="00AF68D5">
        <w:t>Software Interface</w:t>
      </w:r>
    </w:p>
    <w:p w:rsidR="003F6728" w:rsidRPr="00AF68D5" w:rsidRDefault="003F6728" w:rsidP="003F6728">
      <w:pPr>
        <w:numPr>
          <w:ilvl w:val="0"/>
          <w:numId w:val="9"/>
        </w:numPr>
        <w:spacing w:before="100" w:beforeAutospacing="1" w:after="100" w:afterAutospacing="1"/>
      </w:pPr>
      <w:r w:rsidRPr="00AF68D5">
        <w:t>Operating System: Windows (Vista/7 or later)</w:t>
      </w:r>
    </w:p>
    <w:p w:rsidR="003F6728" w:rsidRPr="00AF68D5" w:rsidRDefault="003F6728" w:rsidP="003F6728">
      <w:pPr>
        <w:numPr>
          <w:ilvl w:val="0"/>
          <w:numId w:val="9"/>
        </w:numPr>
        <w:spacing w:before="100" w:beforeAutospacing="1" w:after="100" w:afterAutospacing="1"/>
      </w:pPr>
      <w:r w:rsidRPr="00AF68D5">
        <w:t>Web browser: IE 10 or later, Mozilla FF 31 or later, Google Chrome, Cốc Cốc , Safari version 11.1 or later.</w:t>
      </w:r>
    </w:p>
    <w:p w:rsidR="003F6728" w:rsidRPr="00AF68D5" w:rsidRDefault="003F6728" w:rsidP="003F6728">
      <w:pPr>
        <w:numPr>
          <w:ilvl w:val="0"/>
          <w:numId w:val="9"/>
        </w:numPr>
        <w:spacing w:before="100" w:beforeAutospacing="1" w:after="100" w:afterAutospacing="1"/>
      </w:pPr>
      <w:r w:rsidRPr="00AF68D5">
        <w:t>Driver: V8 JavaScript Engine.</w:t>
      </w:r>
    </w:p>
    <w:p w:rsidR="003F6728" w:rsidRPr="00AF68D5" w:rsidRDefault="003F6728" w:rsidP="003F6728">
      <w:pPr>
        <w:numPr>
          <w:ilvl w:val="0"/>
          <w:numId w:val="9"/>
        </w:numPr>
        <w:spacing w:before="100" w:beforeAutospacing="1" w:after="100" w:afterAutospacing="1"/>
      </w:pPr>
      <w:r w:rsidRPr="00AF68D5">
        <w:t>Integrated development environment: VS code, Visual Studio 2012 or later, VIM.</w:t>
      </w:r>
    </w:p>
    <w:p w:rsidR="003F6728" w:rsidRPr="00AF68D5" w:rsidRDefault="003F6728" w:rsidP="003F6728">
      <w:pPr>
        <w:numPr>
          <w:ilvl w:val="0"/>
          <w:numId w:val="9"/>
        </w:numPr>
        <w:spacing w:before="100" w:beforeAutospacing="1" w:after="100" w:afterAutospacing="1"/>
      </w:pPr>
      <w:r w:rsidRPr="00AF68D5">
        <w:t>Programming Languages: JavaScript, Flutter, Nodejs.</w:t>
      </w:r>
    </w:p>
    <w:p w:rsidR="003F6728" w:rsidRPr="00AF68D5" w:rsidRDefault="003F6728" w:rsidP="003F6728">
      <w:pPr>
        <w:numPr>
          <w:ilvl w:val="0"/>
          <w:numId w:val="9"/>
        </w:numPr>
        <w:spacing w:before="100" w:beforeAutospacing="1" w:after="100" w:afterAutospacing="1"/>
      </w:pPr>
      <w:r w:rsidRPr="00AF68D5">
        <w:t>Database: MongoDB.</w:t>
      </w:r>
    </w:p>
    <w:p w:rsidR="001B3823" w:rsidRDefault="001B3823" w:rsidP="001B3823">
      <w:pPr>
        <w:pStyle w:val="Heading2"/>
        <w:tabs>
          <w:tab w:val="clear" w:pos="2420"/>
        </w:tabs>
        <w:spacing w:after="120" w:line="312" w:lineRule="auto"/>
      </w:pPr>
      <w:bookmarkStart w:id="23" w:name="_Toc181943325"/>
      <w:r w:rsidRPr="00ED4090">
        <w:lastRenderedPageBreak/>
        <w:t>Description of team and roles</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842"/>
        <w:gridCol w:w="2552"/>
        <w:gridCol w:w="2267"/>
      </w:tblGrid>
      <w:tr w:rsidR="003F6728" w:rsidRPr="00AF68D5" w:rsidTr="00FA7B4B">
        <w:trPr>
          <w:trHeight w:val="579"/>
        </w:trPr>
        <w:tc>
          <w:tcPr>
            <w:tcW w:w="2689" w:type="dxa"/>
            <w:shd w:val="clear" w:color="auto" w:fill="auto"/>
          </w:tcPr>
          <w:p w:rsidR="003F6728" w:rsidRPr="00FA7B4B" w:rsidRDefault="003F6728" w:rsidP="00FA7B4B">
            <w:pPr>
              <w:spacing w:after="0"/>
              <w:rPr>
                <w:b/>
              </w:rPr>
            </w:pPr>
            <w:r w:rsidRPr="00FA7B4B">
              <w:rPr>
                <w:b/>
              </w:rPr>
              <w:t>Team member name</w:t>
            </w:r>
          </w:p>
        </w:tc>
        <w:tc>
          <w:tcPr>
            <w:tcW w:w="1842" w:type="dxa"/>
            <w:shd w:val="clear" w:color="auto" w:fill="auto"/>
          </w:tcPr>
          <w:p w:rsidR="003F6728" w:rsidRPr="00FA7B4B" w:rsidRDefault="003F6728" w:rsidP="00FA7B4B">
            <w:pPr>
              <w:spacing w:after="0"/>
              <w:rPr>
                <w:b/>
              </w:rPr>
            </w:pPr>
            <w:r w:rsidRPr="00FA7B4B">
              <w:rPr>
                <w:b/>
              </w:rPr>
              <w:t>Role</w:t>
            </w:r>
          </w:p>
        </w:tc>
        <w:tc>
          <w:tcPr>
            <w:tcW w:w="2552" w:type="dxa"/>
            <w:shd w:val="clear" w:color="auto" w:fill="auto"/>
          </w:tcPr>
          <w:p w:rsidR="003F6728" w:rsidRPr="00FA7B4B" w:rsidRDefault="003F6728" w:rsidP="00FA7B4B">
            <w:pPr>
              <w:spacing w:after="0"/>
              <w:rPr>
                <w:b/>
              </w:rPr>
            </w:pPr>
            <w:r w:rsidRPr="00FA7B4B">
              <w:rPr>
                <w:b/>
              </w:rPr>
              <w:t>Work</w:t>
            </w:r>
          </w:p>
        </w:tc>
        <w:tc>
          <w:tcPr>
            <w:tcW w:w="2267" w:type="dxa"/>
            <w:shd w:val="clear" w:color="auto" w:fill="auto"/>
          </w:tcPr>
          <w:p w:rsidR="003F6728" w:rsidRPr="00FA7B4B" w:rsidRDefault="003F6728" w:rsidP="00FA7B4B">
            <w:pPr>
              <w:spacing w:after="0"/>
              <w:rPr>
                <w:b/>
              </w:rPr>
            </w:pPr>
            <w:r w:rsidRPr="00FA7B4B">
              <w:rPr>
                <w:b/>
              </w:rPr>
              <w:t>Percentage of work performed</w:t>
            </w:r>
          </w:p>
        </w:tc>
      </w:tr>
      <w:tr w:rsidR="003F6728" w:rsidRPr="00AF68D5" w:rsidTr="00FA7B4B">
        <w:tc>
          <w:tcPr>
            <w:tcW w:w="2689" w:type="dxa"/>
            <w:shd w:val="clear" w:color="auto" w:fill="auto"/>
          </w:tcPr>
          <w:p w:rsidR="003F6728" w:rsidRPr="00AF68D5" w:rsidRDefault="003F6728" w:rsidP="00FA7B4B">
            <w:pPr>
              <w:spacing w:after="0"/>
              <w:rPr>
                <w:lang w:val="vi-VN"/>
              </w:rPr>
            </w:pPr>
            <w:r w:rsidRPr="00AF68D5">
              <w:t>Le Nguyen Thao Quynh</w:t>
            </w:r>
          </w:p>
        </w:tc>
        <w:tc>
          <w:tcPr>
            <w:tcW w:w="1842" w:type="dxa"/>
            <w:shd w:val="clear" w:color="auto" w:fill="auto"/>
          </w:tcPr>
          <w:p w:rsidR="003F6728" w:rsidRPr="00AF68D5" w:rsidRDefault="003F6728" w:rsidP="00FA7B4B">
            <w:pPr>
              <w:spacing w:after="0"/>
            </w:pPr>
            <w:r w:rsidRPr="00AF68D5">
              <w:t>Leader</w:t>
            </w:r>
          </w:p>
        </w:tc>
        <w:tc>
          <w:tcPr>
            <w:tcW w:w="2552" w:type="dxa"/>
            <w:shd w:val="clear" w:color="auto" w:fill="auto"/>
          </w:tcPr>
          <w:p w:rsidR="003F6728" w:rsidRPr="00AF68D5" w:rsidRDefault="003F6728" w:rsidP="00FA7B4B">
            <w:pPr>
              <w:spacing w:after="0"/>
            </w:pPr>
            <w:r w:rsidRPr="00AF68D5">
              <w:t>Contact partners, assign tasks and roles to team members, collect requirements.</w:t>
            </w:r>
          </w:p>
        </w:tc>
        <w:tc>
          <w:tcPr>
            <w:tcW w:w="2267" w:type="dxa"/>
            <w:shd w:val="clear" w:color="auto" w:fill="auto"/>
          </w:tcPr>
          <w:p w:rsidR="003F6728" w:rsidRPr="00AF68D5" w:rsidRDefault="003F6728" w:rsidP="00FA7B4B">
            <w:pPr>
              <w:spacing w:after="0"/>
            </w:pPr>
            <w:r w:rsidRPr="00AF68D5">
              <w:t>100%</w:t>
            </w:r>
          </w:p>
        </w:tc>
      </w:tr>
      <w:tr w:rsidR="003F6728" w:rsidRPr="00AF68D5" w:rsidTr="00FA7B4B">
        <w:tc>
          <w:tcPr>
            <w:tcW w:w="2689" w:type="dxa"/>
            <w:shd w:val="clear" w:color="auto" w:fill="auto"/>
          </w:tcPr>
          <w:p w:rsidR="003F6728" w:rsidRPr="00AF68D5" w:rsidRDefault="003F6728" w:rsidP="00FA7B4B">
            <w:pPr>
              <w:spacing w:after="0"/>
              <w:rPr>
                <w:lang w:val="vi-VN"/>
              </w:rPr>
            </w:pPr>
            <w:r w:rsidRPr="00AF68D5">
              <w:t>Tran Nguyen Duy Phuc</w:t>
            </w:r>
          </w:p>
        </w:tc>
        <w:tc>
          <w:tcPr>
            <w:tcW w:w="1842" w:type="dxa"/>
            <w:shd w:val="clear" w:color="auto" w:fill="auto"/>
          </w:tcPr>
          <w:p w:rsidR="003F6728" w:rsidRPr="00AF68D5" w:rsidRDefault="003F6728" w:rsidP="00FA7B4B">
            <w:pPr>
              <w:spacing w:after="0"/>
            </w:pPr>
            <w:r w:rsidRPr="00AF68D5">
              <w:t>Team Members</w:t>
            </w:r>
          </w:p>
        </w:tc>
        <w:tc>
          <w:tcPr>
            <w:tcW w:w="2552" w:type="dxa"/>
            <w:shd w:val="clear" w:color="auto" w:fill="auto"/>
          </w:tcPr>
          <w:p w:rsidR="003F6728" w:rsidRPr="00AF68D5" w:rsidRDefault="003F6728" w:rsidP="00FA7B4B">
            <w:pPr>
              <w:spacing w:after="0"/>
              <w:rPr>
                <w:lang w:val="vi-VN"/>
              </w:rPr>
            </w:pPr>
            <w:r w:rsidRPr="00AF68D5">
              <w:t>Collect requests, find information about the EduManager system</w:t>
            </w:r>
          </w:p>
        </w:tc>
        <w:tc>
          <w:tcPr>
            <w:tcW w:w="2267" w:type="dxa"/>
            <w:shd w:val="clear" w:color="auto" w:fill="auto"/>
          </w:tcPr>
          <w:p w:rsidR="003F6728" w:rsidRPr="00AF68D5" w:rsidRDefault="003F6728" w:rsidP="00FA7B4B">
            <w:pPr>
              <w:spacing w:after="0"/>
            </w:pPr>
            <w:r w:rsidRPr="00AF68D5">
              <w:t>100%</w:t>
            </w:r>
          </w:p>
        </w:tc>
      </w:tr>
      <w:tr w:rsidR="003F6728" w:rsidRPr="00AF68D5" w:rsidTr="00FA7B4B">
        <w:tc>
          <w:tcPr>
            <w:tcW w:w="2689" w:type="dxa"/>
            <w:shd w:val="clear" w:color="auto" w:fill="auto"/>
          </w:tcPr>
          <w:p w:rsidR="003F6728" w:rsidRPr="00AF68D5" w:rsidRDefault="003F6728" w:rsidP="00FA7B4B">
            <w:pPr>
              <w:spacing w:after="0"/>
              <w:rPr>
                <w:lang w:val="vi-VN"/>
              </w:rPr>
            </w:pPr>
            <w:r w:rsidRPr="00AF68D5">
              <w:t>Huynh Vinh Sang</w:t>
            </w:r>
          </w:p>
        </w:tc>
        <w:tc>
          <w:tcPr>
            <w:tcW w:w="1842" w:type="dxa"/>
            <w:shd w:val="clear" w:color="auto" w:fill="auto"/>
          </w:tcPr>
          <w:p w:rsidR="003F6728" w:rsidRPr="00AF68D5" w:rsidRDefault="003F6728" w:rsidP="00FA7B4B">
            <w:pPr>
              <w:spacing w:after="0"/>
            </w:pPr>
            <w:r w:rsidRPr="00AF68D5">
              <w:t>Team Members</w:t>
            </w:r>
          </w:p>
        </w:tc>
        <w:tc>
          <w:tcPr>
            <w:tcW w:w="2552" w:type="dxa"/>
            <w:shd w:val="clear" w:color="auto" w:fill="auto"/>
          </w:tcPr>
          <w:p w:rsidR="003F6728" w:rsidRPr="00AF68D5" w:rsidRDefault="003F6728" w:rsidP="00FA7B4B">
            <w:pPr>
              <w:spacing w:after="0"/>
            </w:pPr>
            <w:r w:rsidRPr="00AF68D5">
              <w:t>Collect requests, find possible application problems</w:t>
            </w:r>
          </w:p>
        </w:tc>
        <w:tc>
          <w:tcPr>
            <w:tcW w:w="2267" w:type="dxa"/>
            <w:shd w:val="clear" w:color="auto" w:fill="auto"/>
          </w:tcPr>
          <w:p w:rsidR="003F6728" w:rsidRPr="00AF68D5" w:rsidRDefault="003F6728" w:rsidP="00FA7B4B">
            <w:pPr>
              <w:spacing w:after="0"/>
            </w:pPr>
            <w:r w:rsidRPr="00AF68D5">
              <w:t>100%</w:t>
            </w:r>
          </w:p>
        </w:tc>
      </w:tr>
    </w:tbl>
    <w:p w:rsidR="003F6728" w:rsidRPr="003F6728" w:rsidRDefault="003F6728" w:rsidP="003F6728"/>
    <w:p w:rsidR="001B3823" w:rsidRPr="00FA7B4B" w:rsidRDefault="001B3823" w:rsidP="001B3823">
      <w:pPr>
        <w:pStyle w:val="Heading1"/>
        <w:spacing w:after="120" w:line="312" w:lineRule="auto"/>
      </w:pPr>
      <w:bookmarkStart w:id="24" w:name="_Toc181943326"/>
      <w:r w:rsidRPr="00ED4090">
        <w:t>Appendix A</w:t>
      </w:r>
      <w:bookmarkEnd w:id="24"/>
    </w:p>
    <w:p w:rsidR="00FA7B4B" w:rsidRDefault="00FA7B4B" w:rsidP="00083B0D">
      <w:pPr>
        <w:pStyle w:val="ListParagraph"/>
        <w:numPr>
          <w:ilvl w:val="0"/>
          <w:numId w:val="15"/>
        </w:numPr>
        <w:spacing w:after="0" w:line="360" w:lineRule="auto"/>
        <w:rPr>
          <w:b/>
          <w:sz w:val="28"/>
          <w:lang w:val="vi-VN"/>
        </w:rPr>
      </w:pPr>
      <w:r w:rsidRPr="00FA7B4B">
        <w:rPr>
          <w:b/>
          <w:sz w:val="28"/>
          <w:lang w:val="vi-VN"/>
        </w:rPr>
        <w:t>Interview note</w:t>
      </w:r>
    </w:p>
    <w:p w:rsidR="00FA7B4B" w:rsidRPr="00FD0DDC" w:rsidRDefault="00FA7B4B" w:rsidP="00083B0D">
      <w:pPr>
        <w:spacing w:after="0"/>
        <w:rPr>
          <w:lang w:val="vi-VN"/>
        </w:rPr>
      </w:pPr>
      <w:r>
        <w:t>Summarize the ideas raised in the discussion:</w:t>
      </w:r>
    </w:p>
    <w:p w:rsidR="00FA7B4B" w:rsidRPr="00FD0DDC" w:rsidRDefault="00FA7B4B" w:rsidP="00083B0D">
      <w:pPr>
        <w:pStyle w:val="ListParagraph"/>
        <w:numPr>
          <w:ilvl w:val="0"/>
          <w:numId w:val="18"/>
        </w:numPr>
        <w:spacing w:after="0"/>
      </w:pPr>
      <w:r w:rsidRPr="00FD0DDC">
        <w:t>The main objectives of the EduManager project:</w:t>
      </w:r>
    </w:p>
    <w:p w:rsidR="00FA7B4B" w:rsidRPr="00FD0DDC" w:rsidRDefault="00FA7B4B" w:rsidP="00083B0D">
      <w:pPr>
        <w:spacing w:after="0"/>
      </w:pPr>
      <w:r w:rsidRPr="004B6B1A">
        <w:rPr>
          <w:b/>
          <w:bCs/>
        </w:rPr>
        <w:t xml:space="preserve">Easy to use: </w:t>
      </w:r>
      <w:r w:rsidRPr="00FD0DDC">
        <w:t>The system needs to have an intuitive interface, helping students and lecturers easily access and perform operations such as viewing grades, registering courses, submitting assignments, etc.</w:t>
      </w:r>
    </w:p>
    <w:p w:rsidR="00FA7B4B" w:rsidRPr="00FD0DDC" w:rsidRDefault="00FA7B4B" w:rsidP="00083B0D">
      <w:pPr>
        <w:spacing w:after="0"/>
      </w:pPr>
      <w:r w:rsidRPr="004B6B1A">
        <w:rPr>
          <w:b/>
          <w:bCs/>
        </w:rPr>
        <w:t>Security:</w:t>
      </w:r>
      <w:r w:rsidRPr="00FD0DDC">
        <w:t xml:space="preserve"> Protect the personal information, grades, class schedules, and other important data of students and faculty.</w:t>
      </w:r>
    </w:p>
    <w:p w:rsidR="00FA7B4B" w:rsidRPr="00FD0DDC" w:rsidRDefault="00FA7B4B" w:rsidP="00083B0D">
      <w:pPr>
        <w:spacing w:after="0"/>
      </w:pPr>
      <w:r w:rsidRPr="004B6B1A">
        <w:rPr>
          <w:b/>
          <w:bCs/>
        </w:rPr>
        <w:t>High performance:</w:t>
      </w:r>
      <w:r w:rsidRPr="00FD0DDC">
        <w:t xml:space="preserve"> The system needs to operate stably and smoothly, even when there are multiple users accessing it at the same time.</w:t>
      </w:r>
    </w:p>
    <w:p w:rsidR="00FA7B4B" w:rsidRPr="00FD0DDC" w:rsidRDefault="00FA7B4B" w:rsidP="00083B0D">
      <w:pPr>
        <w:spacing w:after="0"/>
        <w:rPr>
          <w:szCs w:val="24"/>
          <w:lang w:val="vi-VN"/>
        </w:rPr>
      </w:pPr>
    </w:p>
    <w:p w:rsidR="00FA7B4B" w:rsidRPr="00083B0D" w:rsidRDefault="00FA7B4B" w:rsidP="00083B0D">
      <w:pPr>
        <w:pStyle w:val="ListParagraph"/>
        <w:numPr>
          <w:ilvl w:val="0"/>
          <w:numId w:val="18"/>
        </w:numPr>
        <w:spacing w:after="0"/>
        <w:rPr>
          <w:szCs w:val="24"/>
        </w:rPr>
      </w:pPr>
      <w:r w:rsidRPr="00083B0D">
        <w:rPr>
          <w:szCs w:val="24"/>
        </w:rPr>
        <w:t>Essential features:</w:t>
      </w:r>
    </w:p>
    <w:p w:rsidR="00FA7B4B" w:rsidRPr="00FD0DDC" w:rsidRDefault="00FA7B4B" w:rsidP="00083B0D">
      <w:pPr>
        <w:spacing w:after="0"/>
        <w:rPr>
          <w:szCs w:val="24"/>
        </w:rPr>
      </w:pPr>
      <w:r w:rsidRPr="00FD0DDC">
        <w:rPr>
          <w:b/>
          <w:bCs/>
          <w:szCs w:val="24"/>
        </w:rPr>
        <w:t>Course registration:</w:t>
      </w:r>
      <w:r w:rsidRPr="00FD0DDC">
        <w:rPr>
          <w:szCs w:val="24"/>
        </w:rPr>
        <w:t xml:space="preserve"> Help students proactively plan their studies.</w:t>
      </w:r>
    </w:p>
    <w:p w:rsidR="00FA7B4B" w:rsidRPr="00FD0DDC" w:rsidRDefault="00FA7B4B" w:rsidP="00083B0D">
      <w:pPr>
        <w:spacing w:after="0"/>
        <w:rPr>
          <w:szCs w:val="24"/>
        </w:rPr>
      </w:pPr>
      <w:r w:rsidRPr="00FD0DDC">
        <w:rPr>
          <w:b/>
          <w:bCs/>
          <w:szCs w:val="24"/>
        </w:rPr>
        <w:t>Manage materials, assignments, grades:</w:t>
      </w:r>
      <w:r w:rsidRPr="00FD0DDC">
        <w:rPr>
          <w:szCs w:val="24"/>
        </w:rPr>
        <w:t xml:space="preserve"> Assist faculty in managing teaching materials and assessing students.</w:t>
      </w:r>
    </w:p>
    <w:p w:rsidR="00FA7B4B" w:rsidRPr="00FD0DDC" w:rsidRDefault="00FA7B4B" w:rsidP="00083B0D">
      <w:pPr>
        <w:spacing w:after="0"/>
        <w:rPr>
          <w:szCs w:val="24"/>
        </w:rPr>
      </w:pPr>
      <w:r w:rsidRPr="00FD0DDC">
        <w:rPr>
          <w:b/>
          <w:bCs/>
          <w:szCs w:val="24"/>
        </w:rPr>
        <w:t>Academic Progress Tracking:</w:t>
      </w:r>
      <w:r w:rsidRPr="00FD0DDC">
        <w:rPr>
          <w:szCs w:val="24"/>
        </w:rPr>
        <w:t xml:space="preserve"> Provide students with visual transcripts to track their academic performance.</w:t>
      </w:r>
    </w:p>
    <w:p w:rsidR="00FA7B4B" w:rsidRPr="00FD0DDC" w:rsidRDefault="00FA7B4B" w:rsidP="00083B0D">
      <w:pPr>
        <w:spacing w:after="0"/>
        <w:rPr>
          <w:szCs w:val="24"/>
        </w:rPr>
      </w:pPr>
      <w:r w:rsidRPr="00FD0DDC">
        <w:rPr>
          <w:b/>
          <w:bCs/>
          <w:szCs w:val="24"/>
        </w:rPr>
        <w:t>Online Roll Attendance:</w:t>
      </w:r>
      <w:r w:rsidRPr="00FD0DDC">
        <w:rPr>
          <w:szCs w:val="24"/>
        </w:rPr>
        <w:t xml:space="preserve"> Save time and simplify the attendance process.</w:t>
      </w:r>
    </w:p>
    <w:p w:rsidR="00FA7B4B" w:rsidRPr="00FD0DDC" w:rsidRDefault="00FA7B4B" w:rsidP="00083B0D">
      <w:pPr>
        <w:spacing w:after="0"/>
        <w:rPr>
          <w:szCs w:val="24"/>
        </w:rPr>
      </w:pPr>
      <w:r w:rsidRPr="00FD0DDC">
        <w:rPr>
          <w:b/>
          <w:bCs/>
          <w:szCs w:val="24"/>
        </w:rPr>
        <w:t>Online tuition payment:</w:t>
      </w:r>
      <w:r w:rsidRPr="00FD0DDC">
        <w:rPr>
          <w:szCs w:val="24"/>
        </w:rPr>
        <w:t xml:space="preserve"> Integrate a secure payment gateway for the convenience of students and schools.</w:t>
      </w:r>
    </w:p>
    <w:p w:rsidR="00FA7B4B" w:rsidRPr="00FD0DDC" w:rsidRDefault="00FA7B4B" w:rsidP="00083B0D">
      <w:pPr>
        <w:spacing w:after="0"/>
        <w:rPr>
          <w:szCs w:val="24"/>
        </w:rPr>
      </w:pPr>
    </w:p>
    <w:p w:rsidR="00FA7B4B" w:rsidRPr="00FD0DDC" w:rsidRDefault="00FA7B4B" w:rsidP="00083B0D">
      <w:pPr>
        <w:spacing w:after="0"/>
        <w:rPr>
          <w:szCs w:val="24"/>
          <w:lang w:val="vi-VN"/>
        </w:rPr>
      </w:pPr>
    </w:p>
    <w:p w:rsidR="00FA7B4B" w:rsidRPr="00083B0D" w:rsidRDefault="00FA7B4B" w:rsidP="00083B0D">
      <w:pPr>
        <w:pStyle w:val="ListParagraph"/>
        <w:numPr>
          <w:ilvl w:val="0"/>
          <w:numId w:val="18"/>
        </w:numPr>
        <w:spacing w:after="0"/>
        <w:rPr>
          <w:szCs w:val="24"/>
        </w:rPr>
      </w:pPr>
      <w:r w:rsidRPr="00083B0D">
        <w:rPr>
          <w:szCs w:val="24"/>
        </w:rPr>
        <w:lastRenderedPageBreak/>
        <w:t>Issues of concern:</w:t>
      </w:r>
    </w:p>
    <w:p w:rsidR="00FA7B4B" w:rsidRPr="00FD0DDC" w:rsidRDefault="00FA7B4B" w:rsidP="00083B0D">
      <w:pPr>
        <w:spacing w:after="0"/>
        <w:rPr>
          <w:szCs w:val="24"/>
        </w:rPr>
      </w:pPr>
      <w:r w:rsidRPr="00FD0DDC">
        <w:rPr>
          <w:b/>
          <w:bCs/>
          <w:szCs w:val="24"/>
        </w:rPr>
        <w:t>Data Security:</w:t>
      </w:r>
      <w:r w:rsidRPr="00FD0DDC">
        <w:rPr>
          <w:szCs w:val="24"/>
        </w:rPr>
        <w:t xml:space="preserve"> Ensure the safety of all personal information and learning data.</w:t>
      </w:r>
    </w:p>
    <w:p w:rsidR="00FA7B4B" w:rsidRPr="00FD0DDC" w:rsidRDefault="00FA7B4B" w:rsidP="00083B0D">
      <w:pPr>
        <w:spacing w:after="0"/>
        <w:rPr>
          <w:szCs w:val="24"/>
        </w:rPr>
      </w:pPr>
      <w:r w:rsidRPr="00FD0DDC">
        <w:rPr>
          <w:b/>
          <w:bCs/>
          <w:szCs w:val="24"/>
        </w:rPr>
        <w:t xml:space="preserve">System Performance: </w:t>
      </w:r>
      <w:r w:rsidRPr="00FD0DDC">
        <w:rPr>
          <w:szCs w:val="24"/>
        </w:rPr>
        <w:t>Build a system that is scalable and load-bearing.</w:t>
      </w:r>
    </w:p>
    <w:p w:rsidR="00FA7B4B" w:rsidRPr="00FD0DDC" w:rsidRDefault="00FA7B4B" w:rsidP="00083B0D">
      <w:pPr>
        <w:spacing w:after="0"/>
        <w:rPr>
          <w:szCs w:val="24"/>
        </w:rPr>
      </w:pPr>
      <w:r w:rsidRPr="00FD0DDC">
        <w:rPr>
          <w:b/>
          <w:bCs/>
          <w:szCs w:val="24"/>
        </w:rPr>
        <w:t>User Support:</w:t>
      </w:r>
      <w:r w:rsidRPr="00FD0DDC">
        <w:rPr>
          <w:szCs w:val="24"/>
        </w:rPr>
        <w:t xml:space="preserve"> Provide technical support services to solve problems that arise.</w:t>
      </w:r>
    </w:p>
    <w:p w:rsidR="00FA7B4B" w:rsidRPr="00FD0DDC" w:rsidRDefault="00FA7B4B" w:rsidP="00083B0D">
      <w:pPr>
        <w:spacing w:after="0"/>
        <w:rPr>
          <w:szCs w:val="24"/>
          <w:lang w:val="vi-VN"/>
        </w:rPr>
      </w:pPr>
    </w:p>
    <w:p w:rsidR="00FA7B4B" w:rsidRPr="00083B0D" w:rsidRDefault="00FA7B4B" w:rsidP="00083B0D">
      <w:pPr>
        <w:pStyle w:val="ListParagraph"/>
        <w:numPr>
          <w:ilvl w:val="0"/>
          <w:numId w:val="18"/>
        </w:numPr>
        <w:spacing w:after="0"/>
        <w:rPr>
          <w:szCs w:val="24"/>
        </w:rPr>
      </w:pPr>
      <w:r w:rsidRPr="00083B0D">
        <w:rPr>
          <w:szCs w:val="24"/>
        </w:rPr>
        <w:t>Solutions offered:</w:t>
      </w:r>
    </w:p>
    <w:p w:rsidR="00FA7B4B" w:rsidRPr="00FD0DDC" w:rsidRDefault="00FA7B4B" w:rsidP="00083B0D">
      <w:pPr>
        <w:spacing w:after="0"/>
        <w:rPr>
          <w:szCs w:val="24"/>
        </w:rPr>
      </w:pPr>
      <w:r w:rsidRPr="004B6B1A">
        <w:rPr>
          <w:b/>
          <w:bCs/>
          <w:szCs w:val="24"/>
        </w:rPr>
        <w:t>Use cloud technology:</w:t>
      </w:r>
      <w:r w:rsidRPr="00FD0DDC">
        <w:rPr>
          <w:szCs w:val="24"/>
        </w:rPr>
        <w:t xml:space="preserve"> Make the system easily scalable and meet the needs of multiple users.</w:t>
      </w:r>
    </w:p>
    <w:p w:rsidR="00FA7B4B" w:rsidRPr="00FD0DDC" w:rsidRDefault="00FA7B4B" w:rsidP="00083B0D">
      <w:pPr>
        <w:spacing w:after="0"/>
        <w:rPr>
          <w:szCs w:val="24"/>
        </w:rPr>
      </w:pPr>
      <w:r w:rsidRPr="004B6B1A">
        <w:rPr>
          <w:b/>
          <w:bCs/>
          <w:szCs w:val="24"/>
        </w:rPr>
        <w:t>Optimize the user interface:</w:t>
      </w:r>
      <w:r w:rsidRPr="00FD0DDC">
        <w:rPr>
          <w:szCs w:val="24"/>
        </w:rPr>
        <w:t xml:space="preserve"> Create a smooth and easy-to-use experience for users.</w:t>
      </w:r>
    </w:p>
    <w:p w:rsidR="00FA7B4B" w:rsidRPr="00FD0DDC" w:rsidRDefault="00FA7B4B" w:rsidP="00083B0D">
      <w:pPr>
        <w:spacing w:after="0"/>
        <w:rPr>
          <w:szCs w:val="24"/>
        </w:rPr>
      </w:pPr>
      <w:r w:rsidRPr="004B6B1A">
        <w:rPr>
          <w:b/>
          <w:bCs/>
          <w:szCs w:val="24"/>
        </w:rPr>
        <w:t>Invest in security</w:t>
      </w:r>
      <w:r w:rsidRPr="00FD0DDC">
        <w:rPr>
          <w:szCs w:val="24"/>
        </w:rPr>
        <w:t>: Adopt strict security measures to protect data.</w:t>
      </w:r>
    </w:p>
    <w:p w:rsidR="00FA7B4B" w:rsidRPr="00FD0DDC" w:rsidRDefault="00FA7B4B" w:rsidP="00083B0D">
      <w:pPr>
        <w:spacing w:after="0"/>
        <w:rPr>
          <w:szCs w:val="24"/>
          <w:lang w:val="vi-VN"/>
        </w:rPr>
      </w:pPr>
    </w:p>
    <w:p w:rsidR="00FA7B4B" w:rsidRPr="00083B0D" w:rsidRDefault="00FA7B4B" w:rsidP="00083B0D">
      <w:pPr>
        <w:pStyle w:val="ListParagraph"/>
        <w:numPr>
          <w:ilvl w:val="0"/>
          <w:numId w:val="18"/>
        </w:numPr>
        <w:spacing w:after="0"/>
        <w:rPr>
          <w:szCs w:val="24"/>
        </w:rPr>
      </w:pPr>
      <w:r w:rsidRPr="00083B0D">
        <w:rPr>
          <w:szCs w:val="24"/>
        </w:rPr>
        <w:t>Conclude:</w:t>
      </w:r>
    </w:p>
    <w:p w:rsidR="00FA7B4B" w:rsidRPr="00FD0DDC" w:rsidRDefault="00FA7B4B" w:rsidP="00083B0D">
      <w:pPr>
        <w:spacing w:after="0"/>
        <w:rPr>
          <w:szCs w:val="24"/>
        </w:rPr>
      </w:pPr>
      <w:r w:rsidRPr="00FD0DDC">
        <w:rPr>
          <w:szCs w:val="24"/>
        </w:rPr>
        <w:t>The discussion clearly defined the goals, features and challenges of the EduManager project. The project team has come up with feasible solutions to build an effective learning management system, meeting the needs of students, lecturers and schools.</w:t>
      </w:r>
    </w:p>
    <w:p w:rsidR="00FA7B4B" w:rsidRDefault="00FA7B4B" w:rsidP="00FA7B4B">
      <w:pPr>
        <w:pStyle w:val="ListParagraph"/>
        <w:spacing w:line="360" w:lineRule="auto"/>
        <w:rPr>
          <w:b/>
          <w:sz w:val="28"/>
          <w:lang w:val="vi-VN"/>
        </w:rPr>
      </w:pPr>
    </w:p>
    <w:p w:rsidR="00732A25" w:rsidRPr="00FA7B4B" w:rsidRDefault="00732A25" w:rsidP="00FA7B4B">
      <w:pPr>
        <w:pStyle w:val="ListParagraph"/>
        <w:spacing w:line="360" w:lineRule="auto"/>
        <w:rPr>
          <w:b/>
          <w:sz w:val="28"/>
          <w:lang w:val="vi-VN"/>
        </w:rPr>
      </w:pPr>
      <w:bookmarkStart w:id="25" w:name="_GoBack"/>
      <w:bookmarkEnd w:id="25"/>
    </w:p>
    <w:p w:rsidR="00FA7B4B" w:rsidRDefault="00FA7B4B" w:rsidP="00FA7B4B">
      <w:pPr>
        <w:pStyle w:val="ListParagraph"/>
        <w:numPr>
          <w:ilvl w:val="0"/>
          <w:numId w:val="15"/>
        </w:numPr>
        <w:spacing w:line="360" w:lineRule="auto"/>
        <w:rPr>
          <w:b/>
          <w:sz w:val="28"/>
          <w:lang w:val="vi-VN"/>
        </w:rPr>
      </w:pPr>
      <w:r w:rsidRPr="00FA7B4B">
        <w:rPr>
          <w:b/>
          <w:sz w:val="28"/>
          <w:lang w:val="vi-VN"/>
        </w:rPr>
        <w:t>Details of questions, answer</w:t>
      </w:r>
    </w:p>
    <w:p w:rsidR="00A02C80" w:rsidRPr="00A02C80" w:rsidRDefault="00A02C80" w:rsidP="00A02C80">
      <w:pPr>
        <w:rPr>
          <w:lang w:val="vi-VN"/>
        </w:rPr>
      </w:pPr>
      <w:r w:rsidRPr="00A02C80">
        <w:rPr>
          <w:lang w:val="vi-VN"/>
        </w:rPr>
        <w:t>QUYNH:</w:t>
      </w:r>
    </w:p>
    <w:p w:rsidR="00A02C80" w:rsidRPr="00A02C80" w:rsidRDefault="00A02C80" w:rsidP="00A02C80">
      <w:pPr>
        <w:rPr>
          <w:lang w:val="vi-VN"/>
        </w:rPr>
      </w:pPr>
      <w:r w:rsidRPr="00A02C80">
        <w:rPr>
          <w:lang w:val="vi-VN"/>
        </w:rPr>
        <w:t>Hello everyone, today we will discuss the progress and issues related to developing key features in the EduManager system. As we know, EduManager is a convenient learning management platform for students and teachers. I want to start with the question about the project's goals:</w:t>
      </w:r>
    </w:p>
    <w:p w:rsidR="00A02C80" w:rsidRPr="00A02C80" w:rsidRDefault="00A02C80" w:rsidP="00A02C80">
      <w:pPr>
        <w:rPr>
          <w:i/>
          <w:lang w:val="vi-VN"/>
        </w:rPr>
      </w:pPr>
      <w:r w:rsidRPr="00A02C80">
        <w:rPr>
          <w:i/>
          <w:lang w:val="vi-VN"/>
        </w:rPr>
        <w:t>What do you think is the most important go</w:t>
      </w:r>
      <w:r w:rsidRPr="00A02C80">
        <w:rPr>
          <w:i/>
          <w:lang w:val="vi-VN"/>
        </w:rPr>
        <w:t>al when developing this system?</w:t>
      </w:r>
    </w:p>
    <w:p w:rsidR="00A02C80" w:rsidRPr="00A02C80" w:rsidRDefault="00A02C80" w:rsidP="00A02C80">
      <w:pPr>
        <w:rPr>
          <w:lang w:val="vi-VN"/>
        </w:rPr>
      </w:pPr>
      <w:r w:rsidRPr="00A02C80">
        <w:rPr>
          <w:lang w:val="vi-VN"/>
        </w:rPr>
        <w:t>PHUC:</w:t>
      </w:r>
    </w:p>
    <w:p w:rsidR="00A02C80" w:rsidRPr="00A02C80" w:rsidRDefault="00A02C80" w:rsidP="00A02C80">
      <w:pPr>
        <w:rPr>
          <w:lang w:val="vi-VN"/>
        </w:rPr>
      </w:pPr>
      <w:r w:rsidRPr="00A02C80">
        <w:rPr>
          <w:lang w:val="vi-VN"/>
        </w:rPr>
        <w:t>In my opinion, the most important goal is to create an easy-to-use platform that helps students and teachers manage their learning information effectively. The system should be intuitive so that students can quickly check their grades, assignments, and schedule without any difficulties. This will b</w:t>
      </w:r>
      <w:r>
        <w:rPr>
          <w:lang w:val="vi-VN"/>
        </w:rPr>
        <w:t>e the platform's main strength.</w:t>
      </w:r>
    </w:p>
    <w:p w:rsidR="00A02C80" w:rsidRPr="00A02C80" w:rsidRDefault="00A02C80" w:rsidP="00A02C80">
      <w:pPr>
        <w:rPr>
          <w:lang w:val="vi-VN"/>
        </w:rPr>
      </w:pPr>
      <w:r w:rsidRPr="00A02C80">
        <w:rPr>
          <w:lang w:val="vi-VN"/>
        </w:rPr>
        <w:t>SANG:</w:t>
      </w:r>
    </w:p>
    <w:p w:rsidR="00A02C80" w:rsidRPr="00A02C80" w:rsidRDefault="00A02C80" w:rsidP="00A02C80">
      <w:pPr>
        <w:rPr>
          <w:lang w:val="vi-VN"/>
        </w:rPr>
      </w:pPr>
      <w:r w:rsidRPr="00A02C80">
        <w:rPr>
          <w:lang w:val="vi-VN"/>
        </w:rPr>
        <w:t>I agree with Phuc, but the goal is not just usability; we also need to ensure data security and protection. The system will hold a lot of sensitive information, from grades and personal data of students and teachers to tuition payment data. We need to</w:t>
      </w:r>
      <w:r>
        <w:rPr>
          <w:lang w:val="vi-VN"/>
        </w:rPr>
        <w:t xml:space="preserve"> make sure this data is secure.</w:t>
      </w:r>
    </w:p>
    <w:p w:rsidR="00A02C80" w:rsidRPr="00A02C80" w:rsidRDefault="00A02C80" w:rsidP="00A02C80">
      <w:pPr>
        <w:rPr>
          <w:lang w:val="vi-VN"/>
        </w:rPr>
      </w:pPr>
      <w:r w:rsidRPr="00A02C80">
        <w:rPr>
          <w:lang w:val="vi-VN"/>
        </w:rPr>
        <w:t>QUYNH:</w:t>
      </w:r>
    </w:p>
    <w:p w:rsidR="00A02C80" w:rsidRPr="00A02C80" w:rsidRDefault="00A02C80" w:rsidP="00A02C80">
      <w:pPr>
        <w:rPr>
          <w:lang w:val="vi-VN"/>
        </w:rPr>
      </w:pPr>
      <w:r w:rsidRPr="00A02C80">
        <w:rPr>
          <w:lang w:val="vi-VN"/>
        </w:rPr>
        <w:lastRenderedPageBreak/>
        <w:t>That's right, security is definitely a key factor.</w:t>
      </w:r>
      <w:r w:rsidRPr="00A02C80">
        <w:rPr>
          <w:i/>
          <w:lang w:val="vi-VN"/>
        </w:rPr>
        <w:t xml:space="preserve"> </w:t>
      </w:r>
      <w:r w:rsidRPr="00A02C80">
        <w:rPr>
          <w:i/>
          <w:lang w:val="vi-VN"/>
        </w:rPr>
        <w:t>So, Phuc, what basic features should the system include to ensure a good user experience?</w:t>
      </w:r>
    </w:p>
    <w:p w:rsidR="00A02C80" w:rsidRPr="00A02C80" w:rsidRDefault="00A02C80" w:rsidP="00A02C80">
      <w:pPr>
        <w:rPr>
          <w:lang w:val="vi-VN"/>
        </w:rPr>
      </w:pPr>
      <w:r w:rsidRPr="00A02C80">
        <w:rPr>
          <w:lang w:val="vi-VN"/>
        </w:rPr>
        <w:t>PHUC:</w:t>
      </w:r>
    </w:p>
    <w:p w:rsidR="00A02C80" w:rsidRPr="00A02C80" w:rsidRDefault="00A02C80" w:rsidP="00A02C80">
      <w:pPr>
        <w:rPr>
          <w:lang w:val="vi-VN"/>
        </w:rPr>
      </w:pPr>
      <w:r w:rsidRPr="00A02C80">
        <w:rPr>
          <w:lang w:val="vi-VN"/>
        </w:rPr>
        <w:t>In my view, we should have a course registration feature. This would allow students to easily create a study plan and register for courses each semester, helping them be more proactive in managing their time and academic schedule. For teachers, they need tools to manage teaching materials, assignments, and grades. The system must ensure that students can easily access study materials, submit assignments, and participate in quizzes without technical problems. Course management should be the most important fe</w:t>
      </w:r>
      <w:r>
        <w:rPr>
          <w:lang w:val="vi-VN"/>
        </w:rPr>
        <w:t>ature of the system.</w:t>
      </w:r>
    </w:p>
    <w:p w:rsidR="00A02C80" w:rsidRPr="00A02C80" w:rsidRDefault="00A02C80" w:rsidP="00A02C80">
      <w:pPr>
        <w:rPr>
          <w:lang w:val="vi-VN"/>
        </w:rPr>
      </w:pPr>
      <w:r w:rsidRPr="00A02C80">
        <w:rPr>
          <w:lang w:val="vi-VN"/>
        </w:rPr>
        <w:t>SANG:</w:t>
      </w:r>
    </w:p>
    <w:p w:rsidR="00A02C80" w:rsidRPr="00A02C80" w:rsidRDefault="00A02C80" w:rsidP="00A02C80">
      <w:pPr>
        <w:rPr>
          <w:lang w:val="vi-VN"/>
        </w:rPr>
      </w:pPr>
      <w:r w:rsidRPr="00A02C80">
        <w:rPr>
          <w:lang w:val="vi-VN"/>
        </w:rPr>
        <w:t>I agree with Phuc, but I also want to emphasize another feature: progress tracking. Students need a clear and visual gradebook to quickly check their te</w:t>
      </w:r>
      <w:r>
        <w:rPr>
          <w:lang w:val="vi-VN"/>
        </w:rPr>
        <w:t xml:space="preserve">st scores, attendance, and GPA. </w:t>
      </w:r>
      <w:r w:rsidRPr="00A02C80">
        <w:rPr>
          <w:lang w:val="vi-VN"/>
        </w:rPr>
        <w:t xml:space="preserve">Additionally, students should be able to mark attendance directly in the app, instead of the traditional roll call, saving time </w:t>
      </w:r>
      <w:r>
        <w:rPr>
          <w:lang w:val="vi-VN"/>
        </w:rPr>
        <w:t>and making it easier to manage.</w:t>
      </w:r>
    </w:p>
    <w:p w:rsidR="00A02C80" w:rsidRPr="00A02C80" w:rsidRDefault="00A02C80" w:rsidP="00A02C80">
      <w:pPr>
        <w:rPr>
          <w:lang w:val="vi-VN"/>
        </w:rPr>
      </w:pPr>
      <w:r w:rsidRPr="00A02C80">
        <w:rPr>
          <w:lang w:val="vi-VN"/>
        </w:rPr>
        <w:t>QUYNH:</w:t>
      </w:r>
    </w:p>
    <w:p w:rsidR="00A02C80" w:rsidRPr="00A02C80" w:rsidRDefault="00A02C80" w:rsidP="00A02C80">
      <w:pPr>
        <w:rPr>
          <w:lang w:val="vi-VN"/>
        </w:rPr>
      </w:pPr>
      <w:r w:rsidRPr="00A02C80">
        <w:rPr>
          <w:lang w:val="vi-VN"/>
        </w:rPr>
        <w:t xml:space="preserve">Besides the features you’ve mentioned, I think the system should also include online tuition payment features for students, while also making it easier for the school administration to track and manage payments. We need to integrate a secure payment gateway. Payment options like ATM cards and PayPal are common and easy to integrate into our system. EduManager will not store students' financial information but will rely on third-party services </w:t>
      </w:r>
      <w:r>
        <w:rPr>
          <w:lang w:val="vi-VN"/>
        </w:rPr>
        <w:t>to handle payment transactions.</w:t>
      </w:r>
    </w:p>
    <w:p w:rsidR="00A02C80" w:rsidRPr="00A02C80" w:rsidRDefault="00A02C80" w:rsidP="00A02C80">
      <w:pPr>
        <w:rPr>
          <w:lang w:val="vi-VN"/>
        </w:rPr>
      </w:pPr>
      <w:r w:rsidRPr="00A02C80">
        <w:rPr>
          <w:lang w:val="vi-VN"/>
        </w:rPr>
        <w:t>SANG:</w:t>
      </w:r>
    </w:p>
    <w:p w:rsidR="00A02C80" w:rsidRPr="00A02C80" w:rsidRDefault="00A02C80" w:rsidP="00A02C80">
      <w:pPr>
        <w:rPr>
          <w:lang w:val="vi-VN"/>
        </w:rPr>
      </w:pPr>
      <w:r w:rsidRPr="00A02C80">
        <w:rPr>
          <w:lang w:val="vi-VN"/>
        </w:rPr>
        <w:t>I think this feature is great, it will save a lot of time compared to having to</w:t>
      </w:r>
      <w:r>
        <w:rPr>
          <w:lang w:val="vi-VN"/>
        </w:rPr>
        <w:t xml:space="preserve"> go to school to pay in person.</w:t>
      </w:r>
    </w:p>
    <w:p w:rsidR="00A02C80" w:rsidRPr="00A02C80" w:rsidRDefault="00A02C80" w:rsidP="00A02C80">
      <w:pPr>
        <w:rPr>
          <w:lang w:val="vi-VN"/>
        </w:rPr>
      </w:pPr>
      <w:r w:rsidRPr="00A02C80">
        <w:rPr>
          <w:lang w:val="vi-VN"/>
        </w:rPr>
        <w:t>QUYNH:</w:t>
      </w:r>
    </w:p>
    <w:p w:rsidR="00A02C80" w:rsidRPr="00A02C80" w:rsidRDefault="00A02C80" w:rsidP="00A02C80">
      <w:pPr>
        <w:rPr>
          <w:i/>
          <w:lang w:val="vi-VN"/>
        </w:rPr>
      </w:pPr>
      <w:r w:rsidRPr="00A02C80">
        <w:rPr>
          <w:i/>
          <w:lang w:val="vi-VN"/>
        </w:rPr>
        <w:t>However, I’m concerned about the system’s performance when many users access it at the same time. What</w:t>
      </w:r>
      <w:r>
        <w:rPr>
          <w:i/>
          <w:lang w:val="vi-VN"/>
        </w:rPr>
        <w:t xml:space="preserve"> do you think about this issue?</w:t>
      </w:r>
    </w:p>
    <w:p w:rsidR="00A02C80" w:rsidRPr="00A02C80" w:rsidRDefault="00A02C80" w:rsidP="00A02C80">
      <w:pPr>
        <w:rPr>
          <w:lang w:val="vi-VN"/>
        </w:rPr>
      </w:pPr>
      <w:r w:rsidRPr="00A02C80">
        <w:rPr>
          <w:lang w:val="vi-VN"/>
        </w:rPr>
        <w:t>PHUC:</w:t>
      </w:r>
    </w:p>
    <w:p w:rsidR="00A02C80" w:rsidRPr="00A02C80" w:rsidRDefault="00A02C80" w:rsidP="00A02C80">
      <w:pPr>
        <w:rPr>
          <w:lang w:val="vi-VN"/>
        </w:rPr>
      </w:pPr>
      <w:r w:rsidRPr="00A02C80">
        <w:rPr>
          <w:lang w:val="vi-VN"/>
        </w:rPr>
        <w:t>This is something we need to address from the beginning. The system must be designed to handle a high load when many users access it at once. I think we should use cloud technologies to ensure scalability and availability as</w:t>
      </w:r>
      <w:r>
        <w:rPr>
          <w:lang w:val="vi-VN"/>
        </w:rPr>
        <w:t xml:space="preserve"> the number of users increases.</w:t>
      </w:r>
    </w:p>
    <w:p w:rsidR="00A02C80" w:rsidRPr="00A02C80" w:rsidRDefault="00A02C80" w:rsidP="00A02C80">
      <w:pPr>
        <w:rPr>
          <w:lang w:val="vi-VN"/>
        </w:rPr>
      </w:pPr>
      <w:r w:rsidRPr="00A02C80">
        <w:rPr>
          <w:lang w:val="vi-VN"/>
        </w:rPr>
        <w:lastRenderedPageBreak/>
        <w:t>SANG:</w:t>
      </w:r>
    </w:p>
    <w:p w:rsidR="00A02C80" w:rsidRPr="00A02C80" w:rsidRDefault="00A02C80" w:rsidP="00A02C80">
      <w:pPr>
        <w:rPr>
          <w:lang w:val="vi-VN"/>
        </w:rPr>
      </w:pPr>
      <w:r w:rsidRPr="00A02C80">
        <w:rPr>
          <w:lang w:val="vi-VN"/>
        </w:rPr>
        <w:t>I agree with Phuc. We also need to focus on optimizing the user interface so that all actions are smooth and uninterrupted, even when the system is</w:t>
      </w:r>
      <w:r>
        <w:rPr>
          <w:lang w:val="vi-VN"/>
        </w:rPr>
        <w:t xml:space="preserve"> handling high traffic.</w:t>
      </w:r>
    </w:p>
    <w:p w:rsidR="00A02C80" w:rsidRPr="00A02C80" w:rsidRDefault="00A02C80" w:rsidP="00A02C80">
      <w:pPr>
        <w:rPr>
          <w:lang w:val="vi-VN"/>
        </w:rPr>
      </w:pPr>
      <w:r w:rsidRPr="00A02C80">
        <w:rPr>
          <w:lang w:val="vi-VN"/>
        </w:rPr>
        <w:t>QUYNH:</w:t>
      </w:r>
    </w:p>
    <w:p w:rsidR="00A02C80" w:rsidRPr="00A02C80" w:rsidRDefault="00A02C80" w:rsidP="00A02C80">
      <w:pPr>
        <w:rPr>
          <w:i/>
          <w:lang w:val="vi-VN"/>
        </w:rPr>
      </w:pPr>
      <w:r w:rsidRPr="00A02C80">
        <w:rPr>
          <w:i/>
          <w:lang w:val="vi-VN"/>
        </w:rPr>
        <w:t>After identifying some basic requirements, we also need to consider potential risks during the system deployment pro</w:t>
      </w:r>
      <w:r>
        <w:rPr>
          <w:i/>
          <w:lang w:val="vi-VN"/>
        </w:rPr>
        <w:t>cess. Do you have any concerns?</w:t>
      </w:r>
    </w:p>
    <w:p w:rsidR="00A02C80" w:rsidRPr="00A02C80" w:rsidRDefault="00A02C80" w:rsidP="00A02C80">
      <w:pPr>
        <w:rPr>
          <w:lang w:val="vi-VN"/>
        </w:rPr>
      </w:pPr>
      <w:r w:rsidRPr="00A02C80">
        <w:rPr>
          <w:lang w:val="vi-VN"/>
        </w:rPr>
        <w:t>PHUC:</w:t>
      </w:r>
    </w:p>
    <w:p w:rsidR="00A02C80" w:rsidRPr="00A02C80" w:rsidRDefault="00A02C80" w:rsidP="00A02C80">
      <w:pPr>
        <w:rPr>
          <w:lang w:val="vi-VN"/>
        </w:rPr>
      </w:pPr>
      <w:r w:rsidRPr="00A02C80">
        <w:rPr>
          <w:lang w:val="vi-VN"/>
        </w:rPr>
        <w:t>Data security will always be a potential risk. We need to ensure that all user information, especially data like grades, tuition fees, schedules, and personal information of students and teachers, is fully protected. Any security breach could seriously damage the system</w:t>
      </w:r>
      <w:r>
        <w:rPr>
          <w:lang w:val="vi-VN"/>
        </w:rPr>
        <w:t>’s reputation and the school's.</w:t>
      </w:r>
    </w:p>
    <w:p w:rsidR="00A02C80" w:rsidRPr="00A02C80" w:rsidRDefault="00A02C80" w:rsidP="00A02C80">
      <w:pPr>
        <w:rPr>
          <w:lang w:val="vi-VN"/>
        </w:rPr>
      </w:pPr>
      <w:r w:rsidRPr="00A02C80">
        <w:rPr>
          <w:lang w:val="vi-VN"/>
        </w:rPr>
        <w:t>SANG:</w:t>
      </w:r>
    </w:p>
    <w:p w:rsidR="00A02C80" w:rsidRPr="00A02C80" w:rsidRDefault="00A02C80" w:rsidP="00A02C80">
      <w:pPr>
        <w:rPr>
          <w:lang w:val="vi-VN"/>
        </w:rPr>
      </w:pPr>
      <w:r w:rsidRPr="00A02C80">
        <w:rPr>
          <w:lang w:val="vi-VN"/>
        </w:rPr>
        <w:t>That’s true, security is essential. Additionally, we need to pay attention to system resource management, especially as the number of users grows. We need to design the system so it can be easily expanded when necessary and ensure it runs smoothly at all t</w:t>
      </w:r>
      <w:r>
        <w:rPr>
          <w:lang w:val="vi-VN"/>
        </w:rPr>
        <w:t>imes.</w:t>
      </w:r>
    </w:p>
    <w:p w:rsidR="00A02C80" w:rsidRPr="00A02C80" w:rsidRDefault="00A02C80" w:rsidP="00A02C80">
      <w:pPr>
        <w:rPr>
          <w:lang w:val="vi-VN"/>
        </w:rPr>
      </w:pPr>
      <w:r w:rsidRPr="00A02C80">
        <w:rPr>
          <w:lang w:val="vi-VN"/>
        </w:rPr>
        <w:t>QUYNH:</w:t>
      </w:r>
    </w:p>
    <w:p w:rsidR="00A02C80" w:rsidRPr="00A02C80" w:rsidRDefault="00A02C80" w:rsidP="00A02C80">
      <w:pPr>
        <w:rPr>
          <w:lang w:val="vi-VN"/>
        </w:rPr>
      </w:pPr>
      <w:r w:rsidRPr="00A02C80">
        <w:rPr>
          <w:lang w:val="vi-VN"/>
        </w:rPr>
        <w:t>Another important factor is providing technical support for users. If users encounter issues while using the system, we need a dedicated technical support team to fix problems quickly and ensure user satisfaction.</w:t>
      </w:r>
    </w:p>
    <w:p w:rsidR="00A02C80" w:rsidRPr="00A02C80" w:rsidRDefault="00A02C80" w:rsidP="00A02C80">
      <w:pPr>
        <w:rPr>
          <w:lang w:val="vi-VN"/>
        </w:rPr>
      </w:pPr>
      <w:r w:rsidRPr="00A02C80">
        <w:rPr>
          <w:lang w:val="vi-VN"/>
        </w:rPr>
        <w:t>To summarize, factors such as ease of use, security, and performance are crucial for the success of EduManager. In addition, we must also consider the risks related to data security to ensure the system runs smoothly from the first launch.</w:t>
      </w:r>
    </w:p>
    <w:p w:rsidR="00A02C80" w:rsidRPr="00A02C80" w:rsidRDefault="00A02C80" w:rsidP="00A02C80">
      <w:pPr>
        <w:rPr>
          <w:lang w:val="vi-VN"/>
        </w:rPr>
      </w:pPr>
      <w:r w:rsidRPr="00A02C80">
        <w:rPr>
          <w:lang w:val="vi-VN"/>
        </w:rPr>
        <w:t>I have full confidence in the team's collaboration. Thank you, ev</w:t>
      </w:r>
      <w:r>
        <w:rPr>
          <w:lang w:val="vi-VN"/>
        </w:rPr>
        <w:t>eryone, for your contributions.</w:t>
      </w:r>
    </w:p>
    <w:p w:rsidR="00A02C80" w:rsidRPr="00FA7B4B" w:rsidRDefault="00A02C80" w:rsidP="00A02C80">
      <w:pPr>
        <w:rPr>
          <w:lang w:val="vi-VN"/>
        </w:rPr>
      </w:pPr>
    </w:p>
    <w:p w:rsidR="00FA7B4B" w:rsidRDefault="00FA7B4B" w:rsidP="00FA7B4B">
      <w:pPr>
        <w:pStyle w:val="ListParagraph"/>
        <w:numPr>
          <w:ilvl w:val="0"/>
          <w:numId w:val="15"/>
        </w:numPr>
        <w:spacing w:line="360" w:lineRule="auto"/>
        <w:rPr>
          <w:b/>
          <w:sz w:val="28"/>
          <w:lang w:val="vi-VN"/>
        </w:rPr>
      </w:pPr>
      <w:r w:rsidRPr="00FA7B4B">
        <w:rPr>
          <w:b/>
          <w:sz w:val="28"/>
          <w:lang w:val="vi-VN"/>
        </w:rPr>
        <w:t>Interview video Youtube link</w:t>
      </w:r>
    </w:p>
    <w:p w:rsidR="00732A25" w:rsidRPr="00732A25" w:rsidRDefault="00732A25" w:rsidP="00732A25">
      <w:pPr>
        <w:pStyle w:val="ListParagraph"/>
        <w:spacing w:line="360" w:lineRule="auto"/>
        <w:ind w:left="0"/>
        <w:rPr>
          <w:lang w:val="vi-VN"/>
        </w:rPr>
      </w:pPr>
      <w:hyperlink r:id="rId9" w:history="1">
        <w:r w:rsidRPr="00732A25">
          <w:rPr>
            <w:rStyle w:val="Hyperlink"/>
            <w:lang w:val="vi-VN"/>
          </w:rPr>
          <w:t>https://youtu.be/GC8yEZjjgVE?si=5Xj9zxX4iMmoI5va</w:t>
        </w:r>
      </w:hyperlink>
    </w:p>
    <w:p w:rsidR="00732A25" w:rsidRDefault="00732A25" w:rsidP="00732A25">
      <w:pPr>
        <w:pStyle w:val="ListParagraph"/>
        <w:spacing w:line="360" w:lineRule="auto"/>
        <w:ind w:left="0"/>
        <w:rPr>
          <w:b/>
          <w:sz w:val="28"/>
          <w:lang w:val="vi-VN"/>
        </w:rPr>
      </w:pPr>
    </w:p>
    <w:p w:rsidR="00FA7B4B" w:rsidRPr="00FA7B4B" w:rsidRDefault="00FA7B4B" w:rsidP="00FA7B4B">
      <w:pPr>
        <w:pStyle w:val="ListParagraph"/>
        <w:numPr>
          <w:ilvl w:val="0"/>
          <w:numId w:val="15"/>
        </w:numPr>
        <w:spacing w:after="0" w:line="360" w:lineRule="auto"/>
        <w:rPr>
          <w:b/>
          <w:sz w:val="28"/>
          <w:lang w:val="vi-VN"/>
        </w:rPr>
      </w:pPr>
      <w:r>
        <w:rPr>
          <w:b/>
          <w:sz w:val="28"/>
          <w:lang w:val="vi-VN"/>
        </w:rPr>
        <w:t>References</w:t>
      </w:r>
    </w:p>
    <w:p w:rsidR="00B2525B" w:rsidRPr="00732A25" w:rsidRDefault="0063344F" w:rsidP="00732A25">
      <w:pPr>
        <w:pStyle w:val="BodyText"/>
        <w:spacing w:after="0"/>
        <w:rPr>
          <w:rFonts w:ascii="Times New Roman" w:hAnsi="Times New Roman"/>
          <w:i w:val="0"/>
          <w:sz w:val="24"/>
        </w:rPr>
      </w:pPr>
      <w:hyperlink r:id="rId10" w:history="1">
        <w:r w:rsidR="00B2525B" w:rsidRPr="00732A25">
          <w:rPr>
            <w:rStyle w:val="Hyperlink"/>
            <w:rFonts w:ascii="Times New Roman" w:hAnsi="Times New Roman"/>
            <w:i w:val="0"/>
            <w:sz w:val="24"/>
          </w:rPr>
          <w:t>https://tuiopay.com/blog/what-is-a-student-management-system/</w:t>
        </w:r>
      </w:hyperlink>
    </w:p>
    <w:p w:rsidR="00B2525B" w:rsidRPr="00732A25" w:rsidRDefault="0063344F" w:rsidP="00732A25">
      <w:pPr>
        <w:pStyle w:val="BodyText"/>
        <w:spacing w:after="0"/>
        <w:rPr>
          <w:rFonts w:ascii="Times New Roman" w:hAnsi="Times New Roman"/>
          <w:i w:val="0"/>
          <w:sz w:val="24"/>
        </w:rPr>
      </w:pPr>
      <w:hyperlink r:id="rId11" w:history="1">
        <w:r w:rsidR="00B2525B" w:rsidRPr="00732A25">
          <w:rPr>
            <w:rStyle w:val="Hyperlink"/>
            <w:rFonts w:ascii="Times New Roman" w:hAnsi="Times New Roman"/>
            <w:i w:val="0"/>
            <w:sz w:val="24"/>
          </w:rPr>
          <w:t>https://www.technologyonecorp.co.uk/products/student-management</w:t>
        </w:r>
      </w:hyperlink>
    </w:p>
    <w:p w:rsidR="001B3823" w:rsidRPr="00732A25" w:rsidRDefault="0063344F" w:rsidP="00732A25">
      <w:pPr>
        <w:pStyle w:val="BodyText"/>
        <w:spacing w:after="0"/>
        <w:rPr>
          <w:rFonts w:ascii="Times New Roman" w:hAnsi="Times New Roman"/>
          <w:i w:val="0"/>
          <w:sz w:val="24"/>
        </w:rPr>
      </w:pPr>
      <w:hyperlink r:id="rId12" w:history="1">
        <w:r w:rsidR="001B3823" w:rsidRPr="00732A25">
          <w:rPr>
            <w:rStyle w:val="Hyperlink"/>
            <w:rFonts w:ascii="Times New Roman" w:hAnsi="Times New Roman"/>
            <w:i w:val="0"/>
            <w:sz w:val="24"/>
          </w:rPr>
          <w:t>https://uk.indeed.com/career-advice/career-development/who-are-stakeholders-in-education</w:t>
        </w:r>
      </w:hyperlink>
    </w:p>
    <w:p w:rsidR="001B3823" w:rsidRPr="00732A25" w:rsidRDefault="0063344F" w:rsidP="00732A25">
      <w:pPr>
        <w:pStyle w:val="BodyText"/>
        <w:spacing w:after="0"/>
        <w:rPr>
          <w:rFonts w:ascii="Times New Roman" w:hAnsi="Times New Roman"/>
          <w:i w:val="0"/>
          <w:sz w:val="20"/>
        </w:rPr>
      </w:pPr>
      <w:hyperlink r:id="rId13" w:history="1">
        <w:r w:rsidR="001B3823" w:rsidRPr="00732A25">
          <w:rPr>
            <w:rStyle w:val="Hyperlink"/>
            <w:rFonts w:ascii="Times New Roman" w:hAnsi="Times New Roman"/>
            <w:i w:val="0"/>
            <w:sz w:val="24"/>
          </w:rPr>
          <w:t>https://www.researchgate.net/publication/342671968_STAKEHOLDERS_MANAGEMENT_IN_A_UNIVERSITY_ANALYSIS_OF_THEIR_IMPORTANCE_WITH_AHP</w:t>
        </w:r>
      </w:hyperlink>
    </w:p>
    <w:p w:rsidR="001B3823" w:rsidRDefault="001B3823" w:rsidP="001B3823">
      <w:pPr>
        <w:pStyle w:val="BodyText"/>
        <w:rPr>
          <w:i w:val="0"/>
        </w:rPr>
      </w:pPr>
    </w:p>
    <w:p w:rsidR="00155718" w:rsidRDefault="00155718"/>
    <w:sectPr w:rsidR="001557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344F" w:rsidRDefault="0063344F">
      <w:pPr>
        <w:spacing w:line="240" w:lineRule="auto"/>
      </w:pPr>
      <w:r>
        <w:separator/>
      </w:r>
    </w:p>
  </w:endnote>
  <w:endnote w:type="continuationSeparator" w:id="0">
    <w:p w:rsidR="0063344F" w:rsidRDefault="006334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45CB" w:rsidRDefault="006334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344F" w:rsidRDefault="0063344F">
      <w:pPr>
        <w:spacing w:line="240" w:lineRule="auto"/>
      </w:pPr>
      <w:r>
        <w:separator/>
      </w:r>
    </w:p>
  </w:footnote>
  <w:footnote w:type="continuationSeparator" w:id="0">
    <w:p w:rsidR="0063344F" w:rsidRDefault="006334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45CB" w:rsidRDefault="00531F70">
    <w:pPr>
      <w:pStyle w:val="Header"/>
      <w:tabs>
        <w:tab w:val="clear" w:pos="9360"/>
        <w:tab w:val="right" w:pos="8640"/>
      </w:tabs>
    </w:pPr>
    <w:r w:rsidRPr="00EE16FA">
      <w:t>Elicitation Document</w:t>
    </w:r>
    <w:r>
      <w:t xml:space="preserve"> for </w:t>
    </w:r>
    <w:r>
      <w:rPr>
        <w:lang w:val="vi-VN"/>
      </w:rPr>
      <w:t>EduManager</w:t>
    </w:r>
    <w:r>
      <w:tab/>
    </w:r>
    <w:r>
      <w:tab/>
      <w:t xml:space="preserve">Page </w:t>
    </w:r>
    <w:r>
      <w:fldChar w:fldCharType="begin"/>
    </w:r>
    <w:r>
      <w:instrText xml:space="preserve"> PAGE  \* MERGEFORMAT </w:instrText>
    </w:r>
    <w:r>
      <w:fldChar w:fldCharType="separate"/>
    </w:r>
    <w:r w:rsidR="00732A25">
      <w:rPr>
        <w:noProof/>
      </w:rPr>
      <w:t>10</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35B22"/>
    <w:multiLevelType w:val="hybridMultilevel"/>
    <w:tmpl w:val="F15E66B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5F6137"/>
    <w:multiLevelType w:val="hybridMultilevel"/>
    <w:tmpl w:val="9080E6C0"/>
    <w:lvl w:ilvl="0" w:tplc="CE66D2F8">
      <w:start w:val="1"/>
      <w:numFmt w:val="decimal"/>
      <w:lvlText w:val="%1."/>
      <w:lvlJc w:val="left"/>
      <w:pPr>
        <w:ind w:left="720" w:hanging="360"/>
      </w:pPr>
      <w:rPr>
        <w:rFonts w:ascii="Times New Roman" w:hAnsi="Times New Roman"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235811"/>
    <w:multiLevelType w:val="hybridMultilevel"/>
    <w:tmpl w:val="62164C5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7D3410"/>
    <w:multiLevelType w:val="multilevel"/>
    <w:tmpl w:val="F110AAAA"/>
    <w:lvl w:ilvl="0">
      <w:start w:val="1"/>
      <w:numFmt w:val="decimal"/>
      <w:pStyle w:val="Heading1"/>
      <w:lvlText w:val="%1."/>
      <w:lvlJc w:val="left"/>
      <w:pPr>
        <w:tabs>
          <w:tab w:val="num" w:pos="3268"/>
        </w:tabs>
        <w:ind w:left="3268" w:hanging="432"/>
      </w:pPr>
    </w:lvl>
    <w:lvl w:ilvl="1">
      <w:start w:val="1"/>
      <w:numFmt w:val="decimal"/>
      <w:pStyle w:val="Heading2"/>
      <w:lvlText w:val="%1.%2."/>
      <w:lvlJc w:val="left"/>
      <w:pPr>
        <w:tabs>
          <w:tab w:val="num" w:pos="2420"/>
        </w:tabs>
        <w:ind w:left="2420"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25F60259"/>
    <w:multiLevelType w:val="hybridMultilevel"/>
    <w:tmpl w:val="6F10332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27982B21"/>
    <w:multiLevelType w:val="hybridMultilevel"/>
    <w:tmpl w:val="E4B8E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B2E5A"/>
    <w:multiLevelType w:val="hybridMultilevel"/>
    <w:tmpl w:val="DCAA0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26269B"/>
    <w:multiLevelType w:val="hybridMultilevel"/>
    <w:tmpl w:val="A39E9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671F23"/>
    <w:multiLevelType w:val="hybridMultilevel"/>
    <w:tmpl w:val="7BAE4AB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2741ED"/>
    <w:multiLevelType w:val="hybridMultilevel"/>
    <w:tmpl w:val="D4B22A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327816"/>
    <w:multiLevelType w:val="hybridMultilevel"/>
    <w:tmpl w:val="7CE6E73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D56DB6"/>
    <w:multiLevelType w:val="hybridMultilevel"/>
    <w:tmpl w:val="422868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97C5CEE"/>
    <w:multiLevelType w:val="hybridMultilevel"/>
    <w:tmpl w:val="A4F84CC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577305"/>
    <w:multiLevelType w:val="hybridMultilevel"/>
    <w:tmpl w:val="D27C9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3534118"/>
    <w:multiLevelType w:val="hybridMultilevel"/>
    <w:tmpl w:val="BEFC4B54"/>
    <w:lvl w:ilvl="0" w:tplc="13C828D4">
      <w:start w:val="1"/>
      <w:numFmt w:val="decimal"/>
      <w:lvlText w:val="%1."/>
      <w:lvlJc w:val="left"/>
      <w:pPr>
        <w:ind w:left="720" w:hanging="360"/>
      </w:pPr>
      <w:rPr>
        <w:rFonts w:ascii="Times New Roman" w:hAnsi="Times New Roman" w:hint="default"/>
        <w:b/>
        <w:i w:val="0"/>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1C27799"/>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90A509E"/>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BF23A29"/>
    <w:multiLevelType w:val="singleLevel"/>
    <w:tmpl w:val="91807A16"/>
    <w:lvl w:ilvl="0">
      <w:start w:val="1"/>
      <w:numFmt w:val="bullet"/>
      <w:pStyle w:val="bullet"/>
      <w:lvlText w:val=""/>
      <w:lvlJc w:val="left"/>
      <w:pPr>
        <w:tabs>
          <w:tab w:val="num" w:pos="360"/>
        </w:tabs>
        <w:ind w:left="288" w:hanging="288"/>
      </w:pPr>
      <w:rPr>
        <w:rFonts w:ascii="Symbol" w:hAnsi="Symbol" w:hint="default"/>
      </w:rPr>
    </w:lvl>
  </w:abstractNum>
  <w:num w:numId="1">
    <w:abstractNumId w:val="3"/>
  </w:num>
  <w:num w:numId="2">
    <w:abstractNumId w:val="16"/>
  </w:num>
  <w:num w:numId="3">
    <w:abstractNumId w:val="17"/>
  </w:num>
  <w:num w:numId="4">
    <w:abstractNumId w:val="4"/>
  </w:num>
  <w:num w:numId="5">
    <w:abstractNumId w:val="1"/>
  </w:num>
  <w:num w:numId="6">
    <w:abstractNumId w:val="10"/>
  </w:num>
  <w:num w:numId="7">
    <w:abstractNumId w:val="15"/>
  </w:num>
  <w:num w:numId="8">
    <w:abstractNumId w:val="5"/>
  </w:num>
  <w:num w:numId="9">
    <w:abstractNumId w:val="6"/>
  </w:num>
  <w:num w:numId="10">
    <w:abstractNumId w:val="13"/>
  </w:num>
  <w:num w:numId="11">
    <w:abstractNumId w:val="7"/>
  </w:num>
  <w:num w:numId="12">
    <w:abstractNumId w:val="9"/>
  </w:num>
  <w:num w:numId="13">
    <w:abstractNumId w:val="11"/>
  </w:num>
  <w:num w:numId="14">
    <w:abstractNumId w:val="14"/>
  </w:num>
  <w:num w:numId="15">
    <w:abstractNumId w:val="8"/>
  </w:num>
  <w:num w:numId="16">
    <w:abstractNumId w:val="2"/>
  </w:num>
  <w:num w:numId="17">
    <w:abstractNumId w:val="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823"/>
    <w:rsid w:val="00083B0D"/>
    <w:rsid w:val="00155718"/>
    <w:rsid w:val="001B3823"/>
    <w:rsid w:val="003F6728"/>
    <w:rsid w:val="00531F70"/>
    <w:rsid w:val="0056736E"/>
    <w:rsid w:val="00573253"/>
    <w:rsid w:val="0063344F"/>
    <w:rsid w:val="00717846"/>
    <w:rsid w:val="00732A25"/>
    <w:rsid w:val="00752AA1"/>
    <w:rsid w:val="0077535F"/>
    <w:rsid w:val="00792ECC"/>
    <w:rsid w:val="0080295C"/>
    <w:rsid w:val="009054CB"/>
    <w:rsid w:val="00907CAF"/>
    <w:rsid w:val="0099446F"/>
    <w:rsid w:val="00A02C80"/>
    <w:rsid w:val="00A160B6"/>
    <w:rsid w:val="00A920E6"/>
    <w:rsid w:val="00AA3CF3"/>
    <w:rsid w:val="00B2525B"/>
    <w:rsid w:val="00BB0192"/>
    <w:rsid w:val="00C21265"/>
    <w:rsid w:val="00D101BC"/>
    <w:rsid w:val="00E44CFB"/>
    <w:rsid w:val="00E65B7E"/>
    <w:rsid w:val="00E7279A"/>
    <w:rsid w:val="00E84D72"/>
    <w:rsid w:val="00EF3604"/>
    <w:rsid w:val="00F573DC"/>
    <w:rsid w:val="00FA7B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32D55"/>
  <w15:chartTrackingRefBased/>
  <w15:docId w15:val="{1D165EAB-2D99-44D5-8C03-E99EFD363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95C"/>
    <w:pPr>
      <w:spacing w:after="240" w:line="276"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1B3823"/>
    <w:pPr>
      <w:keepNext/>
      <w:numPr>
        <w:numId w:val="1"/>
      </w:numPr>
      <w:tabs>
        <w:tab w:val="clear" w:pos="3268"/>
        <w:tab w:val="num" w:pos="432"/>
      </w:tabs>
      <w:spacing w:before="240" w:line="240" w:lineRule="auto"/>
      <w:ind w:left="431" w:hanging="431"/>
      <w:outlineLvl w:val="0"/>
    </w:pPr>
    <w:rPr>
      <w:b/>
      <w:kern w:val="28"/>
      <w:sz w:val="36"/>
    </w:rPr>
  </w:style>
  <w:style w:type="paragraph" w:styleId="Heading2">
    <w:name w:val="heading 2"/>
    <w:basedOn w:val="Normal"/>
    <w:next w:val="Normal"/>
    <w:link w:val="Heading2Char"/>
    <w:qFormat/>
    <w:rsid w:val="001B3823"/>
    <w:pPr>
      <w:keepNext/>
      <w:numPr>
        <w:ilvl w:val="1"/>
        <w:numId w:val="1"/>
      </w:numPr>
      <w:spacing w:before="240" w:line="240" w:lineRule="auto"/>
      <w:ind w:left="578" w:hanging="578"/>
      <w:outlineLvl w:val="1"/>
    </w:pPr>
    <w:rPr>
      <w:b/>
      <w:sz w:val="28"/>
    </w:rPr>
  </w:style>
  <w:style w:type="paragraph" w:styleId="Heading3">
    <w:name w:val="heading 3"/>
    <w:basedOn w:val="Normal"/>
    <w:next w:val="Normal"/>
    <w:link w:val="Heading3Char"/>
    <w:qFormat/>
    <w:rsid w:val="001B3823"/>
    <w:pPr>
      <w:numPr>
        <w:ilvl w:val="2"/>
        <w:numId w:val="1"/>
      </w:numPr>
      <w:spacing w:before="240" w:after="60"/>
      <w:outlineLvl w:val="2"/>
    </w:pPr>
  </w:style>
  <w:style w:type="paragraph" w:styleId="Heading4">
    <w:name w:val="heading 4"/>
    <w:basedOn w:val="Normal"/>
    <w:next w:val="Normal"/>
    <w:link w:val="Heading4Char"/>
    <w:qFormat/>
    <w:rsid w:val="001B3823"/>
    <w:pPr>
      <w:keepNext/>
      <w:numPr>
        <w:ilvl w:val="3"/>
        <w:numId w:val="1"/>
      </w:numPr>
      <w:spacing w:before="240" w:after="60"/>
      <w:outlineLvl w:val="3"/>
    </w:pPr>
    <w:rPr>
      <w:rFonts w:ascii="Arial" w:hAnsi="Arial"/>
      <w:b/>
    </w:rPr>
  </w:style>
  <w:style w:type="paragraph" w:styleId="Heading5">
    <w:name w:val="heading 5"/>
    <w:basedOn w:val="Normal"/>
    <w:next w:val="Normal"/>
    <w:link w:val="Heading5Char"/>
    <w:qFormat/>
    <w:rsid w:val="001B3823"/>
    <w:pPr>
      <w:numPr>
        <w:ilvl w:val="4"/>
        <w:numId w:val="1"/>
      </w:numPr>
      <w:spacing w:before="240" w:after="60"/>
      <w:outlineLvl w:val="4"/>
    </w:pPr>
    <w:rPr>
      <w:sz w:val="22"/>
    </w:rPr>
  </w:style>
  <w:style w:type="paragraph" w:styleId="Heading6">
    <w:name w:val="heading 6"/>
    <w:basedOn w:val="Normal"/>
    <w:next w:val="Normal"/>
    <w:link w:val="Heading6Char"/>
    <w:qFormat/>
    <w:rsid w:val="001B3823"/>
    <w:pPr>
      <w:numPr>
        <w:ilvl w:val="5"/>
        <w:numId w:val="1"/>
      </w:numPr>
      <w:spacing w:before="240" w:after="60"/>
      <w:outlineLvl w:val="5"/>
    </w:pPr>
    <w:rPr>
      <w:i/>
      <w:sz w:val="22"/>
    </w:rPr>
  </w:style>
  <w:style w:type="paragraph" w:styleId="Heading7">
    <w:name w:val="heading 7"/>
    <w:basedOn w:val="Normal"/>
    <w:next w:val="Normal"/>
    <w:link w:val="Heading7Char"/>
    <w:qFormat/>
    <w:rsid w:val="001B3823"/>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1B3823"/>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1B3823"/>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B3823"/>
    <w:rPr>
      <w:rFonts w:ascii="Times New Roman" w:eastAsia="Times New Roman" w:hAnsi="Times New Roman" w:cs="Times New Roman"/>
      <w:b/>
      <w:kern w:val="28"/>
      <w:sz w:val="36"/>
      <w:szCs w:val="20"/>
      <w:lang w:val="en-US"/>
    </w:rPr>
  </w:style>
  <w:style w:type="character" w:customStyle="1" w:styleId="Heading2Char">
    <w:name w:val="Heading 2 Char"/>
    <w:basedOn w:val="DefaultParagraphFont"/>
    <w:link w:val="Heading2"/>
    <w:rsid w:val="001B3823"/>
    <w:rPr>
      <w:rFonts w:ascii="Times New Roman" w:eastAsia="Times New Roman" w:hAnsi="Times New Roman" w:cs="Times New Roman"/>
      <w:b/>
      <w:sz w:val="28"/>
      <w:szCs w:val="20"/>
      <w:lang w:val="en-US"/>
    </w:rPr>
  </w:style>
  <w:style w:type="character" w:customStyle="1" w:styleId="Heading3Char">
    <w:name w:val="Heading 3 Char"/>
    <w:basedOn w:val="DefaultParagraphFont"/>
    <w:link w:val="Heading3"/>
    <w:rsid w:val="001B3823"/>
    <w:rPr>
      <w:rFonts w:ascii="Times New Roman" w:eastAsia="Times New Roman" w:hAnsi="Times New Roman" w:cs="Times New Roman"/>
      <w:sz w:val="24"/>
      <w:szCs w:val="20"/>
      <w:lang w:val="en-US"/>
    </w:rPr>
  </w:style>
  <w:style w:type="character" w:customStyle="1" w:styleId="Heading4Char">
    <w:name w:val="Heading 4 Char"/>
    <w:basedOn w:val="DefaultParagraphFont"/>
    <w:link w:val="Heading4"/>
    <w:rsid w:val="001B3823"/>
    <w:rPr>
      <w:rFonts w:ascii="Arial" w:eastAsia="Times New Roman" w:hAnsi="Arial" w:cs="Times New Roman"/>
      <w:b/>
      <w:sz w:val="24"/>
      <w:szCs w:val="20"/>
      <w:lang w:val="en-US"/>
    </w:rPr>
  </w:style>
  <w:style w:type="character" w:customStyle="1" w:styleId="Heading5Char">
    <w:name w:val="Heading 5 Char"/>
    <w:basedOn w:val="DefaultParagraphFont"/>
    <w:link w:val="Heading5"/>
    <w:rsid w:val="001B3823"/>
    <w:rPr>
      <w:rFonts w:ascii="Times New Roman" w:eastAsia="Times New Roman" w:hAnsi="Times New Roman" w:cs="Times New Roman"/>
      <w:szCs w:val="20"/>
      <w:lang w:val="en-US"/>
    </w:rPr>
  </w:style>
  <w:style w:type="character" w:customStyle="1" w:styleId="Heading6Char">
    <w:name w:val="Heading 6 Char"/>
    <w:basedOn w:val="DefaultParagraphFont"/>
    <w:link w:val="Heading6"/>
    <w:rsid w:val="001B3823"/>
    <w:rPr>
      <w:rFonts w:ascii="Times New Roman" w:eastAsia="Times New Roman" w:hAnsi="Times New Roman" w:cs="Times New Roman"/>
      <w:i/>
      <w:szCs w:val="20"/>
      <w:lang w:val="en-US"/>
    </w:rPr>
  </w:style>
  <w:style w:type="character" w:customStyle="1" w:styleId="Heading7Char">
    <w:name w:val="Heading 7 Char"/>
    <w:basedOn w:val="DefaultParagraphFont"/>
    <w:link w:val="Heading7"/>
    <w:rsid w:val="001B3823"/>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B3823"/>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B3823"/>
    <w:rPr>
      <w:rFonts w:ascii="Arial" w:eastAsia="Times New Roman" w:hAnsi="Arial" w:cs="Times New Roman"/>
      <w:b/>
      <w:i/>
      <w:sz w:val="18"/>
      <w:szCs w:val="20"/>
      <w:lang w:val="en-US"/>
    </w:rPr>
  </w:style>
  <w:style w:type="paragraph" w:styleId="Footer">
    <w:name w:val="footer"/>
    <w:basedOn w:val="Normal"/>
    <w:link w:val="FooterChar"/>
    <w:semiHidden/>
    <w:rsid w:val="001B3823"/>
    <w:pPr>
      <w:tabs>
        <w:tab w:val="center" w:pos="4680"/>
        <w:tab w:val="right" w:pos="9360"/>
      </w:tabs>
    </w:pPr>
    <w:rPr>
      <w:b/>
      <w:i/>
      <w:sz w:val="20"/>
    </w:rPr>
  </w:style>
  <w:style w:type="character" w:customStyle="1" w:styleId="FooterChar">
    <w:name w:val="Footer Char"/>
    <w:basedOn w:val="DefaultParagraphFont"/>
    <w:link w:val="Footer"/>
    <w:semiHidden/>
    <w:rsid w:val="001B3823"/>
    <w:rPr>
      <w:rFonts w:ascii="Times New Roman" w:eastAsia="Times New Roman" w:hAnsi="Times New Roman" w:cs="Times New Roman"/>
      <w:b/>
      <w:i/>
      <w:sz w:val="20"/>
      <w:szCs w:val="20"/>
      <w:lang w:val="en-US"/>
    </w:rPr>
  </w:style>
  <w:style w:type="paragraph" w:customStyle="1" w:styleId="bullet">
    <w:name w:val="bullet"/>
    <w:basedOn w:val="Normal"/>
    <w:rsid w:val="001B3823"/>
    <w:pPr>
      <w:numPr>
        <w:numId w:val="3"/>
      </w:numPr>
      <w:ind w:left="360" w:hanging="360"/>
    </w:pPr>
    <w:rPr>
      <w:rFonts w:ascii="Arial" w:hAnsi="Arial"/>
      <w:sz w:val="22"/>
    </w:rPr>
  </w:style>
  <w:style w:type="paragraph" w:styleId="Header">
    <w:name w:val="header"/>
    <w:basedOn w:val="Normal"/>
    <w:link w:val="HeaderChar"/>
    <w:semiHidden/>
    <w:rsid w:val="001B3823"/>
    <w:pPr>
      <w:tabs>
        <w:tab w:val="center" w:pos="4680"/>
        <w:tab w:val="right" w:pos="9360"/>
      </w:tabs>
    </w:pPr>
    <w:rPr>
      <w:b/>
      <w:i/>
      <w:sz w:val="20"/>
    </w:rPr>
  </w:style>
  <w:style w:type="character" w:customStyle="1" w:styleId="HeaderChar">
    <w:name w:val="Header Char"/>
    <w:basedOn w:val="DefaultParagraphFont"/>
    <w:link w:val="Header"/>
    <w:semiHidden/>
    <w:rsid w:val="001B3823"/>
    <w:rPr>
      <w:rFonts w:ascii="Times New Roman" w:eastAsia="Times New Roman" w:hAnsi="Times New Roman" w:cs="Times New Roman"/>
      <w:b/>
      <w:i/>
      <w:sz w:val="20"/>
      <w:szCs w:val="20"/>
      <w:lang w:val="en-US"/>
    </w:rPr>
  </w:style>
  <w:style w:type="paragraph" w:customStyle="1" w:styleId="line">
    <w:name w:val="line"/>
    <w:basedOn w:val="Title"/>
    <w:rsid w:val="001B3823"/>
    <w:pPr>
      <w:pBdr>
        <w:top w:val="single" w:sz="36" w:space="1" w:color="auto"/>
      </w:pBdr>
      <w:spacing w:after="0"/>
    </w:pPr>
    <w:rPr>
      <w:sz w:val="40"/>
    </w:rPr>
  </w:style>
  <w:style w:type="paragraph" w:customStyle="1" w:styleId="ByLine">
    <w:name w:val="ByLine"/>
    <w:basedOn w:val="Title"/>
    <w:rsid w:val="001B3823"/>
    <w:rPr>
      <w:sz w:val="28"/>
    </w:rPr>
  </w:style>
  <w:style w:type="paragraph" w:styleId="Title">
    <w:name w:val="Title"/>
    <w:basedOn w:val="Normal"/>
    <w:link w:val="TitleChar"/>
    <w:qFormat/>
    <w:rsid w:val="001B3823"/>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1B3823"/>
    <w:rPr>
      <w:rFonts w:ascii="Arial" w:eastAsia="Times New Roman" w:hAnsi="Arial" w:cs="Times New Roman"/>
      <w:b/>
      <w:kern w:val="28"/>
      <w:sz w:val="64"/>
      <w:szCs w:val="20"/>
      <w:lang w:val="en-US"/>
    </w:rPr>
  </w:style>
  <w:style w:type="paragraph" w:customStyle="1" w:styleId="ChangeHistoryTitle">
    <w:name w:val="ChangeHistory Title"/>
    <w:basedOn w:val="Normal"/>
    <w:rsid w:val="001B3823"/>
    <w:pPr>
      <w:keepNext/>
      <w:spacing w:before="60" w:after="60" w:line="240" w:lineRule="auto"/>
      <w:jc w:val="center"/>
    </w:pPr>
    <w:rPr>
      <w:rFonts w:ascii="Arial" w:hAnsi="Arial"/>
      <w:b/>
      <w:sz w:val="36"/>
    </w:rPr>
  </w:style>
  <w:style w:type="paragraph" w:customStyle="1" w:styleId="TOCEntry">
    <w:name w:val="TOCEntry"/>
    <w:basedOn w:val="Normal"/>
    <w:rsid w:val="001B3823"/>
    <w:pPr>
      <w:spacing w:before="120" w:line="240" w:lineRule="atLeast"/>
    </w:pPr>
    <w:rPr>
      <w:rFonts w:ascii="Times" w:hAnsi="Times"/>
      <w:b/>
      <w:sz w:val="36"/>
    </w:rPr>
  </w:style>
  <w:style w:type="paragraph" w:styleId="BodyText">
    <w:name w:val="Body Text"/>
    <w:basedOn w:val="Normal"/>
    <w:link w:val="BodyTextChar"/>
    <w:semiHidden/>
    <w:rsid w:val="001B3823"/>
    <w:rPr>
      <w:rFonts w:ascii="Arial" w:hAnsi="Arial"/>
      <w:i/>
      <w:sz w:val="22"/>
    </w:rPr>
  </w:style>
  <w:style w:type="character" w:customStyle="1" w:styleId="BodyTextChar">
    <w:name w:val="Body Text Char"/>
    <w:basedOn w:val="DefaultParagraphFont"/>
    <w:link w:val="BodyText"/>
    <w:semiHidden/>
    <w:rsid w:val="001B3823"/>
    <w:rPr>
      <w:rFonts w:ascii="Arial" w:eastAsia="Times New Roman" w:hAnsi="Arial" w:cs="Times New Roman"/>
      <w:i/>
      <w:szCs w:val="20"/>
      <w:lang w:val="en-US"/>
    </w:rPr>
  </w:style>
  <w:style w:type="paragraph" w:customStyle="1" w:styleId="boilerplate">
    <w:name w:val="boilerplate"/>
    <w:basedOn w:val="Normal"/>
    <w:rsid w:val="001B3823"/>
    <w:pPr>
      <w:spacing w:line="220" w:lineRule="exact"/>
    </w:pPr>
    <w:rPr>
      <w:rFonts w:ascii="Arial" w:hAnsi="Arial"/>
      <w:i/>
      <w:sz w:val="22"/>
    </w:rPr>
  </w:style>
  <w:style w:type="paragraph" w:customStyle="1" w:styleId="TableTextsmall">
    <w:name w:val="Table Text small"/>
    <w:basedOn w:val="Normal"/>
    <w:rsid w:val="001B3823"/>
    <w:pPr>
      <w:spacing w:before="20" w:after="20"/>
    </w:pPr>
    <w:rPr>
      <w:rFonts w:ascii="Arial" w:hAnsi="Arial"/>
      <w:i/>
      <w:sz w:val="20"/>
    </w:rPr>
  </w:style>
  <w:style w:type="paragraph" w:styleId="TOC1">
    <w:name w:val="toc 1"/>
    <w:basedOn w:val="Normal"/>
    <w:next w:val="Normal"/>
    <w:autoRedefine/>
    <w:uiPriority w:val="39"/>
    <w:rsid w:val="0077535F"/>
    <w:pPr>
      <w:tabs>
        <w:tab w:val="left" w:pos="360"/>
        <w:tab w:val="right" w:leader="dot" w:pos="8630"/>
      </w:tabs>
      <w:spacing w:after="0" w:line="240" w:lineRule="auto"/>
    </w:pPr>
    <w:rPr>
      <w:noProof/>
    </w:rPr>
  </w:style>
  <w:style w:type="paragraph" w:styleId="TOC2">
    <w:name w:val="toc 2"/>
    <w:basedOn w:val="Normal"/>
    <w:next w:val="Normal"/>
    <w:autoRedefine/>
    <w:uiPriority w:val="39"/>
    <w:rsid w:val="0077535F"/>
    <w:pPr>
      <w:tabs>
        <w:tab w:val="left" w:pos="800"/>
        <w:tab w:val="right" w:leader="dot" w:pos="8630"/>
      </w:tabs>
      <w:spacing w:after="0" w:line="240" w:lineRule="auto"/>
      <w:ind w:left="357"/>
    </w:pPr>
    <w:rPr>
      <w:noProof/>
    </w:rPr>
  </w:style>
  <w:style w:type="character" w:styleId="Hyperlink">
    <w:name w:val="Hyperlink"/>
    <w:uiPriority w:val="99"/>
    <w:unhideWhenUsed/>
    <w:rsid w:val="001B3823"/>
    <w:rPr>
      <w:color w:val="0563C1"/>
      <w:u w:val="single"/>
    </w:rPr>
  </w:style>
  <w:style w:type="character" w:styleId="Strong">
    <w:name w:val="Strong"/>
    <w:uiPriority w:val="22"/>
    <w:qFormat/>
    <w:rsid w:val="001B3823"/>
    <w:rPr>
      <w:b/>
      <w:bCs/>
    </w:rPr>
  </w:style>
  <w:style w:type="table" w:styleId="TableGrid">
    <w:name w:val="Table Grid"/>
    <w:basedOn w:val="TableNormal"/>
    <w:uiPriority w:val="39"/>
    <w:rsid w:val="00573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78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5151396">
      <w:bodyDiv w:val="1"/>
      <w:marLeft w:val="0"/>
      <w:marRight w:val="0"/>
      <w:marTop w:val="0"/>
      <w:marBottom w:val="0"/>
      <w:divBdr>
        <w:top w:val="none" w:sz="0" w:space="0" w:color="auto"/>
        <w:left w:val="none" w:sz="0" w:space="0" w:color="auto"/>
        <w:bottom w:val="none" w:sz="0" w:space="0" w:color="auto"/>
        <w:right w:val="none" w:sz="0" w:space="0" w:color="auto"/>
      </w:divBdr>
    </w:div>
    <w:div w:id="944581440">
      <w:bodyDiv w:val="1"/>
      <w:marLeft w:val="0"/>
      <w:marRight w:val="0"/>
      <w:marTop w:val="0"/>
      <w:marBottom w:val="0"/>
      <w:divBdr>
        <w:top w:val="none" w:sz="0" w:space="0" w:color="auto"/>
        <w:left w:val="none" w:sz="0" w:space="0" w:color="auto"/>
        <w:bottom w:val="none" w:sz="0" w:space="0" w:color="auto"/>
        <w:right w:val="none" w:sz="0" w:space="0" w:color="auto"/>
      </w:divBdr>
    </w:div>
    <w:div w:id="144672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researchgate.net/publication/342671968_STAKEHOLDERS_MANAGEMENT_IN_A_UNIVERSITY_ANALYSIS_OF_THEIR_IMPORTANCE_WITH_AHP"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uk.indeed.com/career-advice/career-development/who-are-stakeholders-in-edu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chnologyonecorp.co.uk/products/student-managemen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uiopay.com/blog/what-is-a-student-management-system/" TargetMode="External"/><Relationship Id="rId4" Type="http://schemas.openxmlformats.org/officeDocument/2006/relationships/webSettings" Target="webSettings.xml"/><Relationship Id="rId9" Type="http://schemas.openxmlformats.org/officeDocument/2006/relationships/hyperlink" Target="https://youtu.be/GC8yEZjjgVE?si=5Xj9zxX4iMmoI5v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633</TotalTime>
  <Pages>15</Pages>
  <Words>3162</Words>
  <Characters>18027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Quỳnh Lê Nguyễn Thảo</dc:creator>
  <cp:keywords/>
  <dc:description/>
  <cp:lastModifiedBy>Quỳnh Lê Nguyễn Thảo</cp:lastModifiedBy>
  <cp:revision>12</cp:revision>
  <dcterms:created xsi:type="dcterms:W3CDTF">2024-11-05T19:42:00Z</dcterms:created>
  <dcterms:modified xsi:type="dcterms:W3CDTF">2024-11-08T01:35:00Z</dcterms:modified>
</cp:coreProperties>
</file>