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0C4B" w:rsidRDefault="00310C4B">
      <w:pPr>
        <w:pStyle w:val="line"/>
      </w:pPr>
    </w:p>
    <w:p w:rsidR="00310C4B" w:rsidRDefault="00310C4B">
      <w:pPr>
        <w:pStyle w:val="Title"/>
      </w:pPr>
      <w:r>
        <w:t>Software Requirements Specification</w:t>
      </w:r>
    </w:p>
    <w:p w:rsidR="00310C4B" w:rsidRDefault="00310C4B">
      <w:pPr>
        <w:pStyle w:val="Title"/>
        <w:spacing w:before="0" w:after="400"/>
        <w:rPr>
          <w:sz w:val="40"/>
        </w:rPr>
      </w:pPr>
      <w:r>
        <w:rPr>
          <w:sz w:val="40"/>
        </w:rPr>
        <w:t>for</w:t>
      </w:r>
    </w:p>
    <w:p w:rsidR="00310C4B" w:rsidRDefault="00A857B3">
      <w:pPr>
        <w:pStyle w:val="Title"/>
      </w:pPr>
      <w:r>
        <w:rPr>
          <w:lang w:val="vi-VN"/>
        </w:rPr>
        <w:t>EduManager</w:t>
      </w:r>
    </w:p>
    <w:p w:rsidR="00310C4B" w:rsidRDefault="00310C4B">
      <w:pPr>
        <w:pStyle w:val="ByLine"/>
      </w:pPr>
      <w:r>
        <w:t>Version 1.0 approved</w:t>
      </w:r>
    </w:p>
    <w:p w:rsidR="00310C4B" w:rsidRDefault="00310C4B">
      <w:pPr>
        <w:pStyle w:val="ByLine"/>
      </w:pPr>
      <w:r>
        <w:t xml:space="preserve">Prepared by </w:t>
      </w:r>
      <w:r w:rsidR="00A857B3">
        <w:rPr>
          <w:lang w:val="vi-VN"/>
        </w:rPr>
        <w:t>Group</w:t>
      </w:r>
    </w:p>
    <w:p w:rsidR="00310C4B" w:rsidRPr="00A857B3" w:rsidRDefault="00A857B3">
      <w:pPr>
        <w:pStyle w:val="ByLine"/>
        <w:rPr>
          <w:lang w:val="vi-VN"/>
        </w:rPr>
      </w:pPr>
      <w:r>
        <w:rPr>
          <w:lang w:val="vi-VN"/>
        </w:rPr>
        <w:t>Hoa Sen University</w:t>
      </w:r>
    </w:p>
    <w:p w:rsidR="00310C4B" w:rsidRPr="00A857B3" w:rsidRDefault="00A857B3">
      <w:pPr>
        <w:pStyle w:val="ByLine"/>
        <w:rPr>
          <w:lang w:val="vi-VN"/>
        </w:rPr>
      </w:pPr>
      <w:r>
        <w:rPr>
          <w:lang w:val="vi-VN"/>
        </w:rPr>
        <w:t>December</w:t>
      </w:r>
      <w:r w:rsidR="009729E3">
        <w:rPr>
          <w:lang w:val="vi-VN"/>
        </w:rPr>
        <w:t xml:space="preserve"> 12, 2024 </w:t>
      </w:r>
      <w:r>
        <w:rPr>
          <w:lang w:val="vi-VN"/>
        </w:rPr>
        <w:t xml:space="preserve"> </w:t>
      </w:r>
    </w:p>
    <w:p w:rsidR="00310C4B" w:rsidRPr="00F33D2A" w:rsidRDefault="00310C4B">
      <w:pPr>
        <w:pStyle w:val="ChangeHistoryTitle"/>
        <w:sectPr w:rsidR="00310C4B" w:rsidRPr="00F33D2A">
          <w:footerReference w:type="default" r:id="rId8"/>
          <w:pgSz w:w="12240" w:h="15840" w:code="1"/>
          <w:pgMar w:top="1440" w:right="1440" w:bottom="1440" w:left="1440" w:header="720" w:footer="720" w:gutter="0"/>
          <w:pgNumType w:fmt="lowerRoman" w:start="1"/>
          <w:cols w:space="720"/>
        </w:sectPr>
      </w:pPr>
    </w:p>
    <w:p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185635574"/>
      <w:bookmarkEnd w:id="0"/>
      <w:bookmarkEnd w:id="1"/>
      <w:bookmarkEnd w:id="2"/>
      <w:bookmarkEnd w:id="3"/>
      <w:bookmarkEnd w:id="4"/>
      <w:r w:rsidRPr="005F23D7">
        <w:lastRenderedPageBreak/>
        <w:t>Table of Contents</w:t>
      </w:r>
      <w:bookmarkStart w:id="6" w:name="_GoBack"/>
      <w:bookmarkEnd w:id="5"/>
      <w:bookmarkEnd w:id="6"/>
    </w:p>
    <w:p w:rsidR="00603A66" w:rsidRDefault="000A148C">
      <w:pPr>
        <w:pStyle w:val="TOC1"/>
        <w:rPr>
          <w:rFonts w:asciiTheme="minorHAnsi" w:eastAsiaTheme="minorEastAsia" w:hAnsiTheme="minorHAnsi" w:cstheme="minorBidi"/>
          <w:b w:val="0"/>
          <w:sz w:val="22"/>
          <w:szCs w:val="22"/>
          <w:lang w:val="en-GB" w:eastAsia="en-GB"/>
        </w:rPr>
      </w:pPr>
      <w:r>
        <w:rPr>
          <w:b w:val="0"/>
        </w:rPr>
        <w:fldChar w:fldCharType="begin"/>
      </w:r>
      <w:r>
        <w:rPr>
          <w:b w:val="0"/>
        </w:rPr>
        <w:instrText xml:space="preserve"> TOC \o "1-3" \h \z \t "TOCentry,1" </w:instrText>
      </w:r>
      <w:r>
        <w:rPr>
          <w:b w:val="0"/>
        </w:rPr>
        <w:fldChar w:fldCharType="separate"/>
      </w:r>
      <w:hyperlink w:anchor="_Toc185635574" w:history="1">
        <w:r w:rsidR="00603A66" w:rsidRPr="00714167">
          <w:rPr>
            <w:rStyle w:val="Hyperlink"/>
          </w:rPr>
          <w:t>Table of Contents</w:t>
        </w:r>
        <w:r w:rsidR="00603A66">
          <w:rPr>
            <w:webHidden/>
          </w:rPr>
          <w:tab/>
        </w:r>
        <w:r w:rsidR="00603A66">
          <w:rPr>
            <w:webHidden/>
          </w:rPr>
          <w:fldChar w:fldCharType="begin"/>
        </w:r>
        <w:r w:rsidR="00603A66">
          <w:rPr>
            <w:webHidden/>
          </w:rPr>
          <w:instrText xml:space="preserve"> PAGEREF _Toc185635574 \h </w:instrText>
        </w:r>
        <w:r w:rsidR="00603A66">
          <w:rPr>
            <w:webHidden/>
          </w:rPr>
        </w:r>
        <w:r w:rsidR="00603A66">
          <w:rPr>
            <w:webHidden/>
          </w:rPr>
          <w:fldChar w:fldCharType="separate"/>
        </w:r>
        <w:r w:rsidR="00603A66">
          <w:rPr>
            <w:webHidden/>
          </w:rPr>
          <w:t>ii</w:t>
        </w:r>
        <w:r w:rsidR="00603A66">
          <w:rPr>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575" w:history="1">
        <w:r w:rsidRPr="00714167">
          <w:rPr>
            <w:rStyle w:val="Hyperlink"/>
          </w:rPr>
          <w:t>Revision History</w:t>
        </w:r>
        <w:r>
          <w:rPr>
            <w:webHidden/>
          </w:rPr>
          <w:tab/>
        </w:r>
        <w:r>
          <w:rPr>
            <w:webHidden/>
          </w:rPr>
          <w:fldChar w:fldCharType="begin"/>
        </w:r>
        <w:r>
          <w:rPr>
            <w:webHidden/>
          </w:rPr>
          <w:instrText xml:space="preserve"> PAGEREF _Toc185635575 \h </w:instrText>
        </w:r>
        <w:r>
          <w:rPr>
            <w:webHidden/>
          </w:rPr>
        </w:r>
        <w:r>
          <w:rPr>
            <w:webHidden/>
          </w:rPr>
          <w:fldChar w:fldCharType="separate"/>
        </w:r>
        <w:r>
          <w:rPr>
            <w:webHidden/>
          </w:rPr>
          <w:t>iii</w:t>
        </w:r>
        <w:r>
          <w:rPr>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576" w:history="1">
        <w:r w:rsidRPr="00714167">
          <w:rPr>
            <w:rStyle w:val="Hyperlink"/>
          </w:rPr>
          <w:t>1.</w:t>
        </w:r>
        <w:r>
          <w:rPr>
            <w:rFonts w:asciiTheme="minorHAnsi" w:eastAsiaTheme="minorEastAsia" w:hAnsiTheme="minorHAnsi" w:cstheme="minorBidi"/>
            <w:b w:val="0"/>
            <w:sz w:val="22"/>
            <w:szCs w:val="22"/>
            <w:lang w:val="en-GB" w:eastAsia="en-GB"/>
          </w:rPr>
          <w:tab/>
        </w:r>
        <w:r w:rsidRPr="00714167">
          <w:rPr>
            <w:rStyle w:val="Hyperlink"/>
          </w:rPr>
          <w:t>Introduction</w:t>
        </w:r>
        <w:r>
          <w:rPr>
            <w:webHidden/>
          </w:rPr>
          <w:tab/>
        </w:r>
        <w:r>
          <w:rPr>
            <w:webHidden/>
          </w:rPr>
          <w:fldChar w:fldCharType="begin"/>
        </w:r>
        <w:r>
          <w:rPr>
            <w:webHidden/>
          </w:rPr>
          <w:instrText xml:space="preserve"> PAGEREF _Toc185635576 \h </w:instrText>
        </w:r>
        <w:r>
          <w:rPr>
            <w:webHidden/>
          </w:rPr>
        </w:r>
        <w:r>
          <w:rPr>
            <w:webHidden/>
          </w:rPr>
          <w:fldChar w:fldCharType="separate"/>
        </w:r>
        <w:r>
          <w:rPr>
            <w:webHidden/>
          </w:rPr>
          <w:t>1</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77" w:history="1">
        <w:r w:rsidRPr="00714167">
          <w:rPr>
            <w:rStyle w:val="Hyperlink"/>
            <w:noProof/>
          </w:rPr>
          <w:t>1.1</w:t>
        </w:r>
        <w:r>
          <w:rPr>
            <w:rFonts w:asciiTheme="minorHAnsi" w:eastAsiaTheme="minorEastAsia" w:hAnsiTheme="minorHAnsi" w:cstheme="minorBidi"/>
            <w:noProof/>
            <w:szCs w:val="22"/>
            <w:lang w:val="en-GB" w:eastAsia="en-GB"/>
          </w:rPr>
          <w:tab/>
        </w:r>
        <w:r w:rsidRPr="00714167">
          <w:rPr>
            <w:rStyle w:val="Hyperlink"/>
            <w:noProof/>
          </w:rPr>
          <w:t>Purpose</w:t>
        </w:r>
        <w:r>
          <w:rPr>
            <w:noProof/>
            <w:webHidden/>
          </w:rPr>
          <w:tab/>
        </w:r>
        <w:r>
          <w:rPr>
            <w:noProof/>
            <w:webHidden/>
          </w:rPr>
          <w:fldChar w:fldCharType="begin"/>
        </w:r>
        <w:r>
          <w:rPr>
            <w:noProof/>
            <w:webHidden/>
          </w:rPr>
          <w:instrText xml:space="preserve"> PAGEREF _Toc185635577 \h </w:instrText>
        </w:r>
        <w:r>
          <w:rPr>
            <w:noProof/>
            <w:webHidden/>
          </w:rPr>
        </w:r>
        <w:r>
          <w:rPr>
            <w:noProof/>
            <w:webHidden/>
          </w:rPr>
          <w:fldChar w:fldCharType="separate"/>
        </w:r>
        <w:r>
          <w:rPr>
            <w:noProof/>
            <w:webHidden/>
          </w:rPr>
          <w:t>1</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78" w:history="1">
        <w:r w:rsidRPr="00714167">
          <w:rPr>
            <w:rStyle w:val="Hyperlink"/>
            <w:noProof/>
          </w:rPr>
          <w:t>1.2</w:t>
        </w:r>
        <w:r>
          <w:rPr>
            <w:rFonts w:asciiTheme="minorHAnsi" w:eastAsiaTheme="minorEastAsia" w:hAnsiTheme="minorHAnsi" w:cstheme="minorBidi"/>
            <w:noProof/>
            <w:szCs w:val="22"/>
            <w:lang w:val="en-GB" w:eastAsia="en-GB"/>
          </w:rPr>
          <w:tab/>
        </w:r>
        <w:r w:rsidRPr="00714167">
          <w:rPr>
            <w:rStyle w:val="Hyperlink"/>
            <w:noProof/>
          </w:rPr>
          <w:t>Document Conventions</w:t>
        </w:r>
        <w:r>
          <w:rPr>
            <w:noProof/>
            <w:webHidden/>
          </w:rPr>
          <w:tab/>
        </w:r>
        <w:r>
          <w:rPr>
            <w:noProof/>
            <w:webHidden/>
          </w:rPr>
          <w:fldChar w:fldCharType="begin"/>
        </w:r>
        <w:r>
          <w:rPr>
            <w:noProof/>
            <w:webHidden/>
          </w:rPr>
          <w:instrText xml:space="preserve"> PAGEREF _Toc185635578 \h </w:instrText>
        </w:r>
        <w:r>
          <w:rPr>
            <w:noProof/>
            <w:webHidden/>
          </w:rPr>
        </w:r>
        <w:r>
          <w:rPr>
            <w:noProof/>
            <w:webHidden/>
          </w:rPr>
          <w:fldChar w:fldCharType="separate"/>
        </w:r>
        <w:r>
          <w:rPr>
            <w:noProof/>
            <w:webHidden/>
          </w:rPr>
          <w:t>1</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79" w:history="1">
        <w:r w:rsidRPr="00714167">
          <w:rPr>
            <w:rStyle w:val="Hyperlink"/>
            <w:noProof/>
          </w:rPr>
          <w:t>1.3</w:t>
        </w:r>
        <w:r>
          <w:rPr>
            <w:rFonts w:asciiTheme="minorHAnsi" w:eastAsiaTheme="minorEastAsia" w:hAnsiTheme="minorHAnsi" w:cstheme="minorBidi"/>
            <w:noProof/>
            <w:szCs w:val="22"/>
            <w:lang w:val="en-GB" w:eastAsia="en-GB"/>
          </w:rPr>
          <w:tab/>
        </w:r>
        <w:r w:rsidRPr="00714167">
          <w:rPr>
            <w:rStyle w:val="Hyperlink"/>
            <w:noProof/>
          </w:rPr>
          <w:t>Project Scope</w:t>
        </w:r>
        <w:r>
          <w:rPr>
            <w:noProof/>
            <w:webHidden/>
          </w:rPr>
          <w:tab/>
        </w:r>
        <w:r>
          <w:rPr>
            <w:noProof/>
            <w:webHidden/>
          </w:rPr>
          <w:fldChar w:fldCharType="begin"/>
        </w:r>
        <w:r>
          <w:rPr>
            <w:noProof/>
            <w:webHidden/>
          </w:rPr>
          <w:instrText xml:space="preserve"> PAGEREF _Toc185635579 \h </w:instrText>
        </w:r>
        <w:r>
          <w:rPr>
            <w:noProof/>
            <w:webHidden/>
          </w:rPr>
        </w:r>
        <w:r>
          <w:rPr>
            <w:noProof/>
            <w:webHidden/>
          </w:rPr>
          <w:fldChar w:fldCharType="separate"/>
        </w:r>
        <w:r>
          <w:rPr>
            <w:noProof/>
            <w:webHidden/>
          </w:rPr>
          <w:t>1</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0" w:history="1">
        <w:r w:rsidRPr="00714167">
          <w:rPr>
            <w:rStyle w:val="Hyperlink"/>
            <w:noProof/>
          </w:rPr>
          <w:t>1.4</w:t>
        </w:r>
        <w:r>
          <w:rPr>
            <w:rFonts w:asciiTheme="minorHAnsi" w:eastAsiaTheme="minorEastAsia" w:hAnsiTheme="minorHAnsi" w:cstheme="minorBidi"/>
            <w:noProof/>
            <w:szCs w:val="22"/>
            <w:lang w:val="en-GB" w:eastAsia="en-GB"/>
          </w:rPr>
          <w:tab/>
        </w:r>
        <w:r w:rsidRPr="00714167">
          <w:rPr>
            <w:rStyle w:val="Hyperlink"/>
            <w:noProof/>
          </w:rPr>
          <w:t>References</w:t>
        </w:r>
        <w:r>
          <w:rPr>
            <w:noProof/>
            <w:webHidden/>
          </w:rPr>
          <w:tab/>
        </w:r>
        <w:r>
          <w:rPr>
            <w:noProof/>
            <w:webHidden/>
          </w:rPr>
          <w:fldChar w:fldCharType="begin"/>
        </w:r>
        <w:r>
          <w:rPr>
            <w:noProof/>
            <w:webHidden/>
          </w:rPr>
          <w:instrText xml:space="preserve"> PAGEREF _Toc185635580 \h </w:instrText>
        </w:r>
        <w:r>
          <w:rPr>
            <w:noProof/>
            <w:webHidden/>
          </w:rPr>
        </w:r>
        <w:r>
          <w:rPr>
            <w:noProof/>
            <w:webHidden/>
          </w:rPr>
          <w:fldChar w:fldCharType="separate"/>
        </w:r>
        <w:r>
          <w:rPr>
            <w:noProof/>
            <w:webHidden/>
          </w:rPr>
          <w:t>1</w:t>
        </w:r>
        <w:r>
          <w:rPr>
            <w:noProof/>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581" w:history="1">
        <w:r w:rsidRPr="00714167">
          <w:rPr>
            <w:rStyle w:val="Hyperlink"/>
          </w:rPr>
          <w:t>2.</w:t>
        </w:r>
        <w:r>
          <w:rPr>
            <w:rFonts w:asciiTheme="minorHAnsi" w:eastAsiaTheme="minorEastAsia" w:hAnsiTheme="minorHAnsi" w:cstheme="minorBidi"/>
            <w:b w:val="0"/>
            <w:sz w:val="22"/>
            <w:szCs w:val="22"/>
            <w:lang w:val="en-GB" w:eastAsia="en-GB"/>
          </w:rPr>
          <w:tab/>
        </w:r>
        <w:r w:rsidRPr="00714167">
          <w:rPr>
            <w:rStyle w:val="Hyperlink"/>
          </w:rPr>
          <w:t>Overall Description</w:t>
        </w:r>
        <w:r>
          <w:rPr>
            <w:webHidden/>
          </w:rPr>
          <w:tab/>
        </w:r>
        <w:r>
          <w:rPr>
            <w:webHidden/>
          </w:rPr>
          <w:fldChar w:fldCharType="begin"/>
        </w:r>
        <w:r>
          <w:rPr>
            <w:webHidden/>
          </w:rPr>
          <w:instrText xml:space="preserve"> PAGEREF _Toc185635581 \h </w:instrText>
        </w:r>
        <w:r>
          <w:rPr>
            <w:webHidden/>
          </w:rPr>
        </w:r>
        <w:r>
          <w:rPr>
            <w:webHidden/>
          </w:rPr>
          <w:fldChar w:fldCharType="separate"/>
        </w:r>
        <w:r>
          <w:rPr>
            <w:webHidden/>
          </w:rPr>
          <w:t>2</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2" w:history="1">
        <w:r w:rsidRPr="00714167">
          <w:rPr>
            <w:rStyle w:val="Hyperlink"/>
            <w:noProof/>
          </w:rPr>
          <w:t>2.1</w:t>
        </w:r>
        <w:r>
          <w:rPr>
            <w:rFonts w:asciiTheme="minorHAnsi" w:eastAsiaTheme="minorEastAsia" w:hAnsiTheme="minorHAnsi" w:cstheme="minorBidi"/>
            <w:noProof/>
            <w:szCs w:val="22"/>
            <w:lang w:val="en-GB" w:eastAsia="en-GB"/>
          </w:rPr>
          <w:tab/>
        </w:r>
        <w:r w:rsidRPr="00714167">
          <w:rPr>
            <w:rStyle w:val="Hyperlink"/>
            <w:noProof/>
          </w:rPr>
          <w:t>Product Perspective</w:t>
        </w:r>
        <w:r>
          <w:rPr>
            <w:noProof/>
            <w:webHidden/>
          </w:rPr>
          <w:tab/>
        </w:r>
        <w:r>
          <w:rPr>
            <w:noProof/>
            <w:webHidden/>
          </w:rPr>
          <w:fldChar w:fldCharType="begin"/>
        </w:r>
        <w:r>
          <w:rPr>
            <w:noProof/>
            <w:webHidden/>
          </w:rPr>
          <w:instrText xml:space="preserve"> PAGEREF _Toc185635582 \h </w:instrText>
        </w:r>
        <w:r>
          <w:rPr>
            <w:noProof/>
            <w:webHidden/>
          </w:rPr>
        </w:r>
        <w:r>
          <w:rPr>
            <w:noProof/>
            <w:webHidden/>
          </w:rPr>
          <w:fldChar w:fldCharType="separate"/>
        </w:r>
        <w:r>
          <w:rPr>
            <w:noProof/>
            <w:webHidden/>
          </w:rPr>
          <w:t>2</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3" w:history="1">
        <w:r w:rsidRPr="00714167">
          <w:rPr>
            <w:rStyle w:val="Hyperlink"/>
            <w:noProof/>
          </w:rPr>
          <w:t>2.2</w:t>
        </w:r>
        <w:r>
          <w:rPr>
            <w:rFonts w:asciiTheme="minorHAnsi" w:eastAsiaTheme="minorEastAsia" w:hAnsiTheme="minorHAnsi" w:cstheme="minorBidi"/>
            <w:noProof/>
            <w:szCs w:val="22"/>
            <w:lang w:val="en-GB" w:eastAsia="en-GB"/>
          </w:rPr>
          <w:tab/>
        </w:r>
        <w:r w:rsidRPr="00714167">
          <w:rPr>
            <w:rStyle w:val="Hyperlink"/>
            <w:noProof/>
          </w:rPr>
          <w:t>User Classes and Characteristics</w:t>
        </w:r>
        <w:r>
          <w:rPr>
            <w:noProof/>
            <w:webHidden/>
          </w:rPr>
          <w:tab/>
        </w:r>
        <w:r>
          <w:rPr>
            <w:noProof/>
            <w:webHidden/>
          </w:rPr>
          <w:fldChar w:fldCharType="begin"/>
        </w:r>
        <w:r>
          <w:rPr>
            <w:noProof/>
            <w:webHidden/>
          </w:rPr>
          <w:instrText xml:space="preserve"> PAGEREF _Toc185635583 \h </w:instrText>
        </w:r>
        <w:r>
          <w:rPr>
            <w:noProof/>
            <w:webHidden/>
          </w:rPr>
        </w:r>
        <w:r>
          <w:rPr>
            <w:noProof/>
            <w:webHidden/>
          </w:rPr>
          <w:fldChar w:fldCharType="separate"/>
        </w:r>
        <w:r>
          <w:rPr>
            <w:noProof/>
            <w:webHidden/>
          </w:rPr>
          <w:t>2</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4" w:history="1">
        <w:r w:rsidRPr="00714167">
          <w:rPr>
            <w:rStyle w:val="Hyperlink"/>
            <w:noProof/>
          </w:rPr>
          <w:t>2.3</w:t>
        </w:r>
        <w:r>
          <w:rPr>
            <w:rFonts w:asciiTheme="minorHAnsi" w:eastAsiaTheme="minorEastAsia" w:hAnsiTheme="minorHAnsi" w:cstheme="minorBidi"/>
            <w:noProof/>
            <w:szCs w:val="22"/>
            <w:lang w:val="en-GB" w:eastAsia="en-GB"/>
          </w:rPr>
          <w:tab/>
        </w:r>
        <w:r w:rsidRPr="00714167">
          <w:rPr>
            <w:rStyle w:val="Hyperlink"/>
            <w:noProof/>
          </w:rPr>
          <w:t>Operating Environment</w:t>
        </w:r>
        <w:r>
          <w:rPr>
            <w:noProof/>
            <w:webHidden/>
          </w:rPr>
          <w:tab/>
        </w:r>
        <w:r>
          <w:rPr>
            <w:noProof/>
            <w:webHidden/>
          </w:rPr>
          <w:fldChar w:fldCharType="begin"/>
        </w:r>
        <w:r>
          <w:rPr>
            <w:noProof/>
            <w:webHidden/>
          </w:rPr>
          <w:instrText xml:space="preserve"> PAGEREF _Toc185635584 \h </w:instrText>
        </w:r>
        <w:r>
          <w:rPr>
            <w:noProof/>
            <w:webHidden/>
          </w:rPr>
        </w:r>
        <w:r>
          <w:rPr>
            <w:noProof/>
            <w:webHidden/>
          </w:rPr>
          <w:fldChar w:fldCharType="separate"/>
        </w:r>
        <w:r>
          <w:rPr>
            <w:noProof/>
            <w:webHidden/>
          </w:rPr>
          <w:t>3</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5" w:history="1">
        <w:r w:rsidRPr="00714167">
          <w:rPr>
            <w:rStyle w:val="Hyperlink"/>
            <w:noProof/>
          </w:rPr>
          <w:t>2.4</w:t>
        </w:r>
        <w:r>
          <w:rPr>
            <w:rFonts w:asciiTheme="minorHAnsi" w:eastAsiaTheme="minorEastAsia" w:hAnsiTheme="minorHAnsi" w:cstheme="minorBidi"/>
            <w:noProof/>
            <w:szCs w:val="22"/>
            <w:lang w:val="en-GB" w:eastAsia="en-GB"/>
          </w:rPr>
          <w:tab/>
        </w:r>
        <w:r w:rsidRPr="00714167">
          <w:rPr>
            <w:rStyle w:val="Hyperlink"/>
            <w:noProof/>
          </w:rPr>
          <w:t>Design and Implementation Constraints</w:t>
        </w:r>
        <w:r>
          <w:rPr>
            <w:noProof/>
            <w:webHidden/>
          </w:rPr>
          <w:tab/>
        </w:r>
        <w:r>
          <w:rPr>
            <w:noProof/>
            <w:webHidden/>
          </w:rPr>
          <w:fldChar w:fldCharType="begin"/>
        </w:r>
        <w:r>
          <w:rPr>
            <w:noProof/>
            <w:webHidden/>
          </w:rPr>
          <w:instrText xml:space="preserve"> PAGEREF _Toc185635585 \h </w:instrText>
        </w:r>
        <w:r>
          <w:rPr>
            <w:noProof/>
            <w:webHidden/>
          </w:rPr>
        </w:r>
        <w:r>
          <w:rPr>
            <w:noProof/>
            <w:webHidden/>
          </w:rPr>
          <w:fldChar w:fldCharType="separate"/>
        </w:r>
        <w:r>
          <w:rPr>
            <w:noProof/>
            <w:webHidden/>
          </w:rPr>
          <w:t>3</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6" w:history="1">
        <w:r w:rsidRPr="00714167">
          <w:rPr>
            <w:rStyle w:val="Hyperlink"/>
            <w:noProof/>
          </w:rPr>
          <w:t>2.5</w:t>
        </w:r>
        <w:r>
          <w:rPr>
            <w:rFonts w:asciiTheme="minorHAnsi" w:eastAsiaTheme="minorEastAsia" w:hAnsiTheme="minorHAnsi" w:cstheme="minorBidi"/>
            <w:noProof/>
            <w:szCs w:val="22"/>
            <w:lang w:val="en-GB" w:eastAsia="en-GB"/>
          </w:rPr>
          <w:tab/>
        </w:r>
        <w:r w:rsidRPr="00714167">
          <w:rPr>
            <w:rStyle w:val="Hyperlink"/>
            <w:noProof/>
          </w:rPr>
          <w:t>Assumptions and Dependencies</w:t>
        </w:r>
        <w:r>
          <w:rPr>
            <w:noProof/>
            <w:webHidden/>
          </w:rPr>
          <w:tab/>
        </w:r>
        <w:r>
          <w:rPr>
            <w:noProof/>
            <w:webHidden/>
          </w:rPr>
          <w:fldChar w:fldCharType="begin"/>
        </w:r>
        <w:r>
          <w:rPr>
            <w:noProof/>
            <w:webHidden/>
          </w:rPr>
          <w:instrText xml:space="preserve"> PAGEREF _Toc185635586 \h </w:instrText>
        </w:r>
        <w:r>
          <w:rPr>
            <w:noProof/>
            <w:webHidden/>
          </w:rPr>
        </w:r>
        <w:r>
          <w:rPr>
            <w:noProof/>
            <w:webHidden/>
          </w:rPr>
          <w:fldChar w:fldCharType="separate"/>
        </w:r>
        <w:r>
          <w:rPr>
            <w:noProof/>
            <w:webHidden/>
          </w:rPr>
          <w:t>3</w:t>
        </w:r>
        <w:r>
          <w:rPr>
            <w:noProof/>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587" w:history="1">
        <w:r w:rsidRPr="00714167">
          <w:rPr>
            <w:rStyle w:val="Hyperlink"/>
          </w:rPr>
          <w:t>3.</w:t>
        </w:r>
        <w:r>
          <w:rPr>
            <w:rFonts w:asciiTheme="minorHAnsi" w:eastAsiaTheme="minorEastAsia" w:hAnsiTheme="minorHAnsi" w:cstheme="minorBidi"/>
            <w:b w:val="0"/>
            <w:sz w:val="22"/>
            <w:szCs w:val="22"/>
            <w:lang w:val="en-GB" w:eastAsia="en-GB"/>
          </w:rPr>
          <w:tab/>
        </w:r>
        <w:r w:rsidRPr="00714167">
          <w:rPr>
            <w:rStyle w:val="Hyperlink"/>
          </w:rPr>
          <w:t>System Features</w:t>
        </w:r>
        <w:r>
          <w:rPr>
            <w:webHidden/>
          </w:rPr>
          <w:tab/>
        </w:r>
        <w:r>
          <w:rPr>
            <w:webHidden/>
          </w:rPr>
          <w:fldChar w:fldCharType="begin"/>
        </w:r>
        <w:r>
          <w:rPr>
            <w:webHidden/>
          </w:rPr>
          <w:instrText xml:space="preserve"> PAGEREF _Toc185635587 \h </w:instrText>
        </w:r>
        <w:r>
          <w:rPr>
            <w:webHidden/>
          </w:rPr>
        </w:r>
        <w:r>
          <w:rPr>
            <w:webHidden/>
          </w:rPr>
          <w:fldChar w:fldCharType="separate"/>
        </w:r>
        <w:r>
          <w:rPr>
            <w:webHidden/>
          </w:rPr>
          <w:t>3</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88" w:history="1">
        <w:r w:rsidRPr="00714167">
          <w:rPr>
            <w:rStyle w:val="Hyperlink"/>
            <w:noProof/>
          </w:rPr>
          <w:t>3.1</w:t>
        </w:r>
        <w:r>
          <w:rPr>
            <w:rFonts w:asciiTheme="minorHAnsi" w:eastAsiaTheme="minorEastAsia" w:hAnsiTheme="minorHAnsi" w:cstheme="minorBidi"/>
            <w:noProof/>
            <w:szCs w:val="22"/>
            <w:lang w:val="en-GB" w:eastAsia="en-GB"/>
          </w:rPr>
          <w:tab/>
        </w:r>
        <w:r w:rsidRPr="00714167">
          <w:rPr>
            <w:rStyle w:val="Hyperlink"/>
            <w:noProof/>
            <w:lang w:val="vi-VN"/>
          </w:rPr>
          <w:t>Course Registration</w:t>
        </w:r>
        <w:r>
          <w:rPr>
            <w:noProof/>
            <w:webHidden/>
          </w:rPr>
          <w:tab/>
        </w:r>
        <w:r>
          <w:rPr>
            <w:noProof/>
            <w:webHidden/>
          </w:rPr>
          <w:fldChar w:fldCharType="begin"/>
        </w:r>
        <w:r>
          <w:rPr>
            <w:noProof/>
            <w:webHidden/>
          </w:rPr>
          <w:instrText xml:space="preserve"> PAGEREF _Toc185635588 \h </w:instrText>
        </w:r>
        <w:r>
          <w:rPr>
            <w:noProof/>
            <w:webHidden/>
          </w:rPr>
        </w:r>
        <w:r>
          <w:rPr>
            <w:noProof/>
            <w:webHidden/>
          </w:rPr>
          <w:fldChar w:fldCharType="separate"/>
        </w:r>
        <w:r>
          <w:rPr>
            <w:noProof/>
            <w:webHidden/>
          </w:rPr>
          <w:t>3</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89" w:history="1">
        <w:r w:rsidRPr="00714167">
          <w:rPr>
            <w:rStyle w:val="Hyperlink"/>
          </w:rPr>
          <w:t>3.1.1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_Toc185635589 \h </w:instrText>
        </w:r>
        <w:r>
          <w:rPr>
            <w:webHidden/>
          </w:rPr>
        </w:r>
        <w:r>
          <w:rPr>
            <w:webHidden/>
          </w:rPr>
          <w:fldChar w:fldCharType="separate"/>
        </w:r>
        <w:r>
          <w:rPr>
            <w:webHidden/>
          </w:rPr>
          <w:t>3</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0" w:history="1">
        <w:r w:rsidRPr="00714167">
          <w:rPr>
            <w:rStyle w:val="Hyperlink"/>
          </w:rPr>
          <w:t>3.1.2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_Toc185635590 \h </w:instrText>
        </w:r>
        <w:r>
          <w:rPr>
            <w:webHidden/>
          </w:rPr>
        </w:r>
        <w:r>
          <w:rPr>
            <w:webHidden/>
          </w:rPr>
          <w:fldChar w:fldCharType="separate"/>
        </w:r>
        <w:r>
          <w:rPr>
            <w:webHidden/>
          </w:rPr>
          <w:t>3</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91" w:history="1">
        <w:r w:rsidRPr="00714167">
          <w:rPr>
            <w:rStyle w:val="Hyperlink"/>
            <w:noProof/>
          </w:rPr>
          <w:t>3.2</w:t>
        </w:r>
        <w:r>
          <w:rPr>
            <w:rFonts w:asciiTheme="minorHAnsi" w:eastAsiaTheme="minorEastAsia" w:hAnsiTheme="minorHAnsi" w:cstheme="minorBidi"/>
            <w:noProof/>
            <w:szCs w:val="22"/>
            <w:lang w:val="en-GB" w:eastAsia="en-GB"/>
          </w:rPr>
          <w:tab/>
        </w:r>
        <w:r w:rsidRPr="00714167">
          <w:rPr>
            <w:rStyle w:val="Hyperlink"/>
            <w:noProof/>
          </w:rPr>
          <w:t>Submit Assignments Online</w:t>
        </w:r>
        <w:r>
          <w:rPr>
            <w:noProof/>
            <w:webHidden/>
          </w:rPr>
          <w:tab/>
        </w:r>
        <w:r>
          <w:rPr>
            <w:noProof/>
            <w:webHidden/>
          </w:rPr>
          <w:fldChar w:fldCharType="begin"/>
        </w:r>
        <w:r>
          <w:rPr>
            <w:noProof/>
            <w:webHidden/>
          </w:rPr>
          <w:instrText xml:space="preserve"> PAGEREF _Toc185635591 \h </w:instrText>
        </w:r>
        <w:r>
          <w:rPr>
            <w:noProof/>
            <w:webHidden/>
          </w:rPr>
        </w:r>
        <w:r>
          <w:rPr>
            <w:noProof/>
            <w:webHidden/>
          </w:rPr>
          <w:fldChar w:fldCharType="separate"/>
        </w:r>
        <w:r>
          <w:rPr>
            <w:noProof/>
            <w:webHidden/>
          </w:rPr>
          <w:t>4</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2" w:history="1">
        <w:r w:rsidRPr="00714167">
          <w:rPr>
            <w:rStyle w:val="Hyperlink"/>
          </w:rPr>
          <w:t>3.2.1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_Toc185635592 \h </w:instrText>
        </w:r>
        <w:r>
          <w:rPr>
            <w:webHidden/>
          </w:rPr>
        </w:r>
        <w:r>
          <w:rPr>
            <w:webHidden/>
          </w:rPr>
          <w:fldChar w:fldCharType="separate"/>
        </w:r>
        <w:r>
          <w:rPr>
            <w:webHidden/>
          </w:rPr>
          <w:t>4</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3" w:history="1">
        <w:r w:rsidRPr="00714167">
          <w:rPr>
            <w:rStyle w:val="Hyperlink"/>
          </w:rPr>
          <w:t>3.2.2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_Toc185635593 \h </w:instrText>
        </w:r>
        <w:r>
          <w:rPr>
            <w:webHidden/>
          </w:rPr>
        </w:r>
        <w:r>
          <w:rPr>
            <w:webHidden/>
          </w:rPr>
          <w:fldChar w:fldCharType="separate"/>
        </w:r>
        <w:r>
          <w:rPr>
            <w:webHidden/>
          </w:rPr>
          <w:t>4</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94" w:history="1">
        <w:r w:rsidRPr="00714167">
          <w:rPr>
            <w:rStyle w:val="Hyperlink"/>
            <w:noProof/>
            <w:lang w:val="vi-VN"/>
          </w:rPr>
          <w:t>3.3</w:t>
        </w:r>
        <w:r>
          <w:rPr>
            <w:rFonts w:asciiTheme="minorHAnsi" w:eastAsiaTheme="minorEastAsia" w:hAnsiTheme="minorHAnsi" w:cstheme="minorBidi"/>
            <w:noProof/>
            <w:szCs w:val="22"/>
            <w:lang w:val="en-GB" w:eastAsia="en-GB"/>
          </w:rPr>
          <w:tab/>
        </w:r>
        <w:r w:rsidRPr="00714167">
          <w:rPr>
            <w:rStyle w:val="Hyperlink"/>
            <w:noProof/>
            <w:lang w:val="vi-VN"/>
          </w:rPr>
          <w:t>View Grades and Attendance</w:t>
        </w:r>
        <w:r>
          <w:rPr>
            <w:noProof/>
            <w:webHidden/>
          </w:rPr>
          <w:tab/>
        </w:r>
        <w:r>
          <w:rPr>
            <w:noProof/>
            <w:webHidden/>
          </w:rPr>
          <w:fldChar w:fldCharType="begin"/>
        </w:r>
        <w:r>
          <w:rPr>
            <w:noProof/>
            <w:webHidden/>
          </w:rPr>
          <w:instrText xml:space="preserve"> PAGEREF _Toc185635594 \h </w:instrText>
        </w:r>
        <w:r>
          <w:rPr>
            <w:noProof/>
            <w:webHidden/>
          </w:rPr>
        </w:r>
        <w:r>
          <w:rPr>
            <w:noProof/>
            <w:webHidden/>
          </w:rPr>
          <w:fldChar w:fldCharType="separate"/>
        </w:r>
        <w:r>
          <w:rPr>
            <w:noProof/>
            <w:webHidden/>
          </w:rPr>
          <w:t>4</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5" w:history="1">
        <w:r w:rsidRPr="00714167">
          <w:rPr>
            <w:rStyle w:val="Hyperlink"/>
          </w:rPr>
          <w:t>3.3.1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_Toc185635595 \h </w:instrText>
        </w:r>
        <w:r>
          <w:rPr>
            <w:webHidden/>
          </w:rPr>
        </w:r>
        <w:r>
          <w:rPr>
            <w:webHidden/>
          </w:rPr>
          <w:fldChar w:fldCharType="separate"/>
        </w:r>
        <w:r>
          <w:rPr>
            <w:webHidden/>
          </w:rPr>
          <w:t>4</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6" w:history="1">
        <w:r w:rsidRPr="00714167">
          <w:rPr>
            <w:rStyle w:val="Hyperlink"/>
          </w:rPr>
          <w:t>3.3.2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_Toc185635596 \h </w:instrText>
        </w:r>
        <w:r>
          <w:rPr>
            <w:webHidden/>
          </w:rPr>
        </w:r>
        <w:r>
          <w:rPr>
            <w:webHidden/>
          </w:rPr>
          <w:fldChar w:fldCharType="separate"/>
        </w:r>
        <w:r>
          <w:rPr>
            <w:webHidden/>
          </w:rPr>
          <w:t>4</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597" w:history="1">
        <w:r w:rsidRPr="00714167">
          <w:rPr>
            <w:rStyle w:val="Hyperlink"/>
            <w:noProof/>
          </w:rPr>
          <w:t>3.4</w:t>
        </w:r>
        <w:r>
          <w:rPr>
            <w:rFonts w:asciiTheme="minorHAnsi" w:eastAsiaTheme="minorEastAsia" w:hAnsiTheme="minorHAnsi" w:cstheme="minorBidi"/>
            <w:noProof/>
            <w:szCs w:val="22"/>
            <w:lang w:val="en-GB" w:eastAsia="en-GB"/>
          </w:rPr>
          <w:tab/>
        </w:r>
        <w:r w:rsidRPr="00714167">
          <w:rPr>
            <w:rStyle w:val="Hyperlink"/>
            <w:noProof/>
            <w:lang w:val="vi-VN"/>
          </w:rPr>
          <w:t>Manage Course Content (for Teachers)</w:t>
        </w:r>
        <w:r>
          <w:rPr>
            <w:noProof/>
            <w:webHidden/>
          </w:rPr>
          <w:tab/>
        </w:r>
        <w:r>
          <w:rPr>
            <w:noProof/>
            <w:webHidden/>
          </w:rPr>
          <w:fldChar w:fldCharType="begin"/>
        </w:r>
        <w:r>
          <w:rPr>
            <w:noProof/>
            <w:webHidden/>
          </w:rPr>
          <w:instrText xml:space="preserve"> PAGEREF _Toc185635597 \h </w:instrText>
        </w:r>
        <w:r>
          <w:rPr>
            <w:noProof/>
            <w:webHidden/>
          </w:rPr>
        </w:r>
        <w:r>
          <w:rPr>
            <w:noProof/>
            <w:webHidden/>
          </w:rPr>
          <w:fldChar w:fldCharType="separate"/>
        </w:r>
        <w:r>
          <w:rPr>
            <w:noProof/>
            <w:webHidden/>
          </w:rPr>
          <w:t>4</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8" w:history="1">
        <w:r w:rsidRPr="00714167">
          <w:rPr>
            <w:rStyle w:val="Hyperlink"/>
          </w:rPr>
          <w:t>3.4.1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_Toc185635598 \h </w:instrText>
        </w:r>
        <w:r>
          <w:rPr>
            <w:webHidden/>
          </w:rPr>
        </w:r>
        <w:r>
          <w:rPr>
            <w:webHidden/>
          </w:rPr>
          <w:fldChar w:fldCharType="separate"/>
        </w:r>
        <w:r>
          <w:rPr>
            <w:webHidden/>
          </w:rPr>
          <w:t>4</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599" w:history="1">
        <w:r w:rsidRPr="00714167">
          <w:rPr>
            <w:rStyle w:val="Hyperlink"/>
          </w:rPr>
          <w:t>3.4.2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_Toc185635599 \h </w:instrText>
        </w:r>
        <w:r>
          <w:rPr>
            <w:webHidden/>
          </w:rPr>
        </w:r>
        <w:r>
          <w:rPr>
            <w:webHidden/>
          </w:rPr>
          <w:fldChar w:fldCharType="separate"/>
        </w:r>
        <w:r>
          <w:rPr>
            <w:webHidden/>
          </w:rPr>
          <w:t>4</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00" w:history="1">
        <w:r w:rsidRPr="00714167">
          <w:rPr>
            <w:rStyle w:val="Hyperlink"/>
            <w:noProof/>
            <w:lang w:val="vi-VN"/>
          </w:rPr>
          <w:t>3.5</w:t>
        </w:r>
        <w:r>
          <w:rPr>
            <w:rFonts w:asciiTheme="minorHAnsi" w:eastAsiaTheme="minorEastAsia" w:hAnsiTheme="minorHAnsi" w:cstheme="minorBidi"/>
            <w:noProof/>
            <w:szCs w:val="22"/>
            <w:lang w:val="en-GB" w:eastAsia="en-GB"/>
          </w:rPr>
          <w:tab/>
        </w:r>
        <w:r w:rsidRPr="00714167">
          <w:rPr>
            <w:rStyle w:val="Hyperlink"/>
            <w:noProof/>
            <w:lang w:val="vi-VN"/>
          </w:rPr>
          <w:t>Tuiton Payment Management</w:t>
        </w:r>
        <w:r>
          <w:rPr>
            <w:noProof/>
            <w:webHidden/>
          </w:rPr>
          <w:tab/>
        </w:r>
        <w:r>
          <w:rPr>
            <w:noProof/>
            <w:webHidden/>
          </w:rPr>
          <w:fldChar w:fldCharType="begin"/>
        </w:r>
        <w:r>
          <w:rPr>
            <w:noProof/>
            <w:webHidden/>
          </w:rPr>
          <w:instrText xml:space="preserve"> PAGEREF _Toc185635600 \h </w:instrText>
        </w:r>
        <w:r>
          <w:rPr>
            <w:noProof/>
            <w:webHidden/>
          </w:rPr>
        </w:r>
        <w:r>
          <w:rPr>
            <w:noProof/>
            <w:webHidden/>
          </w:rPr>
          <w:fldChar w:fldCharType="separate"/>
        </w:r>
        <w:r>
          <w:rPr>
            <w:noProof/>
            <w:webHidden/>
          </w:rPr>
          <w:t>5</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1" w:history="1">
        <w:r w:rsidRPr="00714167">
          <w:rPr>
            <w:rStyle w:val="Hyperlink"/>
          </w:rPr>
          <w:t>3.5.1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_Toc185635601 \h </w:instrText>
        </w:r>
        <w:r>
          <w:rPr>
            <w:webHidden/>
          </w:rPr>
        </w:r>
        <w:r>
          <w:rPr>
            <w:webHidden/>
          </w:rPr>
          <w:fldChar w:fldCharType="separate"/>
        </w:r>
        <w:r>
          <w:rPr>
            <w:webHidden/>
          </w:rPr>
          <w:t>5</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2" w:history="1">
        <w:r w:rsidRPr="00714167">
          <w:rPr>
            <w:rStyle w:val="Hyperlink"/>
          </w:rPr>
          <w:t>3.5.2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_Toc185635602 \h </w:instrText>
        </w:r>
        <w:r>
          <w:rPr>
            <w:webHidden/>
          </w:rPr>
        </w:r>
        <w:r>
          <w:rPr>
            <w:webHidden/>
          </w:rPr>
          <w:fldChar w:fldCharType="separate"/>
        </w:r>
        <w:r>
          <w:rPr>
            <w:webHidden/>
          </w:rPr>
          <w:t>5</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03" w:history="1">
        <w:r w:rsidRPr="00714167">
          <w:rPr>
            <w:rStyle w:val="Hyperlink"/>
            <w:noProof/>
            <w:lang w:val="vi-VN"/>
          </w:rPr>
          <w:t>3.6</w:t>
        </w:r>
        <w:r>
          <w:rPr>
            <w:rFonts w:asciiTheme="minorHAnsi" w:eastAsiaTheme="minorEastAsia" w:hAnsiTheme="minorHAnsi" w:cstheme="minorBidi"/>
            <w:noProof/>
            <w:szCs w:val="22"/>
            <w:lang w:val="en-GB" w:eastAsia="en-GB"/>
          </w:rPr>
          <w:tab/>
        </w:r>
        <w:r w:rsidRPr="00714167">
          <w:rPr>
            <w:rStyle w:val="Hyperlink"/>
            <w:noProof/>
            <w:lang w:val="vi-VN"/>
          </w:rPr>
          <w:t>Personal Study Plan Management</w:t>
        </w:r>
        <w:r>
          <w:rPr>
            <w:noProof/>
            <w:webHidden/>
          </w:rPr>
          <w:tab/>
        </w:r>
        <w:r>
          <w:rPr>
            <w:noProof/>
            <w:webHidden/>
          </w:rPr>
          <w:fldChar w:fldCharType="begin"/>
        </w:r>
        <w:r>
          <w:rPr>
            <w:noProof/>
            <w:webHidden/>
          </w:rPr>
          <w:instrText xml:space="preserve"> PAGEREF _Toc185635603 \h </w:instrText>
        </w:r>
        <w:r>
          <w:rPr>
            <w:noProof/>
            <w:webHidden/>
          </w:rPr>
        </w:r>
        <w:r>
          <w:rPr>
            <w:noProof/>
            <w:webHidden/>
          </w:rPr>
          <w:fldChar w:fldCharType="separate"/>
        </w:r>
        <w:r>
          <w:rPr>
            <w:noProof/>
            <w:webHidden/>
          </w:rPr>
          <w:t>5</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4" w:history="1">
        <w:r w:rsidRPr="00714167">
          <w:rPr>
            <w:rStyle w:val="Hyperlink"/>
          </w:rPr>
          <w:t>3.6.1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_Toc185635604 \h </w:instrText>
        </w:r>
        <w:r>
          <w:rPr>
            <w:webHidden/>
          </w:rPr>
        </w:r>
        <w:r>
          <w:rPr>
            <w:webHidden/>
          </w:rPr>
          <w:fldChar w:fldCharType="separate"/>
        </w:r>
        <w:r>
          <w:rPr>
            <w:webHidden/>
          </w:rPr>
          <w:t>5</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5" w:history="1">
        <w:r w:rsidRPr="00714167">
          <w:rPr>
            <w:rStyle w:val="Hyperlink"/>
          </w:rPr>
          <w:t>3.6.2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_Toc185635605 \h </w:instrText>
        </w:r>
        <w:r>
          <w:rPr>
            <w:webHidden/>
          </w:rPr>
        </w:r>
        <w:r>
          <w:rPr>
            <w:webHidden/>
          </w:rPr>
          <w:fldChar w:fldCharType="separate"/>
        </w:r>
        <w:r>
          <w:rPr>
            <w:webHidden/>
          </w:rPr>
          <w:t>5</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06" w:history="1">
        <w:r w:rsidRPr="00714167">
          <w:rPr>
            <w:rStyle w:val="Hyperlink"/>
            <w:noProof/>
            <w:lang w:val="vi-VN"/>
          </w:rPr>
          <w:t>3.7</w:t>
        </w:r>
        <w:r>
          <w:rPr>
            <w:rFonts w:asciiTheme="minorHAnsi" w:eastAsiaTheme="minorEastAsia" w:hAnsiTheme="minorHAnsi" w:cstheme="minorBidi"/>
            <w:noProof/>
            <w:szCs w:val="22"/>
            <w:lang w:val="en-GB" w:eastAsia="en-GB"/>
          </w:rPr>
          <w:tab/>
        </w:r>
        <w:r w:rsidRPr="00714167">
          <w:rPr>
            <w:rStyle w:val="Hyperlink"/>
            <w:noProof/>
            <w:lang w:val="vi-VN"/>
          </w:rPr>
          <w:t>Account Management</w:t>
        </w:r>
        <w:r>
          <w:rPr>
            <w:noProof/>
            <w:webHidden/>
          </w:rPr>
          <w:tab/>
        </w:r>
        <w:r>
          <w:rPr>
            <w:noProof/>
            <w:webHidden/>
          </w:rPr>
          <w:fldChar w:fldCharType="begin"/>
        </w:r>
        <w:r>
          <w:rPr>
            <w:noProof/>
            <w:webHidden/>
          </w:rPr>
          <w:instrText xml:space="preserve"> PAGEREF _Toc185635606 \h </w:instrText>
        </w:r>
        <w:r>
          <w:rPr>
            <w:noProof/>
            <w:webHidden/>
          </w:rPr>
        </w:r>
        <w:r>
          <w:rPr>
            <w:noProof/>
            <w:webHidden/>
          </w:rPr>
          <w:fldChar w:fldCharType="separate"/>
        </w:r>
        <w:r>
          <w:rPr>
            <w:noProof/>
            <w:webHidden/>
          </w:rPr>
          <w:t>5</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7" w:history="1">
        <w:r w:rsidRPr="00714167">
          <w:rPr>
            <w:rStyle w:val="Hyperlink"/>
          </w:rPr>
          <w:t>3.7.1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_Toc185635607 \h </w:instrText>
        </w:r>
        <w:r>
          <w:rPr>
            <w:webHidden/>
          </w:rPr>
        </w:r>
        <w:r>
          <w:rPr>
            <w:webHidden/>
          </w:rPr>
          <w:fldChar w:fldCharType="separate"/>
        </w:r>
        <w:r>
          <w:rPr>
            <w:webHidden/>
          </w:rPr>
          <w:t>5</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08" w:history="1">
        <w:r w:rsidRPr="00714167">
          <w:rPr>
            <w:rStyle w:val="Hyperlink"/>
          </w:rPr>
          <w:t>3.7.2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_Toc185635608 \h </w:instrText>
        </w:r>
        <w:r>
          <w:rPr>
            <w:webHidden/>
          </w:rPr>
        </w:r>
        <w:r>
          <w:rPr>
            <w:webHidden/>
          </w:rPr>
          <w:fldChar w:fldCharType="separate"/>
        </w:r>
        <w:r>
          <w:rPr>
            <w:webHidden/>
          </w:rPr>
          <w:t>6</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09" w:history="1">
        <w:r w:rsidRPr="00714167">
          <w:rPr>
            <w:rStyle w:val="Hyperlink"/>
            <w:noProof/>
            <w:lang w:val="vi-VN"/>
          </w:rPr>
          <w:t>3.8</w:t>
        </w:r>
        <w:r>
          <w:rPr>
            <w:rFonts w:asciiTheme="minorHAnsi" w:eastAsiaTheme="minorEastAsia" w:hAnsiTheme="minorHAnsi" w:cstheme="minorBidi"/>
            <w:noProof/>
            <w:szCs w:val="22"/>
            <w:lang w:val="en-GB" w:eastAsia="en-GB"/>
          </w:rPr>
          <w:tab/>
        </w:r>
        <w:r w:rsidRPr="00714167">
          <w:rPr>
            <w:rStyle w:val="Hyperlink"/>
            <w:noProof/>
            <w:lang w:val="vi-VN"/>
          </w:rPr>
          <w:t>Course Management</w:t>
        </w:r>
        <w:r>
          <w:rPr>
            <w:noProof/>
            <w:webHidden/>
          </w:rPr>
          <w:tab/>
        </w:r>
        <w:r>
          <w:rPr>
            <w:noProof/>
            <w:webHidden/>
          </w:rPr>
          <w:fldChar w:fldCharType="begin"/>
        </w:r>
        <w:r>
          <w:rPr>
            <w:noProof/>
            <w:webHidden/>
          </w:rPr>
          <w:instrText xml:space="preserve"> PAGEREF _Toc185635609 \h </w:instrText>
        </w:r>
        <w:r>
          <w:rPr>
            <w:noProof/>
            <w:webHidden/>
          </w:rPr>
        </w:r>
        <w:r>
          <w:rPr>
            <w:noProof/>
            <w:webHidden/>
          </w:rPr>
          <w:fldChar w:fldCharType="separate"/>
        </w:r>
        <w:r>
          <w:rPr>
            <w:noProof/>
            <w:webHidden/>
          </w:rPr>
          <w:t>6</w:t>
        </w:r>
        <w:r>
          <w:rPr>
            <w:noProof/>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10" w:history="1">
        <w:r w:rsidRPr="00714167">
          <w:rPr>
            <w:rStyle w:val="Hyperlink"/>
          </w:rPr>
          <w:t>3.8.1</w:t>
        </w:r>
        <w:r>
          <w:rPr>
            <w:rFonts w:asciiTheme="minorHAnsi" w:eastAsiaTheme="minorEastAsia" w:hAnsiTheme="minorHAnsi" w:cstheme="minorBidi"/>
            <w:szCs w:val="22"/>
            <w:lang w:val="en-GB" w:eastAsia="en-GB"/>
          </w:rPr>
          <w:tab/>
        </w:r>
        <w:r w:rsidRPr="00714167">
          <w:rPr>
            <w:rStyle w:val="Hyperlink"/>
          </w:rPr>
          <w:t>Description</w:t>
        </w:r>
        <w:r>
          <w:rPr>
            <w:webHidden/>
          </w:rPr>
          <w:tab/>
        </w:r>
        <w:r>
          <w:rPr>
            <w:webHidden/>
          </w:rPr>
          <w:fldChar w:fldCharType="begin"/>
        </w:r>
        <w:r>
          <w:rPr>
            <w:webHidden/>
          </w:rPr>
          <w:instrText xml:space="preserve"> PAGEREF _Toc185635610 \h </w:instrText>
        </w:r>
        <w:r>
          <w:rPr>
            <w:webHidden/>
          </w:rPr>
        </w:r>
        <w:r>
          <w:rPr>
            <w:webHidden/>
          </w:rPr>
          <w:fldChar w:fldCharType="separate"/>
        </w:r>
        <w:r>
          <w:rPr>
            <w:webHidden/>
          </w:rPr>
          <w:t>6</w:t>
        </w:r>
        <w:r>
          <w:rPr>
            <w:webHidden/>
          </w:rPr>
          <w:fldChar w:fldCharType="end"/>
        </w:r>
      </w:hyperlink>
    </w:p>
    <w:p w:rsidR="00603A66" w:rsidRDefault="00603A66">
      <w:pPr>
        <w:pStyle w:val="TOC3"/>
        <w:rPr>
          <w:rFonts w:asciiTheme="minorHAnsi" w:eastAsiaTheme="minorEastAsia" w:hAnsiTheme="minorHAnsi" w:cstheme="minorBidi"/>
          <w:szCs w:val="22"/>
          <w:lang w:val="en-GB" w:eastAsia="en-GB"/>
        </w:rPr>
      </w:pPr>
      <w:hyperlink w:anchor="_Toc185635611" w:history="1">
        <w:r w:rsidRPr="00714167">
          <w:rPr>
            <w:rStyle w:val="Hyperlink"/>
          </w:rPr>
          <w:t>3.8.2</w:t>
        </w:r>
        <w:r>
          <w:rPr>
            <w:rFonts w:asciiTheme="minorHAnsi" w:eastAsiaTheme="minorEastAsia" w:hAnsiTheme="minorHAnsi" w:cstheme="minorBidi"/>
            <w:szCs w:val="22"/>
            <w:lang w:val="en-GB" w:eastAsia="en-GB"/>
          </w:rPr>
          <w:tab/>
        </w:r>
        <w:r w:rsidRPr="00714167">
          <w:rPr>
            <w:rStyle w:val="Hyperlink"/>
          </w:rPr>
          <w:t>Functional Requirements</w:t>
        </w:r>
        <w:r>
          <w:rPr>
            <w:webHidden/>
          </w:rPr>
          <w:tab/>
        </w:r>
        <w:r>
          <w:rPr>
            <w:webHidden/>
          </w:rPr>
          <w:fldChar w:fldCharType="begin"/>
        </w:r>
        <w:r>
          <w:rPr>
            <w:webHidden/>
          </w:rPr>
          <w:instrText xml:space="preserve"> PAGEREF _Toc185635611 \h </w:instrText>
        </w:r>
        <w:r>
          <w:rPr>
            <w:webHidden/>
          </w:rPr>
        </w:r>
        <w:r>
          <w:rPr>
            <w:webHidden/>
          </w:rPr>
          <w:fldChar w:fldCharType="separate"/>
        </w:r>
        <w:r>
          <w:rPr>
            <w:webHidden/>
          </w:rPr>
          <w:t>6</w:t>
        </w:r>
        <w:r>
          <w:rPr>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12" w:history="1">
        <w:r w:rsidRPr="00714167">
          <w:rPr>
            <w:rStyle w:val="Hyperlink"/>
          </w:rPr>
          <w:t>4.</w:t>
        </w:r>
        <w:r>
          <w:rPr>
            <w:rFonts w:asciiTheme="minorHAnsi" w:eastAsiaTheme="minorEastAsia" w:hAnsiTheme="minorHAnsi" w:cstheme="minorBidi"/>
            <w:b w:val="0"/>
            <w:sz w:val="22"/>
            <w:szCs w:val="22"/>
            <w:lang w:val="en-GB" w:eastAsia="en-GB"/>
          </w:rPr>
          <w:tab/>
        </w:r>
        <w:r w:rsidRPr="00714167">
          <w:rPr>
            <w:rStyle w:val="Hyperlink"/>
          </w:rPr>
          <w:t>Data Requirements</w:t>
        </w:r>
        <w:r>
          <w:rPr>
            <w:webHidden/>
          </w:rPr>
          <w:tab/>
        </w:r>
        <w:r>
          <w:rPr>
            <w:webHidden/>
          </w:rPr>
          <w:fldChar w:fldCharType="begin"/>
        </w:r>
        <w:r>
          <w:rPr>
            <w:webHidden/>
          </w:rPr>
          <w:instrText xml:space="preserve"> PAGEREF _Toc185635612 \h </w:instrText>
        </w:r>
        <w:r>
          <w:rPr>
            <w:webHidden/>
          </w:rPr>
        </w:r>
        <w:r>
          <w:rPr>
            <w:webHidden/>
          </w:rPr>
          <w:fldChar w:fldCharType="separate"/>
        </w:r>
        <w:r>
          <w:rPr>
            <w:webHidden/>
          </w:rPr>
          <w:t>6</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3" w:history="1">
        <w:r w:rsidRPr="00714167">
          <w:rPr>
            <w:rStyle w:val="Hyperlink"/>
            <w:noProof/>
          </w:rPr>
          <w:t>4.1</w:t>
        </w:r>
        <w:r>
          <w:rPr>
            <w:rFonts w:asciiTheme="minorHAnsi" w:eastAsiaTheme="minorEastAsia" w:hAnsiTheme="minorHAnsi" w:cstheme="minorBidi"/>
            <w:noProof/>
            <w:szCs w:val="22"/>
            <w:lang w:val="en-GB" w:eastAsia="en-GB"/>
          </w:rPr>
          <w:tab/>
        </w:r>
        <w:r w:rsidRPr="00714167">
          <w:rPr>
            <w:rStyle w:val="Hyperlink"/>
            <w:noProof/>
          </w:rPr>
          <w:t>Logical Data Model</w:t>
        </w:r>
        <w:r>
          <w:rPr>
            <w:noProof/>
            <w:webHidden/>
          </w:rPr>
          <w:tab/>
        </w:r>
        <w:r>
          <w:rPr>
            <w:noProof/>
            <w:webHidden/>
          </w:rPr>
          <w:fldChar w:fldCharType="begin"/>
        </w:r>
        <w:r>
          <w:rPr>
            <w:noProof/>
            <w:webHidden/>
          </w:rPr>
          <w:instrText xml:space="preserve"> PAGEREF _Toc185635613 \h </w:instrText>
        </w:r>
        <w:r>
          <w:rPr>
            <w:noProof/>
            <w:webHidden/>
          </w:rPr>
        </w:r>
        <w:r>
          <w:rPr>
            <w:noProof/>
            <w:webHidden/>
          </w:rPr>
          <w:fldChar w:fldCharType="separate"/>
        </w:r>
        <w:r>
          <w:rPr>
            <w:noProof/>
            <w:webHidden/>
          </w:rPr>
          <w:t>6</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4" w:history="1">
        <w:r w:rsidRPr="00714167">
          <w:rPr>
            <w:rStyle w:val="Hyperlink"/>
            <w:noProof/>
          </w:rPr>
          <w:t>4.2</w:t>
        </w:r>
        <w:r>
          <w:rPr>
            <w:rFonts w:asciiTheme="minorHAnsi" w:eastAsiaTheme="minorEastAsia" w:hAnsiTheme="minorHAnsi" w:cstheme="minorBidi"/>
            <w:noProof/>
            <w:szCs w:val="22"/>
            <w:lang w:val="en-GB" w:eastAsia="en-GB"/>
          </w:rPr>
          <w:tab/>
        </w:r>
        <w:r w:rsidRPr="00714167">
          <w:rPr>
            <w:rStyle w:val="Hyperlink"/>
            <w:noProof/>
          </w:rPr>
          <w:t>Data Dictionary</w:t>
        </w:r>
        <w:r>
          <w:rPr>
            <w:noProof/>
            <w:webHidden/>
          </w:rPr>
          <w:tab/>
        </w:r>
        <w:r>
          <w:rPr>
            <w:noProof/>
            <w:webHidden/>
          </w:rPr>
          <w:fldChar w:fldCharType="begin"/>
        </w:r>
        <w:r>
          <w:rPr>
            <w:noProof/>
            <w:webHidden/>
          </w:rPr>
          <w:instrText xml:space="preserve"> PAGEREF _Toc185635614 \h </w:instrText>
        </w:r>
        <w:r>
          <w:rPr>
            <w:noProof/>
            <w:webHidden/>
          </w:rPr>
        </w:r>
        <w:r>
          <w:rPr>
            <w:noProof/>
            <w:webHidden/>
          </w:rPr>
          <w:fldChar w:fldCharType="separate"/>
        </w:r>
        <w:r>
          <w:rPr>
            <w:noProof/>
            <w:webHidden/>
          </w:rPr>
          <w:t>7</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5" w:history="1">
        <w:r w:rsidRPr="00714167">
          <w:rPr>
            <w:rStyle w:val="Hyperlink"/>
            <w:noProof/>
          </w:rPr>
          <w:t>4.3</w:t>
        </w:r>
        <w:r>
          <w:rPr>
            <w:rFonts w:asciiTheme="minorHAnsi" w:eastAsiaTheme="minorEastAsia" w:hAnsiTheme="minorHAnsi" w:cstheme="minorBidi"/>
            <w:noProof/>
            <w:szCs w:val="22"/>
            <w:lang w:val="en-GB" w:eastAsia="en-GB"/>
          </w:rPr>
          <w:tab/>
        </w:r>
        <w:r w:rsidRPr="00714167">
          <w:rPr>
            <w:rStyle w:val="Hyperlink"/>
            <w:noProof/>
          </w:rPr>
          <w:t>Reports</w:t>
        </w:r>
        <w:r>
          <w:rPr>
            <w:noProof/>
            <w:webHidden/>
          </w:rPr>
          <w:tab/>
        </w:r>
        <w:r>
          <w:rPr>
            <w:noProof/>
            <w:webHidden/>
          </w:rPr>
          <w:fldChar w:fldCharType="begin"/>
        </w:r>
        <w:r>
          <w:rPr>
            <w:noProof/>
            <w:webHidden/>
          </w:rPr>
          <w:instrText xml:space="preserve"> PAGEREF _Toc185635615 \h </w:instrText>
        </w:r>
        <w:r>
          <w:rPr>
            <w:noProof/>
            <w:webHidden/>
          </w:rPr>
        </w:r>
        <w:r>
          <w:rPr>
            <w:noProof/>
            <w:webHidden/>
          </w:rPr>
          <w:fldChar w:fldCharType="separate"/>
        </w:r>
        <w:r>
          <w:rPr>
            <w:noProof/>
            <w:webHidden/>
          </w:rPr>
          <w:t>8</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6" w:history="1">
        <w:r w:rsidRPr="00714167">
          <w:rPr>
            <w:rStyle w:val="Hyperlink"/>
            <w:noProof/>
          </w:rPr>
          <w:t>4.4</w:t>
        </w:r>
        <w:r>
          <w:rPr>
            <w:rFonts w:asciiTheme="minorHAnsi" w:eastAsiaTheme="minorEastAsia" w:hAnsiTheme="minorHAnsi" w:cstheme="minorBidi"/>
            <w:noProof/>
            <w:szCs w:val="22"/>
            <w:lang w:val="en-GB" w:eastAsia="en-GB"/>
          </w:rPr>
          <w:tab/>
        </w:r>
        <w:r w:rsidRPr="00714167">
          <w:rPr>
            <w:rStyle w:val="Hyperlink"/>
            <w:noProof/>
          </w:rPr>
          <w:t>Data Acquisition, Integrity, Retention, and Disposal</w:t>
        </w:r>
        <w:r>
          <w:rPr>
            <w:noProof/>
            <w:webHidden/>
          </w:rPr>
          <w:tab/>
        </w:r>
        <w:r>
          <w:rPr>
            <w:noProof/>
            <w:webHidden/>
          </w:rPr>
          <w:fldChar w:fldCharType="begin"/>
        </w:r>
        <w:r>
          <w:rPr>
            <w:noProof/>
            <w:webHidden/>
          </w:rPr>
          <w:instrText xml:space="preserve"> PAGEREF _Toc185635616 \h </w:instrText>
        </w:r>
        <w:r>
          <w:rPr>
            <w:noProof/>
            <w:webHidden/>
          </w:rPr>
        </w:r>
        <w:r>
          <w:rPr>
            <w:noProof/>
            <w:webHidden/>
          </w:rPr>
          <w:fldChar w:fldCharType="separate"/>
        </w:r>
        <w:r>
          <w:rPr>
            <w:noProof/>
            <w:webHidden/>
          </w:rPr>
          <w:t>8</w:t>
        </w:r>
        <w:r>
          <w:rPr>
            <w:noProof/>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17" w:history="1">
        <w:r w:rsidRPr="00714167">
          <w:rPr>
            <w:rStyle w:val="Hyperlink"/>
          </w:rPr>
          <w:t>5.</w:t>
        </w:r>
        <w:r>
          <w:rPr>
            <w:rFonts w:asciiTheme="minorHAnsi" w:eastAsiaTheme="minorEastAsia" w:hAnsiTheme="minorHAnsi" w:cstheme="minorBidi"/>
            <w:b w:val="0"/>
            <w:sz w:val="22"/>
            <w:szCs w:val="22"/>
            <w:lang w:val="en-GB" w:eastAsia="en-GB"/>
          </w:rPr>
          <w:tab/>
        </w:r>
        <w:r w:rsidRPr="00714167">
          <w:rPr>
            <w:rStyle w:val="Hyperlink"/>
          </w:rPr>
          <w:t>External Interface Requirements</w:t>
        </w:r>
        <w:r>
          <w:rPr>
            <w:webHidden/>
          </w:rPr>
          <w:tab/>
        </w:r>
        <w:r>
          <w:rPr>
            <w:webHidden/>
          </w:rPr>
          <w:fldChar w:fldCharType="begin"/>
        </w:r>
        <w:r>
          <w:rPr>
            <w:webHidden/>
          </w:rPr>
          <w:instrText xml:space="preserve"> PAGEREF _Toc185635617 \h </w:instrText>
        </w:r>
        <w:r>
          <w:rPr>
            <w:webHidden/>
          </w:rPr>
        </w:r>
        <w:r>
          <w:rPr>
            <w:webHidden/>
          </w:rPr>
          <w:fldChar w:fldCharType="separate"/>
        </w:r>
        <w:r>
          <w:rPr>
            <w:webHidden/>
          </w:rPr>
          <w:t>8</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8" w:history="1">
        <w:r w:rsidRPr="00714167">
          <w:rPr>
            <w:rStyle w:val="Hyperlink"/>
            <w:noProof/>
          </w:rPr>
          <w:t>5.1</w:t>
        </w:r>
        <w:r>
          <w:rPr>
            <w:rFonts w:asciiTheme="minorHAnsi" w:eastAsiaTheme="minorEastAsia" w:hAnsiTheme="minorHAnsi" w:cstheme="minorBidi"/>
            <w:noProof/>
            <w:szCs w:val="22"/>
            <w:lang w:val="en-GB" w:eastAsia="en-GB"/>
          </w:rPr>
          <w:tab/>
        </w:r>
        <w:r w:rsidRPr="00714167">
          <w:rPr>
            <w:rStyle w:val="Hyperlink"/>
            <w:noProof/>
          </w:rPr>
          <w:t>User Interfaces</w:t>
        </w:r>
        <w:r>
          <w:rPr>
            <w:noProof/>
            <w:webHidden/>
          </w:rPr>
          <w:tab/>
        </w:r>
        <w:r>
          <w:rPr>
            <w:noProof/>
            <w:webHidden/>
          </w:rPr>
          <w:fldChar w:fldCharType="begin"/>
        </w:r>
        <w:r>
          <w:rPr>
            <w:noProof/>
            <w:webHidden/>
          </w:rPr>
          <w:instrText xml:space="preserve"> PAGEREF _Toc185635618 \h </w:instrText>
        </w:r>
        <w:r>
          <w:rPr>
            <w:noProof/>
            <w:webHidden/>
          </w:rPr>
        </w:r>
        <w:r>
          <w:rPr>
            <w:noProof/>
            <w:webHidden/>
          </w:rPr>
          <w:fldChar w:fldCharType="separate"/>
        </w:r>
        <w:r>
          <w:rPr>
            <w:noProof/>
            <w:webHidden/>
          </w:rPr>
          <w:t>8</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19" w:history="1">
        <w:r w:rsidRPr="00714167">
          <w:rPr>
            <w:rStyle w:val="Hyperlink"/>
            <w:noProof/>
          </w:rPr>
          <w:t>5.2</w:t>
        </w:r>
        <w:r>
          <w:rPr>
            <w:rFonts w:asciiTheme="minorHAnsi" w:eastAsiaTheme="minorEastAsia" w:hAnsiTheme="minorHAnsi" w:cstheme="minorBidi"/>
            <w:noProof/>
            <w:szCs w:val="22"/>
            <w:lang w:val="en-GB" w:eastAsia="en-GB"/>
          </w:rPr>
          <w:tab/>
        </w:r>
        <w:r w:rsidRPr="00714167">
          <w:rPr>
            <w:rStyle w:val="Hyperlink"/>
            <w:noProof/>
          </w:rPr>
          <w:t>Software Interfaces</w:t>
        </w:r>
        <w:r>
          <w:rPr>
            <w:noProof/>
            <w:webHidden/>
          </w:rPr>
          <w:tab/>
        </w:r>
        <w:r>
          <w:rPr>
            <w:noProof/>
            <w:webHidden/>
          </w:rPr>
          <w:fldChar w:fldCharType="begin"/>
        </w:r>
        <w:r>
          <w:rPr>
            <w:noProof/>
            <w:webHidden/>
          </w:rPr>
          <w:instrText xml:space="preserve"> PAGEREF _Toc185635619 \h </w:instrText>
        </w:r>
        <w:r>
          <w:rPr>
            <w:noProof/>
            <w:webHidden/>
          </w:rPr>
        </w:r>
        <w:r>
          <w:rPr>
            <w:noProof/>
            <w:webHidden/>
          </w:rPr>
          <w:fldChar w:fldCharType="separate"/>
        </w:r>
        <w:r>
          <w:rPr>
            <w:noProof/>
            <w:webHidden/>
          </w:rPr>
          <w:t>9</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0" w:history="1">
        <w:r w:rsidRPr="00714167">
          <w:rPr>
            <w:rStyle w:val="Hyperlink"/>
            <w:noProof/>
          </w:rPr>
          <w:t>5.3</w:t>
        </w:r>
        <w:r>
          <w:rPr>
            <w:rFonts w:asciiTheme="minorHAnsi" w:eastAsiaTheme="minorEastAsia" w:hAnsiTheme="minorHAnsi" w:cstheme="minorBidi"/>
            <w:noProof/>
            <w:szCs w:val="22"/>
            <w:lang w:val="en-GB" w:eastAsia="en-GB"/>
          </w:rPr>
          <w:tab/>
        </w:r>
        <w:r w:rsidRPr="00714167">
          <w:rPr>
            <w:rStyle w:val="Hyperlink"/>
            <w:noProof/>
          </w:rPr>
          <w:t>Hardware Interfaces</w:t>
        </w:r>
        <w:r>
          <w:rPr>
            <w:noProof/>
            <w:webHidden/>
          </w:rPr>
          <w:tab/>
        </w:r>
        <w:r>
          <w:rPr>
            <w:noProof/>
            <w:webHidden/>
          </w:rPr>
          <w:fldChar w:fldCharType="begin"/>
        </w:r>
        <w:r>
          <w:rPr>
            <w:noProof/>
            <w:webHidden/>
          </w:rPr>
          <w:instrText xml:space="preserve"> PAGEREF _Toc185635620 \h </w:instrText>
        </w:r>
        <w:r>
          <w:rPr>
            <w:noProof/>
            <w:webHidden/>
          </w:rPr>
        </w:r>
        <w:r>
          <w:rPr>
            <w:noProof/>
            <w:webHidden/>
          </w:rPr>
          <w:fldChar w:fldCharType="separate"/>
        </w:r>
        <w:r>
          <w:rPr>
            <w:noProof/>
            <w:webHidden/>
          </w:rPr>
          <w:t>9</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1" w:history="1">
        <w:r w:rsidRPr="00714167">
          <w:rPr>
            <w:rStyle w:val="Hyperlink"/>
            <w:noProof/>
          </w:rPr>
          <w:t>5.4</w:t>
        </w:r>
        <w:r>
          <w:rPr>
            <w:rFonts w:asciiTheme="minorHAnsi" w:eastAsiaTheme="minorEastAsia" w:hAnsiTheme="minorHAnsi" w:cstheme="minorBidi"/>
            <w:noProof/>
            <w:szCs w:val="22"/>
            <w:lang w:val="en-GB" w:eastAsia="en-GB"/>
          </w:rPr>
          <w:tab/>
        </w:r>
        <w:r w:rsidRPr="00714167">
          <w:rPr>
            <w:rStyle w:val="Hyperlink"/>
            <w:noProof/>
          </w:rPr>
          <w:t>Communications Interfaces</w:t>
        </w:r>
        <w:r>
          <w:rPr>
            <w:noProof/>
            <w:webHidden/>
          </w:rPr>
          <w:tab/>
        </w:r>
        <w:r>
          <w:rPr>
            <w:noProof/>
            <w:webHidden/>
          </w:rPr>
          <w:fldChar w:fldCharType="begin"/>
        </w:r>
        <w:r>
          <w:rPr>
            <w:noProof/>
            <w:webHidden/>
          </w:rPr>
          <w:instrText xml:space="preserve"> PAGEREF _Toc185635621 \h </w:instrText>
        </w:r>
        <w:r>
          <w:rPr>
            <w:noProof/>
            <w:webHidden/>
          </w:rPr>
        </w:r>
        <w:r>
          <w:rPr>
            <w:noProof/>
            <w:webHidden/>
          </w:rPr>
          <w:fldChar w:fldCharType="separate"/>
        </w:r>
        <w:r>
          <w:rPr>
            <w:noProof/>
            <w:webHidden/>
          </w:rPr>
          <w:t>9</w:t>
        </w:r>
        <w:r>
          <w:rPr>
            <w:noProof/>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22" w:history="1">
        <w:r w:rsidRPr="00714167">
          <w:rPr>
            <w:rStyle w:val="Hyperlink"/>
          </w:rPr>
          <w:t>6.</w:t>
        </w:r>
        <w:r>
          <w:rPr>
            <w:rFonts w:asciiTheme="minorHAnsi" w:eastAsiaTheme="minorEastAsia" w:hAnsiTheme="minorHAnsi" w:cstheme="minorBidi"/>
            <w:b w:val="0"/>
            <w:sz w:val="22"/>
            <w:szCs w:val="22"/>
            <w:lang w:val="en-GB" w:eastAsia="en-GB"/>
          </w:rPr>
          <w:tab/>
        </w:r>
        <w:r w:rsidRPr="00714167">
          <w:rPr>
            <w:rStyle w:val="Hyperlink"/>
          </w:rPr>
          <w:t>Quality Attributes</w:t>
        </w:r>
        <w:r>
          <w:rPr>
            <w:webHidden/>
          </w:rPr>
          <w:tab/>
        </w:r>
        <w:r>
          <w:rPr>
            <w:webHidden/>
          </w:rPr>
          <w:fldChar w:fldCharType="begin"/>
        </w:r>
        <w:r>
          <w:rPr>
            <w:webHidden/>
          </w:rPr>
          <w:instrText xml:space="preserve"> PAGEREF _Toc185635622 \h </w:instrText>
        </w:r>
        <w:r>
          <w:rPr>
            <w:webHidden/>
          </w:rPr>
        </w:r>
        <w:r>
          <w:rPr>
            <w:webHidden/>
          </w:rPr>
          <w:fldChar w:fldCharType="separate"/>
        </w:r>
        <w:r>
          <w:rPr>
            <w:webHidden/>
          </w:rPr>
          <w:t>9</w:t>
        </w:r>
        <w:r>
          <w:rPr>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3" w:history="1">
        <w:r w:rsidRPr="00714167">
          <w:rPr>
            <w:rStyle w:val="Hyperlink"/>
            <w:noProof/>
          </w:rPr>
          <w:t>6.1</w:t>
        </w:r>
        <w:r>
          <w:rPr>
            <w:rFonts w:asciiTheme="minorHAnsi" w:eastAsiaTheme="minorEastAsia" w:hAnsiTheme="minorHAnsi" w:cstheme="minorBidi"/>
            <w:noProof/>
            <w:szCs w:val="22"/>
            <w:lang w:val="en-GB" w:eastAsia="en-GB"/>
          </w:rPr>
          <w:tab/>
        </w:r>
        <w:r w:rsidRPr="00714167">
          <w:rPr>
            <w:rStyle w:val="Hyperlink"/>
            <w:noProof/>
          </w:rPr>
          <w:t>Usability</w:t>
        </w:r>
        <w:r>
          <w:rPr>
            <w:noProof/>
            <w:webHidden/>
          </w:rPr>
          <w:tab/>
        </w:r>
        <w:r>
          <w:rPr>
            <w:noProof/>
            <w:webHidden/>
          </w:rPr>
          <w:fldChar w:fldCharType="begin"/>
        </w:r>
        <w:r>
          <w:rPr>
            <w:noProof/>
            <w:webHidden/>
          </w:rPr>
          <w:instrText xml:space="preserve"> PAGEREF _Toc185635623 \h </w:instrText>
        </w:r>
        <w:r>
          <w:rPr>
            <w:noProof/>
            <w:webHidden/>
          </w:rPr>
        </w:r>
        <w:r>
          <w:rPr>
            <w:noProof/>
            <w:webHidden/>
          </w:rPr>
          <w:fldChar w:fldCharType="separate"/>
        </w:r>
        <w:r>
          <w:rPr>
            <w:noProof/>
            <w:webHidden/>
          </w:rPr>
          <w:t>9</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4" w:history="1">
        <w:r w:rsidRPr="00714167">
          <w:rPr>
            <w:rStyle w:val="Hyperlink"/>
            <w:noProof/>
          </w:rPr>
          <w:t>6.2</w:t>
        </w:r>
        <w:r>
          <w:rPr>
            <w:rFonts w:asciiTheme="minorHAnsi" w:eastAsiaTheme="minorEastAsia" w:hAnsiTheme="minorHAnsi" w:cstheme="minorBidi"/>
            <w:noProof/>
            <w:szCs w:val="22"/>
            <w:lang w:val="en-GB" w:eastAsia="en-GB"/>
          </w:rPr>
          <w:tab/>
        </w:r>
        <w:r w:rsidRPr="00714167">
          <w:rPr>
            <w:rStyle w:val="Hyperlink"/>
            <w:noProof/>
          </w:rPr>
          <w:t>Performance</w:t>
        </w:r>
        <w:r>
          <w:rPr>
            <w:noProof/>
            <w:webHidden/>
          </w:rPr>
          <w:tab/>
        </w:r>
        <w:r>
          <w:rPr>
            <w:noProof/>
            <w:webHidden/>
          </w:rPr>
          <w:fldChar w:fldCharType="begin"/>
        </w:r>
        <w:r>
          <w:rPr>
            <w:noProof/>
            <w:webHidden/>
          </w:rPr>
          <w:instrText xml:space="preserve"> PAGEREF _Toc185635624 \h </w:instrText>
        </w:r>
        <w:r>
          <w:rPr>
            <w:noProof/>
            <w:webHidden/>
          </w:rPr>
        </w:r>
        <w:r>
          <w:rPr>
            <w:noProof/>
            <w:webHidden/>
          </w:rPr>
          <w:fldChar w:fldCharType="separate"/>
        </w:r>
        <w:r>
          <w:rPr>
            <w:noProof/>
            <w:webHidden/>
          </w:rPr>
          <w:t>10</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5" w:history="1">
        <w:r w:rsidRPr="00714167">
          <w:rPr>
            <w:rStyle w:val="Hyperlink"/>
            <w:noProof/>
          </w:rPr>
          <w:t>6.3</w:t>
        </w:r>
        <w:r>
          <w:rPr>
            <w:rFonts w:asciiTheme="minorHAnsi" w:eastAsiaTheme="minorEastAsia" w:hAnsiTheme="minorHAnsi" w:cstheme="minorBidi"/>
            <w:noProof/>
            <w:szCs w:val="22"/>
            <w:lang w:val="en-GB" w:eastAsia="en-GB"/>
          </w:rPr>
          <w:tab/>
        </w:r>
        <w:r w:rsidRPr="00714167">
          <w:rPr>
            <w:rStyle w:val="Hyperlink"/>
            <w:noProof/>
          </w:rPr>
          <w:t>Security</w:t>
        </w:r>
        <w:r>
          <w:rPr>
            <w:noProof/>
            <w:webHidden/>
          </w:rPr>
          <w:tab/>
        </w:r>
        <w:r>
          <w:rPr>
            <w:noProof/>
            <w:webHidden/>
          </w:rPr>
          <w:fldChar w:fldCharType="begin"/>
        </w:r>
        <w:r>
          <w:rPr>
            <w:noProof/>
            <w:webHidden/>
          </w:rPr>
          <w:instrText xml:space="preserve"> PAGEREF _Toc185635625 \h </w:instrText>
        </w:r>
        <w:r>
          <w:rPr>
            <w:noProof/>
            <w:webHidden/>
          </w:rPr>
        </w:r>
        <w:r>
          <w:rPr>
            <w:noProof/>
            <w:webHidden/>
          </w:rPr>
          <w:fldChar w:fldCharType="separate"/>
        </w:r>
        <w:r>
          <w:rPr>
            <w:noProof/>
            <w:webHidden/>
          </w:rPr>
          <w:t>10</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6" w:history="1">
        <w:r w:rsidRPr="00714167">
          <w:rPr>
            <w:rStyle w:val="Hyperlink"/>
            <w:noProof/>
          </w:rPr>
          <w:t>6.4</w:t>
        </w:r>
        <w:r>
          <w:rPr>
            <w:rFonts w:asciiTheme="minorHAnsi" w:eastAsiaTheme="minorEastAsia" w:hAnsiTheme="minorHAnsi" w:cstheme="minorBidi"/>
            <w:noProof/>
            <w:szCs w:val="22"/>
            <w:lang w:val="en-GB" w:eastAsia="en-GB"/>
          </w:rPr>
          <w:tab/>
        </w:r>
        <w:r w:rsidRPr="00714167">
          <w:rPr>
            <w:rStyle w:val="Hyperlink"/>
            <w:noProof/>
          </w:rPr>
          <w:t>Safety</w:t>
        </w:r>
        <w:r>
          <w:rPr>
            <w:noProof/>
            <w:webHidden/>
          </w:rPr>
          <w:tab/>
        </w:r>
        <w:r>
          <w:rPr>
            <w:noProof/>
            <w:webHidden/>
          </w:rPr>
          <w:fldChar w:fldCharType="begin"/>
        </w:r>
        <w:r>
          <w:rPr>
            <w:noProof/>
            <w:webHidden/>
          </w:rPr>
          <w:instrText xml:space="preserve"> PAGEREF _Toc185635626 \h </w:instrText>
        </w:r>
        <w:r>
          <w:rPr>
            <w:noProof/>
            <w:webHidden/>
          </w:rPr>
        </w:r>
        <w:r>
          <w:rPr>
            <w:noProof/>
            <w:webHidden/>
          </w:rPr>
          <w:fldChar w:fldCharType="separate"/>
        </w:r>
        <w:r>
          <w:rPr>
            <w:noProof/>
            <w:webHidden/>
          </w:rPr>
          <w:t>10</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7" w:history="1">
        <w:r w:rsidRPr="00714167">
          <w:rPr>
            <w:rStyle w:val="Hyperlink"/>
            <w:noProof/>
          </w:rPr>
          <w:t>6.5</w:t>
        </w:r>
        <w:r>
          <w:rPr>
            <w:rFonts w:asciiTheme="minorHAnsi" w:eastAsiaTheme="minorEastAsia" w:hAnsiTheme="minorHAnsi" w:cstheme="minorBidi"/>
            <w:noProof/>
            <w:szCs w:val="22"/>
            <w:lang w:val="en-GB" w:eastAsia="en-GB"/>
          </w:rPr>
          <w:tab/>
        </w:r>
        <w:r w:rsidRPr="00714167">
          <w:rPr>
            <w:rStyle w:val="Hyperlink"/>
            <w:noProof/>
          </w:rPr>
          <w:t>Availability Requirements</w:t>
        </w:r>
        <w:r>
          <w:rPr>
            <w:noProof/>
            <w:webHidden/>
          </w:rPr>
          <w:tab/>
        </w:r>
        <w:r>
          <w:rPr>
            <w:noProof/>
            <w:webHidden/>
          </w:rPr>
          <w:fldChar w:fldCharType="begin"/>
        </w:r>
        <w:r>
          <w:rPr>
            <w:noProof/>
            <w:webHidden/>
          </w:rPr>
          <w:instrText xml:space="preserve"> PAGEREF _Toc185635627 \h </w:instrText>
        </w:r>
        <w:r>
          <w:rPr>
            <w:noProof/>
            <w:webHidden/>
          </w:rPr>
        </w:r>
        <w:r>
          <w:rPr>
            <w:noProof/>
            <w:webHidden/>
          </w:rPr>
          <w:fldChar w:fldCharType="separate"/>
        </w:r>
        <w:r>
          <w:rPr>
            <w:noProof/>
            <w:webHidden/>
          </w:rPr>
          <w:t>10</w:t>
        </w:r>
        <w:r>
          <w:rPr>
            <w:noProof/>
            <w:webHidden/>
          </w:rPr>
          <w:fldChar w:fldCharType="end"/>
        </w:r>
      </w:hyperlink>
    </w:p>
    <w:p w:rsidR="00603A66" w:rsidRDefault="00603A66">
      <w:pPr>
        <w:pStyle w:val="TOC2"/>
        <w:tabs>
          <w:tab w:val="left" w:pos="960"/>
        </w:tabs>
        <w:rPr>
          <w:rFonts w:asciiTheme="minorHAnsi" w:eastAsiaTheme="minorEastAsia" w:hAnsiTheme="minorHAnsi" w:cstheme="minorBidi"/>
          <w:noProof/>
          <w:szCs w:val="22"/>
          <w:lang w:val="en-GB" w:eastAsia="en-GB"/>
        </w:rPr>
      </w:pPr>
      <w:hyperlink w:anchor="_Toc185635628" w:history="1">
        <w:r w:rsidRPr="00714167">
          <w:rPr>
            <w:rStyle w:val="Hyperlink"/>
            <w:noProof/>
          </w:rPr>
          <w:t>6.6</w:t>
        </w:r>
        <w:r>
          <w:rPr>
            <w:rFonts w:asciiTheme="minorHAnsi" w:eastAsiaTheme="minorEastAsia" w:hAnsiTheme="minorHAnsi" w:cstheme="minorBidi"/>
            <w:noProof/>
            <w:szCs w:val="22"/>
            <w:lang w:val="en-GB" w:eastAsia="en-GB"/>
          </w:rPr>
          <w:tab/>
        </w:r>
        <w:r w:rsidRPr="00714167">
          <w:rPr>
            <w:rStyle w:val="Hyperlink"/>
            <w:noProof/>
          </w:rPr>
          <w:t>Robustness Requirements</w:t>
        </w:r>
        <w:r>
          <w:rPr>
            <w:noProof/>
            <w:webHidden/>
          </w:rPr>
          <w:tab/>
        </w:r>
        <w:r>
          <w:rPr>
            <w:noProof/>
            <w:webHidden/>
          </w:rPr>
          <w:fldChar w:fldCharType="begin"/>
        </w:r>
        <w:r>
          <w:rPr>
            <w:noProof/>
            <w:webHidden/>
          </w:rPr>
          <w:instrText xml:space="preserve"> PAGEREF _Toc185635628 \h </w:instrText>
        </w:r>
        <w:r>
          <w:rPr>
            <w:noProof/>
            <w:webHidden/>
          </w:rPr>
        </w:r>
        <w:r>
          <w:rPr>
            <w:noProof/>
            <w:webHidden/>
          </w:rPr>
          <w:fldChar w:fldCharType="separate"/>
        </w:r>
        <w:r>
          <w:rPr>
            <w:noProof/>
            <w:webHidden/>
          </w:rPr>
          <w:t>11</w:t>
        </w:r>
        <w:r>
          <w:rPr>
            <w:noProof/>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29" w:history="1">
        <w:r w:rsidRPr="00714167">
          <w:rPr>
            <w:rStyle w:val="Hyperlink"/>
          </w:rPr>
          <w:t>7.</w:t>
        </w:r>
        <w:r>
          <w:rPr>
            <w:rFonts w:asciiTheme="minorHAnsi" w:eastAsiaTheme="minorEastAsia" w:hAnsiTheme="minorHAnsi" w:cstheme="minorBidi"/>
            <w:b w:val="0"/>
            <w:sz w:val="22"/>
            <w:szCs w:val="22"/>
            <w:lang w:val="en-GB" w:eastAsia="en-GB"/>
          </w:rPr>
          <w:tab/>
        </w:r>
        <w:r w:rsidRPr="00714167">
          <w:rPr>
            <w:rStyle w:val="Hyperlink"/>
          </w:rPr>
          <w:t>Internationalization and Localization Requirements</w:t>
        </w:r>
        <w:r>
          <w:rPr>
            <w:webHidden/>
          </w:rPr>
          <w:tab/>
        </w:r>
        <w:r>
          <w:rPr>
            <w:webHidden/>
          </w:rPr>
          <w:fldChar w:fldCharType="begin"/>
        </w:r>
        <w:r>
          <w:rPr>
            <w:webHidden/>
          </w:rPr>
          <w:instrText xml:space="preserve"> PAGEREF _Toc185635629 \h </w:instrText>
        </w:r>
        <w:r>
          <w:rPr>
            <w:webHidden/>
          </w:rPr>
        </w:r>
        <w:r>
          <w:rPr>
            <w:webHidden/>
          </w:rPr>
          <w:fldChar w:fldCharType="separate"/>
        </w:r>
        <w:r>
          <w:rPr>
            <w:webHidden/>
          </w:rPr>
          <w:t>11</w:t>
        </w:r>
        <w:r>
          <w:rPr>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30" w:history="1">
        <w:r w:rsidRPr="00714167">
          <w:rPr>
            <w:rStyle w:val="Hyperlink"/>
          </w:rPr>
          <w:t>8.</w:t>
        </w:r>
        <w:r>
          <w:rPr>
            <w:rFonts w:asciiTheme="minorHAnsi" w:eastAsiaTheme="minorEastAsia" w:hAnsiTheme="minorHAnsi" w:cstheme="minorBidi"/>
            <w:b w:val="0"/>
            <w:sz w:val="22"/>
            <w:szCs w:val="22"/>
            <w:lang w:val="en-GB" w:eastAsia="en-GB"/>
          </w:rPr>
          <w:tab/>
        </w:r>
        <w:r w:rsidRPr="00714167">
          <w:rPr>
            <w:rStyle w:val="Hyperlink"/>
          </w:rPr>
          <w:t>Other Requirements</w:t>
        </w:r>
        <w:r>
          <w:rPr>
            <w:webHidden/>
          </w:rPr>
          <w:tab/>
        </w:r>
        <w:r>
          <w:rPr>
            <w:webHidden/>
          </w:rPr>
          <w:fldChar w:fldCharType="begin"/>
        </w:r>
        <w:r>
          <w:rPr>
            <w:webHidden/>
          </w:rPr>
          <w:instrText xml:space="preserve"> PAGEREF _Toc185635630 \h </w:instrText>
        </w:r>
        <w:r>
          <w:rPr>
            <w:webHidden/>
          </w:rPr>
        </w:r>
        <w:r>
          <w:rPr>
            <w:webHidden/>
          </w:rPr>
          <w:fldChar w:fldCharType="separate"/>
        </w:r>
        <w:r>
          <w:rPr>
            <w:webHidden/>
          </w:rPr>
          <w:t>11</w:t>
        </w:r>
        <w:r>
          <w:rPr>
            <w:webHidden/>
          </w:rPr>
          <w:fldChar w:fldCharType="end"/>
        </w:r>
      </w:hyperlink>
    </w:p>
    <w:p w:rsidR="00603A66" w:rsidRDefault="00603A66">
      <w:pPr>
        <w:pStyle w:val="TOC1"/>
        <w:rPr>
          <w:rFonts w:asciiTheme="minorHAnsi" w:eastAsiaTheme="minorEastAsia" w:hAnsiTheme="minorHAnsi" w:cstheme="minorBidi"/>
          <w:b w:val="0"/>
          <w:sz w:val="22"/>
          <w:szCs w:val="22"/>
          <w:lang w:val="en-GB" w:eastAsia="en-GB"/>
        </w:rPr>
      </w:pPr>
      <w:hyperlink w:anchor="_Toc185635631" w:history="1">
        <w:r w:rsidRPr="00714167">
          <w:rPr>
            <w:rStyle w:val="Hyperlink"/>
          </w:rPr>
          <w:t>Appendix B: Analysis Models</w:t>
        </w:r>
        <w:r>
          <w:rPr>
            <w:webHidden/>
          </w:rPr>
          <w:tab/>
        </w:r>
        <w:r>
          <w:rPr>
            <w:webHidden/>
          </w:rPr>
          <w:fldChar w:fldCharType="begin"/>
        </w:r>
        <w:r>
          <w:rPr>
            <w:webHidden/>
          </w:rPr>
          <w:instrText xml:space="preserve"> PAGEREF _Toc185635631 \h </w:instrText>
        </w:r>
        <w:r>
          <w:rPr>
            <w:webHidden/>
          </w:rPr>
        </w:r>
        <w:r>
          <w:rPr>
            <w:webHidden/>
          </w:rPr>
          <w:fldChar w:fldCharType="separate"/>
        </w:r>
        <w:r>
          <w:rPr>
            <w:webHidden/>
          </w:rPr>
          <w:t>12</w:t>
        </w:r>
        <w:r>
          <w:rPr>
            <w:webHidden/>
          </w:rPr>
          <w:fldChar w:fldCharType="end"/>
        </w:r>
      </w:hyperlink>
    </w:p>
    <w:p w:rsidR="00310C4B" w:rsidRPr="005F23D7" w:rsidRDefault="000A148C">
      <w:r>
        <w:rPr>
          <w:b/>
          <w:noProof/>
        </w:rPr>
        <w:fldChar w:fldCharType="end"/>
      </w:r>
    </w:p>
    <w:p w:rsidR="00310C4B" w:rsidRPr="005F23D7" w:rsidRDefault="00310C4B"/>
    <w:p w:rsidR="00310C4B" w:rsidRPr="005F23D7" w:rsidRDefault="00310C4B">
      <w:pPr>
        <w:pStyle w:val="TOCEntry"/>
      </w:pPr>
      <w:bookmarkStart w:id="7" w:name="_Toc185635575"/>
      <w:r w:rsidRPr="005F23D7">
        <w:t>Revision History</w:t>
      </w:r>
      <w:bookmarkEnd w:id="7"/>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60"/>
        <w:gridCol w:w="1134"/>
        <w:gridCol w:w="4490"/>
        <w:gridCol w:w="1584"/>
      </w:tblGrid>
      <w:tr w:rsidR="00310C4B" w:rsidRPr="005F23D7" w:rsidTr="009729E3">
        <w:tc>
          <w:tcPr>
            <w:tcW w:w="2660" w:type="dxa"/>
            <w:tcBorders>
              <w:top w:val="single" w:sz="12" w:space="0" w:color="auto"/>
              <w:bottom w:val="double" w:sz="12" w:space="0" w:color="auto"/>
            </w:tcBorders>
          </w:tcPr>
          <w:p w:rsidR="00310C4B" w:rsidRPr="005F23D7" w:rsidRDefault="00310C4B" w:rsidP="00F33D2A">
            <w:pPr>
              <w:rPr>
                <w:b/>
              </w:rPr>
            </w:pPr>
            <w:r w:rsidRPr="005F23D7">
              <w:rPr>
                <w:b/>
              </w:rPr>
              <w:t>Name</w:t>
            </w:r>
          </w:p>
        </w:tc>
        <w:tc>
          <w:tcPr>
            <w:tcW w:w="1134" w:type="dxa"/>
            <w:tcBorders>
              <w:top w:val="single" w:sz="12" w:space="0" w:color="auto"/>
              <w:bottom w:val="double" w:sz="12" w:space="0" w:color="auto"/>
            </w:tcBorders>
          </w:tcPr>
          <w:p w:rsidR="00310C4B" w:rsidRPr="005F23D7" w:rsidRDefault="00310C4B" w:rsidP="00F33D2A">
            <w:pPr>
              <w:rPr>
                <w:b/>
              </w:rPr>
            </w:pPr>
            <w:r w:rsidRPr="005F23D7">
              <w:rPr>
                <w:b/>
              </w:rPr>
              <w:t>Date</w:t>
            </w:r>
          </w:p>
        </w:tc>
        <w:tc>
          <w:tcPr>
            <w:tcW w:w="4490" w:type="dxa"/>
            <w:tcBorders>
              <w:top w:val="single" w:sz="12" w:space="0" w:color="auto"/>
              <w:bottom w:val="double" w:sz="12" w:space="0" w:color="auto"/>
            </w:tcBorders>
          </w:tcPr>
          <w:p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rsidR="00310C4B" w:rsidRPr="005F23D7" w:rsidRDefault="00310C4B" w:rsidP="00F33D2A">
            <w:pPr>
              <w:rPr>
                <w:b/>
              </w:rPr>
            </w:pPr>
            <w:r w:rsidRPr="005F23D7">
              <w:rPr>
                <w:b/>
              </w:rPr>
              <w:t>Version</w:t>
            </w:r>
          </w:p>
        </w:tc>
      </w:tr>
      <w:tr w:rsidR="009729E3" w:rsidRPr="005F23D7" w:rsidTr="009729E3">
        <w:tc>
          <w:tcPr>
            <w:tcW w:w="2660" w:type="dxa"/>
            <w:tcBorders>
              <w:top w:val="nil"/>
            </w:tcBorders>
          </w:tcPr>
          <w:p w:rsidR="009729E3" w:rsidRPr="009729E3" w:rsidRDefault="009729E3" w:rsidP="009729E3">
            <w:pPr>
              <w:spacing w:before="40" w:after="40"/>
              <w:rPr>
                <w:lang w:val="vi-VN"/>
              </w:rPr>
            </w:pPr>
            <w:r>
              <w:rPr>
                <w:lang w:val="vi-VN"/>
              </w:rPr>
              <w:t>Le Nguyen Thao Quynh</w:t>
            </w:r>
          </w:p>
        </w:tc>
        <w:tc>
          <w:tcPr>
            <w:tcW w:w="1134" w:type="dxa"/>
            <w:tcBorders>
              <w:top w:val="nil"/>
            </w:tcBorders>
          </w:tcPr>
          <w:p w:rsidR="009729E3" w:rsidRDefault="009729E3" w:rsidP="009729E3">
            <w:pPr>
              <w:spacing w:before="40" w:after="40"/>
            </w:pPr>
            <w:r>
              <w:rPr>
                <w:lang w:val="vi-VN"/>
              </w:rPr>
              <w:t>12</w:t>
            </w:r>
            <w:r>
              <w:t>/</w:t>
            </w:r>
            <w:r>
              <w:rPr>
                <w:lang w:val="vi-VN"/>
              </w:rPr>
              <w:t>12</w:t>
            </w:r>
            <w:r>
              <w:t>/</w:t>
            </w:r>
            <w:r>
              <w:rPr>
                <w:lang w:val="vi-VN"/>
              </w:rPr>
              <w:t>24</w:t>
            </w:r>
          </w:p>
        </w:tc>
        <w:tc>
          <w:tcPr>
            <w:tcW w:w="4490" w:type="dxa"/>
            <w:tcBorders>
              <w:top w:val="nil"/>
            </w:tcBorders>
          </w:tcPr>
          <w:p w:rsidR="009729E3" w:rsidRDefault="009729E3" w:rsidP="009729E3">
            <w:pPr>
              <w:spacing w:before="40" w:after="40"/>
            </w:pPr>
            <w:r>
              <w:t>initial draft</w:t>
            </w:r>
          </w:p>
        </w:tc>
        <w:tc>
          <w:tcPr>
            <w:tcW w:w="1584" w:type="dxa"/>
            <w:tcBorders>
              <w:top w:val="nil"/>
            </w:tcBorders>
          </w:tcPr>
          <w:p w:rsidR="009729E3" w:rsidRDefault="009729E3" w:rsidP="009729E3">
            <w:pPr>
              <w:spacing w:before="40" w:after="40"/>
            </w:pPr>
            <w:r>
              <w:t>1.0 draft 1</w:t>
            </w:r>
          </w:p>
        </w:tc>
      </w:tr>
      <w:tr w:rsidR="009729E3" w:rsidRPr="005F23D7" w:rsidTr="009729E3">
        <w:tc>
          <w:tcPr>
            <w:tcW w:w="2660" w:type="dxa"/>
            <w:tcBorders>
              <w:bottom w:val="single" w:sz="12" w:space="0" w:color="auto"/>
            </w:tcBorders>
          </w:tcPr>
          <w:p w:rsidR="009729E3" w:rsidRDefault="009729E3" w:rsidP="009729E3">
            <w:pPr>
              <w:spacing w:before="40" w:after="40"/>
            </w:pPr>
            <w:r>
              <w:rPr>
                <w:lang w:val="vi-VN"/>
              </w:rPr>
              <w:t>Le Nguyen Thao Quynh</w:t>
            </w:r>
          </w:p>
        </w:tc>
        <w:tc>
          <w:tcPr>
            <w:tcW w:w="1134" w:type="dxa"/>
            <w:tcBorders>
              <w:bottom w:val="single" w:sz="12" w:space="0" w:color="auto"/>
            </w:tcBorders>
          </w:tcPr>
          <w:p w:rsidR="009729E3" w:rsidRDefault="009729E3" w:rsidP="009729E3">
            <w:pPr>
              <w:spacing w:before="40" w:after="40"/>
            </w:pPr>
            <w:r>
              <w:rPr>
                <w:lang w:val="vi-VN"/>
              </w:rPr>
              <w:t>12</w:t>
            </w:r>
            <w:r>
              <w:t>/</w:t>
            </w:r>
            <w:r>
              <w:rPr>
                <w:lang w:val="vi-VN"/>
              </w:rPr>
              <w:t>13</w:t>
            </w:r>
            <w:r>
              <w:t>/</w:t>
            </w:r>
            <w:r>
              <w:rPr>
                <w:lang w:val="vi-VN"/>
              </w:rPr>
              <w:t>24</w:t>
            </w:r>
          </w:p>
        </w:tc>
        <w:tc>
          <w:tcPr>
            <w:tcW w:w="4490" w:type="dxa"/>
            <w:tcBorders>
              <w:bottom w:val="single" w:sz="12" w:space="0" w:color="auto"/>
            </w:tcBorders>
          </w:tcPr>
          <w:p w:rsidR="009729E3" w:rsidRDefault="009729E3" w:rsidP="009729E3">
            <w:pPr>
              <w:spacing w:before="40" w:after="40"/>
            </w:pPr>
            <w:r>
              <w:t>baseline following changes after inspection</w:t>
            </w:r>
          </w:p>
        </w:tc>
        <w:tc>
          <w:tcPr>
            <w:tcW w:w="1584" w:type="dxa"/>
            <w:tcBorders>
              <w:bottom w:val="single" w:sz="12" w:space="0" w:color="auto"/>
            </w:tcBorders>
          </w:tcPr>
          <w:p w:rsidR="009729E3" w:rsidRDefault="009729E3" w:rsidP="009729E3">
            <w:pPr>
              <w:spacing w:before="40" w:after="40"/>
            </w:pPr>
            <w:r>
              <w:t>1.0 approved</w:t>
            </w:r>
          </w:p>
        </w:tc>
      </w:tr>
    </w:tbl>
    <w:p w:rsidR="00310C4B" w:rsidRPr="005F23D7" w:rsidRDefault="00310C4B"/>
    <w:p w:rsidR="00310C4B" w:rsidRPr="005F23D7" w:rsidRDefault="00310C4B"/>
    <w:p w:rsidR="00310C4B" w:rsidRPr="005F23D7" w:rsidRDefault="00310C4B">
      <w:pPr>
        <w:sectPr w:rsidR="00310C4B" w:rsidRPr="005F23D7">
          <w:headerReference w:type="default" r:id="rId9"/>
          <w:footerReference w:type="default" r:id="rId10"/>
          <w:pgSz w:w="12240" w:h="15840" w:code="1"/>
          <w:pgMar w:top="1440" w:right="1440" w:bottom="1440" w:left="1440" w:header="720" w:footer="720" w:gutter="0"/>
          <w:pgNumType w:fmt="lowerRoman"/>
          <w:cols w:space="720"/>
        </w:sectPr>
      </w:pPr>
    </w:p>
    <w:p w:rsidR="00310C4B" w:rsidRPr="005F23D7" w:rsidRDefault="00310C4B">
      <w:pPr>
        <w:pStyle w:val="Heading1"/>
      </w:pPr>
      <w:bookmarkStart w:id="8" w:name="_Toc439994665"/>
      <w:bookmarkStart w:id="9" w:name="_Toc185635576"/>
      <w:r w:rsidRPr="005F23D7">
        <w:lastRenderedPageBreak/>
        <w:t>Introduction</w:t>
      </w:r>
      <w:bookmarkEnd w:id="8"/>
      <w:bookmarkEnd w:id="9"/>
    </w:p>
    <w:p w:rsidR="00310C4B" w:rsidRPr="005F23D7" w:rsidRDefault="00310C4B">
      <w:pPr>
        <w:pStyle w:val="Heading2"/>
      </w:pPr>
      <w:bookmarkStart w:id="10" w:name="_Toc439994667"/>
      <w:bookmarkStart w:id="11" w:name="_Toc185635577"/>
      <w:r w:rsidRPr="005F23D7">
        <w:t>Purpose</w:t>
      </w:r>
      <w:bookmarkEnd w:id="10"/>
      <w:bookmarkEnd w:id="11"/>
      <w:r w:rsidRPr="005F23D7">
        <w:t xml:space="preserve"> </w:t>
      </w:r>
    </w:p>
    <w:p w:rsidR="00857977" w:rsidRPr="00857977" w:rsidRDefault="00857977" w:rsidP="008C69E3">
      <w:pPr>
        <w:pStyle w:val="template"/>
        <w:spacing w:line="276" w:lineRule="auto"/>
        <w:jc w:val="both"/>
        <w:rPr>
          <w:rFonts w:ascii="Times New Roman" w:hAnsi="Times New Roman"/>
          <w:i w:val="0"/>
          <w:sz w:val="24"/>
        </w:rPr>
      </w:pPr>
      <w:r w:rsidRPr="00857977">
        <w:rPr>
          <w:rFonts w:ascii="Times New Roman" w:hAnsi="Times New Roman"/>
          <w:i w:val="0"/>
          <w:sz w:val="24"/>
        </w:rPr>
        <w:t>This Software Requirements Specification (SRS) document describes the functional and non-functional requirements for the EduManager System, an platform designed to support students, teachers, and administrators in managing educational activities. This document is intended for project team members involved in the development and validation of the system. All requirements specified herein are committed for the initial release of EduManager.</w:t>
      </w:r>
    </w:p>
    <w:p w:rsidR="00310C4B" w:rsidRPr="005F23D7" w:rsidRDefault="00310C4B">
      <w:pPr>
        <w:pStyle w:val="Heading2"/>
      </w:pPr>
      <w:bookmarkStart w:id="12" w:name="_Toc439994668"/>
      <w:bookmarkStart w:id="13" w:name="_Toc185635578"/>
      <w:r w:rsidRPr="005F23D7">
        <w:t>Document Conventions</w:t>
      </w:r>
      <w:bookmarkEnd w:id="12"/>
      <w:bookmarkEnd w:id="13"/>
    </w:p>
    <w:p w:rsidR="00310C4B" w:rsidRPr="00157E63" w:rsidRDefault="00157E63" w:rsidP="00157E63">
      <w:r>
        <w:t>No special typographical conventions are used in this SRS.</w:t>
      </w:r>
    </w:p>
    <w:p w:rsidR="00310C4B" w:rsidRPr="005F23D7" w:rsidRDefault="00310C4B">
      <w:pPr>
        <w:pStyle w:val="Heading2"/>
      </w:pPr>
      <w:bookmarkStart w:id="14" w:name="_Toc439994670"/>
      <w:bookmarkStart w:id="15" w:name="_Toc185635579"/>
      <w:r w:rsidRPr="005F23D7">
        <w:t>Project Scope</w:t>
      </w:r>
      <w:bookmarkEnd w:id="14"/>
      <w:bookmarkEnd w:id="15"/>
    </w:p>
    <w:p w:rsidR="00555AB0" w:rsidRPr="00A55082" w:rsidRDefault="008C69E3" w:rsidP="00A55082">
      <w:pPr>
        <w:pStyle w:val="template"/>
        <w:spacing w:line="276" w:lineRule="auto"/>
        <w:jc w:val="both"/>
      </w:pPr>
      <w:r w:rsidRPr="008C69E3">
        <w:rPr>
          <w:rFonts w:ascii="Times New Roman" w:hAnsi="Times New Roman"/>
          <w:i w:val="0"/>
          <w:sz w:val="24"/>
        </w:rPr>
        <w:t>EduManager is a comprehensive school system that facilitates online course registration, personal study planning, assignment submissions, access to course materials, grade review, attendance tracking, and fee payments for students. Teachers can manage their class lists, upload relevant course materials, and monitor attendance. A</w:t>
      </w:r>
      <w:r w:rsidR="00D342F1">
        <w:rPr>
          <w:rFonts w:ascii="Times New Roman" w:hAnsi="Times New Roman"/>
          <w:i w:val="0"/>
          <w:sz w:val="24"/>
        </w:rPr>
        <w:t>dministrators can manage course</w:t>
      </w:r>
      <w:r w:rsidRPr="008C69E3">
        <w:rPr>
          <w:rFonts w:ascii="Times New Roman" w:hAnsi="Times New Roman"/>
          <w:i w:val="0"/>
          <w:sz w:val="24"/>
        </w:rPr>
        <w:t>, assign courses to teachers, manage fee payments, and control user accounts for both students and teachers.</w:t>
      </w:r>
    </w:p>
    <w:bookmarkStart w:id="16" w:name="_Toc185635580" w:displacedByCustomXml="next"/>
    <w:sdt>
      <w:sdtPr>
        <w:id w:val="-1996643201"/>
        <w:docPartObj>
          <w:docPartGallery w:val="Bibliographies"/>
          <w:docPartUnique/>
        </w:docPartObj>
      </w:sdtPr>
      <w:sdtEndPr>
        <w:rPr>
          <w:b w:val="0"/>
          <w:sz w:val="24"/>
        </w:rPr>
      </w:sdtEndPr>
      <w:sdtContent>
        <w:p w:rsidR="00A55082" w:rsidRDefault="00A55082" w:rsidP="00A55082">
          <w:pPr>
            <w:pStyle w:val="Heading2"/>
          </w:pPr>
          <w:r>
            <w:t>References</w:t>
          </w:r>
          <w:bookmarkEnd w:id="16"/>
        </w:p>
        <w:sdt>
          <w:sdtPr>
            <w:id w:val="-573587230"/>
            <w:bibliography/>
          </w:sdtPr>
          <w:sdtContent>
            <w:p w:rsidR="00A55082" w:rsidRPr="00A55082" w:rsidRDefault="00A55082" w:rsidP="00A55082">
              <w:pPr>
                <w:pStyle w:val="Bibliography"/>
                <w:numPr>
                  <w:ilvl w:val="0"/>
                  <w:numId w:val="17"/>
                </w:numPr>
                <w:spacing w:line="276" w:lineRule="auto"/>
                <w:ind w:left="284" w:hanging="284"/>
                <w:rPr>
                  <w:noProof/>
                  <w:szCs w:val="24"/>
                </w:rPr>
              </w:pPr>
              <w:r>
                <w:fldChar w:fldCharType="begin"/>
              </w:r>
              <w:r>
                <w:instrText xml:space="preserve"> BIBLIOGRAPHY </w:instrText>
              </w:r>
              <w:r>
                <w:fldChar w:fldCharType="separate"/>
              </w:r>
              <w:r>
                <w:rPr>
                  <w:noProof/>
                </w:rPr>
                <w:t xml:space="preserve">GreekforGreeks. (2023, September 22). </w:t>
              </w:r>
              <w:r w:rsidRPr="00A55082">
                <w:rPr>
                  <w:i/>
                  <w:iCs/>
                  <w:noProof/>
                </w:rPr>
                <w:t>Explain about Internationalization and Localization</w:t>
              </w:r>
              <w:r>
                <w:rPr>
                  <w:noProof/>
                </w:rPr>
                <w:t>. Retrieved December 3, 2024, from GreeksForGeeks: https://www.geeksforgeeks.org/explain-about-internationalization-and-localization/</w:t>
              </w:r>
            </w:p>
            <w:p w:rsidR="00A55082" w:rsidRDefault="00A55082" w:rsidP="00A55082">
              <w:pPr>
                <w:pStyle w:val="Bibliography"/>
                <w:numPr>
                  <w:ilvl w:val="0"/>
                  <w:numId w:val="17"/>
                </w:numPr>
                <w:spacing w:line="276" w:lineRule="auto"/>
                <w:ind w:left="284" w:hanging="284"/>
                <w:rPr>
                  <w:noProof/>
                  <w:lang w:val="en-GB"/>
                </w:rPr>
              </w:pPr>
              <w:r>
                <w:rPr>
                  <w:noProof/>
                </w:rPr>
                <w:t xml:space="preserve">Jevsikova, T. (2010). </w:t>
              </w:r>
              <w:r>
                <w:rPr>
                  <w:i/>
                  <w:iCs/>
                  <w:noProof/>
                </w:rPr>
                <w:t>Localization and Internationalization of Web-Based Learning Environment.</w:t>
              </w:r>
              <w:r>
                <w:rPr>
                  <w:noProof/>
                </w:rPr>
                <w:t xml:space="preserve"> Retrieved from ResearchGate: https://www.researchgate.net/publication/221437660_Localization_and_Internationalization_of_Web-Based_Learning_Environment</w:t>
              </w:r>
            </w:p>
            <w:p w:rsidR="00A55082" w:rsidRDefault="00A55082" w:rsidP="00A55082">
              <w:pPr>
                <w:pStyle w:val="Bibliography"/>
                <w:numPr>
                  <w:ilvl w:val="0"/>
                  <w:numId w:val="17"/>
                </w:numPr>
                <w:spacing w:line="276" w:lineRule="auto"/>
                <w:ind w:left="284" w:hanging="284"/>
                <w:rPr>
                  <w:noProof/>
                </w:rPr>
              </w:pPr>
              <w:r>
                <w:rPr>
                  <w:noProof/>
                </w:rPr>
                <w:t xml:space="preserve">Tamara Kuprina, A. M. (2020). The method of educational programs localization under internationalization of academic environment. </w:t>
              </w:r>
              <w:r>
                <w:rPr>
                  <w:i/>
                  <w:iCs/>
                  <w:noProof/>
                </w:rPr>
                <w:t>Journal of Language and Cultural Education</w:t>
              </w:r>
              <w:r>
                <w:rPr>
                  <w:noProof/>
                </w:rPr>
                <w:t>. Retrieved 12 3, 2024, from https://www.researchgate.net/publication/352511962_The_method_of_educational_programs_localization_under_internationalization_of_academic_environment</w:t>
              </w:r>
            </w:p>
            <w:p w:rsidR="00A55082" w:rsidRDefault="00A55082" w:rsidP="00A55082">
              <w:pPr>
                <w:spacing w:line="276" w:lineRule="auto"/>
                <w:ind w:left="284" w:hanging="284"/>
              </w:pPr>
              <w:r>
                <w:rPr>
                  <w:b/>
                  <w:bCs/>
                  <w:noProof/>
                </w:rPr>
                <w:fldChar w:fldCharType="end"/>
              </w:r>
            </w:p>
          </w:sdtContent>
        </w:sdt>
      </w:sdtContent>
    </w:sdt>
    <w:p w:rsidR="00942D82" w:rsidRDefault="00942D82" w:rsidP="00555AB0">
      <w:pPr>
        <w:pStyle w:val="template"/>
        <w:ind w:left="284"/>
        <w:rPr>
          <w:rFonts w:ascii="Times New Roman" w:hAnsi="Times New Roman"/>
          <w:i w:val="0"/>
          <w:sz w:val="24"/>
        </w:rPr>
      </w:pPr>
    </w:p>
    <w:p w:rsidR="00310C4B" w:rsidRPr="005F23D7" w:rsidRDefault="00310C4B">
      <w:pPr>
        <w:pStyle w:val="Heading1"/>
      </w:pPr>
      <w:bookmarkStart w:id="17" w:name="_Toc439994673"/>
      <w:bookmarkStart w:id="18" w:name="_Toc185635581"/>
      <w:r w:rsidRPr="005F23D7">
        <w:lastRenderedPageBreak/>
        <w:t>Overall Description</w:t>
      </w:r>
      <w:bookmarkEnd w:id="17"/>
      <w:bookmarkEnd w:id="18"/>
    </w:p>
    <w:p w:rsidR="00310C4B" w:rsidRPr="005F23D7" w:rsidRDefault="00310C4B">
      <w:pPr>
        <w:pStyle w:val="Heading2"/>
      </w:pPr>
      <w:bookmarkStart w:id="19" w:name="_Toc439994674"/>
      <w:bookmarkStart w:id="20" w:name="_Toc185635582"/>
      <w:r w:rsidRPr="005F23D7">
        <w:t>Product Perspective</w:t>
      </w:r>
      <w:bookmarkEnd w:id="19"/>
      <w:bookmarkEnd w:id="20"/>
    </w:p>
    <w:p w:rsidR="00310C4B" w:rsidRDefault="00514281" w:rsidP="00514281">
      <w:pPr>
        <w:pStyle w:val="template"/>
        <w:spacing w:line="276" w:lineRule="auto"/>
        <w:rPr>
          <w:rFonts w:ascii="Times New Roman" w:hAnsi="Times New Roman"/>
          <w:i w:val="0"/>
          <w:sz w:val="24"/>
        </w:rPr>
      </w:pPr>
      <w:r w:rsidRPr="00514281">
        <w:rPr>
          <w:rFonts w:ascii="Times New Roman" w:hAnsi="Times New Roman"/>
          <w:i w:val="0"/>
          <w:sz w:val="24"/>
        </w:rPr>
        <w:t>The EduManager system is an educational management application, supporting the learning management of students, lecturers, and managers in the educational environment. The context diagram in Figure 1 illustrates the external entities and the system interface for the 1.0 release. This system is expected to evolve over multiple versions.</w:t>
      </w:r>
    </w:p>
    <w:p w:rsidR="004228F1" w:rsidRDefault="00824D70" w:rsidP="00514281">
      <w:pPr>
        <w:pStyle w:val="template"/>
        <w:spacing w:line="276" w:lineRule="auto"/>
        <w:rPr>
          <w:rFonts w:ascii="Times New Roman" w:hAnsi="Times New Roman"/>
          <w:i w:val="0"/>
          <w:sz w:val="24"/>
        </w:rPr>
      </w:pPr>
      <w:r w:rsidRPr="00824D70">
        <w:rPr>
          <w:rFonts w:ascii="Times New Roman" w:hAnsi="Times New Roman"/>
          <w:i w:val="0"/>
          <w:noProof/>
          <w:sz w:val="24"/>
          <w:lang w:val="en-GB" w:eastAsia="en-GB"/>
        </w:rPr>
        <w:drawing>
          <wp:inline distT="0" distB="0" distL="0" distR="0" wp14:anchorId="50388CF6" wp14:editId="2484AAE3">
            <wp:extent cx="6126480" cy="282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2823210"/>
                    </a:xfrm>
                    <a:prstGeom prst="rect">
                      <a:avLst/>
                    </a:prstGeom>
                  </pic:spPr>
                </pic:pic>
              </a:graphicData>
            </a:graphic>
          </wp:inline>
        </w:drawing>
      </w:r>
    </w:p>
    <w:p w:rsidR="004228F1" w:rsidRPr="004228F1" w:rsidRDefault="004228F1" w:rsidP="004228F1">
      <w:pPr>
        <w:pStyle w:val="Caption"/>
        <w:jc w:val="center"/>
        <w:rPr>
          <w:b/>
          <w:lang w:val="vi-VN"/>
        </w:rPr>
      </w:pPr>
      <w:r w:rsidRPr="003159D2">
        <w:rPr>
          <w:b/>
        </w:rPr>
        <w:t xml:space="preserve">Figure </w:t>
      </w:r>
      <w:r w:rsidRPr="003159D2">
        <w:rPr>
          <w:b/>
        </w:rPr>
        <w:fldChar w:fldCharType="begin"/>
      </w:r>
      <w:r w:rsidRPr="003159D2">
        <w:rPr>
          <w:b/>
        </w:rPr>
        <w:instrText xml:space="preserve"> SEQ Figure \* ARABIC </w:instrText>
      </w:r>
      <w:r w:rsidRPr="003159D2">
        <w:rPr>
          <w:b/>
        </w:rPr>
        <w:fldChar w:fldCharType="separate"/>
      </w:r>
      <w:r>
        <w:rPr>
          <w:b/>
          <w:noProof/>
        </w:rPr>
        <w:t>1</w:t>
      </w:r>
      <w:r w:rsidRPr="003159D2">
        <w:rPr>
          <w:b/>
        </w:rPr>
        <w:fldChar w:fldCharType="end"/>
      </w:r>
      <w:r w:rsidRPr="003159D2">
        <w:rPr>
          <w:b/>
          <w:lang w:val="vi-VN"/>
        </w:rPr>
        <w:t>. Context Diagram for release 1.0 of the EduManager</w:t>
      </w:r>
    </w:p>
    <w:p w:rsidR="00310C4B" w:rsidRPr="005F23D7" w:rsidRDefault="00310C4B">
      <w:pPr>
        <w:pStyle w:val="Heading2"/>
      </w:pPr>
      <w:bookmarkStart w:id="21" w:name="_Toc439994676"/>
      <w:bookmarkStart w:id="22" w:name="_Toc185635583"/>
      <w:r w:rsidRPr="005F23D7">
        <w:t>User Classes and Characteristics</w:t>
      </w:r>
      <w:bookmarkEnd w:id="21"/>
      <w:bookmarkEnd w:id="22"/>
    </w:p>
    <w:tbl>
      <w:tblPr>
        <w:tblW w:w="0" w:type="auto"/>
        <w:tblLayout w:type="fixed"/>
        <w:tblLook w:val="0000" w:firstRow="0" w:lastRow="0" w:firstColumn="0" w:lastColumn="0" w:noHBand="0" w:noVBand="0"/>
      </w:tblPr>
      <w:tblGrid>
        <w:gridCol w:w="1818"/>
        <w:gridCol w:w="8046"/>
      </w:tblGrid>
      <w:tr w:rsidR="0010753A" w:rsidTr="00B4786A">
        <w:tc>
          <w:tcPr>
            <w:tcW w:w="1818" w:type="dxa"/>
          </w:tcPr>
          <w:p w:rsidR="0010753A" w:rsidRDefault="0010753A" w:rsidP="0094040A">
            <w:pPr>
              <w:spacing w:before="240"/>
            </w:pPr>
            <w:r>
              <w:rPr>
                <w:lang w:val="vi-VN"/>
              </w:rPr>
              <w:t>Student</w:t>
            </w:r>
          </w:p>
        </w:tc>
        <w:tc>
          <w:tcPr>
            <w:tcW w:w="8046" w:type="dxa"/>
          </w:tcPr>
          <w:p w:rsidR="0010753A" w:rsidRDefault="004A4DCF" w:rsidP="0094040A">
            <w:pPr>
              <w:pStyle w:val="TableText"/>
              <w:spacing w:before="240"/>
              <w:rPr>
                <w:b/>
                <w:bCs/>
              </w:rPr>
            </w:pPr>
            <w:r>
              <w:rPr>
                <w:sz w:val="24"/>
              </w:rPr>
              <w:t>A student is someone who</w:t>
            </w:r>
            <w:r w:rsidR="0094040A" w:rsidRPr="0094040A">
              <w:rPr>
                <w:sz w:val="24"/>
              </w:rPr>
              <w:t xml:space="preserve"> enrolled at the school. They will use the system to register for courses, plan their studies, submit assignments online, view grades, track attendance, and pay tuition fees. Around 5,000 students are expected to use the system regularly.</w:t>
            </w:r>
          </w:p>
        </w:tc>
      </w:tr>
      <w:tr w:rsidR="0010753A" w:rsidTr="00B4786A">
        <w:tc>
          <w:tcPr>
            <w:tcW w:w="1818" w:type="dxa"/>
          </w:tcPr>
          <w:p w:rsidR="0010753A" w:rsidRDefault="0094040A" w:rsidP="0094040A">
            <w:pPr>
              <w:spacing w:before="240"/>
            </w:pPr>
            <w:r>
              <w:rPr>
                <w:lang w:val="vi-VN"/>
              </w:rPr>
              <w:t>Teacher</w:t>
            </w:r>
          </w:p>
        </w:tc>
        <w:tc>
          <w:tcPr>
            <w:tcW w:w="8046" w:type="dxa"/>
          </w:tcPr>
          <w:p w:rsidR="0010753A" w:rsidRDefault="0094040A" w:rsidP="0094040A">
            <w:pPr>
              <w:pStyle w:val="TableText"/>
              <w:spacing w:before="240"/>
              <w:rPr>
                <w:bCs/>
              </w:rPr>
            </w:pPr>
            <w:r w:rsidRPr="0094040A">
              <w:rPr>
                <w:sz w:val="24"/>
              </w:rPr>
              <w:t>A teacher is an instructor who uses the system to manage courses, upload study materials, track student progress, and grade assignments. There will be about 200 teachers using the system.</w:t>
            </w:r>
          </w:p>
        </w:tc>
      </w:tr>
      <w:tr w:rsidR="0010753A" w:rsidTr="00B4786A">
        <w:tc>
          <w:tcPr>
            <w:tcW w:w="1818" w:type="dxa"/>
          </w:tcPr>
          <w:p w:rsidR="0010753A" w:rsidRPr="0094040A" w:rsidRDefault="0094040A" w:rsidP="0094040A">
            <w:pPr>
              <w:spacing w:before="240"/>
              <w:rPr>
                <w:lang w:val="vi-VN"/>
              </w:rPr>
            </w:pPr>
            <w:r>
              <w:rPr>
                <w:lang w:val="vi-VN"/>
              </w:rPr>
              <w:t>School Administrator</w:t>
            </w:r>
          </w:p>
        </w:tc>
        <w:tc>
          <w:tcPr>
            <w:tcW w:w="8046" w:type="dxa"/>
          </w:tcPr>
          <w:p w:rsidR="0010753A" w:rsidRDefault="0094040A" w:rsidP="004A4DCF">
            <w:pPr>
              <w:pStyle w:val="TableText"/>
              <w:spacing w:before="240"/>
              <w:rPr>
                <w:bCs/>
              </w:rPr>
            </w:pPr>
            <w:r w:rsidRPr="0094040A">
              <w:rPr>
                <w:bCs/>
                <w:sz w:val="24"/>
              </w:rPr>
              <w:t>The admin is the school management, responsible for overseeing the system, including assigning courses to teachers, managing student accounts, and handling tuition paym</w:t>
            </w:r>
            <w:r w:rsidR="00372BAA">
              <w:rPr>
                <w:bCs/>
                <w:sz w:val="24"/>
              </w:rPr>
              <w:t xml:space="preserve">ents. There will be around </w:t>
            </w:r>
            <w:r w:rsidR="00372BAA">
              <w:rPr>
                <w:bCs/>
                <w:sz w:val="24"/>
                <w:lang w:val="vi-VN"/>
              </w:rPr>
              <w:t xml:space="preserve">5 to 7 </w:t>
            </w:r>
            <w:r w:rsidRPr="0094040A">
              <w:rPr>
                <w:bCs/>
                <w:sz w:val="24"/>
              </w:rPr>
              <w:t>admins in charge of managing the system.</w:t>
            </w:r>
          </w:p>
        </w:tc>
      </w:tr>
    </w:tbl>
    <w:p w:rsidR="00310C4B" w:rsidRPr="0010753A" w:rsidRDefault="00310C4B">
      <w:pPr>
        <w:pStyle w:val="template"/>
        <w:rPr>
          <w:rFonts w:ascii="Times New Roman" w:hAnsi="Times New Roman"/>
          <w:i w:val="0"/>
          <w:sz w:val="24"/>
        </w:rPr>
      </w:pPr>
    </w:p>
    <w:p w:rsidR="00310C4B" w:rsidRDefault="00310C4B">
      <w:pPr>
        <w:pStyle w:val="Heading2"/>
      </w:pPr>
      <w:bookmarkStart w:id="23" w:name="_Toc439994677"/>
      <w:bookmarkStart w:id="24" w:name="_Toc185635584"/>
      <w:r w:rsidRPr="005F23D7">
        <w:lastRenderedPageBreak/>
        <w:t>Operating Environment</w:t>
      </w:r>
      <w:bookmarkEnd w:id="23"/>
      <w:bookmarkEnd w:id="24"/>
    </w:p>
    <w:p w:rsidR="00FC55B0" w:rsidRDefault="00FC55B0" w:rsidP="00A670FF">
      <w:pPr>
        <w:spacing w:line="276" w:lineRule="auto"/>
        <w:ind w:left="709" w:hanging="709"/>
      </w:pPr>
      <w:r>
        <w:t xml:space="preserve">OE-1: </w:t>
      </w:r>
      <w:r>
        <w:rPr>
          <w:lang w:val="vi-VN"/>
        </w:rPr>
        <w:t xml:space="preserve"> </w:t>
      </w:r>
      <w:r>
        <w:t>The EduManager system will work on popular web browsers such as Google Chrome, Firefox, Safari, and Microsoft Edge.</w:t>
      </w:r>
    </w:p>
    <w:p w:rsidR="00FC55B0" w:rsidRDefault="00FC55B0" w:rsidP="00A670FF">
      <w:pPr>
        <w:spacing w:line="276" w:lineRule="auto"/>
        <w:ind w:left="709" w:hanging="709"/>
      </w:pPr>
      <w:r>
        <w:t xml:space="preserve">OE-2: </w:t>
      </w:r>
      <w:r>
        <w:rPr>
          <w:lang w:val="vi-VN"/>
        </w:rPr>
        <w:t xml:space="preserve"> </w:t>
      </w:r>
      <w:r>
        <w:t xml:space="preserve">The system will run on servers with </w:t>
      </w:r>
      <w:r>
        <w:rPr>
          <w:lang w:val="vi-VN"/>
        </w:rPr>
        <w:t>Windows</w:t>
      </w:r>
      <w:r>
        <w:t xml:space="preserve"> and Apache HTTP Server.</w:t>
      </w:r>
    </w:p>
    <w:p w:rsidR="00FC55B0" w:rsidRPr="00FC55B0" w:rsidRDefault="00FC55B0" w:rsidP="00A670FF">
      <w:pPr>
        <w:spacing w:line="276" w:lineRule="auto"/>
        <w:ind w:left="709" w:hanging="709"/>
      </w:pPr>
      <w:r>
        <w:t xml:space="preserve">OE-3: </w:t>
      </w:r>
      <w:r>
        <w:rPr>
          <w:lang w:val="vi-VN"/>
        </w:rPr>
        <w:t xml:space="preserve"> </w:t>
      </w:r>
      <w:r>
        <w:t>The system will be accessible from the school’s network, a VPN, and mobile devices like smartphones and tablets.</w:t>
      </w:r>
    </w:p>
    <w:p w:rsidR="00310C4B" w:rsidRDefault="00310C4B" w:rsidP="00FC55B0">
      <w:pPr>
        <w:pStyle w:val="Heading2"/>
        <w:spacing w:line="276" w:lineRule="auto"/>
      </w:pPr>
      <w:bookmarkStart w:id="25" w:name="_Toc439994678"/>
      <w:bookmarkStart w:id="26" w:name="_Toc185635585"/>
      <w:r w:rsidRPr="005F23D7">
        <w:t>Design and Implementation Constraints</w:t>
      </w:r>
      <w:bookmarkEnd w:id="25"/>
      <w:bookmarkEnd w:id="26"/>
    </w:p>
    <w:p w:rsidR="00FC55B0" w:rsidRDefault="00FC55B0" w:rsidP="00A670FF">
      <w:pPr>
        <w:spacing w:line="276" w:lineRule="auto"/>
      </w:pPr>
      <w:r>
        <w:t>CO-1: The system must follow the school's software development guidelines.</w:t>
      </w:r>
    </w:p>
    <w:p w:rsidR="00FC55B0" w:rsidRDefault="00FC55B0" w:rsidP="00A670FF">
      <w:pPr>
        <w:spacing w:line="276" w:lineRule="auto"/>
      </w:pPr>
      <w:r>
        <w:t>CO-2: The system will use a standard database to store information.</w:t>
      </w:r>
    </w:p>
    <w:p w:rsidR="00FC55B0" w:rsidRPr="00FC55B0" w:rsidRDefault="00FC55B0" w:rsidP="00A670FF">
      <w:pPr>
        <w:spacing w:line="276" w:lineRule="auto"/>
      </w:pPr>
      <w:r>
        <w:t>CO-3: All web content will meet the HTML5 standard.</w:t>
      </w:r>
    </w:p>
    <w:p w:rsidR="00310C4B" w:rsidRPr="005F23D7" w:rsidRDefault="00310C4B">
      <w:pPr>
        <w:pStyle w:val="Heading2"/>
      </w:pPr>
      <w:bookmarkStart w:id="27" w:name="_Toc439994680"/>
      <w:bookmarkStart w:id="28" w:name="_Toc185635586"/>
      <w:r w:rsidRPr="005F23D7">
        <w:t>Assumptions and Dependencies</w:t>
      </w:r>
      <w:bookmarkEnd w:id="27"/>
      <w:bookmarkEnd w:id="28"/>
    </w:p>
    <w:p w:rsidR="009E185B" w:rsidRPr="009E185B" w:rsidRDefault="009E185B" w:rsidP="00A670FF">
      <w:pPr>
        <w:pStyle w:val="template"/>
        <w:spacing w:line="276" w:lineRule="auto"/>
        <w:ind w:left="709" w:hanging="709"/>
        <w:rPr>
          <w:rFonts w:ascii="Times New Roman" w:hAnsi="Times New Roman"/>
          <w:i w:val="0"/>
          <w:sz w:val="24"/>
        </w:rPr>
      </w:pPr>
      <w:r w:rsidRPr="009E185B">
        <w:rPr>
          <w:rFonts w:ascii="Times New Roman" w:hAnsi="Times New Roman"/>
          <w:i w:val="0"/>
          <w:sz w:val="24"/>
        </w:rPr>
        <w:t>AS-1:</w:t>
      </w:r>
      <w:r>
        <w:rPr>
          <w:rFonts w:ascii="Times New Roman" w:hAnsi="Times New Roman"/>
          <w:i w:val="0"/>
          <w:sz w:val="24"/>
          <w:lang w:val="vi-VN"/>
        </w:rPr>
        <w:t xml:space="preserve"> </w:t>
      </w:r>
      <w:r w:rsidRPr="009E185B">
        <w:rPr>
          <w:rFonts w:ascii="Times New Roman" w:hAnsi="Times New Roman"/>
          <w:i w:val="0"/>
          <w:sz w:val="24"/>
        </w:rPr>
        <w:t xml:space="preserve"> The school operates on a regular academic schedule, with classes and assignments due during weekdays.</w:t>
      </w:r>
    </w:p>
    <w:p w:rsidR="009E185B" w:rsidRPr="009E185B" w:rsidRDefault="009E185B" w:rsidP="00A670FF">
      <w:pPr>
        <w:pStyle w:val="template"/>
        <w:spacing w:line="276" w:lineRule="auto"/>
        <w:ind w:left="709" w:hanging="709"/>
        <w:rPr>
          <w:rFonts w:ascii="Times New Roman" w:hAnsi="Times New Roman"/>
          <w:i w:val="0"/>
          <w:sz w:val="24"/>
        </w:rPr>
      </w:pPr>
      <w:r w:rsidRPr="009E185B">
        <w:rPr>
          <w:rFonts w:ascii="Times New Roman" w:hAnsi="Times New Roman"/>
          <w:i w:val="0"/>
          <w:sz w:val="24"/>
        </w:rPr>
        <w:t xml:space="preserve">DE-1: </w:t>
      </w:r>
      <w:r>
        <w:rPr>
          <w:rFonts w:ascii="Times New Roman" w:hAnsi="Times New Roman"/>
          <w:i w:val="0"/>
          <w:sz w:val="24"/>
          <w:lang w:val="vi-VN"/>
        </w:rPr>
        <w:t xml:space="preserve"> </w:t>
      </w:r>
      <w:r w:rsidRPr="009E185B">
        <w:rPr>
          <w:rFonts w:ascii="Times New Roman" w:hAnsi="Times New Roman"/>
          <w:i w:val="0"/>
          <w:sz w:val="24"/>
        </w:rPr>
        <w:t>The system depends on the school’s payment system to handle tuition fees.</w:t>
      </w:r>
    </w:p>
    <w:p w:rsidR="00310C4B" w:rsidRPr="009E185B" w:rsidRDefault="009E185B" w:rsidP="00A670FF">
      <w:pPr>
        <w:pStyle w:val="template"/>
        <w:spacing w:line="276" w:lineRule="auto"/>
        <w:ind w:left="709" w:hanging="709"/>
        <w:rPr>
          <w:rFonts w:ascii="Times New Roman" w:hAnsi="Times New Roman"/>
          <w:i w:val="0"/>
          <w:sz w:val="24"/>
        </w:rPr>
      </w:pPr>
      <w:r w:rsidRPr="009E185B">
        <w:rPr>
          <w:rFonts w:ascii="Times New Roman" w:hAnsi="Times New Roman"/>
          <w:i w:val="0"/>
          <w:sz w:val="24"/>
        </w:rPr>
        <w:t xml:space="preserve">DE-2: </w:t>
      </w:r>
      <w:r>
        <w:rPr>
          <w:rFonts w:ascii="Times New Roman" w:hAnsi="Times New Roman"/>
          <w:i w:val="0"/>
          <w:sz w:val="24"/>
          <w:lang w:val="vi-VN"/>
        </w:rPr>
        <w:t xml:space="preserve"> </w:t>
      </w:r>
      <w:r w:rsidRPr="009E185B">
        <w:rPr>
          <w:rFonts w:ascii="Times New Roman" w:hAnsi="Times New Roman"/>
          <w:i w:val="0"/>
          <w:sz w:val="24"/>
        </w:rPr>
        <w:t>The system also depends on the school’s course scheduling system for managing classes and deadlines.</w:t>
      </w:r>
    </w:p>
    <w:p w:rsidR="00310C4B" w:rsidRPr="005F23D7" w:rsidRDefault="00310C4B">
      <w:pPr>
        <w:pStyle w:val="Heading1"/>
      </w:pPr>
      <w:bookmarkStart w:id="29" w:name="_Toc439994687"/>
      <w:bookmarkStart w:id="30" w:name="_Toc439994682"/>
      <w:bookmarkStart w:id="31" w:name="_Toc185635587"/>
      <w:r w:rsidRPr="005F23D7">
        <w:t>System Features</w:t>
      </w:r>
      <w:bookmarkEnd w:id="29"/>
      <w:bookmarkEnd w:id="31"/>
    </w:p>
    <w:p w:rsidR="00310C4B" w:rsidRPr="005F23D7" w:rsidRDefault="00372BAA">
      <w:pPr>
        <w:pStyle w:val="Heading2"/>
      </w:pPr>
      <w:bookmarkStart w:id="32" w:name="_Toc185635588"/>
      <w:r>
        <w:rPr>
          <w:lang w:val="vi-VN"/>
        </w:rPr>
        <w:t>Course Registration</w:t>
      </w:r>
      <w:bookmarkEnd w:id="32"/>
    </w:p>
    <w:p w:rsidR="00310C4B" w:rsidRPr="005F23D7" w:rsidRDefault="00310C4B" w:rsidP="00BC2175">
      <w:pPr>
        <w:pStyle w:val="Heading3"/>
      </w:pPr>
      <w:r w:rsidRPr="005F23D7">
        <w:tab/>
      </w:r>
      <w:bookmarkStart w:id="33" w:name="_Toc185635589"/>
      <w:r w:rsidRPr="005F23D7">
        <w:t>Description</w:t>
      </w:r>
      <w:bookmarkEnd w:id="33"/>
    </w:p>
    <w:p w:rsidR="00310C4B" w:rsidRPr="004B3550" w:rsidRDefault="004B3550" w:rsidP="000A148C">
      <w:pPr>
        <w:spacing w:before="240" w:line="276" w:lineRule="auto"/>
        <w:rPr>
          <w:i/>
          <w:lang w:val="vi-VN"/>
        </w:rPr>
      </w:pPr>
      <w:r w:rsidRPr="004B3550">
        <w:t>Students can use the system to register for courses at the beginning of each semester. They can select courses,</w:t>
      </w:r>
      <w:r w:rsidRPr="004B3550">
        <w:rPr>
          <w:lang w:val="vi-VN"/>
        </w:rPr>
        <w:t xml:space="preserve"> </w:t>
      </w:r>
      <w:r w:rsidRPr="004B3550">
        <w:t>check if they are available, and complete their registration. They can also change or cancel their course choices before the deadline.</w:t>
      </w:r>
    </w:p>
    <w:p w:rsidR="00BC2175" w:rsidRPr="005F23D7" w:rsidRDefault="00310C4B" w:rsidP="00BC2175">
      <w:pPr>
        <w:pStyle w:val="Heading3"/>
      </w:pPr>
      <w:bookmarkStart w:id="34" w:name="_Toc185635590"/>
      <w:r w:rsidRPr="005F23D7">
        <w:t>Functional Requirements</w:t>
      </w:r>
      <w:bookmarkEnd w:id="34"/>
    </w:p>
    <w:p w:rsidR="004B3550" w:rsidRPr="004B3550" w:rsidRDefault="004B3550" w:rsidP="000A148C">
      <w:pPr>
        <w:spacing w:before="240"/>
        <w:rPr>
          <w:i/>
        </w:rPr>
      </w:pPr>
      <w:r w:rsidRPr="004B3550">
        <w:t>Course Selection: The system will show available courses.</w:t>
      </w:r>
    </w:p>
    <w:p w:rsidR="004B3550" w:rsidRPr="004B3550" w:rsidRDefault="004B3550" w:rsidP="000A148C">
      <w:pPr>
        <w:spacing w:before="240"/>
        <w:rPr>
          <w:i/>
        </w:rPr>
      </w:pPr>
      <w:r w:rsidRPr="004B3550">
        <w:t>Registration Confirmation: After selecting courses, the system will confirm the registration and notify the student.</w:t>
      </w:r>
    </w:p>
    <w:p w:rsidR="00310C4B" w:rsidRPr="004B3550" w:rsidRDefault="004B3550" w:rsidP="000A148C">
      <w:pPr>
        <w:spacing w:before="240"/>
        <w:rPr>
          <w:i/>
        </w:rPr>
      </w:pPr>
      <w:r w:rsidRPr="004B3550">
        <w:t>Late Registration: If the deadline has passed, the system will notify the student and allow them to request late registration if allowed.</w:t>
      </w:r>
    </w:p>
    <w:p w:rsidR="00310C4B" w:rsidRDefault="00216EF8">
      <w:pPr>
        <w:pStyle w:val="Heading2"/>
      </w:pPr>
      <w:bookmarkStart w:id="35" w:name="_Toc185635591"/>
      <w:r>
        <w:lastRenderedPageBreak/>
        <w:t>Submit Assignments Online</w:t>
      </w:r>
      <w:bookmarkEnd w:id="35"/>
    </w:p>
    <w:p w:rsidR="00216EF8" w:rsidRPr="005F23D7" w:rsidRDefault="00216EF8" w:rsidP="00216EF8">
      <w:pPr>
        <w:pStyle w:val="Heading3"/>
      </w:pPr>
      <w:r w:rsidRPr="005F23D7">
        <w:tab/>
      </w:r>
      <w:bookmarkStart w:id="36" w:name="_Toc185635592"/>
      <w:r w:rsidRPr="005F23D7">
        <w:t>Description</w:t>
      </w:r>
      <w:bookmarkEnd w:id="36"/>
    </w:p>
    <w:p w:rsidR="00216EF8" w:rsidRDefault="00216EF8" w:rsidP="00A670FF">
      <w:pPr>
        <w:spacing w:line="276" w:lineRule="auto"/>
      </w:pPr>
      <w:r>
        <w:t xml:space="preserve">Students can submit their assignments online. They can upload files, check submission status, and receive feedback from teachers. The system will notify students about assignment deadlines. </w:t>
      </w:r>
    </w:p>
    <w:p w:rsidR="00216EF8" w:rsidRPr="005F23D7" w:rsidRDefault="00216EF8" w:rsidP="00216EF8">
      <w:pPr>
        <w:pStyle w:val="Heading3"/>
      </w:pPr>
      <w:bookmarkStart w:id="37" w:name="_Toc185635593"/>
      <w:r w:rsidRPr="005F23D7">
        <w:t>Functional Requirements</w:t>
      </w:r>
      <w:bookmarkEnd w:id="37"/>
    </w:p>
    <w:p w:rsidR="00216EF8" w:rsidRDefault="001915DB" w:rsidP="00A670FF">
      <w:pPr>
        <w:spacing w:before="240" w:line="240" w:lineRule="auto"/>
      </w:pPr>
      <w:r>
        <w:rPr>
          <w:lang w:val="vi-VN"/>
        </w:rPr>
        <w:t xml:space="preserve">Upload </w:t>
      </w:r>
      <w:r w:rsidR="00693308">
        <w:rPr>
          <w:lang w:val="vi-VN"/>
        </w:rPr>
        <w:t>a</w:t>
      </w:r>
      <w:r w:rsidR="00216EF8">
        <w:t>ssignment: Students shall be able to upload assignments in supported formats.</w:t>
      </w:r>
    </w:p>
    <w:p w:rsidR="00216EF8" w:rsidRDefault="00216EF8" w:rsidP="00A670FF">
      <w:pPr>
        <w:spacing w:before="240" w:line="240" w:lineRule="auto"/>
      </w:pPr>
      <w:r>
        <w:t>Reminder</w:t>
      </w:r>
      <w:r w:rsidR="001915DB">
        <w:rPr>
          <w:lang w:val="vi-VN"/>
        </w:rPr>
        <w:t xml:space="preserve"> </w:t>
      </w:r>
      <w:r w:rsidR="00693308">
        <w:rPr>
          <w:lang w:val="vi-VN"/>
        </w:rPr>
        <w:t>d</w:t>
      </w:r>
      <w:r w:rsidR="001915DB">
        <w:rPr>
          <w:lang w:val="vi-VN"/>
        </w:rPr>
        <w:t>eadline</w:t>
      </w:r>
      <w:r>
        <w:t>: The system shall send reminders for upcoming deadlines.</w:t>
      </w:r>
    </w:p>
    <w:p w:rsidR="00216EF8" w:rsidRDefault="00216EF8" w:rsidP="00A670FF">
      <w:pPr>
        <w:spacing w:before="240" w:line="240" w:lineRule="auto"/>
      </w:pPr>
      <w:r>
        <w:t>Notification</w:t>
      </w:r>
      <w:r w:rsidR="001915DB">
        <w:rPr>
          <w:lang w:val="vi-VN"/>
        </w:rPr>
        <w:t xml:space="preserve"> feedback</w:t>
      </w:r>
      <w:r>
        <w:t>: After grading, students shall be notified and can view teacher feedback.</w:t>
      </w:r>
    </w:p>
    <w:p w:rsidR="00216EF8" w:rsidRDefault="00216EF8" w:rsidP="00216EF8">
      <w:pPr>
        <w:pStyle w:val="Heading2"/>
        <w:rPr>
          <w:lang w:val="vi-VN"/>
        </w:rPr>
      </w:pPr>
      <w:bookmarkStart w:id="38" w:name="_Toc185635594"/>
      <w:r>
        <w:rPr>
          <w:lang w:val="vi-VN"/>
        </w:rPr>
        <w:t>View Grades and Attendance</w:t>
      </w:r>
      <w:bookmarkEnd w:id="38"/>
    </w:p>
    <w:p w:rsidR="00216EF8" w:rsidRPr="005F23D7" w:rsidRDefault="00216EF8" w:rsidP="00216EF8">
      <w:pPr>
        <w:pStyle w:val="Heading3"/>
      </w:pPr>
      <w:r w:rsidRPr="005F23D7">
        <w:tab/>
      </w:r>
      <w:bookmarkStart w:id="39" w:name="_Toc185635595"/>
      <w:r w:rsidRPr="005F23D7">
        <w:t>Description</w:t>
      </w:r>
      <w:bookmarkEnd w:id="39"/>
    </w:p>
    <w:p w:rsidR="00216EF8" w:rsidRPr="00216EF8" w:rsidRDefault="00216EF8" w:rsidP="00A670FF">
      <w:pPr>
        <w:spacing w:line="276" w:lineRule="auto"/>
        <w:rPr>
          <w:lang w:val="vi-VN"/>
        </w:rPr>
      </w:pPr>
      <w:r w:rsidRPr="00216EF8">
        <w:rPr>
          <w:lang w:val="vi-VN"/>
        </w:rPr>
        <w:t xml:space="preserve">Students can view their grades and attendance records for each course. Teachers will update grades and attendance, and this information will be displayed in the system for students to access. </w:t>
      </w:r>
    </w:p>
    <w:p w:rsidR="001915DB" w:rsidRDefault="001915DB" w:rsidP="001915DB">
      <w:pPr>
        <w:pStyle w:val="Heading3"/>
      </w:pPr>
      <w:bookmarkStart w:id="40" w:name="_Toc185635596"/>
      <w:r w:rsidRPr="005F23D7">
        <w:t>Functional Requirements</w:t>
      </w:r>
      <w:bookmarkEnd w:id="40"/>
    </w:p>
    <w:p w:rsidR="001915DB" w:rsidRDefault="00693308" w:rsidP="00A670FF">
      <w:pPr>
        <w:spacing w:before="240" w:line="240" w:lineRule="auto"/>
      </w:pPr>
      <w:r>
        <w:rPr>
          <w:lang w:val="vi-VN"/>
        </w:rPr>
        <w:t>View g</w:t>
      </w:r>
      <w:r w:rsidR="000501EE">
        <w:t>rades</w:t>
      </w:r>
      <w:r w:rsidR="001915DB">
        <w:t>: Students shall be able to see their grades for assignments, exams, and courses.</w:t>
      </w:r>
    </w:p>
    <w:p w:rsidR="001915DB" w:rsidRDefault="00693308" w:rsidP="00A670FF">
      <w:pPr>
        <w:spacing w:before="240" w:line="240" w:lineRule="auto"/>
      </w:pPr>
      <w:r>
        <w:rPr>
          <w:lang w:val="vi-VN"/>
        </w:rPr>
        <w:t>Track a</w:t>
      </w:r>
      <w:r w:rsidR="001915DB">
        <w:t>ttendance: The system shall show attendance and missed classes.</w:t>
      </w:r>
    </w:p>
    <w:p w:rsidR="00216EF8" w:rsidRDefault="001915DB" w:rsidP="00A670FF">
      <w:pPr>
        <w:spacing w:before="240" w:line="240" w:lineRule="auto"/>
      </w:pPr>
      <w:r>
        <w:t>Generate</w:t>
      </w:r>
      <w:r w:rsidR="00693308">
        <w:rPr>
          <w:lang w:val="vi-VN"/>
        </w:rPr>
        <w:t xml:space="preserve"> reports</w:t>
      </w:r>
      <w:r>
        <w:t>: Students and teachers shall be able to generate academic performance reports.</w:t>
      </w:r>
    </w:p>
    <w:p w:rsidR="00693308" w:rsidRDefault="00693308" w:rsidP="00693308">
      <w:pPr>
        <w:pStyle w:val="Heading2"/>
      </w:pPr>
      <w:bookmarkStart w:id="41" w:name="_Toc185635597"/>
      <w:r>
        <w:rPr>
          <w:lang w:val="vi-VN"/>
        </w:rPr>
        <w:t>Manage Course Content (for Teachers)</w:t>
      </w:r>
      <w:bookmarkEnd w:id="41"/>
    </w:p>
    <w:p w:rsidR="00693308" w:rsidRPr="005F23D7" w:rsidRDefault="00693308" w:rsidP="00693308">
      <w:pPr>
        <w:pStyle w:val="Heading3"/>
      </w:pPr>
      <w:r w:rsidRPr="005F23D7">
        <w:tab/>
      </w:r>
      <w:bookmarkStart w:id="42" w:name="_Toc185635598"/>
      <w:r w:rsidRPr="005F23D7">
        <w:t>Description</w:t>
      </w:r>
      <w:bookmarkEnd w:id="42"/>
    </w:p>
    <w:p w:rsidR="00693308" w:rsidRDefault="00693308" w:rsidP="00A670FF">
      <w:pPr>
        <w:spacing w:line="276" w:lineRule="auto"/>
      </w:pPr>
      <w:r>
        <w:t xml:space="preserve">Teachers can upload and manage course materials, such as lecture notes, assignments, and other resources. Teachers can also track attendance and grade assignments. </w:t>
      </w:r>
    </w:p>
    <w:p w:rsidR="00693308" w:rsidRPr="005F23D7" w:rsidRDefault="00693308" w:rsidP="00693308">
      <w:pPr>
        <w:pStyle w:val="Heading3"/>
      </w:pPr>
      <w:bookmarkStart w:id="43" w:name="_Toc185635599"/>
      <w:r w:rsidRPr="005F23D7">
        <w:t>Functional Requirements</w:t>
      </w:r>
      <w:bookmarkEnd w:id="43"/>
    </w:p>
    <w:p w:rsidR="00693308" w:rsidRPr="00693308" w:rsidRDefault="00693308" w:rsidP="00A670FF">
      <w:pPr>
        <w:spacing w:before="240" w:line="276" w:lineRule="auto"/>
        <w:rPr>
          <w:lang w:val="vi-VN"/>
        </w:rPr>
      </w:pPr>
      <w:r>
        <w:rPr>
          <w:lang w:val="vi-VN"/>
        </w:rPr>
        <w:t>Upload study material</w:t>
      </w:r>
      <w:r>
        <w:t>: Teachers shall be able to upload files, documents, and media to the system.</w:t>
      </w:r>
    </w:p>
    <w:p w:rsidR="00693308" w:rsidRDefault="00693308" w:rsidP="00A670FF">
      <w:pPr>
        <w:spacing w:before="240" w:line="276" w:lineRule="auto"/>
      </w:pPr>
      <w:r>
        <w:rPr>
          <w:lang w:val="vi-VN"/>
        </w:rPr>
        <w:t>Grade assignment</w:t>
      </w:r>
      <w:r>
        <w:t xml:space="preserve">: Teachers </w:t>
      </w:r>
      <w:r>
        <w:rPr>
          <w:lang w:val="vi-VN"/>
        </w:rPr>
        <w:t xml:space="preserve">can </w:t>
      </w:r>
      <w:r>
        <w:t>enter grades for assignments and exams</w:t>
      </w:r>
    </w:p>
    <w:p w:rsidR="00693308" w:rsidRPr="008812BE" w:rsidRDefault="00693308" w:rsidP="00A670FF">
      <w:pPr>
        <w:spacing w:before="240" w:line="276" w:lineRule="auto"/>
        <w:rPr>
          <w:lang w:val="vi-VN"/>
        </w:rPr>
      </w:pPr>
      <w:r>
        <w:rPr>
          <w:lang w:val="vi-VN"/>
        </w:rPr>
        <w:t xml:space="preserve">Manage </w:t>
      </w:r>
      <w:r w:rsidR="008812BE">
        <w:rPr>
          <w:lang w:val="vi-VN"/>
        </w:rPr>
        <w:t>attendance</w:t>
      </w:r>
      <w:r>
        <w:t xml:space="preserve">: </w:t>
      </w:r>
      <w:r w:rsidR="008812BE">
        <w:rPr>
          <w:lang w:val="vi-VN"/>
        </w:rPr>
        <w:t>Teachers can view student attendance.</w:t>
      </w:r>
    </w:p>
    <w:p w:rsidR="00693308" w:rsidRDefault="00B4786A" w:rsidP="00693308">
      <w:pPr>
        <w:pStyle w:val="Heading2"/>
        <w:rPr>
          <w:lang w:val="vi-VN"/>
        </w:rPr>
      </w:pPr>
      <w:bookmarkStart w:id="44" w:name="_Toc185635600"/>
      <w:r>
        <w:rPr>
          <w:lang w:val="vi-VN"/>
        </w:rPr>
        <w:lastRenderedPageBreak/>
        <w:t>Tuiton Payment Management</w:t>
      </w:r>
      <w:bookmarkEnd w:id="44"/>
    </w:p>
    <w:p w:rsidR="00693308" w:rsidRPr="005F23D7" w:rsidRDefault="00693308" w:rsidP="00693308">
      <w:pPr>
        <w:pStyle w:val="Heading3"/>
      </w:pPr>
      <w:r w:rsidRPr="005F23D7">
        <w:tab/>
      </w:r>
      <w:bookmarkStart w:id="45" w:name="_Toc185635601"/>
      <w:r w:rsidRPr="005F23D7">
        <w:t>Description</w:t>
      </w:r>
      <w:bookmarkEnd w:id="45"/>
    </w:p>
    <w:p w:rsidR="00693308" w:rsidRPr="00216EF8" w:rsidRDefault="00B4786A" w:rsidP="00A670FF">
      <w:pPr>
        <w:spacing w:line="276" w:lineRule="auto"/>
        <w:rPr>
          <w:lang w:val="vi-VN"/>
        </w:rPr>
      </w:pPr>
      <w:r>
        <w:t>The EduManager system allows students to pay tuition fees directly through the platform. Students can view their tuition fee status, make payments, and receive confirmation of their payment. The system will also notify students of any outstanding payments and deadlines. Admins will have access to view, manage, and track payment status for all students</w:t>
      </w:r>
      <w:r w:rsidR="00693308" w:rsidRPr="00216EF8">
        <w:rPr>
          <w:lang w:val="vi-VN"/>
        </w:rPr>
        <w:t xml:space="preserve">. </w:t>
      </w:r>
    </w:p>
    <w:p w:rsidR="00693308" w:rsidRDefault="00693308" w:rsidP="00693308">
      <w:pPr>
        <w:pStyle w:val="Heading3"/>
      </w:pPr>
      <w:bookmarkStart w:id="46" w:name="_Toc185635602"/>
      <w:r w:rsidRPr="005F23D7">
        <w:t>Functional Requirements</w:t>
      </w:r>
      <w:bookmarkEnd w:id="46"/>
    </w:p>
    <w:p w:rsidR="00B4786A" w:rsidRPr="00B4786A" w:rsidRDefault="00B4786A" w:rsidP="00A670FF">
      <w:pPr>
        <w:spacing w:before="240" w:line="240" w:lineRule="auto"/>
        <w:rPr>
          <w:lang w:val="vi-VN"/>
        </w:rPr>
      </w:pPr>
      <w:r w:rsidRPr="00B4786A">
        <w:rPr>
          <w:lang w:val="vi-VN"/>
        </w:rPr>
        <w:t>View Tuition Fees: Students can view the total tuition fees and payment due dates.</w:t>
      </w:r>
    </w:p>
    <w:p w:rsidR="00B4786A" w:rsidRPr="00B4786A" w:rsidRDefault="00B4786A" w:rsidP="00A670FF">
      <w:pPr>
        <w:spacing w:before="240" w:line="240" w:lineRule="auto"/>
        <w:rPr>
          <w:lang w:val="vi-VN"/>
        </w:rPr>
      </w:pPr>
      <w:r w:rsidRPr="00B4786A">
        <w:rPr>
          <w:lang w:val="vi-VN"/>
        </w:rPr>
        <w:t>Make Payment: Students can securely pay their tuition fees using available payment methods.</w:t>
      </w:r>
    </w:p>
    <w:p w:rsidR="00B4786A" w:rsidRPr="00B4786A" w:rsidRDefault="00B4786A" w:rsidP="00A670FF">
      <w:pPr>
        <w:spacing w:before="240" w:line="240" w:lineRule="auto"/>
        <w:rPr>
          <w:lang w:val="vi-VN"/>
        </w:rPr>
      </w:pPr>
      <w:r w:rsidRPr="00B4786A">
        <w:rPr>
          <w:lang w:val="vi-VN"/>
        </w:rPr>
        <w:t>Payment Confirmation: After a payment is made, the system will notify the student of successful payment and update the status.</w:t>
      </w:r>
    </w:p>
    <w:p w:rsidR="00B4786A" w:rsidRPr="00B4786A" w:rsidRDefault="00B4786A" w:rsidP="00A670FF">
      <w:pPr>
        <w:spacing w:before="240" w:line="240" w:lineRule="auto"/>
        <w:rPr>
          <w:lang w:val="vi-VN"/>
        </w:rPr>
      </w:pPr>
      <w:r w:rsidRPr="00B4786A">
        <w:rPr>
          <w:lang w:val="vi-VN"/>
        </w:rPr>
        <w:t>Late Payment Notifications: The system will send reminders to students with overdue payments.</w:t>
      </w:r>
    </w:p>
    <w:p w:rsidR="00693308" w:rsidRDefault="00B4786A" w:rsidP="00A670FF">
      <w:pPr>
        <w:spacing w:before="240" w:line="240" w:lineRule="auto"/>
        <w:rPr>
          <w:lang w:val="vi-VN"/>
        </w:rPr>
      </w:pPr>
      <w:r w:rsidRPr="00B4786A">
        <w:rPr>
          <w:lang w:val="vi-VN"/>
        </w:rPr>
        <w:t>Admin Access: Admins can view and manage payment records, including dates, amounts, and payment methods for each student.</w:t>
      </w:r>
    </w:p>
    <w:p w:rsidR="00B4786A" w:rsidRDefault="00B4786A" w:rsidP="00B4786A">
      <w:pPr>
        <w:pStyle w:val="Heading2"/>
        <w:rPr>
          <w:lang w:val="vi-VN"/>
        </w:rPr>
      </w:pPr>
      <w:bookmarkStart w:id="47" w:name="_Toc185635603"/>
      <w:r>
        <w:rPr>
          <w:lang w:val="vi-VN"/>
        </w:rPr>
        <w:t>Personal Study Plan Management</w:t>
      </w:r>
      <w:bookmarkEnd w:id="47"/>
    </w:p>
    <w:p w:rsidR="00B4786A" w:rsidRPr="005F23D7" w:rsidRDefault="00B4786A" w:rsidP="00B4786A">
      <w:pPr>
        <w:pStyle w:val="Heading3"/>
      </w:pPr>
      <w:r w:rsidRPr="005F23D7">
        <w:tab/>
      </w:r>
      <w:bookmarkStart w:id="48" w:name="_Toc185635604"/>
      <w:r w:rsidRPr="005F23D7">
        <w:t>Description</w:t>
      </w:r>
      <w:bookmarkEnd w:id="48"/>
    </w:p>
    <w:p w:rsidR="00B4786A" w:rsidRPr="00216EF8" w:rsidRDefault="00B4786A" w:rsidP="00A670FF">
      <w:pPr>
        <w:spacing w:line="276" w:lineRule="auto"/>
        <w:rPr>
          <w:lang w:val="vi-VN"/>
        </w:rPr>
      </w:pPr>
      <w:r>
        <w:t>Students can create a personal study plan for the upcoming semester. This plan will include the courses they intend to take, along with schedules and study goals. Students can modify their study plans at any time before the start of the semester</w:t>
      </w:r>
      <w:r w:rsidRPr="00216EF8">
        <w:rPr>
          <w:lang w:val="vi-VN"/>
        </w:rPr>
        <w:t xml:space="preserve">. </w:t>
      </w:r>
    </w:p>
    <w:p w:rsidR="00B4786A" w:rsidRDefault="00B4786A" w:rsidP="00B4786A">
      <w:pPr>
        <w:pStyle w:val="Heading3"/>
      </w:pPr>
      <w:bookmarkStart w:id="49" w:name="_Toc185635605"/>
      <w:r w:rsidRPr="005F23D7">
        <w:t>Functional Requirements</w:t>
      </w:r>
      <w:bookmarkEnd w:id="49"/>
    </w:p>
    <w:p w:rsidR="00B4786A" w:rsidRPr="00B4786A" w:rsidRDefault="00B4786A" w:rsidP="00A670FF">
      <w:pPr>
        <w:spacing w:before="240" w:line="240" w:lineRule="auto"/>
        <w:rPr>
          <w:lang w:val="vi-VN"/>
        </w:rPr>
      </w:pPr>
      <w:r w:rsidRPr="00B4786A">
        <w:rPr>
          <w:lang w:val="vi-VN"/>
        </w:rPr>
        <w:t>Create Study Plan: Students can choose courses, set study goals, and define a timetable.</w:t>
      </w:r>
    </w:p>
    <w:p w:rsidR="00B4786A" w:rsidRPr="00B4786A" w:rsidRDefault="00B4786A" w:rsidP="00A670FF">
      <w:pPr>
        <w:spacing w:before="240" w:line="240" w:lineRule="auto"/>
        <w:rPr>
          <w:lang w:val="vi-VN"/>
        </w:rPr>
      </w:pPr>
      <w:r w:rsidRPr="00B4786A">
        <w:rPr>
          <w:lang w:val="vi-VN"/>
        </w:rPr>
        <w:t>View Study Plan: Students can view their current study plan and make updates if necessary.</w:t>
      </w:r>
    </w:p>
    <w:p w:rsidR="00B4786A" w:rsidRPr="00216EF8" w:rsidRDefault="00B4786A" w:rsidP="00A670FF">
      <w:pPr>
        <w:spacing w:before="240" w:line="240" w:lineRule="auto"/>
      </w:pPr>
      <w:r w:rsidRPr="00B4786A">
        <w:rPr>
          <w:lang w:val="vi-VN"/>
        </w:rPr>
        <w:t>Modify Plan: Students can modify their plans before the semester begins, such as adding or dropping courses.</w:t>
      </w:r>
    </w:p>
    <w:p w:rsidR="004143BB" w:rsidRDefault="004143BB" w:rsidP="004143BB">
      <w:pPr>
        <w:pStyle w:val="Heading2"/>
        <w:rPr>
          <w:lang w:val="vi-VN"/>
        </w:rPr>
      </w:pPr>
      <w:bookmarkStart w:id="50" w:name="_Toc185635606"/>
      <w:r>
        <w:rPr>
          <w:lang w:val="vi-VN"/>
        </w:rPr>
        <w:t>Account Management</w:t>
      </w:r>
      <w:bookmarkEnd w:id="50"/>
    </w:p>
    <w:p w:rsidR="004143BB" w:rsidRPr="005F23D7" w:rsidRDefault="004143BB" w:rsidP="004143BB">
      <w:pPr>
        <w:pStyle w:val="Heading3"/>
      </w:pPr>
      <w:r w:rsidRPr="005F23D7">
        <w:tab/>
      </w:r>
      <w:bookmarkStart w:id="51" w:name="_Toc185635607"/>
      <w:r w:rsidRPr="005F23D7">
        <w:t>Description</w:t>
      </w:r>
      <w:bookmarkEnd w:id="51"/>
    </w:p>
    <w:p w:rsidR="004143BB" w:rsidRPr="00216EF8" w:rsidRDefault="004143BB" w:rsidP="00A670FF">
      <w:pPr>
        <w:spacing w:line="276" w:lineRule="auto"/>
        <w:rPr>
          <w:lang w:val="vi-VN"/>
        </w:rPr>
      </w:pPr>
      <w:r>
        <w:t>Admins are responsible for managing user accounts within the EduManager system. This includes adding, deleting, and modifying accounts for both students and teachers. Admins will also manage course assignments for teachers, course schedules, and tuition payment tracking.</w:t>
      </w:r>
      <w:r w:rsidRPr="00216EF8">
        <w:rPr>
          <w:lang w:val="vi-VN"/>
        </w:rPr>
        <w:t xml:space="preserve"> </w:t>
      </w:r>
    </w:p>
    <w:p w:rsidR="004143BB" w:rsidRDefault="004143BB" w:rsidP="004143BB">
      <w:pPr>
        <w:pStyle w:val="Heading3"/>
      </w:pPr>
      <w:bookmarkStart w:id="52" w:name="_Toc185635608"/>
      <w:r w:rsidRPr="005F23D7">
        <w:lastRenderedPageBreak/>
        <w:t>Functional Requirements</w:t>
      </w:r>
      <w:bookmarkEnd w:id="52"/>
    </w:p>
    <w:p w:rsidR="004143BB" w:rsidRDefault="004143BB" w:rsidP="00A670FF">
      <w:pPr>
        <w:spacing w:before="240" w:line="240" w:lineRule="auto"/>
      </w:pPr>
      <w:r>
        <w:t>User Account Creation: Admins can create accounts for new students and teachers, providing them with login credentials.</w:t>
      </w:r>
    </w:p>
    <w:p w:rsidR="004143BB" w:rsidRDefault="004143BB" w:rsidP="00A670FF">
      <w:pPr>
        <w:spacing w:before="240" w:line="240" w:lineRule="auto"/>
      </w:pPr>
      <w:r>
        <w:t>User Account Deletion/Modification: Admins can delete or modify user accounts as needed.</w:t>
      </w:r>
    </w:p>
    <w:p w:rsidR="00B4786A" w:rsidRDefault="004143BB" w:rsidP="00A670FF">
      <w:pPr>
        <w:spacing w:before="240" w:line="240" w:lineRule="auto"/>
      </w:pPr>
      <w:r>
        <w:t>Tuition Payment Management: Admins can view and manage tuition payments for all students, ensuring payments are tracked accurately.</w:t>
      </w:r>
    </w:p>
    <w:p w:rsidR="004143BB" w:rsidRDefault="004143BB" w:rsidP="004143BB">
      <w:pPr>
        <w:pStyle w:val="Heading2"/>
        <w:rPr>
          <w:lang w:val="vi-VN"/>
        </w:rPr>
      </w:pPr>
      <w:bookmarkStart w:id="53" w:name="_Toc185635609"/>
      <w:r>
        <w:rPr>
          <w:lang w:val="vi-VN"/>
        </w:rPr>
        <w:t>Course Management</w:t>
      </w:r>
      <w:bookmarkEnd w:id="53"/>
    </w:p>
    <w:p w:rsidR="004143BB" w:rsidRPr="005F23D7" w:rsidRDefault="004143BB" w:rsidP="004143BB">
      <w:pPr>
        <w:pStyle w:val="Heading3"/>
      </w:pPr>
      <w:r w:rsidRPr="005F23D7">
        <w:tab/>
      </w:r>
      <w:bookmarkStart w:id="54" w:name="_Toc185635610"/>
      <w:r w:rsidRPr="005F23D7">
        <w:t>Description</w:t>
      </w:r>
      <w:bookmarkEnd w:id="54"/>
    </w:p>
    <w:p w:rsidR="004143BB" w:rsidRPr="00216EF8" w:rsidRDefault="004143BB" w:rsidP="00A670FF">
      <w:pPr>
        <w:spacing w:line="276" w:lineRule="auto"/>
        <w:rPr>
          <w:lang w:val="vi-VN"/>
        </w:rPr>
      </w:pPr>
      <w:r w:rsidRPr="004143BB">
        <w:t>Admins will manage all aspects of course offerings within the EduManager system. This includes creating new courses, setting course schedules, and assigni</w:t>
      </w:r>
      <w:r>
        <w:t>ng teachers to specific courses.</w:t>
      </w:r>
      <w:r w:rsidRPr="00216EF8">
        <w:rPr>
          <w:lang w:val="vi-VN"/>
        </w:rPr>
        <w:t xml:space="preserve"> </w:t>
      </w:r>
    </w:p>
    <w:p w:rsidR="004143BB" w:rsidRDefault="004143BB" w:rsidP="004143BB">
      <w:pPr>
        <w:pStyle w:val="Heading3"/>
      </w:pPr>
      <w:bookmarkStart w:id="55" w:name="_Toc185635611"/>
      <w:r w:rsidRPr="005F23D7">
        <w:t>Functional Requirements</w:t>
      </w:r>
      <w:bookmarkEnd w:id="55"/>
    </w:p>
    <w:p w:rsidR="004143BB" w:rsidRDefault="004143BB" w:rsidP="00A670FF">
      <w:pPr>
        <w:spacing w:before="240" w:line="240" w:lineRule="auto"/>
      </w:pPr>
      <w:r>
        <w:t>Create New Courses: Admins can create new courses, including course names, descriptions, and schedules.</w:t>
      </w:r>
    </w:p>
    <w:p w:rsidR="004143BB" w:rsidRDefault="004143BB" w:rsidP="00A670FF">
      <w:pPr>
        <w:spacing w:before="240" w:line="240" w:lineRule="auto"/>
      </w:pPr>
      <w:r>
        <w:t>Assign Teachers to Courses: Admins will assign teachers to specific courses and ensure that each course has an appropriate instructor.</w:t>
      </w:r>
    </w:p>
    <w:p w:rsidR="004143BB" w:rsidRDefault="004143BB" w:rsidP="00A670FF">
      <w:pPr>
        <w:spacing w:before="240" w:line="240" w:lineRule="auto"/>
      </w:pPr>
      <w:r>
        <w:t xml:space="preserve">Update Course Information: Admins can modify course details, such as </w:t>
      </w:r>
      <w:r>
        <w:rPr>
          <w:lang w:val="vi-VN"/>
        </w:rPr>
        <w:t>update</w:t>
      </w:r>
      <w:r>
        <w:t xml:space="preserve"> course schedules.</w:t>
      </w:r>
    </w:p>
    <w:p w:rsidR="004143BB" w:rsidRPr="00216EF8" w:rsidRDefault="004143BB" w:rsidP="00A670FF">
      <w:pPr>
        <w:spacing w:before="240" w:line="240" w:lineRule="auto"/>
      </w:pPr>
      <w:r>
        <w:t>Monitor Course Enrollment: Admins can view the number of students enrolled in each course and take necessary actions if there are too many or too few students.</w:t>
      </w:r>
    </w:p>
    <w:p w:rsidR="004143BB" w:rsidRPr="00216EF8" w:rsidRDefault="004143BB" w:rsidP="004143BB">
      <w:pPr>
        <w:spacing w:before="240" w:line="240" w:lineRule="auto"/>
        <w:ind w:left="709"/>
      </w:pPr>
    </w:p>
    <w:p w:rsidR="00052274" w:rsidRPr="005F23D7" w:rsidRDefault="00052274" w:rsidP="00052274">
      <w:pPr>
        <w:pStyle w:val="Heading1"/>
      </w:pPr>
      <w:bookmarkStart w:id="56" w:name="_Toc185635612"/>
      <w:r w:rsidRPr="005F23D7">
        <w:t>Data Requirements</w:t>
      </w:r>
      <w:bookmarkEnd w:id="56"/>
    </w:p>
    <w:p w:rsidR="00052274" w:rsidRPr="005F23D7" w:rsidRDefault="00052274" w:rsidP="00052274">
      <w:pPr>
        <w:pStyle w:val="Heading2"/>
      </w:pPr>
      <w:bookmarkStart w:id="57" w:name="_Toc185635613"/>
      <w:r w:rsidRPr="005F23D7">
        <w:t>Logical Data Model</w:t>
      </w:r>
      <w:bookmarkEnd w:id="57"/>
    </w:p>
    <w:p w:rsidR="00E00339" w:rsidRPr="00F23C6E" w:rsidRDefault="00E00339" w:rsidP="00E00339">
      <w:pPr>
        <w:spacing w:line="276" w:lineRule="auto"/>
        <w:rPr>
          <w:lang w:val="vi-VN"/>
        </w:rPr>
      </w:pPr>
      <w:r w:rsidRPr="00F23C6E">
        <w:rPr>
          <w:lang w:val="vi-VN"/>
        </w:rPr>
        <w:t>The logical data model for EduManager includes the following key entities:</w:t>
      </w:r>
    </w:p>
    <w:p w:rsidR="00E00339" w:rsidRPr="00E00339" w:rsidRDefault="00E00339" w:rsidP="00E00339">
      <w:pPr>
        <w:pStyle w:val="ListParagraph"/>
        <w:numPr>
          <w:ilvl w:val="0"/>
          <w:numId w:val="3"/>
        </w:numPr>
        <w:spacing w:line="276" w:lineRule="auto"/>
        <w:ind w:left="567" w:hanging="283"/>
        <w:rPr>
          <w:lang w:val="vi-VN"/>
        </w:rPr>
      </w:pPr>
      <w:r w:rsidRPr="00E00339">
        <w:rPr>
          <w:lang w:val="vi-VN"/>
        </w:rPr>
        <w:t>Student: Stores personal details, enrolled courses, grades, attendance, and payment history.</w:t>
      </w:r>
    </w:p>
    <w:p w:rsidR="00E00339" w:rsidRPr="00E00339" w:rsidRDefault="00E00339" w:rsidP="00E00339">
      <w:pPr>
        <w:pStyle w:val="ListParagraph"/>
        <w:numPr>
          <w:ilvl w:val="0"/>
          <w:numId w:val="3"/>
        </w:numPr>
        <w:spacing w:line="276" w:lineRule="auto"/>
        <w:ind w:left="567" w:hanging="283"/>
        <w:rPr>
          <w:lang w:val="vi-VN"/>
        </w:rPr>
      </w:pPr>
      <w:r w:rsidRPr="00E00339">
        <w:rPr>
          <w:lang w:val="vi-VN"/>
        </w:rPr>
        <w:t>Teacher: Stores personal details, assigned courses, uploaded teaching materials, and notifications sent.</w:t>
      </w:r>
    </w:p>
    <w:p w:rsidR="00E00339" w:rsidRPr="00E00339" w:rsidRDefault="00E00339" w:rsidP="00E00339">
      <w:pPr>
        <w:pStyle w:val="ListParagraph"/>
        <w:numPr>
          <w:ilvl w:val="0"/>
          <w:numId w:val="3"/>
        </w:numPr>
        <w:spacing w:line="276" w:lineRule="auto"/>
        <w:ind w:left="567" w:hanging="283"/>
        <w:rPr>
          <w:lang w:val="vi-VN"/>
        </w:rPr>
      </w:pPr>
      <w:r w:rsidRPr="00E00339">
        <w:rPr>
          <w:lang w:val="vi-VN"/>
        </w:rPr>
        <w:t>Admin: Stores credentials, managed courses, and user accounts including teachers and students.</w:t>
      </w:r>
    </w:p>
    <w:p w:rsidR="00E00339" w:rsidRPr="00E00339" w:rsidRDefault="00E00339" w:rsidP="00E00339">
      <w:pPr>
        <w:pStyle w:val="ListParagraph"/>
        <w:numPr>
          <w:ilvl w:val="0"/>
          <w:numId w:val="3"/>
        </w:numPr>
        <w:spacing w:line="276" w:lineRule="auto"/>
        <w:ind w:left="567" w:hanging="283"/>
        <w:rPr>
          <w:lang w:val="vi-VN"/>
        </w:rPr>
      </w:pPr>
      <w:r w:rsidRPr="00E00339">
        <w:rPr>
          <w:lang w:val="vi-VN"/>
        </w:rPr>
        <w:t>Course: Contains information about course schedules, teaching materials, and teacher assignments.</w:t>
      </w:r>
    </w:p>
    <w:p w:rsidR="00E00339" w:rsidRPr="00E00339" w:rsidRDefault="00E00339" w:rsidP="00E00339">
      <w:pPr>
        <w:pStyle w:val="ListParagraph"/>
        <w:numPr>
          <w:ilvl w:val="0"/>
          <w:numId w:val="3"/>
        </w:numPr>
        <w:spacing w:line="276" w:lineRule="auto"/>
        <w:ind w:left="567" w:hanging="283"/>
        <w:rPr>
          <w:lang w:val="vi-VN"/>
        </w:rPr>
      </w:pPr>
      <w:r w:rsidRPr="00E00339">
        <w:rPr>
          <w:lang w:val="vi-VN"/>
        </w:rPr>
        <w:t>Payment: Tracks fees, payment dates, and payment methods.</w:t>
      </w:r>
    </w:p>
    <w:p w:rsidR="00052274" w:rsidRPr="00E00339" w:rsidRDefault="00052274" w:rsidP="00052274">
      <w:pPr>
        <w:pStyle w:val="template"/>
        <w:rPr>
          <w:rFonts w:ascii="Times New Roman" w:hAnsi="Times New Roman"/>
          <w:i w:val="0"/>
        </w:rPr>
      </w:pPr>
    </w:p>
    <w:p w:rsidR="00052274" w:rsidRPr="005F23D7" w:rsidRDefault="00052274" w:rsidP="00052274">
      <w:pPr>
        <w:pStyle w:val="Heading2"/>
      </w:pPr>
      <w:bookmarkStart w:id="58" w:name="_Toc185635614"/>
      <w:r w:rsidRPr="005F23D7">
        <w:t>Data Dictionary</w:t>
      </w:r>
      <w:bookmarkEnd w:id="58"/>
    </w:p>
    <w:p w:rsidR="00AF014F" w:rsidRPr="00920724" w:rsidRDefault="00AF014F" w:rsidP="00D81E1F">
      <w:pPr>
        <w:spacing w:line="276" w:lineRule="auto"/>
        <w:rPr>
          <w:lang w:val="vi-VN"/>
        </w:rPr>
      </w:pPr>
      <w:r w:rsidRPr="00920724">
        <w:rPr>
          <w:lang w:val="vi-VN"/>
        </w:rPr>
        <w:t>Key attributes for the data entities are described below:</w:t>
      </w:r>
    </w:p>
    <w:p w:rsidR="00AF014F" w:rsidRPr="00AF014F" w:rsidRDefault="00AF014F" w:rsidP="00D81E1F">
      <w:pPr>
        <w:pStyle w:val="ListParagraph"/>
        <w:numPr>
          <w:ilvl w:val="0"/>
          <w:numId w:val="4"/>
        </w:numPr>
        <w:spacing w:line="276" w:lineRule="auto"/>
        <w:rPr>
          <w:lang w:val="vi-VN"/>
        </w:rPr>
      </w:pPr>
      <w:r w:rsidRPr="00920724">
        <w:rPr>
          <w:lang w:val="vi-VN"/>
        </w:rPr>
        <w:t>Student:</w:t>
      </w:r>
    </w:p>
    <w:p w:rsidR="00AF014F" w:rsidRPr="00CC269F" w:rsidRDefault="00AF014F" w:rsidP="00D81E1F">
      <w:pPr>
        <w:pStyle w:val="ListParagraph"/>
        <w:numPr>
          <w:ilvl w:val="0"/>
          <w:numId w:val="5"/>
        </w:numPr>
        <w:spacing w:line="276" w:lineRule="auto"/>
        <w:rPr>
          <w:lang w:val="vi-VN"/>
        </w:rPr>
      </w:pPr>
      <w:r w:rsidRPr="00920724">
        <w:rPr>
          <w:lang w:val="vi-VN"/>
        </w:rPr>
        <w:t>StudentID (Primary Key): Unique identifier for a student.</w:t>
      </w:r>
    </w:p>
    <w:p w:rsidR="00AF014F" w:rsidRPr="00CC269F" w:rsidRDefault="00AF014F" w:rsidP="00D81E1F">
      <w:pPr>
        <w:pStyle w:val="ListParagraph"/>
        <w:numPr>
          <w:ilvl w:val="0"/>
          <w:numId w:val="5"/>
        </w:numPr>
        <w:spacing w:line="276" w:lineRule="auto"/>
        <w:rPr>
          <w:lang w:val="vi-VN"/>
        </w:rPr>
      </w:pPr>
      <w:r w:rsidRPr="00920724">
        <w:rPr>
          <w:lang w:val="vi-VN"/>
        </w:rPr>
        <w:t>Name: The student’s full name.</w:t>
      </w:r>
    </w:p>
    <w:p w:rsidR="00AF014F" w:rsidRDefault="00AF014F" w:rsidP="00D81E1F">
      <w:pPr>
        <w:pStyle w:val="ListParagraph"/>
        <w:numPr>
          <w:ilvl w:val="0"/>
          <w:numId w:val="5"/>
        </w:numPr>
        <w:spacing w:line="276" w:lineRule="auto"/>
        <w:rPr>
          <w:lang w:val="vi-VN"/>
        </w:rPr>
      </w:pPr>
      <w:r w:rsidRPr="00920724">
        <w:rPr>
          <w:lang w:val="vi-VN"/>
        </w:rPr>
        <w:t>Email: Contact email address.</w:t>
      </w:r>
    </w:p>
    <w:p w:rsidR="00215B1E" w:rsidRPr="00CC269F" w:rsidRDefault="00215B1E" w:rsidP="00D81E1F">
      <w:pPr>
        <w:pStyle w:val="ListParagraph"/>
        <w:numPr>
          <w:ilvl w:val="0"/>
          <w:numId w:val="5"/>
        </w:numPr>
        <w:spacing w:line="276" w:lineRule="auto"/>
        <w:rPr>
          <w:lang w:val="vi-VN"/>
        </w:rPr>
      </w:pPr>
      <w:r>
        <w:rPr>
          <w:lang w:val="vi-VN"/>
        </w:rPr>
        <w:t>Password: Password to enter the system.</w:t>
      </w:r>
    </w:p>
    <w:p w:rsidR="00AF014F" w:rsidRPr="00CC269F" w:rsidRDefault="00AF014F" w:rsidP="00D81E1F">
      <w:pPr>
        <w:pStyle w:val="ListParagraph"/>
        <w:numPr>
          <w:ilvl w:val="0"/>
          <w:numId w:val="5"/>
        </w:numPr>
        <w:spacing w:line="276" w:lineRule="auto"/>
        <w:rPr>
          <w:lang w:val="vi-VN"/>
        </w:rPr>
      </w:pPr>
      <w:r w:rsidRPr="00920724">
        <w:rPr>
          <w:lang w:val="vi-VN"/>
        </w:rPr>
        <w:t>CoursesEnrolled: List of course IDs the student is enrolled in.</w:t>
      </w:r>
    </w:p>
    <w:p w:rsidR="00AF014F" w:rsidRPr="00920724" w:rsidRDefault="00AF014F" w:rsidP="00D81E1F">
      <w:pPr>
        <w:pStyle w:val="ListParagraph"/>
        <w:numPr>
          <w:ilvl w:val="0"/>
          <w:numId w:val="5"/>
        </w:numPr>
        <w:spacing w:line="276" w:lineRule="auto"/>
        <w:rPr>
          <w:lang w:val="vi-VN"/>
        </w:rPr>
      </w:pPr>
      <w:r w:rsidRPr="00920724">
        <w:rPr>
          <w:lang w:val="vi-VN"/>
        </w:rPr>
        <w:t>AttendanceRecords: Attendance information.</w:t>
      </w:r>
    </w:p>
    <w:p w:rsidR="00AF014F" w:rsidRPr="00920724" w:rsidRDefault="00AF014F" w:rsidP="00D81E1F">
      <w:pPr>
        <w:spacing w:line="276" w:lineRule="auto"/>
        <w:rPr>
          <w:lang w:val="vi-VN"/>
        </w:rPr>
      </w:pPr>
    </w:p>
    <w:p w:rsidR="00AF014F" w:rsidRPr="00AF014F" w:rsidRDefault="00AF014F" w:rsidP="00D81E1F">
      <w:pPr>
        <w:pStyle w:val="ListParagraph"/>
        <w:numPr>
          <w:ilvl w:val="0"/>
          <w:numId w:val="4"/>
        </w:numPr>
        <w:spacing w:line="276" w:lineRule="auto"/>
        <w:rPr>
          <w:lang w:val="vi-VN"/>
        </w:rPr>
      </w:pPr>
      <w:r w:rsidRPr="00920724">
        <w:rPr>
          <w:lang w:val="vi-VN"/>
        </w:rPr>
        <w:t>Teacher:</w:t>
      </w:r>
    </w:p>
    <w:p w:rsidR="00AF014F" w:rsidRPr="00CC269F" w:rsidRDefault="00AF014F" w:rsidP="00D81E1F">
      <w:pPr>
        <w:pStyle w:val="ListParagraph"/>
        <w:numPr>
          <w:ilvl w:val="0"/>
          <w:numId w:val="6"/>
        </w:numPr>
        <w:spacing w:line="276" w:lineRule="auto"/>
        <w:ind w:left="1080"/>
        <w:rPr>
          <w:lang w:val="vi-VN"/>
        </w:rPr>
      </w:pPr>
      <w:r w:rsidRPr="00920724">
        <w:rPr>
          <w:lang w:val="vi-VN"/>
        </w:rPr>
        <w:t>TeacherID (Primary Key): Unique identifier for a teacher.</w:t>
      </w:r>
    </w:p>
    <w:p w:rsidR="00AF014F" w:rsidRDefault="00AF014F" w:rsidP="00D81E1F">
      <w:pPr>
        <w:pStyle w:val="ListParagraph"/>
        <w:numPr>
          <w:ilvl w:val="0"/>
          <w:numId w:val="6"/>
        </w:numPr>
        <w:spacing w:line="276" w:lineRule="auto"/>
        <w:ind w:left="1080"/>
        <w:rPr>
          <w:lang w:val="vi-VN"/>
        </w:rPr>
      </w:pPr>
      <w:r w:rsidRPr="00920724">
        <w:rPr>
          <w:lang w:val="vi-VN"/>
        </w:rPr>
        <w:t>Name: The teacher’s name.</w:t>
      </w:r>
    </w:p>
    <w:p w:rsidR="00215B1E" w:rsidRPr="00215B1E" w:rsidRDefault="00215B1E" w:rsidP="00215B1E">
      <w:pPr>
        <w:pStyle w:val="ListParagraph"/>
        <w:numPr>
          <w:ilvl w:val="0"/>
          <w:numId w:val="5"/>
        </w:numPr>
        <w:spacing w:line="276" w:lineRule="auto"/>
        <w:rPr>
          <w:lang w:val="vi-VN"/>
        </w:rPr>
      </w:pPr>
      <w:r>
        <w:rPr>
          <w:lang w:val="vi-VN"/>
        </w:rPr>
        <w:t>Password: Password to enter the system.</w:t>
      </w:r>
    </w:p>
    <w:p w:rsidR="00AF014F" w:rsidRPr="00920724" w:rsidRDefault="00AF014F" w:rsidP="00D81E1F">
      <w:pPr>
        <w:pStyle w:val="ListParagraph"/>
        <w:numPr>
          <w:ilvl w:val="0"/>
          <w:numId w:val="6"/>
        </w:numPr>
        <w:spacing w:line="276" w:lineRule="auto"/>
        <w:ind w:left="1080"/>
        <w:rPr>
          <w:lang w:val="vi-VN"/>
        </w:rPr>
      </w:pPr>
      <w:r w:rsidRPr="00920724">
        <w:rPr>
          <w:lang w:val="vi-VN"/>
        </w:rPr>
        <w:t>AssignedCourses: List of courses taught by the teacher.</w:t>
      </w:r>
    </w:p>
    <w:p w:rsidR="00AF014F" w:rsidRPr="00920724" w:rsidRDefault="00AF014F" w:rsidP="00D81E1F">
      <w:pPr>
        <w:spacing w:line="276" w:lineRule="auto"/>
        <w:rPr>
          <w:lang w:val="vi-VN"/>
        </w:rPr>
      </w:pPr>
    </w:p>
    <w:p w:rsidR="00AF014F" w:rsidRPr="00AF014F" w:rsidRDefault="00215B1E" w:rsidP="00D81E1F">
      <w:pPr>
        <w:pStyle w:val="ListParagraph"/>
        <w:numPr>
          <w:ilvl w:val="0"/>
          <w:numId w:val="4"/>
        </w:numPr>
        <w:spacing w:line="276" w:lineRule="auto"/>
        <w:rPr>
          <w:lang w:val="vi-VN"/>
        </w:rPr>
      </w:pPr>
      <w:r>
        <w:rPr>
          <w:lang w:val="vi-VN"/>
        </w:rPr>
        <w:t>School Administrator</w:t>
      </w:r>
      <w:r w:rsidR="00AF014F" w:rsidRPr="00CC269F">
        <w:rPr>
          <w:lang w:val="vi-VN"/>
        </w:rPr>
        <w:t>:</w:t>
      </w:r>
    </w:p>
    <w:p w:rsidR="00AF014F" w:rsidRPr="00CC269F" w:rsidRDefault="00AF014F" w:rsidP="00D81E1F">
      <w:pPr>
        <w:pStyle w:val="ListParagraph"/>
        <w:numPr>
          <w:ilvl w:val="0"/>
          <w:numId w:val="7"/>
        </w:numPr>
        <w:spacing w:line="276" w:lineRule="auto"/>
        <w:ind w:left="1080"/>
        <w:rPr>
          <w:lang w:val="vi-VN"/>
        </w:rPr>
      </w:pPr>
      <w:r w:rsidRPr="00CC269F">
        <w:rPr>
          <w:lang w:val="vi-VN"/>
        </w:rPr>
        <w:t>AdminID (Primary Key): Unique identifier for an administrator.</w:t>
      </w:r>
    </w:p>
    <w:p w:rsidR="00215B1E" w:rsidRDefault="00215B1E" w:rsidP="00215B1E">
      <w:pPr>
        <w:pStyle w:val="ListParagraph"/>
        <w:numPr>
          <w:ilvl w:val="0"/>
          <w:numId w:val="6"/>
        </w:numPr>
        <w:spacing w:line="276" w:lineRule="auto"/>
        <w:ind w:left="1080"/>
        <w:rPr>
          <w:lang w:val="vi-VN"/>
        </w:rPr>
      </w:pPr>
      <w:r w:rsidRPr="00920724">
        <w:rPr>
          <w:lang w:val="vi-VN"/>
        </w:rPr>
        <w:t xml:space="preserve">Name: The </w:t>
      </w:r>
      <w:r>
        <w:rPr>
          <w:lang w:val="vi-VN"/>
        </w:rPr>
        <w:t>Admin</w:t>
      </w:r>
      <w:r w:rsidRPr="00920724">
        <w:rPr>
          <w:lang w:val="vi-VN"/>
        </w:rPr>
        <w:t>’s name.</w:t>
      </w:r>
    </w:p>
    <w:p w:rsidR="00215B1E" w:rsidRPr="00215B1E" w:rsidRDefault="00215B1E" w:rsidP="00215B1E">
      <w:pPr>
        <w:pStyle w:val="ListParagraph"/>
        <w:numPr>
          <w:ilvl w:val="0"/>
          <w:numId w:val="5"/>
        </w:numPr>
        <w:spacing w:line="276" w:lineRule="auto"/>
        <w:rPr>
          <w:lang w:val="vi-VN"/>
        </w:rPr>
      </w:pPr>
      <w:r>
        <w:rPr>
          <w:lang w:val="vi-VN"/>
        </w:rPr>
        <w:t>Password: Password to enter the system.</w:t>
      </w:r>
    </w:p>
    <w:p w:rsidR="00AF014F" w:rsidRPr="00920724" w:rsidRDefault="00AF014F" w:rsidP="00D81E1F">
      <w:pPr>
        <w:spacing w:line="276" w:lineRule="auto"/>
        <w:ind w:left="1080"/>
        <w:rPr>
          <w:lang w:val="vi-VN"/>
        </w:rPr>
      </w:pPr>
    </w:p>
    <w:p w:rsidR="00AF014F" w:rsidRPr="00AF014F" w:rsidRDefault="00AF014F" w:rsidP="00D81E1F">
      <w:pPr>
        <w:pStyle w:val="ListParagraph"/>
        <w:numPr>
          <w:ilvl w:val="0"/>
          <w:numId w:val="4"/>
        </w:numPr>
        <w:spacing w:line="276" w:lineRule="auto"/>
        <w:rPr>
          <w:lang w:val="vi-VN"/>
        </w:rPr>
      </w:pPr>
      <w:r w:rsidRPr="00CC269F">
        <w:rPr>
          <w:lang w:val="vi-VN"/>
        </w:rPr>
        <w:t>Course:</w:t>
      </w:r>
    </w:p>
    <w:p w:rsidR="00AF014F" w:rsidRPr="00CC269F" w:rsidRDefault="00AF014F" w:rsidP="00D81E1F">
      <w:pPr>
        <w:pStyle w:val="ListParagraph"/>
        <w:numPr>
          <w:ilvl w:val="0"/>
          <w:numId w:val="8"/>
        </w:numPr>
        <w:spacing w:line="276" w:lineRule="auto"/>
        <w:ind w:left="1080"/>
        <w:rPr>
          <w:lang w:val="vi-VN"/>
        </w:rPr>
      </w:pPr>
      <w:r w:rsidRPr="00CC269F">
        <w:rPr>
          <w:lang w:val="vi-VN"/>
        </w:rPr>
        <w:t>CourseID (Primary Key): Unique identifier for a course</w:t>
      </w:r>
    </w:p>
    <w:p w:rsidR="00AF014F" w:rsidRDefault="00215B1E" w:rsidP="00D81E1F">
      <w:pPr>
        <w:pStyle w:val="ListParagraph"/>
        <w:numPr>
          <w:ilvl w:val="0"/>
          <w:numId w:val="8"/>
        </w:numPr>
        <w:spacing w:line="276" w:lineRule="auto"/>
        <w:ind w:left="1080"/>
        <w:rPr>
          <w:lang w:val="vi-VN"/>
        </w:rPr>
      </w:pPr>
      <w:r>
        <w:rPr>
          <w:lang w:val="vi-VN"/>
        </w:rPr>
        <w:t>Name</w:t>
      </w:r>
      <w:r w:rsidR="00AF014F" w:rsidRPr="00CC269F">
        <w:rPr>
          <w:lang w:val="vi-VN"/>
        </w:rPr>
        <w:t>: Course name.</w:t>
      </w:r>
    </w:p>
    <w:p w:rsidR="00975D88" w:rsidRPr="00CC269F" w:rsidRDefault="00975D88" w:rsidP="00D81E1F">
      <w:pPr>
        <w:pStyle w:val="ListParagraph"/>
        <w:numPr>
          <w:ilvl w:val="0"/>
          <w:numId w:val="8"/>
        </w:numPr>
        <w:spacing w:line="276" w:lineRule="auto"/>
        <w:ind w:left="1080"/>
        <w:rPr>
          <w:lang w:val="vi-VN"/>
        </w:rPr>
      </w:pPr>
      <w:r>
        <w:rPr>
          <w:lang w:val="vi-VN"/>
        </w:rPr>
        <w:t>Description: Description about the course information</w:t>
      </w:r>
    </w:p>
    <w:p w:rsidR="00AF014F" w:rsidRPr="00CC269F" w:rsidRDefault="00AF014F" w:rsidP="00D81E1F">
      <w:pPr>
        <w:pStyle w:val="ListParagraph"/>
        <w:numPr>
          <w:ilvl w:val="0"/>
          <w:numId w:val="8"/>
        </w:numPr>
        <w:spacing w:line="276" w:lineRule="auto"/>
        <w:ind w:left="1080"/>
        <w:rPr>
          <w:lang w:val="vi-VN"/>
        </w:rPr>
      </w:pPr>
      <w:r w:rsidRPr="00CC269F">
        <w:rPr>
          <w:lang w:val="vi-VN"/>
        </w:rPr>
        <w:t>Schedule: Timetable for the course.</w:t>
      </w:r>
    </w:p>
    <w:p w:rsidR="00AF014F" w:rsidRPr="00920724" w:rsidRDefault="00AF014F" w:rsidP="00D81E1F">
      <w:pPr>
        <w:spacing w:line="276" w:lineRule="auto"/>
        <w:rPr>
          <w:lang w:val="vi-VN"/>
        </w:rPr>
      </w:pPr>
    </w:p>
    <w:p w:rsidR="00AF014F" w:rsidRPr="00AF014F" w:rsidRDefault="00AF014F" w:rsidP="00D81E1F">
      <w:pPr>
        <w:pStyle w:val="ListParagraph"/>
        <w:numPr>
          <w:ilvl w:val="0"/>
          <w:numId w:val="4"/>
        </w:numPr>
        <w:spacing w:line="276" w:lineRule="auto"/>
        <w:rPr>
          <w:lang w:val="vi-VN"/>
        </w:rPr>
      </w:pPr>
      <w:r w:rsidRPr="00CC269F">
        <w:rPr>
          <w:lang w:val="vi-VN"/>
        </w:rPr>
        <w:t>Payment:</w:t>
      </w:r>
    </w:p>
    <w:p w:rsidR="00AF014F" w:rsidRPr="00CC269F" w:rsidRDefault="00AF014F" w:rsidP="00D81E1F">
      <w:pPr>
        <w:pStyle w:val="ListParagraph"/>
        <w:numPr>
          <w:ilvl w:val="0"/>
          <w:numId w:val="9"/>
        </w:numPr>
        <w:spacing w:line="276" w:lineRule="auto"/>
        <w:ind w:left="990"/>
        <w:rPr>
          <w:lang w:val="vi-VN"/>
        </w:rPr>
      </w:pPr>
      <w:r w:rsidRPr="00CC269F">
        <w:rPr>
          <w:lang w:val="vi-VN"/>
        </w:rPr>
        <w:t>PaymentID (Primary Key): Unique identifier for each payment.</w:t>
      </w:r>
    </w:p>
    <w:p w:rsidR="00AF014F" w:rsidRDefault="00AF014F" w:rsidP="00D81E1F">
      <w:pPr>
        <w:pStyle w:val="ListParagraph"/>
        <w:numPr>
          <w:ilvl w:val="0"/>
          <w:numId w:val="9"/>
        </w:numPr>
        <w:spacing w:line="276" w:lineRule="auto"/>
        <w:ind w:left="990"/>
        <w:rPr>
          <w:lang w:val="vi-VN"/>
        </w:rPr>
      </w:pPr>
      <w:r w:rsidRPr="00CC269F">
        <w:rPr>
          <w:lang w:val="vi-VN"/>
        </w:rPr>
        <w:t>Amount: Amount paid.</w:t>
      </w:r>
    </w:p>
    <w:p w:rsidR="00AF014F" w:rsidRPr="00CC269F" w:rsidRDefault="00AF014F" w:rsidP="00D81E1F">
      <w:pPr>
        <w:pStyle w:val="ListParagraph"/>
        <w:numPr>
          <w:ilvl w:val="0"/>
          <w:numId w:val="9"/>
        </w:numPr>
        <w:spacing w:line="276" w:lineRule="auto"/>
        <w:ind w:left="990"/>
        <w:rPr>
          <w:lang w:val="vi-VN"/>
        </w:rPr>
      </w:pPr>
      <w:r w:rsidRPr="00AE4696">
        <w:rPr>
          <w:lang w:val="vi-VN"/>
        </w:rPr>
        <w:t xml:space="preserve">StudentID (Foreign Key): References the </w:t>
      </w:r>
      <w:r>
        <w:rPr>
          <w:lang w:val="vi-VN"/>
        </w:rPr>
        <w:t>“StudentID”</w:t>
      </w:r>
      <w:r w:rsidRPr="00AE4696">
        <w:rPr>
          <w:lang w:val="vi-VN"/>
        </w:rPr>
        <w:t xml:space="preserve"> who made the payment.</w:t>
      </w:r>
    </w:p>
    <w:p w:rsidR="00AF014F" w:rsidRDefault="00AF014F" w:rsidP="00D81E1F">
      <w:pPr>
        <w:pStyle w:val="ListParagraph"/>
        <w:numPr>
          <w:ilvl w:val="0"/>
          <w:numId w:val="9"/>
        </w:numPr>
        <w:spacing w:line="276" w:lineRule="auto"/>
        <w:ind w:left="990"/>
        <w:rPr>
          <w:lang w:val="vi-VN"/>
        </w:rPr>
      </w:pPr>
      <w:r w:rsidRPr="00CC269F">
        <w:rPr>
          <w:lang w:val="vi-VN"/>
        </w:rPr>
        <w:t>Date: Date of payment.</w:t>
      </w:r>
    </w:p>
    <w:p w:rsidR="00975D88" w:rsidRDefault="00975D88" w:rsidP="00D81E1F">
      <w:pPr>
        <w:pStyle w:val="ListParagraph"/>
        <w:numPr>
          <w:ilvl w:val="0"/>
          <w:numId w:val="9"/>
        </w:numPr>
        <w:spacing w:line="276" w:lineRule="auto"/>
        <w:ind w:left="990"/>
        <w:rPr>
          <w:lang w:val="vi-VN"/>
        </w:rPr>
      </w:pPr>
      <w:r>
        <w:rPr>
          <w:lang w:val="vi-VN"/>
        </w:rPr>
        <w:t>Status: Payment’s status</w:t>
      </w:r>
    </w:p>
    <w:p w:rsidR="00AF014F" w:rsidRDefault="00AF014F" w:rsidP="00D81E1F">
      <w:pPr>
        <w:pStyle w:val="ListParagraph"/>
        <w:numPr>
          <w:ilvl w:val="0"/>
          <w:numId w:val="9"/>
        </w:numPr>
        <w:spacing w:line="276" w:lineRule="auto"/>
        <w:ind w:left="990"/>
        <w:rPr>
          <w:lang w:val="vi-VN"/>
        </w:rPr>
      </w:pPr>
      <w:r w:rsidRPr="00AE4696">
        <w:rPr>
          <w:lang w:val="vi-VN"/>
        </w:rPr>
        <w:t>PaymentMethod: Method of payment (e.g., credit card, bank transfer, etc.).</w:t>
      </w:r>
    </w:p>
    <w:p w:rsidR="00052274" w:rsidRPr="00AF014F" w:rsidRDefault="00052274" w:rsidP="00052274">
      <w:pPr>
        <w:pStyle w:val="template"/>
        <w:rPr>
          <w:rFonts w:ascii="Times New Roman" w:hAnsi="Times New Roman"/>
          <w:i w:val="0"/>
          <w:sz w:val="24"/>
        </w:rPr>
      </w:pPr>
    </w:p>
    <w:p w:rsidR="00052274" w:rsidRPr="005F23D7" w:rsidRDefault="00052274" w:rsidP="00052274">
      <w:pPr>
        <w:pStyle w:val="Heading2"/>
      </w:pPr>
      <w:bookmarkStart w:id="59" w:name="_Toc185635615"/>
      <w:r w:rsidRPr="005F23D7">
        <w:lastRenderedPageBreak/>
        <w:t>Reports</w:t>
      </w:r>
      <w:bookmarkEnd w:id="59"/>
    </w:p>
    <w:p w:rsidR="00D81E1F" w:rsidRDefault="00D81E1F" w:rsidP="00D81E1F">
      <w:pPr>
        <w:spacing w:line="276" w:lineRule="auto"/>
        <w:rPr>
          <w:lang w:val="vi-VN"/>
        </w:rPr>
      </w:pPr>
      <w:r w:rsidRPr="00AE4696">
        <w:rPr>
          <w:lang w:val="vi-VN"/>
        </w:rPr>
        <w:t>System-generated reports include:</w:t>
      </w:r>
    </w:p>
    <w:p w:rsidR="00D81E1F" w:rsidRPr="00AE4696" w:rsidRDefault="00D81E1F" w:rsidP="00D81E1F">
      <w:pPr>
        <w:pStyle w:val="ListParagraph"/>
        <w:numPr>
          <w:ilvl w:val="0"/>
          <w:numId w:val="4"/>
        </w:numPr>
        <w:spacing w:line="276" w:lineRule="auto"/>
        <w:jc w:val="both"/>
        <w:rPr>
          <w:lang w:val="vi-VN"/>
        </w:rPr>
      </w:pPr>
      <w:r w:rsidRPr="00AE4696">
        <w:rPr>
          <w:lang w:val="vi-VN"/>
        </w:rPr>
        <w:t>Student Progress Reports: Detailing grades, completed courses, and progress status.</w:t>
      </w:r>
    </w:p>
    <w:p w:rsidR="00D81E1F" w:rsidRDefault="00D81E1F" w:rsidP="00D81E1F">
      <w:pPr>
        <w:pStyle w:val="ListParagraph"/>
        <w:numPr>
          <w:ilvl w:val="0"/>
          <w:numId w:val="4"/>
        </w:numPr>
        <w:spacing w:line="276" w:lineRule="auto"/>
        <w:jc w:val="both"/>
        <w:rPr>
          <w:lang w:val="vi-VN"/>
        </w:rPr>
      </w:pPr>
      <w:r w:rsidRPr="00AE4696">
        <w:rPr>
          <w:lang w:val="vi-VN"/>
        </w:rPr>
        <w:t>Payment Reports: Summarizing tuition fee payments by students, including details like payment date, amount, and method.</w:t>
      </w:r>
    </w:p>
    <w:p w:rsidR="00052274" w:rsidRPr="00D81E1F" w:rsidRDefault="00052274" w:rsidP="00052274">
      <w:pPr>
        <w:pStyle w:val="template"/>
        <w:rPr>
          <w:rFonts w:ascii="Times New Roman" w:hAnsi="Times New Roman"/>
          <w:i w:val="0"/>
          <w:sz w:val="24"/>
        </w:rPr>
      </w:pPr>
    </w:p>
    <w:p w:rsidR="00052274" w:rsidRPr="005F23D7" w:rsidRDefault="00052274" w:rsidP="00052274">
      <w:pPr>
        <w:pStyle w:val="Heading2"/>
      </w:pPr>
      <w:bookmarkStart w:id="60" w:name="_Toc185635616"/>
      <w:r w:rsidRPr="005F23D7">
        <w:t>Data Acquisition, Integrity, Retention, and Disposal</w:t>
      </w:r>
      <w:bookmarkEnd w:id="60"/>
    </w:p>
    <w:p w:rsidR="00A25E9C" w:rsidRPr="00A25E9C" w:rsidRDefault="00A25E9C" w:rsidP="00A25E9C">
      <w:pPr>
        <w:spacing w:line="276" w:lineRule="auto"/>
        <w:rPr>
          <w:szCs w:val="24"/>
        </w:rPr>
      </w:pPr>
      <w:r w:rsidRPr="00A25E9C">
        <w:rPr>
          <w:szCs w:val="24"/>
        </w:rPr>
        <w:t>EduManager ensures data integrity through input validation and transaction management. Data retention policies comply with educational standards, academic records and student records are stored on the MongoDB database and are backed up periodically for a certain period of time before being securely deleted, and obsolete or redundant data is securely deleted after being stored on the database for at least 5 years.</w:t>
      </w:r>
    </w:p>
    <w:p w:rsidR="00A25E9C" w:rsidRPr="00A25E9C" w:rsidRDefault="00A25E9C" w:rsidP="00A25E9C">
      <w:pPr>
        <w:spacing w:line="276" w:lineRule="auto"/>
        <w:rPr>
          <w:szCs w:val="24"/>
        </w:rPr>
      </w:pPr>
    </w:p>
    <w:p w:rsidR="00052274" w:rsidRPr="00A25E9C" w:rsidRDefault="00A25E9C" w:rsidP="00A25E9C">
      <w:pPr>
        <w:pStyle w:val="template"/>
        <w:spacing w:line="276" w:lineRule="auto"/>
        <w:rPr>
          <w:rFonts w:ascii="Times New Roman" w:hAnsi="Times New Roman"/>
          <w:i w:val="0"/>
          <w:sz w:val="24"/>
          <w:szCs w:val="24"/>
        </w:rPr>
      </w:pPr>
      <w:r w:rsidRPr="00A25E9C">
        <w:rPr>
          <w:rFonts w:ascii="Times New Roman" w:hAnsi="Times New Roman"/>
          <w:i w:val="0"/>
          <w:sz w:val="24"/>
          <w:szCs w:val="24"/>
        </w:rPr>
        <w:t>Tuition payment history is stored securely and securely, ensuring payments are tracked for the entire period required by the institution. After the retention period, payment records are securely archived or deleted.</w:t>
      </w:r>
    </w:p>
    <w:p w:rsidR="00310C4B" w:rsidRPr="005F23D7" w:rsidRDefault="00310C4B">
      <w:pPr>
        <w:pStyle w:val="Heading1"/>
      </w:pPr>
      <w:bookmarkStart w:id="61" w:name="_Toc185635617"/>
      <w:r w:rsidRPr="005F23D7">
        <w:t>External Interface Requirements</w:t>
      </w:r>
      <w:bookmarkEnd w:id="30"/>
      <w:bookmarkEnd w:id="61"/>
    </w:p>
    <w:p w:rsidR="00310C4B" w:rsidRPr="005F23D7" w:rsidRDefault="00310C4B">
      <w:pPr>
        <w:pStyle w:val="Heading2"/>
      </w:pPr>
      <w:bookmarkStart w:id="62" w:name="_Toc185635618"/>
      <w:r w:rsidRPr="005F23D7">
        <w:t>User Interfaces</w:t>
      </w:r>
      <w:bookmarkEnd w:id="62"/>
    </w:p>
    <w:p w:rsidR="00A25E9C" w:rsidRDefault="00A25E9C" w:rsidP="00A25E9C">
      <w:r>
        <w:t>The application written in Flutter programming language will provide a user-friendly interface for students, teachers and administrators.</w:t>
      </w:r>
    </w:p>
    <w:p w:rsidR="00A25E9C" w:rsidRDefault="00A25E9C" w:rsidP="00A25E9C"/>
    <w:p w:rsidR="00A25E9C" w:rsidRDefault="00A25E9C" w:rsidP="00A25E9C">
      <w:pPr>
        <w:pStyle w:val="ListParagraph"/>
        <w:numPr>
          <w:ilvl w:val="0"/>
          <w:numId w:val="10"/>
        </w:numPr>
        <w:spacing w:line="240" w:lineRule="auto"/>
        <w:ind w:left="426" w:hanging="426"/>
        <w:jc w:val="both"/>
      </w:pPr>
      <w:r>
        <w:t>Students:</w:t>
      </w:r>
    </w:p>
    <w:p w:rsidR="00A25E9C" w:rsidRDefault="00A25E9C" w:rsidP="00A25E9C">
      <w:pPr>
        <w:pStyle w:val="ListParagraph"/>
        <w:numPr>
          <w:ilvl w:val="0"/>
          <w:numId w:val="12"/>
        </w:numPr>
        <w:spacing w:line="240" w:lineRule="auto"/>
        <w:jc w:val="both"/>
      </w:pPr>
      <w:r>
        <w:t>Log in and access personal information panel.</w:t>
      </w:r>
    </w:p>
    <w:p w:rsidR="00A25E9C" w:rsidRDefault="00A25E9C" w:rsidP="00A25E9C">
      <w:pPr>
        <w:pStyle w:val="ListParagraph"/>
        <w:numPr>
          <w:ilvl w:val="0"/>
          <w:numId w:val="12"/>
        </w:numPr>
        <w:spacing w:line="240" w:lineRule="auto"/>
        <w:jc w:val="both"/>
      </w:pPr>
      <w:r>
        <w:t>Register for courses, create study plans, view class schedules and access teaching materials.</w:t>
      </w:r>
    </w:p>
    <w:p w:rsidR="00A25E9C" w:rsidRDefault="00A25E9C" w:rsidP="00A25E9C">
      <w:pPr>
        <w:pStyle w:val="ListParagraph"/>
        <w:numPr>
          <w:ilvl w:val="0"/>
          <w:numId w:val="12"/>
        </w:numPr>
        <w:spacing w:line="240" w:lineRule="auto"/>
        <w:jc w:val="both"/>
      </w:pPr>
      <w:r>
        <w:t>Submit assignments and view grades.</w:t>
      </w:r>
    </w:p>
    <w:p w:rsidR="00A25E9C" w:rsidRDefault="00A25E9C" w:rsidP="00A25E9C">
      <w:pPr>
        <w:pStyle w:val="ListParagraph"/>
        <w:numPr>
          <w:ilvl w:val="0"/>
          <w:numId w:val="12"/>
        </w:numPr>
        <w:spacing w:line="240" w:lineRule="auto"/>
        <w:jc w:val="both"/>
      </w:pPr>
      <w:r>
        <w:t>View tuition payment status and make payments.</w:t>
      </w:r>
    </w:p>
    <w:p w:rsidR="00A25E9C" w:rsidRDefault="00A25E9C" w:rsidP="00A25E9C"/>
    <w:p w:rsidR="00A25E9C" w:rsidRDefault="00A25E9C" w:rsidP="00A25E9C">
      <w:pPr>
        <w:pStyle w:val="ListParagraph"/>
        <w:numPr>
          <w:ilvl w:val="0"/>
          <w:numId w:val="11"/>
        </w:numPr>
        <w:spacing w:line="240" w:lineRule="auto"/>
        <w:ind w:left="426" w:hanging="426"/>
        <w:jc w:val="both"/>
      </w:pPr>
      <w:r>
        <w:t>Teachers:</w:t>
      </w:r>
    </w:p>
    <w:p w:rsidR="00A25E9C" w:rsidRDefault="00A25E9C" w:rsidP="00A25E9C">
      <w:pPr>
        <w:pStyle w:val="ListParagraph"/>
        <w:numPr>
          <w:ilvl w:val="0"/>
          <w:numId w:val="12"/>
        </w:numPr>
        <w:spacing w:line="240" w:lineRule="auto"/>
        <w:jc w:val="both"/>
      </w:pPr>
      <w:r>
        <w:t>Manage course content and upload teaching materials.</w:t>
      </w:r>
    </w:p>
    <w:p w:rsidR="00A25E9C" w:rsidRDefault="00A25E9C" w:rsidP="00A25E9C">
      <w:pPr>
        <w:pStyle w:val="ListParagraph"/>
        <w:numPr>
          <w:ilvl w:val="0"/>
          <w:numId w:val="12"/>
        </w:numPr>
        <w:spacing w:line="240" w:lineRule="auto"/>
        <w:jc w:val="both"/>
      </w:pPr>
      <w:r>
        <w:t>Track student progress and attendance.</w:t>
      </w:r>
    </w:p>
    <w:p w:rsidR="00A25E9C" w:rsidRDefault="00A25E9C" w:rsidP="00A25E9C">
      <w:pPr>
        <w:pStyle w:val="ListParagraph"/>
        <w:numPr>
          <w:ilvl w:val="0"/>
          <w:numId w:val="12"/>
        </w:numPr>
        <w:spacing w:line="240" w:lineRule="auto"/>
        <w:jc w:val="both"/>
      </w:pPr>
      <w:r>
        <w:t>Send notifications to students.</w:t>
      </w:r>
    </w:p>
    <w:p w:rsidR="00A25E9C" w:rsidRDefault="00A25E9C" w:rsidP="00A25E9C"/>
    <w:p w:rsidR="00A25E9C" w:rsidRDefault="00A25E9C" w:rsidP="00A25E9C">
      <w:pPr>
        <w:pStyle w:val="ListParagraph"/>
        <w:numPr>
          <w:ilvl w:val="0"/>
          <w:numId w:val="11"/>
        </w:numPr>
        <w:spacing w:line="240" w:lineRule="auto"/>
        <w:ind w:left="426" w:hanging="426"/>
        <w:jc w:val="both"/>
      </w:pPr>
      <w:r>
        <w:t>Admin:</w:t>
      </w:r>
    </w:p>
    <w:p w:rsidR="00A25E9C" w:rsidRDefault="00A25E9C" w:rsidP="00A25E9C">
      <w:pPr>
        <w:pStyle w:val="ListParagraph"/>
        <w:numPr>
          <w:ilvl w:val="0"/>
          <w:numId w:val="12"/>
        </w:numPr>
        <w:spacing w:line="240" w:lineRule="auto"/>
        <w:jc w:val="both"/>
      </w:pPr>
      <w:r>
        <w:t>Manage user accounts (add/delete students and teachers).</w:t>
      </w:r>
    </w:p>
    <w:p w:rsidR="00A25E9C" w:rsidRDefault="00A25E9C" w:rsidP="00A25E9C">
      <w:pPr>
        <w:pStyle w:val="ListParagraph"/>
        <w:numPr>
          <w:ilvl w:val="0"/>
          <w:numId w:val="12"/>
        </w:numPr>
        <w:spacing w:line="240" w:lineRule="auto"/>
        <w:jc w:val="both"/>
      </w:pPr>
      <w:r>
        <w:t>Manage detailed information about courses, class schedules and teacher assignments.</w:t>
      </w:r>
    </w:p>
    <w:p w:rsidR="00310C4B" w:rsidRPr="00A25E9C" w:rsidRDefault="00A25E9C" w:rsidP="00A25E9C">
      <w:pPr>
        <w:pStyle w:val="ListParagraph"/>
        <w:numPr>
          <w:ilvl w:val="0"/>
          <w:numId w:val="12"/>
        </w:numPr>
        <w:spacing w:line="240" w:lineRule="auto"/>
        <w:jc w:val="both"/>
      </w:pPr>
      <w:r>
        <w:t>View and manage tuition payments for students.</w:t>
      </w:r>
    </w:p>
    <w:p w:rsidR="00310C4B" w:rsidRPr="005F23D7" w:rsidRDefault="00310C4B">
      <w:pPr>
        <w:pStyle w:val="Heading2"/>
      </w:pPr>
      <w:bookmarkStart w:id="63" w:name="_Toc439994685"/>
      <w:bookmarkStart w:id="64" w:name="_Toc185635619"/>
      <w:r w:rsidRPr="005F23D7">
        <w:lastRenderedPageBreak/>
        <w:t>Software Interfaces</w:t>
      </w:r>
      <w:bookmarkEnd w:id="63"/>
      <w:bookmarkEnd w:id="64"/>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EduManager integrates with the following:</w:t>
      </w:r>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MongoDB Database: To store data.</w:t>
      </w:r>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Payment Gateway API: To enable tuition payment.</w:t>
      </w:r>
    </w:p>
    <w:p w:rsidR="00310C4B" w:rsidRPr="00A25E9C" w:rsidRDefault="00A25E9C" w:rsidP="00A25E9C">
      <w:pPr>
        <w:pStyle w:val="template"/>
        <w:spacing w:line="276" w:lineRule="auto"/>
        <w:rPr>
          <w:rFonts w:ascii="Times New Roman" w:hAnsi="Times New Roman"/>
          <w:i w:val="0"/>
          <w:sz w:val="24"/>
          <w:lang w:val="vi-VN"/>
        </w:rPr>
      </w:pPr>
      <w:r w:rsidRPr="00A25E9C">
        <w:rPr>
          <w:rFonts w:ascii="Times New Roman" w:hAnsi="Times New Roman"/>
          <w:i w:val="0"/>
          <w:sz w:val="24"/>
        </w:rPr>
        <w:t xml:space="preserve">Node.js Back-end: To handle business logic and API </w:t>
      </w:r>
      <w:r>
        <w:rPr>
          <w:rFonts w:ascii="Times New Roman" w:hAnsi="Times New Roman"/>
          <w:i w:val="0"/>
          <w:sz w:val="24"/>
          <w:lang w:val="vi-VN"/>
        </w:rPr>
        <w:t>requests.</w:t>
      </w:r>
    </w:p>
    <w:p w:rsidR="006059E7" w:rsidRPr="005F23D7" w:rsidRDefault="006059E7" w:rsidP="006059E7">
      <w:pPr>
        <w:pStyle w:val="Heading2"/>
      </w:pPr>
      <w:bookmarkStart w:id="65" w:name="_Toc439994684"/>
      <w:bookmarkStart w:id="66" w:name="_Toc439994686"/>
      <w:bookmarkStart w:id="67" w:name="_Toc185635620"/>
      <w:r w:rsidRPr="005F23D7">
        <w:t>Hardware Interfaces</w:t>
      </w:r>
      <w:bookmarkEnd w:id="65"/>
      <w:bookmarkEnd w:id="67"/>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The application will be supp</w:t>
      </w:r>
      <w:r>
        <w:rPr>
          <w:rFonts w:ascii="Times New Roman" w:hAnsi="Times New Roman"/>
          <w:i w:val="0"/>
          <w:sz w:val="24"/>
        </w:rPr>
        <w:t>orted on the following devices:</w:t>
      </w:r>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 Smartphones and tablets (Android/iOS).</w:t>
      </w:r>
    </w:p>
    <w:p w:rsidR="006059E7"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 Laptops and desktops for administrative tasks.</w:t>
      </w:r>
    </w:p>
    <w:p w:rsidR="00310C4B" w:rsidRPr="005F23D7" w:rsidRDefault="00310C4B">
      <w:pPr>
        <w:pStyle w:val="Heading2"/>
      </w:pPr>
      <w:bookmarkStart w:id="68" w:name="_Toc185635621"/>
      <w:r w:rsidRPr="005F23D7">
        <w:t>Communications Interfaces</w:t>
      </w:r>
      <w:bookmarkEnd w:id="66"/>
      <w:bookmarkEnd w:id="68"/>
    </w:p>
    <w:p w:rsidR="00A25E9C"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EduManager communicates over the entire HTTP protocol. Data transmission uses HTTPS with an additional SSL (Secure Sockets Layer) certificate to encrypt subsequent message protocols for increased security, ensuring user information remains confidential and secure. Payment transactions are processed securely via the payment API gateway with subsequent data encrypted.</w:t>
      </w:r>
    </w:p>
    <w:p w:rsidR="00A25E9C" w:rsidRPr="00A25E9C" w:rsidRDefault="00A25E9C" w:rsidP="00A25E9C">
      <w:pPr>
        <w:pStyle w:val="template"/>
        <w:spacing w:line="276" w:lineRule="auto"/>
        <w:rPr>
          <w:rFonts w:ascii="Times New Roman" w:hAnsi="Times New Roman"/>
          <w:i w:val="0"/>
          <w:sz w:val="24"/>
        </w:rPr>
      </w:pPr>
    </w:p>
    <w:p w:rsidR="00310C4B" w:rsidRPr="00A25E9C" w:rsidRDefault="00A25E9C" w:rsidP="00A25E9C">
      <w:pPr>
        <w:pStyle w:val="template"/>
        <w:spacing w:line="276" w:lineRule="auto"/>
        <w:rPr>
          <w:rFonts w:ascii="Times New Roman" w:hAnsi="Times New Roman"/>
          <w:i w:val="0"/>
          <w:sz w:val="24"/>
        </w:rPr>
      </w:pPr>
      <w:r w:rsidRPr="00A25E9C">
        <w:rPr>
          <w:rFonts w:ascii="Times New Roman" w:hAnsi="Times New Roman"/>
          <w:i w:val="0"/>
          <w:sz w:val="24"/>
        </w:rPr>
        <w:t>This updated model consolidates the tuition payment tracking system within the EduManager application, ensuring that students can manage their core finances while providing administrators with administrative tools to track payment status.</w:t>
      </w:r>
    </w:p>
    <w:p w:rsidR="00310C4B" w:rsidRPr="005F23D7" w:rsidRDefault="00C44E3E">
      <w:pPr>
        <w:pStyle w:val="Heading1"/>
      </w:pPr>
      <w:bookmarkStart w:id="69" w:name="_Toc439994690"/>
      <w:bookmarkStart w:id="70" w:name="_Toc185635622"/>
      <w:r w:rsidRPr="005F23D7">
        <w:t>Quality Attributes</w:t>
      </w:r>
      <w:bookmarkEnd w:id="70"/>
    </w:p>
    <w:p w:rsidR="00C44E3E" w:rsidRPr="005F23D7" w:rsidRDefault="00C44E3E" w:rsidP="00C44E3E">
      <w:pPr>
        <w:pStyle w:val="Heading2"/>
      </w:pPr>
      <w:bookmarkStart w:id="71" w:name="_Toc185635623"/>
      <w:r w:rsidRPr="005F23D7">
        <w:t>Usability</w:t>
      </w:r>
      <w:bookmarkEnd w:id="71"/>
    </w:p>
    <w:p w:rsidR="00404234" w:rsidRPr="00404234" w:rsidRDefault="00404234" w:rsidP="00404234">
      <w:pPr>
        <w:pStyle w:val="template"/>
        <w:spacing w:line="276" w:lineRule="auto"/>
        <w:ind w:left="851" w:hanging="851"/>
        <w:rPr>
          <w:rFonts w:ascii="Times New Roman" w:hAnsi="Times New Roman"/>
          <w:i w:val="0"/>
          <w:sz w:val="24"/>
        </w:rPr>
      </w:pPr>
      <w:r w:rsidRPr="00404234">
        <w:rPr>
          <w:rFonts w:ascii="Times New Roman" w:hAnsi="Times New Roman"/>
          <w:i w:val="0"/>
          <w:sz w:val="24"/>
        </w:rPr>
        <w:t>USE-</w:t>
      </w:r>
      <w:r>
        <w:rPr>
          <w:rFonts w:ascii="Times New Roman" w:hAnsi="Times New Roman"/>
          <w:i w:val="0"/>
          <w:sz w:val="24"/>
          <w:lang w:val="vi-VN"/>
        </w:rPr>
        <w:t>1</w:t>
      </w:r>
      <w:r w:rsidRPr="00404234">
        <w:rPr>
          <w:rFonts w:ascii="Times New Roman" w:hAnsi="Times New Roman"/>
          <w:i w:val="0"/>
          <w:sz w:val="24"/>
        </w:rPr>
        <w:t xml:space="preserve">: </w:t>
      </w:r>
      <w:r>
        <w:rPr>
          <w:rFonts w:ascii="Times New Roman" w:hAnsi="Times New Roman"/>
          <w:i w:val="0"/>
          <w:sz w:val="24"/>
          <w:lang w:val="vi-VN"/>
        </w:rPr>
        <w:t xml:space="preserve"> N</w:t>
      </w:r>
      <w:r w:rsidRPr="00404234">
        <w:rPr>
          <w:rFonts w:ascii="Times New Roman" w:hAnsi="Times New Roman"/>
          <w:i w:val="0"/>
          <w:sz w:val="24"/>
        </w:rPr>
        <w:t>ew users (students, teachers) shall be able to successfully login with their accounts on their first try.</w:t>
      </w:r>
    </w:p>
    <w:p w:rsidR="00404234" w:rsidRPr="00404234" w:rsidRDefault="00404234" w:rsidP="00404234">
      <w:pPr>
        <w:pStyle w:val="template"/>
        <w:spacing w:line="276" w:lineRule="auto"/>
        <w:ind w:left="851" w:hanging="851"/>
        <w:rPr>
          <w:rFonts w:ascii="Times New Roman" w:hAnsi="Times New Roman"/>
          <w:i w:val="0"/>
          <w:sz w:val="24"/>
        </w:rPr>
      </w:pPr>
      <w:r>
        <w:rPr>
          <w:rFonts w:ascii="Times New Roman" w:hAnsi="Times New Roman"/>
          <w:i w:val="0"/>
          <w:sz w:val="24"/>
        </w:rPr>
        <w:t>USE-</w:t>
      </w:r>
      <w:r>
        <w:rPr>
          <w:rFonts w:ascii="Times New Roman" w:hAnsi="Times New Roman"/>
          <w:i w:val="0"/>
          <w:sz w:val="24"/>
          <w:lang w:val="vi-VN"/>
        </w:rPr>
        <w:t>2</w:t>
      </w:r>
      <w:r w:rsidRPr="00404234">
        <w:rPr>
          <w:rFonts w:ascii="Times New Roman" w:hAnsi="Times New Roman"/>
          <w:i w:val="0"/>
          <w:sz w:val="24"/>
        </w:rPr>
        <w:t>:</w:t>
      </w:r>
      <w:r>
        <w:rPr>
          <w:rFonts w:ascii="Times New Roman" w:hAnsi="Times New Roman"/>
          <w:i w:val="0"/>
          <w:sz w:val="24"/>
          <w:lang w:val="vi-VN"/>
        </w:rPr>
        <w:t xml:space="preserve"> </w:t>
      </w:r>
      <w:r w:rsidRPr="00404234">
        <w:rPr>
          <w:rFonts w:ascii="Times New Roman" w:hAnsi="Times New Roman"/>
          <w:i w:val="0"/>
          <w:sz w:val="24"/>
        </w:rPr>
        <w:t xml:space="preserve"> After logging in, students can see their class schedule, grades and personal information, while teachers see their teaching assignments and student lists.</w:t>
      </w:r>
    </w:p>
    <w:p w:rsidR="00404234" w:rsidRPr="00404234" w:rsidRDefault="00404234" w:rsidP="00404234">
      <w:pPr>
        <w:pStyle w:val="template"/>
        <w:spacing w:line="276" w:lineRule="auto"/>
        <w:ind w:left="851" w:hanging="851"/>
        <w:rPr>
          <w:rFonts w:ascii="Times New Roman" w:hAnsi="Times New Roman"/>
          <w:i w:val="0"/>
          <w:sz w:val="24"/>
        </w:rPr>
      </w:pPr>
      <w:r>
        <w:rPr>
          <w:rFonts w:ascii="Times New Roman" w:hAnsi="Times New Roman"/>
          <w:i w:val="0"/>
          <w:sz w:val="24"/>
        </w:rPr>
        <w:t>USE-</w:t>
      </w:r>
      <w:r>
        <w:rPr>
          <w:rFonts w:ascii="Times New Roman" w:hAnsi="Times New Roman"/>
          <w:i w:val="0"/>
          <w:sz w:val="24"/>
          <w:lang w:val="vi-VN"/>
        </w:rPr>
        <w:t>3</w:t>
      </w:r>
      <w:r w:rsidRPr="00404234">
        <w:rPr>
          <w:rFonts w:ascii="Times New Roman" w:hAnsi="Times New Roman"/>
          <w:i w:val="0"/>
          <w:sz w:val="24"/>
        </w:rPr>
        <w:t xml:space="preserve">: </w:t>
      </w:r>
      <w:r>
        <w:rPr>
          <w:rFonts w:ascii="Times New Roman" w:hAnsi="Times New Roman"/>
          <w:i w:val="0"/>
          <w:sz w:val="24"/>
          <w:lang w:val="vi-VN"/>
        </w:rPr>
        <w:t xml:space="preserve"> </w:t>
      </w:r>
      <w:r w:rsidRPr="00404234">
        <w:rPr>
          <w:rFonts w:ascii="Times New Roman" w:hAnsi="Times New Roman"/>
          <w:i w:val="0"/>
          <w:sz w:val="24"/>
        </w:rPr>
        <w:t>Student can creates a personalized study plan outlining the courses and the schedule for the new semester. While teacher can uploads study materials, such as lecture notes or additional resources, for students to access.</w:t>
      </w:r>
    </w:p>
    <w:p w:rsidR="00C44E3E" w:rsidRPr="00404234" w:rsidRDefault="00404234" w:rsidP="00404234">
      <w:pPr>
        <w:pStyle w:val="template"/>
        <w:spacing w:line="276" w:lineRule="auto"/>
        <w:ind w:left="851" w:hanging="851"/>
        <w:rPr>
          <w:rFonts w:ascii="Times New Roman" w:hAnsi="Times New Roman"/>
          <w:i w:val="0"/>
          <w:sz w:val="24"/>
        </w:rPr>
      </w:pPr>
      <w:r>
        <w:rPr>
          <w:rFonts w:ascii="Times New Roman" w:hAnsi="Times New Roman"/>
          <w:i w:val="0"/>
          <w:sz w:val="24"/>
        </w:rPr>
        <w:t>USE-</w:t>
      </w:r>
      <w:r>
        <w:rPr>
          <w:rFonts w:ascii="Times New Roman" w:hAnsi="Times New Roman"/>
          <w:i w:val="0"/>
          <w:sz w:val="24"/>
          <w:lang w:val="vi-VN"/>
        </w:rPr>
        <w:t>4</w:t>
      </w:r>
      <w:r w:rsidRPr="00404234">
        <w:rPr>
          <w:rFonts w:ascii="Times New Roman" w:hAnsi="Times New Roman"/>
          <w:i w:val="0"/>
          <w:sz w:val="24"/>
        </w:rPr>
        <w:t>: The School Administrator manages user accounts, including adding, deleting, and modifying accounts for teachers, students, and other staff.</w:t>
      </w:r>
    </w:p>
    <w:p w:rsidR="00310C4B" w:rsidRPr="005F23D7" w:rsidRDefault="00310C4B">
      <w:pPr>
        <w:pStyle w:val="Heading2"/>
      </w:pPr>
      <w:bookmarkStart w:id="72" w:name="_Toc185635624"/>
      <w:r w:rsidRPr="005F23D7">
        <w:lastRenderedPageBreak/>
        <w:t>Performance</w:t>
      </w:r>
      <w:bookmarkEnd w:id="69"/>
      <w:bookmarkEnd w:id="72"/>
    </w:p>
    <w:p w:rsidR="00404234" w:rsidRDefault="00404234" w:rsidP="003513ED">
      <w:pPr>
        <w:pStyle w:val="List"/>
        <w:spacing w:line="240" w:lineRule="auto"/>
        <w:ind w:left="851" w:hanging="851"/>
      </w:pPr>
      <w:r>
        <w:t>PER-1:</w:t>
      </w:r>
      <w:r>
        <w:tab/>
        <w:t>The amount of users of the system is unlimited but however, only a maximum of 10000 concurrent users at a time to avoid performance degradation and the peak usage time window is 16:00 P.M. to 22:30 P.M. local time, with an estimated average session duration of 1 hour and 35 minutes.</w:t>
      </w:r>
    </w:p>
    <w:p w:rsidR="00404234" w:rsidRDefault="00404234" w:rsidP="003513ED">
      <w:pPr>
        <w:pStyle w:val="List"/>
        <w:spacing w:line="240" w:lineRule="auto"/>
        <w:ind w:left="851" w:hanging="851"/>
      </w:pPr>
      <w:r>
        <w:t>PER-2:</w:t>
      </w:r>
      <w:r>
        <w:tab/>
        <w:t>Loading time of EduManager application can be finished within 3 seconds from the time the user requests to load each page over a 35Mbps or faster Internet connection.</w:t>
      </w:r>
    </w:p>
    <w:p w:rsidR="00404234" w:rsidRDefault="00404234" w:rsidP="003513ED">
      <w:pPr>
        <w:pStyle w:val="List"/>
        <w:spacing w:line="240" w:lineRule="auto"/>
        <w:ind w:left="851" w:hanging="851"/>
      </w:pPr>
      <w:r>
        <w:t xml:space="preserve">PER-3: </w:t>
      </w:r>
      <w:r w:rsidR="003513ED">
        <w:rPr>
          <w:lang w:val="vi-VN"/>
        </w:rPr>
        <w:t xml:space="preserve"> </w:t>
      </w:r>
      <w:r>
        <w:t>When a student submits an assignment, the system can confirm submission immediately without significant delay.</w:t>
      </w:r>
    </w:p>
    <w:p w:rsidR="00404234" w:rsidRDefault="00404234" w:rsidP="003513ED">
      <w:pPr>
        <w:pStyle w:val="List"/>
        <w:spacing w:line="240" w:lineRule="auto"/>
        <w:ind w:left="851" w:hanging="851"/>
      </w:pPr>
      <w:r>
        <w:t>PER-4:</w:t>
      </w:r>
      <w:r>
        <w:tab/>
        <w:t>The application shall display confirmation messages to users within an average of 30 minutes and a maximum of 50 minutes after the user (students, teachers) submits their information to the School Administrator.</w:t>
      </w:r>
    </w:p>
    <w:p w:rsidR="00310C4B" w:rsidRPr="003513ED" w:rsidRDefault="00404234" w:rsidP="003513ED">
      <w:pPr>
        <w:pStyle w:val="List"/>
        <w:spacing w:line="240" w:lineRule="auto"/>
        <w:ind w:left="851" w:hanging="851"/>
      </w:pPr>
      <w:r>
        <w:t xml:space="preserve">PER-5: </w:t>
      </w:r>
      <w:r w:rsidR="003513ED">
        <w:rPr>
          <w:lang w:val="vi-VN"/>
        </w:rPr>
        <w:t xml:space="preserve"> </w:t>
      </w:r>
      <w:r>
        <w:t>When teacher accessing student records through an API, the time of response is only 1.5 seconds to load and show the records of a specific student.</w:t>
      </w:r>
    </w:p>
    <w:p w:rsidR="00310C4B" w:rsidRPr="005F23D7" w:rsidRDefault="00310C4B">
      <w:pPr>
        <w:pStyle w:val="Heading2"/>
      </w:pPr>
      <w:bookmarkStart w:id="73" w:name="_Toc439994692"/>
      <w:bookmarkStart w:id="74" w:name="_Toc185635625"/>
      <w:r w:rsidRPr="005F23D7">
        <w:t>Security</w:t>
      </w:r>
      <w:bookmarkEnd w:id="73"/>
      <w:bookmarkEnd w:id="74"/>
    </w:p>
    <w:p w:rsidR="003513ED" w:rsidRPr="003513ED" w:rsidRDefault="003513ED" w:rsidP="00F451BD">
      <w:pPr>
        <w:pStyle w:val="template"/>
        <w:spacing w:line="240" w:lineRule="auto"/>
        <w:ind w:left="851" w:hanging="851"/>
        <w:rPr>
          <w:rFonts w:ascii="Times New Roman" w:hAnsi="Times New Roman"/>
          <w:i w:val="0"/>
          <w:sz w:val="24"/>
        </w:rPr>
      </w:pPr>
      <w:r w:rsidRPr="003513ED">
        <w:rPr>
          <w:rFonts w:ascii="Times New Roman" w:hAnsi="Times New Roman"/>
          <w:i w:val="0"/>
          <w:sz w:val="24"/>
        </w:rPr>
        <w:t>SEC-1:</w:t>
      </w:r>
      <w:r w:rsidRPr="003513ED">
        <w:rPr>
          <w:rFonts w:ascii="Times New Roman" w:hAnsi="Times New Roman"/>
          <w:i w:val="0"/>
          <w:sz w:val="24"/>
        </w:rPr>
        <w:tab/>
        <w:t>All network transactions that involve financial information or personally identifiable information shall be encrypted and the School Administrators will manage details of all the confidential database.</w:t>
      </w:r>
    </w:p>
    <w:p w:rsidR="003513ED" w:rsidRPr="003513ED" w:rsidRDefault="003513ED" w:rsidP="00F451BD">
      <w:pPr>
        <w:pStyle w:val="template"/>
        <w:spacing w:line="240" w:lineRule="auto"/>
        <w:ind w:left="851" w:hanging="851"/>
        <w:rPr>
          <w:rFonts w:ascii="Times New Roman" w:hAnsi="Times New Roman"/>
          <w:i w:val="0"/>
          <w:sz w:val="24"/>
        </w:rPr>
      </w:pPr>
      <w:r w:rsidRPr="003513ED">
        <w:rPr>
          <w:rFonts w:ascii="Times New Roman" w:hAnsi="Times New Roman"/>
          <w:i w:val="0"/>
          <w:sz w:val="24"/>
        </w:rPr>
        <w:t xml:space="preserve">SEC-2: </w:t>
      </w:r>
      <w:r>
        <w:rPr>
          <w:rFonts w:ascii="Times New Roman" w:hAnsi="Times New Roman"/>
          <w:i w:val="0"/>
          <w:sz w:val="24"/>
          <w:lang w:val="vi-VN"/>
        </w:rPr>
        <w:t xml:space="preserve"> </w:t>
      </w:r>
      <w:r w:rsidRPr="003513ED">
        <w:rPr>
          <w:rFonts w:ascii="Times New Roman" w:hAnsi="Times New Roman"/>
          <w:i w:val="0"/>
          <w:sz w:val="24"/>
        </w:rPr>
        <w:t>Only School Administrator can create new courses and makes it available for student registration.</w:t>
      </w:r>
    </w:p>
    <w:p w:rsidR="003513ED" w:rsidRPr="003513ED" w:rsidRDefault="003513ED" w:rsidP="00F451BD">
      <w:pPr>
        <w:pStyle w:val="template"/>
        <w:spacing w:line="240" w:lineRule="auto"/>
        <w:ind w:left="851" w:hanging="851"/>
        <w:rPr>
          <w:rFonts w:ascii="Times New Roman" w:hAnsi="Times New Roman"/>
          <w:i w:val="0"/>
          <w:sz w:val="24"/>
        </w:rPr>
      </w:pPr>
      <w:r w:rsidRPr="003513ED">
        <w:rPr>
          <w:rFonts w:ascii="Times New Roman" w:hAnsi="Times New Roman"/>
          <w:i w:val="0"/>
          <w:sz w:val="24"/>
        </w:rPr>
        <w:t>SEC-3:</w:t>
      </w:r>
      <w:r w:rsidRPr="003513ED">
        <w:rPr>
          <w:rFonts w:ascii="Times New Roman" w:hAnsi="Times New Roman"/>
          <w:i w:val="0"/>
          <w:sz w:val="24"/>
        </w:rPr>
        <w:tab/>
        <w:t>Students are required to log on to the application to view their class schedule, grades and personal information.</w:t>
      </w:r>
    </w:p>
    <w:p w:rsidR="00310C4B" w:rsidRPr="003513ED" w:rsidRDefault="003513ED" w:rsidP="00F451BD">
      <w:pPr>
        <w:pStyle w:val="template"/>
        <w:spacing w:line="240" w:lineRule="auto"/>
        <w:ind w:left="851" w:hanging="851"/>
        <w:rPr>
          <w:rFonts w:ascii="Times New Roman" w:hAnsi="Times New Roman"/>
          <w:i w:val="0"/>
          <w:sz w:val="24"/>
        </w:rPr>
      </w:pPr>
      <w:r w:rsidRPr="003513ED">
        <w:rPr>
          <w:rFonts w:ascii="Times New Roman" w:hAnsi="Times New Roman"/>
          <w:i w:val="0"/>
          <w:sz w:val="24"/>
        </w:rPr>
        <w:t>SEC-4:</w:t>
      </w:r>
      <w:r w:rsidRPr="003513ED">
        <w:rPr>
          <w:rFonts w:ascii="Times New Roman" w:hAnsi="Times New Roman"/>
          <w:i w:val="0"/>
          <w:sz w:val="24"/>
        </w:rPr>
        <w:tab/>
        <w:t>Only authorized EduManager teacher can upload student’s scores for a specific semester.</w:t>
      </w:r>
    </w:p>
    <w:p w:rsidR="00C44E3E" w:rsidRPr="005F23D7" w:rsidRDefault="00C44E3E" w:rsidP="00C44E3E">
      <w:pPr>
        <w:pStyle w:val="Heading2"/>
      </w:pPr>
      <w:bookmarkStart w:id="75" w:name="_Toc439994691"/>
      <w:bookmarkStart w:id="76" w:name="_Toc439994693"/>
      <w:bookmarkStart w:id="77" w:name="_Toc185635626"/>
      <w:r w:rsidRPr="005F23D7">
        <w:t>Safety</w:t>
      </w:r>
      <w:bookmarkEnd w:id="75"/>
      <w:bookmarkEnd w:id="77"/>
    </w:p>
    <w:p w:rsidR="00F23967" w:rsidRDefault="00F23967" w:rsidP="00F451BD">
      <w:pPr>
        <w:pStyle w:val="List"/>
        <w:spacing w:line="240" w:lineRule="auto"/>
        <w:ind w:left="851" w:hanging="851"/>
      </w:pPr>
      <w:r>
        <w:t>SAF-1:</w:t>
      </w:r>
      <w:r>
        <w:tab/>
        <w:t>The application must provide School Administrator with clear options to consent to data collection and inform them about every data of all the branches of Hoa Sen University.</w:t>
      </w:r>
    </w:p>
    <w:p w:rsidR="00F23967" w:rsidRDefault="00F23967" w:rsidP="00F451BD">
      <w:pPr>
        <w:pStyle w:val="List"/>
        <w:spacing w:line="240" w:lineRule="auto"/>
        <w:ind w:left="851" w:hanging="851"/>
      </w:pPr>
      <w:r>
        <w:t xml:space="preserve">SAF-2: </w:t>
      </w:r>
      <w:r>
        <w:rPr>
          <w:lang w:val="vi-VN"/>
        </w:rPr>
        <w:t xml:space="preserve"> </w:t>
      </w:r>
      <w:r>
        <w:t>The EduManager application can provide online tutorials that educate new students and new teachers about recognizing phishing attempts and securing their accounts.</w:t>
      </w:r>
    </w:p>
    <w:p w:rsidR="00C44E3E" w:rsidRPr="00F23967" w:rsidRDefault="00F23967" w:rsidP="00F451BD">
      <w:pPr>
        <w:pStyle w:val="List"/>
        <w:spacing w:line="240" w:lineRule="auto"/>
        <w:ind w:left="851" w:hanging="851"/>
      </w:pPr>
      <w:r>
        <w:t xml:space="preserve">SAF-3: </w:t>
      </w:r>
      <w:r>
        <w:rPr>
          <w:lang w:val="vi-VN"/>
        </w:rPr>
        <w:t xml:space="preserve"> </w:t>
      </w:r>
      <w:r>
        <w:t>The system will do a weekly checkup to make sure the application doesn’t contain any bugs or viruses that can potentially harm student and teacher personal information. Also, recovery drills are conducted bi-annually to ensure readiness.</w:t>
      </w:r>
    </w:p>
    <w:p w:rsidR="00310C4B" w:rsidRDefault="00F451BD" w:rsidP="00F451BD">
      <w:pPr>
        <w:pStyle w:val="Heading2"/>
      </w:pPr>
      <w:bookmarkStart w:id="78" w:name="_Toc360610034"/>
      <w:bookmarkStart w:id="79" w:name="_Toc185635627"/>
      <w:bookmarkEnd w:id="76"/>
      <w:r>
        <w:t>Availability Requirements</w:t>
      </w:r>
      <w:bookmarkEnd w:id="78"/>
      <w:bookmarkEnd w:id="79"/>
    </w:p>
    <w:p w:rsidR="00F451BD" w:rsidRPr="00F451BD" w:rsidRDefault="00F451BD" w:rsidP="00F451BD">
      <w:pPr>
        <w:spacing w:line="240" w:lineRule="auto"/>
        <w:ind w:left="851" w:hanging="851"/>
      </w:pPr>
      <w:r w:rsidRPr="00610FB0">
        <w:t>AVL-1:</w:t>
      </w:r>
      <w:r w:rsidRPr="00610FB0">
        <w:tab/>
      </w:r>
      <w:r>
        <w:t>The EduManager app will be available and operational for 24/7 of every weeks, excluding scheduled maintenance windows.</w:t>
      </w:r>
    </w:p>
    <w:p w:rsidR="00F451BD" w:rsidRDefault="00F451BD" w:rsidP="00F451BD">
      <w:pPr>
        <w:pStyle w:val="Heading2"/>
      </w:pPr>
      <w:bookmarkStart w:id="80" w:name="_Toc185635628"/>
      <w:r w:rsidRPr="00F451BD">
        <w:lastRenderedPageBreak/>
        <w:t>Robustness Requirements</w:t>
      </w:r>
      <w:bookmarkEnd w:id="80"/>
    </w:p>
    <w:p w:rsidR="00F451BD" w:rsidRDefault="00F451BD" w:rsidP="00F451BD">
      <w:pPr>
        <w:pStyle w:val="List"/>
        <w:spacing w:line="240" w:lineRule="auto"/>
        <w:ind w:left="851"/>
      </w:pPr>
      <w:r>
        <w:t>ROB-1:</w:t>
      </w:r>
      <w:r>
        <w:tab/>
        <w:t xml:space="preserve">If the connection between students, teachers with the application is broken due to bad connection, weak Wi-Fi or sudden degradation, the application will immediately support users (students, teachers) to reload the app’s page or recover page during taking an exam and continue to do it.  </w:t>
      </w:r>
    </w:p>
    <w:p w:rsidR="00F451BD" w:rsidRDefault="00F451BD" w:rsidP="00F451BD">
      <w:pPr>
        <w:pStyle w:val="List"/>
        <w:spacing w:line="240" w:lineRule="auto"/>
        <w:ind w:left="851"/>
      </w:pPr>
      <w:r>
        <w:t>ROB-2: If the system fails to retrieve grades due to a temporary database issue, it should still allow students to access other features, like class schedules.</w:t>
      </w:r>
    </w:p>
    <w:p w:rsidR="00F451BD" w:rsidRPr="00F451BD" w:rsidRDefault="00F451BD" w:rsidP="00CE0EDE">
      <w:pPr>
        <w:pStyle w:val="List"/>
        <w:spacing w:line="240" w:lineRule="auto"/>
        <w:ind w:left="851"/>
      </w:pPr>
      <w:r>
        <w:t xml:space="preserve">ROB-3: If the system fails to load and retrieve data that teachers needed to fix or update, they can immediately contact School Administrator to resolve the issues. </w:t>
      </w:r>
    </w:p>
    <w:p w:rsidR="00C44E3E" w:rsidRPr="005F23D7" w:rsidRDefault="00C44E3E" w:rsidP="00C44E3E">
      <w:pPr>
        <w:pStyle w:val="Heading1"/>
      </w:pPr>
      <w:bookmarkStart w:id="81" w:name="_Toc439994695"/>
      <w:bookmarkStart w:id="82" w:name="_Toc185635629"/>
      <w:r w:rsidRPr="005F23D7">
        <w:t>Internationalization and Localization Requirements</w:t>
      </w:r>
      <w:bookmarkEnd w:id="82"/>
    </w:p>
    <w:p w:rsidR="00CE0EDE" w:rsidRDefault="00CE0EDE" w:rsidP="00CE0EDE">
      <w:pPr>
        <w:pStyle w:val="ListParagraph"/>
        <w:numPr>
          <w:ilvl w:val="0"/>
          <w:numId w:val="13"/>
        </w:numPr>
        <w:spacing w:after="240" w:line="276" w:lineRule="auto"/>
        <w:ind w:left="284" w:hanging="284"/>
        <w:contextualSpacing w:val="0"/>
      </w:pPr>
      <w:r w:rsidRPr="00A62F52">
        <w:rPr>
          <w:b/>
        </w:rPr>
        <w:t>Geographical Location</w:t>
      </w:r>
      <w:r>
        <w:t xml:space="preserve">: The EduManager can be accessed in every countries regarding </w:t>
      </w:r>
      <w:r w:rsidRPr="00FD0B20">
        <w:t>geographical location</w:t>
      </w:r>
      <w:r>
        <w:t xml:space="preserve"> and if the location have internet connection then the application can be freely accessed by users (students, teachers and School Administrator).</w:t>
      </w:r>
    </w:p>
    <w:p w:rsidR="00CE0EDE" w:rsidRDefault="00CE0EDE" w:rsidP="00CE0EDE">
      <w:pPr>
        <w:pStyle w:val="ListParagraph"/>
        <w:numPr>
          <w:ilvl w:val="0"/>
          <w:numId w:val="13"/>
        </w:numPr>
        <w:spacing w:after="240" w:line="276" w:lineRule="auto"/>
        <w:ind w:left="284" w:hanging="284"/>
        <w:contextualSpacing w:val="0"/>
      </w:pPr>
      <w:r w:rsidRPr="00A62F52">
        <w:rPr>
          <w:b/>
        </w:rPr>
        <w:t>Multi-Language Support:</w:t>
      </w:r>
      <w:r>
        <w:t xml:space="preserve"> In the settings menu, users can switch their preferred language from "English" to "Tieng Viet" immediately, and the application will reload in Vietnamese, applying the new settings instantly.</w:t>
      </w:r>
    </w:p>
    <w:p w:rsidR="00CE0EDE" w:rsidRDefault="00CE0EDE" w:rsidP="00CE0EDE">
      <w:pPr>
        <w:pStyle w:val="ListParagraph"/>
        <w:numPr>
          <w:ilvl w:val="0"/>
          <w:numId w:val="13"/>
        </w:numPr>
        <w:spacing w:after="240" w:line="276" w:lineRule="auto"/>
        <w:ind w:left="284" w:hanging="284"/>
        <w:contextualSpacing w:val="0"/>
      </w:pPr>
      <w:r w:rsidRPr="00A62F52">
        <w:rPr>
          <w:b/>
        </w:rPr>
        <w:t>Date and Time Format</w:t>
      </w:r>
      <w:r>
        <w:t>: The application can display dates in formats suitable for the user’s locale to help user can identify the local time in foreign country and also display the time in home country to keep watch for the right time that each tests will be opened based on the time in home country while the user is in a foreign country with different schedule.</w:t>
      </w:r>
    </w:p>
    <w:p w:rsidR="00CE0EDE" w:rsidRDefault="00CE0EDE" w:rsidP="00CE0EDE">
      <w:pPr>
        <w:pStyle w:val="ListParagraph"/>
        <w:numPr>
          <w:ilvl w:val="0"/>
          <w:numId w:val="13"/>
        </w:numPr>
        <w:spacing w:after="240" w:line="276" w:lineRule="auto"/>
        <w:ind w:left="284" w:hanging="284"/>
        <w:contextualSpacing w:val="0"/>
      </w:pPr>
      <w:r w:rsidRPr="00A62F52">
        <w:rPr>
          <w:b/>
        </w:rPr>
        <w:t>Accessibility Compliance:</w:t>
      </w:r>
      <w:r>
        <w:t xml:space="preserve"> Application can support audio, video tutorials include subtitles in many supported languages, ensuring that users who are hearing impaired can follow along.</w:t>
      </w:r>
    </w:p>
    <w:p w:rsidR="00C44E3E" w:rsidRPr="00CE0EDE" w:rsidRDefault="00CE0EDE" w:rsidP="00CE0EDE">
      <w:pPr>
        <w:pStyle w:val="ListParagraph"/>
        <w:numPr>
          <w:ilvl w:val="0"/>
          <w:numId w:val="13"/>
        </w:numPr>
        <w:spacing w:after="240" w:line="276" w:lineRule="auto"/>
        <w:ind w:left="284" w:hanging="284"/>
        <w:contextualSpacing w:val="0"/>
      </w:pPr>
      <w:r w:rsidRPr="00A62F52">
        <w:rPr>
          <w:b/>
        </w:rPr>
        <w:t>Currency Formatting</w:t>
      </w:r>
      <w:r>
        <w:t>: The application will only show monetary values in the user's local currency based on their country and if the users wish to pay the course’s fee with a different currency, they need to contact School Administrator for further support.</w:t>
      </w:r>
    </w:p>
    <w:p w:rsidR="00310C4B" w:rsidRPr="005F23D7" w:rsidRDefault="00310C4B">
      <w:pPr>
        <w:pStyle w:val="Heading1"/>
      </w:pPr>
      <w:bookmarkStart w:id="83" w:name="_Toc185635630"/>
      <w:r w:rsidRPr="005F23D7">
        <w:t>Other Requirements</w:t>
      </w:r>
      <w:bookmarkEnd w:id="81"/>
      <w:bookmarkEnd w:id="83"/>
    </w:p>
    <w:p w:rsidR="00AF7242" w:rsidRDefault="00AF7242" w:rsidP="00A670FF">
      <w:pPr>
        <w:numPr>
          <w:ilvl w:val="0"/>
          <w:numId w:val="15"/>
        </w:numPr>
        <w:spacing w:before="100" w:beforeAutospacing="1" w:after="100" w:afterAutospacing="1" w:line="276" w:lineRule="auto"/>
        <w:ind w:left="426"/>
      </w:pPr>
      <w:r w:rsidRPr="0059146A">
        <w:rPr>
          <w:b/>
        </w:rPr>
        <w:t>Inst</w:t>
      </w:r>
      <w:r>
        <w:rPr>
          <w:b/>
        </w:rPr>
        <w:t>allation</w:t>
      </w:r>
      <w:r w:rsidRPr="0059146A">
        <w:rPr>
          <w:b/>
        </w:rPr>
        <w:t>:</w:t>
      </w:r>
      <w:r>
        <w:t xml:space="preserve"> The EduManager application can directly accessed using web browser like </w:t>
      </w:r>
      <w:r w:rsidRPr="00AF68D5">
        <w:t>Web browser: IE 10 or later, Mozilla FF 31 or later, Google Chrome,</w:t>
      </w:r>
      <w:r>
        <w:t xml:space="preserve"> Firefox,</w:t>
      </w:r>
      <w:r w:rsidRPr="00AF68D5">
        <w:t xml:space="preserve"> Cốc Cốc , Safari version 11.1 or later.</w:t>
      </w:r>
      <w:r>
        <w:t xml:space="preserve"> </w:t>
      </w:r>
    </w:p>
    <w:p w:rsidR="00AF7242" w:rsidRDefault="00AF7242" w:rsidP="00A670FF">
      <w:pPr>
        <w:numPr>
          <w:ilvl w:val="0"/>
          <w:numId w:val="15"/>
        </w:numPr>
        <w:spacing w:before="100" w:beforeAutospacing="1" w:after="100" w:afterAutospacing="1" w:line="276" w:lineRule="auto"/>
        <w:ind w:left="426"/>
      </w:pPr>
      <w:r w:rsidRPr="00003947">
        <w:rPr>
          <w:b/>
        </w:rPr>
        <w:t>Accessibility:</w:t>
      </w:r>
      <w:r>
        <w:t xml:space="preserve"> Users can access the application using the account that is provided to them by School Administrator. Users can log in and log out whenever they want.</w:t>
      </w:r>
    </w:p>
    <w:p w:rsidR="00AF7242" w:rsidRDefault="00AF7242" w:rsidP="00A670FF">
      <w:pPr>
        <w:numPr>
          <w:ilvl w:val="0"/>
          <w:numId w:val="15"/>
        </w:numPr>
        <w:spacing w:before="100" w:beforeAutospacing="1" w:after="100" w:afterAutospacing="1" w:line="276" w:lineRule="auto"/>
        <w:ind w:left="426"/>
        <w:rPr>
          <w:b/>
        </w:rPr>
      </w:pPr>
      <w:r w:rsidRPr="00DF697A">
        <w:rPr>
          <w:b/>
        </w:rPr>
        <w:lastRenderedPageBreak/>
        <w:t>Monitoring and Logging:</w:t>
      </w:r>
      <w:r>
        <w:rPr>
          <w:b/>
        </w:rPr>
        <w:t xml:space="preserve"> </w:t>
      </w:r>
      <w:r>
        <w:t>Automated alerts are generated for unusual login attempts, such as multiple failed attempts from the same IP address.</w:t>
      </w:r>
    </w:p>
    <w:p w:rsidR="00310C4B" w:rsidRPr="00AF7242" w:rsidRDefault="00310C4B" w:rsidP="00AF7242">
      <w:pPr>
        <w:pStyle w:val="template"/>
        <w:spacing w:line="276" w:lineRule="auto"/>
        <w:rPr>
          <w:rFonts w:ascii="Times New Roman" w:hAnsi="Times New Roman"/>
          <w:i w:val="0"/>
          <w:sz w:val="24"/>
        </w:rPr>
      </w:pPr>
    </w:p>
    <w:p w:rsidR="00310C4B" w:rsidRDefault="00310C4B">
      <w:pPr>
        <w:pStyle w:val="TOCEntry"/>
      </w:pPr>
      <w:bookmarkStart w:id="84" w:name="_Toc439994697"/>
      <w:bookmarkStart w:id="85" w:name="_Toc185635631"/>
      <w:r w:rsidRPr="005F23D7">
        <w:t>Appendix B: Analysis Models</w:t>
      </w:r>
      <w:bookmarkEnd w:id="84"/>
      <w:bookmarkEnd w:id="85"/>
    </w:p>
    <w:p w:rsidR="008B1D1F" w:rsidRDefault="008B1D1F" w:rsidP="000A148C">
      <w:pPr>
        <w:spacing w:line="276" w:lineRule="auto"/>
        <w:rPr>
          <w:lang w:val="vi-VN"/>
        </w:rPr>
      </w:pPr>
      <w:r>
        <w:rPr>
          <w:lang w:val="vi-VN"/>
        </w:rPr>
        <w:t>Figure 2 is an</w:t>
      </w:r>
      <w:r w:rsidRPr="008B1D1F">
        <w:rPr>
          <w:lang w:val="vi-VN"/>
        </w:rPr>
        <w:t xml:space="preserve"> </w:t>
      </w:r>
      <w:r>
        <w:rPr>
          <w:lang w:val="vi-VN"/>
        </w:rPr>
        <w:t>E</w:t>
      </w:r>
      <w:r w:rsidRPr="008B1D1F">
        <w:rPr>
          <w:lang w:val="vi-VN"/>
        </w:rPr>
        <w:t>ntity-relationship diagrams</w:t>
      </w:r>
      <w:r>
        <w:rPr>
          <w:lang w:val="vi-VN"/>
        </w:rPr>
        <w:t xml:space="preserve"> of EduManager system.</w:t>
      </w:r>
      <w:r w:rsidR="00227AB4">
        <w:rPr>
          <w:lang w:val="vi-VN"/>
        </w:rPr>
        <w:t xml:space="preserve"> </w:t>
      </w:r>
      <w:r w:rsidR="00227AB4" w:rsidRPr="00227AB4">
        <w:rPr>
          <w:lang w:val="vi-VN"/>
        </w:rPr>
        <w:t>The diagram outlines the core entities and their relationships within t</w:t>
      </w:r>
      <w:r w:rsidR="00227AB4">
        <w:rPr>
          <w:lang w:val="vi-VN"/>
        </w:rPr>
        <w:t>he EduManager system, showcase</w:t>
      </w:r>
      <w:r w:rsidR="00227AB4" w:rsidRPr="00227AB4">
        <w:rPr>
          <w:lang w:val="vi-VN"/>
        </w:rPr>
        <w:t xml:space="preserve"> how students, teachers,</w:t>
      </w:r>
      <w:r w:rsidR="00227AB4">
        <w:rPr>
          <w:lang w:val="vi-VN"/>
        </w:rPr>
        <w:t xml:space="preserve"> school</w:t>
      </w:r>
      <w:r w:rsidR="00227AB4" w:rsidRPr="00227AB4">
        <w:rPr>
          <w:lang w:val="vi-VN"/>
        </w:rPr>
        <w:t xml:space="preserve"> administrators, courses, and related data interact to support key functionalities.</w:t>
      </w:r>
    </w:p>
    <w:p w:rsidR="000A148C" w:rsidRDefault="000A148C" w:rsidP="000A148C">
      <w:pPr>
        <w:rPr>
          <w:b/>
          <w:lang w:val="vi-VN"/>
        </w:rPr>
      </w:pPr>
      <w:r w:rsidRPr="000A148C">
        <w:rPr>
          <w:rFonts w:ascii="Calibri" w:hAnsi="Calibri"/>
          <w:noProof/>
          <w:sz w:val="22"/>
          <w:szCs w:val="22"/>
          <w:lang w:val="en-GB" w:eastAsia="en-GB"/>
        </w:rPr>
        <w:drawing>
          <wp:anchor distT="0" distB="0" distL="114300" distR="114300" simplePos="0" relativeHeight="251659264" behindDoc="0" locked="0" layoutInCell="1" allowOverlap="1" wp14:anchorId="17A4EEC9" wp14:editId="2D6954A3">
            <wp:simplePos x="0" y="0"/>
            <wp:positionH relativeFrom="column">
              <wp:posOffset>-7620</wp:posOffset>
            </wp:positionH>
            <wp:positionV relativeFrom="paragraph">
              <wp:posOffset>170815</wp:posOffset>
            </wp:positionV>
            <wp:extent cx="6126480" cy="46666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6480" cy="4666615"/>
                    </a:xfrm>
                    <a:prstGeom prst="rect">
                      <a:avLst/>
                    </a:prstGeom>
                  </pic:spPr>
                </pic:pic>
              </a:graphicData>
            </a:graphic>
            <wp14:sizeRelH relativeFrom="page">
              <wp14:pctWidth>0</wp14:pctWidth>
            </wp14:sizeRelH>
            <wp14:sizeRelV relativeFrom="page">
              <wp14:pctHeight>0</wp14:pctHeight>
            </wp14:sizeRelV>
          </wp:anchor>
        </w:drawing>
      </w:r>
    </w:p>
    <w:p w:rsidR="00630D18" w:rsidRPr="008B1D1F" w:rsidRDefault="00630D18" w:rsidP="000A148C">
      <w:pPr>
        <w:rPr>
          <w:lang w:val="vi-VN"/>
        </w:rPr>
      </w:pPr>
    </w:p>
    <w:p w:rsidR="00E551F4" w:rsidRPr="004228F1" w:rsidRDefault="00E551F4" w:rsidP="000A148C">
      <w:pPr>
        <w:jc w:val="center"/>
        <w:rPr>
          <w:b/>
          <w:lang w:val="vi-VN"/>
        </w:rPr>
      </w:pPr>
      <w:r w:rsidRPr="003159D2">
        <w:rPr>
          <w:b/>
        </w:rPr>
        <w:t xml:space="preserve">Figure </w:t>
      </w:r>
      <w:r>
        <w:rPr>
          <w:b/>
          <w:lang w:val="vi-VN"/>
        </w:rPr>
        <w:t>2</w:t>
      </w:r>
      <w:r w:rsidRPr="003159D2">
        <w:rPr>
          <w:b/>
          <w:lang w:val="vi-VN"/>
        </w:rPr>
        <w:t xml:space="preserve">. </w:t>
      </w:r>
      <w:r w:rsidR="001971F2">
        <w:rPr>
          <w:b/>
          <w:lang w:val="vi-VN"/>
        </w:rPr>
        <w:t>E</w:t>
      </w:r>
      <w:r w:rsidR="001971F2" w:rsidRPr="001971F2">
        <w:rPr>
          <w:b/>
          <w:lang w:val="vi-VN"/>
        </w:rPr>
        <w:t>ntity-relationship diagrams</w:t>
      </w:r>
      <w:r w:rsidRPr="001971F2">
        <w:rPr>
          <w:b/>
          <w:lang w:val="vi-VN"/>
        </w:rPr>
        <w:t xml:space="preserve"> </w:t>
      </w:r>
      <w:r w:rsidRPr="003159D2">
        <w:rPr>
          <w:b/>
          <w:lang w:val="vi-VN"/>
        </w:rPr>
        <w:t>for release 1.0 of the EduManager</w:t>
      </w:r>
    </w:p>
    <w:p w:rsidR="00310C4B" w:rsidRPr="00E551F4" w:rsidRDefault="00310C4B" w:rsidP="000A148C">
      <w:pPr>
        <w:rPr>
          <w:i/>
        </w:rPr>
      </w:pPr>
    </w:p>
    <w:sectPr w:rsidR="00310C4B" w:rsidRPr="00E551F4" w:rsidSect="00005920">
      <w:headerReference w:type="default" r:id="rId13"/>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561B" w:rsidRPr="005F23D7" w:rsidRDefault="0068561B" w:rsidP="00415221">
      <w:pPr>
        <w:spacing w:line="240" w:lineRule="auto"/>
      </w:pPr>
      <w:r w:rsidRPr="005F23D7">
        <w:separator/>
      </w:r>
    </w:p>
    <w:p w:rsidR="0068561B" w:rsidRPr="005F23D7" w:rsidRDefault="0068561B"/>
  </w:endnote>
  <w:endnote w:type="continuationSeparator" w:id="0">
    <w:p w:rsidR="0068561B" w:rsidRPr="005F23D7" w:rsidRDefault="0068561B" w:rsidP="00415221">
      <w:pPr>
        <w:spacing w:line="240" w:lineRule="auto"/>
      </w:pPr>
      <w:r w:rsidRPr="005F23D7">
        <w:continuationSeparator/>
      </w:r>
    </w:p>
    <w:p w:rsidR="0068561B" w:rsidRPr="005F23D7" w:rsidRDefault="006856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w:altName w:val="Bahnschrift Light"/>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8F4" w:rsidRPr="005F23D7" w:rsidRDefault="00C138F4">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786A" w:rsidRPr="005F23D7" w:rsidRDefault="00B4786A" w:rsidP="00CA2467">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561B" w:rsidRPr="005F23D7" w:rsidRDefault="0068561B" w:rsidP="00415221">
      <w:pPr>
        <w:spacing w:line="240" w:lineRule="auto"/>
      </w:pPr>
      <w:r w:rsidRPr="005F23D7">
        <w:separator/>
      </w:r>
    </w:p>
    <w:p w:rsidR="0068561B" w:rsidRPr="005F23D7" w:rsidRDefault="0068561B"/>
  </w:footnote>
  <w:footnote w:type="continuationSeparator" w:id="0">
    <w:p w:rsidR="0068561B" w:rsidRPr="005F23D7" w:rsidRDefault="0068561B" w:rsidP="00415221">
      <w:pPr>
        <w:spacing w:line="240" w:lineRule="auto"/>
      </w:pPr>
      <w:r w:rsidRPr="005F23D7">
        <w:continuationSeparator/>
      </w:r>
    </w:p>
    <w:p w:rsidR="0068561B" w:rsidRPr="005F23D7" w:rsidRDefault="0068561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786A" w:rsidRPr="005F23D7" w:rsidRDefault="00B4786A">
    <w:pPr>
      <w:pStyle w:val="Header"/>
    </w:pPr>
    <w:r w:rsidRPr="005F23D7">
      <w:t>Software</w:t>
    </w:r>
    <w:r w:rsidRPr="005F23D7">
      <w:rPr>
        <w:sz w:val="24"/>
      </w:rPr>
      <w:t xml:space="preserve"> </w:t>
    </w:r>
    <w:r w:rsidRPr="005F23D7">
      <w:t xml:space="preserve">Requirements Specification for </w:t>
    </w:r>
    <w:r>
      <w:rPr>
        <w:lang w:val="vi-VN"/>
      </w:rPr>
      <w:t>EduManager</w:t>
    </w:r>
    <w:r w:rsidRPr="005F23D7">
      <w:tab/>
    </w:r>
    <w:r w:rsidRPr="005F23D7">
      <w:tab/>
      <w:t xml:space="preserve">Page </w:t>
    </w:r>
    <w:r>
      <w:fldChar w:fldCharType="begin"/>
    </w:r>
    <w:r>
      <w:instrText xml:space="preserve"> PAGE  \* MERGEFORMAT </w:instrText>
    </w:r>
    <w:r>
      <w:fldChar w:fldCharType="separate"/>
    </w:r>
    <w:r w:rsidR="00603A66">
      <w:rPr>
        <w:noProof/>
      </w:rPr>
      <w:t>iii</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8F4" w:rsidRPr="005F23D7" w:rsidRDefault="00C138F4" w:rsidP="006059E7">
    <w:pPr>
      <w:pStyle w:val="Header"/>
      <w:tabs>
        <w:tab w:val="clear" w:pos="4680"/>
        <w:tab w:val="clear" w:pos="9360"/>
        <w:tab w:val="right" w:pos="9630"/>
      </w:tabs>
    </w:pPr>
    <w:r w:rsidRPr="005F23D7">
      <w:t>Software</w:t>
    </w:r>
    <w:r w:rsidRPr="005F23D7">
      <w:rPr>
        <w:sz w:val="24"/>
      </w:rPr>
      <w:t xml:space="preserve"> </w:t>
    </w:r>
    <w:r w:rsidRPr="005F23D7">
      <w:t>Requirem</w:t>
    </w:r>
    <w:r>
      <w:t xml:space="preserve">ents Specification </w:t>
    </w:r>
    <w:r>
      <w:rPr>
        <w:lang w:val="vi-VN"/>
      </w:rPr>
      <w:t>for EduManager</w:t>
    </w:r>
    <w:r w:rsidRPr="005F23D7">
      <w:tab/>
      <w:t xml:space="preserve">Page </w:t>
    </w:r>
    <w:r>
      <w:fldChar w:fldCharType="begin"/>
    </w:r>
    <w:r>
      <w:instrText xml:space="preserve"> PAGE  \* MERGEFORMAT </w:instrText>
    </w:r>
    <w:r>
      <w:fldChar w:fldCharType="separate"/>
    </w:r>
    <w:r w:rsidR="00603A66">
      <w:rPr>
        <w:noProof/>
      </w:rPr>
      <w:t>12</w:t>
    </w:r>
    <w:r>
      <w:rPr>
        <w:noProof/>
      </w:rPr>
      <w:fldChar w:fldCharType="end"/>
    </w:r>
  </w:p>
  <w:p w:rsidR="00C138F4" w:rsidRPr="005F23D7" w:rsidRDefault="00C138F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D6646B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D914DC"/>
    <w:multiLevelType w:val="hybridMultilevel"/>
    <w:tmpl w:val="D0EED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459E5"/>
    <w:multiLevelType w:val="hybridMultilevel"/>
    <w:tmpl w:val="DD0211E6"/>
    <w:lvl w:ilvl="0" w:tplc="7B0864B8">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676CB3"/>
    <w:multiLevelType w:val="hybridMultilevel"/>
    <w:tmpl w:val="DB32C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F7050"/>
    <w:multiLevelType w:val="hybridMultilevel"/>
    <w:tmpl w:val="E4F2B464"/>
    <w:lvl w:ilvl="0" w:tplc="7B0864B8">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963C13"/>
    <w:multiLevelType w:val="hybridMultilevel"/>
    <w:tmpl w:val="66E28B34"/>
    <w:lvl w:ilvl="0" w:tplc="FD0C69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B2E5A"/>
    <w:multiLevelType w:val="hybridMultilevel"/>
    <w:tmpl w:val="DCAA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B473C0"/>
    <w:multiLevelType w:val="hybridMultilevel"/>
    <w:tmpl w:val="588C5E2E"/>
    <w:lvl w:ilvl="0" w:tplc="4C2A418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F73831"/>
    <w:multiLevelType w:val="hybridMultilevel"/>
    <w:tmpl w:val="C492A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0063B9"/>
    <w:multiLevelType w:val="hybridMultilevel"/>
    <w:tmpl w:val="1A92A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846FE7"/>
    <w:multiLevelType w:val="hybridMultilevel"/>
    <w:tmpl w:val="8A0A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F0796"/>
    <w:multiLevelType w:val="hybridMultilevel"/>
    <w:tmpl w:val="89B697EA"/>
    <w:lvl w:ilvl="0" w:tplc="93BAC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620FD"/>
    <w:multiLevelType w:val="hybridMultilevel"/>
    <w:tmpl w:val="641055E8"/>
    <w:lvl w:ilvl="0" w:tplc="93BAC9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781699"/>
    <w:multiLevelType w:val="hybridMultilevel"/>
    <w:tmpl w:val="4302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5" w15:restartNumberingAfterBreak="0">
    <w:nsid w:val="6848663A"/>
    <w:multiLevelType w:val="hybridMultilevel"/>
    <w:tmpl w:val="FD6813E2"/>
    <w:lvl w:ilvl="0" w:tplc="93BAC91A">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6" w15:restartNumberingAfterBreak="0">
    <w:nsid w:val="6EDB248F"/>
    <w:multiLevelType w:val="hybridMultilevel"/>
    <w:tmpl w:val="92B82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4"/>
  </w:num>
  <w:num w:numId="3">
    <w:abstractNumId w:val="9"/>
  </w:num>
  <w:num w:numId="4">
    <w:abstractNumId w:val="12"/>
  </w:num>
  <w:num w:numId="5">
    <w:abstractNumId w:val="16"/>
  </w:num>
  <w:num w:numId="6">
    <w:abstractNumId w:val="8"/>
  </w:num>
  <w:num w:numId="7">
    <w:abstractNumId w:val="10"/>
  </w:num>
  <w:num w:numId="8">
    <w:abstractNumId w:val="13"/>
  </w:num>
  <w:num w:numId="9">
    <w:abstractNumId w:val="3"/>
  </w:num>
  <w:num w:numId="10">
    <w:abstractNumId w:val="15"/>
  </w:num>
  <w:num w:numId="11">
    <w:abstractNumId w:val="11"/>
  </w:num>
  <w:num w:numId="12">
    <w:abstractNumId w:val="1"/>
  </w:num>
  <w:num w:numId="13">
    <w:abstractNumId w:val="5"/>
  </w:num>
  <w:num w:numId="14">
    <w:abstractNumId w:val="7"/>
  </w:num>
  <w:num w:numId="15">
    <w:abstractNumId w:val="6"/>
  </w:num>
  <w:num w:numId="16">
    <w:abstractNumId w:val="4"/>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docVars>
    <w:docVar w:name="dgnword-docGUID" w:val="{A9730EFD-13EF-48A7-93FC-AA355A47A7FF}"/>
    <w:docVar w:name="dgnword-eventsink" w:val="68562464"/>
  </w:docVars>
  <w:rsids>
    <w:rsidRoot w:val="00772247"/>
    <w:rsid w:val="00005920"/>
    <w:rsid w:val="000501EE"/>
    <w:rsid w:val="00052274"/>
    <w:rsid w:val="000A148C"/>
    <w:rsid w:val="0010753A"/>
    <w:rsid w:val="00157E63"/>
    <w:rsid w:val="00164813"/>
    <w:rsid w:val="001811B3"/>
    <w:rsid w:val="001915DB"/>
    <w:rsid w:val="001971F2"/>
    <w:rsid w:val="001A0DBF"/>
    <w:rsid w:val="00215B1E"/>
    <w:rsid w:val="00216EF8"/>
    <w:rsid w:val="00227AB4"/>
    <w:rsid w:val="00247111"/>
    <w:rsid w:val="00261530"/>
    <w:rsid w:val="0026483C"/>
    <w:rsid w:val="002906CC"/>
    <w:rsid w:val="002E26EE"/>
    <w:rsid w:val="00310C4B"/>
    <w:rsid w:val="003513ED"/>
    <w:rsid w:val="00351443"/>
    <w:rsid w:val="00372BAA"/>
    <w:rsid w:val="00404234"/>
    <w:rsid w:val="004143BB"/>
    <w:rsid w:val="00415221"/>
    <w:rsid w:val="004228F1"/>
    <w:rsid w:val="004A4DCF"/>
    <w:rsid w:val="004B3550"/>
    <w:rsid w:val="004E57C9"/>
    <w:rsid w:val="004F30EB"/>
    <w:rsid w:val="00514281"/>
    <w:rsid w:val="00550949"/>
    <w:rsid w:val="00555AB0"/>
    <w:rsid w:val="005F23D7"/>
    <w:rsid w:val="00603A66"/>
    <w:rsid w:val="006059E7"/>
    <w:rsid w:val="00630D18"/>
    <w:rsid w:val="00656F04"/>
    <w:rsid w:val="0068561B"/>
    <w:rsid w:val="00693308"/>
    <w:rsid w:val="00757E14"/>
    <w:rsid w:val="00772247"/>
    <w:rsid w:val="007C40ED"/>
    <w:rsid w:val="007D495E"/>
    <w:rsid w:val="00824D70"/>
    <w:rsid w:val="00857977"/>
    <w:rsid w:val="008812BE"/>
    <w:rsid w:val="008B1D1F"/>
    <w:rsid w:val="008B211C"/>
    <w:rsid w:val="008C69E3"/>
    <w:rsid w:val="00907D6A"/>
    <w:rsid w:val="0094040A"/>
    <w:rsid w:val="00942D82"/>
    <w:rsid w:val="009729E3"/>
    <w:rsid w:val="00975D88"/>
    <w:rsid w:val="009C4717"/>
    <w:rsid w:val="009E185B"/>
    <w:rsid w:val="00A25E9C"/>
    <w:rsid w:val="00A55082"/>
    <w:rsid w:val="00A670FF"/>
    <w:rsid w:val="00A857B3"/>
    <w:rsid w:val="00AA2FEA"/>
    <w:rsid w:val="00AE17C0"/>
    <w:rsid w:val="00AF014F"/>
    <w:rsid w:val="00AF7242"/>
    <w:rsid w:val="00B4786A"/>
    <w:rsid w:val="00B4791A"/>
    <w:rsid w:val="00BC2175"/>
    <w:rsid w:val="00C05168"/>
    <w:rsid w:val="00C138F4"/>
    <w:rsid w:val="00C44E3E"/>
    <w:rsid w:val="00C710DB"/>
    <w:rsid w:val="00CA2467"/>
    <w:rsid w:val="00CE0EDE"/>
    <w:rsid w:val="00CF5B5A"/>
    <w:rsid w:val="00D342F1"/>
    <w:rsid w:val="00D81E1F"/>
    <w:rsid w:val="00DA4ABE"/>
    <w:rsid w:val="00E00339"/>
    <w:rsid w:val="00E551F4"/>
    <w:rsid w:val="00EB606B"/>
    <w:rsid w:val="00ED50CB"/>
    <w:rsid w:val="00F23967"/>
    <w:rsid w:val="00F275C6"/>
    <w:rsid w:val="00F33D2A"/>
    <w:rsid w:val="00F451BD"/>
    <w:rsid w:val="00F978EF"/>
    <w:rsid w:val="00FB463B"/>
    <w:rsid w:val="00FC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43312A"/>
  <w15:docId w15:val="{0BDD1B9F-CDE4-4889-920A-0C578CD9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uiPriority w:val="9"/>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paragraph" w:styleId="ListParagraph">
    <w:name w:val="List Paragraph"/>
    <w:basedOn w:val="Normal"/>
    <w:uiPriority w:val="34"/>
    <w:qFormat/>
    <w:rsid w:val="00E00339"/>
    <w:pPr>
      <w:ind w:left="720"/>
      <w:contextualSpacing/>
    </w:pPr>
  </w:style>
  <w:style w:type="paragraph" w:styleId="Quote">
    <w:name w:val="Quote"/>
    <w:basedOn w:val="Normal"/>
    <w:next w:val="Normal"/>
    <w:link w:val="QuoteChar"/>
    <w:uiPriority w:val="29"/>
    <w:qFormat/>
    <w:rsid w:val="00A25E9C"/>
    <w:pPr>
      <w:spacing w:before="160" w:after="160" w:line="240" w:lineRule="auto"/>
      <w:ind w:firstLine="720"/>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A25E9C"/>
    <w:rPr>
      <w:rFonts w:asciiTheme="minorHAnsi" w:eastAsiaTheme="minorHAnsi" w:hAnsiTheme="minorHAnsi" w:cstheme="minorBidi"/>
      <w:i/>
      <w:iCs/>
      <w:color w:val="404040" w:themeColor="text1" w:themeTint="BF"/>
      <w:sz w:val="22"/>
      <w:szCs w:val="22"/>
    </w:rPr>
  </w:style>
  <w:style w:type="paragraph" w:styleId="List">
    <w:name w:val="List"/>
    <w:basedOn w:val="Normal"/>
    <w:semiHidden/>
    <w:rsid w:val="00404234"/>
    <w:pPr>
      <w:spacing w:after="120"/>
      <w:ind w:left="1353" w:hanging="806"/>
    </w:pPr>
  </w:style>
  <w:style w:type="character" w:styleId="Hyperlink">
    <w:name w:val="Hyperlink"/>
    <w:basedOn w:val="DefaultParagraphFont"/>
    <w:uiPriority w:val="99"/>
    <w:unhideWhenUsed/>
    <w:rsid w:val="00656F04"/>
    <w:rPr>
      <w:color w:val="0000FF" w:themeColor="hyperlink"/>
      <w:u w:val="single"/>
    </w:rPr>
  </w:style>
  <w:style w:type="paragraph" w:styleId="Caption">
    <w:name w:val="caption"/>
    <w:basedOn w:val="Normal"/>
    <w:next w:val="Normal"/>
    <w:qFormat/>
    <w:rsid w:val="004228F1"/>
    <w:pPr>
      <w:spacing w:after="120" w:line="360" w:lineRule="auto"/>
    </w:pPr>
    <w:rPr>
      <w:i/>
    </w:rPr>
  </w:style>
  <w:style w:type="paragraph" w:customStyle="1" w:styleId="TableText">
    <w:name w:val="Table Text"/>
    <w:basedOn w:val="Normal"/>
    <w:rsid w:val="0010753A"/>
    <w:pPr>
      <w:spacing w:before="40" w:after="40" w:line="240" w:lineRule="auto"/>
      <w:ind w:left="72" w:right="72"/>
    </w:pPr>
    <w:rPr>
      <w:sz w:val="22"/>
    </w:rPr>
  </w:style>
  <w:style w:type="character" w:styleId="FollowedHyperlink">
    <w:name w:val="FollowedHyperlink"/>
    <w:basedOn w:val="DefaultParagraphFont"/>
    <w:uiPriority w:val="99"/>
    <w:semiHidden/>
    <w:unhideWhenUsed/>
    <w:rsid w:val="00555AB0"/>
    <w:rPr>
      <w:color w:val="800080" w:themeColor="followedHyperlink"/>
      <w:u w:val="single"/>
    </w:rPr>
  </w:style>
  <w:style w:type="character" w:customStyle="1" w:styleId="Heading1Char">
    <w:name w:val="Heading 1 Char"/>
    <w:basedOn w:val="DefaultParagraphFont"/>
    <w:link w:val="Heading1"/>
    <w:uiPriority w:val="9"/>
    <w:rsid w:val="007C40ED"/>
    <w:rPr>
      <w:b/>
      <w:kern w:val="28"/>
      <w:sz w:val="36"/>
    </w:rPr>
  </w:style>
  <w:style w:type="paragraph" w:styleId="Bibliography">
    <w:name w:val="Bibliography"/>
    <w:basedOn w:val="Normal"/>
    <w:next w:val="Normal"/>
    <w:uiPriority w:val="37"/>
    <w:unhideWhenUsed/>
    <w:rsid w:val="007C4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5859">
      <w:bodyDiv w:val="1"/>
      <w:marLeft w:val="0"/>
      <w:marRight w:val="0"/>
      <w:marTop w:val="0"/>
      <w:marBottom w:val="0"/>
      <w:divBdr>
        <w:top w:val="none" w:sz="0" w:space="0" w:color="auto"/>
        <w:left w:val="none" w:sz="0" w:space="0" w:color="auto"/>
        <w:bottom w:val="none" w:sz="0" w:space="0" w:color="auto"/>
        <w:right w:val="none" w:sz="0" w:space="0" w:color="auto"/>
      </w:divBdr>
    </w:div>
    <w:div w:id="74130931">
      <w:bodyDiv w:val="1"/>
      <w:marLeft w:val="0"/>
      <w:marRight w:val="0"/>
      <w:marTop w:val="0"/>
      <w:marBottom w:val="0"/>
      <w:divBdr>
        <w:top w:val="none" w:sz="0" w:space="0" w:color="auto"/>
        <w:left w:val="none" w:sz="0" w:space="0" w:color="auto"/>
        <w:bottom w:val="none" w:sz="0" w:space="0" w:color="auto"/>
        <w:right w:val="none" w:sz="0" w:space="0" w:color="auto"/>
      </w:divBdr>
    </w:div>
    <w:div w:id="92364666">
      <w:bodyDiv w:val="1"/>
      <w:marLeft w:val="0"/>
      <w:marRight w:val="0"/>
      <w:marTop w:val="0"/>
      <w:marBottom w:val="0"/>
      <w:divBdr>
        <w:top w:val="none" w:sz="0" w:space="0" w:color="auto"/>
        <w:left w:val="none" w:sz="0" w:space="0" w:color="auto"/>
        <w:bottom w:val="none" w:sz="0" w:space="0" w:color="auto"/>
        <w:right w:val="none" w:sz="0" w:space="0" w:color="auto"/>
      </w:divBdr>
    </w:div>
    <w:div w:id="116143276">
      <w:bodyDiv w:val="1"/>
      <w:marLeft w:val="0"/>
      <w:marRight w:val="0"/>
      <w:marTop w:val="0"/>
      <w:marBottom w:val="0"/>
      <w:divBdr>
        <w:top w:val="none" w:sz="0" w:space="0" w:color="auto"/>
        <w:left w:val="none" w:sz="0" w:space="0" w:color="auto"/>
        <w:bottom w:val="none" w:sz="0" w:space="0" w:color="auto"/>
        <w:right w:val="none" w:sz="0" w:space="0" w:color="auto"/>
      </w:divBdr>
    </w:div>
    <w:div w:id="269507281">
      <w:bodyDiv w:val="1"/>
      <w:marLeft w:val="0"/>
      <w:marRight w:val="0"/>
      <w:marTop w:val="0"/>
      <w:marBottom w:val="0"/>
      <w:divBdr>
        <w:top w:val="none" w:sz="0" w:space="0" w:color="auto"/>
        <w:left w:val="none" w:sz="0" w:space="0" w:color="auto"/>
        <w:bottom w:val="none" w:sz="0" w:space="0" w:color="auto"/>
        <w:right w:val="none" w:sz="0" w:space="0" w:color="auto"/>
      </w:divBdr>
    </w:div>
    <w:div w:id="347685213">
      <w:bodyDiv w:val="1"/>
      <w:marLeft w:val="0"/>
      <w:marRight w:val="0"/>
      <w:marTop w:val="0"/>
      <w:marBottom w:val="0"/>
      <w:divBdr>
        <w:top w:val="none" w:sz="0" w:space="0" w:color="auto"/>
        <w:left w:val="none" w:sz="0" w:space="0" w:color="auto"/>
        <w:bottom w:val="none" w:sz="0" w:space="0" w:color="auto"/>
        <w:right w:val="none" w:sz="0" w:space="0" w:color="auto"/>
      </w:divBdr>
    </w:div>
    <w:div w:id="371660940">
      <w:bodyDiv w:val="1"/>
      <w:marLeft w:val="0"/>
      <w:marRight w:val="0"/>
      <w:marTop w:val="0"/>
      <w:marBottom w:val="0"/>
      <w:divBdr>
        <w:top w:val="none" w:sz="0" w:space="0" w:color="auto"/>
        <w:left w:val="none" w:sz="0" w:space="0" w:color="auto"/>
        <w:bottom w:val="none" w:sz="0" w:space="0" w:color="auto"/>
        <w:right w:val="none" w:sz="0" w:space="0" w:color="auto"/>
      </w:divBdr>
    </w:div>
    <w:div w:id="381565375">
      <w:bodyDiv w:val="1"/>
      <w:marLeft w:val="0"/>
      <w:marRight w:val="0"/>
      <w:marTop w:val="0"/>
      <w:marBottom w:val="0"/>
      <w:divBdr>
        <w:top w:val="none" w:sz="0" w:space="0" w:color="auto"/>
        <w:left w:val="none" w:sz="0" w:space="0" w:color="auto"/>
        <w:bottom w:val="none" w:sz="0" w:space="0" w:color="auto"/>
        <w:right w:val="none" w:sz="0" w:space="0" w:color="auto"/>
      </w:divBdr>
    </w:div>
    <w:div w:id="517892303">
      <w:bodyDiv w:val="1"/>
      <w:marLeft w:val="0"/>
      <w:marRight w:val="0"/>
      <w:marTop w:val="0"/>
      <w:marBottom w:val="0"/>
      <w:divBdr>
        <w:top w:val="none" w:sz="0" w:space="0" w:color="auto"/>
        <w:left w:val="none" w:sz="0" w:space="0" w:color="auto"/>
        <w:bottom w:val="none" w:sz="0" w:space="0" w:color="auto"/>
        <w:right w:val="none" w:sz="0" w:space="0" w:color="auto"/>
      </w:divBdr>
    </w:div>
    <w:div w:id="631908724">
      <w:bodyDiv w:val="1"/>
      <w:marLeft w:val="0"/>
      <w:marRight w:val="0"/>
      <w:marTop w:val="0"/>
      <w:marBottom w:val="0"/>
      <w:divBdr>
        <w:top w:val="none" w:sz="0" w:space="0" w:color="auto"/>
        <w:left w:val="none" w:sz="0" w:space="0" w:color="auto"/>
        <w:bottom w:val="none" w:sz="0" w:space="0" w:color="auto"/>
        <w:right w:val="none" w:sz="0" w:space="0" w:color="auto"/>
      </w:divBdr>
    </w:div>
    <w:div w:id="851720827">
      <w:bodyDiv w:val="1"/>
      <w:marLeft w:val="0"/>
      <w:marRight w:val="0"/>
      <w:marTop w:val="0"/>
      <w:marBottom w:val="0"/>
      <w:divBdr>
        <w:top w:val="none" w:sz="0" w:space="0" w:color="auto"/>
        <w:left w:val="none" w:sz="0" w:space="0" w:color="auto"/>
        <w:bottom w:val="none" w:sz="0" w:space="0" w:color="auto"/>
        <w:right w:val="none" w:sz="0" w:space="0" w:color="auto"/>
      </w:divBdr>
    </w:div>
    <w:div w:id="854879881">
      <w:bodyDiv w:val="1"/>
      <w:marLeft w:val="0"/>
      <w:marRight w:val="0"/>
      <w:marTop w:val="0"/>
      <w:marBottom w:val="0"/>
      <w:divBdr>
        <w:top w:val="none" w:sz="0" w:space="0" w:color="auto"/>
        <w:left w:val="none" w:sz="0" w:space="0" w:color="auto"/>
        <w:bottom w:val="none" w:sz="0" w:space="0" w:color="auto"/>
        <w:right w:val="none" w:sz="0" w:space="0" w:color="auto"/>
      </w:divBdr>
    </w:div>
    <w:div w:id="917179201">
      <w:bodyDiv w:val="1"/>
      <w:marLeft w:val="0"/>
      <w:marRight w:val="0"/>
      <w:marTop w:val="0"/>
      <w:marBottom w:val="0"/>
      <w:divBdr>
        <w:top w:val="none" w:sz="0" w:space="0" w:color="auto"/>
        <w:left w:val="none" w:sz="0" w:space="0" w:color="auto"/>
        <w:bottom w:val="none" w:sz="0" w:space="0" w:color="auto"/>
        <w:right w:val="none" w:sz="0" w:space="0" w:color="auto"/>
      </w:divBdr>
    </w:div>
    <w:div w:id="1105611742">
      <w:bodyDiv w:val="1"/>
      <w:marLeft w:val="0"/>
      <w:marRight w:val="0"/>
      <w:marTop w:val="0"/>
      <w:marBottom w:val="0"/>
      <w:divBdr>
        <w:top w:val="none" w:sz="0" w:space="0" w:color="auto"/>
        <w:left w:val="none" w:sz="0" w:space="0" w:color="auto"/>
        <w:bottom w:val="none" w:sz="0" w:space="0" w:color="auto"/>
        <w:right w:val="none" w:sz="0" w:space="0" w:color="auto"/>
      </w:divBdr>
    </w:div>
    <w:div w:id="1120420886">
      <w:bodyDiv w:val="1"/>
      <w:marLeft w:val="0"/>
      <w:marRight w:val="0"/>
      <w:marTop w:val="0"/>
      <w:marBottom w:val="0"/>
      <w:divBdr>
        <w:top w:val="none" w:sz="0" w:space="0" w:color="auto"/>
        <w:left w:val="none" w:sz="0" w:space="0" w:color="auto"/>
        <w:bottom w:val="none" w:sz="0" w:space="0" w:color="auto"/>
        <w:right w:val="none" w:sz="0" w:space="0" w:color="auto"/>
      </w:divBdr>
    </w:div>
    <w:div w:id="1153451574">
      <w:bodyDiv w:val="1"/>
      <w:marLeft w:val="0"/>
      <w:marRight w:val="0"/>
      <w:marTop w:val="0"/>
      <w:marBottom w:val="0"/>
      <w:divBdr>
        <w:top w:val="none" w:sz="0" w:space="0" w:color="auto"/>
        <w:left w:val="none" w:sz="0" w:space="0" w:color="auto"/>
        <w:bottom w:val="none" w:sz="0" w:space="0" w:color="auto"/>
        <w:right w:val="none" w:sz="0" w:space="0" w:color="auto"/>
      </w:divBdr>
    </w:div>
    <w:div w:id="1169324990">
      <w:bodyDiv w:val="1"/>
      <w:marLeft w:val="0"/>
      <w:marRight w:val="0"/>
      <w:marTop w:val="0"/>
      <w:marBottom w:val="0"/>
      <w:divBdr>
        <w:top w:val="none" w:sz="0" w:space="0" w:color="auto"/>
        <w:left w:val="none" w:sz="0" w:space="0" w:color="auto"/>
        <w:bottom w:val="none" w:sz="0" w:space="0" w:color="auto"/>
        <w:right w:val="none" w:sz="0" w:space="0" w:color="auto"/>
      </w:divBdr>
    </w:div>
    <w:div w:id="1208293724">
      <w:bodyDiv w:val="1"/>
      <w:marLeft w:val="0"/>
      <w:marRight w:val="0"/>
      <w:marTop w:val="0"/>
      <w:marBottom w:val="0"/>
      <w:divBdr>
        <w:top w:val="none" w:sz="0" w:space="0" w:color="auto"/>
        <w:left w:val="none" w:sz="0" w:space="0" w:color="auto"/>
        <w:bottom w:val="none" w:sz="0" w:space="0" w:color="auto"/>
        <w:right w:val="none" w:sz="0" w:space="0" w:color="auto"/>
      </w:divBdr>
    </w:div>
    <w:div w:id="1256981027">
      <w:bodyDiv w:val="1"/>
      <w:marLeft w:val="0"/>
      <w:marRight w:val="0"/>
      <w:marTop w:val="0"/>
      <w:marBottom w:val="0"/>
      <w:divBdr>
        <w:top w:val="none" w:sz="0" w:space="0" w:color="auto"/>
        <w:left w:val="none" w:sz="0" w:space="0" w:color="auto"/>
        <w:bottom w:val="none" w:sz="0" w:space="0" w:color="auto"/>
        <w:right w:val="none" w:sz="0" w:space="0" w:color="auto"/>
      </w:divBdr>
    </w:div>
    <w:div w:id="1275869142">
      <w:bodyDiv w:val="1"/>
      <w:marLeft w:val="0"/>
      <w:marRight w:val="0"/>
      <w:marTop w:val="0"/>
      <w:marBottom w:val="0"/>
      <w:divBdr>
        <w:top w:val="none" w:sz="0" w:space="0" w:color="auto"/>
        <w:left w:val="none" w:sz="0" w:space="0" w:color="auto"/>
        <w:bottom w:val="none" w:sz="0" w:space="0" w:color="auto"/>
        <w:right w:val="none" w:sz="0" w:space="0" w:color="auto"/>
      </w:divBdr>
    </w:div>
    <w:div w:id="1343582491">
      <w:bodyDiv w:val="1"/>
      <w:marLeft w:val="0"/>
      <w:marRight w:val="0"/>
      <w:marTop w:val="0"/>
      <w:marBottom w:val="0"/>
      <w:divBdr>
        <w:top w:val="none" w:sz="0" w:space="0" w:color="auto"/>
        <w:left w:val="none" w:sz="0" w:space="0" w:color="auto"/>
        <w:bottom w:val="none" w:sz="0" w:space="0" w:color="auto"/>
        <w:right w:val="none" w:sz="0" w:space="0" w:color="auto"/>
      </w:divBdr>
    </w:div>
    <w:div w:id="1396703299">
      <w:bodyDiv w:val="1"/>
      <w:marLeft w:val="0"/>
      <w:marRight w:val="0"/>
      <w:marTop w:val="0"/>
      <w:marBottom w:val="0"/>
      <w:divBdr>
        <w:top w:val="none" w:sz="0" w:space="0" w:color="auto"/>
        <w:left w:val="none" w:sz="0" w:space="0" w:color="auto"/>
        <w:bottom w:val="none" w:sz="0" w:space="0" w:color="auto"/>
        <w:right w:val="none" w:sz="0" w:space="0" w:color="auto"/>
      </w:divBdr>
    </w:div>
    <w:div w:id="1442070488">
      <w:bodyDiv w:val="1"/>
      <w:marLeft w:val="0"/>
      <w:marRight w:val="0"/>
      <w:marTop w:val="0"/>
      <w:marBottom w:val="0"/>
      <w:divBdr>
        <w:top w:val="none" w:sz="0" w:space="0" w:color="auto"/>
        <w:left w:val="none" w:sz="0" w:space="0" w:color="auto"/>
        <w:bottom w:val="none" w:sz="0" w:space="0" w:color="auto"/>
        <w:right w:val="none" w:sz="0" w:space="0" w:color="auto"/>
      </w:divBdr>
    </w:div>
    <w:div w:id="1527056453">
      <w:bodyDiv w:val="1"/>
      <w:marLeft w:val="0"/>
      <w:marRight w:val="0"/>
      <w:marTop w:val="0"/>
      <w:marBottom w:val="0"/>
      <w:divBdr>
        <w:top w:val="none" w:sz="0" w:space="0" w:color="auto"/>
        <w:left w:val="none" w:sz="0" w:space="0" w:color="auto"/>
        <w:bottom w:val="none" w:sz="0" w:space="0" w:color="auto"/>
        <w:right w:val="none" w:sz="0" w:space="0" w:color="auto"/>
      </w:divBdr>
    </w:div>
    <w:div w:id="1705448725">
      <w:bodyDiv w:val="1"/>
      <w:marLeft w:val="0"/>
      <w:marRight w:val="0"/>
      <w:marTop w:val="0"/>
      <w:marBottom w:val="0"/>
      <w:divBdr>
        <w:top w:val="none" w:sz="0" w:space="0" w:color="auto"/>
        <w:left w:val="none" w:sz="0" w:space="0" w:color="auto"/>
        <w:bottom w:val="none" w:sz="0" w:space="0" w:color="auto"/>
        <w:right w:val="none" w:sz="0" w:space="0" w:color="auto"/>
      </w:divBdr>
    </w:div>
    <w:div w:id="1739787560">
      <w:bodyDiv w:val="1"/>
      <w:marLeft w:val="0"/>
      <w:marRight w:val="0"/>
      <w:marTop w:val="0"/>
      <w:marBottom w:val="0"/>
      <w:divBdr>
        <w:top w:val="none" w:sz="0" w:space="0" w:color="auto"/>
        <w:left w:val="none" w:sz="0" w:space="0" w:color="auto"/>
        <w:bottom w:val="none" w:sz="0" w:space="0" w:color="auto"/>
        <w:right w:val="none" w:sz="0" w:space="0" w:color="auto"/>
      </w:divBdr>
    </w:div>
    <w:div w:id="1785415367">
      <w:bodyDiv w:val="1"/>
      <w:marLeft w:val="0"/>
      <w:marRight w:val="0"/>
      <w:marTop w:val="0"/>
      <w:marBottom w:val="0"/>
      <w:divBdr>
        <w:top w:val="none" w:sz="0" w:space="0" w:color="auto"/>
        <w:left w:val="none" w:sz="0" w:space="0" w:color="auto"/>
        <w:bottom w:val="none" w:sz="0" w:space="0" w:color="auto"/>
        <w:right w:val="none" w:sz="0" w:space="0" w:color="auto"/>
      </w:divBdr>
    </w:div>
    <w:div w:id="1792283821">
      <w:bodyDiv w:val="1"/>
      <w:marLeft w:val="0"/>
      <w:marRight w:val="0"/>
      <w:marTop w:val="0"/>
      <w:marBottom w:val="0"/>
      <w:divBdr>
        <w:top w:val="none" w:sz="0" w:space="0" w:color="auto"/>
        <w:left w:val="none" w:sz="0" w:space="0" w:color="auto"/>
        <w:bottom w:val="none" w:sz="0" w:space="0" w:color="auto"/>
        <w:right w:val="none" w:sz="0" w:space="0" w:color="auto"/>
      </w:divBdr>
    </w:div>
    <w:div w:id="2046446386">
      <w:bodyDiv w:val="1"/>
      <w:marLeft w:val="0"/>
      <w:marRight w:val="0"/>
      <w:marTop w:val="0"/>
      <w:marBottom w:val="0"/>
      <w:divBdr>
        <w:top w:val="none" w:sz="0" w:space="0" w:color="auto"/>
        <w:left w:val="none" w:sz="0" w:space="0" w:color="auto"/>
        <w:bottom w:val="none" w:sz="0" w:space="0" w:color="auto"/>
        <w:right w:val="none" w:sz="0" w:space="0" w:color="auto"/>
      </w:divBdr>
    </w:div>
    <w:div w:id="204853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{3C564764-1820-4EFE-B54E-958AE41AAFFA}</b:Guid>
    <b:RefOrder>1</b:RefOrder>
  </b:Source>
  <b:Source>
    <b:Tag>Gre23</b:Tag>
    <b:SourceType>InternetSite</b:SourceType>
    <b:Guid>{4B50884E-AD2C-42AF-9218-4D34404A5334}</b:Guid>
    <b:Title>Explain about Internationalization and Localization</b:Title>
    <b:Year>2023</b:Year>
    <b:LCID>en-US</b:LCID>
    <b:Month>September</b:Month>
    <b:Day>22</b:Day>
    <b:Author>
      <b:Author>
        <b:Corporate>GreekforGreeks</b:Corporate>
      </b:Author>
    </b:Author>
    <b:URL>https://www.geeksforgeeks.org/explain-about-internationalization-and-localization/</b:URL>
    <b:InternetSiteTitle>GreeksForGeeks</b:InternetSiteTitle>
    <b:YearAccessed>2024</b:YearAccessed>
    <b:MonthAccessed>December</b:MonthAccessed>
    <b:DayAccessed>3</b:DayAccessed>
    <b:ShortTitle>Explain about Internationalization and Localization</b:ShortTitle>
    <b:RefOrder>2</b:RefOrder>
  </b:Source>
  <b:Source>
    <b:Tag>Jev10</b:Tag>
    <b:SourceType>DocumentFromInternetSite</b:SourceType>
    <b:Guid>{A72E3BFA-A7D6-48D3-9D59-8DC3EE771C4A}</b:Guid>
    <b:Title>Localization and Internationalization of Web-Based Learning Environment</b:Title>
    <b:InternetSiteTitle>ResearchGate</b:InternetSiteTitle>
    <b:Year>2010</b:Year>
    <b:URL>https://www.researchgate.net/publication/221437660_Localization_and_Internationalization_of_Web-Based_Learning_Environment</b:URL>
    <b:LCID>en-GB</b:LCID>
    <b:Author>
      <b:Author>
        <b:NameList>
          <b:Person>
            <b:Last>Jevsikova</b:Last>
            <b:First>Tatjana</b:First>
          </b:Person>
        </b:NameList>
      </b:Author>
    </b:Author>
    <b:RefOrder>3</b:RefOrder>
  </b:Source>
  <b:Source>
    <b:Tag>Tam20</b:Tag>
    <b:SourceType>JournalArticle</b:SourceType>
    <b:Guid>{1A8EA7C1-6224-44D5-AE9F-134570939547}</b:Guid>
    <b:Title>The method of educational programs localization under internationalization of academic environment</b:Title>
    <b:Year>2020</b:Year>
    <b:URL>https://www.researchgate.net/publication/352511962_The_method_of_educational_programs_localization_under_internationalization_of_academic_environment</b:URL>
    <b:LCID>en-US</b:LCID>
    <b:Author>
      <b:Author>
        <b:NameList>
          <b:Person>
            <b:Last>Tamara Kuprina</b:Last>
            <b:First>Anastasia</b:First>
            <b:Middle>Maltseva, Anna Petrikova</b:Middle>
          </b:Person>
        </b:NameList>
      </b:Author>
    </b:Author>
    <b:JournalName>Journal of Language and Cultural Education</b:JournalName>
    <b:YearAccessed>2024</b:YearAccessed>
    <b:MonthAccessed>12</b:MonthAccessed>
    <b:DayAccessed>3</b:DayAccessed>
    <b:RefOrder>4</b:RefOrder>
  </b:Source>
</b:Sources>
</file>

<file path=customXml/itemProps1.xml><?xml version="1.0" encoding="utf-8"?>
<ds:datastoreItem xmlns:ds="http://schemas.openxmlformats.org/officeDocument/2006/customXml" ds:itemID="{5A28CFC8-56D0-4E66-BA35-B3716505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15</Pages>
  <Words>3733</Words>
  <Characters>21283</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24967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Quỳnh Lê Nguyễn Thảo</cp:lastModifiedBy>
  <cp:revision>39</cp:revision>
  <cp:lastPrinted>2013-04-02T03:00:00Z</cp:lastPrinted>
  <dcterms:created xsi:type="dcterms:W3CDTF">2013-04-02T02:33:00Z</dcterms:created>
  <dcterms:modified xsi:type="dcterms:W3CDTF">2024-12-20T18:06:00Z</dcterms:modified>
</cp:coreProperties>
</file>