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F9F7D" w14:textId="77777777" w:rsidR="008C35A0" w:rsidRDefault="00F14384">
      <w:pPr>
        <w:pStyle w:val="a5"/>
        <w:spacing w:line="240" w:lineRule="auto"/>
        <w:rPr>
          <w:rFonts w:ascii="Times New Roman" w:hAnsi="Times New Roman" w:cs="Times New Roman"/>
        </w:rPr>
      </w:pPr>
      <w:r>
        <w:rPr>
          <w:rFonts w:ascii="Times New Roman" w:hAnsi="Times New Roman" w:cs="Times New Roman"/>
        </w:rPr>
        <w:t xml:space="preserve">Министерство науки и высшего образования Российской Федерации </w:t>
      </w:r>
    </w:p>
    <w:p w14:paraId="75865241" w14:textId="77777777" w:rsidR="008C35A0" w:rsidRDefault="00F14384">
      <w:pPr>
        <w:pStyle w:val="a5"/>
        <w:spacing w:before="120" w:after="200" w:line="240" w:lineRule="auto"/>
        <w:rPr>
          <w:rFonts w:ascii="Times New Roman" w:hAnsi="Times New Roman" w:cs="Times New Roman"/>
          <w:bCs/>
        </w:rPr>
      </w:pPr>
      <w:r>
        <w:rPr>
          <w:rFonts w:ascii="Times New Roman" w:hAnsi="Times New Roman" w:cs="Times New Roman"/>
          <w:bCs/>
        </w:rPr>
        <w:t>Федеральное государственное бюджетное образовательное учреждение высшего образования</w:t>
      </w:r>
    </w:p>
    <w:p w14:paraId="3D0E6B45" w14:textId="77777777" w:rsidR="008C35A0" w:rsidRDefault="00F14384">
      <w:pPr>
        <w:pStyle w:val="a5"/>
        <w:spacing w:before="120" w:after="200" w:line="240" w:lineRule="auto"/>
        <w:rPr>
          <w:rFonts w:ascii="Times New Roman" w:hAnsi="Times New Roman" w:cs="Times New Roman"/>
        </w:rPr>
      </w:pPr>
      <w:r>
        <w:rPr>
          <w:rFonts w:ascii="Times New Roman" w:hAnsi="Times New Roman" w:cs="Times New Roman"/>
        </w:rPr>
        <w:t>«ГОСУДАРСТВЕННЫЙ УНИВЕРСИТЕТ УПРАВЛЕНИЯ»</w:t>
      </w:r>
    </w:p>
    <w:p w14:paraId="6D360005" w14:textId="77777777" w:rsidR="008C35A0" w:rsidRDefault="008C35A0">
      <w:pPr>
        <w:spacing w:after="0" w:line="240" w:lineRule="auto"/>
        <w:jc w:val="center"/>
        <w:rPr>
          <w:b/>
          <w:bCs/>
          <w:color w:val="000000"/>
          <w:szCs w:val="28"/>
        </w:rPr>
      </w:pPr>
    </w:p>
    <w:p w14:paraId="4BABA45F" w14:textId="77777777" w:rsidR="008C35A0" w:rsidRDefault="00F14384">
      <w:pPr>
        <w:spacing w:after="0" w:line="240" w:lineRule="auto"/>
        <w:ind w:firstLine="0"/>
        <w:jc w:val="center"/>
      </w:pPr>
      <w:r>
        <w:rPr>
          <w:noProof/>
        </w:rPr>
        <w:drawing>
          <wp:inline distT="0" distB="0" distL="0" distR="0" wp14:anchorId="5662094E" wp14:editId="0A0BDB2B">
            <wp:extent cx="793115" cy="62738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793115" cy="627380"/>
                    </a:xfrm>
                    <a:prstGeom prst="rect">
                      <a:avLst/>
                    </a:prstGeom>
                    <a:noFill/>
                    <a:ln w="9525">
                      <a:noFill/>
                      <a:miter lim="800000"/>
                      <a:headEnd/>
                      <a:tailEnd/>
                    </a:ln>
                  </pic:spPr>
                </pic:pic>
              </a:graphicData>
            </a:graphic>
          </wp:inline>
        </w:drawing>
      </w:r>
    </w:p>
    <w:p w14:paraId="12CDA15D" w14:textId="77777777" w:rsidR="008C35A0" w:rsidRDefault="008C35A0">
      <w:pPr>
        <w:spacing w:after="0" w:line="240" w:lineRule="auto"/>
        <w:jc w:val="center"/>
        <w:rPr>
          <w:color w:val="000000"/>
          <w:szCs w:val="28"/>
        </w:rPr>
      </w:pPr>
    </w:p>
    <w:tbl>
      <w:tblPr>
        <w:tblW w:w="0" w:type="auto"/>
        <w:tblBorders>
          <w:top w:val="nil"/>
          <w:left w:val="nil"/>
          <w:bottom w:val="nil"/>
          <w:right w:val="nil"/>
          <w:insideH w:val="nil"/>
          <w:insideV w:val="nil"/>
        </w:tblBorders>
        <w:tblCellMar>
          <w:left w:w="113" w:type="dxa"/>
        </w:tblCellMar>
        <w:tblLook w:val="04A0" w:firstRow="1" w:lastRow="0" w:firstColumn="1" w:lastColumn="0" w:noHBand="0" w:noVBand="1"/>
      </w:tblPr>
      <w:tblGrid>
        <w:gridCol w:w="1275"/>
        <w:gridCol w:w="7014"/>
      </w:tblGrid>
      <w:tr w:rsidR="008C35A0" w14:paraId="75B04719" w14:textId="77777777">
        <w:trPr>
          <w:trHeight w:hRule="exact" w:val="383"/>
        </w:trPr>
        <w:tc>
          <w:tcPr>
            <w:tcW w:w="1275" w:type="dxa"/>
            <w:tcBorders>
              <w:top w:val="nil"/>
              <w:left w:val="nil"/>
              <w:bottom w:val="nil"/>
              <w:right w:val="nil"/>
            </w:tcBorders>
            <w:shd w:val="clear" w:color="auto" w:fill="auto"/>
          </w:tcPr>
          <w:p w14:paraId="75B41FE2" w14:textId="77777777" w:rsidR="008C35A0" w:rsidRDefault="008C35A0">
            <w:pPr>
              <w:ind w:firstLine="0"/>
              <w:rPr>
                <w:rFonts w:ascii="Calibri" w:hAnsi="Calibri" w:cs="Calibri"/>
                <w:sz w:val="24"/>
                <w:szCs w:val="24"/>
              </w:rPr>
            </w:pPr>
          </w:p>
        </w:tc>
        <w:tc>
          <w:tcPr>
            <w:tcW w:w="7014" w:type="dxa"/>
            <w:tcBorders>
              <w:top w:val="nil"/>
              <w:left w:val="nil"/>
              <w:bottom w:val="nil"/>
              <w:right w:val="nil"/>
            </w:tcBorders>
            <w:shd w:val="clear" w:color="auto" w:fill="auto"/>
          </w:tcPr>
          <w:p w14:paraId="1A381CA9" w14:textId="77777777" w:rsidR="008C35A0" w:rsidRDefault="00F14384">
            <w:pPr>
              <w:spacing w:line="276" w:lineRule="auto"/>
              <w:ind w:left="-882" w:firstLine="826"/>
              <w:jc w:val="center"/>
              <w:rPr>
                <w:rFonts w:ascii="Calibri" w:hAnsi="Calibri" w:cs="Calibri"/>
                <w:szCs w:val="28"/>
              </w:rPr>
            </w:pPr>
            <w:r>
              <w:rPr>
                <w:rFonts w:ascii="Calibri" w:hAnsi="Calibri" w:cs="Calibri"/>
                <w:szCs w:val="28"/>
              </w:rPr>
              <w:t>Институт информационных систем</w:t>
            </w:r>
          </w:p>
        </w:tc>
      </w:tr>
      <w:tr w:rsidR="008C35A0" w14:paraId="26A608B4" w14:textId="77777777">
        <w:trPr>
          <w:trHeight w:hRule="exact" w:val="454"/>
        </w:trPr>
        <w:tc>
          <w:tcPr>
            <w:tcW w:w="1275" w:type="dxa"/>
            <w:tcBorders>
              <w:top w:val="nil"/>
              <w:left w:val="nil"/>
              <w:bottom w:val="nil"/>
              <w:right w:val="nil"/>
            </w:tcBorders>
            <w:shd w:val="clear" w:color="auto" w:fill="auto"/>
          </w:tcPr>
          <w:p w14:paraId="06A483C5" w14:textId="77777777" w:rsidR="008C35A0" w:rsidRDefault="008C35A0">
            <w:pPr>
              <w:ind w:firstLine="0"/>
              <w:rPr>
                <w:rFonts w:ascii="Calibri" w:hAnsi="Calibri" w:cs="Calibri"/>
                <w:sz w:val="24"/>
                <w:szCs w:val="24"/>
              </w:rPr>
            </w:pPr>
          </w:p>
        </w:tc>
        <w:tc>
          <w:tcPr>
            <w:tcW w:w="7014" w:type="dxa"/>
            <w:tcBorders>
              <w:top w:val="nil"/>
              <w:left w:val="nil"/>
              <w:bottom w:val="nil"/>
              <w:right w:val="nil"/>
            </w:tcBorders>
            <w:shd w:val="clear" w:color="auto" w:fill="auto"/>
          </w:tcPr>
          <w:p w14:paraId="705FCF71" w14:textId="77777777" w:rsidR="008C35A0" w:rsidRDefault="00F14384">
            <w:pPr>
              <w:spacing w:line="276" w:lineRule="auto"/>
              <w:ind w:left="-882" w:firstLine="826"/>
              <w:jc w:val="center"/>
              <w:rPr>
                <w:rFonts w:ascii="Calibri" w:hAnsi="Calibri" w:cs="Calibri"/>
                <w:szCs w:val="28"/>
              </w:rPr>
            </w:pPr>
            <w:r>
              <w:rPr>
                <w:rFonts w:ascii="Calibri" w:hAnsi="Calibri" w:cs="Calibri"/>
                <w:szCs w:val="28"/>
              </w:rPr>
              <w:t>Кафедра информационных систем</w:t>
            </w:r>
          </w:p>
        </w:tc>
      </w:tr>
    </w:tbl>
    <w:p w14:paraId="4AA8B589" w14:textId="77777777" w:rsidR="008C35A0" w:rsidRDefault="008C35A0">
      <w:pPr>
        <w:spacing w:after="0" w:line="276" w:lineRule="auto"/>
        <w:jc w:val="center"/>
        <w:rPr>
          <w:b/>
          <w:sz w:val="32"/>
          <w:szCs w:val="32"/>
        </w:rPr>
      </w:pPr>
    </w:p>
    <w:p w14:paraId="454921EF" w14:textId="77777777" w:rsidR="008C35A0" w:rsidRDefault="00F14384">
      <w:pPr>
        <w:spacing w:after="0" w:line="276" w:lineRule="auto"/>
        <w:ind w:firstLine="0"/>
        <w:jc w:val="center"/>
        <w:rPr>
          <w:b/>
          <w:sz w:val="32"/>
          <w:szCs w:val="32"/>
        </w:rPr>
      </w:pPr>
      <w:r>
        <w:rPr>
          <w:b/>
          <w:sz w:val="32"/>
          <w:szCs w:val="32"/>
        </w:rPr>
        <w:t>Выпускная квалификационная работа</w:t>
      </w:r>
    </w:p>
    <w:tbl>
      <w:tblPr>
        <w:tblW w:w="0" w:type="auto"/>
        <w:tblInd w:w="-284" w:type="dxa"/>
        <w:tblBorders>
          <w:top w:val="nil"/>
          <w:left w:val="nil"/>
          <w:bottom w:val="single" w:sz="4" w:space="0" w:color="00000A"/>
          <w:right w:val="nil"/>
          <w:insideH w:val="single" w:sz="4" w:space="0" w:color="00000A"/>
          <w:insideV w:val="nil"/>
        </w:tblBorders>
        <w:tblLook w:val="04A0" w:firstRow="1" w:lastRow="0" w:firstColumn="1" w:lastColumn="0" w:noHBand="0" w:noVBand="1"/>
      </w:tblPr>
      <w:tblGrid>
        <w:gridCol w:w="9913"/>
      </w:tblGrid>
      <w:tr w:rsidR="008C35A0" w14:paraId="38B82C58" w14:textId="77777777">
        <w:tc>
          <w:tcPr>
            <w:tcW w:w="9913" w:type="dxa"/>
            <w:tcBorders>
              <w:top w:val="nil"/>
              <w:left w:val="nil"/>
              <w:bottom w:val="single" w:sz="4" w:space="0" w:color="00000A"/>
              <w:right w:val="nil"/>
            </w:tcBorders>
            <w:shd w:val="clear" w:color="auto" w:fill="auto"/>
          </w:tcPr>
          <w:p w14:paraId="21A7AD83" w14:textId="23EFF478" w:rsidR="008C35A0" w:rsidRPr="00DE7C86" w:rsidRDefault="00DE7C86">
            <w:pPr>
              <w:spacing w:line="276" w:lineRule="auto"/>
              <w:ind w:firstLine="0"/>
              <w:jc w:val="center"/>
              <w:rPr>
                <w:b/>
                <w:szCs w:val="28"/>
              </w:rPr>
            </w:pPr>
            <w:r w:rsidRPr="00DE7C86">
              <w:rPr>
                <w:b/>
                <w:szCs w:val="28"/>
              </w:rPr>
              <w:t xml:space="preserve">Анализ типовых CRM-систем и определение оптимального </w:t>
            </w:r>
          </w:p>
        </w:tc>
      </w:tr>
      <w:tr w:rsidR="008C35A0" w14:paraId="23CEC1BD" w14:textId="77777777">
        <w:tc>
          <w:tcPr>
            <w:tcW w:w="9913" w:type="dxa"/>
            <w:tcBorders>
              <w:top w:val="nil"/>
              <w:left w:val="nil"/>
              <w:bottom w:val="single" w:sz="4" w:space="0" w:color="00000A"/>
              <w:right w:val="nil"/>
            </w:tcBorders>
            <w:shd w:val="clear" w:color="auto" w:fill="auto"/>
          </w:tcPr>
          <w:p w14:paraId="0C89F6D3" w14:textId="4782784F" w:rsidR="008C35A0" w:rsidRDefault="00DE7C86">
            <w:pPr>
              <w:spacing w:line="276" w:lineRule="auto"/>
              <w:ind w:firstLine="0"/>
              <w:jc w:val="center"/>
              <w:rPr>
                <w:b/>
                <w:szCs w:val="28"/>
              </w:rPr>
            </w:pPr>
            <w:r w:rsidRPr="00DE7C86">
              <w:rPr>
                <w:b/>
                <w:szCs w:val="28"/>
              </w:rPr>
              <w:t>инструментария для их разработки</w:t>
            </w:r>
          </w:p>
        </w:tc>
      </w:tr>
      <w:tr w:rsidR="008C35A0" w14:paraId="53676817" w14:textId="77777777">
        <w:tc>
          <w:tcPr>
            <w:tcW w:w="9913" w:type="dxa"/>
            <w:tcBorders>
              <w:top w:val="single" w:sz="4" w:space="0" w:color="00000A"/>
              <w:left w:val="nil"/>
              <w:bottom w:val="nil"/>
              <w:right w:val="nil"/>
            </w:tcBorders>
            <w:shd w:val="clear" w:color="auto" w:fill="auto"/>
          </w:tcPr>
          <w:p w14:paraId="4DEB3545" w14:textId="77777777" w:rsidR="008C35A0" w:rsidRDefault="00F14384">
            <w:pPr>
              <w:spacing w:line="276" w:lineRule="auto"/>
              <w:ind w:firstLine="0"/>
              <w:jc w:val="center"/>
              <w:rPr>
                <w:i/>
                <w:sz w:val="24"/>
                <w:szCs w:val="24"/>
              </w:rPr>
            </w:pPr>
            <w:r>
              <w:rPr>
                <w:i/>
                <w:sz w:val="24"/>
                <w:szCs w:val="24"/>
              </w:rPr>
              <w:t>(тема выпускной квалификационной работы)</w:t>
            </w:r>
          </w:p>
        </w:tc>
      </w:tr>
    </w:tbl>
    <w:p w14:paraId="411113E5" w14:textId="77777777" w:rsidR="008C35A0" w:rsidRDefault="008C35A0">
      <w:pPr>
        <w:spacing w:after="0" w:line="276" w:lineRule="auto"/>
        <w:ind w:firstLine="0"/>
        <w:jc w:val="center"/>
        <w:rPr>
          <w:b/>
          <w:sz w:val="24"/>
          <w:szCs w:val="24"/>
        </w:rPr>
      </w:pPr>
    </w:p>
    <w:tbl>
      <w:tblPr>
        <w:tblW w:w="0" w:type="auto"/>
        <w:tblInd w:w="-289" w:type="dxa"/>
        <w:tblBorders>
          <w:top w:val="nil"/>
          <w:left w:val="nil"/>
          <w:bottom w:val="nil"/>
          <w:right w:val="nil"/>
          <w:insideH w:val="nil"/>
          <w:insideV w:val="nil"/>
        </w:tblBorders>
        <w:tblLook w:val="04A0" w:firstRow="1" w:lastRow="0" w:firstColumn="1" w:lastColumn="0" w:noHBand="0" w:noVBand="1"/>
      </w:tblPr>
      <w:tblGrid>
        <w:gridCol w:w="3973"/>
        <w:gridCol w:w="1033"/>
        <w:gridCol w:w="285"/>
        <w:gridCol w:w="4636"/>
      </w:tblGrid>
      <w:tr w:rsidR="008C35A0" w14:paraId="53228C0B" w14:textId="77777777">
        <w:tc>
          <w:tcPr>
            <w:tcW w:w="3974" w:type="dxa"/>
            <w:tcBorders>
              <w:top w:val="nil"/>
              <w:left w:val="nil"/>
              <w:bottom w:val="nil"/>
              <w:right w:val="nil"/>
            </w:tcBorders>
            <w:shd w:val="clear" w:color="auto" w:fill="auto"/>
            <w:vAlign w:val="bottom"/>
          </w:tcPr>
          <w:p w14:paraId="4735145A" w14:textId="77777777" w:rsidR="008C35A0" w:rsidRDefault="00F14384">
            <w:pPr>
              <w:spacing w:line="240" w:lineRule="auto"/>
              <w:ind w:firstLine="0"/>
              <w:jc w:val="left"/>
              <w:rPr>
                <w:rFonts w:ascii="Calibri" w:hAnsi="Calibri"/>
                <w:b/>
                <w:szCs w:val="28"/>
              </w:rPr>
            </w:pPr>
            <w:r>
              <w:rPr>
                <w:rFonts w:ascii="Calibri" w:hAnsi="Calibri"/>
                <w:b/>
                <w:szCs w:val="28"/>
              </w:rPr>
              <w:t>Направление подготовки</w:t>
            </w:r>
          </w:p>
        </w:tc>
        <w:tc>
          <w:tcPr>
            <w:tcW w:w="5953" w:type="dxa"/>
            <w:gridSpan w:val="3"/>
            <w:tcBorders>
              <w:top w:val="nil"/>
              <w:left w:val="nil"/>
              <w:bottom w:val="single" w:sz="4" w:space="0" w:color="00000A"/>
              <w:right w:val="nil"/>
            </w:tcBorders>
            <w:shd w:val="clear" w:color="auto" w:fill="auto"/>
            <w:vAlign w:val="bottom"/>
          </w:tcPr>
          <w:p w14:paraId="5A5AAA91" w14:textId="77777777" w:rsidR="008C35A0" w:rsidRDefault="008C35A0">
            <w:pPr>
              <w:pStyle w:val="Default"/>
              <w:rPr>
                <w:rFonts w:ascii="Calibri" w:hAnsi="Calibri"/>
                <w:sz w:val="28"/>
                <w:szCs w:val="28"/>
              </w:rPr>
            </w:pPr>
          </w:p>
          <w:p w14:paraId="634E6FC4" w14:textId="77777777" w:rsidR="008C35A0" w:rsidRDefault="00F14384">
            <w:pPr>
              <w:spacing w:line="240" w:lineRule="auto"/>
              <w:ind w:firstLine="0"/>
              <w:jc w:val="left"/>
              <w:rPr>
                <w:rFonts w:ascii="Calibri" w:hAnsi="Calibri"/>
                <w:szCs w:val="28"/>
              </w:rPr>
            </w:pPr>
            <w:r>
              <w:rPr>
                <w:rFonts w:ascii="Calibri" w:hAnsi="Calibri"/>
                <w:szCs w:val="28"/>
              </w:rPr>
              <w:t xml:space="preserve">09.03.03 Прикладная информатика </w:t>
            </w:r>
          </w:p>
        </w:tc>
      </w:tr>
      <w:tr w:rsidR="008C35A0" w14:paraId="64538FE3" w14:textId="77777777">
        <w:trPr>
          <w:trHeight w:val="741"/>
        </w:trPr>
        <w:tc>
          <w:tcPr>
            <w:tcW w:w="3974" w:type="dxa"/>
            <w:tcBorders>
              <w:top w:val="nil"/>
              <w:left w:val="nil"/>
              <w:bottom w:val="nil"/>
              <w:right w:val="nil"/>
            </w:tcBorders>
            <w:shd w:val="clear" w:color="auto" w:fill="auto"/>
            <w:vAlign w:val="bottom"/>
          </w:tcPr>
          <w:p w14:paraId="6F6353AA" w14:textId="77777777" w:rsidR="008C35A0" w:rsidRDefault="00F14384">
            <w:pPr>
              <w:spacing w:line="240" w:lineRule="auto"/>
              <w:ind w:firstLine="0"/>
              <w:jc w:val="left"/>
              <w:rPr>
                <w:rFonts w:ascii="Calibri" w:hAnsi="Calibri"/>
                <w:b/>
                <w:szCs w:val="28"/>
              </w:rPr>
            </w:pPr>
            <w:r>
              <w:rPr>
                <w:rFonts w:ascii="Calibri" w:hAnsi="Calibri"/>
                <w:b/>
                <w:szCs w:val="28"/>
              </w:rPr>
              <w:t>Образовательная программа</w:t>
            </w:r>
          </w:p>
        </w:tc>
        <w:tc>
          <w:tcPr>
            <w:tcW w:w="5953" w:type="dxa"/>
            <w:gridSpan w:val="3"/>
            <w:tcBorders>
              <w:top w:val="single" w:sz="4" w:space="0" w:color="00000A"/>
              <w:left w:val="nil"/>
              <w:bottom w:val="single" w:sz="4" w:space="0" w:color="00000A"/>
              <w:right w:val="nil"/>
            </w:tcBorders>
            <w:shd w:val="clear" w:color="auto" w:fill="auto"/>
            <w:vAlign w:val="bottom"/>
          </w:tcPr>
          <w:p w14:paraId="508DA083" w14:textId="77777777" w:rsidR="008C35A0" w:rsidRDefault="00F14384">
            <w:pPr>
              <w:spacing w:line="240" w:lineRule="auto"/>
              <w:ind w:firstLine="0"/>
              <w:jc w:val="left"/>
              <w:rPr>
                <w:rFonts w:ascii="Calibri" w:hAnsi="Calibri"/>
                <w:szCs w:val="28"/>
              </w:rPr>
            </w:pPr>
            <w:r>
              <w:rPr>
                <w:rFonts w:ascii="Calibri" w:hAnsi="Calibri"/>
                <w:szCs w:val="28"/>
              </w:rPr>
              <w:t>Прикладная информатика</w:t>
            </w:r>
          </w:p>
        </w:tc>
      </w:tr>
      <w:tr w:rsidR="008C35A0" w14:paraId="186DCC24" w14:textId="77777777">
        <w:trPr>
          <w:trHeight w:val="542"/>
        </w:trPr>
        <w:tc>
          <w:tcPr>
            <w:tcW w:w="3974" w:type="dxa"/>
            <w:vMerge w:val="restart"/>
            <w:tcBorders>
              <w:top w:val="nil"/>
              <w:left w:val="nil"/>
              <w:bottom w:val="nil"/>
              <w:right w:val="nil"/>
            </w:tcBorders>
            <w:shd w:val="clear" w:color="auto" w:fill="auto"/>
            <w:vAlign w:val="center"/>
          </w:tcPr>
          <w:p w14:paraId="74C3F08C" w14:textId="77777777" w:rsidR="008C35A0" w:rsidRDefault="00F14384">
            <w:pPr>
              <w:spacing w:line="276" w:lineRule="auto"/>
              <w:ind w:firstLine="0"/>
              <w:rPr>
                <w:rFonts w:ascii="Calibri" w:hAnsi="Calibri"/>
                <w:b/>
                <w:szCs w:val="28"/>
              </w:rPr>
            </w:pPr>
            <w:r>
              <w:rPr>
                <w:rFonts w:ascii="Calibri" w:hAnsi="Calibri"/>
                <w:b/>
                <w:szCs w:val="28"/>
              </w:rPr>
              <w:t>Обучающийся</w:t>
            </w:r>
          </w:p>
        </w:tc>
        <w:tc>
          <w:tcPr>
            <w:tcW w:w="1030" w:type="dxa"/>
            <w:tcBorders>
              <w:top w:val="single" w:sz="4" w:space="0" w:color="00000A"/>
              <w:left w:val="nil"/>
              <w:bottom w:val="single" w:sz="4" w:space="0" w:color="00000A"/>
              <w:right w:val="nil"/>
            </w:tcBorders>
            <w:shd w:val="clear" w:color="auto" w:fill="auto"/>
          </w:tcPr>
          <w:p w14:paraId="1BF01915" w14:textId="77777777" w:rsidR="008C35A0" w:rsidRDefault="008C35A0">
            <w:pPr>
              <w:spacing w:line="276" w:lineRule="auto"/>
              <w:ind w:firstLine="0"/>
              <w:jc w:val="center"/>
              <w:rPr>
                <w:rFonts w:ascii="Calibri" w:hAnsi="Calibri" w:cs="Calibri"/>
                <w:b/>
                <w:szCs w:val="28"/>
              </w:rPr>
            </w:pPr>
          </w:p>
        </w:tc>
        <w:tc>
          <w:tcPr>
            <w:tcW w:w="285" w:type="dxa"/>
            <w:tcBorders>
              <w:top w:val="single" w:sz="4" w:space="0" w:color="00000A"/>
              <w:left w:val="nil"/>
              <w:bottom w:val="nil"/>
              <w:right w:val="nil"/>
            </w:tcBorders>
            <w:shd w:val="clear" w:color="auto" w:fill="auto"/>
          </w:tcPr>
          <w:p w14:paraId="64FEF598" w14:textId="77777777" w:rsidR="008C35A0" w:rsidRDefault="008C35A0">
            <w:pPr>
              <w:spacing w:line="276" w:lineRule="auto"/>
              <w:ind w:firstLine="0"/>
              <w:jc w:val="center"/>
              <w:rPr>
                <w:rFonts w:ascii="Calibri" w:hAnsi="Calibri" w:cs="Calibri"/>
                <w:b/>
                <w:szCs w:val="28"/>
              </w:rPr>
            </w:pPr>
          </w:p>
        </w:tc>
        <w:tc>
          <w:tcPr>
            <w:tcW w:w="4638" w:type="dxa"/>
            <w:tcBorders>
              <w:top w:val="single" w:sz="4" w:space="0" w:color="00000A"/>
              <w:left w:val="nil"/>
              <w:bottom w:val="single" w:sz="4" w:space="0" w:color="00000A"/>
              <w:right w:val="nil"/>
            </w:tcBorders>
            <w:shd w:val="clear" w:color="auto" w:fill="auto"/>
            <w:vAlign w:val="bottom"/>
          </w:tcPr>
          <w:p w14:paraId="2420C68D" w14:textId="61451D5C" w:rsidR="008C35A0" w:rsidRDefault="00DF5380">
            <w:pPr>
              <w:spacing w:line="276" w:lineRule="auto"/>
              <w:ind w:firstLine="0"/>
              <w:jc w:val="center"/>
              <w:rPr>
                <w:rFonts w:ascii="Calibri" w:hAnsi="Calibri"/>
                <w:szCs w:val="28"/>
              </w:rPr>
            </w:pPr>
            <w:proofErr w:type="spellStart"/>
            <w:r>
              <w:rPr>
                <w:rFonts w:ascii="Calibri" w:hAnsi="Calibri"/>
                <w:szCs w:val="28"/>
              </w:rPr>
              <w:t>Взюков</w:t>
            </w:r>
            <w:proofErr w:type="spellEnd"/>
            <w:r>
              <w:rPr>
                <w:rFonts w:ascii="Calibri" w:hAnsi="Calibri"/>
                <w:szCs w:val="28"/>
              </w:rPr>
              <w:t xml:space="preserve"> О.В</w:t>
            </w:r>
            <w:r w:rsidR="00F14384">
              <w:rPr>
                <w:rFonts w:ascii="Calibri" w:hAnsi="Calibri"/>
                <w:szCs w:val="28"/>
              </w:rPr>
              <w:t>.</w:t>
            </w:r>
          </w:p>
        </w:tc>
      </w:tr>
      <w:tr w:rsidR="008C35A0" w14:paraId="00F396EF" w14:textId="77777777">
        <w:tc>
          <w:tcPr>
            <w:tcW w:w="3974" w:type="dxa"/>
            <w:vMerge/>
            <w:tcBorders>
              <w:top w:val="nil"/>
              <w:left w:val="nil"/>
              <w:bottom w:val="nil"/>
              <w:right w:val="nil"/>
            </w:tcBorders>
            <w:shd w:val="clear" w:color="auto" w:fill="auto"/>
          </w:tcPr>
          <w:p w14:paraId="473D4E67" w14:textId="77777777" w:rsidR="008C35A0" w:rsidRDefault="008C35A0">
            <w:pPr>
              <w:spacing w:line="276" w:lineRule="auto"/>
              <w:ind w:firstLine="0"/>
              <w:jc w:val="center"/>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15F5B0A5"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0D865AA6" w14:textId="77777777" w:rsidR="008C35A0" w:rsidRDefault="008C35A0">
            <w:pPr>
              <w:spacing w:line="276" w:lineRule="auto"/>
              <w:ind w:firstLine="0"/>
              <w:jc w:val="center"/>
              <w:rPr>
                <w:rFonts w:ascii="Calibri" w:hAnsi="Calibri" w:cs="Calibri"/>
                <w:b/>
                <w:i/>
                <w:sz w:val="20"/>
                <w:szCs w:val="28"/>
              </w:rPr>
            </w:pPr>
          </w:p>
        </w:tc>
        <w:tc>
          <w:tcPr>
            <w:tcW w:w="4638" w:type="dxa"/>
            <w:tcBorders>
              <w:top w:val="nil"/>
              <w:left w:val="nil"/>
              <w:bottom w:val="nil"/>
              <w:right w:val="nil"/>
            </w:tcBorders>
            <w:shd w:val="clear" w:color="auto" w:fill="auto"/>
          </w:tcPr>
          <w:p w14:paraId="76504853"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(Фамилия и Инициалы)</w:t>
            </w:r>
          </w:p>
        </w:tc>
      </w:tr>
      <w:tr w:rsidR="008C35A0" w14:paraId="0B3E5C36" w14:textId="77777777">
        <w:trPr>
          <w:trHeight w:val="152"/>
        </w:trPr>
        <w:tc>
          <w:tcPr>
            <w:tcW w:w="3974" w:type="dxa"/>
            <w:vMerge w:val="restart"/>
            <w:tcBorders>
              <w:top w:val="nil"/>
              <w:left w:val="nil"/>
              <w:bottom w:val="nil"/>
              <w:right w:val="nil"/>
            </w:tcBorders>
            <w:shd w:val="clear" w:color="auto" w:fill="auto"/>
            <w:vAlign w:val="center"/>
          </w:tcPr>
          <w:p w14:paraId="1BF20F31" w14:textId="77777777" w:rsidR="008C35A0" w:rsidRDefault="00F14384">
            <w:pPr>
              <w:spacing w:line="276" w:lineRule="auto"/>
              <w:ind w:firstLine="0"/>
              <w:rPr>
                <w:rFonts w:ascii="Calibri" w:hAnsi="Calibri"/>
                <w:b/>
                <w:szCs w:val="28"/>
              </w:rPr>
            </w:pPr>
            <w:r>
              <w:rPr>
                <w:rFonts w:ascii="Calibri" w:hAnsi="Calibri"/>
                <w:b/>
                <w:szCs w:val="28"/>
              </w:rPr>
              <w:t>Руководитель ВКР</w:t>
            </w:r>
          </w:p>
        </w:tc>
        <w:tc>
          <w:tcPr>
            <w:tcW w:w="1030" w:type="dxa"/>
            <w:tcBorders>
              <w:top w:val="nil"/>
              <w:left w:val="nil"/>
              <w:bottom w:val="single" w:sz="4" w:space="0" w:color="00000A"/>
              <w:right w:val="nil"/>
            </w:tcBorders>
            <w:shd w:val="clear" w:color="auto" w:fill="auto"/>
          </w:tcPr>
          <w:p w14:paraId="303D7F67" w14:textId="77777777" w:rsidR="008C35A0" w:rsidRDefault="008C35A0">
            <w:pPr>
              <w:spacing w:line="276" w:lineRule="auto"/>
              <w:ind w:firstLine="0"/>
              <w:jc w:val="center"/>
              <w:rPr>
                <w:rFonts w:ascii="Calibri" w:hAnsi="Calibri" w:cs="Calibri"/>
                <w:b/>
                <w:szCs w:val="28"/>
              </w:rPr>
            </w:pPr>
          </w:p>
        </w:tc>
        <w:tc>
          <w:tcPr>
            <w:tcW w:w="285" w:type="dxa"/>
            <w:tcBorders>
              <w:top w:val="nil"/>
              <w:left w:val="nil"/>
              <w:bottom w:val="nil"/>
              <w:right w:val="nil"/>
            </w:tcBorders>
            <w:shd w:val="clear" w:color="auto" w:fill="auto"/>
          </w:tcPr>
          <w:p w14:paraId="424D6507" w14:textId="77777777" w:rsidR="008C35A0" w:rsidRDefault="008C35A0">
            <w:pPr>
              <w:spacing w:line="276" w:lineRule="auto"/>
              <w:ind w:firstLine="0"/>
              <w:jc w:val="center"/>
              <w:rPr>
                <w:rFonts w:ascii="Calibri" w:hAnsi="Calibri" w:cs="Calibri"/>
                <w:b/>
                <w:szCs w:val="28"/>
              </w:rPr>
            </w:pPr>
          </w:p>
        </w:tc>
        <w:tc>
          <w:tcPr>
            <w:tcW w:w="4638" w:type="dxa"/>
            <w:tcBorders>
              <w:top w:val="nil"/>
              <w:left w:val="nil"/>
              <w:bottom w:val="single" w:sz="4" w:space="0" w:color="00000A"/>
              <w:right w:val="nil"/>
            </w:tcBorders>
            <w:shd w:val="clear" w:color="auto" w:fill="auto"/>
          </w:tcPr>
          <w:p w14:paraId="2E298E21" w14:textId="438B14A4" w:rsidR="008C35A0" w:rsidRDefault="00DF5380">
            <w:pPr>
              <w:spacing w:line="276" w:lineRule="auto"/>
              <w:ind w:firstLine="0"/>
              <w:jc w:val="center"/>
              <w:rPr>
                <w:rFonts w:ascii="Calibri" w:hAnsi="Calibri" w:cs="Calibri"/>
                <w:szCs w:val="28"/>
              </w:rPr>
            </w:pPr>
            <w:r>
              <w:rPr>
                <w:rFonts w:ascii="Calibri" w:hAnsi="Calibri" w:cs="Calibri"/>
                <w:szCs w:val="28"/>
              </w:rPr>
              <w:t>к.т.н., доцент, доцент, Макаренко А.Е.</w:t>
            </w:r>
          </w:p>
        </w:tc>
      </w:tr>
      <w:tr w:rsidR="008C35A0" w14:paraId="0EA37012" w14:textId="77777777">
        <w:tc>
          <w:tcPr>
            <w:tcW w:w="3974" w:type="dxa"/>
            <w:vMerge/>
            <w:tcBorders>
              <w:top w:val="nil"/>
              <w:left w:val="nil"/>
              <w:bottom w:val="nil"/>
              <w:right w:val="nil"/>
            </w:tcBorders>
            <w:shd w:val="clear" w:color="auto" w:fill="auto"/>
          </w:tcPr>
          <w:p w14:paraId="72643D62" w14:textId="77777777" w:rsidR="008C35A0" w:rsidRDefault="008C35A0">
            <w:pPr>
              <w:spacing w:line="276" w:lineRule="auto"/>
              <w:ind w:firstLine="0"/>
              <w:jc w:val="center"/>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0A93DA88"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653345AE" w14:textId="77777777" w:rsidR="008C35A0" w:rsidRDefault="008C35A0">
            <w:pPr>
              <w:spacing w:line="276" w:lineRule="auto"/>
              <w:ind w:firstLine="0"/>
              <w:jc w:val="center"/>
              <w:rPr>
                <w:rFonts w:ascii="Calibri" w:hAnsi="Calibri" w:cs="Calibri"/>
                <w:i/>
                <w:sz w:val="20"/>
                <w:szCs w:val="28"/>
              </w:rPr>
            </w:pPr>
          </w:p>
        </w:tc>
        <w:tc>
          <w:tcPr>
            <w:tcW w:w="4638" w:type="dxa"/>
            <w:tcBorders>
              <w:top w:val="single" w:sz="4" w:space="0" w:color="00000A"/>
              <w:left w:val="nil"/>
              <w:bottom w:val="nil"/>
              <w:right w:val="nil"/>
            </w:tcBorders>
            <w:shd w:val="clear" w:color="auto" w:fill="auto"/>
          </w:tcPr>
          <w:p w14:paraId="7B051FD7"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r w:rsidR="008C35A0" w14:paraId="72ADA46A" w14:textId="77777777">
        <w:tc>
          <w:tcPr>
            <w:tcW w:w="3974" w:type="dxa"/>
            <w:vMerge w:val="restart"/>
            <w:tcBorders>
              <w:top w:val="nil"/>
              <w:left w:val="nil"/>
              <w:bottom w:val="nil"/>
              <w:right w:val="nil"/>
            </w:tcBorders>
            <w:shd w:val="clear" w:color="auto" w:fill="auto"/>
            <w:vAlign w:val="center"/>
          </w:tcPr>
          <w:p w14:paraId="2F0F2AD9" w14:textId="77777777" w:rsidR="008C35A0" w:rsidRDefault="00F14384">
            <w:pPr>
              <w:spacing w:line="276" w:lineRule="auto"/>
              <w:ind w:firstLine="0"/>
              <w:rPr>
                <w:rFonts w:ascii="Calibri" w:hAnsi="Calibri"/>
                <w:b/>
                <w:szCs w:val="28"/>
              </w:rPr>
            </w:pPr>
            <w:r>
              <w:rPr>
                <w:rFonts w:ascii="Calibri" w:hAnsi="Calibri"/>
                <w:b/>
                <w:szCs w:val="28"/>
              </w:rPr>
              <w:t>Консультант</w:t>
            </w:r>
          </w:p>
        </w:tc>
        <w:tc>
          <w:tcPr>
            <w:tcW w:w="1030" w:type="dxa"/>
            <w:tcBorders>
              <w:top w:val="nil"/>
              <w:left w:val="nil"/>
              <w:bottom w:val="single" w:sz="4" w:space="0" w:color="00000A"/>
              <w:right w:val="nil"/>
            </w:tcBorders>
            <w:shd w:val="clear" w:color="auto" w:fill="auto"/>
          </w:tcPr>
          <w:p w14:paraId="73EB852B" w14:textId="77777777" w:rsidR="008C35A0" w:rsidRDefault="008C35A0">
            <w:pPr>
              <w:spacing w:line="276" w:lineRule="auto"/>
              <w:ind w:firstLine="0"/>
              <w:jc w:val="center"/>
              <w:rPr>
                <w:rFonts w:ascii="Calibri" w:hAnsi="Calibri" w:cs="Calibri"/>
                <w:b/>
                <w:szCs w:val="28"/>
              </w:rPr>
            </w:pPr>
          </w:p>
        </w:tc>
        <w:tc>
          <w:tcPr>
            <w:tcW w:w="285" w:type="dxa"/>
            <w:tcBorders>
              <w:top w:val="nil"/>
              <w:left w:val="nil"/>
              <w:bottom w:val="nil"/>
              <w:right w:val="nil"/>
            </w:tcBorders>
            <w:shd w:val="clear" w:color="auto" w:fill="auto"/>
          </w:tcPr>
          <w:p w14:paraId="2D60C79F" w14:textId="77777777" w:rsidR="008C35A0" w:rsidRDefault="008C35A0">
            <w:pPr>
              <w:spacing w:line="276" w:lineRule="auto"/>
              <w:ind w:firstLine="0"/>
              <w:jc w:val="center"/>
              <w:rPr>
                <w:rFonts w:ascii="Calibri" w:hAnsi="Calibri" w:cs="Calibri"/>
                <w:b/>
                <w:szCs w:val="28"/>
              </w:rPr>
            </w:pPr>
          </w:p>
        </w:tc>
        <w:tc>
          <w:tcPr>
            <w:tcW w:w="4638" w:type="dxa"/>
            <w:tcBorders>
              <w:top w:val="nil"/>
              <w:left w:val="nil"/>
              <w:bottom w:val="single" w:sz="4" w:space="0" w:color="00000A"/>
              <w:right w:val="nil"/>
            </w:tcBorders>
            <w:shd w:val="clear" w:color="auto" w:fill="auto"/>
          </w:tcPr>
          <w:p w14:paraId="74D6E21F" w14:textId="77777777" w:rsidR="008C35A0" w:rsidRDefault="008C35A0">
            <w:pPr>
              <w:spacing w:line="276" w:lineRule="auto"/>
              <w:ind w:firstLine="0"/>
              <w:jc w:val="center"/>
              <w:rPr>
                <w:rFonts w:ascii="Calibri" w:hAnsi="Calibri" w:cs="Calibri"/>
                <w:b/>
                <w:szCs w:val="28"/>
              </w:rPr>
            </w:pPr>
          </w:p>
        </w:tc>
      </w:tr>
      <w:tr w:rsidR="008C35A0" w14:paraId="730D3FE3" w14:textId="77777777">
        <w:trPr>
          <w:trHeight w:val="437"/>
        </w:trPr>
        <w:tc>
          <w:tcPr>
            <w:tcW w:w="3974" w:type="dxa"/>
            <w:vMerge/>
            <w:tcBorders>
              <w:top w:val="nil"/>
              <w:left w:val="nil"/>
              <w:bottom w:val="nil"/>
              <w:right w:val="nil"/>
            </w:tcBorders>
            <w:shd w:val="clear" w:color="auto" w:fill="auto"/>
          </w:tcPr>
          <w:p w14:paraId="0A8958BE" w14:textId="77777777" w:rsidR="008C35A0" w:rsidRDefault="008C35A0">
            <w:pPr>
              <w:spacing w:line="276" w:lineRule="auto"/>
              <w:ind w:firstLine="0"/>
              <w:jc w:val="center"/>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521E2998"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6A2E8B60" w14:textId="77777777" w:rsidR="008C35A0" w:rsidRDefault="008C35A0">
            <w:pPr>
              <w:spacing w:line="276" w:lineRule="auto"/>
              <w:ind w:firstLine="0"/>
              <w:jc w:val="center"/>
              <w:rPr>
                <w:rFonts w:ascii="Calibri" w:hAnsi="Calibri" w:cs="Calibri"/>
                <w:i/>
                <w:sz w:val="20"/>
                <w:szCs w:val="28"/>
              </w:rPr>
            </w:pPr>
          </w:p>
        </w:tc>
        <w:tc>
          <w:tcPr>
            <w:tcW w:w="4638" w:type="dxa"/>
            <w:tcBorders>
              <w:top w:val="single" w:sz="4" w:space="0" w:color="00000A"/>
              <w:left w:val="nil"/>
              <w:bottom w:val="nil"/>
              <w:right w:val="nil"/>
            </w:tcBorders>
            <w:shd w:val="clear" w:color="auto" w:fill="auto"/>
          </w:tcPr>
          <w:p w14:paraId="16A5D5F1"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r w:rsidR="008C35A0" w14:paraId="2E451361" w14:textId="77777777">
        <w:tc>
          <w:tcPr>
            <w:tcW w:w="3974" w:type="dxa"/>
            <w:tcBorders>
              <w:top w:val="nil"/>
              <w:left w:val="nil"/>
              <w:bottom w:val="nil"/>
              <w:right w:val="nil"/>
            </w:tcBorders>
            <w:shd w:val="clear" w:color="auto" w:fill="auto"/>
          </w:tcPr>
          <w:p w14:paraId="5E58D04A" w14:textId="77777777" w:rsidR="008C35A0" w:rsidRDefault="00F14384">
            <w:pPr>
              <w:spacing w:line="276" w:lineRule="auto"/>
              <w:ind w:firstLine="0"/>
              <w:rPr>
                <w:rFonts w:ascii="Calibri" w:hAnsi="Calibri"/>
                <w:b/>
                <w:szCs w:val="28"/>
              </w:rPr>
            </w:pPr>
            <w:proofErr w:type="spellStart"/>
            <w:r>
              <w:rPr>
                <w:rFonts w:ascii="Calibri" w:hAnsi="Calibri"/>
                <w:b/>
                <w:szCs w:val="28"/>
              </w:rPr>
              <w:t>Нормоконтролер</w:t>
            </w:r>
            <w:proofErr w:type="spellEnd"/>
          </w:p>
        </w:tc>
        <w:tc>
          <w:tcPr>
            <w:tcW w:w="1030" w:type="dxa"/>
            <w:tcBorders>
              <w:top w:val="nil"/>
              <w:left w:val="nil"/>
              <w:bottom w:val="single" w:sz="4" w:space="0" w:color="00000A"/>
              <w:right w:val="nil"/>
            </w:tcBorders>
            <w:shd w:val="clear" w:color="auto" w:fill="auto"/>
          </w:tcPr>
          <w:p w14:paraId="103B8539" w14:textId="77777777" w:rsidR="008C35A0" w:rsidRDefault="008C35A0">
            <w:pPr>
              <w:spacing w:line="276" w:lineRule="auto"/>
              <w:ind w:firstLine="0"/>
              <w:jc w:val="center"/>
              <w:rPr>
                <w:rFonts w:ascii="Calibri" w:hAnsi="Calibri" w:cs="Calibri"/>
                <w:szCs w:val="28"/>
              </w:rPr>
            </w:pPr>
          </w:p>
        </w:tc>
        <w:tc>
          <w:tcPr>
            <w:tcW w:w="285" w:type="dxa"/>
            <w:tcBorders>
              <w:top w:val="nil"/>
              <w:left w:val="nil"/>
              <w:bottom w:val="nil"/>
              <w:right w:val="nil"/>
            </w:tcBorders>
            <w:shd w:val="clear" w:color="auto" w:fill="auto"/>
          </w:tcPr>
          <w:p w14:paraId="5672831E" w14:textId="77777777" w:rsidR="008C35A0" w:rsidRDefault="008C35A0">
            <w:pPr>
              <w:spacing w:line="276" w:lineRule="auto"/>
              <w:ind w:firstLine="0"/>
              <w:jc w:val="center"/>
              <w:rPr>
                <w:rFonts w:ascii="Calibri" w:hAnsi="Calibri" w:cs="Calibri"/>
                <w:b/>
                <w:szCs w:val="28"/>
              </w:rPr>
            </w:pPr>
          </w:p>
        </w:tc>
        <w:tc>
          <w:tcPr>
            <w:tcW w:w="4638" w:type="dxa"/>
            <w:tcBorders>
              <w:top w:val="nil"/>
              <w:left w:val="nil"/>
              <w:bottom w:val="single" w:sz="4" w:space="0" w:color="00000A"/>
              <w:right w:val="nil"/>
            </w:tcBorders>
            <w:shd w:val="clear" w:color="auto" w:fill="auto"/>
          </w:tcPr>
          <w:p w14:paraId="021D0492" w14:textId="77777777" w:rsidR="008C35A0" w:rsidRDefault="00F14384">
            <w:pPr>
              <w:spacing w:line="276" w:lineRule="auto"/>
              <w:ind w:firstLine="0"/>
              <w:jc w:val="center"/>
              <w:rPr>
                <w:rFonts w:ascii="Calibri" w:hAnsi="Calibri"/>
                <w:szCs w:val="28"/>
              </w:rPr>
            </w:pPr>
            <w:r>
              <w:rPr>
                <w:rFonts w:ascii="Calibri" w:hAnsi="Calibri"/>
                <w:szCs w:val="28"/>
              </w:rPr>
              <w:t>к.э.н., Бадьина А.В.</w:t>
            </w:r>
          </w:p>
        </w:tc>
      </w:tr>
      <w:tr w:rsidR="008C35A0" w14:paraId="29ADDAE5" w14:textId="77777777">
        <w:tc>
          <w:tcPr>
            <w:tcW w:w="3974" w:type="dxa"/>
            <w:tcBorders>
              <w:top w:val="nil"/>
              <w:left w:val="nil"/>
              <w:bottom w:val="nil"/>
              <w:right w:val="nil"/>
            </w:tcBorders>
            <w:shd w:val="clear" w:color="auto" w:fill="auto"/>
          </w:tcPr>
          <w:p w14:paraId="2B054EE0" w14:textId="77777777" w:rsidR="008C35A0" w:rsidRDefault="008C35A0">
            <w:pPr>
              <w:spacing w:line="276" w:lineRule="auto"/>
              <w:ind w:firstLine="0"/>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05AFC1AB"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42A56BE0" w14:textId="77777777" w:rsidR="008C35A0" w:rsidRDefault="008C35A0">
            <w:pPr>
              <w:spacing w:line="276" w:lineRule="auto"/>
              <w:ind w:firstLine="0"/>
              <w:jc w:val="center"/>
              <w:rPr>
                <w:rFonts w:ascii="Calibri" w:hAnsi="Calibri" w:cs="Calibri"/>
                <w:i/>
                <w:sz w:val="20"/>
                <w:szCs w:val="28"/>
              </w:rPr>
            </w:pPr>
          </w:p>
        </w:tc>
        <w:tc>
          <w:tcPr>
            <w:tcW w:w="4638" w:type="dxa"/>
            <w:tcBorders>
              <w:top w:val="single" w:sz="4" w:space="0" w:color="00000A"/>
              <w:left w:val="nil"/>
              <w:bottom w:val="nil"/>
              <w:right w:val="nil"/>
            </w:tcBorders>
            <w:shd w:val="clear" w:color="auto" w:fill="auto"/>
          </w:tcPr>
          <w:p w14:paraId="5F285766"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bl>
    <w:p w14:paraId="0DB339D1" w14:textId="77777777" w:rsidR="008C35A0" w:rsidRDefault="008C35A0">
      <w:pPr>
        <w:spacing w:after="0" w:line="276" w:lineRule="auto"/>
        <w:ind w:firstLine="0"/>
        <w:jc w:val="center"/>
        <w:rPr>
          <w:b/>
          <w:szCs w:val="28"/>
        </w:rPr>
      </w:pPr>
    </w:p>
    <w:p w14:paraId="2FBDCA5D" w14:textId="77777777" w:rsidR="008C35A0" w:rsidRDefault="00F14384">
      <w:pPr>
        <w:spacing w:after="0" w:line="276" w:lineRule="auto"/>
        <w:ind w:firstLine="0"/>
        <w:jc w:val="center"/>
        <w:rPr>
          <w:b/>
          <w:szCs w:val="28"/>
        </w:rPr>
      </w:pPr>
      <w:r>
        <w:rPr>
          <w:b/>
          <w:szCs w:val="28"/>
        </w:rPr>
        <w:t>ДОПУСТИТЬ К ЗАЩИТЕ</w:t>
      </w:r>
    </w:p>
    <w:p w14:paraId="1F09178C" w14:textId="77777777" w:rsidR="008C35A0" w:rsidRDefault="008C35A0">
      <w:pPr>
        <w:spacing w:after="0" w:line="276" w:lineRule="auto"/>
        <w:ind w:firstLine="0"/>
        <w:jc w:val="center"/>
        <w:rPr>
          <w:b/>
          <w:szCs w:val="28"/>
        </w:rPr>
      </w:pPr>
    </w:p>
    <w:tbl>
      <w:tblPr>
        <w:tblW w:w="0" w:type="auto"/>
        <w:tblInd w:w="-284" w:type="dxa"/>
        <w:tblBorders>
          <w:top w:val="nil"/>
          <w:left w:val="nil"/>
          <w:bottom w:val="nil"/>
          <w:right w:val="nil"/>
          <w:insideH w:val="nil"/>
          <w:insideV w:val="nil"/>
        </w:tblBorders>
        <w:tblCellMar>
          <w:left w:w="113" w:type="dxa"/>
        </w:tblCellMar>
        <w:tblLook w:val="04A0" w:firstRow="1" w:lastRow="0" w:firstColumn="1" w:lastColumn="0" w:noHBand="0" w:noVBand="1"/>
      </w:tblPr>
      <w:tblGrid>
        <w:gridCol w:w="3193"/>
        <w:gridCol w:w="1038"/>
        <w:gridCol w:w="247"/>
        <w:gridCol w:w="5444"/>
      </w:tblGrid>
      <w:tr w:rsidR="008C35A0" w14:paraId="5094CD34" w14:textId="77777777">
        <w:tc>
          <w:tcPr>
            <w:tcW w:w="3199" w:type="dxa"/>
            <w:vMerge w:val="restart"/>
            <w:tcBorders>
              <w:top w:val="nil"/>
              <w:left w:val="nil"/>
              <w:bottom w:val="nil"/>
              <w:right w:val="nil"/>
            </w:tcBorders>
            <w:shd w:val="clear" w:color="auto" w:fill="auto"/>
            <w:vAlign w:val="center"/>
          </w:tcPr>
          <w:p w14:paraId="3AD90D75" w14:textId="77777777" w:rsidR="008C35A0" w:rsidRDefault="00F14384">
            <w:pPr>
              <w:spacing w:line="276" w:lineRule="auto"/>
              <w:ind w:firstLine="0"/>
              <w:rPr>
                <w:rFonts w:ascii="Calibri" w:hAnsi="Calibri"/>
                <w:b/>
                <w:szCs w:val="28"/>
              </w:rPr>
            </w:pPr>
            <w:r>
              <w:rPr>
                <w:rFonts w:ascii="Calibri" w:hAnsi="Calibri"/>
                <w:b/>
                <w:szCs w:val="28"/>
              </w:rPr>
              <w:t>Заведующий кафедрой</w:t>
            </w:r>
          </w:p>
        </w:tc>
        <w:tc>
          <w:tcPr>
            <w:tcW w:w="1031" w:type="dxa"/>
            <w:tcBorders>
              <w:top w:val="nil"/>
              <w:left w:val="nil"/>
              <w:bottom w:val="single" w:sz="4" w:space="0" w:color="00000A"/>
              <w:right w:val="nil"/>
            </w:tcBorders>
            <w:shd w:val="clear" w:color="auto" w:fill="auto"/>
          </w:tcPr>
          <w:p w14:paraId="33E612CD" w14:textId="77777777" w:rsidR="008C35A0" w:rsidRDefault="008C35A0">
            <w:pPr>
              <w:spacing w:line="276" w:lineRule="auto"/>
              <w:ind w:firstLine="0"/>
              <w:jc w:val="center"/>
              <w:rPr>
                <w:rFonts w:ascii="Calibri" w:hAnsi="Calibri" w:cs="Calibri"/>
                <w:b/>
                <w:szCs w:val="28"/>
              </w:rPr>
            </w:pPr>
          </w:p>
        </w:tc>
        <w:tc>
          <w:tcPr>
            <w:tcW w:w="247" w:type="dxa"/>
            <w:tcBorders>
              <w:top w:val="nil"/>
              <w:left w:val="nil"/>
              <w:bottom w:val="nil"/>
              <w:right w:val="nil"/>
            </w:tcBorders>
            <w:shd w:val="clear" w:color="auto" w:fill="auto"/>
          </w:tcPr>
          <w:p w14:paraId="1C6C1F63" w14:textId="77777777" w:rsidR="008C35A0" w:rsidRDefault="008C35A0">
            <w:pPr>
              <w:spacing w:line="276" w:lineRule="auto"/>
              <w:ind w:firstLine="0"/>
              <w:jc w:val="center"/>
              <w:rPr>
                <w:rFonts w:ascii="Calibri" w:hAnsi="Calibri" w:cs="Calibri"/>
                <w:b/>
                <w:szCs w:val="28"/>
              </w:rPr>
            </w:pPr>
          </w:p>
        </w:tc>
        <w:tc>
          <w:tcPr>
            <w:tcW w:w="5445" w:type="dxa"/>
            <w:tcBorders>
              <w:top w:val="nil"/>
              <w:left w:val="nil"/>
              <w:bottom w:val="single" w:sz="4" w:space="0" w:color="00000A"/>
              <w:right w:val="nil"/>
            </w:tcBorders>
            <w:shd w:val="clear" w:color="auto" w:fill="auto"/>
          </w:tcPr>
          <w:p w14:paraId="7AFCD56E" w14:textId="77777777" w:rsidR="008C35A0" w:rsidRDefault="00F14384">
            <w:pPr>
              <w:spacing w:line="276" w:lineRule="auto"/>
              <w:ind w:firstLine="0"/>
              <w:jc w:val="center"/>
              <w:rPr>
                <w:rFonts w:ascii="Calibri" w:hAnsi="Calibri"/>
                <w:szCs w:val="28"/>
              </w:rPr>
            </w:pPr>
            <w:proofErr w:type="spellStart"/>
            <w:r>
              <w:rPr>
                <w:rFonts w:ascii="Calibri" w:hAnsi="Calibri"/>
                <w:szCs w:val="28"/>
              </w:rPr>
              <w:t>к.ф-м.н</w:t>
            </w:r>
            <w:proofErr w:type="spellEnd"/>
            <w:r>
              <w:rPr>
                <w:rFonts w:ascii="Calibri" w:hAnsi="Calibri"/>
                <w:szCs w:val="28"/>
              </w:rPr>
              <w:t xml:space="preserve">., доцент, </w:t>
            </w:r>
            <w:proofErr w:type="spellStart"/>
            <w:r>
              <w:rPr>
                <w:rFonts w:ascii="Calibri" w:hAnsi="Calibri"/>
                <w:szCs w:val="28"/>
              </w:rPr>
              <w:t>Рытиков</w:t>
            </w:r>
            <w:proofErr w:type="spellEnd"/>
            <w:r>
              <w:rPr>
                <w:rFonts w:ascii="Calibri" w:hAnsi="Calibri"/>
                <w:szCs w:val="28"/>
              </w:rPr>
              <w:t xml:space="preserve"> Г.О.</w:t>
            </w:r>
          </w:p>
        </w:tc>
      </w:tr>
      <w:tr w:rsidR="008C35A0" w14:paraId="72DC6455" w14:textId="77777777">
        <w:tc>
          <w:tcPr>
            <w:tcW w:w="3199" w:type="dxa"/>
            <w:vMerge/>
            <w:tcBorders>
              <w:top w:val="nil"/>
              <w:left w:val="nil"/>
              <w:bottom w:val="nil"/>
              <w:right w:val="nil"/>
            </w:tcBorders>
            <w:shd w:val="clear" w:color="auto" w:fill="auto"/>
          </w:tcPr>
          <w:p w14:paraId="7791219F" w14:textId="77777777" w:rsidR="008C35A0" w:rsidRDefault="008C35A0">
            <w:pPr>
              <w:spacing w:line="276" w:lineRule="auto"/>
              <w:ind w:firstLine="0"/>
              <w:jc w:val="center"/>
              <w:rPr>
                <w:rFonts w:ascii="Calibri" w:hAnsi="Calibri" w:cs="Calibri"/>
                <w:b/>
                <w:szCs w:val="28"/>
              </w:rPr>
            </w:pPr>
          </w:p>
        </w:tc>
        <w:tc>
          <w:tcPr>
            <w:tcW w:w="1031" w:type="dxa"/>
            <w:tcBorders>
              <w:top w:val="single" w:sz="4" w:space="0" w:color="00000A"/>
              <w:left w:val="nil"/>
              <w:bottom w:val="nil"/>
              <w:right w:val="nil"/>
            </w:tcBorders>
            <w:shd w:val="clear" w:color="auto" w:fill="auto"/>
          </w:tcPr>
          <w:p w14:paraId="15C3D9E2"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47" w:type="dxa"/>
            <w:tcBorders>
              <w:top w:val="nil"/>
              <w:left w:val="nil"/>
              <w:bottom w:val="nil"/>
              <w:right w:val="nil"/>
            </w:tcBorders>
            <w:shd w:val="clear" w:color="auto" w:fill="auto"/>
          </w:tcPr>
          <w:p w14:paraId="158A762A" w14:textId="77777777" w:rsidR="008C35A0" w:rsidRDefault="008C35A0">
            <w:pPr>
              <w:spacing w:line="276" w:lineRule="auto"/>
              <w:ind w:firstLine="0"/>
              <w:jc w:val="center"/>
              <w:rPr>
                <w:rFonts w:ascii="Calibri" w:hAnsi="Calibri" w:cs="Calibri"/>
                <w:i/>
                <w:sz w:val="20"/>
                <w:szCs w:val="28"/>
              </w:rPr>
            </w:pPr>
          </w:p>
        </w:tc>
        <w:tc>
          <w:tcPr>
            <w:tcW w:w="5445" w:type="dxa"/>
            <w:tcBorders>
              <w:top w:val="single" w:sz="4" w:space="0" w:color="00000A"/>
              <w:left w:val="nil"/>
              <w:bottom w:val="nil"/>
              <w:right w:val="nil"/>
            </w:tcBorders>
            <w:shd w:val="clear" w:color="auto" w:fill="auto"/>
          </w:tcPr>
          <w:p w14:paraId="7BE3F289"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r w:rsidR="008C35A0" w14:paraId="589BEB33" w14:textId="77777777">
        <w:tc>
          <w:tcPr>
            <w:tcW w:w="3199" w:type="dxa"/>
            <w:tcBorders>
              <w:top w:val="nil"/>
              <w:left w:val="nil"/>
              <w:bottom w:val="nil"/>
              <w:right w:val="nil"/>
            </w:tcBorders>
            <w:shd w:val="clear" w:color="auto" w:fill="auto"/>
          </w:tcPr>
          <w:p w14:paraId="0C0206BF" w14:textId="77777777" w:rsidR="008C35A0" w:rsidRDefault="008C35A0">
            <w:pPr>
              <w:spacing w:line="276" w:lineRule="auto"/>
              <w:ind w:firstLine="0"/>
              <w:jc w:val="center"/>
              <w:rPr>
                <w:rFonts w:ascii="Calibri" w:hAnsi="Calibri" w:cs="Calibri"/>
                <w:b/>
                <w:szCs w:val="28"/>
              </w:rPr>
            </w:pPr>
          </w:p>
        </w:tc>
        <w:tc>
          <w:tcPr>
            <w:tcW w:w="1031" w:type="dxa"/>
            <w:tcBorders>
              <w:top w:val="nil"/>
              <w:left w:val="nil"/>
              <w:bottom w:val="nil"/>
              <w:right w:val="nil"/>
            </w:tcBorders>
            <w:shd w:val="clear" w:color="auto" w:fill="auto"/>
          </w:tcPr>
          <w:p w14:paraId="44C97639" w14:textId="77777777" w:rsidR="008C35A0" w:rsidRDefault="008C35A0">
            <w:pPr>
              <w:spacing w:line="276" w:lineRule="auto"/>
              <w:ind w:firstLine="0"/>
              <w:jc w:val="center"/>
              <w:rPr>
                <w:rFonts w:ascii="Calibri" w:hAnsi="Calibri" w:cs="Calibri"/>
                <w:szCs w:val="28"/>
              </w:rPr>
            </w:pPr>
          </w:p>
        </w:tc>
        <w:tc>
          <w:tcPr>
            <w:tcW w:w="247" w:type="dxa"/>
            <w:tcBorders>
              <w:top w:val="nil"/>
              <w:left w:val="nil"/>
              <w:bottom w:val="nil"/>
              <w:right w:val="nil"/>
            </w:tcBorders>
            <w:shd w:val="clear" w:color="auto" w:fill="auto"/>
          </w:tcPr>
          <w:p w14:paraId="7FC94251" w14:textId="77777777" w:rsidR="008C35A0" w:rsidRDefault="008C35A0">
            <w:pPr>
              <w:spacing w:line="276" w:lineRule="auto"/>
              <w:ind w:firstLine="0"/>
              <w:jc w:val="center"/>
              <w:rPr>
                <w:rFonts w:ascii="Calibri" w:hAnsi="Calibri" w:cs="Calibri"/>
                <w:b/>
                <w:szCs w:val="28"/>
              </w:rPr>
            </w:pPr>
          </w:p>
        </w:tc>
        <w:tc>
          <w:tcPr>
            <w:tcW w:w="5445" w:type="dxa"/>
            <w:tcBorders>
              <w:top w:val="nil"/>
              <w:left w:val="nil"/>
              <w:bottom w:val="nil"/>
              <w:right w:val="nil"/>
            </w:tcBorders>
            <w:shd w:val="clear" w:color="auto" w:fill="auto"/>
          </w:tcPr>
          <w:p w14:paraId="670226EB" w14:textId="77777777" w:rsidR="008C35A0" w:rsidRDefault="00F14384">
            <w:pPr>
              <w:spacing w:line="276" w:lineRule="auto"/>
              <w:ind w:firstLine="0"/>
              <w:jc w:val="right"/>
              <w:rPr>
                <w:rFonts w:ascii="Calibri" w:hAnsi="Calibri"/>
                <w:szCs w:val="28"/>
              </w:rPr>
            </w:pPr>
            <w:r>
              <w:rPr>
                <w:rFonts w:ascii="Calibri" w:hAnsi="Calibri"/>
                <w:szCs w:val="28"/>
              </w:rPr>
              <w:t>«___</w:t>
            </w:r>
            <w:proofErr w:type="gramStart"/>
            <w:r>
              <w:rPr>
                <w:rFonts w:ascii="Calibri" w:hAnsi="Calibri"/>
                <w:szCs w:val="28"/>
              </w:rPr>
              <w:t>_»_</w:t>
            </w:r>
            <w:proofErr w:type="gramEnd"/>
            <w:r>
              <w:rPr>
                <w:rFonts w:ascii="Calibri" w:hAnsi="Calibri"/>
                <w:szCs w:val="28"/>
              </w:rPr>
              <w:t>______________________20___г.</w:t>
            </w:r>
          </w:p>
        </w:tc>
      </w:tr>
      <w:tr w:rsidR="008C35A0" w14:paraId="787C5CC9" w14:textId="77777777">
        <w:tc>
          <w:tcPr>
            <w:tcW w:w="3199" w:type="dxa"/>
            <w:tcBorders>
              <w:top w:val="nil"/>
              <w:left w:val="nil"/>
              <w:bottom w:val="nil"/>
              <w:right w:val="nil"/>
            </w:tcBorders>
            <w:shd w:val="clear" w:color="auto" w:fill="auto"/>
          </w:tcPr>
          <w:p w14:paraId="709AD798" w14:textId="77777777" w:rsidR="008C35A0" w:rsidRDefault="008C35A0">
            <w:pPr>
              <w:spacing w:line="276" w:lineRule="auto"/>
              <w:ind w:firstLine="0"/>
              <w:jc w:val="center"/>
              <w:rPr>
                <w:rFonts w:ascii="Calibri" w:hAnsi="Calibri" w:cs="Calibri"/>
                <w:b/>
                <w:szCs w:val="28"/>
              </w:rPr>
            </w:pPr>
          </w:p>
        </w:tc>
        <w:tc>
          <w:tcPr>
            <w:tcW w:w="1031" w:type="dxa"/>
            <w:tcBorders>
              <w:top w:val="nil"/>
              <w:left w:val="nil"/>
              <w:bottom w:val="nil"/>
              <w:right w:val="nil"/>
            </w:tcBorders>
            <w:shd w:val="clear" w:color="auto" w:fill="auto"/>
          </w:tcPr>
          <w:p w14:paraId="7F4DDAC6" w14:textId="77777777" w:rsidR="008C35A0" w:rsidRDefault="008C35A0">
            <w:pPr>
              <w:spacing w:line="276" w:lineRule="auto"/>
              <w:ind w:firstLine="0"/>
              <w:jc w:val="center"/>
              <w:rPr>
                <w:rFonts w:ascii="Calibri" w:hAnsi="Calibri" w:cs="Calibri"/>
                <w:szCs w:val="28"/>
              </w:rPr>
            </w:pPr>
          </w:p>
        </w:tc>
        <w:tc>
          <w:tcPr>
            <w:tcW w:w="247" w:type="dxa"/>
            <w:tcBorders>
              <w:top w:val="nil"/>
              <w:left w:val="nil"/>
              <w:bottom w:val="nil"/>
              <w:right w:val="nil"/>
            </w:tcBorders>
            <w:shd w:val="clear" w:color="auto" w:fill="auto"/>
          </w:tcPr>
          <w:p w14:paraId="68CEE82C" w14:textId="77777777" w:rsidR="008C35A0" w:rsidRDefault="008C35A0">
            <w:pPr>
              <w:spacing w:line="276" w:lineRule="auto"/>
              <w:ind w:firstLine="0"/>
              <w:jc w:val="center"/>
              <w:rPr>
                <w:rFonts w:ascii="Calibri" w:hAnsi="Calibri" w:cs="Calibri"/>
                <w:b/>
                <w:szCs w:val="28"/>
              </w:rPr>
            </w:pPr>
          </w:p>
        </w:tc>
        <w:tc>
          <w:tcPr>
            <w:tcW w:w="5445" w:type="dxa"/>
            <w:tcBorders>
              <w:top w:val="nil"/>
              <w:left w:val="nil"/>
              <w:bottom w:val="nil"/>
              <w:right w:val="nil"/>
            </w:tcBorders>
            <w:shd w:val="clear" w:color="auto" w:fill="auto"/>
          </w:tcPr>
          <w:p w14:paraId="64ADBEC4" w14:textId="77777777" w:rsidR="008C35A0" w:rsidRDefault="008C35A0">
            <w:pPr>
              <w:spacing w:line="276" w:lineRule="auto"/>
              <w:ind w:firstLine="0"/>
              <w:jc w:val="right"/>
              <w:rPr>
                <w:rFonts w:ascii="Calibri" w:hAnsi="Calibri" w:cs="Calibri"/>
                <w:szCs w:val="28"/>
              </w:rPr>
            </w:pPr>
          </w:p>
        </w:tc>
      </w:tr>
    </w:tbl>
    <w:p w14:paraId="6D54622D" w14:textId="77777777" w:rsidR="008C35A0" w:rsidRDefault="00F14384" w:rsidP="00A9003D">
      <w:pPr>
        <w:spacing w:after="0" w:line="276" w:lineRule="auto"/>
        <w:ind w:firstLine="0"/>
        <w:jc w:val="center"/>
        <w:rPr>
          <w:rFonts w:eastAsia="Times New Roman"/>
          <w:b/>
          <w:szCs w:val="28"/>
          <w:lang w:eastAsia="ru-RU"/>
        </w:rPr>
      </w:pPr>
      <w:r>
        <w:rPr>
          <w:rFonts w:eastAsia="Times New Roman"/>
          <w:b/>
          <w:szCs w:val="28"/>
          <w:lang w:eastAsia="ru-RU"/>
        </w:rPr>
        <w:t>Москва – 2022</w:t>
      </w:r>
    </w:p>
    <w:p w14:paraId="79FCE337" w14:textId="77777777" w:rsidR="008C35A0" w:rsidRDefault="008C35A0">
      <w:pPr>
        <w:spacing w:after="0" w:line="240" w:lineRule="auto"/>
        <w:ind w:firstLine="0"/>
        <w:jc w:val="center"/>
        <w:rPr>
          <w:rFonts w:eastAsia="Calibri"/>
          <w:b/>
          <w:bCs/>
          <w:color w:val="000000"/>
          <w:sz w:val="24"/>
          <w:szCs w:val="24"/>
        </w:rPr>
        <w:sectPr w:rsidR="008C35A0" w:rsidSect="008F4195">
          <w:headerReference w:type="default" r:id="rId9"/>
          <w:footerReference w:type="even" r:id="rId10"/>
          <w:footerReference w:type="default" r:id="rId11"/>
          <w:pgSz w:w="11906" w:h="16838"/>
          <w:pgMar w:top="1134" w:right="567" w:bottom="1134" w:left="1701" w:header="0" w:footer="709" w:gutter="0"/>
          <w:cols w:space="720"/>
          <w:formProt w:val="0"/>
          <w:titlePg/>
          <w:docGrid w:linePitch="360" w:charSpace="-14337"/>
        </w:sectPr>
      </w:pPr>
    </w:p>
    <w:p w14:paraId="16EEA648" w14:textId="77777777" w:rsidR="00623CEC" w:rsidRPr="0072011E" w:rsidRDefault="00623CEC" w:rsidP="00623CEC">
      <w:pPr>
        <w:pStyle w:val="Title"/>
        <w:spacing w:after="120" w:line="240" w:lineRule="auto"/>
        <w:rPr>
          <w:rFonts w:ascii="Times New Roman" w:hAnsi="Times New Roman" w:cs="Times New Roman"/>
          <w:caps/>
        </w:rPr>
      </w:pPr>
      <w:r w:rsidRPr="0072011E">
        <w:rPr>
          <w:rFonts w:ascii="Times New Roman" w:hAnsi="Times New Roman" w:cs="Times New Roman"/>
        </w:rPr>
        <w:lastRenderedPageBreak/>
        <w:t>М</w:t>
      </w:r>
      <w:r>
        <w:rPr>
          <w:rFonts w:ascii="Times New Roman" w:hAnsi="Times New Roman" w:cs="Times New Roman"/>
        </w:rPr>
        <w:t>инистерство</w:t>
      </w:r>
      <w:r w:rsidRPr="0072011E">
        <w:rPr>
          <w:rFonts w:ascii="Times New Roman" w:hAnsi="Times New Roman" w:cs="Times New Roman"/>
        </w:rPr>
        <w:t xml:space="preserve"> </w:t>
      </w:r>
      <w:r>
        <w:rPr>
          <w:rFonts w:ascii="Times New Roman" w:hAnsi="Times New Roman" w:cs="Times New Roman"/>
        </w:rPr>
        <w:t xml:space="preserve">науки и высшего </w:t>
      </w:r>
      <w:r w:rsidRPr="0072011E">
        <w:rPr>
          <w:rFonts w:ascii="Times New Roman" w:hAnsi="Times New Roman" w:cs="Times New Roman"/>
        </w:rPr>
        <w:t xml:space="preserve">образования Российской Федерации </w:t>
      </w:r>
    </w:p>
    <w:p w14:paraId="5C6DDD2A" w14:textId="77777777" w:rsidR="00623CEC" w:rsidRPr="0072011E" w:rsidRDefault="00623CEC" w:rsidP="00623CEC">
      <w:pPr>
        <w:pStyle w:val="Title"/>
        <w:spacing w:before="120" w:line="240" w:lineRule="auto"/>
        <w:rPr>
          <w:rFonts w:ascii="Times New Roman" w:hAnsi="Times New Roman" w:cs="Times New Roman"/>
          <w:b/>
          <w:bCs/>
          <w:caps/>
        </w:rPr>
      </w:pPr>
      <w:r w:rsidRPr="0072011E">
        <w:rPr>
          <w:rFonts w:ascii="Times New Roman" w:hAnsi="Times New Roman" w:cs="Times New Roman"/>
          <w:bCs/>
        </w:rPr>
        <w:t>Федеральное государственное бюджетное образовательное учреждение высшего образования</w:t>
      </w:r>
    </w:p>
    <w:p w14:paraId="7DCA7942" w14:textId="77777777" w:rsidR="00623CEC" w:rsidRDefault="00623CEC" w:rsidP="00623CEC">
      <w:pPr>
        <w:pStyle w:val="Title"/>
        <w:spacing w:before="120" w:line="240" w:lineRule="auto"/>
        <w:rPr>
          <w:rFonts w:ascii="Times New Roman" w:hAnsi="Times New Roman" w:cs="Times New Roman"/>
        </w:rPr>
      </w:pPr>
      <w:r w:rsidRPr="007E440A">
        <w:rPr>
          <w:rFonts w:ascii="Times New Roman" w:hAnsi="Times New Roman" w:cs="Times New Roman"/>
        </w:rPr>
        <w:t>«ГОСУДАРСТВЕННЫЙ УНИВЕРСИТЕТ УПРАВЛЕНИЯ»</w:t>
      </w:r>
    </w:p>
    <w:p w14:paraId="5B9AD37C" w14:textId="77777777" w:rsidR="00623CEC" w:rsidRPr="00DB4C9F" w:rsidRDefault="00623CEC" w:rsidP="00623CEC">
      <w:pPr>
        <w:autoSpaceDE w:val="0"/>
        <w:autoSpaceDN w:val="0"/>
        <w:adjustRightInd w:val="0"/>
        <w:spacing w:after="0" w:line="240" w:lineRule="auto"/>
        <w:ind w:firstLine="0"/>
        <w:jc w:val="center"/>
        <w:rPr>
          <w:b/>
          <w:bCs/>
          <w:color w:val="000000"/>
          <w:szCs w:val="28"/>
        </w:rPr>
      </w:pPr>
    </w:p>
    <w:p w14:paraId="5DB01549" w14:textId="77777777" w:rsidR="00623CEC" w:rsidRPr="00DB4C9F" w:rsidRDefault="00623CEC" w:rsidP="00623CEC">
      <w:pPr>
        <w:autoSpaceDE w:val="0"/>
        <w:autoSpaceDN w:val="0"/>
        <w:adjustRightInd w:val="0"/>
        <w:spacing w:after="0" w:line="240" w:lineRule="auto"/>
        <w:ind w:firstLine="0"/>
        <w:jc w:val="center"/>
        <w:rPr>
          <w:color w:val="000000"/>
          <w:szCs w:val="28"/>
        </w:rPr>
      </w:pPr>
      <w:r w:rsidRPr="00DB4C9F">
        <w:rPr>
          <w:noProof/>
          <w:color w:val="000000"/>
          <w:szCs w:val="28"/>
          <w:lang w:eastAsia="ru-RU"/>
        </w:rPr>
        <w:drawing>
          <wp:inline distT="0" distB="0" distL="0" distR="0" wp14:anchorId="3E6BF703" wp14:editId="4EF012DE">
            <wp:extent cx="793145" cy="627405"/>
            <wp:effectExtent l="0" t="0" r="6985" b="127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5729" cy="629449"/>
                    </a:xfrm>
                    <a:prstGeom prst="rect">
                      <a:avLst/>
                    </a:prstGeom>
                    <a:noFill/>
                  </pic:spPr>
                </pic:pic>
              </a:graphicData>
            </a:graphic>
          </wp:inline>
        </w:drawing>
      </w:r>
    </w:p>
    <w:p w14:paraId="472D782C" w14:textId="77777777" w:rsidR="00623CEC" w:rsidRPr="00DB4C9F" w:rsidRDefault="00623CEC" w:rsidP="00623CEC">
      <w:pPr>
        <w:autoSpaceDE w:val="0"/>
        <w:autoSpaceDN w:val="0"/>
        <w:adjustRightInd w:val="0"/>
        <w:spacing w:after="0" w:line="240" w:lineRule="auto"/>
        <w:jc w:val="center"/>
        <w:rPr>
          <w:color w:val="000000"/>
          <w:szCs w:val="28"/>
        </w:rPr>
      </w:pPr>
    </w:p>
    <w:p w14:paraId="366803FB" w14:textId="77777777" w:rsidR="00623CEC" w:rsidRPr="00F442FA" w:rsidRDefault="00623CEC" w:rsidP="00623CEC">
      <w:pPr>
        <w:autoSpaceDE w:val="0"/>
        <w:autoSpaceDN w:val="0"/>
        <w:adjustRightInd w:val="0"/>
        <w:spacing w:after="0" w:line="240" w:lineRule="auto"/>
        <w:ind w:firstLine="0"/>
        <w:jc w:val="center"/>
        <w:rPr>
          <w:color w:val="000000"/>
          <w:szCs w:val="28"/>
        </w:rPr>
      </w:pPr>
      <w:r>
        <w:rPr>
          <w:b/>
          <w:bCs/>
          <w:color w:val="000000"/>
          <w:szCs w:val="28"/>
        </w:rPr>
        <w:t>АННОТАЦИЯ</w:t>
      </w:r>
    </w:p>
    <w:p w14:paraId="4F6D7F69" w14:textId="77777777" w:rsidR="00623CEC" w:rsidRPr="003168B2" w:rsidRDefault="00623CEC" w:rsidP="00623CEC">
      <w:pPr>
        <w:autoSpaceDE w:val="0"/>
        <w:autoSpaceDN w:val="0"/>
        <w:adjustRightInd w:val="0"/>
        <w:spacing w:after="0" w:line="240" w:lineRule="auto"/>
        <w:ind w:firstLine="0"/>
        <w:jc w:val="center"/>
        <w:rPr>
          <w:b/>
          <w:bCs/>
          <w:color w:val="000000"/>
          <w:sz w:val="24"/>
          <w:szCs w:val="28"/>
        </w:rPr>
      </w:pPr>
      <w:r w:rsidRPr="003168B2">
        <w:rPr>
          <w:b/>
          <w:bCs/>
          <w:color w:val="000000"/>
          <w:sz w:val="24"/>
          <w:szCs w:val="28"/>
        </w:rPr>
        <w:t>выпускной квалификационной работы</w:t>
      </w:r>
    </w:p>
    <w:p w14:paraId="36BDC712" w14:textId="77777777" w:rsidR="00623CEC" w:rsidRDefault="00623CEC" w:rsidP="00623CEC">
      <w:pPr>
        <w:autoSpaceDE w:val="0"/>
        <w:autoSpaceDN w:val="0"/>
        <w:adjustRightInd w:val="0"/>
        <w:spacing w:after="0" w:line="240" w:lineRule="auto"/>
        <w:ind w:firstLine="0"/>
        <w:rPr>
          <w:color w:val="000000"/>
          <w:szCs w:val="28"/>
        </w:rPr>
      </w:pPr>
    </w:p>
    <w:tbl>
      <w:tblPr>
        <w:tblStyle w:val="TableGrid"/>
        <w:tblW w:w="9781" w:type="dxa"/>
        <w:tblInd w:w="-142" w:type="dxa"/>
        <w:tblLook w:val="04A0" w:firstRow="1" w:lastRow="0" w:firstColumn="1" w:lastColumn="0" w:noHBand="0" w:noVBand="1"/>
      </w:tblPr>
      <w:tblGrid>
        <w:gridCol w:w="2052"/>
        <w:gridCol w:w="7729"/>
      </w:tblGrid>
      <w:tr w:rsidR="00623CEC" w:rsidRPr="00432B69" w14:paraId="54259EA4" w14:textId="77777777" w:rsidTr="009E12AE">
        <w:tc>
          <w:tcPr>
            <w:tcW w:w="2052" w:type="dxa"/>
            <w:tcBorders>
              <w:top w:val="nil"/>
              <w:left w:val="nil"/>
              <w:bottom w:val="nil"/>
              <w:right w:val="nil"/>
            </w:tcBorders>
          </w:tcPr>
          <w:p w14:paraId="298AD4E8" w14:textId="77777777" w:rsidR="00623CEC" w:rsidRPr="00432B69" w:rsidRDefault="00623CEC" w:rsidP="009E12AE">
            <w:pPr>
              <w:autoSpaceDE w:val="0"/>
              <w:autoSpaceDN w:val="0"/>
              <w:adjustRightInd w:val="0"/>
              <w:spacing w:line="240" w:lineRule="auto"/>
              <w:ind w:firstLine="0"/>
              <w:rPr>
                <w:b/>
                <w:color w:val="000000"/>
                <w:szCs w:val="28"/>
              </w:rPr>
            </w:pPr>
            <w:r w:rsidRPr="00432B69">
              <w:rPr>
                <w:b/>
                <w:color w:val="000000"/>
                <w:szCs w:val="28"/>
              </w:rPr>
              <w:t>обучающегося</w:t>
            </w:r>
          </w:p>
        </w:tc>
        <w:tc>
          <w:tcPr>
            <w:tcW w:w="7729" w:type="dxa"/>
            <w:tcBorders>
              <w:top w:val="nil"/>
              <w:left w:val="nil"/>
              <w:bottom w:val="single" w:sz="4" w:space="0" w:color="auto"/>
              <w:right w:val="nil"/>
            </w:tcBorders>
          </w:tcPr>
          <w:p w14:paraId="4E169A2D" w14:textId="3A2629F7" w:rsidR="00623CEC" w:rsidRPr="00DE7C86" w:rsidRDefault="00DE7C86" w:rsidP="009E12AE">
            <w:pPr>
              <w:autoSpaceDE w:val="0"/>
              <w:autoSpaceDN w:val="0"/>
              <w:adjustRightInd w:val="0"/>
              <w:spacing w:line="240" w:lineRule="auto"/>
              <w:ind w:left="-142" w:firstLine="0"/>
              <w:jc w:val="center"/>
              <w:rPr>
                <w:color w:val="000000"/>
                <w:szCs w:val="28"/>
                <w:lang w:val="en-US"/>
              </w:rPr>
            </w:pPr>
            <w:proofErr w:type="spellStart"/>
            <w:r>
              <w:rPr>
                <w:color w:val="000000"/>
                <w:szCs w:val="28"/>
              </w:rPr>
              <w:t>Взюкова</w:t>
            </w:r>
            <w:proofErr w:type="spellEnd"/>
            <w:r>
              <w:rPr>
                <w:color w:val="000000"/>
                <w:szCs w:val="28"/>
              </w:rPr>
              <w:t xml:space="preserve"> Олега Валерьевича</w:t>
            </w:r>
          </w:p>
        </w:tc>
      </w:tr>
      <w:tr w:rsidR="00623CEC" w:rsidRPr="00432B69" w14:paraId="413A68B6" w14:textId="77777777" w:rsidTr="009E12AE">
        <w:trPr>
          <w:trHeight w:val="240"/>
        </w:trPr>
        <w:tc>
          <w:tcPr>
            <w:tcW w:w="9781" w:type="dxa"/>
            <w:gridSpan w:val="2"/>
            <w:tcBorders>
              <w:top w:val="nil"/>
              <w:left w:val="nil"/>
              <w:bottom w:val="nil"/>
              <w:right w:val="nil"/>
            </w:tcBorders>
          </w:tcPr>
          <w:p w14:paraId="4243E1CE" w14:textId="77777777" w:rsidR="00623CEC" w:rsidRPr="00AC5FFD" w:rsidRDefault="00623CEC" w:rsidP="009E12AE">
            <w:pPr>
              <w:autoSpaceDE w:val="0"/>
              <w:autoSpaceDN w:val="0"/>
              <w:adjustRightInd w:val="0"/>
              <w:spacing w:line="240" w:lineRule="auto"/>
              <w:ind w:left="-142" w:firstLine="0"/>
              <w:jc w:val="center"/>
              <w:rPr>
                <w:color w:val="000000"/>
                <w:sz w:val="20"/>
                <w:szCs w:val="20"/>
              </w:rPr>
            </w:pPr>
            <w:r w:rsidRPr="00432B69">
              <w:rPr>
                <w:color w:val="000000"/>
                <w:szCs w:val="28"/>
              </w:rPr>
              <w:t xml:space="preserve">                </w:t>
            </w:r>
            <w:r w:rsidRPr="00AC5FFD">
              <w:rPr>
                <w:color w:val="000000"/>
                <w:sz w:val="20"/>
                <w:szCs w:val="20"/>
              </w:rPr>
              <w:t>(Фамилия, Имя, Отчество)</w:t>
            </w:r>
          </w:p>
        </w:tc>
      </w:tr>
    </w:tbl>
    <w:p w14:paraId="78CFF5E4" w14:textId="77777777" w:rsidR="00623CEC" w:rsidRDefault="00623CEC" w:rsidP="00623CEC">
      <w:pPr>
        <w:autoSpaceDE w:val="0"/>
        <w:autoSpaceDN w:val="0"/>
        <w:adjustRightInd w:val="0"/>
        <w:spacing w:after="0" w:line="240" w:lineRule="auto"/>
        <w:ind w:left="-142" w:firstLine="0"/>
        <w:rPr>
          <w:color w:val="000000"/>
          <w:sz w:val="24"/>
          <w:szCs w:val="28"/>
        </w:rPr>
      </w:pPr>
    </w:p>
    <w:tbl>
      <w:tblPr>
        <w:tblStyle w:val="TableGrid"/>
        <w:tblW w:w="9781" w:type="dxa"/>
        <w:tblInd w:w="-142" w:type="dxa"/>
        <w:tblLayout w:type="fixed"/>
        <w:tblLook w:val="04A0" w:firstRow="1" w:lastRow="0" w:firstColumn="1" w:lastColumn="0" w:noHBand="0" w:noVBand="1"/>
      </w:tblPr>
      <w:tblGrid>
        <w:gridCol w:w="6237"/>
        <w:gridCol w:w="3544"/>
      </w:tblGrid>
      <w:tr w:rsidR="00623CEC" w:rsidRPr="00432B69" w14:paraId="2FD5711A" w14:textId="77777777" w:rsidTr="009E12AE">
        <w:tc>
          <w:tcPr>
            <w:tcW w:w="6237" w:type="dxa"/>
            <w:tcBorders>
              <w:top w:val="nil"/>
              <w:left w:val="nil"/>
              <w:bottom w:val="nil"/>
              <w:right w:val="nil"/>
            </w:tcBorders>
          </w:tcPr>
          <w:p w14:paraId="5D191B9F" w14:textId="77777777" w:rsidR="00623CEC" w:rsidRPr="00432B69" w:rsidRDefault="00623CEC" w:rsidP="009E12AE">
            <w:pPr>
              <w:autoSpaceDE w:val="0"/>
              <w:autoSpaceDN w:val="0"/>
              <w:adjustRightInd w:val="0"/>
              <w:spacing w:line="276" w:lineRule="auto"/>
              <w:ind w:firstLine="0"/>
              <w:rPr>
                <w:b/>
                <w:color w:val="000000"/>
                <w:szCs w:val="28"/>
              </w:rPr>
            </w:pPr>
            <w:r w:rsidRPr="00432B69">
              <w:rPr>
                <w:b/>
                <w:color w:val="000000"/>
                <w:szCs w:val="28"/>
              </w:rPr>
              <w:t>Тема выпускной квалификационной работы:</w:t>
            </w:r>
          </w:p>
        </w:tc>
        <w:tc>
          <w:tcPr>
            <w:tcW w:w="3544" w:type="dxa"/>
            <w:tcBorders>
              <w:top w:val="nil"/>
              <w:left w:val="nil"/>
              <w:bottom w:val="single" w:sz="4" w:space="0" w:color="auto"/>
              <w:right w:val="nil"/>
            </w:tcBorders>
          </w:tcPr>
          <w:p w14:paraId="27457CE7" w14:textId="775C5C55" w:rsidR="00623CEC" w:rsidRPr="00E84ABE" w:rsidRDefault="00E84ABE" w:rsidP="009E12AE">
            <w:pPr>
              <w:autoSpaceDE w:val="0"/>
              <w:autoSpaceDN w:val="0"/>
              <w:adjustRightInd w:val="0"/>
              <w:spacing w:line="276" w:lineRule="auto"/>
              <w:ind w:left="-142" w:firstLine="0"/>
              <w:rPr>
                <w:color w:val="000000"/>
                <w:szCs w:val="28"/>
              </w:rPr>
            </w:pPr>
            <w:r w:rsidRPr="00E84ABE">
              <w:rPr>
                <w:color w:val="000000"/>
                <w:szCs w:val="28"/>
              </w:rPr>
              <w:t>Анализ типовых</w:t>
            </w:r>
          </w:p>
        </w:tc>
      </w:tr>
      <w:tr w:rsidR="00623CEC" w:rsidRPr="00432B69" w14:paraId="5C003B6B" w14:textId="77777777" w:rsidTr="009E12AE">
        <w:tc>
          <w:tcPr>
            <w:tcW w:w="9781" w:type="dxa"/>
            <w:gridSpan w:val="2"/>
            <w:tcBorders>
              <w:top w:val="nil"/>
              <w:left w:val="nil"/>
              <w:bottom w:val="single" w:sz="4" w:space="0" w:color="auto"/>
              <w:right w:val="nil"/>
            </w:tcBorders>
          </w:tcPr>
          <w:p w14:paraId="2A60BB5A" w14:textId="08A7B61E" w:rsidR="00623CEC" w:rsidRPr="00432B69" w:rsidRDefault="00E84ABE" w:rsidP="009E12AE">
            <w:pPr>
              <w:autoSpaceDE w:val="0"/>
              <w:autoSpaceDN w:val="0"/>
              <w:adjustRightInd w:val="0"/>
              <w:spacing w:line="276" w:lineRule="auto"/>
              <w:ind w:firstLine="0"/>
              <w:rPr>
                <w:color w:val="000000"/>
                <w:szCs w:val="28"/>
              </w:rPr>
            </w:pPr>
            <w:r w:rsidRPr="00E84ABE">
              <w:rPr>
                <w:color w:val="000000"/>
                <w:szCs w:val="28"/>
              </w:rPr>
              <w:t>CRM-систем и определение оптимального инструментария для их разработки</w:t>
            </w:r>
            <w:r w:rsidR="007A043F">
              <w:rPr>
                <w:color w:val="000000"/>
                <w:szCs w:val="28"/>
              </w:rPr>
              <w:t>.</w:t>
            </w:r>
          </w:p>
        </w:tc>
      </w:tr>
    </w:tbl>
    <w:p w14:paraId="572E53E7" w14:textId="77777777" w:rsidR="00623CEC" w:rsidRPr="00A2303D" w:rsidRDefault="00623CEC" w:rsidP="00623CEC">
      <w:pPr>
        <w:autoSpaceDE w:val="0"/>
        <w:autoSpaceDN w:val="0"/>
        <w:adjustRightInd w:val="0"/>
        <w:spacing w:after="0" w:line="276" w:lineRule="auto"/>
        <w:ind w:left="-142" w:firstLine="0"/>
        <w:rPr>
          <w:color w:val="000000"/>
          <w:sz w:val="6"/>
          <w:szCs w:val="24"/>
        </w:rPr>
      </w:pPr>
    </w:p>
    <w:p w14:paraId="27559FBC" w14:textId="1FC377A6" w:rsidR="00623CEC" w:rsidRPr="00432B69" w:rsidRDefault="00623CEC" w:rsidP="00623CEC">
      <w:pPr>
        <w:autoSpaceDE w:val="0"/>
        <w:autoSpaceDN w:val="0"/>
        <w:adjustRightInd w:val="0"/>
        <w:spacing w:after="0" w:line="276" w:lineRule="auto"/>
        <w:ind w:left="-142" w:firstLine="0"/>
        <w:jc w:val="left"/>
        <w:rPr>
          <w:color w:val="000000"/>
          <w:szCs w:val="28"/>
        </w:rPr>
      </w:pPr>
      <w:r w:rsidRPr="00432B69">
        <w:rPr>
          <w:color w:val="000000"/>
          <w:szCs w:val="28"/>
        </w:rPr>
        <w:t xml:space="preserve">Утверждена приказом ГУУ </w:t>
      </w:r>
      <w:proofErr w:type="gramStart"/>
      <w:r w:rsidRPr="00432B69">
        <w:rPr>
          <w:color w:val="000000"/>
          <w:szCs w:val="28"/>
        </w:rPr>
        <w:t xml:space="preserve">от  </w:t>
      </w:r>
      <w:r w:rsidRPr="00360F84">
        <w:rPr>
          <w:color w:val="000000"/>
          <w:szCs w:val="28"/>
        </w:rPr>
        <w:t>«</w:t>
      </w:r>
      <w:proofErr w:type="gramEnd"/>
      <w:r>
        <w:rPr>
          <w:color w:val="000000"/>
          <w:szCs w:val="28"/>
          <w:u w:val="single"/>
        </w:rPr>
        <w:t>__</w:t>
      </w:r>
      <w:r w:rsidRPr="00360F84">
        <w:rPr>
          <w:color w:val="000000"/>
          <w:szCs w:val="28"/>
        </w:rPr>
        <w:t>»</w:t>
      </w:r>
      <w:r w:rsidRPr="00360F84">
        <w:rPr>
          <w:color w:val="000000"/>
          <w:szCs w:val="28"/>
          <w:u w:val="single"/>
        </w:rPr>
        <w:t xml:space="preserve">  </w:t>
      </w:r>
      <w:r>
        <w:rPr>
          <w:color w:val="000000"/>
          <w:szCs w:val="28"/>
          <w:u w:val="single"/>
        </w:rPr>
        <w:t xml:space="preserve">                 </w:t>
      </w:r>
      <w:r w:rsidR="00BD4FA3">
        <w:rPr>
          <w:color w:val="000000"/>
          <w:szCs w:val="28"/>
          <w:u w:val="single"/>
        </w:rPr>
        <w:t xml:space="preserve"> </w:t>
      </w:r>
      <w:r w:rsidR="00BD4FA3">
        <w:rPr>
          <w:color w:val="000000"/>
          <w:szCs w:val="28"/>
        </w:rPr>
        <w:t xml:space="preserve"> ____</w:t>
      </w:r>
      <w:r w:rsidRPr="00360F84">
        <w:rPr>
          <w:color w:val="000000"/>
          <w:szCs w:val="28"/>
        </w:rPr>
        <w:t xml:space="preserve">г. № </w:t>
      </w:r>
      <w:r w:rsidR="00E84ABE">
        <w:rPr>
          <w:color w:val="000000"/>
          <w:szCs w:val="28"/>
          <w:u w:val="single"/>
        </w:rPr>
        <w:t>____</w:t>
      </w:r>
    </w:p>
    <w:tbl>
      <w:tblPr>
        <w:tblStyle w:val="TableGrid"/>
        <w:tblW w:w="9923" w:type="dxa"/>
        <w:tblInd w:w="-142" w:type="dxa"/>
        <w:tblLayout w:type="fixed"/>
        <w:tblLook w:val="04A0" w:firstRow="1" w:lastRow="0" w:firstColumn="1" w:lastColumn="0" w:noHBand="0" w:noVBand="1"/>
      </w:tblPr>
      <w:tblGrid>
        <w:gridCol w:w="1276"/>
        <w:gridCol w:w="2552"/>
        <w:gridCol w:w="2410"/>
        <w:gridCol w:w="708"/>
        <w:gridCol w:w="1276"/>
        <w:gridCol w:w="1559"/>
        <w:gridCol w:w="142"/>
      </w:tblGrid>
      <w:tr w:rsidR="00623CEC" w:rsidRPr="00432B69" w14:paraId="1BA6F807" w14:textId="77777777" w:rsidTr="009E12AE">
        <w:trPr>
          <w:gridAfter w:val="1"/>
          <w:wAfter w:w="142" w:type="dxa"/>
        </w:trPr>
        <w:tc>
          <w:tcPr>
            <w:tcW w:w="3828" w:type="dxa"/>
            <w:gridSpan w:val="2"/>
            <w:tcBorders>
              <w:top w:val="nil"/>
              <w:left w:val="nil"/>
              <w:bottom w:val="nil"/>
              <w:right w:val="nil"/>
            </w:tcBorders>
          </w:tcPr>
          <w:p w14:paraId="1ADDA878"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 xml:space="preserve">1. </w:t>
            </w:r>
            <w:r w:rsidRPr="00432B69">
              <w:rPr>
                <w:b/>
                <w:color w:val="000000"/>
                <w:szCs w:val="28"/>
              </w:rPr>
              <w:t>Объект исследования:</w:t>
            </w:r>
          </w:p>
        </w:tc>
        <w:tc>
          <w:tcPr>
            <w:tcW w:w="5953" w:type="dxa"/>
            <w:gridSpan w:val="4"/>
            <w:tcBorders>
              <w:top w:val="nil"/>
              <w:left w:val="nil"/>
              <w:bottom w:val="single" w:sz="4" w:space="0" w:color="auto"/>
              <w:right w:val="nil"/>
            </w:tcBorders>
          </w:tcPr>
          <w:p w14:paraId="4494CDC6" w14:textId="16BF546A" w:rsidR="00623CEC" w:rsidRPr="00E84ABE" w:rsidRDefault="00E84ABE" w:rsidP="009E12AE">
            <w:pPr>
              <w:autoSpaceDE w:val="0"/>
              <w:autoSpaceDN w:val="0"/>
              <w:adjustRightInd w:val="0"/>
              <w:spacing w:line="276" w:lineRule="auto"/>
              <w:ind w:firstLine="0"/>
              <w:rPr>
                <w:color w:val="000000"/>
                <w:szCs w:val="28"/>
              </w:rPr>
            </w:pPr>
            <w:r>
              <w:rPr>
                <w:color w:val="000000"/>
                <w:szCs w:val="28"/>
                <w:lang w:val="en-US"/>
              </w:rPr>
              <w:t>CRM-с</w:t>
            </w:r>
            <w:proofErr w:type="spellStart"/>
            <w:r>
              <w:rPr>
                <w:color w:val="000000"/>
                <w:szCs w:val="28"/>
              </w:rPr>
              <w:t>истемы</w:t>
            </w:r>
            <w:proofErr w:type="spellEnd"/>
            <w:r w:rsidR="00ED4FE4">
              <w:rPr>
                <w:color w:val="000000"/>
                <w:szCs w:val="28"/>
              </w:rPr>
              <w:t>.</w:t>
            </w:r>
          </w:p>
        </w:tc>
      </w:tr>
      <w:tr w:rsidR="00623CEC" w:rsidRPr="00432B69" w14:paraId="434A4191" w14:textId="77777777" w:rsidTr="009E12AE">
        <w:trPr>
          <w:gridAfter w:val="1"/>
          <w:wAfter w:w="142" w:type="dxa"/>
        </w:trPr>
        <w:tc>
          <w:tcPr>
            <w:tcW w:w="3828" w:type="dxa"/>
            <w:gridSpan w:val="2"/>
            <w:tcBorders>
              <w:top w:val="nil"/>
              <w:left w:val="nil"/>
              <w:bottom w:val="nil"/>
              <w:right w:val="nil"/>
            </w:tcBorders>
          </w:tcPr>
          <w:p w14:paraId="6704EB46"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2. Предмет</w:t>
            </w:r>
            <w:r w:rsidRPr="00432B69">
              <w:rPr>
                <w:b/>
                <w:color w:val="000000"/>
                <w:szCs w:val="28"/>
              </w:rPr>
              <w:t xml:space="preserve"> исследования:</w:t>
            </w:r>
          </w:p>
        </w:tc>
        <w:tc>
          <w:tcPr>
            <w:tcW w:w="5953" w:type="dxa"/>
            <w:gridSpan w:val="4"/>
            <w:tcBorders>
              <w:top w:val="nil"/>
              <w:left w:val="nil"/>
              <w:bottom w:val="single" w:sz="4" w:space="0" w:color="auto"/>
              <w:right w:val="nil"/>
            </w:tcBorders>
          </w:tcPr>
          <w:p w14:paraId="42C2B944" w14:textId="45161497" w:rsidR="00623CEC" w:rsidRPr="00ED4FE4" w:rsidRDefault="00ED4FE4" w:rsidP="009E12AE">
            <w:pPr>
              <w:autoSpaceDE w:val="0"/>
              <w:autoSpaceDN w:val="0"/>
              <w:adjustRightInd w:val="0"/>
              <w:spacing w:line="276" w:lineRule="auto"/>
              <w:ind w:firstLine="0"/>
              <w:rPr>
                <w:color w:val="000000"/>
                <w:szCs w:val="28"/>
              </w:rPr>
            </w:pPr>
            <w:r>
              <w:rPr>
                <w:color w:val="000000"/>
                <w:szCs w:val="28"/>
              </w:rPr>
              <w:t xml:space="preserve">Разработка </w:t>
            </w:r>
            <w:r>
              <w:rPr>
                <w:color w:val="000000"/>
                <w:szCs w:val="28"/>
                <w:lang w:val="en-US"/>
              </w:rPr>
              <w:t>CRM-</w:t>
            </w:r>
            <w:r>
              <w:rPr>
                <w:color w:val="000000"/>
                <w:szCs w:val="28"/>
              </w:rPr>
              <w:t>систем.</w:t>
            </w:r>
          </w:p>
        </w:tc>
      </w:tr>
      <w:tr w:rsidR="00623CEC" w:rsidRPr="00432B69" w14:paraId="4E05EB29" w14:textId="77777777" w:rsidTr="009E12AE">
        <w:trPr>
          <w:gridAfter w:val="1"/>
          <w:wAfter w:w="142" w:type="dxa"/>
        </w:trPr>
        <w:tc>
          <w:tcPr>
            <w:tcW w:w="3828" w:type="dxa"/>
            <w:gridSpan w:val="2"/>
            <w:tcBorders>
              <w:top w:val="nil"/>
              <w:left w:val="nil"/>
              <w:bottom w:val="nil"/>
              <w:right w:val="nil"/>
            </w:tcBorders>
          </w:tcPr>
          <w:p w14:paraId="64E286CA"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 xml:space="preserve">3. </w:t>
            </w:r>
            <w:r w:rsidRPr="001410F2">
              <w:rPr>
                <w:b/>
                <w:szCs w:val="28"/>
              </w:rPr>
              <w:t>Цель</w:t>
            </w:r>
            <w:r w:rsidRPr="00432B69">
              <w:rPr>
                <w:b/>
                <w:color w:val="000000"/>
                <w:szCs w:val="28"/>
              </w:rPr>
              <w:t xml:space="preserve"> исследования:</w:t>
            </w:r>
          </w:p>
        </w:tc>
        <w:tc>
          <w:tcPr>
            <w:tcW w:w="5953" w:type="dxa"/>
            <w:gridSpan w:val="4"/>
            <w:tcBorders>
              <w:top w:val="nil"/>
              <w:left w:val="nil"/>
              <w:bottom w:val="single" w:sz="4" w:space="0" w:color="auto"/>
              <w:right w:val="nil"/>
            </w:tcBorders>
          </w:tcPr>
          <w:p w14:paraId="6159D324" w14:textId="5CAEB329" w:rsidR="00623CEC" w:rsidRPr="00432B69" w:rsidRDefault="007A043F" w:rsidP="009E12AE">
            <w:pPr>
              <w:autoSpaceDE w:val="0"/>
              <w:autoSpaceDN w:val="0"/>
              <w:adjustRightInd w:val="0"/>
              <w:spacing w:line="276" w:lineRule="auto"/>
              <w:ind w:firstLine="0"/>
              <w:rPr>
                <w:color w:val="000000"/>
                <w:szCs w:val="28"/>
              </w:rPr>
            </w:pPr>
            <w:r>
              <w:rPr>
                <w:color w:val="000000"/>
                <w:szCs w:val="28"/>
              </w:rPr>
              <w:t>С</w:t>
            </w:r>
            <w:r w:rsidRPr="007A043F">
              <w:rPr>
                <w:color w:val="000000"/>
                <w:szCs w:val="28"/>
              </w:rPr>
              <w:t xml:space="preserve">оздание CRM-системы и программного </w:t>
            </w:r>
          </w:p>
        </w:tc>
      </w:tr>
      <w:tr w:rsidR="00623CEC" w:rsidRPr="00432B69" w14:paraId="3BCA85BC" w14:textId="77777777" w:rsidTr="009E12AE">
        <w:trPr>
          <w:gridAfter w:val="1"/>
          <w:wAfter w:w="142" w:type="dxa"/>
        </w:trPr>
        <w:tc>
          <w:tcPr>
            <w:tcW w:w="9781" w:type="dxa"/>
            <w:gridSpan w:val="6"/>
            <w:tcBorders>
              <w:top w:val="nil"/>
              <w:left w:val="nil"/>
              <w:bottom w:val="single" w:sz="4" w:space="0" w:color="auto"/>
              <w:right w:val="nil"/>
            </w:tcBorders>
          </w:tcPr>
          <w:p w14:paraId="541B70FD" w14:textId="25025C5D" w:rsidR="00623CEC" w:rsidRPr="00432B69" w:rsidRDefault="007A043F" w:rsidP="009E12AE">
            <w:pPr>
              <w:autoSpaceDE w:val="0"/>
              <w:autoSpaceDN w:val="0"/>
              <w:adjustRightInd w:val="0"/>
              <w:spacing w:line="276" w:lineRule="auto"/>
              <w:ind w:firstLine="0"/>
              <w:rPr>
                <w:color w:val="000000"/>
                <w:szCs w:val="28"/>
              </w:rPr>
            </w:pPr>
            <w:r w:rsidRPr="007A043F">
              <w:rPr>
                <w:color w:val="000000"/>
                <w:szCs w:val="28"/>
              </w:rPr>
              <w:t>конструктора, которые упростят и ускорят разработку таких систем</w:t>
            </w:r>
            <w:r>
              <w:rPr>
                <w:color w:val="000000"/>
                <w:szCs w:val="28"/>
              </w:rPr>
              <w:t>.</w:t>
            </w:r>
          </w:p>
        </w:tc>
      </w:tr>
      <w:tr w:rsidR="00623CEC" w:rsidRPr="00432B69" w14:paraId="2A5AAF04" w14:textId="77777777" w:rsidTr="009E12AE">
        <w:trPr>
          <w:gridAfter w:val="1"/>
          <w:wAfter w:w="142" w:type="dxa"/>
        </w:trPr>
        <w:tc>
          <w:tcPr>
            <w:tcW w:w="3828" w:type="dxa"/>
            <w:gridSpan w:val="2"/>
            <w:tcBorders>
              <w:top w:val="nil"/>
              <w:left w:val="nil"/>
              <w:bottom w:val="nil"/>
              <w:right w:val="nil"/>
            </w:tcBorders>
          </w:tcPr>
          <w:p w14:paraId="63793F62"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 xml:space="preserve">4. </w:t>
            </w:r>
            <w:r>
              <w:rPr>
                <w:b/>
                <w:szCs w:val="28"/>
              </w:rPr>
              <w:t>Задачи</w:t>
            </w:r>
            <w:r w:rsidRPr="00432B69">
              <w:rPr>
                <w:b/>
                <w:color w:val="000000"/>
                <w:szCs w:val="28"/>
              </w:rPr>
              <w:t xml:space="preserve"> исследования:</w:t>
            </w:r>
          </w:p>
        </w:tc>
        <w:tc>
          <w:tcPr>
            <w:tcW w:w="5953" w:type="dxa"/>
            <w:gridSpan w:val="4"/>
            <w:tcBorders>
              <w:top w:val="nil"/>
              <w:left w:val="nil"/>
              <w:bottom w:val="single" w:sz="4" w:space="0" w:color="auto"/>
              <w:right w:val="nil"/>
            </w:tcBorders>
          </w:tcPr>
          <w:p w14:paraId="60B4B38B" w14:textId="77777777" w:rsidR="008645A2" w:rsidRPr="007A043F" w:rsidRDefault="008645A2" w:rsidP="008645A2">
            <w:pPr>
              <w:autoSpaceDE w:val="0"/>
              <w:autoSpaceDN w:val="0"/>
              <w:adjustRightInd w:val="0"/>
              <w:spacing w:line="276" w:lineRule="auto"/>
              <w:ind w:firstLine="0"/>
              <w:rPr>
                <w:color w:val="000000"/>
                <w:szCs w:val="28"/>
              </w:rPr>
            </w:pPr>
            <w:r>
              <w:rPr>
                <w:color w:val="000000"/>
                <w:szCs w:val="28"/>
              </w:rPr>
              <w:t>1) И</w:t>
            </w:r>
            <w:r w:rsidRPr="007A043F">
              <w:rPr>
                <w:color w:val="000000"/>
                <w:szCs w:val="28"/>
              </w:rPr>
              <w:t>сследование типовых CRM-систем;</w:t>
            </w:r>
          </w:p>
          <w:p w14:paraId="0F58B4BD" w14:textId="77777777" w:rsidR="008645A2" w:rsidRPr="007A043F" w:rsidRDefault="008645A2" w:rsidP="008645A2">
            <w:pPr>
              <w:autoSpaceDE w:val="0"/>
              <w:autoSpaceDN w:val="0"/>
              <w:adjustRightInd w:val="0"/>
              <w:spacing w:line="276" w:lineRule="auto"/>
              <w:ind w:firstLine="0"/>
              <w:rPr>
                <w:color w:val="000000"/>
                <w:szCs w:val="28"/>
              </w:rPr>
            </w:pPr>
            <w:r w:rsidRPr="007A043F">
              <w:rPr>
                <w:color w:val="000000"/>
                <w:szCs w:val="28"/>
              </w:rPr>
              <w:t xml:space="preserve">2) </w:t>
            </w:r>
            <w:r>
              <w:rPr>
                <w:color w:val="000000"/>
                <w:szCs w:val="28"/>
              </w:rPr>
              <w:t>А</w:t>
            </w:r>
            <w:r w:rsidRPr="007A043F">
              <w:rPr>
                <w:color w:val="000000"/>
                <w:szCs w:val="28"/>
              </w:rPr>
              <w:t>нализ технологий и архитектурных стилей и шаблонов;</w:t>
            </w:r>
          </w:p>
          <w:p w14:paraId="3D817462" w14:textId="591A76F3" w:rsidR="00623CEC" w:rsidRPr="008645A2" w:rsidRDefault="008645A2" w:rsidP="008645A2">
            <w:pPr>
              <w:autoSpaceDE w:val="0"/>
              <w:autoSpaceDN w:val="0"/>
              <w:adjustRightInd w:val="0"/>
              <w:spacing w:line="276" w:lineRule="auto"/>
              <w:ind w:firstLine="0"/>
              <w:rPr>
                <w:color w:val="000000"/>
                <w:szCs w:val="28"/>
              </w:rPr>
            </w:pPr>
            <w:r>
              <w:rPr>
                <w:color w:val="000000"/>
                <w:szCs w:val="28"/>
              </w:rPr>
              <w:t>3) Р</w:t>
            </w:r>
            <w:r w:rsidRPr="007A043F">
              <w:rPr>
                <w:color w:val="000000"/>
                <w:szCs w:val="28"/>
              </w:rPr>
              <w:t>азработка прототипа CRM-системы</w:t>
            </w:r>
            <w:r>
              <w:rPr>
                <w:color w:val="000000"/>
                <w:szCs w:val="28"/>
                <w:lang w:val="en-US"/>
              </w:rPr>
              <w:t>.</w:t>
            </w:r>
          </w:p>
        </w:tc>
      </w:tr>
      <w:tr w:rsidR="00623CEC" w:rsidRPr="00432B69" w14:paraId="39FBC971" w14:textId="77777777" w:rsidTr="009E12AE">
        <w:trPr>
          <w:gridAfter w:val="1"/>
          <w:wAfter w:w="142" w:type="dxa"/>
        </w:trPr>
        <w:tc>
          <w:tcPr>
            <w:tcW w:w="9781" w:type="dxa"/>
            <w:gridSpan w:val="6"/>
            <w:tcBorders>
              <w:top w:val="nil"/>
              <w:left w:val="nil"/>
              <w:bottom w:val="nil"/>
              <w:right w:val="nil"/>
            </w:tcBorders>
          </w:tcPr>
          <w:p w14:paraId="06D87B38" w14:textId="77777777" w:rsidR="00623CEC" w:rsidRPr="00432B69" w:rsidRDefault="00623CEC" w:rsidP="009E12AE">
            <w:pPr>
              <w:autoSpaceDE w:val="0"/>
              <w:autoSpaceDN w:val="0"/>
              <w:adjustRightInd w:val="0"/>
              <w:spacing w:line="276" w:lineRule="auto"/>
              <w:ind w:left="-112" w:firstLine="0"/>
              <w:jc w:val="left"/>
              <w:rPr>
                <w:color w:val="000000"/>
                <w:szCs w:val="28"/>
              </w:rPr>
            </w:pPr>
            <w:r>
              <w:rPr>
                <w:b/>
                <w:color w:val="000000"/>
                <w:szCs w:val="28"/>
              </w:rPr>
              <w:t xml:space="preserve">5. </w:t>
            </w:r>
            <w:r>
              <w:rPr>
                <w:b/>
                <w:szCs w:val="28"/>
              </w:rPr>
              <w:t>Краткое изложение основного содержания выпускной</w:t>
            </w:r>
          </w:p>
        </w:tc>
      </w:tr>
      <w:tr w:rsidR="008645A2" w:rsidRPr="00432B69" w14:paraId="55F124CC" w14:textId="77777777" w:rsidTr="009E12AE">
        <w:trPr>
          <w:gridAfter w:val="5"/>
          <w:wAfter w:w="6095" w:type="dxa"/>
        </w:trPr>
        <w:tc>
          <w:tcPr>
            <w:tcW w:w="3828" w:type="dxa"/>
            <w:gridSpan w:val="2"/>
            <w:tcBorders>
              <w:top w:val="nil"/>
              <w:left w:val="nil"/>
              <w:bottom w:val="nil"/>
              <w:right w:val="nil"/>
            </w:tcBorders>
          </w:tcPr>
          <w:p w14:paraId="0B6BD370" w14:textId="309CB462" w:rsidR="008645A2" w:rsidRPr="008645A2" w:rsidRDefault="008645A2" w:rsidP="009E12AE">
            <w:pPr>
              <w:autoSpaceDE w:val="0"/>
              <w:autoSpaceDN w:val="0"/>
              <w:adjustRightInd w:val="0"/>
              <w:spacing w:line="276" w:lineRule="auto"/>
              <w:ind w:left="-112" w:firstLine="0"/>
              <w:rPr>
                <w:color w:val="000000"/>
                <w:szCs w:val="28"/>
                <w:lang w:val="en-US"/>
              </w:rPr>
            </w:pPr>
            <w:r>
              <w:rPr>
                <w:b/>
                <w:szCs w:val="28"/>
              </w:rPr>
              <w:t>квалификационной работы</w:t>
            </w:r>
            <w:r>
              <w:rPr>
                <w:b/>
                <w:szCs w:val="28"/>
                <w:lang w:val="en-US"/>
              </w:rPr>
              <w:t>:</w:t>
            </w:r>
          </w:p>
        </w:tc>
      </w:tr>
      <w:tr w:rsidR="00623CEC" w:rsidRPr="00432B69" w14:paraId="4C2C6325" w14:textId="77777777" w:rsidTr="009E12AE">
        <w:trPr>
          <w:gridAfter w:val="1"/>
          <w:wAfter w:w="142" w:type="dxa"/>
        </w:trPr>
        <w:tc>
          <w:tcPr>
            <w:tcW w:w="9781" w:type="dxa"/>
            <w:gridSpan w:val="6"/>
            <w:tcBorders>
              <w:top w:val="nil"/>
              <w:left w:val="nil"/>
              <w:bottom w:val="single" w:sz="4" w:space="0" w:color="auto"/>
              <w:right w:val="nil"/>
            </w:tcBorders>
          </w:tcPr>
          <w:p w14:paraId="1F1D900F" w14:textId="6941E762" w:rsidR="00623CEC" w:rsidRPr="00652C28" w:rsidRDefault="00652C28" w:rsidP="009E12AE">
            <w:pPr>
              <w:autoSpaceDE w:val="0"/>
              <w:autoSpaceDN w:val="0"/>
              <w:adjustRightInd w:val="0"/>
              <w:spacing w:line="276" w:lineRule="auto"/>
              <w:ind w:firstLine="0"/>
              <w:rPr>
                <w:color w:val="000000"/>
                <w:szCs w:val="28"/>
              </w:rPr>
            </w:pPr>
            <w:r>
              <w:rPr>
                <w:color w:val="000000"/>
                <w:szCs w:val="28"/>
              </w:rPr>
              <w:t xml:space="preserve">В первой главе были проанализированы </w:t>
            </w:r>
            <w:r>
              <w:rPr>
                <w:color w:val="000000"/>
                <w:szCs w:val="28"/>
                <w:lang w:val="en-US"/>
              </w:rPr>
              <w:t>CRM</w:t>
            </w:r>
            <w:r>
              <w:rPr>
                <w:color w:val="000000"/>
                <w:szCs w:val="28"/>
              </w:rPr>
              <w:t>-системы, их типы, сферы приме-</w:t>
            </w:r>
          </w:p>
        </w:tc>
      </w:tr>
      <w:tr w:rsidR="00652C28" w:rsidRPr="00432B69" w14:paraId="6D25F031" w14:textId="77777777" w:rsidTr="009E12AE">
        <w:trPr>
          <w:gridAfter w:val="1"/>
          <w:wAfter w:w="142" w:type="dxa"/>
        </w:trPr>
        <w:tc>
          <w:tcPr>
            <w:tcW w:w="9781" w:type="dxa"/>
            <w:gridSpan w:val="6"/>
            <w:tcBorders>
              <w:top w:val="nil"/>
              <w:left w:val="nil"/>
              <w:bottom w:val="single" w:sz="4" w:space="0" w:color="auto"/>
              <w:right w:val="nil"/>
            </w:tcBorders>
          </w:tcPr>
          <w:p w14:paraId="1AF6123A" w14:textId="2F4C577E" w:rsidR="00652C28" w:rsidRPr="00D63FB0" w:rsidRDefault="00652C28" w:rsidP="009E12AE">
            <w:pPr>
              <w:autoSpaceDE w:val="0"/>
              <w:autoSpaceDN w:val="0"/>
              <w:adjustRightInd w:val="0"/>
              <w:spacing w:line="276" w:lineRule="auto"/>
              <w:ind w:firstLine="0"/>
              <w:rPr>
                <w:color w:val="000000"/>
                <w:szCs w:val="28"/>
              </w:rPr>
            </w:pPr>
            <w:r>
              <w:rPr>
                <w:color w:val="000000"/>
                <w:szCs w:val="28"/>
              </w:rPr>
              <w:t>нения и существующие готовые решения</w:t>
            </w:r>
            <w:r w:rsidR="00532315" w:rsidRPr="00532315">
              <w:rPr>
                <w:color w:val="000000"/>
                <w:szCs w:val="28"/>
              </w:rPr>
              <w:t xml:space="preserve">, </w:t>
            </w:r>
            <w:r w:rsidR="00532315">
              <w:rPr>
                <w:color w:val="000000"/>
                <w:szCs w:val="28"/>
              </w:rPr>
              <w:t>а так</w:t>
            </w:r>
            <w:r w:rsidR="00DC0CD3">
              <w:rPr>
                <w:color w:val="000000"/>
                <w:szCs w:val="28"/>
              </w:rPr>
              <w:t>же</w:t>
            </w:r>
            <w:r w:rsidR="00532315">
              <w:rPr>
                <w:color w:val="000000"/>
                <w:szCs w:val="28"/>
              </w:rPr>
              <w:t xml:space="preserve"> определены основные </w:t>
            </w:r>
            <w:proofErr w:type="spellStart"/>
            <w:r w:rsidR="00DC0CD3">
              <w:rPr>
                <w:color w:val="000000"/>
                <w:szCs w:val="28"/>
              </w:rPr>
              <w:t>компо</w:t>
            </w:r>
            <w:proofErr w:type="spellEnd"/>
            <w:r w:rsidR="00DC0CD3">
              <w:rPr>
                <w:color w:val="000000"/>
                <w:szCs w:val="28"/>
              </w:rPr>
              <w:t>-</w:t>
            </w:r>
          </w:p>
        </w:tc>
      </w:tr>
      <w:tr w:rsidR="00532315" w:rsidRPr="00432B69" w14:paraId="65ABF6A9" w14:textId="77777777" w:rsidTr="009E12AE">
        <w:trPr>
          <w:gridAfter w:val="1"/>
          <w:wAfter w:w="142" w:type="dxa"/>
        </w:trPr>
        <w:tc>
          <w:tcPr>
            <w:tcW w:w="9781" w:type="dxa"/>
            <w:gridSpan w:val="6"/>
            <w:tcBorders>
              <w:top w:val="nil"/>
              <w:left w:val="nil"/>
              <w:bottom w:val="single" w:sz="4" w:space="0" w:color="auto"/>
              <w:right w:val="nil"/>
            </w:tcBorders>
          </w:tcPr>
          <w:p w14:paraId="48399F95" w14:textId="1B1B884E" w:rsidR="00532315" w:rsidRPr="00010A42" w:rsidRDefault="00DC0CD3" w:rsidP="009E12AE">
            <w:pPr>
              <w:autoSpaceDE w:val="0"/>
              <w:autoSpaceDN w:val="0"/>
              <w:adjustRightInd w:val="0"/>
              <w:spacing w:line="276" w:lineRule="auto"/>
              <w:ind w:firstLine="0"/>
              <w:rPr>
                <w:color w:val="000000"/>
                <w:szCs w:val="28"/>
              </w:rPr>
            </w:pPr>
            <w:proofErr w:type="spellStart"/>
            <w:r>
              <w:rPr>
                <w:color w:val="000000"/>
                <w:szCs w:val="28"/>
              </w:rPr>
              <w:t>нен</w:t>
            </w:r>
            <w:r w:rsidR="008C0BE8">
              <w:rPr>
                <w:color w:val="000000"/>
                <w:szCs w:val="28"/>
              </w:rPr>
              <w:t>ты</w:t>
            </w:r>
            <w:proofErr w:type="spellEnd"/>
            <w:r w:rsidR="008C0BE8">
              <w:rPr>
                <w:color w:val="000000"/>
                <w:szCs w:val="28"/>
              </w:rPr>
              <w:t xml:space="preserve"> таких систем. Во второй главе были определены основ</w:t>
            </w:r>
            <w:r w:rsidR="002D3661">
              <w:rPr>
                <w:color w:val="000000"/>
                <w:szCs w:val="28"/>
              </w:rPr>
              <w:t>ны</w:t>
            </w:r>
            <w:r w:rsidR="008C0BE8">
              <w:rPr>
                <w:color w:val="000000"/>
                <w:szCs w:val="28"/>
              </w:rPr>
              <w:t xml:space="preserve">е требования к </w:t>
            </w:r>
          </w:p>
        </w:tc>
      </w:tr>
      <w:tr w:rsidR="008C0BE8" w:rsidRPr="00432B69" w14:paraId="7F03C009" w14:textId="77777777" w:rsidTr="009E12AE">
        <w:trPr>
          <w:gridAfter w:val="1"/>
          <w:wAfter w:w="142" w:type="dxa"/>
        </w:trPr>
        <w:tc>
          <w:tcPr>
            <w:tcW w:w="9781" w:type="dxa"/>
            <w:gridSpan w:val="6"/>
            <w:tcBorders>
              <w:top w:val="nil"/>
              <w:left w:val="nil"/>
              <w:bottom w:val="single" w:sz="4" w:space="0" w:color="auto"/>
              <w:right w:val="nil"/>
            </w:tcBorders>
          </w:tcPr>
          <w:p w14:paraId="5340FBAB" w14:textId="3E5E8E05" w:rsidR="008C0BE8" w:rsidRDefault="00DC0CD3" w:rsidP="009E12AE">
            <w:pPr>
              <w:autoSpaceDE w:val="0"/>
              <w:autoSpaceDN w:val="0"/>
              <w:adjustRightInd w:val="0"/>
              <w:spacing w:line="276" w:lineRule="auto"/>
              <w:ind w:firstLine="0"/>
              <w:rPr>
                <w:color w:val="000000"/>
                <w:szCs w:val="28"/>
              </w:rPr>
            </w:pPr>
            <w:r>
              <w:rPr>
                <w:color w:val="000000"/>
                <w:szCs w:val="28"/>
              </w:rPr>
              <w:t>ком</w:t>
            </w:r>
            <w:r w:rsidR="00010A42">
              <w:rPr>
                <w:color w:val="000000"/>
                <w:szCs w:val="28"/>
              </w:rPr>
              <w:t>понентам реализуемой нами C</w:t>
            </w:r>
            <w:r w:rsidR="00010A42">
              <w:rPr>
                <w:color w:val="000000"/>
                <w:szCs w:val="28"/>
                <w:lang w:val="en-US"/>
              </w:rPr>
              <w:t>RM</w:t>
            </w:r>
            <w:r w:rsidR="00010A42" w:rsidRPr="008C0BE8">
              <w:rPr>
                <w:color w:val="000000"/>
                <w:szCs w:val="28"/>
              </w:rPr>
              <w:t>-</w:t>
            </w:r>
            <w:r w:rsidR="00010A42">
              <w:rPr>
                <w:color w:val="000000"/>
                <w:szCs w:val="28"/>
              </w:rPr>
              <w:t>системы, определена архитектура всей</w:t>
            </w:r>
          </w:p>
        </w:tc>
      </w:tr>
      <w:tr w:rsidR="008C0BE8" w:rsidRPr="00432B69" w14:paraId="680E5ACA" w14:textId="77777777" w:rsidTr="009E12AE">
        <w:trPr>
          <w:gridAfter w:val="1"/>
          <w:wAfter w:w="142" w:type="dxa"/>
        </w:trPr>
        <w:tc>
          <w:tcPr>
            <w:tcW w:w="9781" w:type="dxa"/>
            <w:gridSpan w:val="6"/>
            <w:tcBorders>
              <w:top w:val="nil"/>
              <w:left w:val="nil"/>
              <w:bottom w:val="single" w:sz="4" w:space="0" w:color="auto"/>
              <w:right w:val="nil"/>
            </w:tcBorders>
          </w:tcPr>
          <w:p w14:paraId="258E8844" w14:textId="6840B462" w:rsidR="008C0BE8" w:rsidRDefault="00DC0CD3" w:rsidP="009E12AE">
            <w:pPr>
              <w:autoSpaceDE w:val="0"/>
              <w:autoSpaceDN w:val="0"/>
              <w:adjustRightInd w:val="0"/>
              <w:spacing w:line="276" w:lineRule="auto"/>
              <w:ind w:firstLine="0"/>
              <w:rPr>
                <w:color w:val="000000"/>
                <w:szCs w:val="28"/>
              </w:rPr>
            </w:pPr>
            <w:r>
              <w:rPr>
                <w:color w:val="000000"/>
                <w:szCs w:val="28"/>
              </w:rPr>
              <w:t>систе</w:t>
            </w:r>
            <w:r w:rsidR="00010A42">
              <w:rPr>
                <w:color w:val="000000"/>
                <w:szCs w:val="28"/>
              </w:rPr>
              <w:t xml:space="preserve">мы и основных ее компонентов, и определены механизмы </w:t>
            </w:r>
            <w:proofErr w:type="spellStart"/>
            <w:r w:rsidR="00010A42">
              <w:rPr>
                <w:color w:val="000000"/>
                <w:szCs w:val="28"/>
              </w:rPr>
              <w:t>информаци</w:t>
            </w:r>
            <w:proofErr w:type="spellEnd"/>
            <w:r>
              <w:rPr>
                <w:color w:val="000000"/>
                <w:szCs w:val="28"/>
              </w:rPr>
              <w:t>-</w:t>
            </w:r>
            <w:r w:rsidR="00010A42">
              <w:rPr>
                <w:color w:val="000000"/>
                <w:szCs w:val="28"/>
              </w:rPr>
              <w:t xml:space="preserve"> </w:t>
            </w:r>
          </w:p>
        </w:tc>
      </w:tr>
      <w:tr w:rsidR="008C0BE8" w:rsidRPr="00432B69" w14:paraId="77D07D71" w14:textId="77777777" w:rsidTr="009E12AE">
        <w:trPr>
          <w:gridAfter w:val="1"/>
          <w:wAfter w:w="142" w:type="dxa"/>
        </w:trPr>
        <w:tc>
          <w:tcPr>
            <w:tcW w:w="9781" w:type="dxa"/>
            <w:gridSpan w:val="6"/>
            <w:tcBorders>
              <w:top w:val="nil"/>
              <w:left w:val="nil"/>
              <w:bottom w:val="single" w:sz="4" w:space="0" w:color="auto"/>
              <w:right w:val="nil"/>
            </w:tcBorders>
          </w:tcPr>
          <w:p w14:paraId="29C7FA0D" w14:textId="284A9F87" w:rsidR="008C0BE8" w:rsidRDefault="00DC0CD3" w:rsidP="009E12AE">
            <w:pPr>
              <w:autoSpaceDE w:val="0"/>
              <w:autoSpaceDN w:val="0"/>
              <w:adjustRightInd w:val="0"/>
              <w:spacing w:line="276" w:lineRule="auto"/>
              <w:ind w:firstLine="0"/>
              <w:rPr>
                <w:color w:val="000000"/>
                <w:szCs w:val="28"/>
              </w:rPr>
            </w:pPr>
            <w:proofErr w:type="spellStart"/>
            <w:r>
              <w:rPr>
                <w:color w:val="000000"/>
                <w:szCs w:val="28"/>
              </w:rPr>
              <w:t>онной</w:t>
            </w:r>
            <w:proofErr w:type="spellEnd"/>
            <w:r>
              <w:rPr>
                <w:color w:val="000000"/>
                <w:szCs w:val="28"/>
              </w:rPr>
              <w:t xml:space="preserve"> </w:t>
            </w:r>
            <w:r w:rsidR="00010A42">
              <w:rPr>
                <w:color w:val="000000"/>
                <w:szCs w:val="28"/>
              </w:rPr>
              <w:t xml:space="preserve">безопасности. Также во второй главе был проанализирован и подобран </w:t>
            </w:r>
          </w:p>
        </w:tc>
      </w:tr>
      <w:tr w:rsidR="00010A42" w:rsidRPr="00432B69" w14:paraId="4C6C43F7" w14:textId="77777777" w:rsidTr="009E12AE">
        <w:trPr>
          <w:gridAfter w:val="1"/>
          <w:wAfter w:w="142" w:type="dxa"/>
        </w:trPr>
        <w:tc>
          <w:tcPr>
            <w:tcW w:w="9781" w:type="dxa"/>
            <w:gridSpan w:val="6"/>
            <w:tcBorders>
              <w:top w:val="nil"/>
              <w:left w:val="nil"/>
              <w:bottom w:val="single" w:sz="4" w:space="0" w:color="auto"/>
              <w:right w:val="nil"/>
            </w:tcBorders>
          </w:tcPr>
          <w:p w14:paraId="66C5C6E6" w14:textId="52880210" w:rsidR="00010A42" w:rsidRDefault="00DC0CD3" w:rsidP="009E12AE">
            <w:pPr>
              <w:autoSpaceDE w:val="0"/>
              <w:autoSpaceDN w:val="0"/>
              <w:adjustRightInd w:val="0"/>
              <w:spacing w:line="276" w:lineRule="auto"/>
              <w:ind w:firstLine="0"/>
              <w:rPr>
                <w:color w:val="000000"/>
                <w:szCs w:val="28"/>
              </w:rPr>
            </w:pPr>
            <w:r>
              <w:rPr>
                <w:color w:val="000000"/>
                <w:szCs w:val="28"/>
              </w:rPr>
              <w:t>инстру</w:t>
            </w:r>
            <w:r w:rsidR="00010A42">
              <w:rPr>
                <w:color w:val="000000"/>
                <w:szCs w:val="28"/>
              </w:rPr>
              <w:t>ментарий для разработки. В третьей главе составлено технической за</w:t>
            </w:r>
            <w:r>
              <w:rPr>
                <w:color w:val="000000"/>
                <w:szCs w:val="28"/>
              </w:rPr>
              <w:t>да-</w:t>
            </w:r>
            <w:r w:rsidR="00010A42">
              <w:rPr>
                <w:color w:val="000000"/>
                <w:szCs w:val="28"/>
              </w:rPr>
              <w:t xml:space="preserve"> </w:t>
            </w:r>
          </w:p>
        </w:tc>
      </w:tr>
      <w:tr w:rsidR="00010A42" w:rsidRPr="00432B69" w14:paraId="061D509A" w14:textId="77777777" w:rsidTr="009E12AE">
        <w:trPr>
          <w:gridAfter w:val="1"/>
          <w:wAfter w:w="142" w:type="dxa"/>
        </w:trPr>
        <w:tc>
          <w:tcPr>
            <w:tcW w:w="9781" w:type="dxa"/>
            <w:gridSpan w:val="6"/>
            <w:tcBorders>
              <w:top w:val="nil"/>
              <w:left w:val="nil"/>
              <w:bottom w:val="single" w:sz="4" w:space="0" w:color="auto"/>
              <w:right w:val="nil"/>
            </w:tcBorders>
          </w:tcPr>
          <w:p w14:paraId="3FB7B812" w14:textId="40910045" w:rsidR="00010A42" w:rsidRDefault="00DC0CD3" w:rsidP="009E12AE">
            <w:pPr>
              <w:autoSpaceDE w:val="0"/>
              <w:autoSpaceDN w:val="0"/>
              <w:adjustRightInd w:val="0"/>
              <w:spacing w:line="276" w:lineRule="auto"/>
              <w:ind w:firstLine="0"/>
              <w:rPr>
                <w:color w:val="000000"/>
                <w:szCs w:val="28"/>
              </w:rPr>
            </w:pPr>
            <w:proofErr w:type="spellStart"/>
            <w:r>
              <w:rPr>
                <w:color w:val="000000"/>
                <w:szCs w:val="28"/>
              </w:rPr>
              <w:t>ние</w:t>
            </w:r>
            <w:proofErr w:type="spellEnd"/>
            <w:r>
              <w:rPr>
                <w:color w:val="000000"/>
                <w:szCs w:val="28"/>
              </w:rPr>
              <w:t xml:space="preserve"> и </w:t>
            </w:r>
            <w:r w:rsidR="00010A42">
              <w:rPr>
                <w:color w:val="000000"/>
                <w:szCs w:val="28"/>
              </w:rPr>
              <w:t xml:space="preserve">определены методы организации разработки. После этого были описаны </w:t>
            </w:r>
          </w:p>
        </w:tc>
      </w:tr>
      <w:tr w:rsidR="00010A42" w:rsidRPr="00432B69" w14:paraId="56E2474A" w14:textId="77777777" w:rsidTr="009E12AE">
        <w:trPr>
          <w:gridAfter w:val="1"/>
          <w:wAfter w:w="142" w:type="dxa"/>
        </w:trPr>
        <w:tc>
          <w:tcPr>
            <w:tcW w:w="9781" w:type="dxa"/>
            <w:gridSpan w:val="6"/>
            <w:tcBorders>
              <w:top w:val="nil"/>
              <w:left w:val="nil"/>
              <w:bottom w:val="single" w:sz="4" w:space="0" w:color="auto"/>
              <w:right w:val="nil"/>
            </w:tcBorders>
          </w:tcPr>
          <w:p w14:paraId="62F7C8E1" w14:textId="21F12D54" w:rsidR="00010A42" w:rsidRDefault="00DC0CD3" w:rsidP="009E12AE">
            <w:pPr>
              <w:autoSpaceDE w:val="0"/>
              <w:autoSpaceDN w:val="0"/>
              <w:adjustRightInd w:val="0"/>
              <w:spacing w:line="276" w:lineRule="auto"/>
              <w:ind w:firstLine="0"/>
              <w:rPr>
                <w:color w:val="000000"/>
                <w:szCs w:val="28"/>
              </w:rPr>
            </w:pPr>
            <w:r>
              <w:rPr>
                <w:color w:val="000000"/>
                <w:szCs w:val="28"/>
              </w:rPr>
              <w:t>про</w:t>
            </w:r>
            <w:r w:rsidR="002C36EF">
              <w:rPr>
                <w:color w:val="000000"/>
                <w:szCs w:val="28"/>
              </w:rPr>
              <w:t xml:space="preserve">цесс разработки каркаса и программного конструктора для </w:t>
            </w:r>
            <w:r w:rsidR="002C36EF">
              <w:rPr>
                <w:color w:val="000000"/>
                <w:szCs w:val="28"/>
                <w:lang w:val="en-US"/>
              </w:rPr>
              <w:t>CRM</w:t>
            </w:r>
            <w:r w:rsidR="002C36EF" w:rsidRPr="00010A42">
              <w:rPr>
                <w:color w:val="000000"/>
                <w:szCs w:val="28"/>
              </w:rPr>
              <w:t>-с</w:t>
            </w:r>
            <w:r w:rsidR="002C36EF">
              <w:rPr>
                <w:color w:val="000000"/>
                <w:szCs w:val="28"/>
              </w:rPr>
              <w:t xml:space="preserve">истем и </w:t>
            </w:r>
          </w:p>
        </w:tc>
      </w:tr>
      <w:tr w:rsidR="00010A42" w:rsidRPr="00432B69" w14:paraId="43830E95" w14:textId="77777777" w:rsidTr="009E12AE">
        <w:trPr>
          <w:gridAfter w:val="1"/>
          <w:wAfter w:w="142" w:type="dxa"/>
        </w:trPr>
        <w:tc>
          <w:tcPr>
            <w:tcW w:w="9781" w:type="dxa"/>
            <w:gridSpan w:val="6"/>
            <w:tcBorders>
              <w:top w:val="nil"/>
              <w:left w:val="nil"/>
              <w:bottom w:val="single" w:sz="4" w:space="0" w:color="auto"/>
              <w:right w:val="nil"/>
            </w:tcBorders>
          </w:tcPr>
          <w:p w14:paraId="357E25F6" w14:textId="3527364D" w:rsidR="00010A42" w:rsidRDefault="002C36EF" w:rsidP="009E12AE">
            <w:pPr>
              <w:autoSpaceDE w:val="0"/>
              <w:autoSpaceDN w:val="0"/>
              <w:adjustRightInd w:val="0"/>
              <w:spacing w:line="276" w:lineRule="auto"/>
              <w:ind w:firstLine="0"/>
              <w:rPr>
                <w:color w:val="000000"/>
                <w:szCs w:val="28"/>
              </w:rPr>
            </w:pPr>
            <w:r>
              <w:rPr>
                <w:color w:val="000000"/>
                <w:szCs w:val="28"/>
              </w:rPr>
              <w:t xml:space="preserve">разработки прототипа системы на готовом решении. Последним шагом описаны </w:t>
            </w:r>
          </w:p>
        </w:tc>
      </w:tr>
      <w:tr w:rsidR="002C36EF" w:rsidRPr="00432B69" w14:paraId="7E8BF527" w14:textId="77777777" w:rsidTr="009E12AE">
        <w:trPr>
          <w:gridAfter w:val="1"/>
          <w:wAfter w:w="142" w:type="dxa"/>
        </w:trPr>
        <w:tc>
          <w:tcPr>
            <w:tcW w:w="9781" w:type="dxa"/>
            <w:gridSpan w:val="6"/>
            <w:tcBorders>
              <w:top w:val="nil"/>
              <w:left w:val="nil"/>
              <w:bottom w:val="single" w:sz="4" w:space="0" w:color="auto"/>
              <w:right w:val="nil"/>
            </w:tcBorders>
          </w:tcPr>
          <w:p w14:paraId="7FEB3CE4" w14:textId="41C9ED10" w:rsidR="002C36EF" w:rsidRDefault="002C36EF" w:rsidP="009E12AE">
            <w:pPr>
              <w:autoSpaceDE w:val="0"/>
              <w:autoSpaceDN w:val="0"/>
              <w:adjustRightInd w:val="0"/>
              <w:spacing w:line="276" w:lineRule="auto"/>
              <w:ind w:firstLine="0"/>
              <w:rPr>
                <w:color w:val="000000"/>
                <w:szCs w:val="28"/>
              </w:rPr>
            </w:pPr>
            <w:r>
              <w:rPr>
                <w:color w:val="000000"/>
                <w:szCs w:val="28"/>
              </w:rPr>
              <w:t xml:space="preserve">этапы эксплуатации разработанного прототипа </w:t>
            </w:r>
            <w:r>
              <w:rPr>
                <w:color w:val="000000"/>
                <w:szCs w:val="28"/>
                <w:lang w:val="en-US"/>
              </w:rPr>
              <w:t>CRM</w:t>
            </w:r>
            <w:r w:rsidRPr="00010A42">
              <w:rPr>
                <w:color w:val="000000"/>
                <w:szCs w:val="28"/>
              </w:rPr>
              <w:t>-</w:t>
            </w:r>
            <w:r>
              <w:rPr>
                <w:color w:val="000000"/>
                <w:szCs w:val="28"/>
              </w:rPr>
              <w:t xml:space="preserve">системы и публикация </w:t>
            </w:r>
          </w:p>
        </w:tc>
      </w:tr>
      <w:tr w:rsidR="002C36EF" w:rsidRPr="00432B69" w14:paraId="22AEC934" w14:textId="77777777" w:rsidTr="009E12AE">
        <w:trPr>
          <w:gridAfter w:val="1"/>
          <w:wAfter w:w="142" w:type="dxa"/>
        </w:trPr>
        <w:tc>
          <w:tcPr>
            <w:tcW w:w="9781" w:type="dxa"/>
            <w:gridSpan w:val="6"/>
            <w:tcBorders>
              <w:top w:val="nil"/>
              <w:left w:val="nil"/>
              <w:bottom w:val="single" w:sz="4" w:space="0" w:color="auto"/>
              <w:right w:val="nil"/>
            </w:tcBorders>
          </w:tcPr>
          <w:p w14:paraId="09C3415A" w14:textId="7A985CB2" w:rsidR="002C36EF" w:rsidRDefault="002C36EF" w:rsidP="009E12AE">
            <w:pPr>
              <w:autoSpaceDE w:val="0"/>
              <w:autoSpaceDN w:val="0"/>
              <w:adjustRightInd w:val="0"/>
              <w:spacing w:line="276" w:lineRule="auto"/>
              <w:ind w:firstLine="0"/>
              <w:rPr>
                <w:color w:val="000000"/>
                <w:szCs w:val="28"/>
              </w:rPr>
            </w:pPr>
            <w:r>
              <w:rPr>
                <w:color w:val="000000"/>
                <w:szCs w:val="28"/>
              </w:rPr>
              <w:t>проекта в открытый доступ.</w:t>
            </w:r>
          </w:p>
        </w:tc>
      </w:tr>
      <w:tr w:rsidR="00623CEC" w:rsidRPr="00432B69" w14:paraId="36D9696B" w14:textId="77777777" w:rsidTr="009E12AE">
        <w:trPr>
          <w:gridAfter w:val="1"/>
          <w:wAfter w:w="142" w:type="dxa"/>
        </w:trPr>
        <w:tc>
          <w:tcPr>
            <w:tcW w:w="6946" w:type="dxa"/>
            <w:gridSpan w:val="4"/>
            <w:tcBorders>
              <w:top w:val="nil"/>
              <w:left w:val="nil"/>
              <w:bottom w:val="nil"/>
              <w:right w:val="nil"/>
            </w:tcBorders>
          </w:tcPr>
          <w:p w14:paraId="5DE45828" w14:textId="53AD4B35"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lastRenderedPageBreak/>
              <w:t xml:space="preserve">6. </w:t>
            </w:r>
            <w:r>
              <w:rPr>
                <w:b/>
                <w:szCs w:val="28"/>
              </w:rPr>
              <w:t>Характер выпускной квалификационной работы</w:t>
            </w:r>
            <w:r w:rsidRPr="00432B69">
              <w:rPr>
                <w:b/>
                <w:color w:val="000000"/>
                <w:szCs w:val="28"/>
              </w:rPr>
              <w:t>:</w:t>
            </w:r>
          </w:p>
        </w:tc>
        <w:tc>
          <w:tcPr>
            <w:tcW w:w="2835" w:type="dxa"/>
            <w:gridSpan w:val="2"/>
            <w:tcBorders>
              <w:top w:val="nil"/>
              <w:left w:val="nil"/>
              <w:bottom w:val="single" w:sz="4" w:space="0" w:color="auto"/>
              <w:right w:val="nil"/>
            </w:tcBorders>
          </w:tcPr>
          <w:p w14:paraId="1C16EEF2" w14:textId="6B9013F3" w:rsidR="00623CEC" w:rsidRPr="00432B69" w:rsidRDefault="007167B3" w:rsidP="009E12AE">
            <w:pPr>
              <w:autoSpaceDE w:val="0"/>
              <w:autoSpaceDN w:val="0"/>
              <w:adjustRightInd w:val="0"/>
              <w:spacing w:line="276" w:lineRule="auto"/>
              <w:ind w:firstLine="0"/>
              <w:rPr>
                <w:color w:val="000000"/>
                <w:szCs w:val="28"/>
              </w:rPr>
            </w:pPr>
            <w:r>
              <w:rPr>
                <w:color w:val="000000"/>
                <w:szCs w:val="28"/>
              </w:rPr>
              <w:t>Опытно-</w:t>
            </w:r>
          </w:p>
        </w:tc>
      </w:tr>
      <w:tr w:rsidR="00623CEC" w:rsidRPr="00432B69" w14:paraId="29565830" w14:textId="77777777" w:rsidTr="009E12AE">
        <w:trPr>
          <w:gridAfter w:val="1"/>
          <w:wAfter w:w="142" w:type="dxa"/>
        </w:trPr>
        <w:tc>
          <w:tcPr>
            <w:tcW w:w="9781" w:type="dxa"/>
            <w:gridSpan w:val="6"/>
            <w:tcBorders>
              <w:top w:val="nil"/>
              <w:left w:val="nil"/>
              <w:bottom w:val="single" w:sz="4" w:space="0" w:color="auto"/>
              <w:right w:val="nil"/>
            </w:tcBorders>
          </w:tcPr>
          <w:p w14:paraId="4DAE0DDB" w14:textId="775E4615" w:rsidR="00623CEC" w:rsidRPr="00432B69" w:rsidRDefault="007167B3" w:rsidP="009E12AE">
            <w:pPr>
              <w:autoSpaceDE w:val="0"/>
              <w:autoSpaceDN w:val="0"/>
              <w:adjustRightInd w:val="0"/>
              <w:spacing w:line="276" w:lineRule="auto"/>
              <w:ind w:firstLine="0"/>
              <w:rPr>
                <w:color w:val="000000"/>
                <w:szCs w:val="28"/>
              </w:rPr>
            </w:pPr>
            <w:r>
              <w:rPr>
                <w:color w:val="000000"/>
                <w:szCs w:val="28"/>
              </w:rPr>
              <w:t>практическ</w:t>
            </w:r>
            <w:r w:rsidR="005C0729">
              <w:rPr>
                <w:color w:val="000000"/>
                <w:szCs w:val="28"/>
              </w:rPr>
              <w:t>ий</w:t>
            </w:r>
            <w:r>
              <w:rPr>
                <w:color w:val="000000"/>
                <w:szCs w:val="28"/>
              </w:rPr>
              <w:t>.</w:t>
            </w:r>
          </w:p>
        </w:tc>
      </w:tr>
      <w:tr w:rsidR="00623CEC" w:rsidRPr="00432B69" w14:paraId="420D42C8" w14:textId="77777777" w:rsidTr="009E12AE">
        <w:trPr>
          <w:gridAfter w:val="1"/>
          <w:wAfter w:w="142" w:type="dxa"/>
        </w:trPr>
        <w:tc>
          <w:tcPr>
            <w:tcW w:w="9781" w:type="dxa"/>
            <w:gridSpan w:val="6"/>
            <w:tcBorders>
              <w:top w:val="nil"/>
              <w:left w:val="nil"/>
              <w:bottom w:val="nil"/>
              <w:right w:val="nil"/>
            </w:tcBorders>
          </w:tcPr>
          <w:p w14:paraId="7081E3CE" w14:textId="77777777" w:rsidR="00623CEC" w:rsidRPr="00432B69" w:rsidRDefault="00623CEC" w:rsidP="009E12AE">
            <w:pPr>
              <w:autoSpaceDE w:val="0"/>
              <w:autoSpaceDN w:val="0"/>
              <w:adjustRightInd w:val="0"/>
              <w:spacing w:line="276" w:lineRule="auto"/>
              <w:ind w:left="-104" w:firstLine="0"/>
              <w:rPr>
                <w:color w:val="000000"/>
                <w:szCs w:val="28"/>
              </w:rPr>
            </w:pPr>
            <w:r>
              <w:rPr>
                <w:b/>
                <w:color w:val="000000"/>
                <w:szCs w:val="28"/>
              </w:rPr>
              <w:t xml:space="preserve">7. </w:t>
            </w:r>
            <w:r>
              <w:rPr>
                <w:b/>
                <w:szCs w:val="28"/>
              </w:rPr>
              <w:t xml:space="preserve">Использованные в выпускной квалификационной работе </w:t>
            </w:r>
          </w:p>
        </w:tc>
      </w:tr>
      <w:tr w:rsidR="00623CEC" w:rsidRPr="00432B69" w14:paraId="7AD60976" w14:textId="77777777" w:rsidTr="009E12AE">
        <w:trPr>
          <w:gridAfter w:val="1"/>
          <w:wAfter w:w="142" w:type="dxa"/>
        </w:trPr>
        <w:tc>
          <w:tcPr>
            <w:tcW w:w="3828" w:type="dxa"/>
            <w:gridSpan w:val="2"/>
            <w:tcBorders>
              <w:top w:val="nil"/>
              <w:left w:val="nil"/>
              <w:bottom w:val="nil"/>
              <w:right w:val="nil"/>
            </w:tcBorders>
          </w:tcPr>
          <w:p w14:paraId="11C7D0B2" w14:textId="77777777" w:rsidR="00623CEC" w:rsidRDefault="00623CEC" w:rsidP="009E12AE">
            <w:pPr>
              <w:autoSpaceDE w:val="0"/>
              <w:autoSpaceDN w:val="0"/>
              <w:adjustRightInd w:val="0"/>
              <w:spacing w:line="276" w:lineRule="auto"/>
              <w:ind w:left="-108" w:firstLine="0"/>
              <w:rPr>
                <w:b/>
                <w:color w:val="000000"/>
                <w:szCs w:val="28"/>
              </w:rPr>
            </w:pPr>
            <w:r>
              <w:rPr>
                <w:b/>
                <w:szCs w:val="28"/>
              </w:rPr>
              <w:t>инструментальные средства</w:t>
            </w:r>
            <w:r w:rsidRPr="00432B69">
              <w:rPr>
                <w:b/>
                <w:color w:val="000000"/>
                <w:szCs w:val="28"/>
              </w:rPr>
              <w:t>:</w:t>
            </w:r>
          </w:p>
        </w:tc>
        <w:tc>
          <w:tcPr>
            <w:tcW w:w="5953" w:type="dxa"/>
            <w:gridSpan w:val="4"/>
            <w:tcBorders>
              <w:top w:val="nil"/>
              <w:left w:val="nil"/>
              <w:bottom w:val="single" w:sz="4" w:space="0" w:color="auto"/>
              <w:right w:val="nil"/>
            </w:tcBorders>
          </w:tcPr>
          <w:p w14:paraId="399DEE91" w14:textId="7AD496B7" w:rsidR="00623CEC" w:rsidRPr="007167B3" w:rsidRDefault="007167B3" w:rsidP="009E12AE">
            <w:pPr>
              <w:autoSpaceDE w:val="0"/>
              <w:autoSpaceDN w:val="0"/>
              <w:adjustRightInd w:val="0"/>
              <w:spacing w:line="276" w:lineRule="auto"/>
              <w:ind w:firstLine="0"/>
              <w:rPr>
                <w:color w:val="000000"/>
                <w:szCs w:val="28"/>
              </w:rPr>
            </w:pPr>
            <w:r>
              <w:rPr>
                <w:color w:val="000000"/>
                <w:szCs w:val="28"/>
              </w:rPr>
              <w:t xml:space="preserve">Ментальная карта, </w:t>
            </w:r>
            <w:r>
              <w:rPr>
                <w:color w:val="000000"/>
                <w:szCs w:val="28"/>
                <w:lang w:val="en-US"/>
              </w:rPr>
              <w:t>UML</w:t>
            </w:r>
            <w:r w:rsidRPr="007167B3">
              <w:rPr>
                <w:color w:val="000000"/>
                <w:szCs w:val="28"/>
              </w:rPr>
              <w:t>-</w:t>
            </w:r>
            <w:r>
              <w:rPr>
                <w:color w:val="000000"/>
                <w:szCs w:val="28"/>
              </w:rPr>
              <w:t xml:space="preserve">диаграммы, </w:t>
            </w:r>
          </w:p>
        </w:tc>
      </w:tr>
      <w:tr w:rsidR="00623CEC" w:rsidRPr="00432B69" w14:paraId="3248780C" w14:textId="77777777" w:rsidTr="009E12AE">
        <w:trPr>
          <w:gridAfter w:val="1"/>
          <w:wAfter w:w="142" w:type="dxa"/>
        </w:trPr>
        <w:tc>
          <w:tcPr>
            <w:tcW w:w="9781" w:type="dxa"/>
            <w:gridSpan w:val="6"/>
            <w:tcBorders>
              <w:top w:val="nil"/>
              <w:left w:val="nil"/>
              <w:bottom w:val="single" w:sz="4" w:space="0" w:color="auto"/>
              <w:right w:val="nil"/>
            </w:tcBorders>
          </w:tcPr>
          <w:p w14:paraId="0035FD71" w14:textId="276A2A8C" w:rsidR="00623CEC" w:rsidRPr="007753C0" w:rsidRDefault="007167B3" w:rsidP="009E12AE">
            <w:pPr>
              <w:autoSpaceDE w:val="0"/>
              <w:autoSpaceDN w:val="0"/>
              <w:adjustRightInd w:val="0"/>
              <w:spacing w:line="276" w:lineRule="auto"/>
              <w:ind w:firstLine="0"/>
              <w:rPr>
                <w:color w:val="000000"/>
                <w:szCs w:val="28"/>
              </w:rPr>
            </w:pPr>
            <w:r>
              <w:rPr>
                <w:color w:val="000000"/>
                <w:szCs w:val="28"/>
              </w:rPr>
              <w:t>Метод анализа иерархий</w:t>
            </w:r>
            <w:r w:rsidR="007753C0" w:rsidRPr="007753C0">
              <w:rPr>
                <w:color w:val="000000"/>
                <w:szCs w:val="28"/>
              </w:rPr>
              <w:t>,</w:t>
            </w:r>
            <w:r w:rsidR="007753C0">
              <w:rPr>
                <w:color w:val="000000"/>
                <w:szCs w:val="28"/>
              </w:rPr>
              <w:t xml:space="preserve"> </w:t>
            </w:r>
            <w:r w:rsidR="007753C0">
              <w:rPr>
                <w:color w:val="000000"/>
                <w:szCs w:val="28"/>
                <w:lang w:val="en-US"/>
              </w:rPr>
              <w:t>Java</w:t>
            </w:r>
            <w:r w:rsidR="007753C0" w:rsidRPr="007753C0">
              <w:rPr>
                <w:color w:val="000000"/>
                <w:szCs w:val="28"/>
              </w:rPr>
              <w:t xml:space="preserve">, </w:t>
            </w:r>
            <w:r w:rsidR="007753C0">
              <w:rPr>
                <w:color w:val="000000"/>
                <w:szCs w:val="28"/>
                <w:lang w:val="en-US"/>
              </w:rPr>
              <w:t>JS</w:t>
            </w:r>
            <w:r w:rsidR="007753C0" w:rsidRPr="007753C0">
              <w:rPr>
                <w:color w:val="000000"/>
                <w:szCs w:val="28"/>
              </w:rPr>
              <w:t xml:space="preserve">, </w:t>
            </w:r>
            <w:r w:rsidR="007753C0">
              <w:rPr>
                <w:color w:val="000000"/>
                <w:szCs w:val="28"/>
                <w:lang w:val="en-US"/>
              </w:rPr>
              <w:t>Spring</w:t>
            </w:r>
            <w:r w:rsidR="007753C0" w:rsidRPr="007753C0">
              <w:rPr>
                <w:color w:val="000000"/>
                <w:szCs w:val="28"/>
              </w:rPr>
              <w:t xml:space="preserve">, </w:t>
            </w:r>
            <w:r w:rsidR="007753C0">
              <w:rPr>
                <w:color w:val="000000"/>
                <w:szCs w:val="28"/>
                <w:lang w:val="en-US"/>
              </w:rPr>
              <w:t>Next</w:t>
            </w:r>
            <w:r w:rsidR="007753C0" w:rsidRPr="007753C0">
              <w:rPr>
                <w:color w:val="000000"/>
                <w:szCs w:val="28"/>
              </w:rPr>
              <w:t>.</w:t>
            </w:r>
            <w:proofErr w:type="spellStart"/>
            <w:r w:rsidR="007753C0">
              <w:rPr>
                <w:color w:val="000000"/>
                <w:szCs w:val="28"/>
                <w:lang w:val="en-US"/>
              </w:rPr>
              <w:t>js</w:t>
            </w:r>
            <w:proofErr w:type="spellEnd"/>
            <w:r w:rsidR="007753C0" w:rsidRPr="007753C0">
              <w:rPr>
                <w:color w:val="000000"/>
                <w:szCs w:val="28"/>
              </w:rPr>
              <w:t>.</w:t>
            </w:r>
          </w:p>
        </w:tc>
      </w:tr>
      <w:tr w:rsidR="00623CEC" w:rsidRPr="00432B69" w14:paraId="1D0247B0" w14:textId="77777777" w:rsidTr="009E12AE">
        <w:trPr>
          <w:gridAfter w:val="1"/>
          <w:wAfter w:w="142" w:type="dxa"/>
        </w:trPr>
        <w:tc>
          <w:tcPr>
            <w:tcW w:w="9781" w:type="dxa"/>
            <w:gridSpan w:val="6"/>
            <w:tcBorders>
              <w:top w:val="nil"/>
              <w:left w:val="nil"/>
              <w:bottom w:val="nil"/>
              <w:right w:val="nil"/>
            </w:tcBorders>
          </w:tcPr>
          <w:p w14:paraId="21322D58" w14:textId="77777777" w:rsidR="00623CEC" w:rsidRPr="00432B69" w:rsidRDefault="00623CEC" w:rsidP="009E12AE">
            <w:pPr>
              <w:autoSpaceDE w:val="0"/>
              <w:autoSpaceDN w:val="0"/>
              <w:adjustRightInd w:val="0"/>
              <w:spacing w:line="276" w:lineRule="auto"/>
              <w:ind w:left="-104" w:firstLine="0"/>
              <w:rPr>
                <w:color w:val="000000"/>
                <w:szCs w:val="28"/>
              </w:rPr>
            </w:pPr>
            <w:r>
              <w:rPr>
                <w:b/>
                <w:color w:val="000000"/>
                <w:szCs w:val="28"/>
              </w:rPr>
              <w:t xml:space="preserve">8. </w:t>
            </w:r>
            <w:r>
              <w:rPr>
                <w:b/>
                <w:szCs w:val="28"/>
              </w:rPr>
              <w:t xml:space="preserve">Практическая значимость выполненной выпускной квалификационной </w:t>
            </w:r>
          </w:p>
        </w:tc>
      </w:tr>
      <w:tr w:rsidR="00623CEC" w:rsidRPr="00432B69" w14:paraId="3F1E7851" w14:textId="77777777" w:rsidTr="009E12AE">
        <w:trPr>
          <w:gridAfter w:val="1"/>
          <w:wAfter w:w="142" w:type="dxa"/>
        </w:trPr>
        <w:tc>
          <w:tcPr>
            <w:tcW w:w="1276" w:type="dxa"/>
            <w:tcBorders>
              <w:top w:val="nil"/>
              <w:left w:val="nil"/>
              <w:bottom w:val="nil"/>
              <w:right w:val="nil"/>
            </w:tcBorders>
          </w:tcPr>
          <w:p w14:paraId="7B84DFAF" w14:textId="77777777" w:rsidR="00623CEC" w:rsidRDefault="00623CEC" w:rsidP="009E12AE">
            <w:pPr>
              <w:autoSpaceDE w:val="0"/>
              <w:autoSpaceDN w:val="0"/>
              <w:adjustRightInd w:val="0"/>
              <w:spacing w:line="276" w:lineRule="auto"/>
              <w:ind w:left="-108" w:firstLine="0"/>
              <w:rPr>
                <w:b/>
                <w:color w:val="000000"/>
                <w:szCs w:val="28"/>
              </w:rPr>
            </w:pPr>
            <w:r>
              <w:rPr>
                <w:b/>
                <w:szCs w:val="28"/>
              </w:rPr>
              <w:t>работы:</w:t>
            </w:r>
          </w:p>
        </w:tc>
        <w:tc>
          <w:tcPr>
            <w:tcW w:w="8505" w:type="dxa"/>
            <w:gridSpan w:val="5"/>
            <w:tcBorders>
              <w:top w:val="nil"/>
              <w:left w:val="nil"/>
              <w:bottom w:val="single" w:sz="4" w:space="0" w:color="auto"/>
              <w:right w:val="nil"/>
            </w:tcBorders>
          </w:tcPr>
          <w:p w14:paraId="338637FB" w14:textId="0106231D" w:rsidR="00623CEC" w:rsidRPr="00ED7498" w:rsidRDefault="00ED7498" w:rsidP="009E12AE">
            <w:pPr>
              <w:autoSpaceDE w:val="0"/>
              <w:autoSpaceDN w:val="0"/>
              <w:adjustRightInd w:val="0"/>
              <w:spacing w:line="276" w:lineRule="auto"/>
              <w:ind w:firstLine="0"/>
              <w:rPr>
                <w:color w:val="000000"/>
                <w:szCs w:val="28"/>
              </w:rPr>
            </w:pPr>
            <w:r>
              <w:rPr>
                <w:color w:val="000000"/>
                <w:szCs w:val="28"/>
              </w:rPr>
              <w:t xml:space="preserve">Ускорение и упрощение разработки </w:t>
            </w:r>
            <w:r>
              <w:rPr>
                <w:color w:val="000000"/>
                <w:szCs w:val="28"/>
                <w:lang w:val="en-US"/>
              </w:rPr>
              <w:t>CRM</w:t>
            </w:r>
            <w:r w:rsidRPr="00ED7498">
              <w:rPr>
                <w:color w:val="000000"/>
                <w:szCs w:val="28"/>
              </w:rPr>
              <w:t>-</w:t>
            </w:r>
            <w:r>
              <w:rPr>
                <w:color w:val="000000"/>
                <w:szCs w:val="28"/>
              </w:rPr>
              <w:t>систем</w:t>
            </w:r>
          </w:p>
        </w:tc>
      </w:tr>
      <w:tr w:rsidR="00623CEC" w:rsidRPr="00432B69" w14:paraId="3E7F4067" w14:textId="77777777" w:rsidTr="009E12AE">
        <w:trPr>
          <w:gridAfter w:val="1"/>
          <w:wAfter w:w="142" w:type="dxa"/>
        </w:trPr>
        <w:tc>
          <w:tcPr>
            <w:tcW w:w="9781" w:type="dxa"/>
            <w:gridSpan w:val="6"/>
            <w:tcBorders>
              <w:top w:val="nil"/>
              <w:left w:val="nil"/>
              <w:bottom w:val="single" w:sz="4" w:space="0" w:color="auto"/>
              <w:right w:val="nil"/>
            </w:tcBorders>
          </w:tcPr>
          <w:p w14:paraId="0EFA96FE" w14:textId="77777777" w:rsidR="00623CEC" w:rsidRPr="00432B69" w:rsidRDefault="00623CEC" w:rsidP="009E12AE">
            <w:pPr>
              <w:autoSpaceDE w:val="0"/>
              <w:autoSpaceDN w:val="0"/>
              <w:adjustRightInd w:val="0"/>
              <w:spacing w:line="276" w:lineRule="auto"/>
              <w:ind w:firstLine="0"/>
              <w:rPr>
                <w:color w:val="000000"/>
                <w:szCs w:val="28"/>
              </w:rPr>
            </w:pPr>
          </w:p>
        </w:tc>
      </w:tr>
      <w:tr w:rsidR="00B56FD9" w:rsidRPr="00432B69" w14:paraId="6FE9E0B3" w14:textId="77777777" w:rsidTr="009E12AE">
        <w:trPr>
          <w:gridAfter w:val="2"/>
          <w:wAfter w:w="1701" w:type="dxa"/>
        </w:trPr>
        <w:tc>
          <w:tcPr>
            <w:tcW w:w="8222" w:type="dxa"/>
            <w:gridSpan w:val="5"/>
            <w:tcBorders>
              <w:top w:val="nil"/>
              <w:left w:val="nil"/>
              <w:bottom w:val="nil"/>
              <w:right w:val="nil"/>
            </w:tcBorders>
          </w:tcPr>
          <w:p w14:paraId="32D676C0" w14:textId="77777777" w:rsidR="00B56FD9" w:rsidRPr="00432B69" w:rsidRDefault="00B56FD9" w:rsidP="009E12AE">
            <w:pPr>
              <w:autoSpaceDE w:val="0"/>
              <w:autoSpaceDN w:val="0"/>
              <w:adjustRightInd w:val="0"/>
              <w:spacing w:line="276" w:lineRule="auto"/>
              <w:ind w:left="-108" w:firstLine="0"/>
              <w:rPr>
                <w:b/>
                <w:color w:val="000000"/>
                <w:szCs w:val="28"/>
              </w:rPr>
            </w:pPr>
            <w:r>
              <w:rPr>
                <w:b/>
                <w:color w:val="000000"/>
                <w:szCs w:val="28"/>
              </w:rPr>
              <w:t xml:space="preserve">9. </w:t>
            </w:r>
            <w:r>
              <w:rPr>
                <w:b/>
                <w:szCs w:val="28"/>
              </w:rPr>
              <w:t>Объем и структура выпускной квалификационной работы</w:t>
            </w:r>
            <w:r w:rsidRPr="00432B69">
              <w:rPr>
                <w:b/>
                <w:color w:val="000000"/>
                <w:szCs w:val="28"/>
              </w:rPr>
              <w:t>:</w:t>
            </w:r>
          </w:p>
        </w:tc>
      </w:tr>
      <w:tr w:rsidR="00623CEC" w14:paraId="29043671"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CF9D12A" w14:textId="77777777" w:rsidR="00623CEC" w:rsidRPr="00AC5FFD" w:rsidRDefault="00623CEC" w:rsidP="009E12AE">
            <w:pPr>
              <w:autoSpaceDE w:val="0"/>
              <w:autoSpaceDN w:val="0"/>
              <w:adjustRightInd w:val="0"/>
              <w:spacing w:line="276" w:lineRule="auto"/>
              <w:ind w:right="-114" w:firstLine="0"/>
              <w:rPr>
                <w:bCs/>
                <w:iCs/>
                <w:color w:val="000000"/>
                <w:szCs w:val="28"/>
              </w:rPr>
            </w:pPr>
            <w:r w:rsidRPr="00AC5FFD">
              <w:rPr>
                <w:color w:val="000000"/>
                <w:szCs w:val="28"/>
              </w:rPr>
              <w:t>Объем текстовой части работы</w:t>
            </w:r>
          </w:p>
        </w:tc>
        <w:tc>
          <w:tcPr>
            <w:tcW w:w="2410" w:type="dxa"/>
            <w:tcBorders>
              <w:bottom w:val="single" w:sz="4" w:space="0" w:color="auto"/>
            </w:tcBorders>
            <w:vAlign w:val="bottom"/>
          </w:tcPr>
          <w:p w14:paraId="06D9F34E" w14:textId="72C026D1"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1</w:t>
            </w:r>
            <w:r w:rsidR="005F1403">
              <w:rPr>
                <w:bCs/>
                <w:iCs/>
                <w:color w:val="000000"/>
                <w:szCs w:val="28"/>
              </w:rPr>
              <w:t>05</w:t>
            </w:r>
          </w:p>
        </w:tc>
        <w:tc>
          <w:tcPr>
            <w:tcW w:w="3685" w:type="dxa"/>
            <w:gridSpan w:val="4"/>
          </w:tcPr>
          <w:p w14:paraId="7257AFE7"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штук)</w:t>
            </w:r>
          </w:p>
        </w:tc>
      </w:tr>
      <w:tr w:rsidR="00623CEC" w14:paraId="45183DB0"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1A95AE7"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 xml:space="preserve">в том числе: </w:t>
            </w:r>
          </w:p>
        </w:tc>
        <w:tc>
          <w:tcPr>
            <w:tcW w:w="2410" w:type="dxa"/>
            <w:tcBorders>
              <w:top w:val="single" w:sz="4" w:space="0" w:color="auto"/>
            </w:tcBorders>
            <w:vAlign w:val="bottom"/>
          </w:tcPr>
          <w:p w14:paraId="79111F30" w14:textId="77777777" w:rsidR="00623CEC" w:rsidRPr="00AC5FFD" w:rsidRDefault="00623CEC" w:rsidP="009E12AE">
            <w:pPr>
              <w:autoSpaceDE w:val="0"/>
              <w:autoSpaceDN w:val="0"/>
              <w:adjustRightInd w:val="0"/>
              <w:spacing w:line="240" w:lineRule="auto"/>
              <w:ind w:firstLine="0"/>
              <w:jc w:val="center"/>
              <w:rPr>
                <w:bCs/>
                <w:iCs/>
                <w:color w:val="000000"/>
                <w:szCs w:val="28"/>
              </w:rPr>
            </w:pPr>
          </w:p>
        </w:tc>
        <w:tc>
          <w:tcPr>
            <w:tcW w:w="3685" w:type="dxa"/>
            <w:gridSpan w:val="4"/>
          </w:tcPr>
          <w:p w14:paraId="20E67B63" w14:textId="77777777" w:rsidR="00623CEC" w:rsidRPr="00AC5FFD" w:rsidRDefault="00623CEC" w:rsidP="009E12AE">
            <w:pPr>
              <w:autoSpaceDE w:val="0"/>
              <w:autoSpaceDN w:val="0"/>
              <w:adjustRightInd w:val="0"/>
              <w:spacing w:line="276" w:lineRule="auto"/>
              <w:ind w:firstLine="0"/>
              <w:rPr>
                <w:bCs/>
                <w:iCs/>
                <w:color w:val="000000"/>
                <w:szCs w:val="28"/>
              </w:rPr>
            </w:pPr>
          </w:p>
        </w:tc>
      </w:tr>
      <w:tr w:rsidR="00623CEC" w14:paraId="766ABDE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4E034FAB"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введение</w:t>
            </w:r>
          </w:p>
        </w:tc>
        <w:tc>
          <w:tcPr>
            <w:tcW w:w="2410" w:type="dxa"/>
            <w:tcBorders>
              <w:bottom w:val="single" w:sz="4" w:space="0" w:color="auto"/>
            </w:tcBorders>
            <w:vAlign w:val="bottom"/>
          </w:tcPr>
          <w:p w14:paraId="70143EF1" w14:textId="4F0ED6CC"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3</w:t>
            </w:r>
          </w:p>
        </w:tc>
        <w:tc>
          <w:tcPr>
            <w:tcW w:w="3685" w:type="dxa"/>
            <w:gridSpan w:val="4"/>
          </w:tcPr>
          <w:p w14:paraId="53BF8C00"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3366D3C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78053CCF"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основная часть</w:t>
            </w:r>
          </w:p>
        </w:tc>
        <w:tc>
          <w:tcPr>
            <w:tcW w:w="2410" w:type="dxa"/>
            <w:tcBorders>
              <w:top w:val="single" w:sz="4" w:space="0" w:color="auto"/>
              <w:bottom w:val="single" w:sz="4" w:space="0" w:color="auto"/>
            </w:tcBorders>
            <w:vAlign w:val="bottom"/>
          </w:tcPr>
          <w:p w14:paraId="7BFABA05" w14:textId="2D411ACA" w:rsidR="00623CEC" w:rsidRPr="00AC5FFD" w:rsidRDefault="00BC5342" w:rsidP="009E12AE">
            <w:pPr>
              <w:autoSpaceDE w:val="0"/>
              <w:autoSpaceDN w:val="0"/>
              <w:adjustRightInd w:val="0"/>
              <w:spacing w:line="240" w:lineRule="auto"/>
              <w:ind w:firstLine="0"/>
              <w:jc w:val="center"/>
              <w:rPr>
                <w:bCs/>
                <w:iCs/>
                <w:color w:val="000000"/>
                <w:szCs w:val="28"/>
              </w:rPr>
            </w:pPr>
            <w:r>
              <w:rPr>
                <w:bCs/>
                <w:iCs/>
                <w:color w:val="000000"/>
                <w:szCs w:val="28"/>
              </w:rPr>
              <w:t>100</w:t>
            </w:r>
          </w:p>
        </w:tc>
        <w:tc>
          <w:tcPr>
            <w:tcW w:w="3685" w:type="dxa"/>
            <w:gridSpan w:val="4"/>
          </w:tcPr>
          <w:p w14:paraId="5CBF5683"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3DB51564"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0AD8551D"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заключение</w:t>
            </w:r>
          </w:p>
        </w:tc>
        <w:tc>
          <w:tcPr>
            <w:tcW w:w="2410" w:type="dxa"/>
            <w:tcBorders>
              <w:top w:val="single" w:sz="4" w:space="0" w:color="auto"/>
              <w:bottom w:val="single" w:sz="4" w:space="0" w:color="auto"/>
            </w:tcBorders>
            <w:vAlign w:val="bottom"/>
          </w:tcPr>
          <w:p w14:paraId="2845F3C2" w14:textId="5A804A6C" w:rsidR="00623CEC" w:rsidRPr="00AC5FFD" w:rsidRDefault="00BC5342" w:rsidP="009E12AE">
            <w:pPr>
              <w:autoSpaceDE w:val="0"/>
              <w:autoSpaceDN w:val="0"/>
              <w:adjustRightInd w:val="0"/>
              <w:spacing w:line="240" w:lineRule="auto"/>
              <w:ind w:firstLine="0"/>
              <w:jc w:val="center"/>
              <w:rPr>
                <w:bCs/>
                <w:iCs/>
                <w:color w:val="000000"/>
                <w:szCs w:val="28"/>
              </w:rPr>
            </w:pPr>
            <w:r>
              <w:rPr>
                <w:bCs/>
                <w:iCs/>
                <w:color w:val="000000"/>
                <w:szCs w:val="28"/>
              </w:rPr>
              <w:t>2</w:t>
            </w:r>
          </w:p>
        </w:tc>
        <w:tc>
          <w:tcPr>
            <w:tcW w:w="3685" w:type="dxa"/>
            <w:gridSpan w:val="4"/>
          </w:tcPr>
          <w:p w14:paraId="1EA51220"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37142B71"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670266E8"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Приложения:</w:t>
            </w:r>
          </w:p>
        </w:tc>
        <w:tc>
          <w:tcPr>
            <w:tcW w:w="2410" w:type="dxa"/>
            <w:tcBorders>
              <w:top w:val="single" w:sz="4" w:space="0" w:color="auto"/>
              <w:bottom w:val="single" w:sz="4" w:space="0" w:color="auto"/>
            </w:tcBorders>
            <w:vAlign w:val="bottom"/>
          </w:tcPr>
          <w:p w14:paraId="6232BA5B" w14:textId="0753277B"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0</w:t>
            </w:r>
          </w:p>
        </w:tc>
        <w:tc>
          <w:tcPr>
            <w:tcW w:w="3685" w:type="dxa"/>
            <w:gridSpan w:val="4"/>
          </w:tcPr>
          <w:p w14:paraId="4F241A5C"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6820A49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1BD356BC"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рисунков:</w:t>
            </w:r>
          </w:p>
        </w:tc>
        <w:tc>
          <w:tcPr>
            <w:tcW w:w="2410" w:type="dxa"/>
            <w:tcBorders>
              <w:top w:val="single" w:sz="4" w:space="0" w:color="auto"/>
              <w:bottom w:val="single" w:sz="4" w:space="0" w:color="auto"/>
            </w:tcBorders>
            <w:vAlign w:val="bottom"/>
          </w:tcPr>
          <w:p w14:paraId="15B3251E" w14:textId="50523D46"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25</w:t>
            </w:r>
          </w:p>
        </w:tc>
        <w:tc>
          <w:tcPr>
            <w:tcW w:w="3685" w:type="dxa"/>
            <w:gridSpan w:val="4"/>
          </w:tcPr>
          <w:p w14:paraId="14A3B9EE"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штук)</w:t>
            </w:r>
          </w:p>
        </w:tc>
      </w:tr>
      <w:tr w:rsidR="00623CEC" w14:paraId="30515FB8"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47583457"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таблиц:</w:t>
            </w:r>
          </w:p>
        </w:tc>
        <w:tc>
          <w:tcPr>
            <w:tcW w:w="2410" w:type="dxa"/>
            <w:tcBorders>
              <w:top w:val="single" w:sz="4" w:space="0" w:color="auto"/>
              <w:bottom w:val="single" w:sz="4" w:space="0" w:color="auto"/>
            </w:tcBorders>
            <w:vAlign w:val="bottom"/>
          </w:tcPr>
          <w:p w14:paraId="1DDCB983" w14:textId="363E8FE9"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21</w:t>
            </w:r>
          </w:p>
        </w:tc>
        <w:tc>
          <w:tcPr>
            <w:tcW w:w="3685" w:type="dxa"/>
            <w:gridSpan w:val="4"/>
          </w:tcPr>
          <w:p w14:paraId="37C58A24"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штук)</w:t>
            </w:r>
          </w:p>
        </w:tc>
      </w:tr>
      <w:tr w:rsidR="00623CEC" w14:paraId="019585A7"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3CD1EB1D"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Библиография:</w:t>
            </w:r>
          </w:p>
        </w:tc>
        <w:tc>
          <w:tcPr>
            <w:tcW w:w="2410" w:type="dxa"/>
            <w:tcBorders>
              <w:top w:val="single" w:sz="4" w:space="0" w:color="auto"/>
              <w:bottom w:val="single" w:sz="4" w:space="0" w:color="auto"/>
            </w:tcBorders>
            <w:vAlign w:val="bottom"/>
          </w:tcPr>
          <w:p w14:paraId="5C358622" w14:textId="069F8BA0"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62</w:t>
            </w:r>
          </w:p>
        </w:tc>
        <w:tc>
          <w:tcPr>
            <w:tcW w:w="3685" w:type="dxa"/>
            <w:gridSpan w:val="4"/>
          </w:tcPr>
          <w:p w14:paraId="0C67B4F3"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r w:rsidR="00623CEC" w14:paraId="1D9B6FB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6035140F"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 xml:space="preserve">в том числе: </w:t>
            </w:r>
          </w:p>
        </w:tc>
        <w:tc>
          <w:tcPr>
            <w:tcW w:w="2410" w:type="dxa"/>
            <w:tcBorders>
              <w:top w:val="single" w:sz="4" w:space="0" w:color="auto"/>
            </w:tcBorders>
            <w:vAlign w:val="bottom"/>
          </w:tcPr>
          <w:p w14:paraId="6F4F6CB9" w14:textId="77777777" w:rsidR="00623CEC" w:rsidRPr="00AC5FFD" w:rsidRDefault="00623CEC" w:rsidP="009E12AE">
            <w:pPr>
              <w:autoSpaceDE w:val="0"/>
              <w:autoSpaceDN w:val="0"/>
              <w:adjustRightInd w:val="0"/>
              <w:spacing w:line="240" w:lineRule="auto"/>
              <w:ind w:firstLine="0"/>
              <w:jc w:val="center"/>
              <w:rPr>
                <w:bCs/>
                <w:iCs/>
                <w:color w:val="000000"/>
                <w:szCs w:val="28"/>
              </w:rPr>
            </w:pPr>
          </w:p>
        </w:tc>
        <w:tc>
          <w:tcPr>
            <w:tcW w:w="3685" w:type="dxa"/>
            <w:gridSpan w:val="4"/>
          </w:tcPr>
          <w:p w14:paraId="550AE260" w14:textId="77777777" w:rsidR="00623CEC" w:rsidRPr="00AC5FFD" w:rsidRDefault="00623CEC" w:rsidP="009E12AE">
            <w:pPr>
              <w:autoSpaceDE w:val="0"/>
              <w:autoSpaceDN w:val="0"/>
              <w:adjustRightInd w:val="0"/>
              <w:spacing w:line="276" w:lineRule="auto"/>
              <w:ind w:firstLine="0"/>
              <w:rPr>
                <w:bCs/>
                <w:iCs/>
                <w:color w:val="000000"/>
                <w:szCs w:val="28"/>
              </w:rPr>
            </w:pPr>
          </w:p>
        </w:tc>
      </w:tr>
      <w:tr w:rsidR="00623CEC" w14:paraId="4C459837"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6F1A90F4"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нормативные документы</w:t>
            </w:r>
          </w:p>
        </w:tc>
        <w:tc>
          <w:tcPr>
            <w:tcW w:w="2410" w:type="dxa"/>
            <w:tcBorders>
              <w:bottom w:val="single" w:sz="4" w:space="0" w:color="auto"/>
            </w:tcBorders>
            <w:vAlign w:val="bottom"/>
          </w:tcPr>
          <w:p w14:paraId="6937E509" w14:textId="65B6A8E7" w:rsidR="00623CEC" w:rsidRPr="00AC5FFD" w:rsidRDefault="00BE7557" w:rsidP="009E12AE">
            <w:pPr>
              <w:autoSpaceDE w:val="0"/>
              <w:autoSpaceDN w:val="0"/>
              <w:adjustRightInd w:val="0"/>
              <w:spacing w:line="240" w:lineRule="auto"/>
              <w:ind w:firstLine="0"/>
              <w:jc w:val="center"/>
              <w:rPr>
                <w:bCs/>
                <w:iCs/>
                <w:color w:val="000000"/>
                <w:szCs w:val="28"/>
              </w:rPr>
            </w:pPr>
            <w:r>
              <w:rPr>
                <w:bCs/>
                <w:iCs/>
                <w:color w:val="000000"/>
                <w:szCs w:val="28"/>
              </w:rPr>
              <w:t>0</w:t>
            </w:r>
          </w:p>
        </w:tc>
        <w:tc>
          <w:tcPr>
            <w:tcW w:w="3685" w:type="dxa"/>
            <w:gridSpan w:val="4"/>
          </w:tcPr>
          <w:p w14:paraId="205A88FA"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r w:rsidR="00623CEC" w14:paraId="7E1FC8E4"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4ED5511"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интернет-ресурсы</w:t>
            </w:r>
          </w:p>
        </w:tc>
        <w:tc>
          <w:tcPr>
            <w:tcW w:w="2410" w:type="dxa"/>
            <w:tcBorders>
              <w:top w:val="single" w:sz="4" w:space="0" w:color="auto"/>
              <w:bottom w:val="single" w:sz="4" w:space="0" w:color="auto"/>
            </w:tcBorders>
            <w:vAlign w:val="bottom"/>
          </w:tcPr>
          <w:p w14:paraId="3FE533E9" w14:textId="048D3C7B" w:rsidR="00623CEC" w:rsidRPr="00AC5FFD" w:rsidRDefault="00732EA4" w:rsidP="009E12AE">
            <w:pPr>
              <w:autoSpaceDE w:val="0"/>
              <w:autoSpaceDN w:val="0"/>
              <w:adjustRightInd w:val="0"/>
              <w:spacing w:line="240" w:lineRule="auto"/>
              <w:ind w:firstLine="0"/>
              <w:jc w:val="center"/>
              <w:rPr>
                <w:bCs/>
                <w:iCs/>
                <w:color w:val="000000"/>
                <w:szCs w:val="28"/>
              </w:rPr>
            </w:pPr>
            <w:r>
              <w:rPr>
                <w:bCs/>
                <w:iCs/>
                <w:color w:val="000000"/>
                <w:szCs w:val="28"/>
              </w:rPr>
              <w:t>52</w:t>
            </w:r>
          </w:p>
        </w:tc>
        <w:tc>
          <w:tcPr>
            <w:tcW w:w="3685" w:type="dxa"/>
            <w:gridSpan w:val="4"/>
          </w:tcPr>
          <w:p w14:paraId="5705371A"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r w:rsidR="00623CEC" w14:paraId="1C993A25"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46ADAFA"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зарубежные издания</w:t>
            </w:r>
          </w:p>
        </w:tc>
        <w:tc>
          <w:tcPr>
            <w:tcW w:w="2410" w:type="dxa"/>
            <w:tcBorders>
              <w:top w:val="single" w:sz="4" w:space="0" w:color="auto"/>
              <w:bottom w:val="single" w:sz="4" w:space="0" w:color="auto"/>
            </w:tcBorders>
            <w:vAlign w:val="bottom"/>
          </w:tcPr>
          <w:p w14:paraId="325F5DF2" w14:textId="2B45675D" w:rsidR="00623CEC" w:rsidRPr="00AC5FFD" w:rsidRDefault="00732EA4" w:rsidP="009E12AE">
            <w:pPr>
              <w:autoSpaceDE w:val="0"/>
              <w:autoSpaceDN w:val="0"/>
              <w:adjustRightInd w:val="0"/>
              <w:spacing w:line="240" w:lineRule="auto"/>
              <w:ind w:firstLine="0"/>
              <w:jc w:val="center"/>
              <w:rPr>
                <w:bCs/>
                <w:iCs/>
                <w:color w:val="000000"/>
                <w:szCs w:val="28"/>
              </w:rPr>
            </w:pPr>
            <w:r>
              <w:rPr>
                <w:bCs/>
                <w:iCs/>
                <w:color w:val="000000"/>
                <w:szCs w:val="28"/>
              </w:rPr>
              <w:t>10</w:t>
            </w:r>
          </w:p>
        </w:tc>
        <w:tc>
          <w:tcPr>
            <w:tcW w:w="3685" w:type="dxa"/>
            <w:gridSpan w:val="4"/>
          </w:tcPr>
          <w:p w14:paraId="0FA3DE70"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bl>
    <w:p w14:paraId="3D584D8C" w14:textId="77777777" w:rsidR="00623CEC" w:rsidRPr="00A2303D" w:rsidRDefault="00623CEC" w:rsidP="00623CEC">
      <w:pPr>
        <w:autoSpaceDE w:val="0"/>
        <w:autoSpaceDN w:val="0"/>
        <w:adjustRightInd w:val="0"/>
        <w:spacing w:after="0" w:line="276" w:lineRule="auto"/>
        <w:ind w:firstLine="0"/>
        <w:rPr>
          <w:bCs/>
          <w:iCs/>
          <w:color w:val="000000"/>
          <w:sz w:val="24"/>
          <w:szCs w:val="24"/>
        </w:rPr>
      </w:pPr>
    </w:p>
    <w:p w14:paraId="7FA3BEDC" w14:textId="66633A2B" w:rsidR="00623CEC" w:rsidRPr="00AC5FFD" w:rsidRDefault="00623CEC" w:rsidP="00623CEC">
      <w:pPr>
        <w:autoSpaceDE w:val="0"/>
        <w:autoSpaceDN w:val="0"/>
        <w:adjustRightInd w:val="0"/>
        <w:spacing w:after="0" w:line="276" w:lineRule="auto"/>
        <w:ind w:firstLine="0"/>
        <w:rPr>
          <w:color w:val="000000"/>
          <w:szCs w:val="28"/>
        </w:rPr>
      </w:pPr>
      <w:r w:rsidRPr="00AC5FFD">
        <w:rPr>
          <w:color w:val="000000"/>
          <w:szCs w:val="28"/>
        </w:rPr>
        <w:t xml:space="preserve">Работа представлена к защите «__» _______________ 20___г. </w:t>
      </w:r>
    </w:p>
    <w:p w14:paraId="47DDF74E" w14:textId="77777777" w:rsidR="00623CEC" w:rsidRDefault="00623CEC" w:rsidP="00623CEC">
      <w:pPr>
        <w:autoSpaceDE w:val="0"/>
        <w:autoSpaceDN w:val="0"/>
        <w:adjustRightInd w:val="0"/>
        <w:spacing w:after="0" w:line="276" w:lineRule="auto"/>
        <w:ind w:firstLine="0"/>
        <w:rPr>
          <w:color w:val="000000"/>
          <w:sz w:val="24"/>
          <w:szCs w:val="24"/>
        </w:rPr>
      </w:pPr>
    </w:p>
    <w:p w14:paraId="29654F11" w14:textId="77777777" w:rsidR="00623CEC" w:rsidRPr="00BC0E3B" w:rsidRDefault="00623CEC" w:rsidP="00623CEC">
      <w:pPr>
        <w:autoSpaceDE w:val="0"/>
        <w:autoSpaceDN w:val="0"/>
        <w:adjustRightInd w:val="0"/>
        <w:spacing w:after="0" w:line="276" w:lineRule="auto"/>
        <w:ind w:firstLine="0"/>
        <w:rPr>
          <w:color w:val="000000"/>
          <w:szCs w:val="28"/>
        </w:rPr>
      </w:pPr>
      <w:r w:rsidRPr="00BC0E3B">
        <w:rPr>
          <w:color w:val="000000"/>
          <w:szCs w:val="28"/>
        </w:rPr>
        <w:t>Автор выпускной квалификационной работы</w:t>
      </w:r>
    </w:p>
    <w:tbl>
      <w:tblPr>
        <w:tblStyle w:val="TableGrid"/>
        <w:tblW w:w="0" w:type="auto"/>
        <w:tblLook w:val="04A0" w:firstRow="1" w:lastRow="0" w:firstColumn="1" w:lastColumn="0" w:noHBand="0" w:noVBand="1"/>
      </w:tblPr>
      <w:tblGrid>
        <w:gridCol w:w="3397"/>
        <w:gridCol w:w="709"/>
        <w:gridCol w:w="5522"/>
      </w:tblGrid>
      <w:tr w:rsidR="00623CEC" w:rsidRPr="00BC0E3B" w14:paraId="09E5F026" w14:textId="77777777" w:rsidTr="009E12AE">
        <w:tc>
          <w:tcPr>
            <w:tcW w:w="3397" w:type="dxa"/>
            <w:tcBorders>
              <w:top w:val="nil"/>
              <w:left w:val="nil"/>
              <w:bottom w:val="single" w:sz="4" w:space="0" w:color="auto"/>
              <w:right w:val="nil"/>
            </w:tcBorders>
          </w:tcPr>
          <w:p w14:paraId="2E970FF3" w14:textId="77777777" w:rsidR="00623CEC" w:rsidRPr="00BC0E3B" w:rsidRDefault="00623CEC" w:rsidP="009E12AE">
            <w:pPr>
              <w:autoSpaceDE w:val="0"/>
              <w:autoSpaceDN w:val="0"/>
              <w:adjustRightInd w:val="0"/>
              <w:spacing w:line="276" w:lineRule="auto"/>
              <w:ind w:firstLine="0"/>
              <w:rPr>
                <w:color w:val="000000"/>
                <w:szCs w:val="28"/>
              </w:rPr>
            </w:pPr>
          </w:p>
        </w:tc>
        <w:tc>
          <w:tcPr>
            <w:tcW w:w="709" w:type="dxa"/>
            <w:tcBorders>
              <w:top w:val="nil"/>
              <w:left w:val="nil"/>
              <w:bottom w:val="nil"/>
              <w:right w:val="nil"/>
            </w:tcBorders>
          </w:tcPr>
          <w:p w14:paraId="744BAFC5" w14:textId="77777777" w:rsidR="00623CEC" w:rsidRPr="00BC0E3B" w:rsidRDefault="00623CEC" w:rsidP="009E12AE">
            <w:pPr>
              <w:autoSpaceDE w:val="0"/>
              <w:autoSpaceDN w:val="0"/>
              <w:adjustRightInd w:val="0"/>
              <w:spacing w:line="276" w:lineRule="auto"/>
              <w:ind w:firstLine="0"/>
              <w:rPr>
                <w:color w:val="000000"/>
                <w:szCs w:val="28"/>
              </w:rPr>
            </w:pPr>
          </w:p>
        </w:tc>
        <w:tc>
          <w:tcPr>
            <w:tcW w:w="5522" w:type="dxa"/>
            <w:tcBorders>
              <w:top w:val="nil"/>
              <w:left w:val="nil"/>
              <w:bottom w:val="single" w:sz="4" w:space="0" w:color="auto"/>
              <w:right w:val="nil"/>
            </w:tcBorders>
          </w:tcPr>
          <w:p w14:paraId="16A3183F" w14:textId="6145B94B" w:rsidR="00623CEC" w:rsidRPr="00BC0E3B" w:rsidRDefault="008C7143" w:rsidP="009E12AE">
            <w:pPr>
              <w:autoSpaceDE w:val="0"/>
              <w:autoSpaceDN w:val="0"/>
              <w:adjustRightInd w:val="0"/>
              <w:spacing w:line="276" w:lineRule="auto"/>
              <w:ind w:firstLine="0"/>
              <w:jc w:val="center"/>
              <w:rPr>
                <w:color w:val="000000"/>
                <w:szCs w:val="28"/>
              </w:rPr>
            </w:pPr>
            <w:proofErr w:type="spellStart"/>
            <w:r>
              <w:rPr>
                <w:color w:val="000000"/>
                <w:szCs w:val="28"/>
              </w:rPr>
              <w:t>Взюков</w:t>
            </w:r>
            <w:proofErr w:type="spellEnd"/>
            <w:r>
              <w:rPr>
                <w:color w:val="000000"/>
                <w:szCs w:val="28"/>
              </w:rPr>
              <w:t xml:space="preserve"> О.В.</w:t>
            </w:r>
          </w:p>
        </w:tc>
      </w:tr>
      <w:tr w:rsidR="00623CEC" w:rsidRPr="00BC0E3B" w14:paraId="78A4BB09" w14:textId="77777777" w:rsidTr="009E12AE">
        <w:tc>
          <w:tcPr>
            <w:tcW w:w="3397" w:type="dxa"/>
            <w:tcBorders>
              <w:left w:val="nil"/>
              <w:bottom w:val="nil"/>
              <w:right w:val="nil"/>
            </w:tcBorders>
          </w:tcPr>
          <w:p w14:paraId="553A8B50" w14:textId="77777777" w:rsidR="00623CEC" w:rsidRPr="00BC0E3B" w:rsidRDefault="00623CEC" w:rsidP="009E12AE">
            <w:pPr>
              <w:autoSpaceDE w:val="0"/>
              <w:autoSpaceDN w:val="0"/>
              <w:adjustRightInd w:val="0"/>
              <w:spacing w:line="276" w:lineRule="auto"/>
              <w:ind w:firstLine="0"/>
              <w:jc w:val="center"/>
              <w:rPr>
                <w:i/>
                <w:color w:val="000000"/>
                <w:sz w:val="22"/>
              </w:rPr>
            </w:pPr>
            <w:r w:rsidRPr="00BC0E3B">
              <w:rPr>
                <w:i/>
                <w:sz w:val="22"/>
              </w:rPr>
              <w:t>(подпись)</w:t>
            </w:r>
          </w:p>
        </w:tc>
        <w:tc>
          <w:tcPr>
            <w:tcW w:w="709" w:type="dxa"/>
            <w:tcBorders>
              <w:top w:val="nil"/>
              <w:left w:val="nil"/>
              <w:bottom w:val="nil"/>
              <w:right w:val="nil"/>
            </w:tcBorders>
          </w:tcPr>
          <w:p w14:paraId="41FF6E07" w14:textId="77777777" w:rsidR="00623CEC" w:rsidRPr="00BC0E3B" w:rsidRDefault="00623CEC" w:rsidP="009E12AE">
            <w:pPr>
              <w:autoSpaceDE w:val="0"/>
              <w:autoSpaceDN w:val="0"/>
              <w:adjustRightInd w:val="0"/>
              <w:spacing w:line="276" w:lineRule="auto"/>
              <w:ind w:firstLine="0"/>
              <w:rPr>
                <w:i/>
                <w:color w:val="000000"/>
                <w:sz w:val="22"/>
              </w:rPr>
            </w:pPr>
          </w:p>
        </w:tc>
        <w:tc>
          <w:tcPr>
            <w:tcW w:w="5522" w:type="dxa"/>
            <w:tcBorders>
              <w:left w:val="nil"/>
              <w:bottom w:val="nil"/>
              <w:right w:val="nil"/>
            </w:tcBorders>
          </w:tcPr>
          <w:p w14:paraId="7F2CE6F1" w14:textId="77777777" w:rsidR="00623CEC" w:rsidRPr="00BC0E3B" w:rsidRDefault="00623CEC" w:rsidP="009E12AE">
            <w:pPr>
              <w:autoSpaceDE w:val="0"/>
              <w:autoSpaceDN w:val="0"/>
              <w:adjustRightInd w:val="0"/>
              <w:spacing w:line="276" w:lineRule="auto"/>
              <w:ind w:firstLine="0"/>
              <w:jc w:val="center"/>
              <w:rPr>
                <w:i/>
                <w:color w:val="000000"/>
                <w:sz w:val="22"/>
              </w:rPr>
            </w:pPr>
            <w:r w:rsidRPr="00BC0E3B">
              <w:rPr>
                <w:i/>
                <w:sz w:val="22"/>
              </w:rPr>
              <w:t>(Фамилия, Инициалы)</w:t>
            </w:r>
          </w:p>
        </w:tc>
      </w:tr>
    </w:tbl>
    <w:p w14:paraId="62A8427A" w14:textId="77777777" w:rsidR="00623CEC" w:rsidRPr="00BC0E3B" w:rsidRDefault="00623CEC" w:rsidP="00623CEC">
      <w:pPr>
        <w:autoSpaceDE w:val="0"/>
        <w:autoSpaceDN w:val="0"/>
        <w:adjustRightInd w:val="0"/>
        <w:spacing w:after="0" w:line="276" w:lineRule="auto"/>
        <w:ind w:firstLine="0"/>
        <w:rPr>
          <w:color w:val="000000"/>
          <w:szCs w:val="28"/>
        </w:rPr>
      </w:pPr>
      <w:r>
        <w:rPr>
          <w:color w:val="000000"/>
          <w:szCs w:val="28"/>
        </w:rPr>
        <w:t>Р</w:t>
      </w:r>
      <w:r w:rsidRPr="00BC0E3B">
        <w:rPr>
          <w:color w:val="000000"/>
          <w:szCs w:val="28"/>
        </w:rPr>
        <w:t>уководитель выпускной квалификационной работы</w:t>
      </w:r>
    </w:p>
    <w:tbl>
      <w:tblPr>
        <w:tblStyle w:val="TableGrid"/>
        <w:tblW w:w="0" w:type="auto"/>
        <w:tblLook w:val="04A0" w:firstRow="1" w:lastRow="0" w:firstColumn="1" w:lastColumn="0" w:noHBand="0" w:noVBand="1"/>
      </w:tblPr>
      <w:tblGrid>
        <w:gridCol w:w="3397"/>
        <w:gridCol w:w="709"/>
        <w:gridCol w:w="5522"/>
      </w:tblGrid>
      <w:tr w:rsidR="00623CEC" w:rsidRPr="00BC0E3B" w14:paraId="758EEAE8" w14:textId="77777777" w:rsidTr="009E12AE">
        <w:tc>
          <w:tcPr>
            <w:tcW w:w="3397" w:type="dxa"/>
            <w:tcBorders>
              <w:top w:val="nil"/>
              <w:left w:val="nil"/>
              <w:bottom w:val="single" w:sz="4" w:space="0" w:color="auto"/>
              <w:right w:val="nil"/>
            </w:tcBorders>
          </w:tcPr>
          <w:p w14:paraId="6C0B260C" w14:textId="77777777" w:rsidR="00623CEC" w:rsidRPr="00BC0E3B" w:rsidRDefault="00623CEC" w:rsidP="009E12AE">
            <w:pPr>
              <w:autoSpaceDE w:val="0"/>
              <w:autoSpaceDN w:val="0"/>
              <w:adjustRightInd w:val="0"/>
              <w:spacing w:line="276" w:lineRule="auto"/>
              <w:ind w:firstLine="0"/>
              <w:rPr>
                <w:color w:val="000000"/>
                <w:szCs w:val="28"/>
              </w:rPr>
            </w:pPr>
          </w:p>
        </w:tc>
        <w:tc>
          <w:tcPr>
            <w:tcW w:w="709" w:type="dxa"/>
            <w:tcBorders>
              <w:top w:val="nil"/>
              <w:left w:val="nil"/>
              <w:bottom w:val="nil"/>
              <w:right w:val="nil"/>
            </w:tcBorders>
          </w:tcPr>
          <w:p w14:paraId="02BF9180" w14:textId="77777777" w:rsidR="00623CEC" w:rsidRPr="00BC0E3B" w:rsidRDefault="00623CEC" w:rsidP="009E12AE">
            <w:pPr>
              <w:autoSpaceDE w:val="0"/>
              <w:autoSpaceDN w:val="0"/>
              <w:adjustRightInd w:val="0"/>
              <w:spacing w:line="276" w:lineRule="auto"/>
              <w:ind w:firstLine="0"/>
              <w:rPr>
                <w:color w:val="000000"/>
                <w:szCs w:val="28"/>
              </w:rPr>
            </w:pPr>
          </w:p>
        </w:tc>
        <w:tc>
          <w:tcPr>
            <w:tcW w:w="5522" w:type="dxa"/>
            <w:tcBorders>
              <w:top w:val="nil"/>
              <w:left w:val="nil"/>
              <w:bottom w:val="single" w:sz="4" w:space="0" w:color="auto"/>
              <w:right w:val="nil"/>
            </w:tcBorders>
          </w:tcPr>
          <w:p w14:paraId="0A3D87C9" w14:textId="04EDDDEC" w:rsidR="00623CEC" w:rsidRPr="00BC0E3B" w:rsidRDefault="008C7143" w:rsidP="009E12AE">
            <w:pPr>
              <w:autoSpaceDE w:val="0"/>
              <w:autoSpaceDN w:val="0"/>
              <w:adjustRightInd w:val="0"/>
              <w:spacing w:line="276" w:lineRule="auto"/>
              <w:ind w:firstLine="0"/>
              <w:jc w:val="center"/>
              <w:rPr>
                <w:color w:val="000000"/>
                <w:szCs w:val="28"/>
              </w:rPr>
            </w:pPr>
            <w:r>
              <w:rPr>
                <w:color w:val="000000"/>
                <w:szCs w:val="28"/>
              </w:rPr>
              <w:t>Макаренко А.Е.</w:t>
            </w:r>
          </w:p>
        </w:tc>
      </w:tr>
      <w:tr w:rsidR="00623CEC" w:rsidRPr="00BC0E3B" w14:paraId="6638E3BA" w14:textId="77777777" w:rsidTr="009E12AE">
        <w:tc>
          <w:tcPr>
            <w:tcW w:w="3397" w:type="dxa"/>
            <w:tcBorders>
              <w:left w:val="nil"/>
              <w:bottom w:val="nil"/>
              <w:right w:val="nil"/>
            </w:tcBorders>
          </w:tcPr>
          <w:p w14:paraId="06D6C2A8"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(подпись)</w:t>
            </w:r>
          </w:p>
        </w:tc>
        <w:tc>
          <w:tcPr>
            <w:tcW w:w="709" w:type="dxa"/>
            <w:tcBorders>
              <w:top w:val="nil"/>
              <w:left w:val="nil"/>
              <w:bottom w:val="nil"/>
              <w:right w:val="nil"/>
            </w:tcBorders>
          </w:tcPr>
          <w:p w14:paraId="77F65F73" w14:textId="77777777" w:rsidR="00623CEC" w:rsidRPr="00BC0E3B" w:rsidRDefault="00623CEC" w:rsidP="009E12AE">
            <w:pPr>
              <w:autoSpaceDE w:val="0"/>
              <w:autoSpaceDN w:val="0"/>
              <w:adjustRightInd w:val="0"/>
              <w:spacing w:line="276" w:lineRule="auto"/>
              <w:ind w:firstLine="0"/>
              <w:rPr>
                <w:i/>
                <w:sz w:val="22"/>
              </w:rPr>
            </w:pPr>
          </w:p>
        </w:tc>
        <w:tc>
          <w:tcPr>
            <w:tcW w:w="5522" w:type="dxa"/>
            <w:tcBorders>
              <w:left w:val="nil"/>
              <w:bottom w:val="nil"/>
              <w:right w:val="nil"/>
            </w:tcBorders>
          </w:tcPr>
          <w:p w14:paraId="41B8B65D"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(Фамилия, Инициалы)</w:t>
            </w:r>
          </w:p>
        </w:tc>
      </w:tr>
    </w:tbl>
    <w:p w14:paraId="2F853D86" w14:textId="77777777" w:rsidR="00623CEC" w:rsidRPr="00BC0E3B" w:rsidRDefault="00623CEC" w:rsidP="00623CEC">
      <w:pPr>
        <w:autoSpaceDE w:val="0"/>
        <w:autoSpaceDN w:val="0"/>
        <w:adjustRightInd w:val="0"/>
        <w:spacing w:after="0" w:line="276" w:lineRule="auto"/>
        <w:ind w:firstLine="0"/>
        <w:rPr>
          <w:color w:val="000000"/>
          <w:szCs w:val="28"/>
        </w:rPr>
      </w:pPr>
      <w:r w:rsidRPr="00BC0E3B">
        <w:rPr>
          <w:color w:val="000000"/>
          <w:szCs w:val="28"/>
        </w:rPr>
        <w:t>Заведующий кафедрой информационных систем</w:t>
      </w:r>
    </w:p>
    <w:tbl>
      <w:tblPr>
        <w:tblStyle w:val="TableGrid"/>
        <w:tblW w:w="0" w:type="auto"/>
        <w:tblLook w:val="04A0" w:firstRow="1" w:lastRow="0" w:firstColumn="1" w:lastColumn="0" w:noHBand="0" w:noVBand="1"/>
      </w:tblPr>
      <w:tblGrid>
        <w:gridCol w:w="3397"/>
        <w:gridCol w:w="709"/>
        <w:gridCol w:w="5522"/>
      </w:tblGrid>
      <w:tr w:rsidR="00623CEC" w:rsidRPr="00BC0E3B" w14:paraId="241E4CFF" w14:textId="77777777" w:rsidTr="009E12AE">
        <w:tc>
          <w:tcPr>
            <w:tcW w:w="3397" w:type="dxa"/>
            <w:tcBorders>
              <w:top w:val="nil"/>
              <w:left w:val="nil"/>
              <w:bottom w:val="single" w:sz="4" w:space="0" w:color="auto"/>
              <w:right w:val="nil"/>
            </w:tcBorders>
          </w:tcPr>
          <w:p w14:paraId="25960730" w14:textId="77777777" w:rsidR="00623CEC" w:rsidRPr="00BC0E3B" w:rsidRDefault="00623CEC" w:rsidP="009E12AE">
            <w:pPr>
              <w:autoSpaceDE w:val="0"/>
              <w:autoSpaceDN w:val="0"/>
              <w:adjustRightInd w:val="0"/>
              <w:spacing w:line="276" w:lineRule="auto"/>
              <w:ind w:firstLine="0"/>
              <w:rPr>
                <w:color w:val="000000"/>
                <w:szCs w:val="28"/>
              </w:rPr>
            </w:pPr>
          </w:p>
        </w:tc>
        <w:tc>
          <w:tcPr>
            <w:tcW w:w="709" w:type="dxa"/>
            <w:tcBorders>
              <w:top w:val="nil"/>
              <w:left w:val="nil"/>
              <w:bottom w:val="nil"/>
              <w:right w:val="nil"/>
            </w:tcBorders>
          </w:tcPr>
          <w:p w14:paraId="079E772F" w14:textId="77777777" w:rsidR="00623CEC" w:rsidRPr="00BC0E3B" w:rsidRDefault="00623CEC" w:rsidP="009E12AE">
            <w:pPr>
              <w:autoSpaceDE w:val="0"/>
              <w:autoSpaceDN w:val="0"/>
              <w:adjustRightInd w:val="0"/>
              <w:spacing w:line="276" w:lineRule="auto"/>
              <w:ind w:firstLine="0"/>
              <w:rPr>
                <w:color w:val="000000"/>
                <w:szCs w:val="28"/>
              </w:rPr>
            </w:pPr>
          </w:p>
        </w:tc>
        <w:tc>
          <w:tcPr>
            <w:tcW w:w="5522" w:type="dxa"/>
            <w:tcBorders>
              <w:top w:val="nil"/>
              <w:left w:val="nil"/>
              <w:bottom w:val="single" w:sz="4" w:space="0" w:color="auto"/>
              <w:right w:val="nil"/>
            </w:tcBorders>
          </w:tcPr>
          <w:p w14:paraId="654F0922" w14:textId="77777777" w:rsidR="00623CEC" w:rsidRPr="00BC0E3B" w:rsidRDefault="00623CEC" w:rsidP="009E12AE">
            <w:pPr>
              <w:autoSpaceDE w:val="0"/>
              <w:autoSpaceDN w:val="0"/>
              <w:adjustRightInd w:val="0"/>
              <w:spacing w:line="276" w:lineRule="auto"/>
              <w:ind w:firstLine="0"/>
              <w:jc w:val="center"/>
              <w:rPr>
                <w:color w:val="000000"/>
                <w:szCs w:val="28"/>
              </w:rPr>
            </w:pPr>
            <w:proofErr w:type="spellStart"/>
            <w:r>
              <w:rPr>
                <w:szCs w:val="28"/>
              </w:rPr>
              <w:t>к.ф-м.н</w:t>
            </w:r>
            <w:proofErr w:type="spellEnd"/>
            <w:r>
              <w:rPr>
                <w:szCs w:val="28"/>
              </w:rPr>
              <w:t xml:space="preserve">., доцент, </w:t>
            </w:r>
            <w:proofErr w:type="spellStart"/>
            <w:r>
              <w:rPr>
                <w:szCs w:val="28"/>
              </w:rPr>
              <w:t>Рытиков</w:t>
            </w:r>
            <w:proofErr w:type="spellEnd"/>
            <w:r>
              <w:rPr>
                <w:szCs w:val="28"/>
              </w:rPr>
              <w:t xml:space="preserve"> Г.О.</w:t>
            </w:r>
          </w:p>
        </w:tc>
      </w:tr>
      <w:tr w:rsidR="00623CEC" w:rsidRPr="00BC0E3B" w14:paraId="64A8E527" w14:textId="77777777" w:rsidTr="009E12AE">
        <w:tc>
          <w:tcPr>
            <w:tcW w:w="3397" w:type="dxa"/>
            <w:tcBorders>
              <w:left w:val="nil"/>
              <w:bottom w:val="nil"/>
              <w:right w:val="nil"/>
            </w:tcBorders>
          </w:tcPr>
          <w:p w14:paraId="397C9ED7"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(подпись)</w:t>
            </w:r>
          </w:p>
        </w:tc>
        <w:tc>
          <w:tcPr>
            <w:tcW w:w="709" w:type="dxa"/>
            <w:tcBorders>
              <w:top w:val="nil"/>
              <w:left w:val="nil"/>
              <w:bottom w:val="nil"/>
              <w:right w:val="nil"/>
            </w:tcBorders>
          </w:tcPr>
          <w:p w14:paraId="7CE66D87" w14:textId="77777777" w:rsidR="00623CEC" w:rsidRPr="00BC0E3B" w:rsidRDefault="00623CEC" w:rsidP="009E12AE">
            <w:pPr>
              <w:autoSpaceDE w:val="0"/>
              <w:autoSpaceDN w:val="0"/>
              <w:adjustRightInd w:val="0"/>
              <w:spacing w:line="276" w:lineRule="auto"/>
              <w:ind w:firstLine="0"/>
              <w:rPr>
                <w:i/>
                <w:sz w:val="22"/>
              </w:rPr>
            </w:pPr>
          </w:p>
        </w:tc>
        <w:tc>
          <w:tcPr>
            <w:tcW w:w="5522" w:type="dxa"/>
            <w:tcBorders>
              <w:left w:val="nil"/>
              <w:bottom w:val="nil"/>
              <w:right w:val="nil"/>
            </w:tcBorders>
          </w:tcPr>
          <w:p w14:paraId="2F04C290"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(Фамилия, Инициалы)</w:t>
            </w:r>
          </w:p>
        </w:tc>
      </w:tr>
    </w:tbl>
    <w:p w14:paraId="4005D1DC" w14:textId="6DA08B25" w:rsidR="00623CEC" w:rsidRDefault="003844CC">
      <w:pPr>
        <w:suppressAutoHyphens w:val="0"/>
        <w:spacing w:after="0" w:line="276" w:lineRule="auto"/>
        <w:ind w:firstLine="0"/>
        <w:contextualSpacing w:val="0"/>
        <w:jc w:val="left"/>
        <w:rPr>
          <w:b/>
          <w:bCs/>
          <w:color w:val="000000"/>
          <w:sz w:val="32"/>
          <w:szCs w:val="32"/>
          <w:lang w:eastAsia="ru-RU"/>
        </w:rPr>
      </w:pPr>
      <w:r>
        <w:rPr>
          <w:b/>
          <w:noProof/>
          <w:sz w:val="32"/>
          <w:szCs w:val="32"/>
        </w:rPr>
        <mc:AlternateContent>
          <mc:Choice Requires="wps">
            <w:drawing>
              <wp:anchor distT="0" distB="0" distL="114300" distR="114300" simplePos="0" relativeHeight="251670528" behindDoc="0" locked="0" layoutInCell="1" allowOverlap="1" wp14:anchorId="7D671983" wp14:editId="0AA799B3">
                <wp:simplePos x="0" y="0"/>
                <wp:positionH relativeFrom="column">
                  <wp:posOffset>3154680</wp:posOffset>
                </wp:positionH>
                <wp:positionV relativeFrom="paragraph">
                  <wp:posOffset>1623060</wp:posOffset>
                </wp:positionV>
                <wp:extent cx="228600" cy="228600"/>
                <wp:effectExtent l="0" t="0" r="0" b="0"/>
                <wp:wrapNone/>
                <wp:docPr id="36" name="Rectangle 3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DF50C" id="Rectangle 36" o:spid="_x0000_s1026" style="position:absolute;margin-left:248.4pt;margin-top:127.8pt;width:18pt;height:1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" fillcolor="white [3212]" stroked="f" strokeweight="2pt"/>
            </w:pict>
          </mc:Fallback>
        </mc:AlternateContent>
      </w:r>
      <w:r w:rsidR="00623CEC">
        <w:rPr>
          <w:b/>
          <w:bCs/>
          <w:color w:val="000000"/>
        </w:rPr>
        <w:br w:type="page"/>
      </w:r>
    </w:p>
    <w:p w14:paraId="6C45C42E" w14:textId="77777777" w:rsidR="00D71DBE" w:rsidRPr="0072011E" w:rsidRDefault="00D71DBE" w:rsidP="00D71DBE">
      <w:pPr>
        <w:pStyle w:val="Title"/>
        <w:spacing w:after="120" w:line="240" w:lineRule="auto"/>
        <w:rPr>
          <w:rFonts w:ascii="Times New Roman" w:hAnsi="Times New Roman" w:cs="Times New Roman"/>
          <w:caps/>
        </w:rPr>
      </w:pPr>
      <w:r w:rsidRPr="0072011E">
        <w:rPr>
          <w:rFonts w:ascii="Times New Roman" w:hAnsi="Times New Roman" w:cs="Times New Roman"/>
        </w:rPr>
        <w:lastRenderedPageBreak/>
        <w:t>М</w:t>
      </w:r>
      <w:r>
        <w:rPr>
          <w:rFonts w:ascii="Times New Roman" w:hAnsi="Times New Roman" w:cs="Times New Roman"/>
        </w:rPr>
        <w:t>инистерство</w:t>
      </w:r>
      <w:r w:rsidRPr="0072011E">
        <w:rPr>
          <w:rFonts w:ascii="Times New Roman" w:hAnsi="Times New Roman" w:cs="Times New Roman"/>
        </w:rPr>
        <w:t xml:space="preserve"> </w:t>
      </w:r>
      <w:r>
        <w:rPr>
          <w:rFonts w:ascii="Times New Roman" w:hAnsi="Times New Roman" w:cs="Times New Roman"/>
        </w:rPr>
        <w:t xml:space="preserve">науки и высшего </w:t>
      </w:r>
      <w:r w:rsidRPr="0072011E">
        <w:rPr>
          <w:rFonts w:ascii="Times New Roman" w:hAnsi="Times New Roman" w:cs="Times New Roman"/>
        </w:rPr>
        <w:t xml:space="preserve">образования Российской Федерации </w:t>
      </w:r>
    </w:p>
    <w:p w14:paraId="4B841551" w14:textId="77777777" w:rsidR="00D71DBE" w:rsidRPr="0072011E" w:rsidRDefault="00D71DBE" w:rsidP="00D71DBE">
      <w:pPr>
        <w:pStyle w:val="Title"/>
        <w:spacing w:before="120" w:after="240" w:line="240" w:lineRule="auto"/>
        <w:rPr>
          <w:rFonts w:ascii="Times New Roman" w:hAnsi="Times New Roman" w:cs="Times New Roman"/>
          <w:b/>
          <w:bCs/>
          <w:caps/>
        </w:rPr>
      </w:pPr>
      <w:r w:rsidRPr="0072011E">
        <w:rPr>
          <w:rFonts w:ascii="Times New Roman" w:hAnsi="Times New Roman" w:cs="Times New Roman"/>
          <w:bCs/>
        </w:rPr>
        <w:t>Федеральное государственное бюджетное образовательное учреждение высшего образования</w:t>
      </w:r>
    </w:p>
    <w:p w14:paraId="2532A0F7" w14:textId="77777777" w:rsidR="00D71DBE" w:rsidRPr="00BC0E3B" w:rsidRDefault="00D71DBE" w:rsidP="00D71DBE">
      <w:pPr>
        <w:autoSpaceDE w:val="0"/>
        <w:autoSpaceDN w:val="0"/>
        <w:adjustRightInd w:val="0"/>
        <w:spacing w:after="0" w:line="240" w:lineRule="auto"/>
        <w:ind w:firstLine="0"/>
        <w:jc w:val="center"/>
        <w:rPr>
          <w:b/>
          <w:bCs/>
          <w:color w:val="000000"/>
          <w:sz w:val="24"/>
          <w:szCs w:val="24"/>
        </w:rPr>
      </w:pPr>
      <w:r w:rsidRPr="00BC0E3B">
        <w:rPr>
          <w:b/>
          <w:szCs w:val="28"/>
        </w:rPr>
        <w:t>«ГОСУДАРСТВЕННЫЙ УНИВЕРСИТЕТ УПРАВЛЕНИЯ</w:t>
      </w:r>
      <w:r w:rsidRPr="00BC0E3B">
        <w:rPr>
          <w:b/>
          <w:bCs/>
          <w:color w:val="000000"/>
          <w:sz w:val="24"/>
          <w:szCs w:val="24"/>
        </w:rPr>
        <w:t>»</w:t>
      </w:r>
    </w:p>
    <w:p w14:paraId="2255E3B9" w14:textId="77777777" w:rsidR="00D71DBE" w:rsidRPr="00DB4C9F" w:rsidRDefault="00D71DBE" w:rsidP="00D71DBE">
      <w:pPr>
        <w:autoSpaceDE w:val="0"/>
        <w:autoSpaceDN w:val="0"/>
        <w:adjustRightInd w:val="0"/>
        <w:spacing w:after="0" w:line="240" w:lineRule="auto"/>
        <w:jc w:val="center"/>
        <w:rPr>
          <w:b/>
          <w:bCs/>
          <w:color w:val="000000"/>
          <w:szCs w:val="28"/>
        </w:rPr>
      </w:pPr>
    </w:p>
    <w:p w14:paraId="540DE854" w14:textId="77777777" w:rsidR="00D71DBE" w:rsidRPr="00DB4C9F" w:rsidRDefault="00D71DBE" w:rsidP="00D71DBE">
      <w:pPr>
        <w:autoSpaceDE w:val="0"/>
        <w:autoSpaceDN w:val="0"/>
        <w:adjustRightInd w:val="0"/>
        <w:spacing w:after="0" w:line="240" w:lineRule="auto"/>
        <w:ind w:firstLine="0"/>
        <w:jc w:val="center"/>
        <w:rPr>
          <w:color w:val="000000"/>
          <w:szCs w:val="28"/>
        </w:rPr>
      </w:pPr>
      <w:r w:rsidRPr="00DB4C9F">
        <w:rPr>
          <w:noProof/>
          <w:color w:val="000000"/>
          <w:szCs w:val="28"/>
          <w:lang w:eastAsia="ru-RU"/>
        </w:rPr>
        <w:drawing>
          <wp:inline distT="0" distB="0" distL="0" distR="0" wp14:anchorId="25974579" wp14:editId="3751066E">
            <wp:extent cx="793145" cy="627405"/>
            <wp:effectExtent l="0" t="0" r="6985" b="127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5729" cy="629449"/>
                    </a:xfrm>
                    <a:prstGeom prst="rect">
                      <a:avLst/>
                    </a:prstGeom>
                    <a:noFill/>
                  </pic:spPr>
                </pic:pic>
              </a:graphicData>
            </a:graphic>
          </wp:inline>
        </w:drawing>
      </w:r>
    </w:p>
    <w:tbl>
      <w:tblPr>
        <w:tblW w:w="9737" w:type="dxa"/>
        <w:tblInd w:w="-284" w:type="dxa"/>
        <w:tblLook w:val="01E0" w:firstRow="1" w:lastRow="1" w:firstColumn="1" w:lastColumn="1" w:noHBand="0" w:noVBand="0"/>
      </w:tblPr>
      <w:tblGrid>
        <w:gridCol w:w="5246"/>
        <w:gridCol w:w="1979"/>
        <w:gridCol w:w="284"/>
        <w:gridCol w:w="2228"/>
      </w:tblGrid>
      <w:tr w:rsidR="00D71DBE" w:rsidRPr="00BC0E3B" w14:paraId="269AC273" w14:textId="77777777" w:rsidTr="009E12AE">
        <w:trPr>
          <w:trHeight w:val="982"/>
        </w:trPr>
        <w:tc>
          <w:tcPr>
            <w:tcW w:w="5246" w:type="dxa"/>
          </w:tcPr>
          <w:p w14:paraId="3496BA3B" w14:textId="77777777" w:rsidR="00D71DBE" w:rsidRPr="00BC0E3B" w:rsidRDefault="00D71DBE" w:rsidP="009E12AE">
            <w:pPr>
              <w:spacing w:line="259" w:lineRule="auto"/>
              <w:ind w:firstLine="0"/>
              <w:jc w:val="left"/>
              <w:rPr>
                <w:rFonts w:eastAsia="Times New Roman"/>
                <w:b/>
                <w:bCs/>
                <w:szCs w:val="28"/>
                <w:lang w:eastAsia="ru-RU"/>
              </w:rPr>
            </w:pPr>
          </w:p>
        </w:tc>
        <w:tc>
          <w:tcPr>
            <w:tcW w:w="4491" w:type="dxa"/>
            <w:gridSpan w:val="3"/>
          </w:tcPr>
          <w:p w14:paraId="15732980" w14:textId="77777777" w:rsidR="00D71DBE" w:rsidRPr="00BC0E3B" w:rsidRDefault="00D71DBE" w:rsidP="009E12AE">
            <w:pPr>
              <w:spacing w:line="259" w:lineRule="auto"/>
              <w:ind w:firstLine="0"/>
              <w:jc w:val="left"/>
              <w:rPr>
                <w:rFonts w:eastAsia="Times New Roman"/>
                <w:szCs w:val="28"/>
                <w:lang w:eastAsia="ru-RU"/>
              </w:rPr>
            </w:pPr>
            <w:r w:rsidRPr="00BC0E3B">
              <w:rPr>
                <w:rFonts w:eastAsia="Times New Roman"/>
                <w:szCs w:val="28"/>
                <w:lang w:eastAsia="ru-RU"/>
              </w:rPr>
              <w:t>УТВЕРЖДАЮ</w:t>
            </w:r>
          </w:p>
          <w:p w14:paraId="7E0BD296" w14:textId="77777777" w:rsidR="00D71DBE" w:rsidRPr="00BC0E3B" w:rsidRDefault="00D71DBE" w:rsidP="009E12AE">
            <w:pPr>
              <w:spacing w:after="0" w:line="259" w:lineRule="auto"/>
              <w:ind w:firstLine="0"/>
              <w:jc w:val="left"/>
              <w:rPr>
                <w:rFonts w:eastAsia="Times New Roman"/>
                <w:szCs w:val="28"/>
                <w:lang w:eastAsia="ru-RU"/>
              </w:rPr>
            </w:pPr>
            <w:r w:rsidRPr="00BC0E3B">
              <w:rPr>
                <w:rFonts w:eastAsia="Times New Roman"/>
                <w:szCs w:val="28"/>
                <w:lang w:eastAsia="ru-RU"/>
              </w:rPr>
              <w:t>Заведующий кафедрой информационных систем</w:t>
            </w:r>
          </w:p>
        </w:tc>
      </w:tr>
      <w:tr w:rsidR="00D71DBE" w:rsidRPr="00BC0E3B" w14:paraId="30B7C5F9" w14:textId="77777777" w:rsidTr="009E12AE">
        <w:trPr>
          <w:trHeight w:val="77"/>
        </w:trPr>
        <w:tc>
          <w:tcPr>
            <w:tcW w:w="5246" w:type="dxa"/>
          </w:tcPr>
          <w:p w14:paraId="1A22764B" w14:textId="77777777" w:rsidR="00D71DBE" w:rsidRPr="00BC0E3B" w:rsidRDefault="00D71DBE" w:rsidP="009E12AE">
            <w:pPr>
              <w:spacing w:after="0" w:line="259" w:lineRule="auto"/>
              <w:ind w:firstLine="0"/>
              <w:jc w:val="left"/>
              <w:rPr>
                <w:rFonts w:eastAsia="Times New Roman"/>
                <w:b/>
                <w:bCs/>
                <w:szCs w:val="28"/>
                <w:lang w:eastAsia="ru-RU"/>
              </w:rPr>
            </w:pPr>
          </w:p>
        </w:tc>
        <w:tc>
          <w:tcPr>
            <w:tcW w:w="1979" w:type="dxa"/>
            <w:tcBorders>
              <w:bottom w:val="single" w:sz="4" w:space="0" w:color="auto"/>
            </w:tcBorders>
          </w:tcPr>
          <w:p w14:paraId="3720DDC9" w14:textId="77777777" w:rsidR="00D71DBE" w:rsidRPr="00BC0E3B" w:rsidRDefault="00D71DBE" w:rsidP="009E12AE">
            <w:pPr>
              <w:spacing w:after="0" w:line="259" w:lineRule="auto"/>
              <w:ind w:firstLine="0"/>
              <w:jc w:val="left"/>
              <w:rPr>
                <w:rFonts w:eastAsia="Times New Roman"/>
                <w:szCs w:val="28"/>
                <w:lang w:eastAsia="ru-RU"/>
              </w:rPr>
            </w:pPr>
          </w:p>
        </w:tc>
        <w:tc>
          <w:tcPr>
            <w:tcW w:w="284" w:type="dxa"/>
          </w:tcPr>
          <w:p w14:paraId="02E926E3" w14:textId="77777777" w:rsidR="00D71DBE" w:rsidRPr="00BC0E3B" w:rsidRDefault="00D71DBE" w:rsidP="009E12AE">
            <w:pPr>
              <w:spacing w:after="0" w:line="259" w:lineRule="auto"/>
              <w:ind w:firstLine="0"/>
              <w:jc w:val="left"/>
              <w:rPr>
                <w:rFonts w:eastAsia="Times New Roman"/>
                <w:szCs w:val="28"/>
                <w:lang w:eastAsia="ru-RU"/>
              </w:rPr>
            </w:pPr>
          </w:p>
        </w:tc>
        <w:tc>
          <w:tcPr>
            <w:tcW w:w="2228" w:type="dxa"/>
            <w:tcBorders>
              <w:bottom w:val="single" w:sz="4" w:space="0" w:color="auto"/>
            </w:tcBorders>
          </w:tcPr>
          <w:p w14:paraId="45859527" w14:textId="77777777" w:rsidR="00D71DBE" w:rsidRPr="00BC0E3B" w:rsidRDefault="00D71DBE" w:rsidP="009E12AE">
            <w:pPr>
              <w:spacing w:after="0" w:line="259" w:lineRule="auto"/>
              <w:ind w:firstLine="0"/>
              <w:jc w:val="center"/>
              <w:rPr>
                <w:rFonts w:eastAsia="Times New Roman"/>
                <w:szCs w:val="28"/>
                <w:lang w:eastAsia="ru-RU"/>
              </w:rPr>
            </w:pPr>
            <w:proofErr w:type="spellStart"/>
            <w:r w:rsidRPr="00BC0E3B">
              <w:rPr>
                <w:rFonts w:eastAsia="Times New Roman"/>
                <w:szCs w:val="28"/>
                <w:lang w:eastAsia="ru-RU"/>
              </w:rPr>
              <w:t>Рытиков</w:t>
            </w:r>
            <w:proofErr w:type="spellEnd"/>
            <w:r w:rsidRPr="00BC0E3B">
              <w:rPr>
                <w:rFonts w:eastAsia="Times New Roman"/>
                <w:szCs w:val="28"/>
                <w:lang w:eastAsia="ru-RU"/>
              </w:rPr>
              <w:t xml:space="preserve"> Г.О.</w:t>
            </w:r>
          </w:p>
        </w:tc>
      </w:tr>
      <w:tr w:rsidR="00D71DBE" w:rsidRPr="00BC0E3B" w14:paraId="213C926B" w14:textId="77777777" w:rsidTr="009E12AE">
        <w:trPr>
          <w:trHeight w:val="191"/>
        </w:trPr>
        <w:tc>
          <w:tcPr>
            <w:tcW w:w="5246" w:type="dxa"/>
          </w:tcPr>
          <w:p w14:paraId="1532B2E8" w14:textId="77777777" w:rsidR="00D71DBE" w:rsidRPr="00BC0E3B" w:rsidRDefault="00D71DBE" w:rsidP="009E12AE">
            <w:pPr>
              <w:spacing w:after="0" w:line="259" w:lineRule="auto"/>
              <w:ind w:firstLine="0"/>
              <w:jc w:val="left"/>
              <w:rPr>
                <w:rFonts w:eastAsia="Times New Roman"/>
                <w:b/>
                <w:bCs/>
                <w:szCs w:val="28"/>
                <w:lang w:eastAsia="ru-RU"/>
              </w:rPr>
            </w:pPr>
          </w:p>
        </w:tc>
        <w:tc>
          <w:tcPr>
            <w:tcW w:w="1979" w:type="dxa"/>
            <w:tcBorders>
              <w:top w:val="single" w:sz="4" w:space="0" w:color="auto"/>
            </w:tcBorders>
          </w:tcPr>
          <w:p w14:paraId="550632C4" w14:textId="77777777" w:rsidR="00D71DBE" w:rsidRPr="00BC0E3B" w:rsidRDefault="00D71DBE" w:rsidP="009E12AE">
            <w:pPr>
              <w:spacing w:after="0" w:line="259" w:lineRule="auto"/>
              <w:ind w:firstLine="0"/>
              <w:jc w:val="center"/>
              <w:rPr>
                <w:rFonts w:eastAsia="Times New Roman"/>
                <w:sz w:val="20"/>
                <w:szCs w:val="20"/>
                <w:lang w:eastAsia="ru-RU"/>
              </w:rPr>
            </w:pPr>
            <w:r w:rsidRPr="00BC0E3B">
              <w:rPr>
                <w:rFonts w:eastAsia="Times New Roman"/>
                <w:sz w:val="20"/>
                <w:szCs w:val="20"/>
                <w:lang w:eastAsia="ru-RU"/>
              </w:rPr>
              <w:t>(подпись)</w:t>
            </w:r>
          </w:p>
        </w:tc>
        <w:tc>
          <w:tcPr>
            <w:tcW w:w="284" w:type="dxa"/>
          </w:tcPr>
          <w:p w14:paraId="69D663CA" w14:textId="77777777" w:rsidR="00D71DBE" w:rsidRPr="00BC0E3B" w:rsidRDefault="00D71DBE" w:rsidP="009E12AE">
            <w:pPr>
              <w:spacing w:after="0" w:line="259" w:lineRule="auto"/>
              <w:ind w:firstLine="0"/>
              <w:jc w:val="center"/>
              <w:rPr>
                <w:rFonts w:eastAsia="Times New Roman"/>
                <w:sz w:val="20"/>
                <w:szCs w:val="20"/>
                <w:lang w:eastAsia="ru-RU"/>
              </w:rPr>
            </w:pPr>
          </w:p>
        </w:tc>
        <w:tc>
          <w:tcPr>
            <w:tcW w:w="2228" w:type="dxa"/>
          </w:tcPr>
          <w:p w14:paraId="60BF2D5F" w14:textId="77777777" w:rsidR="00D71DBE" w:rsidRPr="00BC0E3B" w:rsidRDefault="00D71DBE" w:rsidP="009E12AE">
            <w:pPr>
              <w:spacing w:after="0" w:line="259" w:lineRule="auto"/>
              <w:ind w:firstLine="0"/>
              <w:jc w:val="center"/>
              <w:rPr>
                <w:rFonts w:eastAsia="Times New Roman"/>
                <w:sz w:val="20"/>
                <w:szCs w:val="20"/>
                <w:lang w:eastAsia="ru-RU"/>
              </w:rPr>
            </w:pPr>
            <w:r w:rsidRPr="00BC0E3B">
              <w:rPr>
                <w:rFonts w:eastAsia="Times New Roman"/>
                <w:sz w:val="20"/>
                <w:szCs w:val="20"/>
                <w:lang w:eastAsia="ru-RU"/>
              </w:rPr>
              <w:t>(Фамилия, Инициалы)</w:t>
            </w:r>
          </w:p>
        </w:tc>
      </w:tr>
      <w:tr w:rsidR="00D71DBE" w:rsidRPr="00BC0E3B" w14:paraId="3A0A5741" w14:textId="77777777" w:rsidTr="009E12AE">
        <w:trPr>
          <w:trHeight w:val="191"/>
        </w:trPr>
        <w:tc>
          <w:tcPr>
            <w:tcW w:w="5246" w:type="dxa"/>
          </w:tcPr>
          <w:p w14:paraId="2BC9E4D8" w14:textId="77777777" w:rsidR="00D71DBE" w:rsidRPr="00BC0E3B" w:rsidRDefault="00D71DBE" w:rsidP="009E12AE">
            <w:pPr>
              <w:spacing w:after="0" w:line="259" w:lineRule="auto"/>
              <w:ind w:firstLine="0"/>
              <w:jc w:val="left"/>
              <w:rPr>
                <w:rFonts w:eastAsia="Times New Roman"/>
                <w:b/>
                <w:bCs/>
                <w:szCs w:val="28"/>
                <w:lang w:eastAsia="ru-RU"/>
              </w:rPr>
            </w:pPr>
          </w:p>
        </w:tc>
        <w:tc>
          <w:tcPr>
            <w:tcW w:w="4491" w:type="dxa"/>
            <w:gridSpan w:val="3"/>
          </w:tcPr>
          <w:p w14:paraId="7B5D015D" w14:textId="77777777" w:rsidR="00D71DBE" w:rsidRPr="00BC0E3B" w:rsidRDefault="00D71DBE" w:rsidP="009E12AE">
            <w:pPr>
              <w:spacing w:after="0" w:line="259" w:lineRule="auto"/>
              <w:ind w:firstLine="0"/>
              <w:jc w:val="center"/>
              <w:rPr>
                <w:rFonts w:eastAsia="Times New Roman"/>
                <w:szCs w:val="28"/>
                <w:lang w:eastAsia="ru-RU"/>
              </w:rPr>
            </w:pPr>
            <w:proofErr w:type="gramStart"/>
            <w:r w:rsidRPr="00BC0E3B">
              <w:rPr>
                <w:rFonts w:eastAsia="Times New Roman"/>
                <w:szCs w:val="28"/>
                <w:lang w:eastAsia="ru-RU"/>
              </w:rPr>
              <w:t>« _</w:t>
            </w:r>
            <w:proofErr w:type="gramEnd"/>
            <w:r w:rsidRPr="00BC0E3B">
              <w:rPr>
                <w:rFonts w:eastAsia="Times New Roman"/>
                <w:szCs w:val="28"/>
                <w:lang w:eastAsia="ru-RU"/>
              </w:rPr>
              <w:t>___» _____________ 20__ г.</w:t>
            </w:r>
          </w:p>
        </w:tc>
      </w:tr>
    </w:tbl>
    <w:p w14:paraId="39C225DD" w14:textId="77777777" w:rsidR="00D71DBE" w:rsidRPr="001E5CE6" w:rsidRDefault="00D71DBE" w:rsidP="00D71DBE">
      <w:pPr>
        <w:spacing w:before="240" w:after="0" w:line="240" w:lineRule="auto"/>
        <w:ind w:firstLine="0"/>
        <w:jc w:val="left"/>
        <w:rPr>
          <w:rFonts w:eastAsia="Times New Roman"/>
          <w:sz w:val="22"/>
          <w:u w:val="single"/>
          <w:lang w:eastAsia="ru-RU"/>
        </w:rPr>
      </w:pP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t xml:space="preserve">       </w:t>
      </w:r>
    </w:p>
    <w:p w14:paraId="68337389" w14:textId="77777777" w:rsidR="00D71DBE" w:rsidRPr="00BC0E3B" w:rsidRDefault="00D71DBE" w:rsidP="00D71DBE">
      <w:pPr>
        <w:spacing w:line="259" w:lineRule="auto"/>
        <w:ind w:firstLine="0"/>
        <w:jc w:val="center"/>
        <w:rPr>
          <w:rFonts w:eastAsia="Times New Roman"/>
          <w:b/>
          <w:bCs/>
          <w:szCs w:val="28"/>
          <w:lang w:eastAsia="ru-RU"/>
        </w:rPr>
      </w:pPr>
      <w:r w:rsidRPr="00BC0E3B">
        <w:rPr>
          <w:rFonts w:eastAsia="Times New Roman"/>
          <w:b/>
          <w:bCs/>
          <w:szCs w:val="28"/>
          <w:lang w:eastAsia="ru-RU"/>
        </w:rPr>
        <w:t>ЗАДАНИЕ</w:t>
      </w:r>
    </w:p>
    <w:p w14:paraId="18E45053" w14:textId="77777777" w:rsidR="00D71DBE" w:rsidRDefault="00D71DBE" w:rsidP="00D71DBE">
      <w:pPr>
        <w:spacing w:line="276" w:lineRule="auto"/>
        <w:ind w:firstLine="0"/>
        <w:jc w:val="center"/>
        <w:rPr>
          <w:rFonts w:eastAsia="Times New Roman"/>
          <w:b/>
          <w:bCs/>
          <w:szCs w:val="28"/>
          <w:lang w:eastAsia="ru-RU"/>
        </w:rPr>
      </w:pPr>
      <w:r w:rsidRPr="00BC0E3B">
        <w:rPr>
          <w:rFonts w:eastAsia="Times New Roman"/>
          <w:b/>
          <w:bCs/>
          <w:szCs w:val="28"/>
          <w:lang w:eastAsia="ru-RU"/>
        </w:rPr>
        <w:t xml:space="preserve">на выполнение выпускной квалификационной работы </w:t>
      </w:r>
    </w:p>
    <w:tbl>
      <w:tblPr>
        <w:tblStyle w:val="TableGrid"/>
        <w:tblW w:w="0" w:type="auto"/>
        <w:tblInd w:w="-142" w:type="dxa"/>
        <w:tblLook w:val="04A0" w:firstRow="1" w:lastRow="0" w:firstColumn="1" w:lastColumn="0" w:noHBand="0" w:noVBand="1"/>
      </w:tblPr>
      <w:tblGrid>
        <w:gridCol w:w="2150"/>
        <w:gridCol w:w="7630"/>
      </w:tblGrid>
      <w:tr w:rsidR="00D71DBE" w:rsidRPr="00BC0E3B" w14:paraId="2EEDF21D" w14:textId="77777777" w:rsidTr="009E12AE">
        <w:tc>
          <w:tcPr>
            <w:tcW w:w="2150" w:type="dxa"/>
            <w:tcBorders>
              <w:top w:val="nil"/>
              <w:left w:val="nil"/>
              <w:bottom w:val="nil"/>
              <w:right w:val="nil"/>
            </w:tcBorders>
          </w:tcPr>
          <w:p w14:paraId="09EA35CE" w14:textId="77777777" w:rsidR="00D71DBE" w:rsidRPr="00BC0E3B" w:rsidRDefault="00D71DBE" w:rsidP="009E12AE">
            <w:pPr>
              <w:autoSpaceDE w:val="0"/>
              <w:autoSpaceDN w:val="0"/>
              <w:adjustRightInd w:val="0"/>
              <w:spacing w:line="240" w:lineRule="auto"/>
              <w:ind w:left="-108" w:firstLine="0"/>
              <w:rPr>
                <w:b/>
                <w:color w:val="000000"/>
                <w:szCs w:val="28"/>
              </w:rPr>
            </w:pPr>
            <w:r w:rsidRPr="00BC0E3B">
              <w:rPr>
                <w:b/>
                <w:color w:val="000000"/>
                <w:szCs w:val="28"/>
              </w:rPr>
              <w:t>обучающемуся</w:t>
            </w:r>
          </w:p>
        </w:tc>
        <w:tc>
          <w:tcPr>
            <w:tcW w:w="7630" w:type="dxa"/>
            <w:tcBorders>
              <w:top w:val="nil"/>
              <w:left w:val="nil"/>
              <w:bottom w:val="single" w:sz="4" w:space="0" w:color="auto"/>
              <w:right w:val="nil"/>
            </w:tcBorders>
          </w:tcPr>
          <w:p w14:paraId="791ED568" w14:textId="5B2F829C" w:rsidR="00D71DBE" w:rsidRPr="00BC0E3B" w:rsidRDefault="00D355C0" w:rsidP="009E12AE">
            <w:pPr>
              <w:autoSpaceDE w:val="0"/>
              <w:autoSpaceDN w:val="0"/>
              <w:adjustRightInd w:val="0"/>
              <w:spacing w:line="240" w:lineRule="auto"/>
              <w:ind w:firstLine="0"/>
              <w:jc w:val="center"/>
              <w:rPr>
                <w:color w:val="000000"/>
                <w:szCs w:val="28"/>
              </w:rPr>
            </w:pPr>
            <w:proofErr w:type="spellStart"/>
            <w:r>
              <w:rPr>
                <w:color w:val="000000"/>
                <w:szCs w:val="28"/>
              </w:rPr>
              <w:t>Взюкова</w:t>
            </w:r>
            <w:proofErr w:type="spellEnd"/>
            <w:r>
              <w:rPr>
                <w:color w:val="000000"/>
                <w:szCs w:val="28"/>
              </w:rPr>
              <w:t xml:space="preserve"> Олега Валерьевича</w:t>
            </w:r>
          </w:p>
        </w:tc>
      </w:tr>
      <w:tr w:rsidR="00D71DBE" w:rsidRPr="00BC0E3B" w14:paraId="102C6196" w14:textId="77777777" w:rsidTr="009E12AE">
        <w:trPr>
          <w:trHeight w:val="240"/>
        </w:trPr>
        <w:tc>
          <w:tcPr>
            <w:tcW w:w="9780" w:type="dxa"/>
            <w:gridSpan w:val="2"/>
            <w:tcBorders>
              <w:top w:val="nil"/>
              <w:left w:val="nil"/>
              <w:bottom w:val="nil"/>
              <w:right w:val="nil"/>
            </w:tcBorders>
          </w:tcPr>
          <w:p w14:paraId="796E1BC6" w14:textId="77777777" w:rsidR="00D71DBE" w:rsidRPr="00BC0E3B" w:rsidRDefault="00D71DBE" w:rsidP="009E12AE">
            <w:pPr>
              <w:autoSpaceDE w:val="0"/>
              <w:autoSpaceDN w:val="0"/>
              <w:adjustRightInd w:val="0"/>
              <w:spacing w:line="240" w:lineRule="auto"/>
              <w:ind w:firstLine="0"/>
              <w:jc w:val="center"/>
              <w:rPr>
                <w:color w:val="000000"/>
                <w:sz w:val="20"/>
                <w:szCs w:val="20"/>
              </w:rPr>
            </w:pPr>
            <w:r w:rsidRPr="00BC0E3B">
              <w:rPr>
                <w:color w:val="000000"/>
                <w:sz w:val="20"/>
                <w:szCs w:val="20"/>
              </w:rPr>
              <w:t xml:space="preserve">                (Фамилия, Имя, Отчество)</w:t>
            </w:r>
          </w:p>
        </w:tc>
      </w:tr>
    </w:tbl>
    <w:tbl>
      <w:tblPr>
        <w:tblStyle w:val="18"/>
        <w:tblW w:w="978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1568"/>
        <w:gridCol w:w="289"/>
        <w:gridCol w:w="4238"/>
      </w:tblGrid>
      <w:tr w:rsidR="00D71DBE" w:rsidRPr="00BC0E3B" w14:paraId="11C94309" w14:textId="77777777" w:rsidTr="009E12AE">
        <w:tc>
          <w:tcPr>
            <w:tcW w:w="3686" w:type="dxa"/>
            <w:vMerge w:val="restart"/>
            <w:vAlign w:val="center"/>
          </w:tcPr>
          <w:p w14:paraId="11A86547" w14:textId="77777777" w:rsidR="00D71DBE" w:rsidRPr="00BC0E3B" w:rsidRDefault="00D71DBE" w:rsidP="009E12AE">
            <w:pPr>
              <w:ind w:firstLine="0"/>
              <w:rPr>
                <w:rFonts w:cs="Times New Roman"/>
                <w:b/>
                <w:szCs w:val="28"/>
              </w:rPr>
            </w:pPr>
            <w:r w:rsidRPr="00BC0E3B">
              <w:rPr>
                <w:rFonts w:cs="Times New Roman"/>
                <w:b/>
                <w:szCs w:val="28"/>
              </w:rPr>
              <w:t>Направление подготовки</w:t>
            </w:r>
          </w:p>
        </w:tc>
        <w:tc>
          <w:tcPr>
            <w:tcW w:w="6095" w:type="dxa"/>
            <w:gridSpan w:val="3"/>
            <w:tcBorders>
              <w:bottom w:val="single" w:sz="4" w:space="0" w:color="auto"/>
            </w:tcBorders>
          </w:tcPr>
          <w:p w14:paraId="04420799" w14:textId="77777777" w:rsidR="00D71DBE" w:rsidRPr="00BC0E3B" w:rsidRDefault="00D71DBE" w:rsidP="009E12AE">
            <w:pPr>
              <w:pStyle w:val="Default"/>
              <w:rPr>
                <w:sz w:val="28"/>
                <w:szCs w:val="28"/>
              </w:rPr>
            </w:pPr>
          </w:p>
          <w:p w14:paraId="742A31E6" w14:textId="77777777" w:rsidR="00D71DBE" w:rsidRPr="00BC0E3B" w:rsidRDefault="00D71DBE" w:rsidP="009E12AE">
            <w:pPr>
              <w:spacing w:line="276" w:lineRule="auto"/>
              <w:ind w:firstLine="0"/>
              <w:rPr>
                <w:rFonts w:cs="Times New Roman"/>
                <w:szCs w:val="28"/>
              </w:rPr>
            </w:pPr>
            <w:r>
              <w:rPr>
                <w:szCs w:val="28"/>
              </w:rPr>
              <w:t xml:space="preserve">09.03.03 </w:t>
            </w:r>
            <w:r>
              <w:rPr>
                <w:rFonts w:cs="Times New Roman"/>
                <w:szCs w:val="28"/>
              </w:rPr>
              <w:t>Прикладная информатика</w:t>
            </w:r>
          </w:p>
        </w:tc>
      </w:tr>
      <w:tr w:rsidR="00D71DBE" w:rsidRPr="00BC0E3B" w14:paraId="7C67E589" w14:textId="77777777" w:rsidTr="009E12AE">
        <w:tc>
          <w:tcPr>
            <w:tcW w:w="3686" w:type="dxa"/>
            <w:vMerge/>
          </w:tcPr>
          <w:p w14:paraId="711D7B1F" w14:textId="77777777" w:rsidR="00D71DBE" w:rsidRPr="00BC0E3B" w:rsidRDefault="00D71DBE" w:rsidP="009E12AE">
            <w:pPr>
              <w:spacing w:line="276" w:lineRule="auto"/>
              <w:ind w:firstLine="0"/>
              <w:jc w:val="center"/>
              <w:rPr>
                <w:rFonts w:cs="Times New Roman"/>
                <w:b/>
                <w:szCs w:val="28"/>
              </w:rPr>
            </w:pPr>
          </w:p>
        </w:tc>
        <w:tc>
          <w:tcPr>
            <w:tcW w:w="1568" w:type="dxa"/>
            <w:tcBorders>
              <w:top w:val="single" w:sz="4" w:space="0" w:color="auto"/>
            </w:tcBorders>
          </w:tcPr>
          <w:p w14:paraId="13093FB6" w14:textId="77777777" w:rsidR="00D71DBE" w:rsidRPr="00BC0E3B" w:rsidRDefault="00D71DBE" w:rsidP="009E12AE">
            <w:pPr>
              <w:spacing w:line="276" w:lineRule="auto"/>
              <w:ind w:firstLine="0"/>
              <w:rPr>
                <w:rFonts w:cs="Times New Roman"/>
                <w:b/>
                <w:szCs w:val="28"/>
              </w:rPr>
            </w:pPr>
          </w:p>
        </w:tc>
        <w:tc>
          <w:tcPr>
            <w:tcW w:w="289" w:type="dxa"/>
          </w:tcPr>
          <w:p w14:paraId="64DDEEE0" w14:textId="77777777" w:rsidR="00D71DBE" w:rsidRPr="00BC0E3B" w:rsidRDefault="00D71DBE" w:rsidP="009E12AE">
            <w:pPr>
              <w:spacing w:line="276" w:lineRule="auto"/>
              <w:ind w:firstLine="0"/>
              <w:jc w:val="center"/>
              <w:rPr>
                <w:rFonts w:cs="Times New Roman"/>
                <w:b/>
                <w:szCs w:val="28"/>
              </w:rPr>
            </w:pPr>
          </w:p>
        </w:tc>
        <w:tc>
          <w:tcPr>
            <w:tcW w:w="4238" w:type="dxa"/>
            <w:tcBorders>
              <w:top w:val="single" w:sz="4" w:space="0" w:color="auto"/>
            </w:tcBorders>
          </w:tcPr>
          <w:p w14:paraId="3121E556" w14:textId="77777777" w:rsidR="00D71DBE" w:rsidRPr="00BC0E3B" w:rsidRDefault="00D71DBE" w:rsidP="009E12AE">
            <w:pPr>
              <w:spacing w:line="276" w:lineRule="auto"/>
              <w:ind w:firstLine="0"/>
              <w:jc w:val="center"/>
              <w:rPr>
                <w:rFonts w:cs="Times New Roman"/>
                <w:szCs w:val="28"/>
              </w:rPr>
            </w:pPr>
          </w:p>
        </w:tc>
      </w:tr>
      <w:tr w:rsidR="00D71DBE" w:rsidRPr="00BC0E3B" w14:paraId="358892E5" w14:textId="77777777" w:rsidTr="009E12AE">
        <w:trPr>
          <w:trHeight w:val="237"/>
        </w:trPr>
        <w:tc>
          <w:tcPr>
            <w:tcW w:w="3686" w:type="dxa"/>
            <w:vAlign w:val="bottom"/>
          </w:tcPr>
          <w:p w14:paraId="38DDBC0B" w14:textId="77777777" w:rsidR="00D71DBE" w:rsidRPr="00BC0E3B" w:rsidRDefault="00D71DBE" w:rsidP="009E12AE">
            <w:pPr>
              <w:spacing w:line="276" w:lineRule="auto"/>
              <w:ind w:firstLine="0"/>
              <w:jc w:val="left"/>
              <w:rPr>
                <w:rFonts w:cs="Times New Roman"/>
                <w:b/>
                <w:szCs w:val="28"/>
              </w:rPr>
            </w:pPr>
            <w:r w:rsidRPr="00BC0E3B">
              <w:rPr>
                <w:rFonts w:cs="Times New Roman"/>
                <w:szCs w:val="28"/>
              </w:rPr>
              <w:t>Образовательная программа</w:t>
            </w:r>
          </w:p>
        </w:tc>
        <w:tc>
          <w:tcPr>
            <w:tcW w:w="6095" w:type="dxa"/>
            <w:gridSpan w:val="3"/>
            <w:vAlign w:val="bottom"/>
          </w:tcPr>
          <w:p w14:paraId="2D83D4D4" w14:textId="77777777" w:rsidR="00D71DBE" w:rsidRPr="00BC0E3B" w:rsidRDefault="00D71DBE" w:rsidP="009E12AE">
            <w:pPr>
              <w:spacing w:line="276" w:lineRule="auto"/>
              <w:ind w:firstLine="0"/>
              <w:jc w:val="left"/>
              <w:rPr>
                <w:rFonts w:cs="Times New Roman"/>
                <w:b/>
                <w:szCs w:val="28"/>
              </w:rPr>
            </w:pPr>
            <w:r>
              <w:rPr>
                <w:rFonts w:cs="Times New Roman"/>
                <w:szCs w:val="28"/>
              </w:rPr>
              <w:t>Прикладная информатика</w:t>
            </w:r>
          </w:p>
        </w:tc>
      </w:tr>
      <w:tr w:rsidR="00D71DBE" w:rsidRPr="00BC0E3B" w14:paraId="6115C6B0" w14:textId="77777777" w:rsidTr="009E12AE">
        <w:tc>
          <w:tcPr>
            <w:tcW w:w="3686" w:type="dxa"/>
          </w:tcPr>
          <w:p w14:paraId="537838C7" w14:textId="77777777" w:rsidR="00D71DBE" w:rsidRPr="00BC0E3B" w:rsidRDefault="00D71DBE" w:rsidP="009E12AE">
            <w:pPr>
              <w:spacing w:line="276" w:lineRule="auto"/>
              <w:ind w:firstLine="0"/>
              <w:jc w:val="center"/>
              <w:rPr>
                <w:rFonts w:cs="Times New Roman"/>
                <w:b/>
                <w:szCs w:val="28"/>
              </w:rPr>
            </w:pPr>
          </w:p>
        </w:tc>
        <w:tc>
          <w:tcPr>
            <w:tcW w:w="6095" w:type="dxa"/>
            <w:gridSpan w:val="3"/>
            <w:tcBorders>
              <w:top w:val="single" w:sz="4" w:space="0" w:color="auto"/>
            </w:tcBorders>
          </w:tcPr>
          <w:p w14:paraId="4626FF1D" w14:textId="77777777" w:rsidR="00D71DBE" w:rsidRPr="00BC0E3B" w:rsidRDefault="00D71DBE" w:rsidP="009E12AE">
            <w:pPr>
              <w:spacing w:line="276" w:lineRule="auto"/>
              <w:ind w:firstLine="0"/>
              <w:jc w:val="center"/>
              <w:rPr>
                <w:rFonts w:cs="Times New Roman"/>
                <w:b/>
                <w:szCs w:val="28"/>
              </w:rPr>
            </w:pPr>
          </w:p>
        </w:tc>
      </w:tr>
    </w:tbl>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84"/>
        <w:gridCol w:w="2520"/>
        <w:gridCol w:w="315"/>
        <w:gridCol w:w="3537"/>
      </w:tblGrid>
      <w:tr w:rsidR="00D71DBE" w14:paraId="034FC080" w14:textId="77777777" w:rsidTr="009E12AE">
        <w:tc>
          <w:tcPr>
            <w:tcW w:w="3114" w:type="dxa"/>
            <w:tcBorders>
              <w:bottom w:val="single" w:sz="4" w:space="0" w:color="auto"/>
            </w:tcBorders>
          </w:tcPr>
          <w:p w14:paraId="1B742EE6" w14:textId="77777777" w:rsidR="00D71DBE" w:rsidRPr="00BC0E3B" w:rsidRDefault="00D71DBE" w:rsidP="009E12AE">
            <w:pPr>
              <w:spacing w:line="240" w:lineRule="auto"/>
              <w:ind w:firstLine="0"/>
              <w:jc w:val="center"/>
              <w:rPr>
                <w:rFonts w:eastAsia="Times New Roman"/>
                <w:szCs w:val="28"/>
                <w:lang w:eastAsia="ru-RU"/>
              </w:rPr>
            </w:pPr>
            <w:r w:rsidRPr="00BC0E3B">
              <w:rPr>
                <w:rFonts w:eastAsia="Times New Roman"/>
                <w:szCs w:val="28"/>
                <w:lang w:eastAsia="ru-RU"/>
              </w:rPr>
              <w:t>4 курс 1 группа</w:t>
            </w:r>
          </w:p>
        </w:tc>
        <w:tc>
          <w:tcPr>
            <w:tcW w:w="284" w:type="dxa"/>
          </w:tcPr>
          <w:p w14:paraId="5337E2AE" w14:textId="77777777" w:rsidR="00D71DBE" w:rsidRPr="00BC0E3B" w:rsidRDefault="00D71DBE" w:rsidP="009E12AE">
            <w:pPr>
              <w:spacing w:line="240" w:lineRule="auto"/>
              <w:ind w:firstLine="0"/>
              <w:jc w:val="left"/>
              <w:rPr>
                <w:rFonts w:eastAsia="Times New Roman"/>
                <w:szCs w:val="28"/>
                <w:lang w:eastAsia="ru-RU"/>
              </w:rPr>
            </w:pPr>
          </w:p>
        </w:tc>
        <w:tc>
          <w:tcPr>
            <w:tcW w:w="2520" w:type="dxa"/>
          </w:tcPr>
          <w:p w14:paraId="21FFFEBC" w14:textId="77777777" w:rsidR="00D71DBE" w:rsidRPr="00BC0E3B" w:rsidRDefault="00D71DBE" w:rsidP="009E12AE">
            <w:pPr>
              <w:spacing w:line="240" w:lineRule="auto"/>
              <w:ind w:firstLine="0"/>
              <w:jc w:val="center"/>
              <w:rPr>
                <w:rFonts w:eastAsia="Times New Roman"/>
                <w:szCs w:val="28"/>
                <w:lang w:eastAsia="ru-RU"/>
              </w:rPr>
            </w:pPr>
            <w:r w:rsidRPr="00BC0E3B">
              <w:rPr>
                <w:rFonts w:eastAsia="Times New Roman"/>
                <w:szCs w:val="28"/>
                <w:lang w:eastAsia="ru-RU"/>
              </w:rPr>
              <w:t>форма обучения</w:t>
            </w:r>
          </w:p>
        </w:tc>
        <w:tc>
          <w:tcPr>
            <w:tcW w:w="315" w:type="dxa"/>
          </w:tcPr>
          <w:p w14:paraId="74DC3DBF" w14:textId="77777777" w:rsidR="00D71DBE" w:rsidRPr="00BC0E3B" w:rsidRDefault="00D71DBE" w:rsidP="009E12AE">
            <w:pPr>
              <w:spacing w:line="240" w:lineRule="auto"/>
              <w:ind w:firstLine="0"/>
              <w:jc w:val="left"/>
              <w:rPr>
                <w:rFonts w:eastAsia="Times New Roman"/>
                <w:szCs w:val="28"/>
                <w:lang w:eastAsia="ru-RU"/>
              </w:rPr>
            </w:pPr>
          </w:p>
        </w:tc>
        <w:tc>
          <w:tcPr>
            <w:tcW w:w="3537" w:type="dxa"/>
            <w:tcBorders>
              <w:bottom w:val="single" w:sz="4" w:space="0" w:color="auto"/>
            </w:tcBorders>
          </w:tcPr>
          <w:p w14:paraId="4039C538" w14:textId="77777777" w:rsidR="00D71DBE" w:rsidRPr="00BC0E3B" w:rsidRDefault="00D71DBE" w:rsidP="009E12AE">
            <w:pPr>
              <w:spacing w:line="240" w:lineRule="auto"/>
              <w:ind w:firstLine="0"/>
              <w:jc w:val="center"/>
              <w:rPr>
                <w:rFonts w:eastAsia="Times New Roman"/>
                <w:szCs w:val="28"/>
                <w:lang w:eastAsia="ru-RU"/>
              </w:rPr>
            </w:pPr>
            <w:r w:rsidRPr="00BC0E3B">
              <w:rPr>
                <w:rFonts w:eastAsia="Times New Roman"/>
                <w:szCs w:val="28"/>
                <w:lang w:eastAsia="ru-RU"/>
              </w:rPr>
              <w:t>очная</w:t>
            </w:r>
          </w:p>
        </w:tc>
      </w:tr>
      <w:tr w:rsidR="00D71DBE" w14:paraId="1546EDB4" w14:textId="77777777" w:rsidTr="009E12AE">
        <w:tc>
          <w:tcPr>
            <w:tcW w:w="3114" w:type="dxa"/>
            <w:tcBorders>
              <w:top w:val="single" w:sz="4" w:space="0" w:color="auto"/>
            </w:tcBorders>
          </w:tcPr>
          <w:p w14:paraId="2598A919" w14:textId="77777777" w:rsidR="00D71DBE" w:rsidRPr="00BC0E3B" w:rsidRDefault="00D71DBE" w:rsidP="009E12AE">
            <w:pPr>
              <w:spacing w:line="240" w:lineRule="auto"/>
              <w:ind w:firstLine="0"/>
              <w:jc w:val="center"/>
              <w:rPr>
                <w:rFonts w:eastAsia="Times New Roman"/>
                <w:sz w:val="20"/>
                <w:szCs w:val="20"/>
                <w:lang w:eastAsia="ru-RU"/>
              </w:rPr>
            </w:pPr>
            <w:r w:rsidRPr="00BC0E3B">
              <w:rPr>
                <w:rFonts w:eastAsia="Times New Roman"/>
                <w:sz w:val="20"/>
                <w:szCs w:val="20"/>
                <w:lang w:eastAsia="ru-RU"/>
              </w:rPr>
              <w:t>(курс, номер группы)</w:t>
            </w:r>
          </w:p>
        </w:tc>
        <w:tc>
          <w:tcPr>
            <w:tcW w:w="284" w:type="dxa"/>
          </w:tcPr>
          <w:p w14:paraId="6C9BD935" w14:textId="77777777" w:rsidR="00D71DBE" w:rsidRPr="00BC0E3B" w:rsidRDefault="00D71DBE" w:rsidP="009E12AE">
            <w:pPr>
              <w:spacing w:line="240" w:lineRule="auto"/>
              <w:ind w:firstLine="0"/>
              <w:jc w:val="left"/>
              <w:rPr>
                <w:rFonts w:eastAsia="Times New Roman"/>
                <w:sz w:val="20"/>
                <w:szCs w:val="20"/>
                <w:lang w:eastAsia="ru-RU"/>
              </w:rPr>
            </w:pPr>
          </w:p>
        </w:tc>
        <w:tc>
          <w:tcPr>
            <w:tcW w:w="2520" w:type="dxa"/>
          </w:tcPr>
          <w:p w14:paraId="31E8AEC8" w14:textId="77777777" w:rsidR="00D71DBE" w:rsidRPr="00BC0E3B" w:rsidRDefault="00D71DBE" w:rsidP="009E12AE">
            <w:pPr>
              <w:spacing w:line="240" w:lineRule="auto"/>
              <w:ind w:firstLine="0"/>
              <w:jc w:val="left"/>
              <w:rPr>
                <w:rFonts w:eastAsia="Times New Roman"/>
                <w:sz w:val="20"/>
                <w:szCs w:val="20"/>
                <w:lang w:eastAsia="ru-RU"/>
              </w:rPr>
            </w:pPr>
          </w:p>
        </w:tc>
        <w:tc>
          <w:tcPr>
            <w:tcW w:w="315" w:type="dxa"/>
          </w:tcPr>
          <w:p w14:paraId="4685F11E" w14:textId="77777777" w:rsidR="00D71DBE" w:rsidRPr="00BC0E3B" w:rsidRDefault="00D71DBE" w:rsidP="009E12AE">
            <w:pPr>
              <w:spacing w:line="240" w:lineRule="auto"/>
              <w:ind w:firstLine="0"/>
              <w:jc w:val="left"/>
              <w:rPr>
                <w:rFonts w:eastAsia="Times New Roman"/>
                <w:sz w:val="20"/>
                <w:szCs w:val="20"/>
                <w:lang w:eastAsia="ru-RU"/>
              </w:rPr>
            </w:pPr>
          </w:p>
        </w:tc>
        <w:tc>
          <w:tcPr>
            <w:tcW w:w="3537" w:type="dxa"/>
            <w:tcBorders>
              <w:top w:val="single" w:sz="4" w:space="0" w:color="auto"/>
            </w:tcBorders>
          </w:tcPr>
          <w:p w14:paraId="1B7FEA29" w14:textId="77777777" w:rsidR="00D71DBE" w:rsidRPr="00BC0E3B" w:rsidRDefault="00D71DBE" w:rsidP="009E12AE">
            <w:pPr>
              <w:spacing w:line="240" w:lineRule="auto"/>
              <w:ind w:firstLine="0"/>
              <w:jc w:val="center"/>
              <w:rPr>
                <w:rFonts w:eastAsia="Times New Roman"/>
                <w:sz w:val="20"/>
                <w:szCs w:val="20"/>
                <w:lang w:eastAsia="ru-RU"/>
              </w:rPr>
            </w:pPr>
            <w:r w:rsidRPr="00BC0E3B">
              <w:rPr>
                <w:rFonts w:eastAsia="Times New Roman"/>
                <w:sz w:val="20"/>
                <w:szCs w:val="20"/>
                <w:lang w:eastAsia="ru-RU"/>
              </w:rPr>
              <w:t>(очная/ очно-заочная/ заочная)</w:t>
            </w:r>
          </w:p>
        </w:tc>
      </w:tr>
    </w:tbl>
    <w:p w14:paraId="5D19DED1" w14:textId="77777777" w:rsidR="00D71DBE" w:rsidRDefault="00D71DBE" w:rsidP="00D71DBE">
      <w:pPr>
        <w:spacing w:after="0" w:line="240" w:lineRule="auto"/>
        <w:ind w:firstLine="0"/>
        <w:jc w:val="left"/>
        <w:rPr>
          <w:rFonts w:eastAsia="Times New Roman"/>
          <w:sz w:val="24"/>
          <w:szCs w:val="24"/>
          <w:lang w:eastAsia="ru-RU"/>
        </w:rPr>
      </w:pPr>
    </w:p>
    <w:tbl>
      <w:tblPr>
        <w:tblStyle w:val="TableGrid"/>
        <w:tblW w:w="0" w:type="auto"/>
        <w:tblInd w:w="-142" w:type="dxa"/>
        <w:tblLayout w:type="fixed"/>
        <w:tblLook w:val="04A0" w:firstRow="1" w:lastRow="0" w:firstColumn="1" w:lastColumn="0" w:noHBand="0" w:noVBand="1"/>
      </w:tblPr>
      <w:tblGrid>
        <w:gridCol w:w="5954"/>
        <w:gridCol w:w="3816"/>
      </w:tblGrid>
      <w:tr w:rsidR="00D71DBE" w:rsidRPr="00BC0E3B" w14:paraId="1281DC76" w14:textId="77777777" w:rsidTr="009E12AE">
        <w:tc>
          <w:tcPr>
            <w:tcW w:w="5954" w:type="dxa"/>
            <w:tcBorders>
              <w:top w:val="nil"/>
              <w:left w:val="nil"/>
              <w:bottom w:val="nil"/>
              <w:right w:val="nil"/>
            </w:tcBorders>
          </w:tcPr>
          <w:p w14:paraId="4485DC41" w14:textId="77777777" w:rsidR="00D71DBE" w:rsidRPr="00BC0E3B" w:rsidRDefault="00D71DBE" w:rsidP="009E12AE">
            <w:pPr>
              <w:autoSpaceDE w:val="0"/>
              <w:autoSpaceDN w:val="0"/>
              <w:adjustRightInd w:val="0"/>
              <w:spacing w:line="240" w:lineRule="auto"/>
              <w:ind w:left="-108" w:firstLine="0"/>
              <w:rPr>
                <w:b/>
                <w:color w:val="000000"/>
                <w:szCs w:val="28"/>
              </w:rPr>
            </w:pPr>
            <w:r w:rsidRPr="00BC0E3B">
              <w:rPr>
                <w:b/>
                <w:color w:val="000000"/>
                <w:szCs w:val="28"/>
              </w:rPr>
              <w:t>Тема выпускной квалификационной работы</w:t>
            </w:r>
          </w:p>
        </w:tc>
        <w:tc>
          <w:tcPr>
            <w:tcW w:w="3816" w:type="dxa"/>
            <w:tcBorders>
              <w:top w:val="nil"/>
              <w:left w:val="nil"/>
              <w:bottom w:val="single" w:sz="4" w:space="0" w:color="auto"/>
              <w:right w:val="nil"/>
            </w:tcBorders>
          </w:tcPr>
          <w:p w14:paraId="5E5F8BC5" w14:textId="357429B0" w:rsidR="00D71DBE" w:rsidRPr="00BC0E3B" w:rsidRDefault="00D71DBE" w:rsidP="009E12AE">
            <w:pPr>
              <w:autoSpaceDE w:val="0"/>
              <w:autoSpaceDN w:val="0"/>
              <w:adjustRightInd w:val="0"/>
              <w:spacing w:line="240" w:lineRule="auto"/>
              <w:ind w:firstLine="0"/>
              <w:rPr>
                <w:color w:val="000000"/>
                <w:szCs w:val="28"/>
              </w:rPr>
            </w:pPr>
            <w:r w:rsidRPr="00BC0E3B">
              <w:rPr>
                <w:color w:val="000000"/>
                <w:szCs w:val="28"/>
              </w:rPr>
              <w:t xml:space="preserve"> </w:t>
            </w:r>
            <w:r w:rsidR="00177593" w:rsidRPr="00E84ABE">
              <w:rPr>
                <w:color w:val="000000"/>
                <w:szCs w:val="28"/>
              </w:rPr>
              <w:t>Анализ типовых</w:t>
            </w:r>
          </w:p>
        </w:tc>
      </w:tr>
      <w:tr w:rsidR="00177593" w:rsidRPr="00BC0E3B" w14:paraId="03703360" w14:textId="77777777" w:rsidTr="009E12AE">
        <w:tc>
          <w:tcPr>
            <w:tcW w:w="9770" w:type="dxa"/>
            <w:gridSpan w:val="2"/>
            <w:tcBorders>
              <w:top w:val="nil"/>
              <w:left w:val="nil"/>
              <w:bottom w:val="single" w:sz="4" w:space="0" w:color="auto"/>
              <w:right w:val="nil"/>
            </w:tcBorders>
          </w:tcPr>
          <w:p w14:paraId="1AF350D1" w14:textId="2F143612" w:rsidR="00177593" w:rsidRPr="00BC0E3B" w:rsidRDefault="00177593" w:rsidP="00177593">
            <w:pPr>
              <w:autoSpaceDE w:val="0"/>
              <w:autoSpaceDN w:val="0"/>
              <w:adjustRightInd w:val="0"/>
              <w:spacing w:line="240" w:lineRule="auto"/>
              <w:ind w:firstLine="0"/>
              <w:rPr>
                <w:color w:val="000000"/>
                <w:szCs w:val="28"/>
              </w:rPr>
            </w:pPr>
            <w:r w:rsidRPr="00E84ABE">
              <w:rPr>
                <w:color w:val="000000"/>
                <w:szCs w:val="28"/>
              </w:rPr>
              <w:t>CRM-систем и определение оптимального инструментария для их разработки</w:t>
            </w:r>
            <w:r>
              <w:rPr>
                <w:color w:val="000000"/>
                <w:szCs w:val="28"/>
              </w:rPr>
              <w:t>.</w:t>
            </w:r>
          </w:p>
        </w:tc>
      </w:tr>
    </w:tbl>
    <w:p w14:paraId="17386FB9" w14:textId="77777777" w:rsidR="00D71DBE" w:rsidRPr="00A2303D" w:rsidRDefault="00D71DBE" w:rsidP="00D71DBE">
      <w:pPr>
        <w:autoSpaceDE w:val="0"/>
        <w:autoSpaceDN w:val="0"/>
        <w:adjustRightInd w:val="0"/>
        <w:spacing w:after="0" w:line="240" w:lineRule="auto"/>
        <w:ind w:firstLine="0"/>
        <w:rPr>
          <w:color w:val="000000"/>
          <w:sz w:val="6"/>
          <w:szCs w:val="24"/>
        </w:rPr>
      </w:pPr>
    </w:p>
    <w:p w14:paraId="6B22D363" w14:textId="77777777" w:rsidR="00D71DBE" w:rsidRPr="00BC0E3B" w:rsidRDefault="00D71DBE" w:rsidP="00D71DBE">
      <w:pPr>
        <w:autoSpaceDE w:val="0"/>
        <w:autoSpaceDN w:val="0"/>
        <w:adjustRightInd w:val="0"/>
        <w:spacing w:after="0" w:line="276" w:lineRule="auto"/>
        <w:ind w:left="-142" w:firstLine="0"/>
        <w:rPr>
          <w:color w:val="000000"/>
          <w:szCs w:val="28"/>
        </w:rPr>
      </w:pPr>
    </w:p>
    <w:p w14:paraId="32146C3C" w14:textId="604A87AD" w:rsidR="00D71DBE" w:rsidRPr="00BC0E3B" w:rsidRDefault="00D71DBE" w:rsidP="00D71DBE">
      <w:pPr>
        <w:autoSpaceDE w:val="0"/>
        <w:autoSpaceDN w:val="0"/>
        <w:adjustRightInd w:val="0"/>
        <w:spacing w:after="0" w:line="276" w:lineRule="auto"/>
        <w:ind w:left="-142" w:firstLine="0"/>
        <w:rPr>
          <w:color w:val="000000"/>
          <w:szCs w:val="28"/>
        </w:rPr>
      </w:pPr>
      <w:r w:rsidRPr="00BC0E3B">
        <w:rPr>
          <w:color w:val="000000"/>
          <w:szCs w:val="28"/>
        </w:rPr>
        <w:t xml:space="preserve">утверждена приказом </w:t>
      </w:r>
      <w:r>
        <w:rPr>
          <w:color w:val="000000"/>
          <w:szCs w:val="28"/>
        </w:rPr>
        <w:t xml:space="preserve">Ректора </w:t>
      </w:r>
      <w:r w:rsidRPr="00BC0E3B">
        <w:rPr>
          <w:color w:val="000000"/>
          <w:szCs w:val="28"/>
        </w:rPr>
        <w:t xml:space="preserve">ГУУ </w:t>
      </w:r>
      <w:proofErr w:type="gramStart"/>
      <w:r w:rsidRPr="00BC0E3B">
        <w:rPr>
          <w:color w:val="000000"/>
          <w:szCs w:val="28"/>
        </w:rPr>
        <w:t xml:space="preserve">от  </w:t>
      </w:r>
      <w:r w:rsidRPr="00360F84">
        <w:rPr>
          <w:color w:val="000000"/>
          <w:szCs w:val="28"/>
        </w:rPr>
        <w:t>«</w:t>
      </w:r>
      <w:proofErr w:type="gramEnd"/>
      <w:r w:rsidR="001E4B52">
        <w:rPr>
          <w:color w:val="000000"/>
          <w:szCs w:val="28"/>
          <w:u w:val="single"/>
        </w:rPr>
        <w:t>__</w:t>
      </w:r>
      <w:r w:rsidRPr="00360F84">
        <w:rPr>
          <w:color w:val="000000"/>
          <w:szCs w:val="28"/>
        </w:rPr>
        <w:t>»</w:t>
      </w:r>
      <w:r w:rsidRPr="00360F84">
        <w:rPr>
          <w:color w:val="000000"/>
          <w:szCs w:val="28"/>
          <w:u w:val="single"/>
        </w:rPr>
        <w:t xml:space="preserve">  </w:t>
      </w:r>
      <w:r w:rsidR="001E4B52">
        <w:rPr>
          <w:color w:val="000000"/>
          <w:szCs w:val="28"/>
          <w:u w:val="single"/>
        </w:rPr>
        <w:t xml:space="preserve">               </w:t>
      </w:r>
      <w:r w:rsidR="00BD4FA3">
        <w:rPr>
          <w:color w:val="000000"/>
          <w:szCs w:val="28"/>
        </w:rPr>
        <w:t xml:space="preserve"> ____</w:t>
      </w:r>
      <w:r w:rsidRPr="00360F84">
        <w:rPr>
          <w:color w:val="000000"/>
          <w:szCs w:val="28"/>
        </w:rPr>
        <w:t xml:space="preserve">г. № </w:t>
      </w:r>
      <w:r w:rsidR="001E4B52">
        <w:rPr>
          <w:color w:val="000000"/>
          <w:szCs w:val="28"/>
          <w:u w:val="single"/>
        </w:rPr>
        <w:t>_____</w:t>
      </w:r>
    </w:p>
    <w:p w14:paraId="54890998" w14:textId="2084C897" w:rsidR="00D71DBE" w:rsidRDefault="003844CC" w:rsidP="00D71DBE">
      <w:pPr>
        <w:spacing w:after="0" w:line="276" w:lineRule="auto"/>
        <w:ind w:left="-142" w:firstLine="0"/>
        <w:rPr>
          <w:rFonts w:eastAsia="Times New Roman"/>
          <w:szCs w:val="28"/>
          <w:lang w:eastAsia="ru-RU"/>
        </w:rPr>
      </w:pPr>
      <w:r>
        <w:rPr>
          <w:b/>
          <w:noProof/>
          <w:sz w:val="32"/>
          <w:szCs w:val="32"/>
        </w:rPr>
        <mc:AlternateContent>
          <mc:Choice Requires="wps">
            <w:drawing>
              <wp:anchor distT="0" distB="0" distL="114300" distR="114300" simplePos="0" relativeHeight="251668480" behindDoc="0" locked="0" layoutInCell="1" allowOverlap="1" wp14:anchorId="0B755004" wp14:editId="238A24B1">
                <wp:simplePos x="0" y="0"/>
                <wp:positionH relativeFrom="column">
                  <wp:posOffset>3185160</wp:posOffset>
                </wp:positionH>
                <wp:positionV relativeFrom="paragraph">
                  <wp:posOffset>2700020</wp:posOffset>
                </wp:positionV>
                <wp:extent cx="228600" cy="228600"/>
                <wp:effectExtent l="0" t="0" r="0" b="0"/>
                <wp:wrapNone/>
                <wp:docPr id="35" name="Rectangle 3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8EC927" id="Rectangle 35" o:spid="_x0000_s1026" style="position:absolute;margin-left:250.8pt;margin-top:212.6pt;width:18pt;height:1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" fillcolor="white [3212]" stroked="f" strokeweight="2pt"/>
            </w:pict>
          </mc:Fallback>
        </mc:AlternateContent>
      </w:r>
      <w:r w:rsidR="00D71DBE" w:rsidRPr="00BC0E3B">
        <w:rPr>
          <w:rFonts w:eastAsia="Times New Roman"/>
          <w:szCs w:val="28"/>
          <w:lang w:eastAsia="ru-RU"/>
        </w:rPr>
        <w:t>Срок представления работы к защите «__» _______________ 20___г.</w:t>
      </w:r>
    </w:p>
    <w:tbl>
      <w:tblPr>
        <w:tblStyle w:val="TableGrid"/>
        <w:tblW w:w="9781" w:type="dxa"/>
        <w:tblInd w:w="-142" w:type="dxa"/>
        <w:tblLayout w:type="fixed"/>
        <w:tblLook w:val="04A0" w:firstRow="1" w:lastRow="0" w:firstColumn="1" w:lastColumn="0" w:noHBand="0" w:noVBand="1"/>
      </w:tblPr>
      <w:tblGrid>
        <w:gridCol w:w="1985"/>
        <w:gridCol w:w="1418"/>
        <w:gridCol w:w="850"/>
        <w:gridCol w:w="425"/>
        <w:gridCol w:w="1843"/>
        <w:gridCol w:w="3260"/>
      </w:tblGrid>
      <w:tr w:rsidR="009D6A80" w:rsidRPr="00432B69" w14:paraId="2D98FA9D" w14:textId="77777777" w:rsidTr="009E12AE">
        <w:tc>
          <w:tcPr>
            <w:tcW w:w="3403" w:type="dxa"/>
            <w:gridSpan w:val="2"/>
            <w:tcBorders>
              <w:top w:val="nil"/>
              <w:left w:val="nil"/>
              <w:bottom w:val="nil"/>
              <w:right w:val="nil"/>
            </w:tcBorders>
          </w:tcPr>
          <w:p w14:paraId="2841F738" w14:textId="77777777" w:rsidR="009D6A80" w:rsidRPr="00432B69" w:rsidRDefault="009D6A80" w:rsidP="009D6A80">
            <w:pPr>
              <w:autoSpaceDE w:val="0"/>
              <w:autoSpaceDN w:val="0"/>
              <w:adjustRightInd w:val="0"/>
              <w:spacing w:line="276" w:lineRule="auto"/>
              <w:ind w:left="-108" w:firstLine="0"/>
              <w:rPr>
                <w:b/>
                <w:color w:val="000000"/>
                <w:szCs w:val="28"/>
              </w:rPr>
            </w:pPr>
            <w:r w:rsidRPr="00432B69">
              <w:rPr>
                <w:b/>
                <w:color w:val="000000"/>
                <w:szCs w:val="28"/>
              </w:rPr>
              <w:t>Объект исследования:</w:t>
            </w:r>
          </w:p>
        </w:tc>
        <w:tc>
          <w:tcPr>
            <w:tcW w:w="6378" w:type="dxa"/>
            <w:gridSpan w:val="4"/>
            <w:tcBorders>
              <w:top w:val="nil"/>
              <w:left w:val="nil"/>
              <w:bottom w:val="single" w:sz="4" w:space="0" w:color="auto"/>
              <w:right w:val="nil"/>
            </w:tcBorders>
          </w:tcPr>
          <w:p w14:paraId="05B5E182" w14:textId="209F3C96" w:rsidR="009D6A80" w:rsidRPr="00432B69" w:rsidRDefault="009D6A80" w:rsidP="009D6A80">
            <w:pPr>
              <w:autoSpaceDE w:val="0"/>
              <w:autoSpaceDN w:val="0"/>
              <w:adjustRightInd w:val="0"/>
              <w:spacing w:line="276" w:lineRule="auto"/>
              <w:ind w:firstLine="0"/>
              <w:rPr>
                <w:color w:val="000000"/>
                <w:szCs w:val="28"/>
              </w:rPr>
            </w:pPr>
            <w:r>
              <w:rPr>
                <w:color w:val="000000"/>
                <w:szCs w:val="28"/>
                <w:lang w:val="en-US"/>
              </w:rPr>
              <w:t>CRM-с</w:t>
            </w:r>
            <w:proofErr w:type="spellStart"/>
            <w:r>
              <w:rPr>
                <w:color w:val="000000"/>
                <w:szCs w:val="28"/>
              </w:rPr>
              <w:t>истемы</w:t>
            </w:r>
            <w:proofErr w:type="spellEnd"/>
            <w:r>
              <w:rPr>
                <w:color w:val="000000"/>
                <w:szCs w:val="28"/>
              </w:rPr>
              <w:t>.</w:t>
            </w:r>
          </w:p>
        </w:tc>
      </w:tr>
      <w:tr w:rsidR="009D6A80" w:rsidRPr="00432B69" w14:paraId="10DC5D2E" w14:textId="77777777" w:rsidTr="009E12AE">
        <w:tc>
          <w:tcPr>
            <w:tcW w:w="3403" w:type="dxa"/>
            <w:gridSpan w:val="2"/>
            <w:tcBorders>
              <w:top w:val="nil"/>
              <w:left w:val="nil"/>
              <w:bottom w:val="nil"/>
              <w:right w:val="nil"/>
            </w:tcBorders>
          </w:tcPr>
          <w:p w14:paraId="77FCCE77" w14:textId="77777777" w:rsidR="009D6A80" w:rsidRPr="00432B69" w:rsidRDefault="009D6A80" w:rsidP="009D6A80">
            <w:pPr>
              <w:autoSpaceDE w:val="0"/>
              <w:autoSpaceDN w:val="0"/>
              <w:adjustRightInd w:val="0"/>
              <w:spacing w:line="276" w:lineRule="auto"/>
              <w:ind w:left="-108" w:firstLine="0"/>
              <w:rPr>
                <w:b/>
                <w:color w:val="000000"/>
                <w:szCs w:val="28"/>
              </w:rPr>
            </w:pPr>
            <w:r>
              <w:rPr>
                <w:b/>
                <w:color w:val="000000"/>
                <w:szCs w:val="28"/>
              </w:rPr>
              <w:t>Предмет</w:t>
            </w:r>
            <w:r w:rsidRPr="00432B69">
              <w:rPr>
                <w:b/>
                <w:color w:val="000000"/>
                <w:szCs w:val="28"/>
              </w:rPr>
              <w:t xml:space="preserve"> исследования:</w:t>
            </w:r>
          </w:p>
        </w:tc>
        <w:tc>
          <w:tcPr>
            <w:tcW w:w="6378" w:type="dxa"/>
            <w:gridSpan w:val="4"/>
            <w:tcBorders>
              <w:top w:val="nil"/>
              <w:left w:val="nil"/>
              <w:bottom w:val="single" w:sz="4" w:space="0" w:color="auto"/>
              <w:right w:val="nil"/>
            </w:tcBorders>
          </w:tcPr>
          <w:p w14:paraId="38899315" w14:textId="74F52ECF" w:rsidR="009D6A80" w:rsidRPr="00432B69" w:rsidRDefault="009D6A80" w:rsidP="009D6A80">
            <w:pPr>
              <w:autoSpaceDE w:val="0"/>
              <w:autoSpaceDN w:val="0"/>
              <w:adjustRightInd w:val="0"/>
              <w:spacing w:line="276" w:lineRule="auto"/>
              <w:ind w:firstLine="0"/>
              <w:rPr>
                <w:color w:val="000000"/>
                <w:szCs w:val="28"/>
              </w:rPr>
            </w:pPr>
            <w:r>
              <w:rPr>
                <w:color w:val="000000"/>
                <w:szCs w:val="28"/>
              </w:rPr>
              <w:t xml:space="preserve">Разработка </w:t>
            </w:r>
            <w:r>
              <w:rPr>
                <w:color w:val="000000"/>
                <w:szCs w:val="28"/>
                <w:lang w:val="en-US"/>
              </w:rPr>
              <w:t>CRM-</w:t>
            </w:r>
            <w:r>
              <w:rPr>
                <w:color w:val="000000"/>
                <w:szCs w:val="28"/>
              </w:rPr>
              <w:t>систем.</w:t>
            </w:r>
          </w:p>
        </w:tc>
      </w:tr>
      <w:tr w:rsidR="009D6A80" w:rsidRPr="00432B69" w14:paraId="4EF4F397" w14:textId="77777777" w:rsidTr="009E12AE">
        <w:tc>
          <w:tcPr>
            <w:tcW w:w="1985" w:type="dxa"/>
            <w:tcBorders>
              <w:top w:val="nil"/>
              <w:left w:val="nil"/>
              <w:bottom w:val="nil"/>
              <w:right w:val="nil"/>
            </w:tcBorders>
          </w:tcPr>
          <w:p w14:paraId="567A22E0" w14:textId="77777777" w:rsidR="009D6A80" w:rsidRPr="00432B69" w:rsidRDefault="009D6A80" w:rsidP="009D6A80">
            <w:pPr>
              <w:autoSpaceDE w:val="0"/>
              <w:autoSpaceDN w:val="0"/>
              <w:adjustRightInd w:val="0"/>
              <w:spacing w:line="276" w:lineRule="auto"/>
              <w:ind w:left="-108" w:firstLine="0"/>
              <w:rPr>
                <w:b/>
                <w:color w:val="000000"/>
                <w:szCs w:val="28"/>
              </w:rPr>
            </w:pPr>
            <w:r w:rsidRPr="001410F2">
              <w:rPr>
                <w:b/>
                <w:szCs w:val="28"/>
              </w:rPr>
              <w:t>Цель</w:t>
            </w:r>
            <w:r w:rsidRPr="00432B69">
              <w:rPr>
                <w:b/>
                <w:color w:val="000000"/>
                <w:szCs w:val="28"/>
              </w:rPr>
              <w:t xml:space="preserve"> </w:t>
            </w:r>
            <w:r>
              <w:rPr>
                <w:b/>
                <w:color w:val="000000"/>
                <w:szCs w:val="28"/>
              </w:rPr>
              <w:t>работы</w:t>
            </w:r>
            <w:r w:rsidRPr="00432B69">
              <w:rPr>
                <w:b/>
                <w:color w:val="000000"/>
                <w:szCs w:val="28"/>
              </w:rPr>
              <w:t>:</w:t>
            </w:r>
          </w:p>
        </w:tc>
        <w:tc>
          <w:tcPr>
            <w:tcW w:w="7796" w:type="dxa"/>
            <w:gridSpan w:val="5"/>
            <w:tcBorders>
              <w:top w:val="nil"/>
              <w:left w:val="nil"/>
              <w:bottom w:val="single" w:sz="4" w:space="0" w:color="auto"/>
              <w:right w:val="nil"/>
            </w:tcBorders>
          </w:tcPr>
          <w:p w14:paraId="2698CCC9" w14:textId="268FF110" w:rsidR="009D6A80" w:rsidRPr="00432B69" w:rsidRDefault="009D6A80" w:rsidP="009D6A80">
            <w:pPr>
              <w:autoSpaceDE w:val="0"/>
              <w:autoSpaceDN w:val="0"/>
              <w:adjustRightInd w:val="0"/>
              <w:spacing w:line="276" w:lineRule="auto"/>
              <w:ind w:firstLine="0"/>
              <w:rPr>
                <w:color w:val="000000"/>
                <w:szCs w:val="28"/>
              </w:rPr>
            </w:pPr>
            <w:r>
              <w:rPr>
                <w:color w:val="000000"/>
                <w:szCs w:val="28"/>
              </w:rPr>
              <w:t>С</w:t>
            </w:r>
            <w:r w:rsidRPr="007A043F">
              <w:rPr>
                <w:color w:val="000000"/>
                <w:szCs w:val="28"/>
              </w:rPr>
              <w:t>оздание CRM-системы и программного конструктора,</w:t>
            </w:r>
          </w:p>
        </w:tc>
      </w:tr>
      <w:tr w:rsidR="009D6A80" w:rsidRPr="00432B69" w14:paraId="5EACB227" w14:textId="77777777" w:rsidTr="009E12AE">
        <w:tc>
          <w:tcPr>
            <w:tcW w:w="9781" w:type="dxa"/>
            <w:gridSpan w:val="6"/>
            <w:tcBorders>
              <w:top w:val="nil"/>
              <w:left w:val="nil"/>
              <w:bottom w:val="single" w:sz="4" w:space="0" w:color="auto"/>
              <w:right w:val="nil"/>
            </w:tcBorders>
          </w:tcPr>
          <w:p w14:paraId="2631C704" w14:textId="76228D34" w:rsidR="009D6A80" w:rsidRPr="00432B69" w:rsidRDefault="009D6A80" w:rsidP="009D6A80">
            <w:pPr>
              <w:autoSpaceDE w:val="0"/>
              <w:autoSpaceDN w:val="0"/>
              <w:adjustRightInd w:val="0"/>
              <w:spacing w:line="276" w:lineRule="auto"/>
              <w:ind w:firstLine="0"/>
              <w:rPr>
                <w:color w:val="000000"/>
                <w:szCs w:val="28"/>
              </w:rPr>
            </w:pPr>
            <w:r w:rsidRPr="007A043F">
              <w:rPr>
                <w:color w:val="000000"/>
                <w:szCs w:val="28"/>
              </w:rPr>
              <w:t>которые упростят и ускорят разработку таких систем</w:t>
            </w:r>
            <w:r>
              <w:rPr>
                <w:color w:val="000000"/>
                <w:szCs w:val="28"/>
              </w:rPr>
              <w:t>.</w:t>
            </w:r>
          </w:p>
        </w:tc>
      </w:tr>
      <w:tr w:rsidR="00155D02" w:rsidRPr="00432B69" w14:paraId="69BDCA37" w14:textId="77777777" w:rsidTr="009E12AE">
        <w:trPr>
          <w:gridAfter w:val="1"/>
          <w:wAfter w:w="3260" w:type="dxa"/>
        </w:trPr>
        <w:tc>
          <w:tcPr>
            <w:tcW w:w="6521" w:type="dxa"/>
            <w:gridSpan w:val="5"/>
            <w:tcBorders>
              <w:top w:val="nil"/>
              <w:left w:val="nil"/>
              <w:bottom w:val="nil"/>
              <w:right w:val="nil"/>
            </w:tcBorders>
          </w:tcPr>
          <w:p w14:paraId="223B69DF" w14:textId="77777777" w:rsidR="00155D02" w:rsidRPr="00432B69" w:rsidRDefault="00155D02" w:rsidP="009D6A80">
            <w:pPr>
              <w:autoSpaceDE w:val="0"/>
              <w:autoSpaceDN w:val="0"/>
              <w:adjustRightInd w:val="0"/>
              <w:spacing w:line="276" w:lineRule="auto"/>
              <w:ind w:left="-108" w:firstLine="0"/>
              <w:rPr>
                <w:b/>
                <w:color w:val="000000"/>
                <w:szCs w:val="28"/>
              </w:rPr>
            </w:pPr>
            <w:r>
              <w:rPr>
                <w:b/>
                <w:szCs w:val="28"/>
              </w:rPr>
              <w:t>Задачи</w:t>
            </w:r>
            <w:r w:rsidRPr="00432B69">
              <w:rPr>
                <w:b/>
                <w:color w:val="000000"/>
                <w:szCs w:val="28"/>
              </w:rPr>
              <w:t xml:space="preserve"> </w:t>
            </w:r>
            <w:r w:rsidRPr="00C90BC5">
              <w:rPr>
                <w:b/>
                <w:szCs w:val="28"/>
              </w:rPr>
              <w:t>выпускной квалификационной работы</w:t>
            </w:r>
            <w:r w:rsidRPr="00432B69">
              <w:rPr>
                <w:b/>
                <w:color w:val="000000"/>
                <w:szCs w:val="28"/>
              </w:rPr>
              <w:t>:</w:t>
            </w:r>
          </w:p>
        </w:tc>
      </w:tr>
      <w:tr w:rsidR="009D6A80" w:rsidRPr="00432B69" w14:paraId="704ADD98" w14:textId="77777777" w:rsidTr="009E12AE">
        <w:tc>
          <w:tcPr>
            <w:tcW w:w="9781" w:type="dxa"/>
            <w:gridSpan w:val="6"/>
            <w:tcBorders>
              <w:top w:val="nil"/>
              <w:left w:val="nil"/>
              <w:bottom w:val="single" w:sz="4" w:space="0" w:color="auto"/>
              <w:right w:val="nil"/>
            </w:tcBorders>
          </w:tcPr>
          <w:p w14:paraId="2E7DAC0F" w14:textId="77777777" w:rsidR="00155D02" w:rsidRPr="007A043F" w:rsidRDefault="00155D02" w:rsidP="00155D02">
            <w:pPr>
              <w:autoSpaceDE w:val="0"/>
              <w:autoSpaceDN w:val="0"/>
              <w:adjustRightInd w:val="0"/>
              <w:spacing w:line="276" w:lineRule="auto"/>
              <w:ind w:firstLine="0"/>
              <w:rPr>
                <w:color w:val="000000"/>
                <w:szCs w:val="28"/>
              </w:rPr>
            </w:pPr>
            <w:r>
              <w:rPr>
                <w:color w:val="000000"/>
                <w:szCs w:val="28"/>
              </w:rPr>
              <w:t>1) И</w:t>
            </w:r>
            <w:r w:rsidRPr="007A043F">
              <w:rPr>
                <w:color w:val="000000"/>
                <w:szCs w:val="28"/>
              </w:rPr>
              <w:t>сследование типовых CRM-систем;</w:t>
            </w:r>
          </w:p>
          <w:p w14:paraId="263E7F30" w14:textId="77777777" w:rsidR="00155D02" w:rsidRPr="007A043F" w:rsidRDefault="00155D02" w:rsidP="00155D02">
            <w:pPr>
              <w:autoSpaceDE w:val="0"/>
              <w:autoSpaceDN w:val="0"/>
              <w:adjustRightInd w:val="0"/>
              <w:spacing w:line="276" w:lineRule="auto"/>
              <w:ind w:firstLine="0"/>
              <w:rPr>
                <w:color w:val="000000"/>
                <w:szCs w:val="28"/>
              </w:rPr>
            </w:pPr>
            <w:r w:rsidRPr="007A043F">
              <w:rPr>
                <w:color w:val="000000"/>
                <w:szCs w:val="28"/>
              </w:rPr>
              <w:t xml:space="preserve">2) </w:t>
            </w:r>
            <w:r>
              <w:rPr>
                <w:color w:val="000000"/>
                <w:szCs w:val="28"/>
              </w:rPr>
              <w:t>А</w:t>
            </w:r>
            <w:r w:rsidRPr="007A043F">
              <w:rPr>
                <w:color w:val="000000"/>
                <w:szCs w:val="28"/>
              </w:rPr>
              <w:t>нализ технологий и архитектурных стилей и шаблонов;</w:t>
            </w:r>
          </w:p>
          <w:p w14:paraId="31038D27" w14:textId="46A20FB5" w:rsidR="009D6A80" w:rsidRPr="00432B69" w:rsidRDefault="00155D02" w:rsidP="00155D02">
            <w:pPr>
              <w:autoSpaceDE w:val="0"/>
              <w:autoSpaceDN w:val="0"/>
              <w:adjustRightInd w:val="0"/>
              <w:spacing w:line="276" w:lineRule="auto"/>
              <w:ind w:firstLine="0"/>
              <w:rPr>
                <w:color w:val="000000"/>
                <w:szCs w:val="28"/>
              </w:rPr>
            </w:pPr>
            <w:r>
              <w:rPr>
                <w:color w:val="000000"/>
                <w:szCs w:val="28"/>
              </w:rPr>
              <w:t>3) Р</w:t>
            </w:r>
            <w:r w:rsidRPr="007A043F">
              <w:rPr>
                <w:color w:val="000000"/>
                <w:szCs w:val="28"/>
              </w:rPr>
              <w:t>азработка прототипа CRM-системы</w:t>
            </w:r>
            <w:r>
              <w:rPr>
                <w:color w:val="000000"/>
                <w:szCs w:val="28"/>
                <w:lang w:val="en-US"/>
              </w:rPr>
              <w:t>.</w:t>
            </w:r>
          </w:p>
        </w:tc>
      </w:tr>
      <w:tr w:rsidR="009D6A80" w:rsidRPr="00432B69" w14:paraId="32610889" w14:textId="77777777" w:rsidTr="009E12AE">
        <w:tc>
          <w:tcPr>
            <w:tcW w:w="4678" w:type="dxa"/>
            <w:gridSpan w:val="4"/>
            <w:tcBorders>
              <w:top w:val="nil"/>
              <w:left w:val="nil"/>
              <w:bottom w:val="nil"/>
              <w:right w:val="nil"/>
            </w:tcBorders>
          </w:tcPr>
          <w:p w14:paraId="428F9AA4" w14:textId="77777777" w:rsidR="009D6A80" w:rsidRPr="00432B69" w:rsidRDefault="009D6A80" w:rsidP="009D6A80">
            <w:pPr>
              <w:autoSpaceDE w:val="0"/>
              <w:autoSpaceDN w:val="0"/>
              <w:adjustRightInd w:val="0"/>
              <w:spacing w:line="276" w:lineRule="auto"/>
              <w:ind w:left="-108" w:firstLine="0"/>
              <w:rPr>
                <w:b/>
                <w:color w:val="000000"/>
                <w:szCs w:val="28"/>
              </w:rPr>
            </w:pPr>
            <w:r w:rsidRPr="00316098">
              <w:rPr>
                <w:b/>
                <w:szCs w:val="28"/>
              </w:rPr>
              <w:t>Основные источники и литература</w:t>
            </w:r>
            <w:r>
              <w:rPr>
                <w:b/>
                <w:szCs w:val="28"/>
              </w:rPr>
              <w:t>:</w:t>
            </w:r>
          </w:p>
        </w:tc>
        <w:tc>
          <w:tcPr>
            <w:tcW w:w="5103" w:type="dxa"/>
            <w:gridSpan w:val="2"/>
            <w:tcBorders>
              <w:top w:val="nil"/>
              <w:left w:val="nil"/>
              <w:bottom w:val="nil"/>
              <w:right w:val="nil"/>
            </w:tcBorders>
          </w:tcPr>
          <w:p w14:paraId="1A2C590D" w14:textId="77777777" w:rsidR="009D6A80" w:rsidRPr="00432B69" w:rsidRDefault="009D6A80" w:rsidP="009D6A80">
            <w:pPr>
              <w:autoSpaceDE w:val="0"/>
              <w:autoSpaceDN w:val="0"/>
              <w:adjustRightInd w:val="0"/>
              <w:spacing w:line="276" w:lineRule="auto"/>
              <w:ind w:firstLine="0"/>
              <w:rPr>
                <w:color w:val="000000"/>
                <w:szCs w:val="28"/>
              </w:rPr>
            </w:pPr>
          </w:p>
        </w:tc>
      </w:tr>
      <w:tr w:rsidR="009D6A80" w:rsidRPr="00FF3DF9" w14:paraId="14710F75" w14:textId="77777777" w:rsidTr="009E12AE">
        <w:tc>
          <w:tcPr>
            <w:tcW w:w="9781" w:type="dxa"/>
            <w:gridSpan w:val="6"/>
            <w:tcBorders>
              <w:top w:val="nil"/>
              <w:left w:val="nil"/>
              <w:bottom w:val="single" w:sz="4" w:space="0" w:color="auto"/>
              <w:right w:val="nil"/>
            </w:tcBorders>
          </w:tcPr>
          <w:p w14:paraId="40AF7770" w14:textId="69CBE353" w:rsidR="009D6A80" w:rsidRDefault="00C810A9" w:rsidP="00CA3CB7">
            <w:pPr>
              <w:pStyle w:val="ListParagraph"/>
              <w:numPr>
                <w:ilvl w:val="0"/>
                <w:numId w:val="54"/>
              </w:numPr>
              <w:autoSpaceDE w:val="0"/>
              <w:autoSpaceDN w:val="0"/>
              <w:adjustRightInd w:val="0"/>
              <w:spacing w:line="276" w:lineRule="auto"/>
              <w:rPr>
                <w:color w:val="000000"/>
                <w:szCs w:val="28"/>
                <w:lang w:val="en-US"/>
              </w:rPr>
            </w:pPr>
            <w:r w:rsidRPr="00C810A9">
              <w:rPr>
                <w:color w:val="000000"/>
                <w:szCs w:val="28"/>
                <w:lang w:val="en-US"/>
              </w:rPr>
              <w:lastRenderedPageBreak/>
              <w:t xml:space="preserve">Francis, B. Customer Relationship Management: Concepts and Technologies / B. Francis, M. Stan. — 3-е </w:t>
            </w:r>
            <w:proofErr w:type="spellStart"/>
            <w:r w:rsidRPr="00C810A9">
              <w:rPr>
                <w:color w:val="000000"/>
                <w:szCs w:val="28"/>
                <w:lang w:val="en-US"/>
              </w:rPr>
              <w:t>изд</w:t>
            </w:r>
            <w:proofErr w:type="spellEnd"/>
            <w:r w:rsidRPr="00C810A9">
              <w:rPr>
                <w:color w:val="000000"/>
                <w:szCs w:val="28"/>
                <w:lang w:val="en-US"/>
              </w:rPr>
              <w:t xml:space="preserve">. — </w:t>
            </w:r>
            <w:proofErr w:type="spellStart"/>
            <w:r w:rsidRPr="00C810A9">
              <w:rPr>
                <w:color w:val="000000"/>
                <w:szCs w:val="28"/>
                <w:lang w:val="en-US"/>
              </w:rPr>
              <w:t>Нью-</w:t>
            </w:r>
            <w:proofErr w:type="gramStart"/>
            <w:r w:rsidRPr="00C810A9">
              <w:rPr>
                <w:color w:val="000000"/>
                <w:szCs w:val="28"/>
                <w:lang w:val="en-US"/>
              </w:rPr>
              <w:t>Йорк</w:t>
            </w:r>
            <w:proofErr w:type="spellEnd"/>
            <w:r w:rsidRPr="00C810A9">
              <w:rPr>
                <w:color w:val="000000"/>
                <w:szCs w:val="28"/>
                <w:lang w:val="en-US"/>
              </w:rPr>
              <w:t xml:space="preserve"> :</w:t>
            </w:r>
            <w:proofErr w:type="gramEnd"/>
            <w:r w:rsidRPr="00C810A9">
              <w:rPr>
                <w:color w:val="000000"/>
                <w:szCs w:val="28"/>
                <w:lang w:val="en-US"/>
              </w:rPr>
              <w:t xml:space="preserve"> Routledge, 2015. — 426 c. </w:t>
            </w:r>
          </w:p>
          <w:p w14:paraId="44850B0D" w14:textId="21D0FECE" w:rsidR="00C810A9" w:rsidRPr="00CA3CB7" w:rsidRDefault="00CA3CB7" w:rsidP="00CA3CB7">
            <w:pPr>
              <w:pStyle w:val="ListParagraph"/>
              <w:numPr>
                <w:ilvl w:val="0"/>
                <w:numId w:val="54"/>
              </w:numPr>
              <w:autoSpaceDE w:val="0"/>
              <w:autoSpaceDN w:val="0"/>
              <w:adjustRightInd w:val="0"/>
              <w:spacing w:line="276" w:lineRule="auto"/>
              <w:rPr>
                <w:color w:val="000000"/>
                <w:szCs w:val="28"/>
                <w:lang w:val="en-US"/>
              </w:rPr>
            </w:pPr>
            <w:r>
              <w:rPr>
                <w:lang w:val="en-US"/>
              </w:rPr>
              <w:t xml:space="preserve">Eberhard, W. Microservices: Flexible Software Architecture / W. Eberhard. — </w:t>
            </w:r>
            <w:proofErr w:type="spellStart"/>
            <w:proofErr w:type="gramStart"/>
            <w:r>
              <w:rPr>
                <w:lang w:val="en-US"/>
              </w:rPr>
              <w:t>Крофордсвилл</w:t>
            </w:r>
            <w:proofErr w:type="spellEnd"/>
            <w:r>
              <w:rPr>
                <w:lang w:val="en-US"/>
              </w:rPr>
              <w:t xml:space="preserve"> :</w:t>
            </w:r>
            <w:proofErr w:type="gramEnd"/>
            <w:r>
              <w:rPr>
                <w:lang w:val="en-US"/>
              </w:rPr>
              <w:t xml:space="preserve"> Pearson Education, 2016. — 368 c.</w:t>
            </w:r>
          </w:p>
          <w:p w14:paraId="4F914E2E" w14:textId="35DB3680" w:rsidR="00CA3CB7" w:rsidRPr="00CA3CB7" w:rsidRDefault="00CA3CB7" w:rsidP="00CA3CB7">
            <w:pPr>
              <w:pStyle w:val="ListParagraph"/>
              <w:numPr>
                <w:ilvl w:val="0"/>
                <w:numId w:val="54"/>
              </w:numPr>
              <w:rPr>
                <w:lang w:val="en-US"/>
              </w:rPr>
            </w:pPr>
            <w:r>
              <w:rPr>
                <w:lang w:val="en-US"/>
              </w:rPr>
              <w:t xml:space="preserve">Craig, W. Effective Java / W. Craig. — 5-е </w:t>
            </w:r>
            <w:proofErr w:type="spellStart"/>
            <w:r>
              <w:rPr>
                <w:lang w:val="en-US"/>
              </w:rPr>
              <w:t>изд</w:t>
            </w:r>
            <w:proofErr w:type="spellEnd"/>
            <w:r>
              <w:rPr>
                <w:lang w:val="en-US"/>
              </w:rPr>
              <w:t xml:space="preserve">. — </w:t>
            </w:r>
            <w:proofErr w:type="spellStart"/>
            <w:r>
              <w:rPr>
                <w:lang w:val="en-US"/>
              </w:rPr>
              <w:t>Шелтер-Айленд</w:t>
            </w:r>
            <w:proofErr w:type="spellEnd"/>
            <w:r>
              <w:rPr>
                <w:lang w:val="en-US"/>
              </w:rPr>
              <w:t xml:space="preserve">, </w:t>
            </w:r>
            <w:proofErr w:type="spellStart"/>
            <w:r>
              <w:rPr>
                <w:lang w:val="en-US"/>
              </w:rPr>
              <w:t>Нью-</w:t>
            </w:r>
            <w:proofErr w:type="gramStart"/>
            <w:r>
              <w:rPr>
                <w:lang w:val="en-US"/>
              </w:rPr>
              <w:t>Йорк</w:t>
            </w:r>
            <w:proofErr w:type="spellEnd"/>
            <w:r>
              <w:rPr>
                <w:lang w:val="en-US"/>
              </w:rPr>
              <w:t xml:space="preserve"> :</w:t>
            </w:r>
            <w:proofErr w:type="gramEnd"/>
            <w:r>
              <w:rPr>
                <w:lang w:val="en-US"/>
              </w:rPr>
              <w:t xml:space="preserve"> Manning, 2018. — 520 c.</w:t>
            </w:r>
          </w:p>
        </w:tc>
      </w:tr>
      <w:tr w:rsidR="009D6A80" w:rsidRPr="00432B69" w14:paraId="57E47133" w14:textId="77777777" w:rsidTr="009E12AE">
        <w:tc>
          <w:tcPr>
            <w:tcW w:w="4253" w:type="dxa"/>
            <w:gridSpan w:val="3"/>
            <w:tcBorders>
              <w:top w:val="nil"/>
              <w:left w:val="nil"/>
              <w:bottom w:val="nil"/>
              <w:right w:val="nil"/>
            </w:tcBorders>
          </w:tcPr>
          <w:p w14:paraId="5ECFC1E6" w14:textId="77777777" w:rsidR="009D6A80" w:rsidRPr="00432B69" w:rsidRDefault="009D6A80" w:rsidP="009D6A80">
            <w:pPr>
              <w:autoSpaceDE w:val="0"/>
              <w:autoSpaceDN w:val="0"/>
              <w:adjustRightInd w:val="0"/>
              <w:spacing w:line="276" w:lineRule="auto"/>
              <w:ind w:left="-108" w:firstLine="0"/>
              <w:rPr>
                <w:b/>
                <w:color w:val="000000"/>
                <w:szCs w:val="28"/>
              </w:rPr>
            </w:pPr>
            <w:r w:rsidRPr="00316098">
              <w:rPr>
                <w:b/>
                <w:szCs w:val="28"/>
              </w:rPr>
              <w:t>Материалы с места практики</w:t>
            </w:r>
            <w:r>
              <w:rPr>
                <w:b/>
                <w:szCs w:val="28"/>
              </w:rPr>
              <w:t>:</w:t>
            </w:r>
          </w:p>
        </w:tc>
        <w:tc>
          <w:tcPr>
            <w:tcW w:w="5528" w:type="dxa"/>
            <w:gridSpan w:val="3"/>
            <w:tcBorders>
              <w:top w:val="nil"/>
              <w:left w:val="nil"/>
              <w:bottom w:val="single" w:sz="4" w:space="0" w:color="auto"/>
              <w:right w:val="nil"/>
            </w:tcBorders>
          </w:tcPr>
          <w:p w14:paraId="634E8F83" w14:textId="1453A2F8" w:rsidR="009D6A80" w:rsidRPr="00432B69" w:rsidRDefault="004A6E43" w:rsidP="009D6A80">
            <w:pPr>
              <w:autoSpaceDE w:val="0"/>
              <w:autoSpaceDN w:val="0"/>
              <w:adjustRightInd w:val="0"/>
              <w:spacing w:line="276" w:lineRule="auto"/>
              <w:ind w:firstLine="0"/>
              <w:rPr>
                <w:color w:val="000000"/>
                <w:szCs w:val="28"/>
              </w:rPr>
            </w:pPr>
            <w:r>
              <w:rPr>
                <w:color w:val="000000"/>
                <w:szCs w:val="28"/>
              </w:rPr>
              <w:t>Техническое задание проекта</w:t>
            </w:r>
            <w:r w:rsidR="00634BB8">
              <w:rPr>
                <w:color w:val="000000"/>
                <w:szCs w:val="28"/>
              </w:rPr>
              <w:t>.</w:t>
            </w:r>
          </w:p>
        </w:tc>
      </w:tr>
    </w:tbl>
    <w:p w14:paraId="4C932B86" w14:textId="77777777" w:rsidR="00D71DBE" w:rsidRDefault="00D71DBE" w:rsidP="00D71DBE">
      <w:pPr>
        <w:spacing w:after="0" w:line="276" w:lineRule="auto"/>
        <w:ind w:firstLine="0"/>
        <w:rPr>
          <w:rFonts w:eastAsia="Times New Roman"/>
          <w:sz w:val="24"/>
          <w:szCs w:val="24"/>
          <w:lang w:eastAsia="ru-RU"/>
        </w:rPr>
      </w:pPr>
    </w:p>
    <w:p w14:paraId="44F99B4E" w14:textId="18CAEAE9" w:rsidR="00D71DBE" w:rsidRDefault="00D71DBE" w:rsidP="00D71DBE">
      <w:pPr>
        <w:pStyle w:val="BodyText"/>
        <w:jc w:val="center"/>
        <w:rPr>
          <w:b/>
          <w:szCs w:val="28"/>
        </w:rPr>
      </w:pPr>
      <w:r w:rsidRPr="00316098">
        <w:rPr>
          <w:b/>
          <w:szCs w:val="28"/>
        </w:rPr>
        <w:t>Структура выпускной квалификационной работы, сроки выполнения её основных разделов</w:t>
      </w: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6663"/>
        <w:gridCol w:w="708"/>
        <w:gridCol w:w="1560"/>
      </w:tblGrid>
      <w:tr w:rsidR="00D71DBE" w:rsidRPr="007E440A" w14:paraId="7B37BBEA" w14:textId="77777777" w:rsidTr="008067FC">
        <w:trPr>
          <w:trHeight w:val="567"/>
        </w:trPr>
        <w:tc>
          <w:tcPr>
            <w:tcW w:w="709" w:type="dxa"/>
            <w:vAlign w:val="center"/>
          </w:tcPr>
          <w:p w14:paraId="36C7E131" w14:textId="77777777" w:rsidR="00D71DBE" w:rsidRPr="007E440A" w:rsidRDefault="00D71DBE" w:rsidP="009E12AE">
            <w:pPr>
              <w:pStyle w:val="BodyText"/>
              <w:jc w:val="center"/>
              <w:rPr>
                <w:szCs w:val="28"/>
              </w:rPr>
            </w:pPr>
            <w:r w:rsidRPr="007E440A">
              <w:rPr>
                <w:szCs w:val="28"/>
              </w:rPr>
              <w:t>№ п/п</w:t>
            </w:r>
          </w:p>
        </w:tc>
        <w:tc>
          <w:tcPr>
            <w:tcW w:w="6663" w:type="dxa"/>
            <w:vAlign w:val="center"/>
          </w:tcPr>
          <w:p w14:paraId="2D16F72F" w14:textId="77777777" w:rsidR="00D71DBE" w:rsidRPr="007E440A" w:rsidRDefault="00D71DBE" w:rsidP="009E12AE">
            <w:pPr>
              <w:pStyle w:val="BodyText"/>
              <w:jc w:val="center"/>
              <w:rPr>
                <w:szCs w:val="28"/>
              </w:rPr>
            </w:pPr>
            <w:r w:rsidRPr="007E440A">
              <w:rPr>
                <w:szCs w:val="28"/>
              </w:rPr>
              <w:t>Наименование основных разделов</w:t>
            </w:r>
          </w:p>
        </w:tc>
        <w:tc>
          <w:tcPr>
            <w:tcW w:w="708" w:type="dxa"/>
            <w:vAlign w:val="center"/>
          </w:tcPr>
          <w:p w14:paraId="65158C81" w14:textId="77777777" w:rsidR="00D71DBE" w:rsidRPr="007E440A" w:rsidRDefault="00D71DBE" w:rsidP="00603B47">
            <w:pPr>
              <w:pStyle w:val="BodyText"/>
              <w:ind w:firstLine="0"/>
              <w:rPr>
                <w:szCs w:val="28"/>
              </w:rPr>
            </w:pPr>
            <w:r w:rsidRPr="007E440A">
              <w:rPr>
                <w:szCs w:val="28"/>
              </w:rPr>
              <w:t>%</w:t>
            </w:r>
          </w:p>
        </w:tc>
        <w:tc>
          <w:tcPr>
            <w:tcW w:w="1560" w:type="dxa"/>
            <w:vAlign w:val="center"/>
          </w:tcPr>
          <w:p w14:paraId="06BC272E" w14:textId="77777777" w:rsidR="00D71DBE" w:rsidRPr="007E440A" w:rsidRDefault="00D71DBE" w:rsidP="00A27764">
            <w:pPr>
              <w:pStyle w:val="BodyText"/>
              <w:ind w:firstLine="0"/>
              <w:rPr>
                <w:szCs w:val="28"/>
              </w:rPr>
            </w:pPr>
            <w:r w:rsidRPr="007E440A">
              <w:rPr>
                <w:szCs w:val="28"/>
              </w:rPr>
              <w:t>Сроки</w:t>
            </w:r>
          </w:p>
        </w:tc>
      </w:tr>
      <w:tr w:rsidR="00D71DBE" w:rsidRPr="007E440A" w14:paraId="527FDEB8" w14:textId="77777777" w:rsidTr="008067FC">
        <w:trPr>
          <w:trHeight w:val="567"/>
        </w:trPr>
        <w:tc>
          <w:tcPr>
            <w:tcW w:w="709" w:type="dxa"/>
          </w:tcPr>
          <w:p w14:paraId="243106A8" w14:textId="77777777" w:rsidR="00D71DBE" w:rsidRPr="007E440A" w:rsidRDefault="00D71DBE" w:rsidP="009E12AE">
            <w:pPr>
              <w:pStyle w:val="BodyText"/>
              <w:rPr>
                <w:szCs w:val="28"/>
              </w:rPr>
            </w:pPr>
          </w:p>
        </w:tc>
        <w:tc>
          <w:tcPr>
            <w:tcW w:w="6663" w:type="dxa"/>
            <w:vAlign w:val="center"/>
          </w:tcPr>
          <w:p w14:paraId="07D91E3F" w14:textId="77777777" w:rsidR="00D71DBE" w:rsidRPr="007E440A" w:rsidRDefault="00D71DBE" w:rsidP="009E12AE">
            <w:pPr>
              <w:pStyle w:val="BodyText"/>
              <w:rPr>
                <w:szCs w:val="28"/>
              </w:rPr>
            </w:pPr>
            <w:r w:rsidRPr="007E440A">
              <w:rPr>
                <w:szCs w:val="28"/>
              </w:rPr>
              <w:t>Введение, библиография</w:t>
            </w:r>
          </w:p>
        </w:tc>
        <w:tc>
          <w:tcPr>
            <w:tcW w:w="708" w:type="dxa"/>
          </w:tcPr>
          <w:p w14:paraId="2F6A07BE" w14:textId="755094C3" w:rsidR="00D71DBE" w:rsidRPr="007E440A" w:rsidRDefault="00A84678" w:rsidP="00A84678">
            <w:pPr>
              <w:pStyle w:val="BodyText"/>
              <w:ind w:firstLine="0"/>
              <w:rPr>
                <w:szCs w:val="28"/>
              </w:rPr>
            </w:pPr>
            <w:r>
              <w:rPr>
                <w:szCs w:val="28"/>
              </w:rPr>
              <w:t>5</w:t>
            </w:r>
          </w:p>
        </w:tc>
        <w:tc>
          <w:tcPr>
            <w:tcW w:w="1560" w:type="dxa"/>
          </w:tcPr>
          <w:p w14:paraId="11B7C7FD" w14:textId="2E870809" w:rsidR="00D71DBE" w:rsidRPr="007E440A" w:rsidRDefault="008067FC" w:rsidP="008067FC">
            <w:pPr>
              <w:pStyle w:val="BodyText"/>
              <w:ind w:firstLine="0"/>
              <w:rPr>
                <w:szCs w:val="28"/>
              </w:rPr>
            </w:pPr>
            <w:r>
              <w:rPr>
                <w:szCs w:val="28"/>
              </w:rPr>
              <w:t>11.01.2022</w:t>
            </w:r>
          </w:p>
        </w:tc>
      </w:tr>
      <w:tr w:rsidR="00D71DBE" w:rsidRPr="007E440A" w14:paraId="473115BA" w14:textId="77777777" w:rsidTr="008067FC">
        <w:trPr>
          <w:trHeight w:val="567"/>
        </w:trPr>
        <w:tc>
          <w:tcPr>
            <w:tcW w:w="709" w:type="dxa"/>
            <w:vMerge w:val="restart"/>
            <w:vAlign w:val="center"/>
          </w:tcPr>
          <w:p w14:paraId="0E902053" w14:textId="2F14BDA9" w:rsidR="00D71DBE" w:rsidRPr="007E440A" w:rsidRDefault="00D71DBE" w:rsidP="009E12AE">
            <w:pPr>
              <w:pStyle w:val="BodyText"/>
              <w:spacing w:after="0"/>
              <w:rPr>
                <w:szCs w:val="28"/>
              </w:rPr>
            </w:pPr>
            <w:r>
              <w:rPr>
                <w:szCs w:val="28"/>
              </w:rPr>
              <w:t>1</w:t>
            </w:r>
            <w:r w:rsidR="009D312D">
              <w:rPr>
                <w:szCs w:val="28"/>
              </w:rPr>
              <w:t>1</w:t>
            </w:r>
            <w:r>
              <w:rPr>
                <w:szCs w:val="28"/>
              </w:rPr>
              <w:t>.</w:t>
            </w:r>
          </w:p>
        </w:tc>
        <w:tc>
          <w:tcPr>
            <w:tcW w:w="6663" w:type="dxa"/>
          </w:tcPr>
          <w:p w14:paraId="4A34BDB5" w14:textId="40D129D3" w:rsidR="00D71DBE" w:rsidRPr="007E440A" w:rsidRDefault="009D312D" w:rsidP="009E12AE">
            <w:pPr>
              <w:pStyle w:val="BodyText"/>
              <w:rPr>
                <w:szCs w:val="28"/>
              </w:rPr>
            </w:pPr>
            <w:r>
              <w:rPr>
                <w:szCs w:val="28"/>
              </w:rPr>
              <w:t>Описание</w:t>
            </w:r>
            <w:r w:rsidR="00A84678">
              <w:rPr>
                <w:szCs w:val="28"/>
              </w:rPr>
              <w:t xml:space="preserve"> и</w:t>
            </w:r>
            <w:r>
              <w:rPr>
                <w:szCs w:val="28"/>
              </w:rPr>
              <w:t xml:space="preserve"> анализ предметной области</w:t>
            </w:r>
          </w:p>
        </w:tc>
        <w:tc>
          <w:tcPr>
            <w:tcW w:w="708" w:type="dxa"/>
          </w:tcPr>
          <w:p w14:paraId="645EB360" w14:textId="333E4CA2" w:rsidR="00D71DBE" w:rsidRPr="007E440A" w:rsidRDefault="00A84678" w:rsidP="00A84678">
            <w:pPr>
              <w:pStyle w:val="BodyText"/>
              <w:ind w:firstLine="0"/>
              <w:rPr>
                <w:szCs w:val="28"/>
              </w:rPr>
            </w:pPr>
            <w:r>
              <w:rPr>
                <w:szCs w:val="28"/>
              </w:rPr>
              <w:t>7</w:t>
            </w:r>
          </w:p>
        </w:tc>
        <w:tc>
          <w:tcPr>
            <w:tcW w:w="1560" w:type="dxa"/>
          </w:tcPr>
          <w:p w14:paraId="201455ED" w14:textId="0EADB398" w:rsidR="00D71DBE" w:rsidRPr="007E440A" w:rsidRDefault="008067FC" w:rsidP="008067FC">
            <w:pPr>
              <w:pStyle w:val="BodyText"/>
              <w:ind w:firstLine="0"/>
              <w:rPr>
                <w:szCs w:val="28"/>
              </w:rPr>
            </w:pPr>
            <w:r>
              <w:rPr>
                <w:szCs w:val="28"/>
              </w:rPr>
              <w:t>18.01.2022</w:t>
            </w:r>
          </w:p>
        </w:tc>
      </w:tr>
      <w:tr w:rsidR="00D71DBE" w:rsidRPr="007E440A" w14:paraId="1B97BAA7" w14:textId="77777777" w:rsidTr="008067FC">
        <w:trPr>
          <w:trHeight w:val="567"/>
        </w:trPr>
        <w:tc>
          <w:tcPr>
            <w:tcW w:w="709" w:type="dxa"/>
            <w:vMerge/>
            <w:vAlign w:val="center"/>
          </w:tcPr>
          <w:p w14:paraId="411B55FD"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50BEA772" w14:textId="27ECF203" w:rsidR="00D71DBE" w:rsidRPr="009D312D" w:rsidRDefault="009D312D" w:rsidP="009E12AE">
            <w:pPr>
              <w:pStyle w:val="BodyText"/>
              <w:rPr>
                <w:szCs w:val="28"/>
              </w:rPr>
            </w:pPr>
            <w:r>
              <w:rPr>
                <w:szCs w:val="28"/>
              </w:rPr>
              <w:t>Спецификация C</w:t>
            </w:r>
            <w:r>
              <w:rPr>
                <w:szCs w:val="28"/>
                <w:lang w:val="en-US"/>
              </w:rPr>
              <w:t>RM-с</w:t>
            </w:r>
            <w:proofErr w:type="spellStart"/>
            <w:r>
              <w:rPr>
                <w:szCs w:val="28"/>
              </w:rPr>
              <w:t>истем</w:t>
            </w:r>
            <w:proofErr w:type="spellEnd"/>
          </w:p>
        </w:tc>
        <w:tc>
          <w:tcPr>
            <w:tcW w:w="708" w:type="dxa"/>
          </w:tcPr>
          <w:p w14:paraId="3D2AA6C4" w14:textId="780EB98A" w:rsidR="00D71DBE" w:rsidRPr="007E440A" w:rsidRDefault="00A84678" w:rsidP="00A84678">
            <w:pPr>
              <w:pStyle w:val="BodyText"/>
              <w:ind w:firstLine="0"/>
              <w:rPr>
                <w:szCs w:val="28"/>
              </w:rPr>
            </w:pPr>
            <w:r>
              <w:rPr>
                <w:szCs w:val="28"/>
              </w:rPr>
              <w:t>8</w:t>
            </w:r>
          </w:p>
        </w:tc>
        <w:tc>
          <w:tcPr>
            <w:tcW w:w="1560" w:type="dxa"/>
          </w:tcPr>
          <w:p w14:paraId="284C8BB1" w14:textId="4F200080" w:rsidR="00D71DBE" w:rsidRPr="007E440A" w:rsidRDefault="008067FC" w:rsidP="008067FC">
            <w:pPr>
              <w:pStyle w:val="BodyText"/>
              <w:ind w:firstLine="0"/>
              <w:rPr>
                <w:szCs w:val="28"/>
              </w:rPr>
            </w:pPr>
            <w:r>
              <w:rPr>
                <w:szCs w:val="28"/>
              </w:rPr>
              <w:t>26.01.2022</w:t>
            </w:r>
          </w:p>
        </w:tc>
      </w:tr>
      <w:tr w:rsidR="00D71DBE" w:rsidRPr="007E440A" w14:paraId="04C2B1E6" w14:textId="77777777" w:rsidTr="008067FC">
        <w:trPr>
          <w:trHeight w:val="567"/>
        </w:trPr>
        <w:tc>
          <w:tcPr>
            <w:tcW w:w="709" w:type="dxa"/>
            <w:vMerge/>
            <w:vAlign w:val="center"/>
          </w:tcPr>
          <w:p w14:paraId="26E058BC"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07B8E364" w14:textId="1EB0823C" w:rsidR="00D71DBE" w:rsidRPr="009D312D" w:rsidRDefault="009D312D" w:rsidP="009E12AE">
            <w:pPr>
              <w:pStyle w:val="BodyText"/>
              <w:rPr>
                <w:szCs w:val="28"/>
              </w:rPr>
            </w:pPr>
            <w:r>
              <w:rPr>
                <w:szCs w:val="28"/>
              </w:rPr>
              <w:t>Существующие C</w:t>
            </w:r>
            <w:r>
              <w:rPr>
                <w:szCs w:val="28"/>
                <w:lang w:val="en-US"/>
              </w:rPr>
              <w:t>RM</w:t>
            </w:r>
            <w:r>
              <w:rPr>
                <w:szCs w:val="28"/>
              </w:rPr>
              <w:t xml:space="preserve"> решения</w:t>
            </w:r>
          </w:p>
        </w:tc>
        <w:tc>
          <w:tcPr>
            <w:tcW w:w="708" w:type="dxa"/>
          </w:tcPr>
          <w:p w14:paraId="5AF8248E" w14:textId="67F0E967" w:rsidR="00D71DBE" w:rsidRPr="007E440A" w:rsidRDefault="00A84678" w:rsidP="00A84678">
            <w:pPr>
              <w:pStyle w:val="BodyText"/>
              <w:ind w:firstLine="0"/>
              <w:rPr>
                <w:szCs w:val="28"/>
              </w:rPr>
            </w:pPr>
            <w:r>
              <w:rPr>
                <w:szCs w:val="28"/>
              </w:rPr>
              <w:t>4</w:t>
            </w:r>
          </w:p>
        </w:tc>
        <w:tc>
          <w:tcPr>
            <w:tcW w:w="1560" w:type="dxa"/>
          </w:tcPr>
          <w:p w14:paraId="7C9F4262" w14:textId="35B40DF5" w:rsidR="00D71DBE" w:rsidRPr="007E440A" w:rsidRDefault="008067FC" w:rsidP="008067FC">
            <w:pPr>
              <w:pStyle w:val="BodyText"/>
              <w:ind w:firstLine="0"/>
              <w:rPr>
                <w:szCs w:val="28"/>
              </w:rPr>
            </w:pPr>
            <w:r>
              <w:rPr>
                <w:szCs w:val="28"/>
              </w:rPr>
              <w:t>30.01.2022</w:t>
            </w:r>
          </w:p>
        </w:tc>
      </w:tr>
      <w:tr w:rsidR="00D71DBE" w:rsidRPr="007E440A" w14:paraId="040F81FC" w14:textId="77777777" w:rsidTr="008067FC">
        <w:trPr>
          <w:trHeight w:val="567"/>
        </w:trPr>
        <w:tc>
          <w:tcPr>
            <w:tcW w:w="709" w:type="dxa"/>
            <w:vMerge w:val="restart"/>
            <w:vAlign w:val="center"/>
          </w:tcPr>
          <w:p w14:paraId="3C2F879E" w14:textId="49BCB69D" w:rsidR="00D71DBE" w:rsidRPr="007E440A" w:rsidRDefault="00D71DBE" w:rsidP="009E12AE">
            <w:pPr>
              <w:pStyle w:val="BodyText"/>
              <w:spacing w:after="0"/>
              <w:rPr>
                <w:szCs w:val="28"/>
              </w:rPr>
            </w:pPr>
            <w:r>
              <w:rPr>
                <w:szCs w:val="28"/>
              </w:rPr>
              <w:t>2</w:t>
            </w:r>
            <w:r w:rsidR="009D312D">
              <w:rPr>
                <w:szCs w:val="28"/>
              </w:rPr>
              <w:t>2</w:t>
            </w:r>
            <w:r>
              <w:rPr>
                <w:szCs w:val="28"/>
              </w:rPr>
              <w:t>.</w:t>
            </w:r>
          </w:p>
        </w:tc>
        <w:tc>
          <w:tcPr>
            <w:tcW w:w="6663" w:type="dxa"/>
          </w:tcPr>
          <w:p w14:paraId="067281AF" w14:textId="0C3C6859" w:rsidR="00D71DBE" w:rsidRPr="007E440A" w:rsidRDefault="000C5DF5" w:rsidP="009E12AE">
            <w:pPr>
              <w:pStyle w:val="BodyText"/>
              <w:rPr>
                <w:szCs w:val="28"/>
              </w:rPr>
            </w:pPr>
            <w:r w:rsidRPr="000C5DF5">
              <w:rPr>
                <w:szCs w:val="28"/>
              </w:rPr>
              <w:t>Описание архитектуры CRM-системы</w:t>
            </w:r>
          </w:p>
        </w:tc>
        <w:tc>
          <w:tcPr>
            <w:tcW w:w="708" w:type="dxa"/>
          </w:tcPr>
          <w:p w14:paraId="71E5BC69" w14:textId="79B6D6EF" w:rsidR="00D71DBE" w:rsidRPr="007E440A" w:rsidRDefault="00A84678" w:rsidP="00A84678">
            <w:pPr>
              <w:pStyle w:val="BodyText"/>
              <w:ind w:firstLine="0"/>
              <w:rPr>
                <w:szCs w:val="28"/>
              </w:rPr>
            </w:pPr>
            <w:r>
              <w:rPr>
                <w:szCs w:val="28"/>
              </w:rPr>
              <w:t>10</w:t>
            </w:r>
          </w:p>
        </w:tc>
        <w:tc>
          <w:tcPr>
            <w:tcW w:w="1560" w:type="dxa"/>
          </w:tcPr>
          <w:p w14:paraId="1579FDEF" w14:textId="4B2F725D" w:rsidR="00D71DBE" w:rsidRPr="007E440A" w:rsidRDefault="008067FC" w:rsidP="008067FC">
            <w:pPr>
              <w:pStyle w:val="BodyText"/>
              <w:ind w:firstLine="0"/>
              <w:rPr>
                <w:szCs w:val="28"/>
              </w:rPr>
            </w:pPr>
            <w:r>
              <w:rPr>
                <w:szCs w:val="28"/>
              </w:rPr>
              <w:t>07.02.2022</w:t>
            </w:r>
          </w:p>
        </w:tc>
      </w:tr>
      <w:tr w:rsidR="00D71DBE" w:rsidRPr="007E440A" w14:paraId="597ED377" w14:textId="77777777" w:rsidTr="008067FC">
        <w:trPr>
          <w:trHeight w:val="567"/>
        </w:trPr>
        <w:tc>
          <w:tcPr>
            <w:tcW w:w="709" w:type="dxa"/>
            <w:vMerge/>
            <w:vAlign w:val="center"/>
          </w:tcPr>
          <w:p w14:paraId="61FA50F3"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5B006127" w14:textId="1133C5C5" w:rsidR="00D71DBE" w:rsidRPr="007E440A" w:rsidRDefault="000C5DF5" w:rsidP="009E12AE">
            <w:pPr>
              <w:pStyle w:val="BodyText"/>
              <w:rPr>
                <w:szCs w:val="28"/>
              </w:rPr>
            </w:pPr>
            <w:r w:rsidRPr="000C5DF5">
              <w:rPr>
                <w:szCs w:val="28"/>
              </w:rPr>
              <w:t>Языки программирования и технологии</w:t>
            </w:r>
          </w:p>
        </w:tc>
        <w:tc>
          <w:tcPr>
            <w:tcW w:w="708" w:type="dxa"/>
          </w:tcPr>
          <w:p w14:paraId="389BFE11" w14:textId="02FDF1FE" w:rsidR="00D71DBE" w:rsidRPr="007E440A" w:rsidRDefault="00A84678" w:rsidP="00A84678">
            <w:pPr>
              <w:pStyle w:val="BodyText"/>
              <w:ind w:firstLine="0"/>
              <w:rPr>
                <w:szCs w:val="28"/>
              </w:rPr>
            </w:pPr>
            <w:r>
              <w:rPr>
                <w:szCs w:val="28"/>
              </w:rPr>
              <w:t>12</w:t>
            </w:r>
          </w:p>
        </w:tc>
        <w:tc>
          <w:tcPr>
            <w:tcW w:w="1560" w:type="dxa"/>
          </w:tcPr>
          <w:p w14:paraId="536EB767" w14:textId="3EFE77FE" w:rsidR="00D71DBE" w:rsidRPr="007E440A" w:rsidRDefault="008067FC" w:rsidP="008067FC">
            <w:pPr>
              <w:pStyle w:val="BodyText"/>
              <w:ind w:firstLine="0"/>
              <w:rPr>
                <w:szCs w:val="28"/>
              </w:rPr>
            </w:pPr>
            <w:r>
              <w:rPr>
                <w:szCs w:val="28"/>
              </w:rPr>
              <w:t>23.02.2022</w:t>
            </w:r>
          </w:p>
        </w:tc>
      </w:tr>
      <w:tr w:rsidR="00D71DBE" w:rsidRPr="007E440A" w14:paraId="5FCB2C1D" w14:textId="77777777" w:rsidTr="008067FC">
        <w:trPr>
          <w:trHeight w:val="567"/>
        </w:trPr>
        <w:tc>
          <w:tcPr>
            <w:tcW w:w="709" w:type="dxa"/>
            <w:vMerge/>
            <w:vAlign w:val="center"/>
          </w:tcPr>
          <w:p w14:paraId="71836F64"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5A55567F" w14:textId="15B5FF35" w:rsidR="00D71DBE" w:rsidRPr="007E440A" w:rsidRDefault="001A246B" w:rsidP="009E12AE">
            <w:pPr>
              <w:pStyle w:val="BodyText"/>
              <w:rPr>
                <w:szCs w:val="28"/>
              </w:rPr>
            </w:pPr>
            <w:r w:rsidRPr="001A246B">
              <w:rPr>
                <w:szCs w:val="28"/>
              </w:rPr>
              <w:t>Среда разработки</w:t>
            </w:r>
          </w:p>
        </w:tc>
        <w:tc>
          <w:tcPr>
            <w:tcW w:w="708" w:type="dxa"/>
          </w:tcPr>
          <w:p w14:paraId="16E43A0E" w14:textId="24EA8E56" w:rsidR="00D71DBE" w:rsidRPr="007E440A" w:rsidRDefault="00A84678" w:rsidP="00A84678">
            <w:pPr>
              <w:pStyle w:val="BodyText"/>
              <w:ind w:firstLine="0"/>
              <w:rPr>
                <w:szCs w:val="28"/>
              </w:rPr>
            </w:pPr>
            <w:r>
              <w:rPr>
                <w:szCs w:val="28"/>
              </w:rPr>
              <w:t>7</w:t>
            </w:r>
          </w:p>
        </w:tc>
        <w:tc>
          <w:tcPr>
            <w:tcW w:w="1560" w:type="dxa"/>
          </w:tcPr>
          <w:p w14:paraId="4C93DE7C" w14:textId="4F542309" w:rsidR="00D71DBE" w:rsidRPr="007E440A" w:rsidRDefault="008067FC" w:rsidP="008067FC">
            <w:pPr>
              <w:pStyle w:val="BodyText"/>
              <w:ind w:firstLine="0"/>
              <w:rPr>
                <w:szCs w:val="28"/>
              </w:rPr>
            </w:pPr>
            <w:r>
              <w:rPr>
                <w:szCs w:val="28"/>
              </w:rPr>
              <w:t>28.02.2022</w:t>
            </w:r>
          </w:p>
        </w:tc>
      </w:tr>
      <w:tr w:rsidR="00D71DBE" w:rsidRPr="007E440A" w14:paraId="30D40428" w14:textId="77777777" w:rsidTr="008067FC">
        <w:trPr>
          <w:trHeight w:val="567"/>
        </w:trPr>
        <w:tc>
          <w:tcPr>
            <w:tcW w:w="709" w:type="dxa"/>
            <w:vMerge w:val="restart"/>
            <w:vAlign w:val="center"/>
          </w:tcPr>
          <w:p w14:paraId="1068320D" w14:textId="67B6840B" w:rsidR="00D71DBE" w:rsidRPr="007E440A" w:rsidRDefault="00D71DBE" w:rsidP="009E12AE">
            <w:pPr>
              <w:pStyle w:val="BodyText"/>
              <w:spacing w:after="0"/>
              <w:rPr>
                <w:szCs w:val="28"/>
              </w:rPr>
            </w:pPr>
            <w:r>
              <w:rPr>
                <w:szCs w:val="28"/>
              </w:rPr>
              <w:t>3</w:t>
            </w:r>
            <w:r w:rsidR="009D312D">
              <w:rPr>
                <w:szCs w:val="28"/>
              </w:rPr>
              <w:t>3</w:t>
            </w:r>
            <w:r>
              <w:rPr>
                <w:szCs w:val="28"/>
              </w:rPr>
              <w:t xml:space="preserve">. </w:t>
            </w:r>
          </w:p>
        </w:tc>
        <w:tc>
          <w:tcPr>
            <w:tcW w:w="6663" w:type="dxa"/>
          </w:tcPr>
          <w:p w14:paraId="0854C437" w14:textId="6DBBDD4E" w:rsidR="00D71DBE" w:rsidRPr="007E440A" w:rsidRDefault="00EE5173" w:rsidP="009E12AE">
            <w:pPr>
              <w:pStyle w:val="BodyText"/>
              <w:rPr>
                <w:szCs w:val="28"/>
              </w:rPr>
            </w:pPr>
            <w:r>
              <w:rPr>
                <w:szCs w:val="28"/>
              </w:rPr>
              <w:t>Техническое задание</w:t>
            </w:r>
          </w:p>
        </w:tc>
        <w:tc>
          <w:tcPr>
            <w:tcW w:w="708" w:type="dxa"/>
          </w:tcPr>
          <w:p w14:paraId="36F81AE4" w14:textId="5A440EAB" w:rsidR="00D71DBE" w:rsidRPr="007E440A" w:rsidRDefault="00A84678" w:rsidP="00A84678">
            <w:pPr>
              <w:pStyle w:val="BodyText"/>
              <w:ind w:firstLine="0"/>
              <w:rPr>
                <w:szCs w:val="28"/>
              </w:rPr>
            </w:pPr>
            <w:r>
              <w:rPr>
                <w:szCs w:val="28"/>
              </w:rPr>
              <w:t>10</w:t>
            </w:r>
          </w:p>
        </w:tc>
        <w:tc>
          <w:tcPr>
            <w:tcW w:w="1560" w:type="dxa"/>
          </w:tcPr>
          <w:p w14:paraId="672C7D69" w14:textId="7A742C1C" w:rsidR="00D71DBE" w:rsidRPr="007E440A" w:rsidRDefault="008067FC" w:rsidP="008067FC">
            <w:pPr>
              <w:pStyle w:val="BodyText"/>
              <w:ind w:firstLine="0"/>
              <w:rPr>
                <w:szCs w:val="28"/>
              </w:rPr>
            </w:pPr>
            <w:r>
              <w:rPr>
                <w:szCs w:val="28"/>
              </w:rPr>
              <w:t>07.03.2022</w:t>
            </w:r>
          </w:p>
        </w:tc>
      </w:tr>
      <w:tr w:rsidR="00EE5173" w:rsidRPr="007E440A" w14:paraId="4626C130" w14:textId="77777777" w:rsidTr="008067FC">
        <w:trPr>
          <w:trHeight w:val="567"/>
        </w:trPr>
        <w:tc>
          <w:tcPr>
            <w:tcW w:w="709" w:type="dxa"/>
            <w:vMerge/>
            <w:vAlign w:val="center"/>
          </w:tcPr>
          <w:p w14:paraId="0468C383" w14:textId="77777777" w:rsidR="00EE5173" w:rsidRDefault="00EE5173" w:rsidP="009E12AE">
            <w:pPr>
              <w:pStyle w:val="BodyText"/>
              <w:spacing w:after="0"/>
              <w:rPr>
                <w:szCs w:val="28"/>
              </w:rPr>
            </w:pPr>
          </w:p>
        </w:tc>
        <w:tc>
          <w:tcPr>
            <w:tcW w:w="6663" w:type="dxa"/>
          </w:tcPr>
          <w:p w14:paraId="4221385B" w14:textId="6072DAE1" w:rsidR="00EE5173" w:rsidRPr="007E440A" w:rsidRDefault="00EE5173" w:rsidP="009E12AE">
            <w:pPr>
              <w:pStyle w:val="BodyText"/>
              <w:rPr>
                <w:szCs w:val="28"/>
              </w:rPr>
            </w:pPr>
            <w:r>
              <w:rPr>
                <w:szCs w:val="28"/>
              </w:rPr>
              <w:t>Организация процесса разработки</w:t>
            </w:r>
          </w:p>
        </w:tc>
        <w:tc>
          <w:tcPr>
            <w:tcW w:w="708" w:type="dxa"/>
          </w:tcPr>
          <w:p w14:paraId="0F7BC4A4" w14:textId="248EF57F" w:rsidR="00EE5173" w:rsidRPr="007E440A" w:rsidRDefault="00A84678" w:rsidP="00A84678">
            <w:pPr>
              <w:pStyle w:val="BodyText"/>
              <w:ind w:firstLine="0"/>
              <w:rPr>
                <w:szCs w:val="28"/>
              </w:rPr>
            </w:pPr>
            <w:r>
              <w:rPr>
                <w:szCs w:val="28"/>
              </w:rPr>
              <w:t>10</w:t>
            </w:r>
          </w:p>
        </w:tc>
        <w:tc>
          <w:tcPr>
            <w:tcW w:w="1560" w:type="dxa"/>
          </w:tcPr>
          <w:p w14:paraId="1A33894B" w14:textId="3A4DF813" w:rsidR="00EE5173" w:rsidRPr="007E440A" w:rsidRDefault="008067FC" w:rsidP="008067FC">
            <w:pPr>
              <w:pStyle w:val="BodyText"/>
              <w:ind w:firstLine="0"/>
              <w:rPr>
                <w:szCs w:val="28"/>
              </w:rPr>
            </w:pPr>
            <w:r>
              <w:rPr>
                <w:szCs w:val="28"/>
              </w:rPr>
              <w:t>12.03.2022</w:t>
            </w:r>
          </w:p>
        </w:tc>
      </w:tr>
      <w:tr w:rsidR="00EE5173" w:rsidRPr="007E440A" w14:paraId="32BFAA2C" w14:textId="77777777" w:rsidTr="008067FC">
        <w:trPr>
          <w:trHeight w:val="567"/>
        </w:trPr>
        <w:tc>
          <w:tcPr>
            <w:tcW w:w="709" w:type="dxa"/>
            <w:vMerge/>
            <w:vAlign w:val="center"/>
          </w:tcPr>
          <w:p w14:paraId="0DCC11B0" w14:textId="77777777" w:rsidR="00EE5173" w:rsidRDefault="00EE5173" w:rsidP="009E12AE">
            <w:pPr>
              <w:pStyle w:val="BodyText"/>
              <w:spacing w:after="0"/>
              <w:rPr>
                <w:szCs w:val="28"/>
              </w:rPr>
            </w:pPr>
          </w:p>
        </w:tc>
        <w:tc>
          <w:tcPr>
            <w:tcW w:w="6663" w:type="dxa"/>
          </w:tcPr>
          <w:p w14:paraId="68CF56BD" w14:textId="5BCCDCE0" w:rsidR="00EE5173" w:rsidRPr="007E440A" w:rsidRDefault="00EE5173" w:rsidP="009E12AE">
            <w:pPr>
              <w:pStyle w:val="BodyText"/>
              <w:rPr>
                <w:szCs w:val="28"/>
              </w:rPr>
            </w:pPr>
            <w:r>
              <w:rPr>
                <w:szCs w:val="28"/>
              </w:rPr>
              <w:t>Разработка компонентов</w:t>
            </w:r>
          </w:p>
        </w:tc>
        <w:tc>
          <w:tcPr>
            <w:tcW w:w="708" w:type="dxa"/>
          </w:tcPr>
          <w:p w14:paraId="753F8DA3" w14:textId="086CBEEF" w:rsidR="00EE5173" w:rsidRPr="007E440A" w:rsidRDefault="00580E26" w:rsidP="00580E26">
            <w:pPr>
              <w:pStyle w:val="BodyText"/>
              <w:ind w:firstLine="0"/>
              <w:rPr>
                <w:szCs w:val="28"/>
              </w:rPr>
            </w:pPr>
            <w:r>
              <w:rPr>
                <w:szCs w:val="28"/>
              </w:rPr>
              <w:t>20</w:t>
            </w:r>
          </w:p>
        </w:tc>
        <w:tc>
          <w:tcPr>
            <w:tcW w:w="1560" w:type="dxa"/>
          </w:tcPr>
          <w:p w14:paraId="2229A585" w14:textId="7CB40CFA" w:rsidR="00EE5173" w:rsidRPr="007E440A" w:rsidRDefault="008067FC" w:rsidP="008067FC">
            <w:pPr>
              <w:pStyle w:val="BodyText"/>
              <w:ind w:firstLine="0"/>
              <w:rPr>
                <w:szCs w:val="28"/>
              </w:rPr>
            </w:pPr>
            <w:r>
              <w:rPr>
                <w:szCs w:val="28"/>
              </w:rPr>
              <w:t>20.04.2022</w:t>
            </w:r>
          </w:p>
        </w:tc>
      </w:tr>
      <w:tr w:rsidR="00D71DBE" w:rsidRPr="007E440A" w14:paraId="0FB81CD9" w14:textId="77777777" w:rsidTr="008067FC">
        <w:trPr>
          <w:trHeight w:val="567"/>
        </w:trPr>
        <w:tc>
          <w:tcPr>
            <w:tcW w:w="709" w:type="dxa"/>
            <w:vMerge/>
            <w:vAlign w:val="center"/>
          </w:tcPr>
          <w:p w14:paraId="50B0324B"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12865731" w14:textId="149F4A1A" w:rsidR="00D71DBE" w:rsidRPr="007E440A" w:rsidRDefault="00EE5173" w:rsidP="009E12AE">
            <w:pPr>
              <w:pStyle w:val="BodyText"/>
              <w:rPr>
                <w:szCs w:val="28"/>
              </w:rPr>
            </w:pPr>
            <w:r>
              <w:rPr>
                <w:szCs w:val="28"/>
              </w:rPr>
              <w:t xml:space="preserve">Этапы </w:t>
            </w:r>
            <w:r w:rsidR="00580E26">
              <w:rPr>
                <w:szCs w:val="28"/>
              </w:rPr>
              <w:t>использования системы</w:t>
            </w:r>
          </w:p>
        </w:tc>
        <w:tc>
          <w:tcPr>
            <w:tcW w:w="708" w:type="dxa"/>
          </w:tcPr>
          <w:p w14:paraId="46CBB483" w14:textId="1B6CD9B0" w:rsidR="00D71DBE" w:rsidRPr="007E440A" w:rsidRDefault="00A84678" w:rsidP="00A84678">
            <w:pPr>
              <w:pStyle w:val="BodyText"/>
              <w:ind w:firstLine="0"/>
              <w:rPr>
                <w:szCs w:val="28"/>
              </w:rPr>
            </w:pPr>
            <w:r>
              <w:rPr>
                <w:szCs w:val="28"/>
              </w:rPr>
              <w:t>2</w:t>
            </w:r>
          </w:p>
        </w:tc>
        <w:tc>
          <w:tcPr>
            <w:tcW w:w="1560" w:type="dxa"/>
          </w:tcPr>
          <w:p w14:paraId="0FD8EAE5" w14:textId="0D673524" w:rsidR="00D71DBE" w:rsidRPr="007E440A" w:rsidRDefault="008067FC" w:rsidP="008067FC">
            <w:pPr>
              <w:pStyle w:val="BodyText"/>
              <w:ind w:firstLine="0"/>
              <w:rPr>
                <w:szCs w:val="28"/>
              </w:rPr>
            </w:pPr>
            <w:r>
              <w:rPr>
                <w:szCs w:val="28"/>
              </w:rPr>
              <w:t>24.04.2022</w:t>
            </w:r>
          </w:p>
        </w:tc>
      </w:tr>
      <w:tr w:rsidR="00D71DBE" w:rsidRPr="007E440A" w14:paraId="3917119F" w14:textId="77777777" w:rsidTr="008067FC">
        <w:trPr>
          <w:trHeight w:val="567"/>
        </w:trPr>
        <w:tc>
          <w:tcPr>
            <w:tcW w:w="709" w:type="dxa"/>
            <w:vMerge/>
            <w:vAlign w:val="center"/>
          </w:tcPr>
          <w:p w14:paraId="25377984"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5C3D77C5" w14:textId="77200DC7" w:rsidR="00D71DBE" w:rsidRPr="007E440A" w:rsidRDefault="00EE5173" w:rsidP="009E12AE">
            <w:pPr>
              <w:pStyle w:val="BodyText"/>
              <w:rPr>
                <w:szCs w:val="28"/>
              </w:rPr>
            </w:pPr>
            <w:r>
              <w:rPr>
                <w:szCs w:val="28"/>
              </w:rPr>
              <w:t>Публикация проекта с открытым доступом</w:t>
            </w:r>
          </w:p>
        </w:tc>
        <w:tc>
          <w:tcPr>
            <w:tcW w:w="708" w:type="dxa"/>
          </w:tcPr>
          <w:p w14:paraId="3D28B0F6" w14:textId="5F522F72" w:rsidR="00D71DBE" w:rsidRPr="007E440A" w:rsidRDefault="00A84678" w:rsidP="00A84678">
            <w:pPr>
              <w:pStyle w:val="BodyText"/>
              <w:ind w:firstLine="0"/>
              <w:rPr>
                <w:szCs w:val="28"/>
              </w:rPr>
            </w:pPr>
            <w:r>
              <w:rPr>
                <w:szCs w:val="28"/>
              </w:rPr>
              <w:t>2</w:t>
            </w:r>
          </w:p>
        </w:tc>
        <w:tc>
          <w:tcPr>
            <w:tcW w:w="1560" w:type="dxa"/>
          </w:tcPr>
          <w:p w14:paraId="5D199286" w14:textId="0F47300E" w:rsidR="00D71DBE" w:rsidRPr="007E440A" w:rsidRDefault="008067FC" w:rsidP="008067FC">
            <w:pPr>
              <w:pStyle w:val="BodyText"/>
              <w:ind w:firstLine="0"/>
              <w:rPr>
                <w:szCs w:val="28"/>
              </w:rPr>
            </w:pPr>
            <w:r>
              <w:rPr>
                <w:szCs w:val="28"/>
              </w:rPr>
              <w:t>30.04.2022</w:t>
            </w:r>
          </w:p>
        </w:tc>
      </w:tr>
      <w:tr w:rsidR="00D71DBE" w:rsidRPr="007E440A" w14:paraId="035C21AA" w14:textId="77777777" w:rsidTr="008067FC">
        <w:trPr>
          <w:trHeight w:val="567"/>
        </w:trPr>
        <w:tc>
          <w:tcPr>
            <w:tcW w:w="709" w:type="dxa"/>
          </w:tcPr>
          <w:p w14:paraId="450BCCAA" w14:textId="77777777" w:rsidR="00D71DBE" w:rsidRPr="007E440A" w:rsidRDefault="00D71DBE" w:rsidP="009E12AE">
            <w:pPr>
              <w:pStyle w:val="BodyText"/>
              <w:rPr>
                <w:szCs w:val="28"/>
              </w:rPr>
            </w:pPr>
          </w:p>
        </w:tc>
        <w:tc>
          <w:tcPr>
            <w:tcW w:w="6663" w:type="dxa"/>
          </w:tcPr>
          <w:p w14:paraId="70B76FAB" w14:textId="77777777" w:rsidR="00D71DBE" w:rsidRPr="007E440A" w:rsidRDefault="00D71DBE" w:rsidP="009E12AE">
            <w:pPr>
              <w:pStyle w:val="BodyText"/>
              <w:rPr>
                <w:szCs w:val="28"/>
              </w:rPr>
            </w:pPr>
            <w:r w:rsidRPr="007E440A">
              <w:rPr>
                <w:szCs w:val="28"/>
              </w:rPr>
              <w:t>Заключение</w:t>
            </w:r>
          </w:p>
        </w:tc>
        <w:tc>
          <w:tcPr>
            <w:tcW w:w="708" w:type="dxa"/>
          </w:tcPr>
          <w:p w14:paraId="4843F220" w14:textId="7FF39640" w:rsidR="00D71DBE" w:rsidRPr="007E440A" w:rsidRDefault="00A84678" w:rsidP="00A84678">
            <w:pPr>
              <w:pStyle w:val="BodyText"/>
              <w:ind w:firstLine="0"/>
              <w:rPr>
                <w:szCs w:val="28"/>
              </w:rPr>
            </w:pPr>
            <w:r>
              <w:rPr>
                <w:szCs w:val="28"/>
              </w:rPr>
              <w:t>3</w:t>
            </w:r>
          </w:p>
        </w:tc>
        <w:tc>
          <w:tcPr>
            <w:tcW w:w="1560" w:type="dxa"/>
          </w:tcPr>
          <w:p w14:paraId="71AC8AF7" w14:textId="79F77CEF" w:rsidR="00D71DBE" w:rsidRPr="007E440A" w:rsidRDefault="005B49BA" w:rsidP="008067FC">
            <w:pPr>
              <w:pStyle w:val="BodyText"/>
              <w:ind w:firstLine="0"/>
              <w:rPr>
                <w:szCs w:val="28"/>
              </w:rPr>
            </w:pPr>
            <w:r>
              <w:rPr>
                <w:szCs w:val="28"/>
              </w:rPr>
              <w:t>10</w:t>
            </w:r>
            <w:r w:rsidR="008067FC">
              <w:rPr>
                <w:szCs w:val="28"/>
              </w:rPr>
              <w:t>.0</w:t>
            </w:r>
            <w:r>
              <w:rPr>
                <w:szCs w:val="28"/>
              </w:rPr>
              <w:t>5</w:t>
            </w:r>
            <w:r w:rsidR="008067FC">
              <w:rPr>
                <w:szCs w:val="28"/>
              </w:rPr>
              <w:t>.2022</w:t>
            </w:r>
          </w:p>
        </w:tc>
      </w:tr>
      <w:tr w:rsidR="00D71DBE" w:rsidRPr="007E440A" w14:paraId="0D32EC5F" w14:textId="77777777" w:rsidTr="008067FC">
        <w:trPr>
          <w:trHeight w:val="567"/>
        </w:trPr>
        <w:tc>
          <w:tcPr>
            <w:tcW w:w="709" w:type="dxa"/>
          </w:tcPr>
          <w:p w14:paraId="00843B06" w14:textId="77777777" w:rsidR="00D71DBE" w:rsidRPr="007E440A" w:rsidRDefault="00D71DBE" w:rsidP="009E12AE">
            <w:pPr>
              <w:pStyle w:val="BodyText"/>
              <w:rPr>
                <w:szCs w:val="28"/>
              </w:rPr>
            </w:pPr>
          </w:p>
        </w:tc>
        <w:tc>
          <w:tcPr>
            <w:tcW w:w="6663" w:type="dxa"/>
          </w:tcPr>
          <w:p w14:paraId="6BD8F47F" w14:textId="181C773F" w:rsidR="00D71DBE" w:rsidRPr="007E440A" w:rsidRDefault="00D71DBE" w:rsidP="009E12AE">
            <w:pPr>
              <w:pStyle w:val="BodyText"/>
              <w:jc w:val="right"/>
              <w:rPr>
                <w:szCs w:val="28"/>
              </w:rPr>
            </w:pPr>
            <w:r w:rsidRPr="007E440A">
              <w:rPr>
                <w:szCs w:val="28"/>
              </w:rPr>
              <w:t>ИТОГО</w:t>
            </w:r>
          </w:p>
        </w:tc>
        <w:tc>
          <w:tcPr>
            <w:tcW w:w="708" w:type="dxa"/>
          </w:tcPr>
          <w:p w14:paraId="7D28A97D" w14:textId="49FBF3B2" w:rsidR="00D71DBE" w:rsidRPr="007E440A" w:rsidRDefault="005E55D6" w:rsidP="005E55D6">
            <w:pPr>
              <w:pStyle w:val="BodyText"/>
              <w:ind w:firstLine="0"/>
              <w:rPr>
                <w:szCs w:val="28"/>
              </w:rPr>
            </w:pPr>
            <w:r>
              <w:rPr>
                <w:szCs w:val="28"/>
              </w:rPr>
              <w:t>100</w:t>
            </w:r>
          </w:p>
        </w:tc>
        <w:tc>
          <w:tcPr>
            <w:tcW w:w="1560" w:type="dxa"/>
          </w:tcPr>
          <w:p w14:paraId="1BFB27CF" w14:textId="77777777" w:rsidR="00D71DBE" w:rsidRPr="007E440A" w:rsidRDefault="00D71DBE" w:rsidP="008067FC">
            <w:pPr>
              <w:pStyle w:val="BodyText"/>
              <w:ind w:firstLine="0"/>
              <w:rPr>
                <w:szCs w:val="28"/>
              </w:rPr>
            </w:pPr>
          </w:p>
        </w:tc>
      </w:tr>
    </w:tbl>
    <w:p w14:paraId="75A2A684" w14:textId="13179CC5" w:rsidR="00D71DBE" w:rsidRDefault="00D71DBE" w:rsidP="00D71DBE">
      <w:pPr>
        <w:tabs>
          <w:tab w:val="num" w:pos="1125"/>
        </w:tabs>
        <w:spacing w:after="0" w:line="240" w:lineRule="auto"/>
        <w:ind w:firstLine="0"/>
        <w:rPr>
          <w:rFonts w:eastAsia="Times New Roman"/>
          <w:sz w:val="24"/>
          <w:szCs w:val="24"/>
          <w:lang w:eastAsia="ru-RU"/>
        </w:rPr>
      </w:pPr>
    </w:p>
    <w:p w14:paraId="7BDB0405" w14:textId="3BA2B912" w:rsidR="00D71DBE" w:rsidRDefault="00C95FA1" w:rsidP="00D71DBE">
      <w:pPr>
        <w:tabs>
          <w:tab w:val="num" w:pos="1125"/>
        </w:tabs>
        <w:spacing w:after="0" w:line="240" w:lineRule="auto"/>
        <w:ind w:firstLine="0"/>
        <w:rPr>
          <w:rFonts w:eastAsia="Times New Roman"/>
          <w:sz w:val="24"/>
          <w:szCs w:val="24"/>
          <w:lang w:eastAsia="ru-RU"/>
        </w:rPr>
      </w:pPr>
      <w:r>
        <w:rPr>
          <w:b/>
          <w:noProof/>
          <w:sz w:val="32"/>
          <w:szCs w:val="32"/>
        </w:rPr>
        <mc:AlternateContent>
          <mc:Choice Requires="wps">
            <w:drawing>
              <wp:anchor distT="0" distB="0" distL="114300" distR="114300" simplePos="0" relativeHeight="251666432" behindDoc="0" locked="0" layoutInCell="1" allowOverlap="1" wp14:anchorId="244DB94C" wp14:editId="33BF06BE">
                <wp:simplePos x="0" y="0"/>
                <wp:positionH relativeFrom="column">
                  <wp:posOffset>3176905</wp:posOffset>
                </wp:positionH>
                <wp:positionV relativeFrom="paragraph">
                  <wp:posOffset>516158</wp:posOffset>
                </wp:positionV>
                <wp:extent cx="228600" cy="228600"/>
                <wp:effectExtent l="0" t="0" r="0" b="0"/>
                <wp:wrapNone/>
                <wp:docPr id="34" name="Rectangle 34"/>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E6301" id="Rectangle 34" o:spid="_x0000_s1026" style="position:absolute;margin-left:250.15pt;margin-top:40.65pt;width:18pt;height:1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" fillcolor="white [3212]" stroked="f" strokeweight="2pt"/>
            </w:pict>
          </mc:Fallback>
        </mc:AlternateContent>
      </w:r>
    </w:p>
    <w:p w14:paraId="1C362D94" w14:textId="572BEDEE" w:rsidR="00D71DBE" w:rsidRPr="009F51FD" w:rsidRDefault="00D71DBE" w:rsidP="00D71DBE">
      <w:pPr>
        <w:tabs>
          <w:tab w:val="num" w:pos="1125"/>
        </w:tabs>
        <w:spacing w:after="0" w:line="240" w:lineRule="auto"/>
        <w:ind w:firstLine="0"/>
        <w:rPr>
          <w:rFonts w:eastAsia="Times New Roman"/>
          <w:sz w:val="24"/>
          <w:szCs w:val="24"/>
          <w:lang w:eastAsia="ru-RU"/>
        </w:rPr>
      </w:pPr>
    </w:p>
    <w:p w14:paraId="657F40AF" w14:textId="1D67E951" w:rsidR="00D71DBE" w:rsidRPr="00316098" w:rsidRDefault="00C95FA1" w:rsidP="00D71DBE">
      <w:pPr>
        <w:pStyle w:val="BodyText"/>
        <w:tabs>
          <w:tab w:val="num" w:pos="1125"/>
        </w:tabs>
        <w:spacing w:before="240"/>
        <w:rPr>
          <w:b/>
          <w:szCs w:val="28"/>
        </w:rPr>
      </w:pPr>
      <w:r>
        <w:rPr>
          <w:b/>
          <w:noProof/>
          <w:sz w:val="32"/>
          <w:szCs w:val="32"/>
        </w:rPr>
        <mc:AlternateContent>
          <mc:Choice Requires="wps">
            <w:drawing>
              <wp:anchor distT="0" distB="0" distL="114300" distR="114300" simplePos="0" relativeHeight="251672576" behindDoc="0" locked="0" layoutInCell="1" allowOverlap="1" wp14:anchorId="41CB2E36" wp14:editId="343EF811">
                <wp:simplePos x="0" y="0"/>
                <wp:positionH relativeFrom="column">
                  <wp:posOffset>3163570</wp:posOffset>
                </wp:positionH>
                <wp:positionV relativeFrom="paragraph">
                  <wp:posOffset>9384030</wp:posOffset>
                </wp:positionV>
                <wp:extent cx="228600" cy="228600"/>
                <wp:effectExtent l="0" t="0" r="0" b="0"/>
                <wp:wrapNone/>
                <wp:docPr id="4" name="Rectangle 4"/>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5FBE2" id="Rectangle 4" o:spid="_x0000_s1026" style="position:absolute;margin-left:249.1pt;margin-top:738.9pt;width:18pt;height:1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" fillcolor="white [3212]" stroked="f" strokeweight="2pt"/>
            </w:pict>
          </mc:Fallback>
        </mc:AlternateContent>
      </w:r>
      <w:r w:rsidR="00D71DBE" w:rsidRPr="00316098">
        <w:rPr>
          <w:b/>
          <w:szCs w:val="28"/>
        </w:rPr>
        <w:t>Перечень графического материала:</w:t>
      </w:r>
    </w:p>
    <w:tbl>
      <w:tblPr>
        <w:tblStyle w:val="TableGrid1"/>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788"/>
      </w:tblGrid>
      <w:tr w:rsidR="001E6D32" w:rsidRPr="001E6D32" w14:paraId="05BE92C5" w14:textId="77777777" w:rsidTr="009E12AE">
        <w:tc>
          <w:tcPr>
            <w:tcW w:w="851" w:type="dxa"/>
          </w:tcPr>
          <w:p w14:paraId="3D96CAA9"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bottom w:val="single" w:sz="4" w:space="0" w:color="auto"/>
            </w:tcBorders>
          </w:tcPr>
          <w:p w14:paraId="5CE985CB" w14:textId="77777777" w:rsidR="001E6D32" w:rsidRPr="001E6D32" w:rsidRDefault="001E6D32" w:rsidP="009E12AE">
            <w:pPr>
              <w:ind w:firstLine="0"/>
              <w:rPr>
                <w:sz w:val="24"/>
                <w:szCs w:val="24"/>
              </w:rPr>
            </w:pPr>
            <w:r w:rsidRPr="001E6D32">
              <w:rPr>
                <w:sz w:val="24"/>
                <w:szCs w:val="24"/>
              </w:rPr>
              <w:t>Рисунок 1. Ментальная карта со всеми этапами работы данной ВКР.</w:t>
            </w:r>
          </w:p>
        </w:tc>
      </w:tr>
      <w:tr w:rsidR="001E6D32" w:rsidRPr="001E6D32" w14:paraId="55F96256" w14:textId="77777777" w:rsidTr="009E12AE">
        <w:tc>
          <w:tcPr>
            <w:tcW w:w="851" w:type="dxa"/>
          </w:tcPr>
          <w:p w14:paraId="7B1130C2"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D886E39" w14:textId="77777777" w:rsidR="001E6D32" w:rsidRPr="001E6D32" w:rsidRDefault="001E6D32" w:rsidP="009E12AE">
            <w:pPr>
              <w:ind w:firstLine="0"/>
              <w:rPr>
                <w:sz w:val="24"/>
                <w:szCs w:val="24"/>
              </w:rPr>
            </w:pPr>
            <w:r w:rsidRPr="001E6D32">
              <w:rPr>
                <w:sz w:val="24"/>
                <w:szCs w:val="24"/>
              </w:rPr>
              <w:t xml:space="preserve">Рисунок 2. Пример интерфейса </w:t>
            </w:r>
            <w:r w:rsidRPr="001E6D32">
              <w:rPr>
                <w:sz w:val="24"/>
                <w:szCs w:val="24"/>
                <w:lang w:val="en-US"/>
              </w:rPr>
              <w:t>CRM</w:t>
            </w:r>
            <w:r w:rsidRPr="001E6D32">
              <w:rPr>
                <w:sz w:val="24"/>
                <w:szCs w:val="24"/>
              </w:rPr>
              <w:t xml:space="preserve">-системы </w:t>
            </w:r>
            <w:proofErr w:type="spellStart"/>
            <w:r w:rsidRPr="001E6D32">
              <w:rPr>
                <w:sz w:val="24"/>
                <w:szCs w:val="24"/>
                <w:lang w:val="en-US"/>
              </w:rPr>
              <w:t>BasePlan</w:t>
            </w:r>
            <w:proofErr w:type="spellEnd"/>
            <w:r w:rsidRPr="001E6D32">
              <w:rPr>
                <w:sz w:val="24"/>
                <w:szCs w:val="24"/>
              </w:rPr>
              <w:t>.</w:t>
            </w:r>
          </w:p>
        </w:tc>
      </w:tr>
      <w:tr w:rsidR="001E6D32" w:rsidRPr="001E6D32" w14:paraId="5B2DF56C" w14:textId="77777777" w:rsidTr="009E12AE">
        <w:tc>
          <w:tcPr>
            <w:tcW w:w="851" w:type="dxa"/>
          </w:tcPr>
          <w:p w14:paraId="5B3E711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585056E" w14:textId="77777777" w:rsidR="001E6D32" w:rsidRPr="001E6D32" w:rsidRDefault="001E6D32" w:rsidP="009E12AE">
            <w:pPr>
              <w:ind w:firstLine="0"/>
              <w:rPr>
                <w:sz w:val="24"/>
                <w:szCs w:val="24"/>
              </w:rPr>
            </w:pPr>
            <w:r w:rsidRPr="001E6D32">
              <w:rPr>
                <w:sz w:val="24"/>
                <w:szCs w:val="24"/>
              </w:rPr>
              <w:t xml:space="preserve">Рисунок 3. Пример </w:t>
            </w:r>
            <w:proofErr w:type="spellStart"/>
            <w:r w:rsidRPr="001E6D32">
              <w:rPr>
                <w:sz w:val="24"/>
                <w:szCs w:val="24"/>
              </w:rPr>
              <w:t>дэшборда</w:t>
            </w:r>
            <w:proofErr w:type="spellEnd"/>
            <w:r w:rsidRPr="001E6D32">
              <w:rPr>
                <w:sz w:val="24"/>
                <w:szCs w:val="24"/>
              </w:rPr>
              <w:t xml:space="preserve"> </w:t>
            </w:r>
            <w:r w:rsidRPr="001E6D32">
              <w:rPr>
                <w:sz w:val="24"/>
                <w:szCs w:val="24"/>
                <w:lang w:val="en-US"/>
              </w:rPr>
              <w:t>CRM</w:t>
            </w:r>
            <w:r w:rsidRPr="001E6D32">
              <w:rPr>
                <w:sz w:val="24"/>
                <w:szCs w:val="24"/>
              </w:rPr>
              <w:t xml:space="preserve">-системы </w:t>
            </w:r>
            <w:r w:rsidRPr="001E6D32">
              <w:rPr>
                <w:sz w:val="24"/>
                <w:szCs w:val="24"/>
                <w:lang w:val="en-US"/>
              </w:rPr>
              <w:t>Salesforce</w:t>
            </w:r>
            <w:r w:rsidRPr="001E6D32">
              <w:rPr>
                <w:sz w:val="24"/>
                <w:szCs w:val="24"/>
              </w:rPr>
              <w:t>.</w:t>
            </w:r>
          </w:p>
        </w:tc>
      </w:tr>
      <w:tr w:rsidR="001E6D32" w:rsidRPr="001E6D32" w14:paraId="45E8AFFB" w14:textId="77777777" w:rsidTr="009E12AE">
        <w:tc>
          <w:tcPr>
            <w:tcW w:w="851" w:type="dxa"/>
          </w:tcPr>
          <w:p w14:paraId="0D2D0D60"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466C6E3" w14:textId="77777777" w:rsidR="001E6D32" w:rsidRPr="001E6D32" w:rsidRDefault="001E6D32" w:rsidP="009E12AE">
            <w:pPr>
              <w:ind w:firstLine="0"/>
              <w:rPr>
                <w:sz w:val="24"/>
                <w:szCs w:val="24"/>
              </w:rPr>
            </w:pPr>
            <w:r w:rsidRPr="001E6D32">
              <w:rPr>
                <w:sz w:val="24"/>
                <w:szCs w:val="24"/>
              </w:rPr>
              <w:t xml:space="preserve">Рисунок 4. Пример интерфейса </w:t>
            </w:r>
            <w:r w:rsidRPr="001E6D32">
              <w:rPr>
                <w:sz w:val="24"/>
                <w:szCs w:val="24"/>
                <w:lang w:val="en-US"/>
              </w:rPr>
              <w:t>Salesforce</w:t>
            </w:r>
            <w:r w:rsidRPr="001E6D32">
              <w:rPr>
                <w:sz w:val="24"/>
                <w:szCs w:val="24"/>
              </w:rPr>
              <w:t>.</w:t>
            </w:r>
          </w:p>
        </w:tc>
      </w:tr>
      <w:tr w:rsidR="001E6D32" w:rsidRPr="001E6D32" w14:paraId="40F1BC7A" w14:textId="77777777" w:rsidTr="009E12AE">
        <w:tc>
          <w:tcPr>
            <w:tcW w:w="851" w:type="dxa"/>
          </w:tcPr>
          <w:p w14:paraId="0AB40EE6"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38AC3172" w14:textId="77777777" w:rsidR="001E6D32" w:rsidRPr="001E6D32" w:rsidRDefault="001E6D32" w:rsidP="009E12AE">
            <w:pPr>
              <w:ind w:firstLine="0"/>
              <w:rPr>
                <w:sz w:val="24"/>
                <w:szCs w:val="24"/>
              </w:rPr>
            </w:pPr>
            <w:r w:rsidRPr="001E6D32">
              <w:rPr>
                <w:sz w:val="24"/>
                <w:szCs w:val="24"/>
              </w:rPr>
              <w:t xml:space="preserve">Рисунок 5. Пример интерфейса </w:t>
            </w:r>
            <w:proofErr w:type="spellStart"/>
            <w:r w:rsidRPr="001E6D32">
              <w:rPr>
                <w:sz w:val="24"/>
                <w:szCs w:val="24"/>
                <w:lang w:val="en-US"/>
              </w:rPr>
              <w:t>Freshworks</w:t>
            </w:r>
            <w:proofErr w:type="spellEnd"/>
            <w:r w:rsidRPr="001E6D32">
              <w:rPr>
                <w:sz w:val="24"/>
                <w:szCs w:val="24"/>
              </w:rPr>
              <w:t>.</w:t>
            </w:r>
          </w:p>
        </w:tc>
      </w:tr>
      <w:tr w:rsidR="001E6D32" w:rsidRPr="001E6D32" w14:paraId="3570A17B" w14:textId="77777777" w:rsidTr="009E12AE">
        <w:tc>
          <w:tcPr>
            <w:tcW w:w="851" w:type="dxa"/>
          </w:tcPr>
          <w:p w14:paraId="14D87AE6"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FEF9695" w14:textId="77777777" w:rsidR="001E6D32" w:rsidRPr="001E6D32" w:rsidRDefault="001E6D32" w:rsidP="009E12AE">
            <w:pPr>
              <w:ind w:firstLine="0"/>
              <w:rPr>
                <w:sz w:val="24"/>
                <w:szCs w:val="24"/>
              </w:rPr>
            </w:pPr>
            <w:r w:rsidRPr="001E6D32">
              <w:rPr>
                <w:sz w:val="24"/>
                <w:szCs w:val="24"/>
              </w:rPr>
              <w:t xml:space="preserve">Рисунок 6. Пример интерфейса </w:t>
            </w:r>
            <w:r w:rsidRPr="001E6D32">
              <w:rPr>
                <w:sz w:val="24"/>
                <w:szCs w:val="24"/>
                <w:lang w:val="en-US"/>
              </w:rPr>
              <w:t>Pipedrive</w:t>
            </w:r>
            <w:r w:rsidRPr="001E6D32">
              <w:rPr>
                <w:sz w:val="24"/>
                <w:szCs w:val="24"/>
              </w:rPr>
              <w:t>.</w:t>
            </w:r>
          </w:p>
        </w:tc>
      </w:tr>
      <w:tr w:rsidR="001E6D32" w:rsidRPr="001E6D32" w14:paraId="77667B0E" w14:textId="77777777" w:rsidTr="009E12AE">
        <w:tc>
          <w:tcPr>
            <w:tcW w:w="851" w:type="dxa"/>
          </w:tcPr>
          <w:p w14:paraId="3CEFACDF"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1C7C1E6" w14:textId="77777777" w:rsidR="001E6D32" w:rsidRPr="001E6D32" w:rsidRDefault="001E6D32" w:rsidP="009E12AE">
            <w:pPr>
              <w:ind w:firstLine="0"/>
              <w:rPr>
                <w:sz w:val="24"/>
                <w:szCs w:val="24"/>
              </w:rPr>
            </w:pPr>
            <w:r w:rsidRPr="001E6D32">
              <w:rPr>
                <w:sz w:val="24"/>
                <w:szCs w:val="24"/>
              </w:rPr>
              <w:t xml:space="preserve">Рисунок 7. Финальная схема </w:t>
            </w:r>
            <w:r w:rsidRPr="001E6D32">
              <w:rPr>
                <w:sz w:val="24"/>
                <w:szCs w:val="24"/>
                <w:lang w:val="en-US"/>
              </w:rPr>
              <w:t>CRM</w:t>
            </w:r>
            <w:r w:rsidRPr="001E6D32">
              <w:rPr>
                <w:sz w:val="24"/>
                <w:szCs w:val="24"/>
              </w:rPr>
              <w:t>-системы.</w:t>
            </w:r>
          </w:p>
        </w:tc>
      </w:tr>
      <w:tr w:rsidR="001E6D32" w:rsidRPr="001E6D32" w14:paraId="180F1DB7" w14:textId="77777777" w:rsidTr="009E12AE">
        <w:tc>
          <w:tcPr>
            <w:tcW w:w="851" w:type="dxa"/>
          </w:tcPr>
          <w:p w14:paraId="318BB482"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798B2C5" w14:textId="77777777" w:rsidR="001E6D32" w:rsidRPr="001E6D32" w:rsidRDefault="001E6D32" w:rsidP="009E12AE">
            <w:pPr>
              <w:ind w:firstLine="0"/>
              <w:rPr>
                <w:sz w:val="24"/>
                <w:szCs w:val="24"/>
              </w:rPr>
            </w:pPr>
            <w:r w:rsidRPr="001E6D32">
              <w:rPr>
                <w:sz w:val="24"/>
                <w:szCs w:val="24"/>
              </w:rPr>
              <w:t xml:space="preserve">Рисунок 8. Схема применения </w:t>
            </w:r>
            <w:r w:rsidRPr="001E6D32">
              <w:rPr>
                <w:sz w:val="24"/>
                <w:szCs w:val="24"/>
                <w:lang w:val="en-US"/>
              </w:rPr>
              <w:t>JWT</w:t>
            </w:r>
            <w:r w:rsidRPr="001E6D32">
              <w:rPr>
                <w:sz w:val="24"/>
                <w:szCs w:val="24"/>
              </w:rPr>
              <w:t xml:space="preserve"> токена.</w:t>
            </w:r>
          </w:p>
        </w:tc>
      </w:tr>
      <w:tr w:rsidR="001E6D32" w:rsidRPr="001E6D32" w14:paraId="2C529195" w14:textId="77777777" w:rsidTr="009E12AE">
        <w:tc>
          <w:tcPr>
            <w:tcW w:w="851" w:type="dxa"/>
          </w:tcPr>
          <w:p w14:paraId="16F3A969"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CB6CFE7" w14:textId="77777777" w:rsidR="001E6D32" w:rsidRPr="001E6D32" w:rsidRDefault="001E6D32" w:rsidP="009E12AE">
            <w:pPr>
              <w:ind w:firstLine="0"/>
              <w:rPr>
                <w:sz w:val="24"/>
                <w:szCs w:val="24"/>
              </w:rPr>
            </w:pPr>
            <w:r w:rsidRPr="001E6D32">
              <w:rPr>
                <w:sz w:val="24"/>
                <w:szCs w:val="24"/>
              </w:rPr>
              <w:t>Рисунок 9. Финальная структура базы данных.</w:t>
            </w:r>
          </w:p>
        </w:tc>
      </w:tr>
      <w:tr w:rsidR="001E6D32" w:rsidRPr="001E6D32" w14:paraId="4AEEDD56" w14:textId="77777777" w:rsidTr="009E12AE">
        <w:tc>
          <w:tcPr>
            <w:tcW w:w="851" w:type="dxa"/>
          </w:tcPr>
          <w:p w14:paraId="76A7D199"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F20DDEF" w14:textId="77777777" w:rsidR="001E6D32" w:rsidRPr="001E6D32" w:rsidRDefault="001E6D32" w:rsidP="009E12AE">
            <w:pPr>
              <w:ind w:firstLine="0"/>
              <w:rPr>
                <w:sz w:val="24"/>
                <w:szCs w:val="24"/>
              </w:rPr>
            </w:pPr>
            <w:r w:rsidRPr="001E6D32">
              <w:rPr>
                <w:sz w:val="24"/>
                <w:szCs w:val="24"/>
              </w:rPr>
              <w:t xml:space="preserve">Рисунок 10. Интерфейс </w:t>
            </w:r>
            <w:r w:rsidRPr="001E6D32">
              <w:rPr>
                <w:sz w:val="24"/>
                <w:szCs w:val="24"/>
                <w:lang w:val="en-US"/>
              </w:rPr>
              <w:t>Trello</w:t>
            </w:r>
            <w:r w:rsidRPr="001E6D32">
              <w:rPr>
                <w:sz w:val="24"/>
                <w:szCs w:val="24"/>
              </w:rPr>
              <w:t xml:space="preserve"> с </w:t>
            </w:r>
            <w:r w:rsidRPr="001E6D32">
              <w:rPr>
                <w:sz w:val="24"/>
                <w:szCs w:val="24"/>
                <w:lang w:val="en-US"/>
              </w:rPr>
              <w:t>Kanban</w:t>
            </w:r>
            <w:r w:rsidRPr="001E6D32">
              <w:rPr>
                <w:sz w:val="24"/>
                <w:szCs w:val="24"/>
              </w:rPr>
              <w:t>-доской и задачами.</w:t>
            </w:r>
          </w:p>
        </w:tc>
      </w:tr>
      <w:tr w:rsidR="001E6D32" w:rsidRPr="001E6D32" w14:paraId="717D717E" w14:textId="77777777" w:rsidTr="009E12AE">
        <w:tc>
          <w:tcPr>
            <w:tcW w:w="851" w:type="dxa"/>
          </w:tcPr>
          <w:p w14:paraId="48ADF8F8"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5351BEF" w14:textId="77777777" w:rsidR="001E6D32" w:rsidRPr="001E6D32" w:rsidRDefault="001E6D32" w:rsidP="009E12AE">
            <w:pPr>
              <w:ind w:firstLine="0"/>
              <w:rPr>
                <w:sz w:val="24"/>
                <w:szCs w:val="24"/>
              </w:rPr>
            </w:pPr>
            <w:r w:rsidRPr="001E6D32">
              <w:rPr>
                <w:sz w:val="24"/>
                <w:szCs w:val="24"/>
              </w:rPr>
              <w:t xml:space="preserve">Рисунок 11. </w:t>
            </w:r>
            <w:r w:rsidRPr="001E6D32">
              <w:rPr>
                <w:sz w:val="24"/>
                <w:szCs w:val="24"/>
                <w:lang w:val="en-US"/>
              </w:rPr>
              <w:t>UML</w:t>
            </w:r>
            <w:r w:rsidRPr="001E6D32">
              <w:rPr>
                <w:sz w:val="24"/>
                <w:szCs w:val="24"/>
              </w:rPr>
              <w:t xml:space="preserve">-схема </w:t>
            </w:r>
            <w:r w:rsidRPr="001E6D32">
              <w:rPr>
                <w:sz w:val="24"/>
                <w:szCs w:val="24"/>
                <w:lang w:val="en-US"/>
              </w:rPr>
              <w:t>backend</w:t>
            </w:r>
            <w:r w:rsidRPr="001E6D32">
              <w:rPr>
                <w:sz w:val="24"/>
                <w:szCs w:val="24"/>
              </w:rPr>
              <w:t xml:space="preserve"> компонента системы.</w:t>
            </w:r>
          </w:p>
        </w:tc>
      </w:tr>
      <w:tr w:rsidR="001E6D32" w:rsidRPr="001E6D32" w14:paraId="6C5025C3" w14:textId="77777777" w:rsidTr="009E12AE">
        <w:tc>
          <w:tcPr>
            <w:tcW w:w="851" w:type="dxa"/>
          </w:tcPr>
          <w:p w14:paraId="7477EE86"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38067F58" w14:textId="77777777" w:rsidR="001E6D32" w:rsidRPr="001E6D32" w:rsidRDefault="001E6D32" w:rsidP="009E12AE">
            <w:pPr>
              <w:ind w:firstLine="0"/>
              <w:rPr>
                <w:sz w:val="24"/>
                <w:szCs w:val="24"/>
              </w:rPr>
            </w:pPr>
            <w:r w:rsidRPr="001E6D32">
              <w:rPr>
                <w:sz w:val="24"/>
                <w:szCs w:val="24"/>
              </w:rPr>
              <w:t>Рисунок 12. Финальная схема аутентификации.</w:t>
            </w:r>
          </w:p>
        </w:tc>
      </w:tr>
      <w:tr w:rsidR="001E6D32" w:rsidRPr="001E6D32" w14:paraId="03576096" w14:textId="77777777" w:rsidTr="009E12AE">
        <w:tc>
          <w:tcPr>
            <w:tcW w:w="851" w:type="dxa"/>
          </w:tcPr>
          <w:p w14:paraId="59C59F0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D72ACAF" w14:textId="77777777" w:rsidR="001E6D32" w:rsidRPr="001E6D32" w:rsidRDefault="001E6D32" w:rsidP="009E12AE">
            <w:pPr>
              <w:ind w:firstLine="0"/>
              <w:rPr>
                <w:sz w:val="24"/>
                <w:szCs w:val="24"/>
              </w:rPr>
            </w:pPr>
            <w:r w:rsidRPr="001E6D32">
              <w:rPr>
                <w:sz w:val="24"/>
                <w:szCs w:val="24"/>
              </w:rPr>
              <w:t>Рисунок 13. Финальная схема авторизации.</w:t>
            </w:r>
          </w:p>
        </w:tc>
      </w:tr>
      <w:tr w:rsidR="001E6D32" w:rsidRPr="001E6D32" w14:paraId="6DFC09F0" w14:textId="77777777" w:rsidTr="009E12AE">
        <w:tc>
          <w:tcPr>
            <w:tcW w:w="851" w:type="dxa"/>
          </w:tcPr>
          <w:p w14:paraId="4A211802"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2A2E36F" w14:textId="77777777" w:rsidR="001E6D32" w:rsidRPr="001E6D32" w:rsidRDefault="001E6D32" w:rsidP="009E12AE">
            <w:pPr>
              <w:ind w:firstLine="0"/>
              <w:rPr>
                <w:sz w:val="24"/>
                <w:szCs w:val="24"/>
              </w:rPr>
            </w:pPr>
            <w:r w:rsidRPr="001E6D32">
              <w:rPr>
                <w:sz w:val="24"/>
                <w:szCs w:val="24"/>
              </w:rPr>
              <w:t xml:space="preserve">Рисунок 14. Отрисованный </w:t>
            </w:r>
            <w:proofErr w:type="spellStart"/>
            <w:r w:rsidRPr="001E6D32">
              <w:rPr>
                <w:sz w:val="24"/>
                <w:szCs w:val="24"/>
                <w:lang w:val="en-US"/>
              </w:rPr>
              <w:t>ComboBox</w:t>
            </w:r>
            <w:proofErr w:type="spellEnd"/>
            <w:r w:rsidRPr="001E6D32">
              <w:rPr>
                <w:sz w:val="24"/>
                <w:szCs w:val="24"/>
              </w:rPr>
              <w:t xml:space="preserve"> с ярлыком, списком значений и сообщением об ошибке.</w:t>
            </w:r>
          </w:p>
        </w:tc>
      </w:tr>
      <w:tr w:rsidR="001E6D32" w:rsidRPr="001E6D32" w14:paraId="0E9852E7" w14:textId="77777777" w:rsidTr="009E12AE">
        <w:tc>
          <w:tcPr>
            <w:tcW w:w="851" w:type="dxa"/>
          </w:tcPr>
          <w:p w14:paraId="79163CB0"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523198E" w14:textId="77777777" w:rsidR="001E6D32" w:rsidRPr="001E6D32" w:rsidRDefault="001E6D32" w:rsidP="009E12AE">
            <w:pPr>
              <w:ind w:firstLine="0"/>
              <w:rPr>
                <w:sz w:val="24"/>
                <w:szCs w:val="24"/>
              </w:rPr>
            </w:pPr>
            <w:r w:rsidRPr="001E6D32">
              <w:rPr>
                <w:sz w:val="24"/>
                <w:szCs w:val="24"/>
              </w:rPr>
              <w:t xml:space="preserve">Рисунок 15. Логическая схема поведения </w:t>
            </w:r>
            <w:proofErr w:type="spellStart"/>
            <w:r w:rsidRPr="001E6D32">
              <w:rPr>
                <w:sz w:val="24"/>
                <w:szCs w:val="24"/>
                <w:lang w:val="en-US"/>
              </w:rPr>
              <w:t>RouteGuard</w:t>
            </w:r>
            <w:proofErr w:type="spellEnd"/>
            <w:r w:rsidRPr="001E6D32">
              <w:rPr>
                <w:sz w:val="24"/>
                <w:szCs w:val="24"/>
              </w:rPr>
              <w:t>.</w:t>
            </w:r>
          </w:p>
        </w:tc>
      </w:tr>
      <w:tr w:rsidR="001E6D32" w:rsidRPr="001E6D32" w14:paraId="66C980C7" w14:textId="77777777" w:rsidTr="009E12AE">
        <w:tc>
          <w:tcPr>
            <w:tcW w:w="851" w:type="dxa"/>
          </w:tcPr>
          <w:p w14:paraId="04B1142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85DEFE9" w14:textId="77777777" w:rsidR="001E6D32" w:rsidRPr="001E6D32" w:rsidRDefault="001E6D32" w:rsidP="009E12AE">
            <w:pPr>
              <w:ind w:firstLine="0"/>
              <w:rPr>
                <w:sz w:val="24"/>
                <w:szCs w:val="24"/>
              </w:rPr>
            </w:pPr>
            <w:r w:rsidRPr="001E6D32">
              <w:rPr>
                <w:sz w:val="24"/>
                <w:szCs w:val="24"/>
              </w:rPr>
              <w:t xml:space="preserve">Рисунок </w:t>
            </w:r>
            <w:r w:rsidRPr="001E6D32">
              <w:rPr>
                <w:sz w:val="24"/>
                <w:szCs w:val="24"/>
                <w:lang w:val="en-US"/>
              </w:rPr>
              <w:t>1</w:t>
            </w:r>
            <w:r w:rsidRPr="001E6D32">
              <w:rPr>
                <w:sz w:val="24"/>
                <w:szCs w:val="24"/>
              </w:rPr>
              <w:t>6. Файловая структура страниц.</w:t>
            </w:r>
          </w:p>
        </w:tc>
      </w:tr>
      <w:tr w:rsidR="001E6D32" w:rsidRPr="001E6D32" w14:paraId="1A572396" w14:textId="77777777" w:rsidTr="009E12AE">
        <w:tc>
          <w:tcPr>
            <w:tcW w:w="851" w:type="dxa"/>
          </w:tcPr>
          <w:p w14:paraId="5B5E48E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B1FB45D" w14:textId="77777777" w:rsidR="001E6D32" w:rsidRPr="001E6D32" w:rsidRDefault="001E6D32" w:rsidP="009E12AE">
            <w:pPr>
              <w:ind w:firstLine="0"/>
              <w:rPr>
                <w:sz w:val="24"/>
                <w:szCs w:val="24"/>
              </w:rPr>
            </w:pPr>
            <w:r w:rsidRPr="001E6D32">
              <w:rPr>
                <w:sz w:val="24"/>
                <w:szCs w:val="24"/>
              </w:rPr>
              <w:t>Рисунок 17. Страница аутентификации.</w:t>
            </w:r>
          </w:p>
        </w:tc>
      </w:tr>
      <w:tr w:rsidR="001E6D32" w:rsidRPr="001E6D32" w14:paraId="5674248E" w14:textId="77777777" w:rsidTr="009E12AE">
        <w:tc>
          <w:tcPr>
            <w:tcW w:w="851" w:type="dxa"/>
          </w:tcPr>
          <w:p w14:paraId="1BFCF62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27B1226" w14:textId="77777777" w:rsidR="001E6D32" w:rsidRPr="001E6D32" w:rsidRDefault="001E6D32" w:rsidP="009E12AE">
            <w:pPr>
              <w:ind w:firstLine="0"/>
              <w:rPr>
                <w:sz w:val="24"/>
                <w:szCs w:val="24"/>
              </w:rPr>
            </w:pPr>
            <w:r w:rsidRPr="001E6D32">
              <w:rPr>
                <w:sz w:val="24"/>
                <w:szCs w:val="24"/>
              </w:rPr>
              <w:t xml:space="preserve">Рисунок 18. Списочная форма модуля </w:t>
            </w:r>
            <w:r w:rsidRPr="001E6D32">
              <w:rPr>
                <w:sz w:val="24"/>
                <w:szCs w:val="24"/>
                <w:lang w:val="en-US"/>
              </w:rPr>
              <w:t>Clients</w:t>
            </w:r>
            <w:r w:rsidRPr="001E6D32">
              <w:rPr>
                <w:sz w:val="24"/>
                <w:szCs w:val="24"/>
              </w:rPr>
              <w:t>. Содержит уже созданные записи о клиентах.</w:t>
            </w:r>
          </w:p>
        </w:tc>
      </w:tr>
      <w:tr w:rsidR="001E6D32" w:rsidRPr="001E6D32" w14:paraId="5AABE82C" w14:textId="77777777" w:rsidTr="009E12AE">
        <w:tc>
          <w:tcPr>
            <w:tcW w:w="851" w:type="dxa"/>
          </w:tcPr>
          <w:p w14:paraId="40AB32E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2CBACAC" w14:textId="77777777" w:rsidR="001E6D32" w:rsidRPr="001E6D32" w:rsidRDefault="001E6D32" w:rsidP="009E12AE">
            <w:pPr>
              <w:ind w:firstLine="0"/>
              <w:rPr>
                <w:sz w:val="24"/>
                <w:szCs w:val="24"/>
              </w:rPr>
            </w:pPr>
            <w:r w:rsidRPr="001E6D32">
              <w:rPr>
                <w:sz w:val="24"/>
                <w:szCs w:val="24"/>
              </w:rPr>
              <w:t xml:space="preserve">Рисунок 19. Форма создания модуля </w:t>
            </w:r>
            <w:r w:rsidRPr="001E6D32">
              <w:rPr>
                <w:sz w:val="24"/>
                <w:szCs w:val="24"/>
                <w:lang w:val="en-US"/>
              </w:rPr>
              <w:t>Clients</w:t>
            </w:r>
            <w:r w:rsidRPr="001E6D32">
              <w:rPr>
                <w:sz w:val="24"/>
                <w:szCs w:val="24"/>
              </w:rPr>
              <w:t>. Поля пусты.</w:t>
            </w:r>
          </w:p>
        </w:tc>
      </w:tr>
      <w:tr w:rsidR="001E6D32" w:rsidRPr="001E6D32" w14:paraId="5A0C0C64" w14:textId="77777777" w:rsidTr="009E12AE">
        <w:tc>
          <w:tcPr>
            <w:tcW w:w="851" w:type="dxa"/>
          </w:tcPr>
          <w:p w14:paraId="0FF6C7D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95D4426" w14:textId="77777777" w:rsidR="001E6D32" w:rsidRPr="001E6D32" w:rsidRDefault="001E6D32" w:rsidP="009E12AE">
            <w:pPr>
              <w:ind w:firstLine="0"/>
              <w:rPr>
                <w:sz w:val="24"/>
                <w:szCs w:val="24"/>
              </w:rPr>
            </w:pPr>
            <w:r w:rsidRPr="001E6D32">
              <w:rPr>
                <w:sz w:val="24"/>
                <w:szCs w:val="24"/>
              </w:rPr>
              <w:t xml:space="preserve">Рисунок 20. Форма изменения модуля </w:t>
            </w:r>
            <w:r w:rsidRPr="001E6D32">
              <w:rPr>
                <w:sz w:val="24"/>
                <w:szCs w:val="24"/>
                <w:lang w:val="en-US"/>
              </w:rPr>
              <w:t>Clients</w:t>
            </w:r>
            <w:r w:rsidRPr="001E6D32">
              <w:rPr>
                <w:sz w:val="24"/>
                <w:szCs w:val="24"/>
              </w:rPr>
              <w:t>. Поля содержат текущие значения из записи клиента.</w:t>
            </w:r>
          </w:p>
        </w:tc>
      </w:tr>
      <w:tr w:rsidR="001E6D32" w:rsidRPr="001E6D32" w14:paraId="0B3C1722" w14:textId="77777777" w:rsidTr="009E12AE">
        <w:tc>
          <w:tcPr>
            <w:tcW w:w="851" w:type="dxa"/>
          </w:tcPr>
          <w:p w14:paraId="1B444713"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25676937" w14:textId="77777777" w:rsidR="001E6D32" w:rsidRPr="001E6D32" w:rsidRDefault="001E6D32" w:rsidP="009E12AE">
            <w:pPr>
              <w:ind w:firstLine="0"/>
              <w:rPr>
                <w:sz w:val="24"/>
                <w:szCs w:val="24"/>
              </w:rPr>
            </w:pPr>
            <w:r w:rsidRPr="001E6D32">
              <w:rPr>
                <w:sz w:val="24"/>
                <w:szCs w:val="24"/>
              </w:rPr>
              <w:t xml:space="preserve">Рисунок 21. Форма просмотра модуля </w:t>
            </w:r>
            <w:r w:rsidRPr="001E6D32">
              <w:rPr>
                <w:sz w:val="24"/>
                <w:szCs w:val="24"/>
                <w:lang w:val="en-US"/>
              </w:rPr>
              <w:t>Clients</w:t>
            </w:r>
            <w:r w:rsidRPr="001E6D32">
              <w:rPr>
                <w:sz w:val="24"/>
                <w:szCs w:val="24"/>
              </w:rPr>
              <w:t>. Взаимодействовать с полями нельзя.</w:t>
            </w:r>
          </w:p>
        </w:tc>
      </w:tr>
      <w:tr w:rsidR="001E6D32" w:rsidRPr="001E6D32" w14:paraId="1C02E5B6" w14:textId="77777777" w:rsidTr="009E12AE">
        <w:tc>
          <w:tcPr>
            <w:tcW w:w="851" w:type="dxa"/>
          </w:tcPr>
          <w:p w14:paraId="1B50370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F5B48C0" w14:textId="77777777" w:rsidR="001E6D32" w:rsidRPr="001E6D32" w:rsidRDefault="001E6D32" w:rsidP="009E12AE">
            <w:pPr>
              <w:ind w:firstLine="0"/>
              <w:rPr>
                <w:sz w:val="24"/>
                <w:szCs w:val="24"/>
              </w:rPr>
            </w:pPr>
            <w:r w:rsidRPr="001E6D32">
              <w:rPr>
                <w:sz w:val="24"/>
                <w:szCs w:val="24"/>
              </w:rPr>
              <w:t xml:space="preserve">Рисунок 22. Всплывающее окно при нажатии </w:t>
            </w:r>
            <w:proofErr w:type="gramStart"/>
            <w:r w:rsidRPr="001E6D32">
              <w:rPr>
                <w:sz w:val="24"/>
                <w:szCs w:val="24"/>
              </w:rPr>
              <w:t>на кнопу</w:t>
            </w:r>
            <w:proofErr w:type="gramEnd"/>
            <w:r w:rsidRPr="001E6D32">
              <w:rPr>
                <w:sz w:val="24"/>
                <w:szCs w:val="24"/>
              </w:rPr>
              <w:t xml:space="preserve"> удаления.</w:t>
            </w:r>
          </w:p>
        </w:tc>
      </w:tr>
      <w:tr w:rsidR="001E6D32" w:rsidRPr="001E6D32" w14:paraId="3FBA74F4" w14:textId="77777777" w:rsidTr="009E12AE">
        <w:tc>
          <w:tcPr>
            <w:tcW w:w="851" w:type="dxa"/>
          </w:tcPr>
          <w:p w14:paraId="3633499D"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89BE559" w14:textId="77777777" w:rsidR="001E6D32" w:rsidRPr="001E6D32" w:rsidRDefault="001E6D32" w:rsidP="009E12AE">
            <w:pPr>
              <w:ind w:firstLine="0"/>
              <w:rPr>
                <w:sz w:val="24"/>
                <w:szCs w:val="24"/>
              </w:rPr>
            </w:pPr>
            <w:r w:rsidRPr="001E6D32">
              <w:rPr>
                <w:sz w:val="24"/>
                <w:szCs w:val="24"/>
              </w:rPr>
              <w:t>Рисунок 23. Всплывающее окно при отсутствии необходимой роли.</w:t>
            </w:r>
          </w:p>
        </w:tc>
      </w:tr>
      <w:tr w:rsidR="001E6D32" w:rsidRPr="001E6D32" w14:paraId="3EB23711" w14:textId="77777777" w:rsidTr="009E12AE">
        <w:tc>
          <w:tcPr>
            <w:tcW w:w="851" w:type="dxa"/>
          </w:tcPr>
          <w:p w14:paraId="6F258483"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D59878F" w14:textId="77777777" w:rsidR="001E6D32" w:rsidRPr="001E6D32" w:rsidRDefault="001E6D32" w:rsidP="009E12AE">
            <w:pPr>
              <w:ind w:firstLine="0"/>
              <w:rPr>
                <w:sz w:val="24"/>
                <w:szCs w:val="24"/>
              </w:rPr>
            </w:pPr>
            <w:r w:rsidRPr="001E6D32">
              <w:rPr>
                <w:sz w:val="24"/>
                <w:szCs w:val="24"/>
              </w:rPr>
              <w:t xml:space="preserve">Рисунок 24. Панель навигации по модулям. Пользователь находится в модуле </w:t>
            </w:r>
            <w:r w:rsidRPr="001E6D32">
              <w:rPr>
                <w:sz w:val="24"/>
                <w:szCs w:val="24"/>
                <w:lang w:val="en-US"/>
              </w:rPr>
              <w:t>Cars</w:t>
            </w:r>
            <w:r w:rsidRPr="001E6D32">
              <w:rPr>
                <w:sz w:val="24"/>
                <w:szCs w:val="24"/>
              </w:rPr>
              <w:t>.</w:t>
            </w:r>
          </w:p>
        </w:tc>
      </w:tr>
      <w:tr w:rsidR="001E6D32" w:rsidRPr="001E6D32" w14:paraId="5088BE85" w14:textId="77777777" w:rsidTr="009E12AE">
        <w:tc>
          <w:tcPr>
            <w:tcW w:w="851" w:type="dxa"/>
          </w:tcPr>
          <w:p w14:paraId="55F750E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BE7A3EF" w14:textId="77777777" w:rsidR="001E6D32" w:rsidRPr="001E6D32" w:rsidRDefault="001E6D32" w:rsidP="009E12AE">
            <w:pPr>
              <w:ind w:firstLine="0"/>
              <w:rPr>
                <w:sz w:val="24"/>
                <w:szCs w:val="24"/>
              </w:rPr>
            </w:pPr>
            <w:r w:rsidRPr="001E6D32">
              <w:rPr>
                <w:sz w:val="24"/>
                <w:szCs w:val="24"/>
              </w:rPr>
              <w:t xml:space="preserve">Рисунок 25. Репозиторий проекта на </w:t>
            </w:r>
            <w:proofErr w:type="spellStart"/>
            <w:r w:rsidRPr="001E6D32">
              <w:rPr>
                <w:sz w:val="24"/>
                <w:szCs w:val="24"/>
              </w:rPr>
              <w:t>GitHub</w:t>
            </w:r>
            <w:proofErr w:type="spellEnd"/>
            <w:r w:rsidRPr="001E6D32">
              <w:rPr>
                <w:sz w:val="24"/>
                <w:szCs w:val="24"/>
              </w:rPr>
              <w:t>.</w:t>
            </w:r>
          </w:p>
        </w:tc>
      </w:tr>
      <w:tr w:rsidR="001E6D32" w:rsidRPr="001E6D32" w14:paraId="4875606D" w14:textId="77777777" w:rsidTr="009E12AE">
        <w:tc>
          <w:tcPr>
            <w:tcW w:w="851" w:type="dxa"/>
          </w:tcPr>
          <w:p w14:paraId="2901E516"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8BE3EA1" w14:textId="61EB99ED" w:rsidR="001E6D32" w:rsidRPr="001E6D32" w:rsidRDefault="001E6D32" w:rsidP="009E12AE">
            <w:pPr>
              <w:ind w:firstLine="0"/>
              <w:jc w:val="left"/>
              <w:rPr>
                <w:sz w:val="24"/>
                <w:szCs w:val="24"/>
              </w:rPr>
            </w:pPr>
            <w:r w:rsidRPr="001E6D32">
              <w:rPr>
                <w:sz w:val="24"/>
                <w:szCs w:val="24"/>
              </w:rPr>
              <w:t xml:space="preserve">Таблица 1 – Сравнение производительности </w:t>
            </w:r>
            <w:proofErr w:type="spellStart"/>
            <w:r w:rsidRPr="001E6D32">
              <w:rPr>
                <w:sz w:val="24"/>
                <w:szCs w:val="24"/>
                <w:lang w:val="en-US"/>
              </w:rPr>
              <w:t>npm</w:t>
            </w:r>
            <w:proofErr w:type="spellEnd"/>
            <w:r w:rsidRPr="001E6D32">
              <w:rPr>
                <w:sz w:val="24"/>
                <w:szCs w:val="24"/>
              </w:rPr>
              <w:t xml:space="preserve"> и </w:t>
            </w:r>
            <w:r w:rsidRPr="001E6D32">
              <w:rPr>
                <w:sz w:val="24"/>
                <w:szCs w:val="24"/>
                <w:lang w:val="en-US"/>
              </w:rPr>
              <w:t>Yarn</w:t>
            </w:r>
          </w:p>
          <w:p w14:paraId="457584D3" w14:textId="77777777" w:rsidR="001E6D32" w:rsidRPr="001E6D32" w:rsidRDefault="001E6D32" w:rsidP="009E12AE">
            <w:pPr>
              <w:spacing w:line="240" w:lineRule="auto"/>
              <w:ind w:firstLine="0"/>
              <w:jc w:val="left"/>
              <w:rPr>
                <w:rFonts w:eastAsia="Times New Roman" w:cs="Times New Roman"/>
                <w:sz w:val="24"/>
                <w:szCs w:val="24"/>
                <w:lang w:eastAsia="ru-RU"/>
              </w:rPr>
            </w:pPr>
          </w:p>
        </w:tc>
      </w:tr>
      <w:tr w:rsidR="001E6D32" w:rsidRPr="001E6D32" w14:paraId="3E16596B" w14:textId="77777777" w:rsidTr="009E12AE">
        <w:tc>
          <w:tcPr>
            <w:tcW w:w="851" w:type="dxa"/>
          </w:tcPr>
          <w:p w14:paraId="5A01244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8D92967" w14:textId="77777777" w:rsidR="001E6D32" w:rsidRPr="001E6D32" w:rsidRDefault="001E6D32" w:rsidP="009E12AE">
            <w:pPr>
              <w:ind w:firstLine="0"/>
              <w:rPr>
                <w:sz w:val="24"/>
                <w:szCs w:val="24"/>
              </w:rPr>
            </w:pPr>
            <w:r w:rsidRPr="001E6D32">
              <w:rPr>
                <w:sz w:val="24"/>
                <w:szCs w:val="24"/>
              </w:rPr>
              <w:t xml:space="preserve">Таблица 2 – Сравнение </w:t>
            </w:r>
            <w:r w:rsidRPr="001E6D32">
              <w:rPr>
                <w:sz w:val="24"/>
                <w:szCs w:val="24"/>
                <w:lang w:val="en-US"/>
              </w:rPr>
              <w:t>MySQL</w:t>
            </w:r>
            <w:r w:rsidRPr="001E6D32">
              <w:rPr>
                <w:sz w:val="24"/>
                <w:szCs w:val="24"/>
              </w:rPr>
              <w:t xml:space="preserve"> и </w:t>
            </w:r>
            <w:r w:rsidRPr="001E6D32">
              <w:rPr>
                <w:sz w:val="24"/>
                <w:szCs w:val="24"/>
                <w:lang w:val="en-US"/>
              </w:rPr>
              <w:t>PostgreSQL</w:t>
            </w:r>
          </w:p>
        </w:tc>
      </w:tr>
      <w:tr w:rsidR="001E6D32" w:rsidRPr="001E6D32" w14:paraId="732091B8" w14:textId="77777777" w:rsidTr="009E12AE">
        <w:tc>
          <w:tcPr>
            <w:tcW w:w="851" w:type="dxa"/>
          </w:tcPr>
          <w:p w14:paraId="7A71213A"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114B996" w14:textId="3E6AAC7C" w:rsidR="001E6D32" w:rsidRPr="001E6D32" w:rsidRDefault="001E6D32" w:rsidP="009E12AE">
            <w:pPr>
              <w:ind w:firstLine="0"/>
              <w:rPr>
                <w:sz w:val="24"/>
                <w:szCs w:val="24"/>
              </w:rPr>
            </w:pPr>
            <w:r w:rsidRPr="001E6D32">
              <w:rPr>
                <w:sz w:val="24"/>
                <w:szCs w:val="24"/>
              </w:rPr>
              <w:t>Таблица 3 – Девятибалльная шкала, используемая в методе анализа иерархий</w:t>
            </w:r>
          </w:p>
        </w:tc>
      </w:tr>
      <w:tr w:rsidR="001E6D32" w:rsidRPr="001E6D32" w14:paraId="1F9228B7" w14:textId="77777777" w:rsidTr="009E12AE">
        <w:tc>
          <w:tcPr>
            <w:tcW w:w="851" w:type="dxa"/>
          </w:tcPr>
          <w:p w14:paraId="4383451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DFD7585" w14:textId="77777777" w:rsidR="001E6D32" w:rsidRPr="001E6D32" w:rsidRDefault="001E6D32" w:rsidP="009E12AE">
            <w:pPr>
              <w:ind w:firstLine="0"/>
              <w:rPr>
                <w:sz w:val="24"/>
                <w:szCs w:val="24"/>
              </w:rPr>
            </w:pPr>
            <w:r w:rsidRPr="001E6D32">
              <w:rPr>
                <w:sz w:val="24"/>
                <w:szCs w:val="24"/>
              </w:rPr>
              <w:t xml:space="preserve">Таблица </w:t>
            </w:r>
            <w:r w:rsidRPr="001E6D32">
              <w:rPr>
                <w:sz w:val="24"/>
                <w:szCs w:val="24"/>
                <w:lang w:val="en-US"/>
              </w:rPr>
              <w:t>4</w:t>
            </w:r>
            <w:r w:rsidRPr="001E6D32">
              <w:rPr>
                <w:sz w:val="24"/>
                <w:szCs w:val="24"/>
              </w:rPr>
              <w:t xml:space="preserve"> – Матрица попарных сравнений</w:t>
            </w:r>
          </w:p>
        </w:tc>
      </w:tr>
      <w:tr w:rsidR="001E6D32" w:rsidRPr="001E6D32" w14:paraId="55144195" w14:textId="77777777" w:rsidTr="009E12AE">
        <w:tc>
          <w:tcPr>
            <w:tcW w:w="851" w:type="dxa"/>
          </w:tcPr>
          <w:p w14:paraId="4530AD3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7716A9F" w14:textId="77777777" w:rsidR="001E6D32" w:rsidRPr="001E6D32" w:rsidRDefault="001E6D32" w:rsidP="009E12AE">
            <w:pPr>
              <w:spacing w:line="276" w:lineRule="auto"/>
              <w:ind w:firstLine="0"/>
              <w:rPr>
                <w:sz w:val="24"/>
                <w:szCs w:val="24"/>
              </w:rPr>
            </w:pPr>
            <w:r w:rsidRPr="001E6D32">
              <w:rPr>
                <w:sz w:val="24"/>
                <w:szCs w:val="24"/>
              </w:rPr>
              <w:t>Таблица 5 – Матрица попарных сравнений по критерию архитектуры</w:t>
            </w:r>
          </w:p>
        </w:tc>
      </w:tr>
      <w:tr w:rsidR="001E6D32" w:rsidRPr="001E6D32" w14:paraId="3E82142A" w14:textId="77777777" w:rsidTr="009E12AE">
        <w:tc>
          <w:tcPr>
            <w:tcW w:w="851" w:type="dxa"/>
          </w:tcPr>
          <w:p w14:paraId="0524D9A8"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1BEC46A" w14:textId="77777777" w:rsidR="001E6D32" w:rsidRPr="001E6D32" w:rsidRDefault="001E6D32" w:rsidP="009E12AE">
            <w:pPr>
              <w:spacing w:line="276" w:lineRule="auto"/>
              <w:ind w:firstLine="0"/>
              <w:rPr>
                <w:sz w:val="24"/>
                <w:szCs w:val="24"/>
              </w:rPr>
            </w:pPr>
            <w:r w:rsidRPr="001E6D32">
              <w:rPr>
                <w:sz w:val="24"/>
                <w:szCs w:val="24"/>
              </w:rPr>
              <w:t>Таблица 6 – Матрица попарных сравнений по критерию поддерживаемых типов данных</w:t>
            </w:r>
          </w:p>
        </w:tc>
      </w:tr>
      <w:tr w:rsidR="001E6D32" w:rsidRPr="001E6D32" w14:paraId="6E9BA026" w14:textId="77777777" w:rsidTr="009E12AE">
        <w:tc>
          <w:tcPr>
            <w:tcW w:w="851" w:type="dxa"/>
          </w:tcPr>
          <w:p w14:paraId="1F4C5A43"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F2F8F5C" w14:textId="77777777" w:rsidR="001E6D32" w:rsidRPr="001E6D32" w:rsidRDefault="001E6D32" w:rsidP="009E12AE">
            <w:pPr>
              <w:spacing w:line="276" w:lineRule="auto"/>
              <w:ind w:firstLine="0"/>
              <w:rPr>
                <w:sz w:val="24"/>
                <w:szCs w:val="24"/>
              </w:rPr>
            </w:pPr>
            <w:r w:rsidRPr="001E6D32">
              <w:rPr>
                <w:sz w:val="24"/>
                <w:szCs w:val="24"/>
              </w:rPr>
              <w:t>Таблица 7 – Матрица попарных сравнений по критерию поддерживаемых индексов</w:t>
            </w:r>
          </w:p>
        </w:tc>
      </w:tr>
      <w:tr w:rsidR="001E6D32" w:rsidRPr="001E6D32" w14:paraId="3D339D6A" w14:textId="77777777" w:rsidTr="009E12AE">
        <w:tc>
          <w:tcPr>
            <w:tcW w:w="851" w:type="dxa"/>
          </w:tcPr>
          <w:p w14:paraId="635BC8F0"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3389832" w14:textId="77777777" w:rsidR="001E6D32" w:rsidRPr="001E6D32" w:rsidRDefault="001E6D32" w:rsidP="009E12AE">
            <w:pPr>
              <w:spacing w:line="276" w:lineRule="auto"/>
              <w:ind w:firstLine="0"/>
              <w:rPr>
                <w:sz w:val="24"/>
                <w:szCs w:val="24"/>
              </w:rPr>
            </w:pPr>
            <w:r w:rsidRPr="001E6D32">
              <w:rPr>
                <w:sz w:val="24"/>
                <w:szCs w:val="24"/>
              </w:rPr>
              <w:t>Таблица 8 – Матрица попарных сравнений по критерию производительности</w:t>
            </w:r>
          </w:p>
        </w:tc>
      </w:tr>
      <w:tr w:rsidR="001E6D32" w:rsidRPr="001E6D32" w14:paraId="5BDEE7EA" w14:textId="77777777" w:rsidTr="009E12AE">
        <w:tc>
          <w:tcPr>
            <w:tcW w:w="851" w:type="dxa"/>
          </w:tcPr>
          <w:p w14:paraId="002AD0E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59C6517" w14:textId="77777777" w:rsidR="001E6D32" w:rsidRPr="001E6D32" w:rsidRDefault="001E6D32" w:rsidP="009E12AE">
            <w:pPr>
              <w:spacing w:line="276" w:lineRule="auto"/>
              <w:ind w:firstLine="0"/>
              <w:rPr>
                <w:sz w:val="24"/>
                <w:szCs w:val="24"/>
              </w:rPr>
            </w:pPr>
            <w:r w:rsidRPr="001E6D32">
              <w:rPr>
                <w:sz w:val="24"/>
                <w:szCs w:val="24"/>
              </w:rPr>
              <w:t>Таблица 9 – Матрица попарных сравнений по критерию безопасности</w:t>
            </w:r>
          </w:p>
        </w:tc>
      </w:tr>
      <w:tr w:rsidR="001E6D32" w:rsidRPr="001E6D32" w14:paraId="5707BD16" w14:textId="77777777" w:rsidTr="009E12AE">
        <w:tc>
          <w:tcPr>
            <w:tcW w:w="851" w:type="dxa"/>
          </w:tcPr>
          <w:p w14:paraId="1173EBF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272F2769" w14:textId="77777777" w:rsidR="001E6D32" w:rsidRPr="001E6D32" w:rsidRDefault="001E6D32" w:rsidP="009E12AE">
            <w:pPr>
              <w:spacing w:line="276" w:lineRule="auto"/>
              <w:ind w:firstLine="0"/>
              <w:rPr>
                <w:sz w:val="24"/>
                <w:szCs w:val="24"/>
              </w:rPr>
            </w:pPr>
            <w:r w:rsidRPr="001E6D32">
              <w:rPr>
                <w:sz w:val="24"/>
                <w:szCs w:val="24"/>
              </w:rPr>
              <w:t>Таблица 10 – Матрица попарных сравнений по критерию поддержки</w:t>
            </w:r>
          </w:p>
        </w:tc>
      </w:tr>
      <w:tr w:rsidR="001E6D32" w:rsidRPr="001E6D32" w14:paraId="4C4C95FA" w14:textId="77777777" w:rsidTr="009E12AE">
        <w:tc>
          <w:tcPr>
            <w:tcW w:w="851" w:type="dxa"/>
          </w:tcPr>
          <w:p w14:paraId="5EEDDBF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61B9C6B" w14:textId="77777777" w:rsidR="001E6D32" w:rsidRPr="001E6D32" w:rsidRDefault="001E6D32" w:rsidP="009E12AE">
            <w:pPr>
              <w:spacing w:line="276" w:lineRule="auto"/>
              <w:ind w:firstLine="0"/>
              <w:rPr>
                <w:sz w:val="24"/>
                <w:szCs w:val="24"/>
              </w:rPr>
            </w:pPr>
            <w:r w:rsidRPr="001E6D32">
              <w:rPr>
                <w:sz w:val="24"/>
                <w:szCs w:val="24"/>
              </w:rPr>
              <w:t xml:space="preserve">Таблица </w:t>
            </w:r>
            <w:r w:rsidRPr="001E6D32">
              <w:rPr>
                <w:sz w:val="24"/>
                <w:szCs w:val="24"/>
                <w:lang w:val="en-US"/>
              </w:rPr>
              <w:t>11</w:t>
            </w:r>
            <w:r w:rsidRPr="001E6D32">
              <w:rPr>
                <w:sz w:val="24"/>
                <w:szCs w:val="24"/>
              </w:rPr>
              <w:t xml:space="preserve"> – Веса альтернатив</w:t>
            </w:r>
          </w:p>
        </w:tc>
      </w:tr>
      <w:tr w:rsidR="001E6D32" w:rsidRPr="001E6D32" w14:paraId="0B1698D4" w14:textId="77777777" w:rsidTr="009E12AE">
        <w:tc>
          <w:tcPr>
            <w:tcW w:w="851" w:type="dxa"/>
          </w:tcPr>
          <w:p w14:paraId="3122813F"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3C5172B" w14:textId="77777777" w:rsidR="001E6D32" w:rsidRPr="001E6D32" w:rsidRDefault="001E6D32" w:rsidP="009E12AE">
            <w:pPr>
              <w:spacing w:line="276" w:lineRule="auto"/>
              <w:ind w:firstLine="0"/>
              <w:rPr>
                <w:sz w:val="24"/>
                <w:szCs w:val="24"/>
              </w:rPr>
            </w:pPr>
            <w:r w:rsidRPr="001E6D32">
              <w:rPr>
                <w:sz w:val="24"/>
                <w:szCs w:val="24"/>
              </w:rPr>
              <w:t>Таблица 12 – Веса альтернатив по критерию архитектуры</w:t>
            </w:r>
          </w:p>
        </w:tc>
      </w:tr>
      <w:tr w:rsidR="001E6D32" w:rsidRPr="001E6D32" w14:paraId="22ABA714" w14:textId="77777777" w:rsidTr="009E12AE">
        <w:tc>
          <w:tcPr>
            <w:tcW w:w="851" w:type="dxa"/>
          </w:tcPr>
          <w:p w14:paraId="7CF1A613"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D7D156C" w14:textId="77777777" w:rsidR="001E6D32" w:rsidRPr="001E6D32" w:rsidRDefault="001E6D32" w:rsidP="009E12AE">
            <w:pPr>
              <w:spacing w:line="276" w:lineRule="auto"/>
              <w:ind w:firstLine="0"/>
              <w:rPr>
                <w:sz w:val="24"/>
                <w:szCs w:val="24"/>
              </w:rPr>
            </w:pPr>
            <w:r w:rsidRPr="001E6D32">
              <w:rPr>
                <w:sz w:val="24"/>
                <w:szCs w:val="24"/>
              </w:rPr>
              <w:t>Таблица 13 – Веса альтернатив по критерию поддерживаемых типов данных</w:t>
            </w:r>
          </w:p>
        </w:tc>
      </w:tr>
      <w:tr w:rsidR="001E6D32" w:rsidRPr="001E6D32" w14:paraId="2E22DDDD" w14:textId="77777777" w:rsidTr="009E12AE">
        <w:tc>
          <w:tcPr>
            <w:tcW w:w="851" w:type="dxa"/>
          </w:tcPr>
          <w:p w14:paraId="2E3571C0"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359912A" w14:textId="77777777" w:rsidR="001E6D32" w:rsidRPr="001E6D32" w:rsidRDefault="001E6D32" w:rsidP="009E12AE">
            <w:pPr>
              <w:spacing w:line="276" w:lineRule="auto"/>
              <w:ind w:firstLine="0"/>
              <w:rPr>
                <w:sz w:val="24"/>
                <w:szCs w:val="24"/>
              </w:rPr>
            </w:pPr>
            <w:r w:rsidRPr="001E6D32">
              <w:rPr>
                <w:sz w:val="24"/>
                <w:szCs w:val="24"/>
              </w:rPr>
              <w:t>Таблица 14 – Веса альтернатив по критерию поддерживаемых индексов</w:t>
            </w:r>
          </w:p>
        </w:tc>
      </w:tr>
      <w:tr w:rsidR="001E6D32" w:rsidRPr="001E6D32" w14:paraId="4D670DEC" w14:textId="77777777" w:rsidTr="009E12AE">
        <w:tc>
          <w:tcPr>
            <w:tcW w:w="851" w:type="dxa"/>
          </w:tcPr>
          <w:p w14:paraId="0AA6267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231DE857" w14:textId="77777777" w:rsidR="001E6D32" w:rsidRPr="001E6D32" w:rsidRDefault="001E6D32" w:rsidP="009E12AE">
            <w:pPr>
              <w:spacing w:line="276" w:lineRule="auto"/>
              <w:ind w:firstLine="0"/>
              <w:rPr>
                <w:sz w:val="24"/>
                <w:szCs w:val="24"/>
              </w:rPr>
            </w:pPr>
            <w:r w:rsidRPr="001E6D32">
              <w:rPr>
                <w:sz w:val="24"/>
                <w:szCs w:val="24"/>
              </w:rPr>
              <w:t>Таблица 15 – Веса альтернатив по критерию производительности</w:t>
            </w:r>
          </w:p>
        </w:tc>
      </w:tr>
      <w:tr w:rsidR="001E6D32" w:rsidRPr="001E6D32" w14:paraId="06A4B4F1" w14:textId="77777777" w:rsidTr="009E12AE">
        <w:tc>
          <w:tcPr>
            <w:tcW w:w="851" w:type="dxa"/>
          </w:tcPr>
          <w:p w14:paraId="058DF90B"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3297DA76" w14:textId="77777777" w:rsidR="001E6D32" w:rsidRPr="001E6D32" w:rsidRDefault="001E6D32" w:rsidP="009E12AE">
            <w:pPr>
              <w:spacing w:line="276" w:lineRule="auto"/>
              <w:ind w:firstLine="0"/>
              <w:rPr>
                <w:sz w:val="24"/>
                <w:szCs w:val="24"/>
              </w:rPr>
            </w:pPr>
            <w:r w:rsidRPr="001E6D32">
              <w:rPr>
                <w:sz w:val="24"/>
                <w:szCs w:val="24"/>
              </w:rPr>
              <w:t>Таблица 16 – Веса альтернатив по критерию безопасности</w:t>
            </w:r>
          </w:p>
        </w:tc>
      </w:tr>
      <w:tr w:rsidR="001E6D32" w:rsidRPr="001E6D32" w14:paraId="0A7D2987" w14:textId="77777777" w:rsidTr="009E12AE">
        <w:tc>
          <w:tcPr>
            <w:tcW w:w="851" w:type="dxa"/>
          </w:tcPr>
          <w:p w14:paraId="77BE2D6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5DFEC68" w14:textId="77777777" w:rsidR="001E6D32" w:rsidRPr="001E6D32" w:rsidRDefault="001E6D32" w:rsidP="009E12AE">
            <w:pPr>
              <w:spacing w:line="276" w:lineRule="auto"/>
              <w:ind w:firstLine="0"/>
              <w:rPr>
                <w:sz w:val="24"/>
                <w:szCs w:val="24"/>
              </w:rPr>
            </w:pPr>
            <w:r w:rsidRPr="001E6D32">
              <w:rPr>
                <w:sz w:val="24"/>
                <w:szCs w:val="24"/>
              </w:rPr>
              <w:t>Таблица 17 – Веса альтернатив по критерию поддержки</w:t>
            </w:r>
          </w:p>
        </w:tc>
      </w:tr>
      <w:tr w:rsidR="001E6D32" w:rsidRPr="001E6D32" w14:paraId="6067881A" w14:textId="77777777" w:rsidTr="009E12AE">
        <w:tc>
          <w:tcPr>
            <w:tcW w:w="851" w:type="dxa"/>
          </w:tcPr>
          <w:p w14:paraId="7EAEC80D"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23D9AC7" w14:textId="77777777" w:rsidR="001E6D32" w:rsidRPr="001E6D32" w:rsidRDefault="001E6D32" w:rsidP="009E12AE">
            <w:pPr>
              <w:spacing w:line="276" w:lineRule="auto"/>
              <w:ind w:firstLine="0"/>
              <w:rPr>
                <w:sz w:val="24"/>
                <w:szCs w:val="24"/>
              </w:rPr>
            </w:pPr>
            <w:r w:rsidRPr="001E6D32">
              <w:rPr>
                <w:sz w:val="24"/>
                <w:szCs w:val="24"/>
              </w:rPr>
              <w:t>Таблица 18 – Финальные веса альтернатив по всем критериям</w:t>
            </w:r>
          </w:p>
        </w:tc>
      </w:tr>
      <w:tr w:rsidR="001E6D32" w:rsidRPr="001E6D32" w14:paraId="501FC6BA" w14:textId="77777777" w:rsidTr="009E12AE">
        <w:tc>
          <w:tcPr>
            <w:tcW w:w="851" w:type="dxa"/>
          </w:tcPr>
          <w:p w14:paraId="7EDD360B"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76F33B8" w14:textId="77777777" w:rsidR="001E6D32" w:rsidRPr="001E6D32" w:rsidRDefault="001E6D32" w:rsidP="009E12AE">
            <w:pPr>
              <w:spacing w:line="276" w:lineRule="auto"/>
              <w:ind w:firstLine="0"/>
              <w:rPr>
                <w:sz w:val="24"/>
                <w:szCs w:val="24"/>
              </w:rPr>
            </w:pPr>
            <w:r w:rsidRPr="001E6D32">
              <w:rPr>
                <w:sz w:val="24"/>
                <w:szCs w:val="24"/>
              </w:rPr>
              <w:t xml:space="preserve">Таблица 19 – Структура данных модуля </w:t>
            </w:r>
            <w:r w:rsidRPr="001E6D32">
              <w:rPr>
                <w:sz w:val="24"/>
                <w:szCs w:val="24"/>
                <w:lang w:val="en-US"/>
              </w:rPr>
              <w:t>Clients</w:t>
            </w:r>
          </w:p>
        </w:tc>
      </w:tr>
      <w:tr w:rsidR="001E6D32" w:rsidRPr="001E6D32" w14:paraId="2F8EBC6F" w14:textId="77777777" w:rsidTr="009E12AE">
        <w:tc>
          <w:tcPr>
            <w:tcW w:w="851" w:type="dxa"/>
          </w:tcPr>
          <w:p w14:paraId="6E179FD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B5BE5E1" w14:textId="77777777" w:rsidR="001E6D32" w:rsidRPr="001E6D32" w:rsidRDefault="001E6D32" w:rsidP="009E12AE">
            <w:pPr>
              <w:spacing w:line="276" w:lineRule="auto"/>
              <w:ind w:firstLine="0"/>
              <w:rPr>
                <w:sz w:val="24"/>
                <w:szCs w:val="24"/>
              </w:rPr>
            </w:pPr>
            <w:r w:rsidRPr="001E6D32">
              <w:rPr>
                <w:sz w:val="24"/>
                <w:szCs w:val="24"/>
              </w:rPr>
              <w:t xml:space="preserve">Таблица 20 – Структура данных модуля </w:t>
            </w:r>
            <w:r w:rsidRPr="001E6D32">
              <w:rPr>
                <w:sz w:val="24"/>
                <w:szCs w:val="24"/>
                <w:lang w:val="en-US"/>
              </w:rPr>
              <w:t>Loans</w:t>
            </w:r>
          </w:p>
        </w:tc>
      </w:tr>
      <w:tr w:rsidR="001E6D32" w:rsidRPr="001E6D32" w14:paraId="0D84F7DE" w14:textId="77777777" w:rsidTr="009E12AE">
        <w:tc>
          <w:tcPr>
            <w:tcW w:w="851" w:type="dxa"/>
          </w:tcPr>
          <w:p w14:paraId="11DFC40C"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070AC0B" w14:textId="77777777" w:rsidR="001E6D32" w:rsidRPr="001E6D32" w:rsidRDefault="001E6D32" w:rsidP="009E12AE">
            <w:pPr>
              <w:spacing w:line="276" w:lineRule="auto"/>
              <w:ind w:firstLine="0"/>
              <w:rPr>
                <w:sz w:val="24"/>
                <w:szCs w:val="24"/>
              </w:rPr>
            </w:pPr>
            <w:r w:rsidRPr="001E6D32">
              <w:rPr>
                <w:sz w:val="24"/>
                <w:szCs w:val="24"/>
              </w:rPr>
              <w:t xml:space="preserve">Таблица 21 – Структура данных модуля </w:t>
            </w:r>
            <w:r w:rsidRPr="001E6D32">
              <w:rPr>
                <w:sz w:val="24"/>
                <w:szCs w:val="24"/>
                <w:lang w:val="en-US"/>
              </w:rPr>
              <w:t>Cars</w:t>
            </w:r>
          </w:p>
        </w:tc>
      </w:tr>
    </w:tbl>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84"/>
        <w:gridCol w:w="2126"/>
        <w:gridCol w:w="284"/>
        <w:gridCol w:w="3537"/>
      </w:tblGrid>
      <w:tr w:rsidR="00D71DBE" w14:paraId="414A8710" w14:textId="77777777" w:rsidTr="009E12AE">
        <w:tc>
          <w:tcPr>
            <w:tcW w:w="3402" w:type="dxa"/>
          </w:tcPr>
          <w:p w14:paraId="08EB6C9E" w14:textId="77777777" w:rsidR="0043577A" w:rsidRDefault="0043577A" w:rsidP="009E12AE">
            <w:pPr>
              <w:autoSpaceDE w:val="0"/>
              <w:autoSpaceDN w:val="0"/>
              <w:adjustRightInd w:val="0"/>
              <w:spacing w:line="276" w:lineRule="auto"/>
              <w:ind w:firstLine="0"/>
              <w:rPr>
                <w:b/>
                <w:szCs w:val="28"/>
              </w:rPr>
            </w:pPr>
          </w:p>
          <w:p w14:paraId="29BB760A" w14:textId="3BA6CBF6" w:rsidR="00D71DBE" w:rsidRDefault="00D71DBE" w:rsidP="009E12AE">
            <w:pPr>
              <w:autoSpaceDE w:val="0"/>
              <w:autoSpaceDN w:val="0"/>
              <w:adjustRightInd w:val="0"/>
              <w:spacing w:line="276" w:lineRule="auto"/>
              <w:ind w:firstLine="0"/>
              <w:rPr>
                <w:color w:val="000000"/>
                <w:sz w:val="24"/>
                <w:szCs w:val="24"/>
              </w:rPr>
            </w:pPr>
            <w:r w:rsidRPr="00316098">
              <w:rPr>
                <w:b/>
                <w:szCs w:val="28"/>
              </w:rPr>
              <w:t>Руководитель</w:t>
            </w:r>
            <w:r>
              <w:rPr>
                <w:b/>
                <w:szCs w:val="28"/>
              </w:rPr>
              <w:t xml:space="preserve"> ВКР</w:t>
            </w:r>
          </w:p>
        </w:tc>
        <w:tc>
          <w:tcPr>
            <w:tcW w:w="284" w:type="dxa"/>
          </w:tcPr>
          <w:p w14:paraId="17AC1BFA" w14:textId="77777777" w:rsidR="00D71DBE" w:rsidRDefault="00D71DBE" w:rsidP="009E12AE">
            <w:pPr>
              <w:autoSpaceDE w:val="0"/>
              <w:autoSpaceDN w:val="0"/>
              <w:adjustRightInd w:val="0"/>
              <w:spacing w:line="276" w:lineRule="auto"/>
              <w:ind w:firstLine="0"/>
              <w:rPr>
                <w:color w:val="000000"/>
                <w:sz w:val="24"/>
                <w:szCs w:val="24"/>
              </w:rPr>
            </w:pPr>
          </w:p>
        </w:tc>
        <w:tc>
          <w:tcPr>
            <w:tcW w:w="2126" w:type="dxa"/>
            <w:tcBorders>
              <w:bottom w:val="single" w:sz="4" w:space="0" w:color="auto"/>
            </w:tcBorders>
          </w:tcPr>
          <w:p w14:paraId="40B9FE17" w14:textId="77777777" w:rsidR="00D71DBE" w:rsidRDefault="00D71DBE" w:rsidP="009E12AE">
            <w:pPr>
              <w:autoSpaceDE w:val="0"/>
              <w:autoSpaceDN w:val="0"/>
              <w:adjustRightInd w:val="0"/>
              <w:spacing w:line="276" w:lineRule="auto"/>
              <w:ind w:firstLine="0"/>
              <w:rPr>
                <w:color w:val="000000"/>
                <w:sz w:val="24"/>
                <w:szCs w:val="24"/>
              </w:rPr>
            </w:pPr>
          </w:p>
        </w:tc>
        <w:tc>
          <w:tcPr>
            <w:tcW w:w="284" w:type="dxa"/>
          </w:tcPr>
          <w:p w14:paraId="3A55A201" w14:textId="77777777" w:rsidR="00D71DBE" w:rsidRPr="00154C36" w:rsidRDefault="00D71DBE" w:rsidP="009E12AE">
            <w:pPr>
              <w:autoSpaceDE w:val="0"/>
              <w:autoSpaceDN w:val="0"/>
              <w:adjustRightInd w:val="0"/>
              <w:spacing w:line="276" w:lineRule="auto"/>
              <w:ind w:firstLine="0"/>
              <w:rPr>
                <w:color w:val="000000"/>
                <w:szCs w:val="28"/>
              </w:rPr>
            </w:pPr>
          </w:p>
        </w:tc>
        <w:tc>
          <w:tcPr>
            <w:tcW w:w="3537" w:type="dxa"/>
            <w:tcBorders>
              <w:bottom w:val="single" w:sz="4" w:space="0" w:color="auto"/>
            </w:tcBorders>
            <w:vAlign w:val="bottom"/>
          </w:tcPr>
          <w:p w14:paraId="0234DE8D" w14:textId="4EC0318D" w:rsidR="00D71DBE" w:rsidRPr="00C810A9" w:rsidRDefault="00C810A9" w:rsidP="009E12AE">
            <w:pPr>
              <w:autoSpaceDE w:val="0"/>
              <w:autoSpaceDN w:val="0"/>
              <w:adjustRightInd w:val="0"/>
              <w:spacing w:line="276" w:lineRule="auto"/>
              <w:ind w:firstLine="0"/>
              <w:jc w:val="center"/>
              <w:rPr>
                <w:color w:val="000000"/>
                <w:szCs w:val="28"/>
              </w:rPr>
            </w:pPr>
            <w:r>
              <w:rPr>
                <w:color w:val="000000"/>
                <w:szCs w:val="28"/>
              </w:rPr>
              <w:t>Макаренко А.Е.</w:t>
            </w:r>
          </w:p>
        </w:tc>
      </w:tr>
      <w:tr w:rsidR="00D71DBE" w14:paraId="3A0E735D" w14:textId="77777777" w:rsidTr="009E12AE">
        <w:tc>
          <w:tcPr>
            <w:tcW w:w="3402" w:type="dxa"/>
          </w:tcPr>
          <w:p w14:paraId="632C415C"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84" w:type="dxa"/>
          </w:tcPr>
          <w:p w14:paraId="33D46161"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126" w:type="dxa"/>
            <w:tcBorders>
              <w:top w:val="single" w:sz="4" w:space="0" w:color="auto"/>
            </w:tcBorders>
          </w:tcPr>
          <w:p w14:paraId="75A8A2D9" w14:textId="77777777" w:rsidR="00D71DBE" w:rsidRPr="00154C36" w:rsidRDefault="00D71DBE" w:rsidP="009E12AE">
            <w:pPr>
              <w:autoSpaceDE w:val="0"/>
              <w:autoSpaceDN w:val="0"/>
              <w:adjustRightInd w:val="0"/>
              <w:spacing w:line="276" w:lineRule="auto"/>
              <w:ind w:firstLine="0"/>
              <w:jc w:val="center"/>
              <w:rPr>
                <w:i/>
                <w:color w:val="000000"/>
                <w:sz w:val="24"/>
                <w:szCs w:val="24"/>
              </w:rPr>
            </w:pPr>
            <w:r w:rsidRPr="00154C36">
              <w:rPr>
                <w:i/>
                <w:sz w:val="20"/>
                <w:szCs w:val="20"/>
              </w:rPr>
              <w:t>(подпись)</w:t>
            </w:r>
          </w:p>
        </w:tc>
        <w:tc>
          <w:tcPr>
            <w:tcW w:w="284" w:type="dxa"/>
          </w:tcPr>
          <w:p w14:paraId="617C4C27" w14:textId="77777777" w:rsidR="00D71DBE" w:rsidRPr="00154C36" w:rsidRDefault="00D71DBE" w:rsidP="009E12AE">
            <w:pPr>
              <w:autoSpaceDE w:val="0"/>
              <w:autoSpaceDN w:val="0"/>
              <w:adjustRightInd w:val="0"/>
              <w:spacing w:line="276" w:lineRule="auto"/>
              <w:ind w:firstLine="0"/>
              <w:rPr>
                <w:i/>
                <w:color w:val="000000"/>
                <w:sz w:val="24"/>
                <w:szCs w:val="24"/>
              </w:rPr>
            </w:pPr>
          </w:p>
        </w:tc>
        <w:tc>
          <w:tcPr>
            <w:tcW w:w="3537" w:type="dxa"/>
            <w:tcBorders>
              <w:top w:val="single" w:sz="4" w:space="0" w:color="auto"/>
            </w:tcBorders>
          </w:tcPr>
          <w:p w14:paraId="78824E9A" w14:textId="77777777" w:rsidR="00D71DBE" w:rsidRPr="00154C36" w:rsidRDefault="00D71DBE" w:rsidP="009E12AE">
            <w:pPr>
              <w:autoSpaceDE w:val="0"/>
              <w:autoSpaceDN w:val="0"/>
              <w:adjustRightInd w:val="0"/>
              <w:spacing w:line="276" w:lineRule="auto"/>
              <w:ind w:firstLine="0"/>
              <w:jc w:val="center"/>
              <w:rPr>
                <w:i/>
                <w:color w:val="000000"/>
                <w:sz w:val="24"/>
                <w:szCs w:val="24"/>
              </w:rPr>
            </w:pPr>
            <w:r w:rsidRPr="00154C36">
              <w:rPr>
                <w:i/>
                <w:sz w:val="20"/>
                <w:szCs w:val="20"/>
              </w:rPr>
              <w:t>(Фамилия, Инициалы)</w:t>
            </w:r>
          </w:p>
        </w:tc>
      </w:tr>
    </w:tbl>
    <w:p w14:paraId="576C95B8" w14:textId="77777777" w:rsidR="00D71DBE" w:rsidRDefault="00D71DBE" w:rsidP="00D71DBE">
      <w:pPr>
        <w:ind w:firstLine="0"/>
        <w:jc w:val="center"/>
        <w:rPr>
          <w:rFonts w:eastAsia="Times New Roman"/>
          <w:sz w:val="24"/>
          <w:szCs w:val="24"/>
          <w:lang w:eastAsia="ru-RU"/>
        </w:rPr>
      </w:pPr>
      <w:proofErr w:type="gramStart"/>
      <w:r w:rsidRPr="009F51FD">
        <w:rPr>
          <w:rFonts w:eastAsia="Times New Roman"/>
          <w:sz w:val="24"/>
          <w:szCs w:val="24"/>
          <w:lang w:eastAsia="ru-RU"/>
        </w:rPr>
        <w:t>« _</w:t>
      </w:r>
      <w:proofErr w:type="gramEnd"/>
      <w:r w:rsidRPr="009F51FD">
        <w:rPr>
          <w:rFonts w:eastAsia="Times New Roman"/>
          <w:sz w:val="24"/>
          <w:szCs w:val="24"/>
          <w:lang w:eastAsia="ru-RU"/>
        </w:rPr>
        <w:t>___» _______________ 20___г.</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84"/>
        <w:gridCol w:w="2126"/>
        <w:gridCol w:w="284"/>
        <w:gridCol w:w="3537"/>
      </w:tblGrid>
      <w:tr w:rsidR="00D71DBE" w14:paraId="5ED6EAC3" w14:textId="77777777" w:rsidTr="009E12AE">
        <w:tc>
          <w:tcPr>
            <w:tcW w:w="3402" w:type="dxa"/>
          </w:tcPr>
          <w:p w14:paraId="7BB89300" w14:textId="77777777" w:rsidR="00D71DBE" w:rsidRPr="00154C36" w:rsidRDefault="00D71DBE" w:rsidP="009E12AE">
            <w:pPr>
              <w:autoSpaceDE w:val="0"/>
              <w:autoSpaceDN w:val="0"/>
              <w:adjustRightInd w:val="0"/>
              <w:spacing w:line="276" w:lineRule="auto"/>
              <w:ind w:firstLine="0"/>
              <w:rPr>
                <w:b/>
                <w:color w:val="000000"/>
                <w:szCs w:val="28"/>
              </w:rPr>
            </w:pPr>
            <w:r w:rsidRPr="00154C36">
              <w:rPr>
                <w:b/>
                <w:color w:val="000000"/>
                <w:szCs w:val="28"/>
              </w:rPr>
              <w:t xml:space="preserve">Задание принял к </w:t>
            </w:r>
          </w:p>
          <w:p w14:paraId="72EC5B10" w14:textId="77777777" w:rsidR="00D71DBE" w:rsidRPr="00154C36" w:rsidRDefault="00D71DBE" w:rsidP="009E12AE">
            <w:pPr>
              <w:autoSpaceDE w:val="0"/>
              <w:autoSpaceDN w:val="0"/>
              <w:adjustRightInd w:val="0"/>
              <w:spacing w:line="276" w:lineRule="auto"/>
              <w:ind w:firstLine="0"/>
              <w:rPr>
                <w:color w:val="000000"/>
                <w:szCs w:val="28"/>
              </w:rPr>
            </w:pPr>
            <w:r w:rsidRPr="00154C36">
              <w:rPr>
                <w:b/>
                <w:color w:val="000000"/>
                <w:szCs w:val="28"/>
              </w:rPr>
              <w:t>исполнению</w:t>
            </w:r>
            <w:r w:rsidRPr="00154C36">
              <w:rPr>
                <w:color w:val="000000"/>
                <w:szCs w:val="28"/>
              </w:rPr>
              <w:t xml:space="preserve"> </w:t>
            </w:r>
          </w:p>
        </w:tc>
        <w:tc>
          <w:tcPr>
            <w:tcW w:w="284" w:type="dxa"/>
          </w:tcPr>
          <w:p w14:paraId="706E5C96" w14:textId="77777777" w:rsidR="00D71DBE" w:rsidRPr="00154C36" w:rsidRDefault="00D71DBE" w:rsidP="009E12AE">
            <w:pPr>
              <w:autoSpaceDE w:val="0"/>
              <w:autoSpaceDN w:val="0"/>
              <w:adjustRightInd w:val="0"/>
              <w:spacing w:line="276" w:lineRule="auto"/>
              <w:ind w:firstLine="0"/>
              <w:rPr>
                <w:color w:val="000000"/>
                <w:szCs w:val="28"/>
              </w:rPr>
            </w:pPr>
          </w:p>
        </w:tc>
        <w:tc>
          <w:tcPr>
            <w:tcW w:w="2126" w:type="dxa"/>
            <w:tcBorders>
              <w:bottom w:val="single" w:sz="4" w:space="0" w:color="auto"/>
            </w:tcBorders>
          </w:tcPr>
          <w:p w14:paraId="54E2D65C" w14:textId="77777777" w:rsidR="00D71DBE" w:rsidRPr="00154C36" w:rsidRDefault="00D71DBE" w:rsidP="009E12AE">
            <w:pPr>
              <w:autoSpaceDE w:val="0"/>
              <w:autoSpaceDN w:val="0"/>
              <w:adjustRightInd w:val="0"/>
              <w:spacing w:line="276" w:lineRule="auto"/>
              <w:ind w:firstLine="0"/>
              <w:rPr>
                <w:color w:val="000000"/>
                <w:szCs w:val="28"/>
              </w:rPr>
            </w:pPr>
          </w:p>
        </w:tc>
        <w:tc>
          <w:tcPr>
            <w:tcW w:w="284" w:type="dxa"/>
          </w:tcPr>
          <w:p w14:paraId="1D46689B" w14:textId="77777777" w:rsidR="00D71DBE" w:rsidRPr="00154C36" w:rsidRDefault="00D71DBE" w:rsidP="009E12AE">
            <w:pPr>
              <w:autoSpaceDE w:val="0"/>
              <w:autoSpaceDN w:val="0"/>
              <w:adjustRightInd w:val="0"/>
              <w:spacing w:line="276" w:lineRule="auto"/>
              <w:ind w:firstLine="0"/>
              <w:rPr>
                <w:color w:val="000000"/>
                <w:szCs w:val="28"/>
              </w:rPr>
            </w:pPr>
          </w:p>
        </w:tc>
        <w:tc>
          <w:tcPr>
            <w:tcW w:w="3537" w:type="dxa"/>
            <w:tcBorders>
              <w:bottom w:val="single" w:sz="4" w:space="0" w:color="auto"/>
            </w:tcBorders>
            <w:vAlign w:val="bottom"/>
          </w:tcPr>
          <w:p w14:paraId="3127CC57" w14:textId="4971004E" w:rsidR="00D71DBE" w:rsidRPr="00C810A9" w:rsidRDefault="00D71DBE" w:rsidP="009E12AE">
            <w:pPr>
              <w:autoSpaceDE w:val="0"/>
              <w:autoSpaceDN w:val="0"/>
              <w:adjustRightInd w:val="0"/>
              <w:spacing w:line="276" w:lineRule="auto"/>
              <w:ind w:firstLine="0"/>
              <w:jc w:val="center"/>
              <w:rPr>
                <w:color w:val="000000"/>
                <w:szCs w:val="28"/>
                <w:lang w:val="en-US"/>
              </w:rPr>
            </w:pPr>
          </w:p>
        </w:tc>
      </w:tr>
      <w:tr w:rsidR="00D71DBE" w14:paraId="6BCF09B6" w14:textId="77777777" w:rsidTr="009E12AE">
        <w:tc>
          <w:tcPr>
            <w:tcW w:w="3402" w:type="dxa"/>
          </w:tcPr>
          <w:p w14:paraId="75F92DC7"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84" w:type="dxa"/>
          </w:tcPr>
          <w:p w14:paraId="735E1D8E"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126" w:type="dxa"/>
            <w:tcBorders>
              <w:top w:val="single" w:sz="4" w:space="0" w:color="auto"/>
            </w:tcBorders>
          </w:tcPr>
          <w:p w14:paraId="7CA0D0EF" w14:textId="77777777" w:rsidR="00D71DBE" w:rsidRPr="00154C36" w:rsidRDefault="00D71DBE" w:rsidP="009E12AE">
            <w:pPr>
              <w:autoSpaceDE w:val="0"/>
              <w:autoSpaceDN w:val="0"/>
              <w:adjustRightInd w:val="0"/>
              <w:spacing w:line="276" w:lineRule="auto"/>
              <w:ind w:firstLine="0"/>
              <w:jc w:val="center"/>
              <w:rPr>
                <w:i/>
                <w:sz w:val="20"/>
                <w:szCs w:val="20"/>
              </w:rPr>
            </w:pPr>
            <w:r w:rsidRPr="00154C36">
              <w:rPr>
                <w:i/>
                <w:sz w:val="20"/>
                <w:szCs w:val="20"/>
              </w:rPr>
              <w:t>(подпись)</w:t>
            </w:r>
          </w:p>
        </w:tc>
        <w:tc>
          <w:tcPr>
            <w:tcW w:w="284" w:type="dxa"/>
          </w:tcPr>
          <w:p w14:paraId="407C66DF" w14:textId="77777777" w:rsidR="00D71DBE" w:rsidRPr="00154C36" w:rsidRDefault="00D71DBE" w:rsidP="009E12AE">
            <w:pPr>
              <w:autoSpaceDE w:val="0"/>
              <w:autoSpaceDN w:val="0"/>
              <w:adjustRightInd w:val="0"/>
              <w:spacing w:line="276" w:lineRule="auto"/>
              <w:ind w:firstLine="0"/>
              <w:rPr>
                <w:i/>
                <w:sz w:val="20"/>
                <w:szCs w:val="20"/>
              </w:rPr>
            </w:pPr>
          </w:p>
        </w:tc>
        <w:tc>
          <w:tcPr>
            <w:tcW w:w="3537" w:type="dxa"/>
            <w:tcBorders>
              <w:top w:val="single" w:sz="4" w:space="0" w:color="auto"/>
            </w:tcBorders>
          </w:tcPr>
          <w:p w14:paraId="7F835133" w14:textId="77777777" w:rsidR="00D71DBE" w:rsidRPr="00154C36" w:rsidRDefault="00D71DBE" w:rsidP="009E12AE">
            <w:pPr>
              <w:autoSpaceDE w:val="0"/>
              <w:autoSpaceDN w:val="0"/>
              <w:adjustRightInd w:val="0"/>
              <w:spacing w:line="276" w:lineRule="auto"/>
              <w:ind w:firstLine="0"/>
              <w:jc w:val="center"/>
              <w:rPr>
                <w:i/>
                <w:sz w:val="20"/>
                <w:szCs w:val="20"/>
              </w:rPr>
            </w:pPr>
            <w:r w:rsidRPr="00154C36">
              <w:rPr>
                <w:i/>
                <w:sz w:val="20"/>
                <w:szCs w:val="20"/>
              </w:rPr>
              <w:t>(Фамилия, Инициалы)</w:t>
            </w:r>
          </w:p>
        </w:tc>
      </w:tr>
    </w:tbl>
    <w:p w14:paraId="00B47273" w14:textId="7B33E108" w:rsidR="00D71DBE" w:rsidRDefault="00D71DBE" w:rsidP="00D71DBE">
      <w:pPr>
        <w:ind w:firstLine="0"/>
        <w:jc w:val="center"/>
      </w:pPr>
      <w:proofErr w:type="gramStart"/>
      <w:r w:rsidRPr="009F51FD">
        <w:rPr>
          <w:rFonts w:eastAsia="Times New Roman"/>
          <w:sz w:val="24"/>
          <w:szCs w:val="24"/>
          <w:lang w:eastAsia="ru-RU"/>
        </w:rPr>
        <w:t>« _</w:t>
      </w:r>
      <w:proofErr w:type="gramEnd"/>
      <w:r w:rsidRPr="009F51FD">
        <w:rPr>
          <w:rFonts w:eastAsia="Times New Roman"/>
          <w:sz w:val="24"/>
          <w:szCs w:val="24"/>
          <w:lang w:eastAsia="ru-RU"/>
        </w:rPr>
        <w:t>___» _______________ 20___г.</w:t>
      </w:r>
    </w:p>
    <w:p w14:paraId="61A0009B" w14:textId="1A5FF56E" w:rsidR="00D71DBE" w:rsidRDefault="00A579A4">
      <w:pPr>
        <w:suppressAutoHyphens w:val="0"/>
        <w:spacing w:after="0" w:line="276" w:lineRule="auto"/>
        <w:ind w:firstLine="0"/>
        <w:contextualSpacing w:val="0"/>
        <w:jc w:val="left"/>
        <w:rPr>
          <w:b/>
          <w:bCs/>
          <w:color w:val="000000"/>
          <w:sz w:val="32"/>
          <w:szCs w:val="32"/>
          <w:lang w:eastAsia="ru-RU"/>
        </w:rPr>
      </w:pPr>
      <w:r>
        <w:rPr>
          <w:b/>
          <w:noProof/>
          <w:sz w:val="32"/>
          <w:szCs w:val="32"/>
        </w:rPr>
        <mc:AlternateContent>
          <mc:Choice Requires="wps">
            <w:drawing>
              <wp:anchor distT="0" distB="0" distL="114300" distR="114300" simplePos="0" relativeHeight="251674624" behindDoc="0" locked="0" layoutInCell="1" allowOverlap="1" wp14:anchorId="7EB25BCE" wp14:editId="15D2220B">
                <wp:simplePos x="0" y="0"/>
                <wp:positionH relativeFrom="column">
                  <wp:posOffset>3155950</wp:posOffset>
                </wp:positionH>
                <wp:positionV relativeFrom="paragraph">
                  <wp:posOffset>3586822</wp:posOffset>
                </wp:positionV>
                <wp:extent cx="228600" cy="228600"/>
                <wp:effectExtent l="0" t="0" r="0" b="0"/>
                <wp:wrapNone/>
                <wp:docPr id="33" name="Rectangle 3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BA2BDB" id="Rectangle 33" o:spid="_x0000_s1026" style="position:absolute;margin-left:248.5pt;margin-top:282.45pt;width:18pt;height:1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" fillcolor="white [3212]" stroked="f" strokeweight="2pt"/>
            </w:pict>
          </mc:Fallback>
        </mc:AlternateContent>
      </w:r>
      <w:r w:rsidR="00995EC6">
        <w:rPr>
          <w:b/>
          <w:noProof/>
          <w:sz w:val="32"/>
          <w:szCs w:val="32"/>
        </w:rPr>
        <mc:AlternateContent>
          <mc:Choice Requires="wps">
            <w:drawing>
              <wp:anchor distT="0" distB="0" distL="114300" distR="114300" simplePos="0" relativeHeight="251664384" behindDoc="0" locked="0" layoutInCell="1" allowOverlap="1" wp14:anchorId="08A49FC9" wp14:editId="71C04AA8">
                <wp:simplePos x="0" y="0"/>
                <wp:positionH relativeFrom="column">
                  <wp:posOffset>3154680</wp:posOffset>
                </wp:positionH>
                <wp:positionV relativeFrom="paragraph">
                  <wp:posOffset>5294277</wp:posOffset>
                </wp:positionV>
                <wp:extent cx="228600" cy="228600"/>
                <wp:effectExtent l="0" t="0" r="0" b="0"/>
                <wp:wrapNone/>
                <wp:docPr id="5" name="Rectangle 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B6BBDA" id="Rectangle 5" o:spid="_x0000_s1026" style="position:absolute;margin-left:248.4pt;margin-top:416.85pt;width:18pt;height:1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" fillcolor="white [3212]" stroked="f" strokeweight="2pt"/>
            </w:pict>
          </mc:Fallback>
        </mc:AlternateContent>
      </w:r>
      <w:r w:rsidR="00D71DBE">
        <w:rPr>
          <w:b/>
          <w:bCs/>
          <w:color w:val="000000"/>
        </w:rPr>
        <w:br w:type="page"/>
      </w:r>
    </w:p>
    <w:p w14:paraId="55195E9D" w14:textId="77777777" w:rsidR="008C35A0" w:rsidRDefault="00F14384">
      <w:pPr>
        <w:pStyle w:val="16"/>
        <w:jc w:val="center"/>
        <w:rPr>
          <w:rFonts w:ascii="Times New Roman" w:hAnsi="Times New Roman"/>
          <w:b/>
          <w:bCs/>
          <w:color w:val="000000"/>
        </w:rPr>
      </w:pPr>
      <w:bookmarkStart w:id="0" w:name="_Toc106566725"/>
      <w:r>
        <w:rPr>
          <w:rFonts w:ascii="Times New Roman" w:hAnsi="Times New Roman"/>
          <w:b/>
          <w:bCs/>
          <w:color w:val="000000"/>
        </w:rPr>
        <w:lastRenderedPageBreak/>
        <w:t>ОГЛАВЛЕНИЕ</w:t>
      </w:r>
      <w:bookmarkEnd w:id="0"/>
    </w:p>
    <w:p w14:paraId="0D8A1063" w14:textId="7B9939DA" w:rsidR="00BA3FC1" w:rsidRDefault="00F14384">
      <w:pPr>
        <w:pStyle w:val="TOC1"/>
        <w:tabs>
          <w:tab w:val="right" w:leader="dot" w:pos="9628"/>
        </w:tabs>
        <w:rPr>
          <w:rFonts w:asciiTheme="minorHAnsi" w:eastAsiaTheme="minorEastAsia" w:hAnsiTheme="minorHAnsi" w:cstheme="minorBidi"/>
          <w:noProof/>
          <w:color w:val="auto"/>
          <w:sz w:val="24"/>
          <w:szCs w:val="24"/>
          <w:lang w:eastAsia="en-GB"/>
        </w:rPr>
      </w:pPr>
      <w:r>
        <w:rPr>
          <w:rFonts w:ascii="Calibri" w:hAnsi="Calibri" w:cs="Calibri"/>
          <w:b/>
          <w:bCs/>
          <w:i/>
          <w:iCs/>
          <w:sz w:val="24"/>
          <w:szCs w:val="24"/>
        </w:rPr>
        <w:fldChar w:fldCharType="begin"/>
      </w:r>
      <w:r>
        <w:instrText>TOC</w:instrText>
      </w:r>
      <w:r>
        <w:rPr>
          <w:rFonts w:ascii="Calibri" w:hAnsi="Calibri" w:cs="Calibri"/>
          <w:b/>
          <w:bCs/>
          <w:i/>
          <w:iCs/>
          <w:sz w:val="24"/>
          <w:szCs w:val="24"/>
        </w:rPr>
        <w:fldChar w:fldCharType="separate"/>
      </w:r>
      <w:r w:rsidR="00BA3FC1" w:rsidRPr="006C7667">
        <w:rPr>
          <w:b/>
          <w:bCs/>
          <w:noProof/>
          <w:color w:val="000000"/>
        </w:rPr>
        <w:t>ОГЛАВЛЕНИЕ</w:t>
      </w:r>
      <w:r w:rsidR="00BA3FC1">
        <w:rPr>
          <w:noProof/>
        </w:rPr>
        <w:tab/>
      </w:r>
      <w:r w:rsidR="00BA3FC1">
        <w:rPr>
          <w:noProof/>
        </w:rPr>
        <w:fldChar w:fldCharType="begin"/>
      </w:r>
      <w:r w:rsidR="00BA3FC1">
        <w:rPr>
          <w:noProof/>
        </w:rPr>
        <w:instrText xml:space="preserve"> PAGEREF _Toc106566725 \h </w:instrText>
      </w:r>
      <w:r w:rsidR="00BA3FC1">
        <w:rPr>
          <w:noProof/>
        </w:rPr>
      </w:r>
      <w:r w:rsidR="00BA3FC1">
        <w:rPr>
          <w:noProof/>
        </w:rPr>
        <w:fldChar w:fldCharType="separate"/>
      </w:r>
      <w:r w:rsidR="00BA3FC1">
        <w:rPr>
          <w:noProof/>
        </w:rPr>
        <w:t>8</w:t>
      </w:r>
      <w:r w:rsidR="00BA3FC1">
        <w:rPr>
          <w:noProof/>
        </w:rPr>
        <w:fldChar w:fldCharType="end"/>
      </w:r>
    </w:p>
    <w:p w14:paraId="04A360DD" w14:textId="0BD62CAC" w:rsidR="00BA3FC1" w:rsidRDefault="00BA3FC1">
      <w:pPr>
        <w:pStyle w:val="TOC1"/>
        <w:tabs>
          <w:tab w:val="right" w:leader="dot" w:pos="9628"/>
        </w:tabs>
        <w:rPr>
          <w:rFonts w:asciiTheme="minorHAnsi" w:eastAsiaTheme="minorEastAsia" w:hAnsiTheme="minorHAnsi" w:cstheme="minorBidi"/>
          <w:noProof/>
          <w:color w:val="auto"/>
          <w:sz w:val="24"/>
          <w:szCs w:val="24"/>
          <w:lang w:eastAsia="en-GB"/>
        </w:rPr>
      </w:pPr>
      <w:r>
        <w:rPr>
          <w:noProof/>
        </w:rPr>
        <w:t>СПИСОК СОКРАЩЕНИЙ</w:t>
      </w:r>
      <w:r>
        <w:rPr>
          <w:noProof/>
        </w:rPr>
        <w:tab/>
      </w:r>
      <w:r>
        <w:rPr>
          <w:noProof/>
        </w:rPr>
        <w:fldChar w:fldCharType="begin"/>
      </w:r>
      <w:r>
        <w:rPr>
          <w:noProof/>
        </w:rPr>
        <w:instrText xml:space="preserve"> PAGEREF _Toc106566726 \h </w:instrText>
      </w:r>
      <w:r>
        <w:rPr>
          <w:noProof/>
        </w:rPr>
      </w:r>
      <w:r>
        <w:rPr>
          <w:noProof/>
        </w:rPr>
        <w:fldChar w:fldCharType="separate"/>
      </w:r>
      <w:r>
        <w:rPr>
          <w:noProof/>
        </w:rPr>
        <w:t>10</w:t>
      </w:r>
      <w:r>
        <w:rPr>
          <w:noProof/>
        </w:rPr>
        <w:fldChar w:fldCharType="end"/>
      </w:r>
    </w:p>
    <w:p w14:paraId="0AC7A8EC" w14:textId="232EE047" w:rsidR="00BA3FC1" w:rsidRDefault="00BA3FC1">
      <w:pPr>
        <w:pStyle w:val="TOC1"/>
        <w:tabs>
          <w:tab w:val="right" w:leader="dot" w:pos="9628"/>
        </w:tabs>
        <w:rPr>
          <w:rFonts w:asciiTheme="minorHAnsi" w:eastAsiaTheme="minorEastAsia" w:hAnsiTheme="minorHAnsi" w:cstheme="minorBidi"/>
          <w:noProof/>
          <w:color w:val="auto"/>
          <w:sz w:val="24"/>
          <w:szCs w:val="24"/>
          <w:lang w:eastAsia="en-GB"/>
        </w:rPr>
      </w:pPr>
      <w:r>
        <w:rPr>
          <w:noProof/>
        </w:rPr>
        <w:t>ВВЕДЕНИЕ</w:t>
      </w:r>
      <w:r>
        <w:rPr>
          <w:noProof/>
        </w:rPr>
        <w:tab/>
      </w:r>
      <w:r>
        <w:rPr>
          <w:noProof/>
        </w:rPr>
        <w:fldChar w:fldCharType="begin"/>
      </w:r>
      <w:r>
        <w:rPr>
          <w:noProof/>
        </w:rPr>
        <w:instrText xml:space="preserve"> PAGEREF _Toc106566727 \h </w:instrText>
      </w:r>
      <w:r>
        <w:rPr>
          <w:noProof/>
        </w:rPr>
      </w:r>
      <w:r>
        <w:rPr>
          <w:noProof/>
        </w:rPr>
        <w:fldChar w:fldCharType="separate"/>
      </w:r>
      <w:r>
        <w:rPr>
          <w:noProof/>
        </w:rPr>
        <w:t>11</w:t>
      </w:r>
      <w:r>
        <w:rPr>
          <w:noProof/>
        </w:rPr>
        <w:fldChar w:fldCharType="end"/>
      </w:r>
    </w:p>
    <w:p w14:paraId="28A826C6" w14:textId="32A52427" w:rsidR="00BA3FC1" w:rsidRDefault="00BA3FC1">
      <w:pPr>
        <w:pStyle w:val="TOC1"/>
        <w:tabs>
          <w:tab w:val="right" w:leader="dot" w:pos="9628"/>
        </w:tabs>
        <w:rPr>
          <w:rFonts w:asciiTheme="minorHAnsi" w:eastAsiaTheme="minorEastAsia" w:hAnsiTheme="minorHAnsi" w:cstheme="minorBidi"/>
          <w:noProof/>
          <w:color w:val="auto"/>
          <w:sz w:val="24"/>
          <w:szCs w:val="24"/>
          <w:lang w:eastAsia="en-GB"/>
        </w:rPr>
      </w:pPr>
      <w:r>
        <w:rPr>
          <w:noProof/>
        </w:rPr>
        <w:t>Глава 1. АНАЛИТИЧЕСКАЯ ГЛАВА</w:t>
      </w:r>
      <w:r>
        <w:rPr>
          <w:noProof/>
        </w:rPr>
        <w:tab/>
      </w:r>
      <w:r>
        <w:rPr>
          <w:noProof/>
        </w:rPr>
        <w:fldChar w:fldCharType="begin"/>
      </w:r>
      <w:r>
        <w:rPr>
          <w:noProof/>
        </w:rPr>
        <w:instrText xml:space="preserve"> PAGEREF _Toc106566728 \h </w:instrText>
      </w:r>
      <w:r>
        <w:rPr>
          <w:noProof/>
        </w:rPr>
      </w:r>
      <w:r>
        <w:rPr>
          <w:noProof/>
        </w:rPr>
        <w:fldChar w:fldCharType="separate"/>
      </w:r>
      <w:r>
        <w:rPr>
          <w:noProof/>
        </w:rPr>
        <w:t>14</w:t>
      </w:r>
      <w:r>
        <w:rPr>
          <w:noProof/>
        </w:rPr>
        <w:fldChar w:fldCharType="end"/>
      </w:r>
    </w:p>
    <w:p w14:paraId="55E446E1" w14:textId="63CC96DE"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eastAsia="en-GB"/>
        </w:rPr>
      </w:pPr>
      <w:r>
        <w:rPr>
          <w:noProof/>
        </w:rPr>
        <w:t>1.1.</w:t>
      </w:r>
      <w:r>
        <w:rPr>
          <w:rFonts w:asciiTheme="minorHAnsi" w:eastAsiaTheme="minorEastAsia" w:hAnsiTheme="minorHAnsi" w:cstheme="minorBidi"/>
          <w:noProof/>
          <w:color w:val="auto"/>
          <w:sz w:val="24"/>
          <w:szCs w:val="24"/>
          <w:lang w:eastAsia="en-GB"/>
        </w:rPr>
        <w:tab/>
      </w:r>
      <w:r>
        <w:rPr>
          <w:noProof/>
        </w:rPr>
        <w:t>Описание и анализ предметной области</w:t>
      </w:r>
      <w:r>
        <w:rPr>
          <w:noProof/>
        </w:rPr>
        <w:tab/>
      </w:r>
      <w:r>
        <w:rPr>
          <w:noProof/>
        </w:rPr>
        <w:fldChar w:fldCharType="begin"/>
      </w:r>
      <w:r>
        <w:rPr>
          <w:noProof/>
        </w:rPr>
        <w:instrText xml:space="preserve"> PAGEREF _Toc106566729 \h </w:instrText>
      </w:r>
      <w:r>
        <w:rPr>
          <w:noProof/>
        </w:rPr>
      </w:r>
      <w:r>
        <w:rPr>
          <w:noProof/>
        </w:rPr>
        <w:fldChar w:fldCharType="separate"/>
      </w:r>
      <w:r>
        <w:rPr>
          <w:noProof/>
        </w:rPr>
        <w:t>16</w:t>
      </w:r>
      <w:r>
        <w:rPr>
          <w:noProof/>
        </w:rPr>
        <w:fldChar w:fldCharType="end"/>
      </w:r>
    </w:p>
    <w:p w14:paraId="3180147C" w14:textId="67801115"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eastAsia="en-GB"/>
        </w:rPr>
      </w:pPr>
      <w:r>
        <w:rPr>
          <w:noProof/>
        </w:rPr>
        <w:t>1.2.</w:t>
      </w:r>
      <w:r>
        <w:rPr>
          <w:rFonts w:asciiTheme="minorHAnsi" w:eastAsiaTheme="minorEastAsia" w:hAnsiTheme="minorHAnsi" w:cstheme="minorBidi"/>
          <w:noProof/>
          <w:color w:val="auto"/>
          <w:sz w:val="24"/>
          <w:szCs w:val="24"/>
          <w:lang w:eastAsia="en-GB"/>
        </w:rPr>
        <w:tab/>
      </w:r>
      <w:r>
        <w:rPr>
          <w:noProof/>
        </w:rPr>
        <w:t xml:space="preserve">Спецификация </w:t>
      </w:r>
      <w:r w:rsidRPr="006C7667">
        <w:rPr>
          <w:noProof/>
          <w:lang w:val="en-US"/>
        </w:rPr>
        <w:t>CRM</w:t>
      </w:r>
      <w:r>
        <w:rPr>
          <w:noProof/>
        </w:rPr>
        <w:t>-систем</w:t>
      </w:r>
      <w:r>
        <w:rPr>
          <w:noProof/>
        </w:rPr>
        <w:tab/>
      </w:r>
      <w:r>
        <w:rPr>
          <w:noProof/>
        </w:rPr>
        <w:fldChar w:fldCharType="begin"/>
      </w:r>
      <w:r>
        <w:rPr>
          <w:noProof/>
        </w:rPr>
        <w:instrText xml:space="preserve"> PAGEREF _Toc106566730 \h </w:instrText>
      </w:r>
      <w:r>
        <w:rPr>
          <w:noProof/>
        </w:rPr>
      </w:r>
      <w:r>
        <w:rPr>
          <w:noProof/>
        </w:rPr>
        <w:fldChar w:fldCharType="separate"/>
      </w:r>
      <w:r>
        <w:rPr>
          <w:noProof/>
        </w:rPr>
        <w:t>21</w:t>
      </w:r>
      <w:r>
        <w:rPr>
          <w:noProof/>
        </w:rPr>
        <w:fldChar w:fldCharType="end"/>
      </w:r>
    </w:p>
    <w:p w14:paraId="199E9E5C" w14:textId="0A34C360"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eastAsia="en-GB"/>
        </w:rPr>
      </w:pPr>
      <w:r>
        <w:rPr>
          <w:noProof/>
        </w:rPr>
        <w:t>1.3.</w:t>
      </w:r>
      <w:r>
        <w:rPr>
          <w:rFonts w:asciiTheme="minorHAnsi" w:eastAsiaTheme="minorEastAsia" w:hAnsiTheme="minorHAnsi" w:cstheme="minorBidi"/>
          <w:noProof/>
          <w:color w:val="auto"/>
          <w:sz w:val="24"/>
          <w:szCs w:val="24"/>
          <w:lang w:eastAsia="en-GB"/>
        </w:rPr>
        <w:tab/>
      </w:r>
      <w:r>
        <w:rPr>
          <w:noProof/>
        </w:rPr>
        <w:t xml:space="preserve">Существующие </w:t>
      </w:r>
      <w:r w:rsidRPr="006C7667">
        <w:rPr>
          <w:noProof/>
          <w:lang w:val="en-US"/>
        </w:rPr>
        <w:t>CRM</w:t>
      </w:r>
      <w:r w:rsidRPr="00BA3FC1">
        <w:rPr>
          <w:noProof/>
        </w:rPr>
        <w:t xml:space="preserve"> </w:t>
      </w:r>
      <w:r>
        <w:rPr>
          <w:noProof/>
        </w:rPr>
        <w:t>решения</w:t>
      </w:r>
      <w:r>
        <w:rPr>
          <w:noProof/>
        </w:rPr>
        <w:tab/>
      </w:r>
      <w:r>
        <w:rPr>
          <w:noProof/>
        </w:rPr>
        <w:fldChar w:fldCharType="begin"/>
      </w:r>
      <w:r>
        <w:rPr>
          <w:noProof/>
        </w:rPr>
        <w:instrText xml:space="preserve"> PAGEREF _Toc106566731 \h </w:instrText>
      </w:r>
      <w:r>
        <w:rPr>
          <w:noProof/>
        </w:rPr>
      </w:r>
      <w:r>
        <w:rPr>
          <w:noProof/>
        </w:rPr>
        <w:fldChar w:fldCharType="separate"/>
      </w:r>
      <w:r>
        <w:rPr>
          <w:noProof/>
        </w:rPr>
        <w:t>26</w:t>
      </w:r>
      <w:r>
        <w:rPr>
          <w:noProof/>
        </w:rPr>
        <w:fldChar w:fldCharType="end"/>
      </w:r>
    </w:p>
    <w:p w14:paraId="752DE392" w14:textId="56796AD2" w:rsidR="00BA3FC1" w:rsidRDefault="00BA3FC1">
      <w:pPr>
        <w:pStyle w:val="TOC1"/>
        <w:tabs>
          <w:tab w:val="right" w:leader="dot" w:pos="9628"/>
        </w:tabs>
        <w:rPr>
          <w:rFonts w:asciiTheme="minorHAnsi" w:eastAsiaTheme="minorEastAsia" w:hAnsiTheme="minorHAnsi" w:cstheme="minorBidi"/>
          <w:noProof/>
          <w:color w:val="auto"/>
          <w:sz w:val="24"/>
          <w:szCs w:val="24"/>
          <w:lang w:eastAsia="en-GB"/>
        </w:rPr>
      </w:pPr>
      <w:r>
        <w:rPr>
          <w:noProof/>
        </w:rPr>
        <w:t>Глава 2. ИНСТРУМЕНТАРИЙ ДЛЯ РАЗРАБОТКИ ПО</w:t>
      </w:r>
      <w:r>
        <w:rPr>
          <w:noProof/>
        </w:rPr>
        <w:tab/>
      </w:r>
      <w:r>
        <w:rPr>
          <w:noProof/>
        </w:rPr>
        <w:fldChar w:fldCharType="begin"/>
      </w:r>
      <w:r>
        <w:rPr>
          <w:noProof/>
        </w:rPr>
        <w:instrText xml:space="preserve"> PAGEREF _Toc106566732 \h </w:instrText>
      </w:r>
      <w:r>
        <w:rPr>
          <w:noProof/>
        </w:rPr>
      </w:r>
      <w:r>
        <w:rPr>
          <w:noProof/>
        </w:rPr>
        <w:fldChar w:fldCharType="separate"/>
      </w:r>
      <w:r>
        <w:rPr>
          <w:noProof/>
        </w:rPr>
        <w:t>33</w:t>
      </w:r>
      <w:r>
        <w:rPr>
          <w:noProof/>
        </w:rPr>
        <w:fldChar w:fldCharType="end"/>
      </w:r>
    </w:p>
    <w:p w14:paraId="7C80420F" w14:textId="1D781609"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eastAsia="en-GB"/>
        </w:rPr>
      </w:pPr>
      <w:r>
        <w:rPr>
          <w:noProof/>
        </w:rPr>
        <w:t>2.1.</w:t>
      </w:r>
      <w:r>
        <w:rPr>
          <w:rFonts w:asciiTheme="minorHAnsi" w:eastAsiaTheme="minorEastAsia" w:hAnsiTheme="minorHAnsi" w:cstheme="minorBidi"/>
          <w:noProof/>
          <w:color w:val="auto"/>
          <w:sz w:val="24"/>
          <w:szCs w:val="24"/>
          <w:lang w:eastAsia="en-GB"/>
        </w:rPr>
        <w:tab/>
      </w:r>
      <w:r>
        <w:rPr>
          <w:noProof/>
        </w:rPr>
        <w:t xml:space="preserve">Описание архитектуры </w:t>
      </w:r>
      <w:r w:rsidRPr="006C7667">
        <w:rPr>
          <w:noProof/>
          <w:lang w:val="en-US"/>
        </w:rPr>
        <w:t>CRM</w:t>
      </w:r>
      <w:r>
        <w:rPr>
          <w:noProof/>
        </w:rPr>
        <w:t>-системы</w:t>
      </w:r>
      <w:r>
        <w:rPr>
          <w:noProof/>
        </w:rPr>
        <w:tab/>
      </w:r>
      <w:r>
        <w:rPr>
          <w:noProof/>
        </w:rPr>
        <w:fldChar w:fldCharType="begin"/>
      </w:r>
      <w:r>
        <w:rPr>
          <w:noProof/>
        </w:rPr>
        <w:instrText xml:space="preserve"> PAGEREF _Toc106566733 \h </w:instrText>
      </w:r>
      <w:r>
        <w:rPr>
          <w:noProof/>
        </w:rPr>
      </w:r>
      <w:r>
        <w:rPr>
          <w:noProof/>
        </w:rPr>
        <w:fldChar w:fldCharType="separate"/>
      </w:r>
      <w:r>
        <w:rPr>
          <w:noProof/>
        </w:rPr>
        <w:t>36</w:t>
      </w:r>
      <w:r>
        <w:rPr>
          <w:noProof/>
        </w:rPr>
        <w:fldChar w:fldCharType="end"/>
      </w:r>
    </w:p>
    <w:p w14:paraId="5F733A8D" w14:textId="7581C20E"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eastAsia="en-GB"/>
        </w:rPr>
      </w:pPr>
      <w:r>
        <w:rPr>
          <w:noProof/>
        </w:rPr>
        <w:t>2.1.1.</w:t>
      </w:r>
      <w:r>
        <w:rPr>
          <w:rFonts w:asciiTheme="minorHAnsi" w:eastAsiaTheme="minorEastAsia" w:hAnsiTheme="minorHAnsi" w:cstheme="minorBidi"/>
          <w:noProof/>
          <w:color w:val="auto"/>
          <w:sz w:val="24"/>
          <w:szCs w:val="24"/>
          <w:lang w:eastAsia="en-GB"/>
        </w:rPr>
        <w:tab/>
      </w:r>
      <w:r>
        <w:rPr>
          <w:noProof/>
        </w:rPr>
        <w:t>Коммуникация между компонентами системы</w:t>
      </w:r>
      <w:r>
        <w:rPr>
          <w:noProof/>
        </w:rPr>
        <w:tab/>
      </w:r>
      <w:r>
        <w:rPr>
          <w:noProof/>
        </w:rPr>
        <w:fldChar w:fldCharType="begin"/>
      </w:r>
      <w:r>
        <w:rPr>
          <w:noProof/>
        </w:rPr>
        <w:instrText xml:space="preserve"> PAGEREF _Toc106566734 \h </w:instrText>
      </w:r>
      <w:r>
        <w:rPr>
          <w:noProof/>
        </w:rPr>
      </w:r>
      <w:r>
        <w:rPr>
          <w:noProof/>
        </w:rPr>
        <w:fldChar w:fldCharType="separate"/>
      </w:r>
      <w:r>
        <w:rPr>
          <w:noProof/>
        </w:rPr>
        <w:t>37</w:t>
      </w:r>
      <w:r>
        <w:rPr>
          <w:noProof/>
        </w:rPr>
        <w:fldChar w:fldCharType="end"/>
      </w:r>
    </w:p>
    <w:p w14:paraId="629A0BDC" w14:textId="5AB941D0"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eastAsia="en-GB"/>
        </w:rPr>
      </w:pPr>
      <w:r>
        <w:rPr>
          <w:noProof/>
        </w:rPr>
        <w:t>2.1.2.</w:t>
      </w:r>
      <w:r>
        <w:rPr>
          <w:rFonts w:asciiTheme="minorHAnsi" w:eastAsiaTheme="minorEastAsia" w:hAnsiTheme="minorHAnsi" w:cstheme="minorBidi"/>
          <w:noProof/>
          <w:color w:val="auto"/>
          <w:sz w:val="24"/>
          <w:szCs w:val="24"/>
          <w:lang w:eastAsia="en-GB"/>
        </w:rPr>
        <w:tab/>
      </w:r>
      <w:r>
        <w:rPr>
          <w:noProof/>
        </w:rPr>
        <w:t xml:space="preserve">Описание </w:t>
      </w:r>
      <w:r w:rsidRPr="006C7667">
        <w:rPr>
          <w:noProof/>
          <w:lang w:val="en-US"/>
        </w:rPr>
        <w:t>frontend</w:t>
      </w:r>
      <w:r>
        <w:rPr>
          <w:noProof/>
        </w:rPr>
        <w:t xml:space="preserve"> компонента</w:t>
      </w:r>
      <w:r>
        <w:rPr>
          <w:noProof/>
        </w:rPr>
        <w:tab/>
      </w:r>
      <w:r>
        <w:rPr>
          <w:noProof/>
        </w:rPr>
        <w:fldChar w:fldCharType="begin"/>
      </w:r>
      <w:r>
        <w:rPr>
          <w:noProof/>
        </w:rPr>
        <w:instrText xml:space="preserve"> PAGEREF _Toc106566735 \h </w:instrText>
      </w:r>
      <w:r>
        <w:rPr>
          <w:noProof/>
        </w:rPr>
      </w:r>
      <w:r>
        <w:rPr>
          <w:noProof/>
        </w:rPr>
        <w:fldChar w:fldCharType="separate"/>
      </w:r>
      <w:r>
        <w:rPr>
          <w:noProof/>
        </w:rPr>
        <w:t>40</w:t>
      </w:r>
      <w:r>
        <w:rPr>
          <w:noProof/>
        </w:rPr>
        <w:fldChar w:fldCharType="end"/>
      </w:r>
    </w:p>
    <w:p w14:paraId="4AC5F28E" w14:textId="1BF0CB91"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eastAsia="en-GB"/>
        </w:rPr>
      </w:pPr>
      <w:r>
        <w:rPr>
          <w:noProof/>
        </w:rPr>
        <w:t>2.1.3.</w:t>
      </w:r>
      <w:r>
        <w:rPr>
          <w:rFonts w:asciiTheme="minorHAnsi" w:eastAsiaTheme="minorEastAsia" w:hAnsiTheme="minorHAnsi" w:cstheme="minorBidi"/>
          <w:noProof/>
          <w:color w:val="auto"/>
          <w:sz w:val="24"/>
          <w:szCs w:val="24"/>
          <w:lang w:eastAsia="en-GB"/>
        </w:rPr>
        <w:tab/>
      </w:r>
      <w:r>
        <w:rPr>
          <w:noProof/>
        </w:rPr>
        <w:t xml:space="preserve">Описание </w:t>
      </w:r>
      <w:r w:rsidRPr="006C7667">
        <w:rPr>
          <w:noProof/>
          <w:lang w:val="en-US"/>
        </w:rPr>
        <w:t>backend</w:t>
      </w:r>
      <w:r>
        <w:rPr>
          <w:noProof/>
        </w:rPr>
        <w:t xml:space="preserve"> сервисов</w:t>
      </w:r>
      <w:r>
        <w:rPr>
          <w:noProof/>
        </w:rPr>
        <w:tab/>
      </w:r>
      <w:r>
        <w:rPr>
          <w:noProof/>
        </w:rPr>
        <w:fldChar w:fldCharType="begin"/>
      </w:r>
      <w:r>
        <w:rPr>
          <w:noProof/>
        </w:rPr>
        <w:instrText xml:space="preserve"> PAGEREF _Toc106566736 \h </w:instrText>
      </w:r>
      <w:r>
        <w:rPr>
          <w:noProof/>
        </w:rPr>
      </w:r>
      <w:r>
        <w:rPr>
          <w:noProof/>
        </w:rPr>
        <w:fldChar w:fldCharType="separate"/>
      </w:r>
      <w:r>
        <w:rPr>
          <w:noProof/>
        </w:rPr>
        <w:t>42</w:t>
      </w:r>
      <w:r>
        <w:rPr>
          <w:noProof/>
        </w:rPr>
        <w:fldChar w:fldCharType="end"/>
      </w:r>
    </w:p>
    <w:p w14:paraId="26F70030" w14:textId="46AD5A9A"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eastAsia="en-GB"/>
        </w:rPr>
      </w:pPr>
      <w:r>
        <w:rPr>
          <w:noProof/>
        </w:rPr>
        <w:t>2.1.4.</w:t>
      </w:r>
      <w:r>
        <w:rPr>
          <w:rFonts w:asciiTheme="minorHAnsi" w:eastAsiaTheme="minorEastAsia" w:hAnsiTheme="minorHAnsi" w:cstheme="minorBidi"/>
          <w:noProof/>
          <w:color w:val="auto"/>
          <w:sz w:val="24"/>
          <w:szCs w:val="24"/>
          <w:lang w:eastAsia="en-GB"/>
        </w:rPr>
        <w:tab/>
      </w:r>
      <w:r>
        <w:rPr>
          <w:noProof/>
        </w:rPr>
        <w:t xml:space="preserve">Финальная архитектура </w:t>
      </w:r>
      <w:r w:rsidRPr="006C7667">
        <w:rPr>
          <w:noProof/>
          <w:lang w:val="en-US"/>
        </w:rPr>
        <w:t>CRM</w:t>
      </w:r>
      <w:r w:rsidRPr="00BA3FC1">
        <w:rPr>
          <w:noProof/>
        </w:rPr>
        <w:t>-</w:t>
      </w:r>
      <w:r>
        <w:rPr>
          <w:noProof/>
        </w:rPr>
        <w:t>системы</w:t>
      </w:r>
      <w:r>
        <w:rPr>
          <w:noProof/>
        </w:rPr>
        <w:tab/>
      </w:r>
      <w:r>
        <w:rPr>
          <w:noProof/>
        </w:rPr>
        <w:fldChar w:fldCharType="begin"/>
      </w:r>
      <w:r>
        <w:rPr>
          <w:noProof/>
        </w:rPr>
        <w:instrText xml:space="preserve"> PAGEREF _Toc106566737 \h </w:instrText>
      </w:r>
      <w:r>
        <w:rPr>
          <w:noProof/>
        </w:rPr>
      </w:r>
      <w:r>
        <w:rPr>
          <w:noProof/>
        </w:rPr>
        <w:fldChar w:fldCharType="separate"/>
      </w:r>
      <w:r>
        <w:rPr>
          <w:noProof/>
        </w:rPr>
        <w:t>43</w:t>
      </w:r>
      <w:r>
        <w:rPr>
          <w:noProof/>
        </w:rPr>
        <w:fldChar w:fldCharType="end"/>
      </w:r>
    </w:p>
    <w:p w14:paraId="6CCEF9AA" w14:textId="095F6C8C"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eastAsia="en-GB"/>
        </w:rPr>
      </w:pPr>
      <w:r>
        <w:rPr>
          <w:noProof/>
        </w:rPr>
        <w:t>2.2.</w:t>
      </w:r>
      <w:r>
        <w:rPr>
          <w:rFonts w:asciiTheme="minorHAnsi" w:eastAsiaTheme="minorEastAsia" w:hAnsiTheme="minorHAnsi" w:cstheme="minorBidi"/>
          <w:noProof/>
          <w:color w:val="auto"/>
          <w:sz w:val="24"/>
          <w:szCs w:val="24"/>
          <w:lang w:eastAsia="en-GB"/>
        </w:rPr>
        <w:tab/>
      </w:r>
      <w:r>
        <w:rPr>
          <w:noProof/>
        </w:rPr>
        <w:t>Языки программирования и технологии</w:t>
      </w:r>
      <w:r>
        <w:rPr>
          <w:noProof/>
        </w:rPr>
        <w:tab/>
      </w:r>
      <w:r>
        <w:rPr>
          <w:noProof/>
        </w:rPr>
        <w:fldChar w:fldCharType="begin"/>
      </w:r>
      <w:r>
        <w:rPr>
          <w:noProof/>
        </w:rPr>
        <w:instrText xml:space="preserve"> PAGEREF _Toc106566738 \h </w:instrText>
      </w:r>
      <w:r>
        <w:rPr>
          <w:noProof/>
        </w:rPr>
      </w:r>
      <w:r>
        <w:rPr>
          <w:noProof/>
        </w:rPr>
        <w:fldChar w:fldCharType="separate"/>
      </w:r>
      <w:r>
        <w:rPr>
          <w:noProof/>
        </w:rPr>
        <w:t>44</w:t>
      </w:r>
      <w:r>
        <w:rPr>
          <w:noProof/>
        </w:rPr>
        <w:fldChar w:fldCharType="end"/>
      </w:r>
    </w:p>
    <w:p w14:paraId="5B4CF2DB" w14:textId="07FE98A8"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eastAsia="en-GB"/>
        </w:rPr>
      </w:pPr>
      <w:r w:rsidRPr="00BA3FC1">
        <w:rPr>
          <w:noProof/>
        </w:rPr>
        <w:t>2.2.1.</w:t>
      </w:r>
      <w:r>
        <w:rPr>
          <w:rFonts w:asciiTheme="minorHAnsi" w:eastAsiaTheme="minorEastAsia" w:hAnsiTheme="minorHAnsi" w:cstheme="minorBidi"/>
          <w:noProof/>
          <w:color w:val="auto"/>
          <w:sz w:val="24"/>
          <w:szCs w:val="24"/>
          <w:lang w:eastAsia="en-GB"/>
        </w:rPr>
        <w:tab/>
      </w:r>
      <w:r>
        <w:rPr>
          <w:noProof/>
        </w:rPr>
        <w:t xml:space="preserve">Инструментарий разработки </w:t>
      </w:r>
      <w:r w:rsidRPr="006C7667">
        <w:rPr>
          <w:noProof/>
          <w:lang w:val="en-US"/>
        </w:rPr>
        <w:t>backend</w:t>
      </w:r>
      <w:r>
        <w:rPr>
          <w:noProof/>
        </w:rPr>
        <w:tab/>
      </w:r>
      <w:r>
        <w:rPr>
          <w:noProof/>
        </w:rPr>
        <w:fldChar w:fldCharType="begin"/>
      </w:r>
      <w:r>
        <w:rPr>
          <w:noProof/>
        </w:rPr>
        <w:instrText xml:space="preserve"> PAGEREF _Toc106566739 \h </w:instrText>
      </w:r>
      <w:r>
        <w:rPr>
          <w:noProof/>
        </w:rPr>
      </w:r>
      <w:r>
        <w:rPr>
          <w:noProof/>
        </w:rPr>
        <w:fldChar w:fldCharType="separate"/>
      </w:r>
      <w:r>
        <w:rPr>
          <w:noProof/>
        </w:rPr>
        <w:t>45</w:t>
      </w:r>
      <w:r>
        <w:rPr>
          <w:noProof/>
        </w:rPr>
        <w:fldChar w:fldCharType="end"/>
      </w:r>
    </w:p>
    <w:p w14:paraId="320D9E64" w14:textId="539CB126"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eastAsia="en-GB"/>
        </w:rPr>
      </w:pPr>
      <w:r>
        <w:rPr>
          <w:noProof/>
        </w:rPr>
        <w:t>2.2.2.</w:t>
      </w:r>
      <w:r>
        <w:rPr>
          <w:rFonts w:asciiTheme="minorHAnsi" w:eastAsiaTheme="minorEastAsia" w:hAnsiTheme="minorHAnsi" w:cstheme="minorBidi"/>
          <w:noProof/>
          <w:color w:val="auto"/>
          <w:sz w:val="24"/>
          <w:szCs w:val="24"/>
          <w:lang w:eastAsia="en-GB"/>
        </w:rPr>
        <w:tab/>
      </w:r>
      <w:r>
        <w:rPr>
          <w:noProof/>
        </w:rPr>
        <w:t>Механизм аутентификации</w:t>
      </w:r>
      <w:r>
        <w:rPr>
          <w:noProof/>
        </w:rPr>
        <w:tab/>
      </w:r>
      <w:r>
        <w:rPr>
          <w:noProof/>
        </w:rPr>
        <w:fldChar w:fldCharType="begin"/>
      </w:r>
      <w:r>
        <w:rPr>
          <w:noProof/>
        </w:rPr>
        <w:instrText xml:space="preserve"> PAGEREF _Toc106566740 \h </w:instrText>
      </w:r>
      <w:r>
        <w:rPr>
          <w:noProof/>
        </w:rPr>
      </w:r>
      <w:r>
        <w:rPr>
          <w:noProof/>
        </w:rPr>
        <w:fldChar w:fldCharType="separate"/>
      </w:r>
      <w:r>
        <w:rPr>
          <w:noProof/>
        </w:rPr>
        <w:t>49</w:t>
      </w:r>
      <w:r>
        <w:rPr>
          <w:noProof/>
        </w:rPr>
        <w:fldChar w:fldCharType="end"/>
      </w:r>
    </w:p>
    <w:p w14:paraId="4F822C35" w14:textId="0330F767" w:rsidR="00BA3FC1" w:rsidRDefault="00BA3FC1">
      <w:pPr>
        <w:pStyle w:val="TOC2"/>
        <w:tabs>
          <w:tab w:val="right" w:leader="dot" w:pos="9628"/>
        </w:tabs>
        <w:rPr>
          <w:rFonts w:asciiTheme="minorHAnsi" w:eastAsiaTheme="minorEastAsia" w:hAnsiTheme="minorHAnsi" w:cstheme="minorBidi"/>
          <w:noProof/>
          <w:color w:val="auto"/>
          <w:sz w:val="24"/>
          <w:szCs w:val="24"/>
          <w:lang w:eastAsia="en-GB"/>
        </w:rPr>
      </w:pPr>
      <w:r>
        <w:rPr>
          <w:noProof/>
        </w:rPr>
        <w:t xml:space="preserve">2.2.3. Инструментарий разработки </w:t>
      </w:r>
      <w:r w:rsidRPr="006C7667">
        <w:rPr>
          <w:noProof/>
          <w:lang w:val="en-US"/>
        </w:rPr>
        <w:t>frontend</w:t>
      </w:r>
      <w:r>
        <w:rPr>
          <w:noProof/>
        </w:rPr>
        <w:tab/>
      </w:r>
      <w:r>
        <w:rPr>
          <w:noProof/>
        </w:rPr>
        <w:fldChar w:fldCharType="begin"/>
      </w:r>
      <w:r>
        <w:rPr>
          <w:noProof/>
        </w:rPr>
        <w:instrText xml:space="preserve"> PAGEREF _Toc106566741 \h </w:instrText>
      </w:r>
      <w:r>
        <w:rPr>
          <w:noProof/>
        </w:rPr>
      </w:r>
      <w:r>
        <w:rPr>
          <w:noProof/>
        </w:rPr>
        <w:fldChar w:fldCharType="separate"/>
      </w:r>
      <w:r>
        <w:rPr>
          <w:noProof/>
        </w:rPr>
        <w:t>54</w:t>
      </w:r>
      <w:r>
        <w:rPr>
          <w:noProof/>
        </w:rPr>
        <w:fldChar w:fldCharType="end"/>
      </w:r>
    </w:p>
    <w:p w14:paraId="4FE6CAD7" w14:textId="66488875" w:rsidR="00BA3FC1" w:rsidRDefault="00BA3FC1">
      <w:pPr>
        <w:pStyle w:val="TOC2"/>
        <w:tabs>
          <w:tab w:val="right" w:leader="dot" w:pos="9628"/>
        </w:tabs>
        <w:rPr>
          <w:rFonts w:asciiTheme="minorHAnsi" w:eastAsiaTheme="minorEastAsia" w:hAnsiTheme="minorHAnsi" w:cstheme="minorBidi"/>
          <w:noProof/>
          <w:color w:val="auto"/>
          <w:sz w:val="24"/>
          <w:szCs w:val="24"/>
          <w:lang w:eastAsia="en-GB"/>
        </w:rPr>
      </w:pPr>
      <w:r>
        <w:rPr>
          <w:noProof/>
        </w:rPr>
        <w:t>2.2.3. База данных</w:t>
      </w:r>
      <w:r>
        <w:rPr>
          <w:noProof/>
        </w:rPr>
        <w:tab/>
      </w:r>
      <w:r>
        <w:rPr>
          <w:noProof/>
        </w:rPr>
        <w:fldChar w:fldCharType="begin"/>
      </w:r>
      <w:r>
        <w:rPr>
          <w:noProof/>
        </w:rPr>
        <w:instrText xml:space="preserve"> PAGEREF _Toc106566742 \h </w:instrText>
      </w:r>
      <w:r>
        <w:rPr>
          <w:noProof/>
        </w:rPr>
      </w:r>
      <w:r>
        <w:rPr>
          <w:noProof/>
        </w:rPr>
        <w:fldChar w:fldCharType="separate"/>
      </w:r>
      <w:r>
        <w:rPr>
          <w:noProof/>
        </w:rPr>
        <w:t>58</w:t>
      </w:r>
      <w:r>
        <w:rPr>
          <w:noProof/>
        </w:rPr>
        <w:fldChar w:fldCharType="end"/>
      </w:r>
    </w:p>
    <w:p w14:paraId="64006EEC" w14:textId="034EDB5B"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eastAsia="en-GB"/>
        </w:rPr>
      </w:pPr>
      <w:r>
        <w:rPr>
          <w:noProof/>
        </w:rPr>
        <w:t>2.3.</w:t>
      </w:r>
      <w:r>
        <w:rPr>
          <w:rFonts w:asciiTheme="minorHAnsi" w:eastAsiaTheme="minorEastAsia" w:hAnsiTheme="minorHAnsi" w:cstheme="minorBidi"/>
          <w:noProof/>
          <w:color w:val="auto"/>
          <w:sz w:val="24"/>
          <w:szCs w:val="24"/>
          <w:lang w:eastAsia="en-GB"/>
        </w:rPr>
        <w:tab/>
      </w:r>
      <w:r>
        <w:rPr>
          <w:noProof/>
        </w:rPr>
        <w:t>Среда разработки</w:t>
      </w:r>
      <w:r>
        <w:rPr>
          <w:noProof/>
        </w:rPr>
        <w:tab/>
      </w:r>
      <w:r>
        <w:rPr>
          <w:noProof/>
        </w:rPr>
        <w:fldChar w:fldCharType="begin"/>
      </w:r>
      <w:r>
        <w:rPr>
          <w:noProof/>
        </w:rPr>
        <w:instrText xml:space="preserve"> PAGEREF _Toc106566743 \h </w:instrText>
      </w:r>
      <w:r>
        <w:rPr>
          <w:noProof/>
        </w:rPr>
      </w:r>
      <w:r>
        <w:rPr>
          <w:noProof/>
        </w:rPr>
        <w:fldChar w:fldCharType="separate"/>
      </w:r>
      <w:r>
        <w:rPr>
          <w:noProof/>
        </w:rPr>
        <w:t>64</w:t>
      </w:r>
      <w:r>
        <w:rPr>
          <w:noProof/>
        </w:rPr>
        <w:fldChar w:fldCharType="end"/>
      </w:r>
    </w:p>
    <w:p w14:paraId="7FAC453F" w14:textId="67C3A58A" w:rsidR="00BA3FC1" w:rsidRDefault="00BA3FC1">
      <w:pPr>
        <w:pStyle w:val="TOC1"/>
        <w:tabs>
          <w:tab w:val="right" w:leader="dot" w:pos="9628"/>
        </w:tabs>
        <w:rPr>
          <w:rFonts w:asciiTheme="minorHAnsi" w:eastAsiaTheme="minorEastAsia" w:hAnsiTheme="minorHAnsi" w:cstheme="minorBidi"/>
          <w:noProof/>
          <w:color w:val="auto"/>
          <w:sz w:val="24"/>
          <w:szCs w:val="24"/>
          <w:lang w:eastAsia="en-GB"/>
        </w:rPr>
      </w:pPr>
      <w:r>
        <w:rPr>
          <w:noProof/>
        </w:rPr>
        <w:t>Глава 3. РЕАЛИЗАЦИЯ СИСТЕМЫ</w:t>
      </w:r>
      <w:r>
        <w:rPr>
          <w:noProof/>
        </w:rPr>
        <w:tab/>
      </w:r>
      <w:r>
        <w:rPr>
          <w:noProof/>
        </w:rPr>
        <w:fldChar w:fldCharType="begin"/>
      </w:r>
      <w:r>
        <w:rPr>
          <w:noProof/>
        </w:rPr>
        <w:instrText xml:space="preserve"> PAGEREF _Toc106566744 \h </w:instrText>
      </w:r>
      <w:r>
        <w:rPr>
          <w:noProof/>
        </w:rPr>
      </w:r>
      <w:r>
        <w:rPr>
          <w:noProof/>
        </w:rPr>
        <w:fldChar w:fldCharType="separate"/>
      </w:r>
      <w:r>
        <w:rPr>
          <w:noProof/>
        </w:rPr>
        <w:t>66</w:t>
      </w:r>
      <w:r>
        <w:rPr>
          <w:noProof/>
        </w:rPr>
        <w:fldChar w:fldCharType="end"/>
      </w:r>
    </w:p>
    <w:p w14:paraId="0EE98936" w14:textId="29B771CB"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eastAsia="en-GB"/>
        </w:rPr>
      </w:pPr>
      <w:r>
        <w:rPr>
          <w:noProof/>
        </w:rPr>
        <w:t>3.1.</w:t>
      </w:r>
      <w:r>
        <w:rPr>
          <w:rFonts w:asciiTheme="minorHAnsi" w:eastAsiaTheme="minorEastAsia" w:hAnsiTheme="minorHAnsi" w:cstheme="minorBidi"/>
          <w:noProof/>
          <w:color w:val="auto"/>
          <w:sz w:val="24"/>
          <w:szCs w:val="24"/>
          <w:lang w:eastAsia="en-GB"/>
        </w:rPr>
        <w:tab/>
      </w:r>
      <w:r>
        <w:rPr>
          <w:noProof/>
        </w:rPr>
        <w:t>Техническое задание</w:t>
      </w:r>
      <w:r>
        <w:rPr>
          <w:noProof/>
        </w:rPr>
        <w:tab/>
      </w:r>
      <w:r>
        <w:rPr>
          <w:noProof/>
        </w:rPr>
        <w:fldChar w:fldCharType="begin"/>
      </w:r>
      <w:r>
        <w:rPr>
          <w:noProof/>
        </w:rPr>
        <w:instrText xml:space="preserve"> PAGEREF _Toc106566745 \h </w:instrText>
      </w:r>
      <w:r>
        <w:rPr>
          <w:noProof/>
        </w:rPr>
      </w:r>
      <w:r>
        <w:rPr>
          <w:noProof/>
        </w:rPr>
        <w:fldChar w:fldCharType="separate"/>
      </w:r>
      <w:r>
        <w:rPr>
          <w:noProof/>
        </w:rPr>
        <w:t>66</w:t>
      </w:r>
      <w:r>
        <w:rPr>
          <w:noProof/>
        </w:rPr>
        <w:fldChar w:fldCharType="end"/>
      </w:r>
    </w:p>
    <w:p w14:paraId="304191E4" w14:textId="244EA74E"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eastAsia="en-GB"/>
        </w:rPr>
      </w:pPr>
      <w:r>
        <w:rPr>
          <w:noProof/>
        </w:rPr>
        <w:t>3.2.</w:t>
      </w:r>
      <w:r>
        <w:rPr>
          <w:rFonts w:asciiTheme="minorHAnsi" w:eastAsiaTheme="minorEastAsia" w:hAnsiTheme="minorHAnsi" w:cstheme="minorBidi"/>
          <w:noProof/>
          <w:color w:val="auto"/>
          <w:sz w:val="24"/>
          <w:szCs w:val="24"/>
          <w:lang w:eastAsia="en-GB"/>
        </w:rPr>
        <w:tab/>
      </w:r>
      <w:r>
        <w:rPr>
          <w:noProof/>
        </w:rPr>
        <w:t>Организация процесса разработки системы</w:t>
      </w:r>
      <w:r>
        <w:rPr>
          <w:noProof/>
        </w:rPr>
        <w:tab/>
      </w:r>
      <w:r>
        <w:rPr>
          <w:noProof/>
        </w:rPr>
        <w:fldChar w:fldCharType="begin"/>
      </w:r>
      <w:r>
        <w:rPr>
          <w:noProof/>
        </w:rPr>
        <w:instrText xml:space="preserve"> PAGEREF _Toc106566746 \h </w:instrText>
      </w:r>
      <w:r>
        <w:rPr>
          <w:noProof/>
        </w:rPr>
      </w:r>
      <w:r>
        <w:rPr>
          <w:noProof/>
        </w:rPr>
        <w:fldChar w:fldCharType="separate"/>
      </w:r>
      <w:r>
        <w:rPr>
          <w:noProof/>
        </w:rPr>
        <w:t>70</w:t>
      </w:r>
      <w:r>
        <w:rPr>
          <w:noProof/>
        </w:rPr>
        <w:fldChar w:fldCharType="end"/>
      </w:r>
    </w:p>
    <w:p w14:paraId="5E86B749" w14:textId="4ECE0082"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eastAsia="en-GB"/>
        </w:rPr>
      </w:pPr>
      <w:r>
        <w:rPr>
          <w:noProof/>
        </w:rPr>
        <w:t>3.3.</w:t>
      </w:r>
      <w:r>
        <w:rPr>
          <w:rFonts w:asciiTheme="minorHAnsi" w:eastAsiaTheme="minorEastAsia" w:hAnsiTheme="minorHAnsi" w:cstheme="minorBidi"/>
          <w:noProof/>
          <w:color w:val="auto"/>
          <w:sz w:val="24"/>
          <w:szCs w:val="24"/>
          <w:lang w:eastAsia="en-GB"/>
        </w:rPr>
        <w:tab/>
      </w:r>
      <w:r>
        <w:rPr>
          <w:noProof/>
        </w:rPr>
        <w:t>Разработка компонентов</w:t>
      </w:r>
      <w:r>
        <w:rPr>
          <w:noProof/>
        </w:rPr>
        <w:tab/>
      </w:r>
      <w:r>
        <w:rPr>
          <w:noProof/>
        </w:rPr>
        <w:fldChar w:fldCharType="begin"/>
      </w:r>
      <w:r>
        <w:rPr>
          <w:noProof/>
        </w:rPr>
        <w:instrText xml:space="preserve"> PAGEREF _Toc106566747 \h </w:instrText>
      </w:r>
      <w:r>
        <w:rPr>
          <w:noProof/>
        </w:rPr>
      </w:r>
      <w:r>
        <w:rPr>
          <w:noProof/>
        </w:rPr>
        <w:fldChar w:fldCharType="separate"/>
      </w:r>
      <w:r>
        <w:rPr>
          <w:noProof/>
        </w:rPr>
        <w:t>71</w:t>
      </w:r>
      <w:r>
        <w:rPr>
          <w:noProof/>
        </w:rPr>
        <w:fldChar w:fldCharType="end"/>
      </w:r>
    </w:p>
    <w:p w14:paraId="71325517" w14:textId="37E7322D"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eastAsia="en-GB"/>
        </w:rPr>
      </w:pPr>
      <w:r w:rsidRPr="00BA3FC1">
        <w:rPr>
          <w:noProof/>
        </w:rPr>
        <w:t>3.3.1.</w:t>
      </w:r>
      <w:r>
        <w:rPr>
          <w:rFonts w:asciiTheme="minorHAnsi" w:eastAsiaTheme="minorEastAsia" w:hAnsiTheme="minorHAnsi" w:cstheme="minorBidi"/>
          <w:noProof/>
          <w:color w:val="auto"/>
          <w:sz w:val="24"/>
          <w:szCs w:val="24"/>
          <w:lang w:eastAsia="en-GB"/>
        </w:rPr>
        <w:tab/>
      </w:r>
      <w:r>
        <w:rPr>
          <w:noProof/>
        </w:rPr>
        <w:t xml:space="preserve">Разработка </w:t>
      </w:r>
      <w:r w:rsidRPr="006C7667">
        <w:rPr>
          <w:noProof/>
          <w:lang w:val="en-US"/>
        </w:rPr>
        <w:t>backend</w:t>
      </w:r>
      <w:r>
        <w:rPr>
          <w:noProof/>
        </w:rPr>
        <w:tab/>
      </w:r>
      <w:r>
        <w:rPr>
          <w:noProof/>
        </w:rPr>
        <w:fldChar w:fldCharType="begin"/>
      </w:r>
      <w:r>
        <w:rPr>
          <w:noProof/>
        </w:rPr>
        <w:instrText xml:space="preserve"> PAGEREF _Toc106566748 \h </w:instrText>
      </w:r>
      <w:r>
        <w:rPr>
          <w:noProof/>
        </w:rPr>
      </w:r>
      <w:r>
        <w:rPr>
          <w:noProof/>
        </w:rPr>
        <w:fldChar w:fldCharType="separate"/>
      </w:r>
      <w:r>
        <w:rPr>
          <w:noProof/>
        </w:rPr>
        <w:t>71</w:t>
      </w:r>
      <w:r>
        <w:rPr>
          <w:noProof/>
        </w:rPr>
        <w:fldChar w:fldCharType="end"/>
      </w:r>
    </w:p>
    <w:p w14:paraId="32F750F0" w14:textId="6436DD48"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eastAsia="en-GB"/>
        </w:rPr>
      </w:pPr>
      <w:r w:rsidRPr="00BA3FC1">
        <w:rPr>
          <w:noProof/>
        </w:rPr>
        <w:t>3.3.2.</w:t>
      </w:r>
      <w:r>
        <w:rPr>
          <w:rFonts w:asciiTheme="minorHAnsi" w:eastAsiaTheme="minorEastAsia" w:hAnsiTheme="minorHAnsi" w:cstheme="minorBidi"/>
          <w:noProof/>
          <w:color w:val="auto"/>
          <w:sz w:val="24"/>
          <w:szCs w:val="24"/>
          <w:lang w:eastAsia="en-GB"/>
        </w:rPr>
        <w:tab/>
      </w:r>
      <w:r>
        <w:rPr>
          <w:noProof/>
        </w:rPr>
        <w:t xml:space="preserve">Разработка </w:t>
      </w:r>
      <w:r w:rsidRPr="006C7667">
        <w:rPr>
          <w:noProof/>
          <w:lang w:val="en-US"/>
        </w:rPr>
        <w:t>frontend</w:t>
      </w:r>
      <w:r>
        <w:rPr>
          <w:noProof/>
        </w:rPr>
        <w:tab/>
      </w:r>
      <w:r>
        <w:rPr>
          <w:noProof/>
        </w:rPr>
        <w:fldChar w:fldCharType="begin"/>
      </w:r>
      <w:r>
        <w:rPr>
          <w:noProof/>
        </w:rPr>
        <w:instrText xml:space="preserve"> PAGEREF _Toc106566749 \h </w:instrText>
      </w:r>
      <w:r>
        <w:rPr>
          <w:noProof/>
        </w:rPr>
      </w:r>
      <w:r>
        <w:rPr>
          <w:noProof/>
        </w:rPr>
        <w:fldChar w:fldCharType="separate"/>
      </w:r>
      <w:r>
        <w:rPr>
          <w:noProof/>
        </w:rPr>
        <w:t>95</w:t>
      </w:r>
      <w:r>
        <w:rPr>
          <w:noProof/>
        </w:rPr>
        <w:fldChar w:fldCharType="end"/>
      </w:r>
    </w:p>
    <w:p w14:paraId="54E8CB26" w14:textId="3712D2A3"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eastAsia="en-GB"/>
        </w:rPr>
      </w:pPr>
      <w:r>
        <w:rPr>
          <w:noProof/>
        </w:rPr>
        <w:t>3.4.</w:t>
      </w:r>
      <w:r>
        <w:rPr>
          <w:rFonts w:asciiTheme="minorHAnsi" w:eastAsiaTheme="minorEastAsia" w:hAnsiTheme="minorHAnsi" w:cstheme="minorBidi"/>
          <w:noProof/>
          <w:color w:val="auto"/>
          <w:sz w:val="24"/>
          <w:szCs w:val="24"/>
          <w:lang w:eastAsia="en-GB"/>
        </w:rPr>
        <w:tab/>
      </w:r>
      <w:r>
        <w:rPr>
          <w:noProof/>
        </w:rPr>
        <w:t>Этапы использования системы</w:t>
      </w:r>
      <w:r>
        <w:rPr>
          <w:noProof/>
        </w:rPr>
        <w:tab/>
      </w:r>
      <w:r>
        <w:rPr>
          <w:noProof/>
        </w:rPr>
        <w:fldChar w:fldCharType="begin"/>
      </w:r>
      <w:r>
        <w:rPr>
          <w:noProof/>
        </w:rPr>
        <w:instrText xml:space="preserve"> PAGEREF _Toc106566750 \h </w:instrText>
      </w:r>
      <w:r>
        <w:rPr>
          <w:noProof/>
        </w:rPr>
      </w:r>
      <w:r>
        <w:rPr>
          <w:noProof/>
        </w:rPr>
        <w:fldChar w:fldCharType="separate"/>
      </w:r>
      <w:r>
        <w:rPr>
          <w:noProof/>
        </w:rPr>
        <w:t>110</w:t>
      </w:r>
      <w:r>
        <w:rPr>
          <w:noProof/>
        </w:rPr>
        <w:fldChar w:fldCharType="end"/>
      </w:r>
    </w:p>
    <w:p w14:paraId="01C640FB" w14:textId="2434E29B"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eastAsia="en-GB"/>
        </w:rPr>
      </w:pPr>
      <w:r>
        <w:rPr>
          <w:noProof/>
        </w:rPr>
        <w:t>3.5.</w:t>
      </w:r>
      <w:r>
        <w:rPr>
          <w:rFonts w:asciiTheme="minorHAnsi" w:eastAsiaTheme="minorEastAsia" w:hAnsiTheme="minorHAnsi" w:cstheme="minorBidi"/>
          <w:noProof/>
          <w:color w:val="auto"/>
          <w:sz w:val="24"/>
          <w:szCs w:val="24"/>
          <w:lang w:eastAsia="en-GB"/>
        </w:rPr>
        <w:tab/>
      </w:r>
      <w:r>
        <w:rPr>
          <w:noProof/>
        </w:rPr>
        <w:t>Публикация проект</w:t>
      </w:r>
      <w:r w:rsidR="00FF32D2">
        <w:rPr>
          <w:noProof/>
        </w:rPr>
        <w:t xml:space="preserve">а </w:t>
      </w:r>
      <w:r w:rsidR="00FF32D2" w:rsidRPr="00FF32D2">
        <w:rPr>
          <w:noProof/>
        </w:rPr>
        <w:t>с открытым доступом</w:t>
      </w:r>
      <w:r>
        <w:rPr>
          <w:noProof/>
        </w:rPr>
        <w:tab/>
      </w:r>
      <w:r>
        <w:rPr>
          <w:noProof/>
        </w:rPr>
        <w:fldChar w:fldCharType="begin"/>
      </w:r>
      <w:r>
        <w:rPr>
          <w:noProof/>
        </w:rPr>
        <w:instrText xml:space="preserve"> PAGEREF _Toc106566751 \h </w:instrText>
      </w:r>
      <w:r>
        <w:rPr>
          <w:noProof/>
        </w:rPr>
      </w:r>
      <w:r>
        <w:rPr>
          <w:noProof/>
        </w:rPr>
        <w:fldChar w:fldCharType="separate"/>
      </w:r>
      <w:r>
        <w:rPr>
          <w:noProof/>
        </w:rPr>
        <w:t>114</w:t>
      </w:r>
      <w:r>
        <w:rPr>
          <w:noProof/>
        </w:rPr>
        <w:fldChar w:fldCharType="end"/>
      </w:r>
    </w:p>
    <w:p w14:paraId="2DB79E4C" w14:textId="401AD32A" w:rsidR="00BA3FC1" w:rsidRDefault="00A579A4">
      <w:pPr>
        <w:pStyle w:val="TOC1"/>
        <w:tabs>
          <w:tab w:val="right" w:leader="dot" w:pos="9628"/>
        </w:tabs>
        <w:rPr>
          <w:rFonts w:asciiTheme="minorHAnsi" w:eastAsiaTheme="minorEastAsia" w:hAnsiTheme="minorHAnsi" w:cstheme="minorBidi"/>
          <w:noProof/>
          <w:color w:val="auto"/>
          <w:sz w:val="24"/>
          <w:szCs w:val="24"/>
          <w:lang w:eastAsia="en-GB"/>
        </w:rPr>
      </w:pPr>
      <w:r>
        <w:rPr>
          <w:b/>
          <w:noProof/>
          <w:sz w:val="32"/>
          <w:szCs w:val="32"/>
        </w:rPr>
        <mc:AlternateContent>
          <mc:Choice Requires="wps">
            <w:drawing>
              <wp:anchor distT="0" distB="0" distL="114300" distR="114300" simplePos="0" relativeHeight="251676672" behindDoc="0" locked="0" layoutInCell="1" allowOverlap="1" wp14:anchorId="2445AF34" wp14:editId="4B54DA8C">
                <wp:simplePos x="0" y="0"/>
                <wp:positionH relativeFrom="column">
                  <wp:posOffset>3174023</wp:posOffset>
                </wp:positionH>
                <wp:positionV relativeFrom="paragraph">
                  <wp:posOffset>624254</wp:posOffset>
                </wp:positionV>
                <wp:extent cx="228600" cy="228600"/>
                <wp:effectExtent l="0" t="0" r="0" b="2540"/>
                <wp:wrapNone/>
                <wp:docPr id="37" name="Rectangle 3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9DD0B7" id="Rectangle 37" o:spid="_x0000_s1026" style="position:absolute;margin-left:249.9pt;margin-top:49.15pt;width:18pt;height:1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" fillcolor="white [3212]" stroked="f" strokeweight="2pt"/>
            </w:pict>
          </mc:Fallback>
        </mc:AlternateContent>
      </w:r>
      <w:r w:rsidR="00BA3FC1">
        <w:rPr>
          <w:noProof/>
        </w:rPr>
        <w:t>ЗАКЛЮЧЕНИЕ</w:t>
      </w:r>
      <w:r w:rsidR="00BA3FC1">
        <w:rPr>
          <w:noProof/>
        </w:rPr>
        <w:tab/>
      </w:r>
      <w:r w:rsidR="00BA3FC1">
        <w:rPr>
          <w:noProof/>
        </w:rPr>
        <w:fldChar w:fldCharType="begin"/>
      </w:r>
      <w:r w:rsidR="00BA3FC1">
        <w:rPr>
          <w:noProof/>
        </w:rPr>
        <w:instrText xml:space="preserve"> PAGEREF _Toc106566752 \h </w:instrText>
      </w:r>
      <w:r w:rsidR="00BA3FC1">
        <w:rPr>
          <w:noProof/>
        </w:rPr>
      </w:r>
      <w:r w:rsidR="00BA3FC1">
        <w:rPr>
          <w:noProof/>
        </w:rPr>
        <w:fldChar w:fldCharType="separate"/>
      </w:r>
      <w:r w:rsidR="00BA3FC1">
        <w:rPr>
          <w:noProof/>
        </w:rPr>
        <w:t>116</w:t>
      </w:r>
      <w:r w:rsidR="00BA3FC1">
        <w:rPr>
          <w:noProof/>
        </w:rPr>
        <w:fldChar w:fldCharType="end"/>
      </w:r>
    </w:p>
    <w:p w14:paraId="78409D87" w14:textId="4FDD3A9F" w:rsidR="00BA3FC1" w:rsidRDefault="00BA3FC1">
      <w:pPr>
        <w:pStyle w:val="TOC1"/>
        <w:tabs>
          <w:tab w:val="right" w:leader="dot" w:pos="9628"/>
        </w:tabs>
        <w:rPr>
          <w:rFonts w:asciiTheme="minorHAnsi" w:eastAsiaTheme="minorEastAsia" w:hAnsiTheme="minorHAnsi" w:cstheme="minorBidi"/>
          <w:noProof/>
          <w:color w:val="auto"/>
          <w:sz w:val="24"/>
          <w:szCs w:val="24"/>
          <w:lang w:eastAsia="en-GB"/>
        </w:rPr>
      </w:pPr>
      <w:r>
        <w:rPr>
          <w:noProof/>
        </w:rPr>
        <w:lastRenderedPageBreak/>
        <w:t>СПИСОК ИСПОЛЬЗОВАННЫХ ИСТОЧНИКОВ И ЛИТЕРАТУРЫ</w:t>
      </w:r>
      <w:r>
        <w:rPr>
          <w:noProof/>
        </w:rPr>
        <w:tab/>
      </w:r>
      <w:r>
        <w:rPr>
          <w:noProof/>
        </w:rPr>
        <w:fldChar w:fldCharType="begin"/>
      </w:r>
      <w:r>
        <w:rPr>
          <w:noProof/>
        </w:rPr>
        <w:instrText xml:space="preserve"> PAGEREF _Toc106566753 \h </w:instrText>
      </w:r>
      <w:r>
        <w:rPr>
          <w:noProof/>
        </w:rPr>
      </w:r>
      <w:r>
        <w:rPr>
          <w:noProof/>
        </w:rPr>
        <w:fldChar w:fldCharType="separate"/>
      </w:r>
      <w:r>
        <w:rPr>
          <w:noProof/>
        </w:rPr>
        <w:t>118</w:t>
      </w:r>
      <w:r>
        <w:rPr>
          <w:noProof/>
        </w:rPr>
        <w:fldChar w:fldCharType="end"/>
      </w:r>
    </w:p>
    <w:p w14:paraId="5027DD7B" w14:textId="61E845AB" w:rsidR="008C35A0" w:rsidRDefault="00F14384">
      <w:r>
        <w:fldChar w:fldCharType="end"/>
      </w:r>
    </w:p>
    <w:p w14:paraId="2468974B" w14:textId="4924AC4F" w:rsidR="008C35A0" w:rsidRDefault="002543A5">
      <w:pPr>
        <w:suppressAutoHyphens w:val="0"/>
        <w:spacing w:after="0" w:line="276" w:lineRule="auto"/>
        <w:ind w:firstLine="0"/>
        <w:jc w:val="left"/>
        <w:rPr>
          <w:b/>
          <w:sz w:val="32"/>
          <w:szCs w:val="32"/>
        </w:rPr>
      </w:pPr>
      <w:r>
        <w:rPr>
          <w:b/>
          <w:noProof/>
          <w:sz w:val="32"/>
          <w:szCs w:val="32"/>
        </w:rPr>
        <mc:AlternateContent>
          <mc:Choice Requires="wps">
            <w:drawing>
              <wp:anchor distT="0" distB="0" distL="114300" distR="114300" simplePos="0" relativeHeight="251659264" behindDoc="0" locked="0" layoutInCell="1" allowOverlap="1" wp14:anchorId="1EF31E14" wp14:editId="770DD898">
                <wp:simplePos x="0" y="0"/>
                <wp:positionH relativeFrom="column">
                  <wp:posOffset>3174365</wp:posOffset>
                </wp:positionH>
                <wp:positionV relativeFrom="paragraph">
                  <wp:posOffset>8877935</wp:posOffset>
                </wp:positionV>
                <wp:extent cx="228600" cy="228600"/>
                <wp:effectExtent l="0" t="0" r="0" b="0"/>
                <wp:wrapNone/>
                <wp:docPr id="31" name="Rectangle 3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26FC41" id="Rectangle 31" o:spid="_x0000_s1026" style="position:absolute;margin-left:249.95pt;margin-top:699.05pt;width:18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" fillcolor="white [3212]" stroked="f" strokeweight="2pt"/>
            </w:pict>
          </mc:Fallback>
        </mc:AlternateContent>
      </w:r>
    </w:p>
    <w:bookmarkStart w:id="1" w:name="_Toc106566726"/>
    <w:p w14:paraId="5B80E964" w14:textId="05160DCF" w:rsidR="008C35A0" w:rsidRDefault="002543A5">
      <w:pPr>
        <w:pStyle w:val="11"/>
        <w:pageBreakBefore/>
      </w:pPr>
      <w:r>
        <w:rPr>
          <w:noProof/>
        </w:rPr>
        <w:lastRenderedPageBreak/>
        <mc:AlternateContent>
          <mc:Choice Requires="wps">
            <w:drawing>
              <wp:anchor distT="0" distB="0" distL="114300" distR="114300" simplePos="0" relativeHeight="251660288" behindDoc="0" locked="0" layoutInCell="1" allowOverlap="1" wp14:anchorId="3A1C73C6" wp14:editId="56BBAB80">
                <wp:simplePos x="0" y="0"/>
                <wp:positionH relativeFrom="column">
                  <wp:posOffset>3123565</wp:posOffset>
                </wp:positionH>
                <wp:positionV relativeFrom="paragraph">
                  <wp:posOffset>9427210</wp:posOffset>
                </wp:positionV>
                <wp:extent cx="368300" cy="368300"/>
                <wp:effectExtent l="0" t="0" r="0" b="0"/>
                <wp:wrapNone/>
                <wp:docPr id="32" name="Rectangle 32"/>
                <wp:cNvGraphicFramePr/>
                <a:graphic xmlns:a="http://schemas.openxmlformats.org/drawingml/2006/main">
                  <a:graphicData uri="http://schemas.microsoft.com/office/word/2010/wordprocessingShape">
                    <wps:wsp>
                      <wps:cNvSpPr/>
                      <wps:spPr>
                        <a:xfrm>
                          <a:off x="0" y="0"/>
                          <a:ext cx="368300" cy="3683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932DE" id="Rectangle 32" o:spid="_x0000_s1026" style="position:absolute;margin-left:245.95pt;margin-top:742.3pt;width:29pt;height:2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" fillcolor="white [3212]" stroked="f" strokeweight="2pt"/>
            </w:pict>
          </mc:Fallback>
        </mc:AlternateContent>
      </w:r>
      <w:r w:rsidR="00F14384">
        <w:t>СПИСОК СОКРАЩЕНИЙ</w:t>
      </w:r>
      <w:bookmarkEnd w:id="1"/>
    </w:p>
    <w:tbl>
      <w:tblPr>
        <w:tblW w:w="0" w:type="auto"/>
        <w:tblInd w:w="88" w:type="dxa"/>
        <w:tblBorders>
          <w:top w:val="nil"/>
          <w:left w:val="nil"/>
          <w:bottom w:val="nil"/>
          <w:right w:val="nil"/>
          <w:insideH w:val="nil"/>
          <w:insideV w:val="nil"/>
        </w:tblBorders>
        <w:tblCellMar>
          <w:left w:w="88" w:type="dxa"/>
        </w:tblCellMar>
        <w:tblLook w:val="04A0" w:firstRow="1" w:lastRow="0" w:firstColumn="1" w:lastColumn="0" w:noHBand="0" w:noVBand="1"/>
      </w:tblPr>
      <w:tblGrid>
        <w:gridCol w:w="1410"/>
        <w:gridCol w:w="8140"/>
      </w:tblGrid>
      <w:tr w:rsidR="008C35A0" w14:paraId="6E60CE95" w14:textId="77777777">
        <w:trPr>
          <w:trHeight w:val="249"/>
        </w:trPr>
        <w:tc>
          <w:tcPr>
            <w:tcW w:w="1417" w:type="dxa"/>
            <w:tcBorders>
              <w:top w:val="nil"/>
              <w:left w:val="nil"/>
              <w:bottom w:val="nil"/>
              <w:right w:val="nil"/>
            </w:tcBorders>
            <w:shd w:val="clear" w:color="auto" w:fill="FFFFFF"/>
          </w:tcPr>
          <w:p w14:paraId="7B8696AA" w14:textId="77777777" w:rsidR="008C35A0" w:rsidRDefault="00F14384">
            <w:pPr>
              <w:spacing w:line="240" w:lineRule="auto"/>
              <w:ind w:firstLine="0"/>
              <w:rPr>
                <w:sz w:val="24"/>
                <w:szCs w:val="24"/>
                <w:lang w:val="en-US"/>
              </w:rPr>
            </w:pPr>
            <w:r>
              <w:rPr>
                <w:sz w:val="24"/>
                <w:szCs w:val="24"/>
                <w:lang w:val="en-US"/>
              </w:rPr>
              <w:t>CRM</w:t>
            </w:r>
          </w:p>
        </w:tc>
        <w:tc>
          <w:tcPr>
            <w:tcW w:w="8323" w:type="dxa"/>
            <w:tcBorders>
              <w:top w:val="nil"/>
              <w:left w:val="nil"/>
              <w:bottom w:val="nil"/>
              <w:right w:val="nil"/>
            </w:tcBorders>
            <w:shd w:val="clear" w:color="auto" w:fill="FFFFFF"/>
          </w:tcPr>
          <w:p w14:paraId="754EE2D4" w14:textId="77777777" w:rsidR="008C35A0" w:rsidRDefault="00F14384">
            <w:pPr>
              <w:spacing w:line="240" w:lineRule="auto"/>
              <w:ind w:firstLine="0"/>
              <w:rPr>
                <w:sz w:val="24"/>
                <w:szCs w:val="24"/>
              </w:rPr>
            </w:pPr>
            <w:r>
              <w:rPr>
                <w:sz w:val="24"/>
                <w:szCs w:val="24"/>
              </w:rPr>
              <w:t xml:space="preserve">Customer </w:t>
            </w:r>
            <w:proofErr w:type="spellStart"/>
            <w:r>
              <w:rPr>
                <w:sz w:val="24"/>
                <w:szCs w:val="24"/>
              </w:rPr>
              <w:t>relationship</w:t>
            </w:r>
            <w:proofErr w:type="spellEnd"/>
            <w:r>
              <w:rPr>
                <w:sz w:val="24"/>
                <w:szCs w:val="24"/>
              </w:rPr>
              <w:t xml:space="preserve"> </w:t>
            </w:r>
            <w:proofErr w:type="spellStart"/>
            <w:r>
              <w:rPr>
                <w:sz w:val="24"/>
                <w:szCs w:val="24"/>
              </w:rPr>
              <w:t>management</w:t>
            </w:r>
            <w:proofErr w:type="spellEnd"/>
          </w:p>
        </w:tc>
      </w:tr>
      <w:tr w:rsidR="008C35A0" w14:paraId="59B91471" w14:textId="77777777">
        <w:tc>
          <w:tcPr>
            <w:tcW w:w="1417" w:type="dxa"/>
            <w:tcBorders>
              <w:top w:val="nil"/>
              <w:left w:val="nil"/>
              <w:bottom w:val="nil"/>
              <w:right w:val="nil"/>
            </w:tcBorders>
            <w:shd w:val="clear" w:color="auto" w:fill="FFFFFF"/>
          </w:tcPr>
          <w:p w14:paraId="12E215CE" w14:textId="77777777" w:rsidR="008C35A0" w:rsidRDefault="00F14384">
            <w:pPr>
              <w:spacing w:line="240" w:lineRule="auto"/>
              <w:ind w:firstLine="0"/>
              <w:rPr>
                <w:sz w:val="24"/>
                <w:szCs w:val="24"/>
                <w:lang w:val="en-US"/>
              </w:rPr>
            </w:pPr>
            <w:r>
              <w:rPr>
                <w:sz w:val="24"/>
                <w:szCs w:val="24"/>
                <w:lang w:val="en-US"/>
              </w:rPr>
              <w:t>PRM</w:t>
            </w:r>
          </w:p>
        </w:tc>
        <w:tc>
          <w:tcPr>
            <w:tcW w:w="8323" w:type="dxa"/>
            <w:tcBorders>
              <w:top w:val="nil"/>
              <w:left w:val="nil"/>
              <w:bottom w:val="nil"/>
              <w:right w:val="nil"/>
            </w:tcBorders>
            <w:shd w:val="clear" w:color="auto" w:fill="FFFFFF"/>
          </w:tcPr>
          <w:p w14:paraId="066B3411" w14:textId="77777777" w:rsidR="008C35A0" w:rsidRDefault="00F14384">
            <w:pPr>
              <w:spacing w:line="240" w:lineRule="auto"/>
              <w:ind w:firstLine="0"/>
              <w:rPr>
                <w:sz w:val="24"/>
                <w:szCs w:val="24"/>
              </w:rPr>
            </w:pPr>
            <w:r>
              <w:rPr>
                <w:sz w:val="24"/>
                <w:szCs w:val="24"/>
              </w:rPr>
              <w:t xml:space="preserve">Partner </w:t>
            </w:r>
            <w:proofErr w:type="spellStart"/>
            <w:r>
              <w:rPr>
                <w:sz w:val="24"/>
                <w:szCs w:val="24"/>
              </w:rPr>
              <w:t>relationship</w:t>
            </w:r>
            <w:proofErr w:type="spellEnd"/>
            <w:r>
              <w:rPr>
                <w:sz w:val="24"/>
                <w:szCs w:val="24"/>
              </w:rPr>
              <w:t xml:space="preserve"> </w:t>
            </w:r>
            <w:proofErr w:type="spellStart"/>
            <w:r>
              <w:rPr>
                <w:sz w:val="24"/>
                <w:szCs w:val="24"/>
              </w:rPr>
              <w:t>management</w:t>
            </w:r>
            <w:proofErr w:type="spellEnd"/>
          </w:p>
        </w:tc>
      </w:tr>
      <w:tr w:rsidR="008C35A0" w14:paraId="53C6CCB3" w14:textId="77777777">
        <w:tc>
          <w:tcPr>
            <w:tcW w:w="1417" w:type="dxa"/>
            <w:tcBorders>
              <w:top w:val="nil"/>
              <w:left w:val="nil"/>
              <w:bottom w:val="nil"/>
              <w:right w:val="nil"/>
            </w:tcBorders>
            <w:shd w:val="clear" w:color="auto" w:fill="FFFFFF"/>
          </w:tcPr>
          <w:p w14:paraId="2C520998" w14:textId="77777777" w:rsidR="008C35A0" w:rsidRDefault="00F14384">
            <w:pPr>
              <w:spacing w:line="240" w:lineRule="auto"/>
              <w:ind w:firstLine="0"/>
              <w:rPr>
                <w:sz w:val="24"/>
                <w:szCs w:val="24"/>
              </w:rPr>
            </w:pPr>
            <w:r>
              <w:rPr>
                <w:sz w:val="24"/>
                <w:szCs w:val="24"/>
              </w:rPr>
              <w:t>ПО</w:t>
            </w:r>
          </w:p>
        </w:tc>
        <w:tc>
          <w:tcPr>
            <w:tcW w:w="8323" w:type="dxa"/>
            <w:tcBorders>
              <w:top w:val="nil"/>
              <w:left w:val="nil"/>
              <w:bottom w:val="nil"/>
              <w:right w:val="nil"/>
            </w:tcBorders>
            <w:shd w:val="clear" w:color="auto" w:fill="FFFFFF"/>
          </w:tcPr>
          <w:p w14:paraId="6246DE30" w14:textId="77777777" w:rsidR="008C35A0" w:rsidRDefault="00F14384">
            <w:pPr>
              <w:spacing w:line="240" w:lineRule="auto"/>
              <w:ind w:firstLine="0"/>
              <w:rPr>
                <w:sz w:val="24"/>
                <w:szCs w:val="24"/>
              </w:rPr>
            </w:pPr>
            <w:r>
              <w:rPr>
                <w:sz w:val="24"/>
                <w:szCs w:val="24"/>
              </w:rPr>
              <w:t>Программное обеспечение</w:t>
            </w:r>
          </w:p>
        </w:tc>
      </w:tr>
      <w:tr w:rsidR="008C35A0" w14:paraId="5C2DD433" w14:textId="77777777">
        <w:tc>
          <w:tcPr>
            <w:tcW w:w="1417" w:type="dxa"/>
            <w:tcBorders>
              <w:top w:val="nil"/>
              <w:left w:val="nil"/>
              <w:bottom w:val="nil"/>
              <w:right w:val="nil"/>
            </w:tcBorders>
            <w:shd w:val="clear" w:color="auto" w:fill="FFFFFF"/>
          </w:tcPr>
          <w:p w14:paraId="0CA7D323" w14:textId="77777777" w:rsidR="008C35A0" w:rsidRDefault="00F14384">
            <w:pPr>
              <w:spacing w:line="240" w:lineRule="auto"/>
              <w:ind w:firstLine="0"/>
              <w:rPr>
                <w:sz w:val="24"/>
                <w:szCs w:val="24"/>
              </w:rPr>
            </w:pPr>
            <w:r>
              <w:rPr>
                <w:sz w:val="24"/>
                <w:szCs w:val="24"/>
              </w:rPr>
              <w:t>БД</w:t>
            </w:r>
          </w:p>
        </w:tc>
        <w:tc>
          <w:tcPr>
            <w:tcW w:w="8323" w:type="dxa"/>
            <w:tcBorders>
              <w:top w:val="nil"/>
              <w:left w:val="nil"/>
              <w:bottom w:val="nil"/>
              <w:right w:val="nil"/>
            </w:tcBorders>
            <w:shd w:val="clear" w:color="auto" w:fill="FFFFFF"/>
          </w:tcPr>
          <w:p w14:paraId="1D5B8C9B" w14:textId="77777777" w:rsidR="008C35A0" w:rsidRDefault="00F14384">
            <w:pPr>
              <w:spacing w:line="240" w:lineRule="auto"/>
              <w:ind w:firstLine="0"/>
              <w:rPr>
                <w:sz w:val="24"/>
                <w:szCs w:val="24"/>
              </w:rPr>
            </w:pPr>
            <w:r>
              <w:rPr>
                <w:sz w:val="24"/>
                <w:szCs w:val="24"/>
              </w:rPr>
              <w:t>База данных</w:t>
            </w:r>
          </w:p>
        </w:tc>
      </w:tr>
      <w:tr w:rsidR="008C35A0" w14:paraId="6FD1C0B5" w14:textId="77777777">
        <w:tc>
          <w:tcPr>
            <w:tcW w:w="1417" w:type="dxa"/>
            <w:tcBorders>
              <w:top w:val="nil"/>
              <w:left w:val="nil"/>
              <w:bottom w:val="nil"/>
              <w:right w:val="nil"/>
            </w:tcBorders>
            <w:shd w:val="clear" w:color="auto" w:fill="FFFFFF"/>
          </w:tcPr>
          <w:p w14:paraId="653283B7" w14:textId="77777777" w:rsidR="008C35A0" w:rsidRDefault="00F14384">
            <w:pPr>
              <w:spacing w:line="240" w:lineRule="auto"/>
              <w:ind w:firstLine="0"/>
              <w:rPr>
                <w:sz w:val="24"/>
                <w:szCs w:val="24"/>
                <w:lang w:val="en-US"/>
              </w:rPr>
            </w:pPr>
            <w:r>
              <w:rPr>
                <w:sz w:val="24"/>
                <w:szCs w:val="24"/>
                <w:lang w:val="en-US"/>
              </w:rPr>
              <w:t>SAP CRM</w:t>
            </w:r>
          </w:p>
        </w:tc>
        <w:tc>
          <w:tcPr>
            <w:tcW w:w="8323" w:type="dxa"/>
            <w:tcBorders>
              <w:top w:val="nil"/>
              <w:left w:val="nil"/>
              <w:bottom w:val="nil"/>
              <w:right w:val="nil"/>
            </w:tcBorders>
            <w:shd w:val="clear" w:color="auto" w:fill="FFFFFF"/>
          </w:tcPr>
          <w:p w14:paraId="5DF3DF7E" w14:textId="77777777" w:rsidR="008C35A0" w:rsidRDefault="00F14384">
            <w:pPr>
              <w:spacing w:line="240" w:lineRule="auto"/>
              <w:ind w:firstLine="0"/>
              <w:rPr>
                <w:sz w:val="24"/>
                <w:szCs w:val="24"/>
                <w:lang w:val="en-US"/>
              </w:rPr>
            </w:pPr>
            <w:r>
              <w:rPr>
                <w:sz w:val="24"/>
                <w:szCs w:val="24"/>
                <w:lang w:val="en-US"/>
              </w:rPr>
              <w:t>SAP Customer relationship management</w:t>
            </w:r>
          </w:p>
        </w:tc>
      </w:tr>
      <w:tr w:rsidR="008C35A0" w14:paraId="35F62216" w14:textId="77777777">
        <w:tc>
          <w:tcPr>
            <w:tcW w:w="1417" w:type="dxa"/>
            <w:tcBorders>
              <w:top w:val="nil"/>
              <w:left w:val="nil"/>
              <w:bottom w:val="nil"/>
              <w:right w:val="nil"/>
            </w:tcBorders>
            <w:shd w:val="clear" w:color="auto" w:fill="FFFFFF"/>
          </w:tcPr>
          <w:p w14:paraId="5CDADB16" w14:textId="77777777" w:rsidR="008C35A0" w:rsidRDefault="00F14384">
            <w:pPr>
              <w:spacing w:line="240" w:lineRule="auto"/>
              <w:ind w:firstLine="0"/>
              <w:rPr>
                <w:sz w:val="24"/>
                <w:szCs w:val="24"/>
                <w:lang w:val="en-US"/>
              </w:rPr>
            </w:pPr>
            <w:r>
              <w:rPr>
                <w:sz w:val="24"/>
                <w:szCs w:val="24"/>
                <w:lang w:val="en-US"/>
              </w:rPr>
              <w:t>dashboard</w:t>
            </w:r>
          </w:p>
        </w:tc>
        <w:tc>
          <w:tcPr>
            <w:tcW w:w="8323" w:type="dxa"/>
            <w:tcBorders>
              <w:top w:val="nil"/>
              <w:left w:val="nil"/>
              <w:bottom w:val="nil"/>
              <w:right w:val="nil"/>
            </w:tcBorders>
            <w:shd w:val="clear" w:color="auto" w:fill="FFFFFF"/>
          </w:tcPr>
          <w:p w14:paraId="5313B43B" w14:textId="77777777" w:rsidR="008C35A0" w:rsidRDefault="00F14384">
            <w:pPr>
              <w:spacing w:line="240" w:lineRule="auto"/>
              <w:ind w:firstLine="0"/>
              <w:rPr>
                <w:sz w:val="24"/>
                <w:szCs w:val="24"/>
              </w:rPr>
            </w:pPr>
            <w:r>
              <w:rPr>
                <w:sz w:val="24"/>
                <w:szCs w:val="24"/>
              </w:rPr>
              <w:t>Панель индикаторов — инструмент для визуализации и анализа информации о бизнес-процессах и их эффективности. Данные, выводимые на панель индикаторов, обычно представлены в виде ключевых показателей эффективности.</w:t>
            </w:r>
          </w:p>
        </w:tc>
      </w:tr>
      <w:tr w:rsidR="008C35A0" w14:paraId="2945E8A4" w14:textId="77777777">
        <w:tc>
          <w:tcPr>
            <w:tcW w:w="1417" w:type="dxa"/>
            <w:tcBorders>
              <w:top w:val="nil"/>
              <w:left w:val="nil"/>
              <w:bottom w:val="nil"/>
              <w:right w:val="nil"/>
            </w:tcBorders>
            <w:shd w:val="clear" w:color="auto" w:fill="FFFFFF"/>
          </w:tcPr>
          <w:p w14:paraId="3E8679FD" w14:textId="77777777" w:rsidR="008C35A0" w:rsidRDefault="00F14384">
            <w:pPr>
              <w:spacing w:line="240" w:lineRule="auto"/>
              <w:ind w:firstLine="0"/>
              <w:rPr>
                <w:sz w:val="24"/>
                <w:szCs w:val="24"/>
                <w:lang w:val="en-US"/>
              </w:rPr>
            </w:pPr>
            <w:r>
              <w:rPr>
                <w:sz w:val="24"/>
                <w:szCs w:val="24"/>
                <w:lang w:val="en-US"/>
              </w:rPr>
              <w:t>KPI</w:t>
            </w:r>
          </w:p>
        </w:tc>
        <w:tc>
          <w:tcPr>
            <w:tcW w:w="8323" w:type="dxa"/>
            <w:tcBorders>
              <w:top w:val="nil"/>
              <w:left w:val="nil"/>
              <w:bottom w:val="nil"/>
              <w:right w:val="nil"/>
            </w:tcBorders>
            <w:shd w:val="clear" w:color="auto" w:fill="FFFFFF"/>
          </w:tcPr>
          <w:p w14:paraId="4802AA23" w14:textId="77777777" w:rsidR="008C35A0" w:rsidRDefault="00F14384">
            <w:pPr>
              <w:spacing w:line="240" w:lineRule="auto"/>
              <w:ind w:firstLine="0"/>
              <w:rPr>
                <w:sz w:val="24"/>
                <w:szCs w:val="24"/>
              </w:rPr>
            </w:pPr>
            <w:r>
              <w:rPr>
                <w:sz w:val="24"/>
                <w:szCs w:val="24"/>
              </w:rPr>
              <w:t xml:space="preserve">KPI — инструмент, позволяющий контролировать и оценивать работу людей, групп, подразделений и компаний, а также позволяет помочь в оценке реализации стратегии. </w:t>
            </w:r>
          </w:p>
        </w:tc>
      </w:tr>
      <w:tr w:rsidR="008C35A0" w14:paraId="6E5E5691" w14:textId="77777777">
        <w:tc>
          <w:tcPr>
            <w:tcW w:w="1417" w:type="dxa"/>
            <w:tcBorders>
              <w:top w:val="nil"/>
              <w:left w:val="nil"/>
              <w:bottom w:val="nil"/>
              <w:right w:val="nil"/>
            </w:tcBorders>
            <w:shd w:val="clear" w:color="auto" w:fill="FFFFFF"/>
          </w:tcPr>
          <w:p w14:paraId="79FAB2F1" w14:textId="77777777" w:rsidR="008C35A0" w:rsidRDefault="00F14384">
            <w:pPr>
              <w:spacing w:line="240" w:lineRule="auto"/>
              <w:ind w:firstLine="0"/>
              <w:rPr>
                <w:sz w:val="24"/>
                <w:szCs w:val="24"/>
                <w:lang w:val="en-US"/>
              </w:rPr>
            </w:pPr>
            <w:r>
              <w:rPr>
                <w:sz w:val="24"/>
                <w:szCs w:val="24"/>
                <w:lang w:val="en-US"/>
              </w:rPr>
              <w:t>B2B</w:t>
            </w:r>
          </w:p>
        </w:tc>
        <w:tc>
          <w:tcPr>
            <w:tcW w:w="8323" w:type="dxa"/>
            <w:tcBorders>
              <w:top w:val="nil"/>
              <w:left w:val="nil"/>
              <w:bottom w:val="nil"/>
              <w:right w:val="nil"/>
            </w:tcBorders>
            <w:shd w:val="clear" w:color="auto" w:fill="FFFFFF"/>
          </w:tcPr>
          <w:p w14:paraId="21AFBFD0" w14:textId="77777777" w:rsidR="008C35A0" w:rsidRDefault="00F14384">
            <w:pPr>
              <w:spacing w:line="240" w:lineRule="auto"/>
              <w:ind w:firstLine="0"/>
              <w:rPr>
                <w:sz w:val="24"/>
                <w:szCs w:val="24"/>
              </w:rPr>
            </w:pPr>
            <w:proofErr w:type="spellStart"/>
            <w:r>
              <w:rPr>
                <w:sz w:val="24"/>
                <w:szCs w:val="24"/>
              </w:rPr>
              <w:t>Би́знес</w:t>
            </w:r>
            <w:proofErr w:type="spellEnd"/>
            <w:r>
              <w:rPr>
                <w:sz w:val="24"/>
                <w:szCs w:val="24"/>
              </w:rPr>
              <w:t xml:space="preserve"> для </w:t>
            </w:r>
            <w:proofErr w:type="spellStart"/>
            <w:r>
              <w:rPr>
                <w:sz w:val="24"/>
                <w:szCs w:val="24"/>
              </w:rPr>
              <w:t>би́знеса</w:t>
            </w:r>
            <w:proofErr w:type="spellEnd"/>
            <w:r>
              <w:rPr>
                <w:sz w:val="24"/>
                <w:szCs w:val="24"/>
              </w:rPr>
              <w:t xml:space="preserve"> — термин, определяющий вид информационного и экономического взаимодействия, классифицированного по типу взаимодействующих субъектов, в данном случае это — юридические лица, которые работают не на конечного рядового потребителя, а на такие же компании, то есть на другой бизнес.</w:t>
            </w:r>
          </w:p>
        </w:tc>
      </w:tr>
      <w:tr w:rsidR="008C35A0" w14:paraId="0F882D5B" w14:textId="77777777">
        <w:tc>
          <w:tcPr>
            <w:tcW w:w="1417" w:type="dxa"/>
            <w:tcBorders>
              <w:top w:val="nil"/>
              <w:left w:val="nil"/>
              <w:bottom w:val="nil"/>
              <w:right w:val="nil"/>
            </w:tcBorders>
            <w:shd w:val="clear" w:color="auto" w:fill="FFFFFF"/>
          </w:tcPr>
          <w:p w14:paraId="342BE7DF" w14:textId="77777777" w:rsidR="008C35A0" w:rsidRDefault="00F14384">
            <w:pPr>
              <w:spacing w:line="240" w:lineRule="auto"/>
              <w:ind w:firstLine="0"/>
              <w:rPr>
                <w:sz w:val="24"/>
                <w:szCs w:val="24"/>
                <w:lang w:val="en-US"/>
              </w:rPr>
            </w:pPr>
            <w:r>
              <w:rPr>
                <w:sz w:val="24"/>
                <w:szCs w:val="24"/>
                <w:lang w:val="en-US"/>
              </w:rPr>
              <w:t>SaaS</w:t>
            </w:r>
          </w:p>
        </w:tc>
        <w:tc>
          <w:tcPr>
            <w:tcW w:w="8323" w:type="dxa"/>
            <w:tcBorders>
              <w:top w:val="nil"/>
              <w:left w:val="nil"/>
              <w:bottom w:val="nil"/>
              <w:right w:val="nil"/>
            </w:tcBorders>
            <w:shd w:val="clear" w:color="auto" w:fill="FFFFFF"/>
          </w:tcPr>
          <w:p w14:paraId="136B1EC5" w14:textId="77777777" w:rsidR="008C35A0" w:rsidRDefault="00F14384">
            <w:pPr>
              <w:spacing w:line="240" w:lineRule="auto"/>
              <w:ind w:firstLine="0"/>
              <w:rPr>
                <w:sz w:val="24"/>
                <w:szCs w:val="24"/>
              </w:rPr>
            </w:pPr>
            <w:r>
              <w:rPr>
                <w:sz w:val="24"/>
                <w:szCs w:val="24"/>
                <w:lang w:val="en-US"/>
              </w:rPr>
              <w:t>S</w:t>
            </w:r>
            <w:proofErr w:type="spellStart"/>
            <w:r>
              <w:rPr>
                <w:sz w:val="24"/>
                <w:szCs w:val="24"/>
              </w:rPr>
              <w:t>oftware</w:t>
            </w:r>
            <w:proofErr w:type="spellEnd"/>
            <w:r>
              <w:rPr>
                <w:sz w:val="24"/>
                <w:szCs w:val="24"/>
              </w:rPr>
              <w:t xml:space="preserve"> </w:t>
            </w:r>
            <w:proofErr w:type="spellStart"/>
            <w:r>
              <w:rPr>
                <w:sz w:val="24"/>
                <w:szCs w:val="24"/>
              </w:rPr>
              <w:t>as</w:t>
            </w:r>
            <w:proofErr w:type="spellEnd"/>
            <w:r>
              <w:rPr>
                <w:sz w:val="24"/>
                <w:szCs w:val="24"/>
              </w:rPr>
              <w:t xml:space="preserve"> a </w:t>
            </w:r>
            <w:r>
              <w:rPr>
                <w:sz w:val="24"/>
                <w:szCs w:val="24"/>
                <w:lang w:val="en-US"/>
              </w:rPr>
              <w:t>S</w:t>
            </w:r>
            <w:proofErr w:type="spellStart"/>
            <w:r>
              <w:rPr>
                <w:sz w:val="24"/>
                <w:szCs w:val="24"/>
              </w:rPr>
              <w:t>ervice</w:t>
            </w:r>
            <w:proofErr w:type="spellEnd"/>
            <w:r>
              <w:rPr>
                <w:sz w:val="24"/>
                <w:szCs w:val="24"/>
              </w:rPr>
              <w:t xml:space="preserve"> — одна из форм облачных вычислений, модель обслуживания, при которой подписчикам предоставляется готовое прикладное программное обеспечение, полностью обслуживаемое провайдером. Поставщик в этой модели самостоятельно управляет приложением, предоставляя заказчикам доступ к функциям с клиентских устройств, как правило через мобильное приложение или веб-браузер.</w:t>
            </w:r>
          </w:p>
        </w:tc>
      </w:tr>
      <w:tr w:rsidR="008C35A0" w14:paraId="0C17458C" w14:textId="77777777">
        <w:tc>
          <w:tcPr>
            <w:tcW w:w="1417" w:type="dxa"/>
            <w:tcBorders>
              <w:top w:val="nil"/>
              <w:left w:val="nil"/>
              <w:bottom w:val="nil"/>
              <w:right w:val="nil"/>
            </w:tcBorders>
            <w:shd w:val="clear" w:color="auto" w:fill="FFFFFF"/>
          </w:tcPr>
          <w:p w14:paraId="7640C1F7" w14:textId="77777777" w:rsidR="008C35A0" w:rsidRDefault="00F14384">
            <w:pPr>
              <w:spacing w:line="240" w:lineRule="auto"/>
              <w:ind w:firstLine="0"/>
              <w:rPr>
                <w:sz w:val="24"/>
                <w:szCs w:val="24"/>
                <w:lang w:val="en-US"/>
              </w:rPr>
            </w:pPr>
            <w:r>
              <w:rPr>
                <w:sz w:val="24"/>
                <w:szCs w:val="24"/>
                <w:lang w:val="en-US"/>
              </w:rPr>
              <w:t>HTML</w:t>
            </w:r>
          </w:p>
        </w:tc>
        <w:tc>
          <w:tcPr>
            <w:tcW w:w="8323" w:type="dxa"/>
            <w:tcBorders>
              <w:top w:val="nil"/>
              <w:left w:val="nil"/>
              <w:bottom w:val="nil"/>
              <w:right w:val="nil"/>
            </w:tcBorders>
            <w:shd w:val="clear" w:color="auto" w:fill="FFFFFF"/>
          </w:tcPr>
          <w:p w14:paraId="2D5E0CA1" w14:textId="77777777" w:rsidR="008C35A0" w:rsidRDefault="00F14384">
            <w:pPr>
              <w:spacing w:line="240" w:lineRule="auto"/>
              <w:ind w:firstLine="0"/>
              <w:rPr>
                <w:sz w:val="24"/>
                <w:szCs w:val="24"/>
              </w:rPr>
            </w:pPr>
            <w:proofErr w:type="spellStart"/>
            <w:r>
              <w:rPr>
                <w:sz w:val="24"/>
                <w:szCs w:val="24"/>
              </w:rPr>
              <w:t>HyperText</w:t>
            </w:r>
            <w:proofErr w:type="spellEnd"/>
            <w:r>
              <w:rPr>
                <w:sz w:val="24"/>
                <w:szCs w:val="24"/>
              </w:rPr>
              <w:t xml:space="preserve"> </w:t>
            </w:r>
            <w:proofErr w:type="spellStart"/>
            <w:r>
              <w:rPr>
                <w:sz w:val="24"/>
                <w:szCs w:val="24"/>
              </w:rPr>
              <w:t>Markup</w:t>
            </w:r>
            <w:proofErr w:type="spellEnd"/>
            <w:r>
              <w:rPr>
                <w:sz w:val="24"/>
                <w:szCs w:val="24"/>
              </w:rPr>
              <w:t xml:space="preserve"> Language – язык разметки для документов, предназначенных для отображения в веб-браузере.</w:t>
            </w:r>
          </w:p>
        </w:tc>
      </w:tr>
      <w:tr w:rsidR="008C35A0" w14:paraId="02895DE6" w14:textId="77777777" w:rsidTr="00F84F7A">
        <w:trPr>
          <w:trHeight w:val="391"/>
        </w:trPr>
        <w:tc>
          <w:tcPr>
            <w:tcW w:w="1417" w:type="dxa"/>
            <w:tcBorders>
              <w:top w:val="nil"/>
              <w:left w:val="nil"/>
              <w:bottom w:val="nil"/>
              <w:right w:val="nil"/>
            </w:tcBorders>
            <w:shd w:val="clear" w:color="auto" w:fill="FFFFFF"/>
          </w:tcPr>
          <w:p w14:paraId="3A22037A" w14:textId="77777777" w:rsidR="008C35A0" w:rsidRDefault="00F14384">
            <w:pPr>
              <w:spacing w:line="240" w:lineRule="auto"/>
              <w:ind w:firstLine="0"/>
              <w:rPr>
                <w:sz w:val="24"/>
                <w:szCs w:val="24"/>
                <w:lang w:val="en-US"/>
              </w:rPr>
            </w:pPr>
            <w:r>
              <w:rPr>
                <w:sz w:val="24"/>
                <w:szCs w:val="24"/>
                <w:lang w:val="en-US"/>
              </w:rPr>
              <w:t>CSS</w:t>
            </w:r>
          </w:p>
          <w:p w14:paraId="0F1AF0F2" w14:textId="77777777" w:rsidR="00F84F7A" w:rsidRPr="00F84F7A" w:rsidRDefault="00F84F7A" w:rsidP="00F84F7A">
            <w:pPr>
              <w:rPr>
                <w:sz w:val="24"/>
                <w:szCs w:val="24"/>
                <w:lang w:val="en-US"/>
              </w:rPr>
            </w:pPr>
          </w:p>
          <w:p w14:paraId="1016D6CE" w14:textId="77777777" w:rsidR="00F84F7A" w:rsidRPr="00F84F7A" w:rsidRDefault="00F84F7A" w:rsidP="00F84F7A">
            <w:pPr>
              <w:rPr>
                <w:sz w:val="24"/>
                <w:szCs w:val="24"/>
                <w:lang w:val="en-US"/>
              </w:rPr>
            </w:pPr>
          </w:p>
          <w:p w14:paraId="1A737401" w14:textId="77777777" w:rsidR="00F84F7A" w:rsidRPr="00F84F7A" w:rsidRDefault="00F84F7A" w:rsidP="00F84F7A">
            <w:pPr>
              <w:rPr>
                <w:sz w:val="24"/>
                <w:szCs w:val="24"/>
                <w:lang w:val="en-US"/>
              </w:rPr>
            </w:pPr>
          </w:p>
          <w:p w14:paraId="64C24DFE" w14:textId="77777777" w:rsidR="00F84F7A" w:rsidRPr="00F84F7A" w:rsidRDefault="00F84F7A" w:rsidP="00F84F7A">
            <w:pPr>
              <w:rPr>
                <w:sz w:val="24"/>
                <w:szCs w:val="24"/>
                <w:lang w:val="en-US"/>
              </w:rPr>
            </w:pPr>
          </w:p>
          <w:p w14:paraId="0DC7C04E" w14:textId="77777777" w:rsidR="00F84F7A" w:rsidRPr="00F84F7A" w:rsidRDefault="00F84F7A" w:rsidP="00F84F7A">
            <w:pPr>
              <w:rPr>
                <w:sz w:val="24"/>
                <w:szCs w:val="24"/>
                <w:lang w:val="en-US"/>
              </w:rPr>
            </w:pPr>
          </w:p>
          <w:p w14:paraId="1DAB8497" w14:textId="77777777" w:rsidR="00F84F7A" w:rsidRPr="00F84F7A" w:rsidRDefault="00F84F7A" w:rsidP="00F84F7A">
            <w:pPr>
              <w:rPr>
                <w:sz w:val="24"/>
                <w:szCs w:val="24"/>
                <w:lang w:val="en-US"/>
              </w:rPr>
            </w:pPr>
          </w:p>
          <w:p w14:paraId="1D775733" w14:textId="77777777" w:rsidR="00F84F7A" w:rsidRPr="00F84F7A" w:rsidRDefault="00F84F7A" w:rsidP="00F84F7A">
            <w:pPr>
              <w:rPr>
                <w:sz w:val="24"/>
                <w:szCs w:val="24"/>
                <w:lang w:val="en-US"/>
              </w:rPr>
            </w:pPr>
          </w:p>
          <w:p w14:paraId="20747C40" w14:textId="77777777" w:rsidR="00F84F7A" w:rsidRPr="00F84F7A" w:rsidRDefault="00F84F7A" w:rsidP="00F84F7A">
            <w:pPr>
              <w:rPr>
                <w:sz w:val="24"/>
                <w:szCs w:val="24"/>
                <w:lang w:val="en-US"/>
              </w:rPr>
            </w:pPr>
          </w:p>
          <w:p w14:paraId="40C6092A" w14:textId="77777777" w:rsidR="00F84F7A" w:rsidRPr="00F84F7A" w:rsidRDefault="00F84F7A" w:rsidP="00F84F7A">
            <w:pPr>
              <w:rPr>
                <w:sz w:val="24"/>
                <w:szCs w:val="24"/>
                <w:lang w:val="en-US"/>
              </w:rPr>
            </w:pPr>
          </w:p>
          <w:p w14:paraId="0F4BF6C4" w14:textId="77777777" w:rsidR="00F84F7A" w:rsidRPr="00F84F7A" w:rsidRDefault="00F84F7A" w:rsidP="00F84F7A">
            <w:pPr>
              <w:rPr>
                <w:sz w:val="24"/>
                <w:szCs w:val="24"/>
                <w:lang w:val="en-US"/>
              </w:rPr>
            </w:pPr>
          </w:p>
          <w:p w14:paraId="5B321FCD" w14:textId="77777777" w:rsidR="00F84F7A" w:rsidRDefault="00F84F7A" w:rsidP="00F84F7A">
            <w:pPr>
              <w:rPr>
                <w:sz w:val="24"/>
                <w:szCs w:val="24"/>
                <w:lang w:val="en-US"/>
              </w:rPr>
            </w:pPr>
          </w:p>
          <w:p w14:paraId="30994FEC" w14:textId="77777777" w:rsidR="00F84F7A" w:rsidRPr="00F84F7A" w:rsidRDefault="00F84F7A" w:rsidP="00F84F7A">
            <w:pPr>
              <w:rPr>
                <w:sz w:val="24"/>
                <w:szCs w:val="24"/>
                <w:lang w:val="en-US"/>
              </w:rPr>
            </w:pPr>
          </w:p>
          <w:p w14:paraId="69FEF80A" w14:textId="77777777" w:rsidR="00F84F7A" w:rsidRPr="00F84F7A" w:rsidRDefault="00F84F7A" w:rsidP="00F84F7A">
            <w:pPr>
              <w:rPr>
                <w:sz w:val="24"/>
                <w:szCs w:val="24"/>
                <w:lang w:val="en-US"/>
              </w:rPr>
            </w:pPr>
          </w:p>
          <w:p w14:paraId="14DE7B0E" w14:textId="77777777" w:rsidR="00F84F7A" w:rsidRDefault="00F84F7A" w:rsidP="00F84F7A">
            <w:pPr>
              <w:rPr>
                <w:sz w:val="24"/>
                <w:szCs w:val="24"/>
                <w:lang w:val="en-US"/>
              </w:rPr>
            </w:pPr>
          </w:p>
          <w:p w14:paraId="73D3C327" w14:textId="757E99C8" w:rsidR="00F84F7A" w:rsidRPr="00F84F7A" w:rsidRDefault="00F84F7A" w:rsidP="00F84F7A">
            <w:pPr>
              <w:rPr>
                <w:sz w:val="24"/>
                <w:szCs w:val="24"/>
                <w:lang w:val="en-US"/>
              </w:rPr>
            </w:pPr>
          </w:p>
        </w:tc>
        <w:tc>
          <w:tcPr>
            <w:tcW w:w="8323" w:type="dxa"/>
            <w:tcBorders>
              <w:top w:val="nil"/>
              <w:left w:val="nil"/>
              <w:bottom w:val="nil"/>
              <w:right w:val="nil"/>
            </w:tcBorders>
            <w:shd w:val="clear" w:color="auto" w:fill="FFFFFF"/>
          </w:tcPr>
          <w:p w14:paraId="1DF2B152" w14:textId="77777777" w:rsidR="008C35A0" w:rsidRDefault="00F14384">
            <w:pPr>
              <w:spacing w:line="240" w:lineRule="auto"/>
              <w:ind w:firstLine="0"/>
              <w:rPr>
                <w:sz w:val="24"/>
                <w:szCs w:val="24"/>
              </w:rPr>
            </w:pPr>
            <w:r>
              <w:rPr>
                <w:sz w:val="24"/>
                <w:szCs w:val="24"/>
                <w:lang w:val="en-US"/>
              </w:rPr>
              <w:t>Cascading</w:t>
            </w:r>
            <w:r>
              <w:rPr>
                <w:sz w:val="24"/>
                <w:szCs w:val="24"/>
              </w:rPr>
              <w:t xml:space="preserve"> </w:t>
            </w:r>
            <w:r>
              <w:rPr>
                <w:sz w:val="24"/>
                <w:szCs w:val="24"/>
                <w:lang w:val="en-US"/>
              </w:rPr>
              <w:t>Style</w:t>
            </w:r>
            <w:r>
              <w:rPr>
                <w:sz w:val="24"/>
                <w:szCs w:val="24"/>
              </w:rPr>
              <w:t xml:space="preserve"> </w:t>
            </w:r>
            <w:r>
              <w:rPr>
                <w:sz w:val="24"/>
                <w:szCs w:val="24"/>
                <w:lang w:val="en-US"/>
              </w:rPr>
              <w:t>Sheets</w:t>
            </w:r>
            <w:r>
              <w:rPr>
                <w:sz w:val="24"/>
                <w:szCs w:val="24"/>
              </w:rPr>
              <w:t xml:space="preserve"> – язык таблицы стилей, используемый для описания представления документа, написанного на языке разметки, таком как HTML.</w:t>
            </w:r>
          </w:p>
        </w:tc>
      </w:tr>
    </w:tbl>
    <w:p w14:paraId="6AE4027D" w14:textId="77777777" w:rsidR="008C35A0" w:rsidRDefault="00F14384">
      <w:pPr>
        <w:pStyle w:val="11"/>
        <w:pageBreakBefore/>
        <w:ind w:firstLine="0"/>
      </w:pPr>
      <w:bookmarkStart w:id="2" w:name="_Toc106566727"/>
      <w:r>
        <w:lastRenderedPageBreak/>
        <w:t>ВВЕДЕНИЕ</w:t>
      </w:r>
      <w:bookmarkEnd w:id="2"/>
    </w:p>
    <w:p w14:paraId="48406F9F" w14:textId="77777777" w:rsidR="008C35A0" w:rsidRDefault="00F14384">
      <w:pPr>
        <w:ind w:firstLine="0"/>
      </w:pPr>
      <w:r>
        <w:tab/>
        <w:t xml:space="preserve">Современному бизнесу нужны инструменты для быстрой обработки, а главное - надежного хранения информации о взаимоотношении с их клиентами. В качестве таковых могут выступать многочисленные технологии - от таблиц </w:t>
      </w:r>
      <w:r>
        <w:rPr>
          <w:lang w:val="en-US"/>
        </w:rPr>
        <w:t>Excel</w:t>
      </w:r>
      <w:r>
        <w:t xml:space="preserve"> до таких платформ как 1С Предприятие или </w:t>
      </w:r>
      <w:r>
        <w:rPr>
          <w:color w:val="000000"/>
          <w:lang w:val="en-US"/>
        </w:rPr>
        <w:t>SAP</w:t>
      </w:r>
      <w:r>
        <w:rPr>
          <w:color w:val="000000"/>
        </w:rPr>
        <w:t xml:space="preserve"> </w:t>
      </w:r>
      <w:r>
        <w:rPr>
          <w:color w:val="000000"/>
          <w:lang w:val="en-US"/>
        </w:rPr>
        <w:t>CRM</w:t>
      </w:r>
      <w:r>
        <w:t xml:space="preserve"> (модуль платформы </w:t>
      </w:r>
      <w:r>
        <w:rPr>
          <w:lang w:val="en-US"/>
        </w:rPr>
        <w:t>SAP</w:t>
      </w:r>
      <w:r>
        <w:t xml:space="preserve"> </w:t>
      </w:r>
      <w:r>
        <w:rPr>
          <w:lang w:val="en-US"/>
        </w:rPr>
        <w:t>S</w:t>
      </w:r>
      <w:r>
        <w:t>/4</w:t>
      </w:r>
      <w:r>
        <w:rPr>
          <w:lang w:val="en-US"/>
        </w:rPr>
        <w:t>HANA</w:t>
      </w:r>
      <w:r>
        <w:t xml:space="preserve">). Но эти решения не универсальны и едва ли идеально будут отвечать всем потребностям организаций. Для некоторых компаний будет целесообразна разработка собственных </w:t>
      </w:r>
      <w:r>
        <w:rPr>
          <w:lang w:val="en-US"/>
        </w:rPr>
        <w:t>CRM</w:t>
      </w:r>
      <w:r>
        <w:t xml:space="preserve"> систем, спроектированных и разработанных для конкретных условий эксплуатации и/или бизнес сфер. </w:t>
      </w:r>
    </w:p>
    <w:p w14:paraId="6B06FB0E" w14:textId="77777777" w:rsidR="008C35A0" w:rsidRDefault="00F14384">
      <w:pPr>
        <w:ind w:firstLine="708"/>
      </w:pPr>
      <w:r>
        <w:t>Примерами организаций, которые могут принять подобное решение, являются коммерческие банки. Такие банки представляют собой сложные многопрофильные организации, которые могут предоставлять разнообразные финансовые услуги, в частности:</w:t>
      </w:r>
    </w:p>
    <w:p w14:paraId="05DA2F31" w14:textId="77777777" w:rsidR="008C35A0" w:rsidRDefault="00F14384">
      <w:pPr>
        <w:pStyle w:val="ListParagraph"/>
        <w:numPr>
          <w:ilvl w:val="0"/>
          <w:numId w:val="3"/>
        </w:numPr>
      </w:pPr>
      <w:r>
        <w:t>Различные виды кредитования, в том числе, потребительское кредитование, автокредитование и ипотечное кредитование;</w:t>
      </w:r>
    </w:p>
    <w:p w14:paraId="1E511BE2" w14:textId="77777777" w:rsidR="008C35A0" w:rsidRDefault="00F14384">
      <w:pPr>
        <w:pStyle w:val="ListParagraph"/>
        <w:numPr>
          <w:ilvl w:val="0"/>
          <w:numId w:val="3"/>
        </w:numPr>
      </w:pPr>
      <w:r>
        <w:t>Валютные услуги;</w:t>
      </w:r>
    </w:p>
    <w:p w14:paraId="28A75F9B" w14:textId="77777777" w:rsidR="008C35A0" w:rsidRDefault="00F14384">
      <w:pPr>
        <w:pStyle w:val="ListParagraph"/>
        <w:numPr>
          <w:ilvl w:val="0"/>
          <w:numId w:val="3"/>
        </w:numPr>
      </w:pPr>
      <w:r>
        <w:t>Инвестиционные услуги;</w:t>
      </w:r>
    </w:p>
    <w:p w14:paraId="380B811F" w14:textId="77777777" w:rsidR="008C35A0" w:rsidRDefault="00F14384">
      <w:pPr>
        <w:pStyle w:val="ListParagraph"/>
        <w:numPr>
          <w:ilvl w:val="0"/>
          <w:numId w:val="3"/>
        </w:numPr>
      </w:pPr>
      <w:r>
        <w:t>Депозитные услуги;</w:t>
      </w:r>
    </w:p>
    <w:p w14:paraId="2C654480" w14:textId="77777777" w:rsidR="008C35A0" w:rsidRDefault="00F14384">
      <w:pPr>
        <w:pStyle w:val="ListParagraph"/>
        <w:numPr>
          <w:ilvl w:val="0"/>
          <w:numId w:val="3"/>
        </w:numPr>
      </w:pPr>
      <w:r>
        <w:t>Трастовые услуги;</w:t>
      </w:r>
    </w:p>
    <w:p w14:paraId="4401ABDB" w14:textId="77777777" w:rsidR="008C35A0" w:rsidRDefault="00F14384">
      <w:pPr>
        <w:pStyle w:val="ListParagraph"/>
        <w:numPr>
          <w:ilvl w:val="0"/>
          <w:numId w:val="3"/>
        </w:numPr>
        <w:rPr>
          <w:lang w:val="en-US"/>
        </w:rPr>
      </w:pPr>
      <w:r>
        <w:t>Информационные услуги</w:t>
      </w:r>
      <w:r>
        <w:rPr>
          <w:lang w:val="en-US"/>
        </w:rPr>
        <w:t>;</w:t>
      </w:r>
    </w:p>
    <w:p w14:paraId="0F2AC3BB" w14:textId="77777777" w:rsidR="008C35A0" w:rsidRDefault="00F14384">
      <w:pPr>
        <w:pStyle w:val="ListParagraph"/>
        <w:numPr>
          <w:ilvl w:val="0"/>
          <w:numId w:val="3"/>
        </w:numPr>
      </w:pPr>
      <w:r>
        <w:t>Консалтинговые услуги.</w:t>
      </w:r>
    </w:p>
    <w:p w14:paraId="76A3A83C" w14:textId="77777777" w:rsidR="008C35A0" w:rsidRDefault="00F14384">
      <w:pPr>
        <w:ind w:firstLine="708"/>
      </w:pPr>
      <w:r>
        <w:t xml:space="preserve">Большинство коммерческих банков на данный момент относятся к финансово-технологической отрасли и имеют сложную и масштабную </w:t>
      </w:r>
      <w:r>
        <w:rPr>
          <w:lang w:val="en-US"/>
        </w:rPr>
        <w:t>IT</w:t>
      </w:r>
      <w:r>
        <w:t xml:space="preserve"> инфраструктуру, а также применяют серьезные меры информационной безопасности. Для принятия многих решений по отношению к клиентам используются СППР, а множество инструментов автоматизации процессов являются внутренней разработкой. </w:t>
      </w:r>
    </w:p>
    <w:p w14:paraId="7F79F4B0" w14:textId="77777777" w:rsidR="008C35A0" w:rsidRDefault="00F14384">
      <w:pPr>
        <w:ind w:firstLine="708"/>
      </w:pPr>
      <w:r>
        <w:t xml:space="preserve">Из сказанного выше следует, что для подобных организаций не пойдут </w:t>
      </w:r>
      <w:r>
        <w:rPr>
          <w:lang w:val="en-US"/>
        </w:rPr>
        <w:t>CRM</w:t>
      </w:r>
      <w:r>
        <w:t xml:space="preserve"> для малого или среднего бизнеса. Чтобы полноценно применять </w:t>
      </w:r>
      <w:r>
        <w:rPr>
          <w:lang w:val="en-US"/>
        </w:rPr>
        <w:t>CRM</w:t>
      </w:r>
      <w:r>
        <w:t xml:space="preserve"> </w:t>
      </w:r>
      <w:r>
        <w:lastRenderedPageBreak/>
        <w:t xml:space="preserve">системы в подобных организациях, нужно интегрировать эти системы в </w:t>
      </w:r>
      <w:r>
        <w:rPr>
          <w:lang w:val="en-US"/>
        </w:rPr>
        <w:t>IT</w:t>
      </w:r>
      <w:r>
        <w:t xml:space="preserve"> инфраструктуру и дорабатывать множество других систем, как, например, уже вышеупомянутые СППР. </w:t>
      </w:r>
    </w:p>
    <w:p w14:paraId="04ACFD8D" w14:textId="77777777" w:rsidR="008C35A0" w:rsidRDefault="00F14384">
      <w:pPr>
        <w:ind w:firstLine="708"/>
      </w:pPr>
      <w:r>
        <w:t xml:space="preserve">Проблема заключается в том, что банк – очень инертная в отношении внутренних перестроек и аккуратная организация, которая не стремится к резким изменениям. Любые изменения бизнес-процессов и интеграции в них проприетарных систем влекут за собой огромные финансовые риски и риски репутации банка. Также любые внутренние перестройки в банках – это значительные затраты. Поэтому разработка собственной </w:t>
      </w:r>
      <w:r>
        <w:rPr>
          <w:lang w:val="en-US"/>
        </w:rPr>
        <w:t>CRM</w:t>
      </w:r>
      <w:r>
        <w:t>-системы, которая будет спроектирована под определенные оказываемые услуги, особенности инфраструктуры и бизнес-процессы, а также будет следовать всем внутренним технологическим нормам и нормам информационной безопасности, представляет собой актуальную проблему.</w:t>
      </w:r>
    </w:p>
    <w:p w14:paraId="7B87B634" w14:textId="77777777" w:rsidR="008C35A0" w:rsidRDefault="00F14384">
      <w:pPr>
        <w:ind w:firstLine="708"/>
      </w:pPr>
      <w:r>
        <w:t xml:space="preserve">Цель данной работы – создание </w:t>
      </w:r>
      <w:r>
        <w:rPr>
          <w:lang w:val="en-US"/>
        </w:rPr>
        <w:t>CRM</w:t>
      </w:r>
      <w:r>
        <w:t xml:space="preserve">-системы и программного конструктора, которые упростят и ускорят разработку таких систем. Достижение данной цели предполагает решение следующих задач: исследование типовых </w:t>
      </w:r>
      <w:r>
        <w:rPr>
          <w:lang w:val="en-US"/>
        </w:rPr>
        <w:t>CRM</w:t>
      </w:r>
      <w:r>
        <w:t xml:space="preserve">-систем, анализ технологий и архитектурных стилей и шаблонов, а также разработка прототипа </w:t>
      </w:r>
      <w:r>
        <w:rPr>
          <w:lang w:val="en-US"/>
        </w:rPr>
        <w:t>CRM</w:t>
      </w:r>
      <w:r>
        <w:t>-системы.</w:t>
      </w:r>
    </w:p>
    <w:p w14:paraId="2065DAA2" w14:textId="77777777" w:rsidR="008C35A0" w:rsidRDefault="00F14384">
      <w:pPr>
        <w:ind w:firstLine="708"/>
      </w:pPr>
      <w:r>
        <w:t xml:space="preserve">На данный момент в России особо остро стоит проблема поиска отечественных </w:t>
      </w:r>
      <w:r>
        <w:rPr>
          <w:lang w:val="en-US"/>
        </w:rPr>
        <w:t>IT</w:t>
      </w:r>
      <w:r>
        <w:t xml:space="preserve"> решений, и </w:t>
      </w:r>
      <w:r>
        <w:rPr>
          <w:lang w:val="en-US"/>
        </w:rPr>
        <w:t>CRM</w:t>
      </w:r>
      <w:r>
        <w:t xml:space="preserve"> одно из них. В текущей ситуации, когда большинство </w:t>
      </w:r>
      <w:r>
        <w:rPr>
          <w:lang w:val="en-US"/>
        </w:rPr>
        <w:t>IT</w:t>
      </w:r>
      <w:r>
        <w:t xml:space="preserve"> гигантов уходит с российского рынка, данная работа позволит выявить основные этапы в разработке модульных </w:t>
      </w:r>
      <w:r>
        <w:rPr>
          <w:lang w:val="en-US"/>
        </w:rPr>
        <w:t>CRM</w:t>
      </w:r>
      <w:r>
        <w:t xml:space="preserve">-систем, а также технологии, которые могут значительно упростить данный процесс. </w:t>
      </w:r>
    </w:p>
    <w:p w14:paraId="7E81487F" w14:textId="77777777" w:rsidR="008C35A0" w:rsidRDefault="00F14384">
      <w:pPr>
        <w:ind w:firstLine="0"/>
      </w:pPr>
      <w:r>
        <w:tab/>
        <w:t xml:space="preserve">В первой главе ВКР проводится анализ типовых </w:t>
      </w:r>
      <w:r>
        <w:rPr>
          <w:lang w:val="en-US"/>
        </w:rPr>
        <w:t>CRM</w:t>
      </w:r>
      <w:r>
        <w:t xml:space="preserve"> систем, выявлены основные компоненты ПО и требования к его разработке, приведены примеры существующих решений, а также произведен анализ потребностей пользователей и функциональных возможностей ПО, удовлетворяющих эти потребности.</w:t>
      </w:r>
    </w:p>
    <w:p w14:paraId="40C73390" w14:textId="77777777" w:rsidR="008C35A0" w:rsidRDefault="00F14384">
      <w:pPr>
        <w:ind w:firstLine="0"/>
      </w:pPr>
      <w:r>
        <w:tab/>
        <w:t xml:space="preserve">Во второй главе произведен обзор наиболее популярных </w:t>
      </w:r>
      <w:r>
        <w:rPr>
          <w:lang w:val="en-US"/>
        </w:rPr>
        <w:t>IT</w:t>
      </w:r>
      <w:r>
        <w:t xml:space="preserve"> технологий для разработки </w:t>
      </w:r>
      <w:r>
        <w:rPr>
          <w:lang w:val="en-US"/>
        </w:rPr>
        <w:t>CRM</w:t>
      </w:r>
      <w:r>
        <w:t xml:space="preserve"> систем, их положительные и отрицательные стороны. </w:t>
      </w:r>
      <w:r>
        <w:lastRenderedPageBreak/>
        <w:t xml:space="preserve">Произведен анализ технологий и выбран технологический </w:t>
      </w:r>
      <w:proofErr w:type="spellStart"/>
      <w:r>
        <w:t>стэк</w:t>
      </w:r>
      <w:proofErr w:type="spellEnd"/>
      <w:r>
        <w:t xml:space="preserve"> для разработки </w:t>
      </w:r>
      <w:r>
        <w:rPr>
          <w:lang w:val="en-US"/>
        </w:rPr>
        <w:t>CRM</w:t>
      </w:r>
      <w:r>
        <w:t xml:space="preserve"> решения, описана структура, стандарты и архитектура готовой системы вместе с обоснованием принятия этих решений.</w:t>
      </w:r>
    </w:p>
    <w:p w14:paraId="3511E5DE" w14:textId="77777777" w:rsidR="008C35A0" w:rsidRDefault="00F14384">
      <w:pPr>
        <w:ind w:firstLine="0"/>
      </w:pPr>
      <w:r>
        <w:tab/>
        <w:t xml:space="preserve">В третьей главе представлено детальное описание процесса разработки </w:t>
      </w:r>
      <w:r>
        <w:rPr>
          <w:lang w:val="en-US"/>
        </w:rPr>
        <w:t>CRM</w:t>
      </w:r>
      <w:r>
        <w:t xml:space="preserve"> решения с использованием выбранных инструментальных средств, методик, стандартов, выполненной в соответствии с результатами, полученными при реализации предыдущих этапов работы.</w:t>
      </w:r>
    </w:p>
    <w:p w14:paraId="0AAC453A" w14:textId="3A7F2A75" w:rsidR="008C35A0" w:rsidRDefault="008C35A0">
      <w:pPr>
        <w:suppressAutoHyphens w:val="0"/>
        <w:spacing w:after="0" w:line="276" w:lineRule="auto"/>
        <w:ind w:firstLine="0"/>
        <w:jc w:val="left"/>
        <w:rPr>
          <w:b/>
          <w:sz w:val="32"/>
          <w:szCs w:val="32"/>
        </w:rPr>
      </w:pPr>
    </w:p>
    <w:p w14:paraId="3B8C9848" w14:textId="1BBACA77" w:rsidR="008B3858" w:rsidRPr="008B3858" w:rsidRDefault="008B3858" w:rsidP="008B3858">
      <w:pPr>
        <w:rPr>
          <w:sz w:val="32"/>
          <w:szCs w:val="32"/>
        </w:rPr>
      </w:pPr>
    </w:p>
    <w:p w14:paraId="67F5F592" w14:textId="61DAC0AC" w:rsidR="008B3858" w:rsidRPr="008B3858" w:rsidRDefault="008B3858" w:rsidP="008B3858">
      <w:pPr>
        <w:rPr>
          <w:sz w:val="32"/>
          <w:szCs w:val="32"/>
        </w:rPr>
      </w:pPr>
    </w:p>
    <w:p w14:paraId="201E7023" w14:textId="4AC0A689" w:rsidR="008B3858" w:rsidRPr="008B3858" w:rsidRDefault="008B3858" w:rsidP="008B3858">
      <w:pPr>
        <w:rPr>
          <w:sz w:val="32"/>
          <w:szCs w:val="32"/>
        </w:rPr>
      </w:pPr>
    </w:p>
    <w:p w14:paraId="5BC1BBF8" w14:textId="32551002" w:rsidR="008B3858" w:rsidRPr="008B3858" w:rsidRDefault="008B3858" w:rsidP="008B3858">
      <w:pPr>
        <w:rPr>
          <w:sz w:val="32"/>
          <w:szCs w:val="32"/>
        </w:rPr>
      </w:pPr>
    </w:p>
    <w:p w14:paraId="0453DA52" w14:textId="1FEB3B1B" w:rsidR="008B3858" w:rsidRPr="008B3858" w:rsidRDefault="008B3858" w:rsidP="008B3858">
      <w:pPr>
        <w:rPr>
          <w:sz w:val="32"/>
          <w:szCs w:val="32"/>
        </w:rPr>
      </w:pPr>
    </w:p>
    <w:p w14:paraId="1E4740F2" w14:textId="2E9337FE" w:rsidR="008B3858" w:rsidRPr="008B3858" w:rsidRDefault="008B3858" w:rsidP="008B3858">
      <w:pPr>
        <w:rPr>
          <w:sz w:val="32"/>
          <w:szCs w:val="32"/>
        </w:rPr>
      </w:pPr>
    </w:p>
    <w:p w14:paraId="60D7C7F7" w14:textId="511F2D84" w:rsidR="008B3858" w:rsidRPr="008B3858" w:rsidRDefault="008B3858" w:rsidP="008B3858">
      <w:pPr>
        <w:rPr>
          <w:sz w:val="32"/>
          <w:szCs w:val="32"/>
        </w:rPr>
      </w:pPr>
    </w:p>
    <w:p w14:paraId="3421F22D" w14:textId="15547E4B" w:rsidR="008B3858" w:rsidRPr="008B3858" w:rsidRDefault="008B3858" w:rsidP="008B3858">
      <w:pPr>
        <w:rPr>
          <w:sz w:val="32"/>
          <w:szCs w:val="32"/>
        </w:rPr>
      </w:pPr>
    </w:p>
    <w:p w14:paraId="657DC3D5" w14:textId="24CEB240" w:rsidR="008B3858" w:rsidRPr="008B3858" w:rsidRDefault="008B3858" w:rsidP="008B3858">
      <w:pPr>
        <w:rPr>
          <w:sz w:val="32"/>
          <w:szCs w:val="32"/>
        </w:rPr>
      </w:pPr>
    </w:p>
    <w:p w14:paraId="2898FBFF" w14:textId="100828B3" w:rsidR="008B3858" w:rsidRPr="008B3858" w:rsidRDefault="008B3858" w:rsidP="008B3858">
      <w:pPr>
        <w:rPr>
          <w:sz w:val="32"/>
          <w:szCs w:val="32"/>
        </w:rPr>
      </w:pPr>
    </w:p>
    <w:p w14:paraId="240E244F" w14:textId="4D93B6E7" w:rsidR="008B3858" w:rsidRPr="008B3858" w:rsidRDefault="008B3858" w:rsidP="008B3858">
      <w:pPr>
        <w:rPr>
          <w:sz w:val="32"/>
          <w:szCs w:val="32"/>
        </w:rPr>
      </w:pPr>
    </w:p>
    <w:p w14:paraId="36DC8B58" w14:textId="45DA7720" w:rsidR="008B3858" w:rsidRPr="008B3858" w:rsidRDefault="008B3858" w:rsidP="008B3858">
      <w:pPr>
        <w:rPr>
          <w:sz w:val="32"/>
          <w:szCs w:val="32"/>
        </w:rPr>
      </w:pPr>
    </w:p>
    <w:p w14:paraId="6918DD64" w14:textId="79F22C34" w:rsidR="008B3858" w:rsidRDefault="008B3858" w:rsidP="008B3858">
      <w:pPr>
        <w:rPr>
          <w:b/>
          <w:sz w:val="32"/>
          <w:szCs w:val="32"/>
        </w:rPr>
      </w:pPr>
    </w:p>
    <w:p w14:paraId="5A96AFCA" w14:textId="61E2BD9C" w:rsidR="008B3858" w:rsidRPr="008B3858" w:rsidRDefault="008B3858" w:rsidP="008B3858">
      <w:pPr>
        <w:rPr>
          <w:sz w:val="32"/>
          <w:szCs w:val="32"/>
        </w:rPr>
      </w:pPr>
    </w:p>
    <w:p w14:paraId="5290F2B8" w14:textId="1DBC7003" w:rsidR="008B3858" w:rsidRPr="008B3858" w:rsidRDefault="008B3858" w:rsidP="008B3858">
      <w:pPr>
        <w:rPr>
          <w:sz w:val="32"/>
          <w:szCs w:val="32"/>
        </w:rPr>
      </w:pPr>
    </w:p>
    <w:p w14:paraId="6121DD88" w14:textId="6B3C9E51" w:rsidR="008B3858" w:rsidRDefault="008B3858" w:rsidP="008B3858">
      <w:pPr>
        <w:rPr>
          <w:b/>
          <w:sz w:val="32"/>
          <w:szCs w:val="32"/>
        </w:rPr>
      </w:pPr>
    </w:p>
    <w:p w14:paraId="0F92898E" w14:textId="77777777" w:rsidR="008B3858" w:rsidRPr="008B3858" w:rsidRDefault="008B3858" w:rsidP="008B3858">
      <w:pPr>
        <w:rPr>
          <w:sz w:val="32"/>
          <w:szCs w:val="32"/>
        </w:rPr>
      </w:pPr>
    </w:p>
    <w:p w14:paraId="0DE871CE" w14:textId="77777777" w:rsidR="008C35A0" w:rsidRDefault="00F14384">
      <w:pPr>
        <w:pStyle w:val="11"/>
        <w:pageBreakBefore/>
      </w:pPr>
      <w:bookmarkStart w:id="3" w:name="_Toc106566728"/>
      <w:r>
        <w:lastRenderedPageBreak/>
        <w:t>Глава 1. АНАЛИТИЧЕСКАЯ ГЛАВА</w:t>
      </w:r>
      <w:bookmarkEnd w:id="3"/>
    </w:p>
    <w:p w14:paraId="29629400" w14:textId="77777777" w:rsidR="008C35A0" w:rsidRDefault="00F14384">
      <w:pPr>
        <w:ind w:firstLine="0"/>
      </w:pPr>
      <w:r>
        <w:tab/>
        <w:t>Перед началом работы над данной ВКР мы составили ментальную карту, в которой выделили все основные этапы. Ментальная карта расположена на рисунке 1.</w:t>
      </w:r>
    </w:p>
    <w:p w14:paraId="45D48543" w14:textId="77777777" w:rsidR="008C35A0" w:rsidRDefault="008C35A0">
      <w:pPr>
        <w:ind w:firstLine="0"/>
      </w:pPr>
    </w:p>
    <w:p w14:paraId="05093D33" w14:textId="77777777" w:rsidR="008C35A0" w:rsidRDefault="00F14384">
      <w:pPr>
        <w:suppressAutoHyphens w:val="0"/>
        <w:spacing w:after="0"/>
        <w:ind w:firstLine="0"/>
        <w:jc w:val="left"/>
      </w:pPr>
      <w:r>
        <w:rPr>
          <w:noProof/>
        </w:rPr>
        <w:drawing>
          <wp:inline distT="0" distB="0" distL="0" distR="0" wp14:anchorId="568CA21E" wp14:editId="6C344B03">
            <wp:extent cx="6120130" cy="350393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tretch>
                      <a:fillRect/>
                    </a:stretch>
                  </pic:blipFill>
                  <pic:spPr bwMode="auto">
                    <a:xfrm>
                      <a:off x="0" y="0"/>
                      <a:ext cx="6120130" cy="3503930"/>
                    </a:xfrm>
                    <a:prstGeom prst="rect">
                      <a:avLst/>
                    </a:prstGeom>
                    <a:noFill/>
                    <a:ln w="9525">
                      <a:noFill/>
                      <a:miter lim="800000"/>
                      <a:headEnd/>
                      <a:tailEnd/>
                    </a:ln>
                  </pic:spPr>
                </pic:pic>
              </a:graphicData>
            </a:graphic>
          </wp:inline>
        </w:drawing>
      </w:r>
    </w:p>
    <w:p w14:paraId="4E7D898B" w14:textId="5EBF6BB0" w:rsidR="008C35A0" w:rsidRDefault="002C5522">
      <w:pPr>
        <w:ind w:firstLine="0"/>
        <w:rPr>
          <w:sz w:val="22"/>
        </w:rPr>
      </w:pPr>
      <w:r>
        <w:rPr>
          <w:sz w:val="22"/>
        </w:rPr>
        <w:t>Рисунок</w:t>
      </w:r>
      <w:r w:rsidR="00F14384">
        <w:rPr>
          <w:sz w:val="22"/>
        </w:rPr>
        <w:t xml:space="preserve"> 1. Ментальная карта со всеми этапами работы данной ВКР.</w:t>
      </w:r>
    </w:p>
    <w:p w14:paraId="4112864B" w14:textId="77777777" w:rsidR="008C35A0" w:rsidRDefault="008C35A0">
      <w:pPr>
        <w:suppressAutoHyphens w:val="0"/>
        <w:spacing w:after="0"/>
        <w:ind w:firstLine="708"/>
        <w:jc w:val="left"/>
      </w:pPr>
    </w:p>
    <w:p w14:paraId="7EB6BB31" w14:textId="77777777" w:rsidR="008C35A0" w:rsidRDefault="00F14384">
      <w:pPr>
        <w:suppressAutoHyphens w:val="0"/>
        <w:spacing w:after="0"/>
        <w:ind w:firstLine="708"/>
        <w:jc w:val="left"/>
      </w:pPr>
      <w:r>
        <w:t>Также данный процесс в виде упорядоченного списка:</w:t>
      </w:r>
    </w:p>
    <w:p w14:paraId="43383FBC" w14:textId="77777777" w:rsidR="008C35A0" w:rsidRDefault="00F14384">
      <w:pPr>
        <w:widowControl w:val="0"/>
        <w:numPr>
          <w:ilvl w:val="1"/>
          <w:numId w:val="48"/>
        </w:numPr>
        <w:suppressAutoHyphens w:val="0"/>
        <w:spacing w:after="0"/>
        <w:ind w:left="1140"/>
        <w:rPr>
          <w:b/>
          <w:bCs/>
          <w:szCs w:val="28"/>
        </w:rPr>
      </w:pPr>
      <w:r>
        <w:rPr>
          <w:b/>
          <w:bCs/>
          <w:szCs w:val="28"/>
        </w:rPr>
        <w:t xml:space="preserve"> Изучение предметной области</w:t>
      </w:r>
    </w:p>
    <w:p w14:paraId="5FF1EFBA" w14:textId="77777777" w:rsidR="008C35A0" w:rsidRDefault="00F14384">
      <w:pPr>
        <w:widowControl w:val="0"/>
        <w:numPr>
          <w:ilvl w:val="2"/>
          <w:numId w:val="48"/>
        </w:numPr>
        <w:suppressAutoHyphens w:val="0"/>
        <w:spacing w:after="0"/>
        <w:ind w:left="1572"/>
        <w:rPr>
          <w:szCs w:val="28"/>
          <w:lang w:val="en-GB"/>
        </w:rPr>
      </w:pPr>
      <w:r>
        <w:rPr>
          <w:szCs w:val="28"/>
        </w:rPr>
        <w:t xml:space="preserve">Стратегические </w:t>
      </w:r>
      <w:r>
        <w:rPr>
          <w:szCs w:val="28"/>
          <w:lang w:val="en-GB"/>
        </w:rPr>
        <w:t>CRM</w:t>
      </w:r>
    </w:p>
    <w:p w14:paraId="5F86AA01" w14:textId="77777777" w:rsidR="008C35A0" w:rsidRDefault="00F14384">
      <w:pPr>
        <w:widowControl w:val="0"/>
        <w:numPr>
          <w:ilvl w:val="2"/>
          <w:numId w:val="48"/>
        </w:numPr>
        <w:suppressAutoHyphens w:val="0"/>
        <w:spacing w:after="0"/>
        <w:ind w:left="1572"/>
        <w:rPr>
          <w:szCs w:val="28"/>
          <w:lang w:val="en-GB"/>
        </w:rPr>
      </w:pPr>
      <w:r>
        <w:rPr>
          <w:szCs w:val="28"/>
        </w:rPr>
        <w:t xml:space="preserve">Операционные </w:t>
      </w:r>
      <w:r>
        <w:rPr>
          <w:szCs w:val="28"/>
          <w:lang w:val="en-GB"/>
        </w:rPr>
        <w:t>CRM</w:t>
      </w:r>
    </w:p>
    <w:p w14:paraId="4C34D6BB" w14:textId="77777777" w:rsidR="008C35A0" w:rsidRDefault="00F14384">
      <w:pPr>
        <w:widowControl w:val="0"/>
        <w:numPr>
          <w:ilvl w:val="2"/>
          <w:numId w:val="48"/>
        </w:numPr>
        <w:suppressAutoHyphens w:val="0"/>
        <w:spacing w:after="0"/>
        <w:ind w:left="1572"/>
        <w:rPr>
          <w:szCs w:val="28"/>
          <w:lang w:val="en-GB"/>
        </w:rPr>
      </w:pPr>
      <w:r>
        <w:rPr>
          <w:szCs w:val="28"/>
        </w:rPr>
        <w:t xml:space="preserve">Аналитические </w:t>
      </w:r>
      <w:r>
        <w:rPr>
          <w:szCs w:val="28"/>
          <w:lang w:val="en-GB"/>
        </w:rPr>
        <w:t>CRM</w:t>
      </w:r>
    </w:p>
    <w:p w14:paraId="221EB321" w14:textId="77777777" w:rsidR="008C35A0" w:rsidRDefault="00F14384">
      <w:pPr>
        <w:widowControl w:val="0"/>
        <w:numPr>
          <w:ilvl w:val="2"/>
          <w:numId w:val="48"/>
        </w:numPr>
        <w:suppressAutoHyphens w:val="0"/>
        <w:spacing w:after="0"/>
        <w:ind w:left="1572"/>
        <w:rPr>
          <w:szCs w:val="28"/>
          <w:lang w:val="en-GB"/>
        </w:rPr>
      </w:pPr>
      <w:proofErr w:type="spellStart"/>
      <w:r>
        <w:rPr>
          <w:szCs w:val="28"/>
        </w:rPr>
        <w:t>Коллаборативные</w:t>
      </w:r>
      <w:proofErr w:type="spellEnd"/>
      <w:r>
        <w:rPr>
          <w:szCs w:val="28"/>
        </w:rPr>
        <w:t xml:space="preserve"> </w:t>
      </w:r>
      <w:r>
        <w:rPr>
          <w:szCs w:val="28"/>
          <w:lang w:val="en-GB"/>
        </w:rPr>
        <w:t>CRM</w:t>
      </w:r>
    </w:p>
    <w:p w14:paraId="0ECAC1BF"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 xml:space="preserve">Анализ готовых </w:t>
      </w:r>
      <w:r>
        <w:rPr>
          <w:b/>
          <w:bCs/>
          <w:szCs w:val="28"/>
          <w:lang w:val="en-GB"/>
        </w:rPr>
        <w:t>CRM</w:t>
      </w:r>
      <w:r>
        <w:rPr>
          <w:b/>
          <w:bCs/>
          <w:szCs w:val="28"/>
        </w:rPr>
        <w:t xml:space="preserve"> решений</w:t>
      </w:r>
    </w:p>
    <w:p w14:paraId="13777E2D" w14:textId="77777777" w:rsidR="008C35A0" w:rsidRDefault="00F14384">
      <w:pPr>
        <w:widowControl w:val="0"/>
        <w:numPr>
          <w:ilvl w:val="2"/>
          <w:numId w:val="48"/>
        </w:numPr>
        <w:suppressAutoHyphens w:val="0"/>
        <w:spacing w:after="0"/>
        <w:ind w:left="1572"/>
        <w:rPr>
          <w:szCs w:val="28"/>
          <w:lang w:val="en-GB"/>
        </w:rPr>
      </w:pPr>
      <w:r>
        <w:rPr>
          <w:szCs w:val="28"/>
          <w:lang w:val="en-GB"/>
        </w:rPr>
        <w:t>Salesforce</w:t>
      </w:r>
    </w:p>
    <w:p w14:paraId="6A304A41" w14:textId="77777777" w:rsidR="008C35A0" w:rsidRDefault="00F14384">
      <w:pPr>
        <w:widowControl w:val="0"/>
        <w:numPr>
          <w:ilvl w:val="2"/>
          <w:numId w:val="48"/>
        </w:numPr>
        <w:suppressAutoHyphens w:val="0"/>
        <w:spacing w:after="0"/>
        <w:ind w:left="1572"/>
        <w:rPr>
          <w:szCs w:val="28"/>
          <w:lang w:val="en-GB"/>
        </w:rPr>
      </w:pPr>
      <w:proofErr w:type="spellStart"/>
      <w:r>
        <w:rPr>
          <w:szCs w:val="28"/>
          <w:lang w:val="en-GB"/>
        </w:rPr>
        <w:t>Freshworks</w:t>
      </w:r>
      <w:proofErr w:type="spellEnd"/>
    </w:p>
    <w:p w14:paraId="599D8B82" w14:textId="77777777" w:rsidR="008C35A0" w:rsidRDefault="00F14384">
      <w:pPr>
        <w:widowControl w:val="0"/>
        <w:numPr>
          <w:ilvl w:val="2"/>
          <w:numId w:val="48"/>
        </w:numPr>
        <w:suppressAutoHyphens w:val="0"/>
        <w:spacing w:after="0"/>
        <w:ind w:left="1572"/>
        <w:rPr>
          <w:szCs w:val="28"/>
          <w:lang w:val="en-GB"/>
        </w:rPr>
      </w:pPr>
      <w:r>
        <w:rPr>
          <w:szCs w:val="28"/>
          <w:lang w:val="en-GB"/>
        </w:rPr>
        <w:t>Pipedrive</w:t>
      </w:r>
    </w:p>
    <w:p w14:paraId="0BFDE9A6" w14:textId="77777777" w:rsidR="008C35A0" w:rsidRDefault="00F14384">
      <w:pPr>
        <w:widowControl w:val="0"/>
        <w:numPr>
          <w:ilvl w:val="1"/>
          <w:numId w:val="48"/>
        </w:numPr>
        <w:suppressAutoHyphens w:val="0"/>
        <w:spacing w:after="0"/>
        <w:ind w:left="1140"/>
        <w:rPr>
          <w:b/>
          <w:bCs/>
          <w:szCs w:val="28"/>
        </w:rPr>
      </w:pPr>
      <w:r>
        <w:rPr>
          <w:b/>
          <w:bCs/>
          <w:szCs w:val="28"/>
        </w:rPr>
        <w:t xml:space="preserve"> Технический анализ компонентов </w:t>
      </w:r>
      <w:r>
        <w:rPr>
          <w:b/>
          <w:bCs/>
          <w:szCs w:val="28"/>
          <w:lang w:val="en-GB"/>
        </w:rPr>
        <w:t>CRM</w:t>
      </w:r>
      <w:r>
        <w:rPr>
          <w:b/>
          <w:bCs/>
          <w:szCs w:val="28"/>
        </w:rPr>
        <w:t>-системы</w:t>
      </w:r>
    </w:p>
    <w:p w14:paraId="26F93C9B" w14:textId="77777777" w:rsidR="008C35A0" w:rsidRDefault="00F14384">
      <w:pPr>
        <w:widowControl w:val="0"/>
        <w:numPr>
          <w:ilvl w:val="2"/>
          <w:numId w:val="48"/>
        </w:numPr>
        <w:suppressAutoHyphens w:val="0"/>
        <w:spacing w:after="0"/>
        <w:ind w:left="1572"/>
        <w:rPr>
          <w:szCs w:val="28"/>
        </w:rPr>
      </w:pPr>
      <w:r>
        <w:rPr>
          <w:szCs w:val="28"/>
        </w:rPr>
        <w:lastRenderedPageBreak/>
        <w:t>Хранилище данных</w:t>
      </w:r>
    </w:p>
    <w:p w14:paraId="4296BBBC" w14:textId="77777777" w:rsidR="008C35A0" w:rsidRDefault="00F14384">
      <w:pPr>
        <w:widowControl w:val="0"/>
        <w:numPr>
          <w:ilvl w:val="3"/>
          <w:numId w:val="48"/>
        </w:numPr>
        <w:suppressAutoHyphens w:val="0"/>
        <w:spacing w:after="0"/>
        <w:ind w:left="2076"/>
        <w:rPr>
          <w:szCs w:val="28"/>
        </w:rPr>
      </w:pPr>
      <w:r>
        <w:rPr>
          <w:szCs w:val="28"/>
        </w:rPr>
        <w:t>Задачи</w:t>
      </w:r>
    </w:p>
    <w:p w14:paraId="2BACE255" w14:textId="77777777" w:rsidR="008C35A0" w:rsidRDefault="00F14384">
      <w:pPr>
        <w:widowControl w:val="0"/>
        <w:numPr>
          <w:ilvl w:val="3"/>
          <w:numId w:val="48"/>
        </w:numPr>
        <w:suppressAutoHyphens w:val="0"/>
        <w:spacing w:after="0"/>
        <w:ind w:left="2076"/>
        <w:rPr>
          <w:szCs w:val="28"/>
        </w:rPr>
      </w:pPr>
      <w:r>
        <w:rPr>
          <w:szCs w:val="28"/>
        </w:rPr>
        <w:t>Требования</w:t>
      </w:r>
    </w:p>
    <w:p w14:paraId="227391D9" w14:textId="77777777" w:rsidR="008C35A0" w:rsidRDefault="00F14384">
      <w:pPr>
        <w:widowControl w:val="0"/>
        <w:numPr>
          <w:ilvl w:val="2"/>
          <w:numId w:val="48"/>
        </w:numPr>
        <w:suppressAutoHyphens w:val="0"/>
        <w:spacing w:after="0"/>
        <w:ind w:left="1572"/>
        <w:rPr>
          <w:szCs w:val="28"/>
        </w:rPr>
      </w:pPr>
      <w:r>
        <w:rPr>
          <w:szCs w:val="28"/>
        </w:rPr>
        <w:t>Серверный компонент</w:t>
      </w:r>
    </w:p>
    <w:p w14:paraId="46AF09CC" w14:textId="77777777" w:rsidR="008C35A0" w:rsidRDefault="00F14384">
      <w:pPr>
        <w:widowControl w:val="0"/>
        <w:numPr>
          <w:ilvl w:val="3"/>
          <w:numId w:val="48"/>
        </w:numPr>
        <w:suppressAutoHyphens w:val="0"/>
        <w:spacing w:after="0"/>
        <w:ind w:left="2076"/>
        <w:rPr>
          <w:szCs w:val="28"/>
        </w:rPr>
      </w:pPr>
      <w:r>
        <w:rPr>
          <w:szCs w:val="28"/>
        </w:rPr>
        <w:t>Задачи</w:t>
      </w:r>
    </w:p>
    <w:p w14:paraId="4417BA64" w14:textId="77777777" w:rsidR="008C35A0" w:rsidRDefault="00F14384">
      <w:pPr>
        <w:widowControl w:val="0"/>
        <w:numPr>
          <w:ilvl w:val="3"/>
          <w:numId w:val="48"/>
        </w:numPr>
        <w:suppressAutoHyphens w:val="0"/>
        <w:spacing w:after="0"/>
        <w:ind w:left="2076"/>
        <w:rPr>
          <w:szCs w:val="28"/>
        </w:rPr>
      </w:pPr>
      <w:r>
        <w:rPr>
          <w:szCs w:val="28"/>
        </w:rPr>
        <w:t>Требования</w:t>
      </w:r>
    </w:p>
    <w:p w14:paraId="5D565BA7" w14:textId="77777777" w:rsidR="008C35A0" w:rsidRDefault="00F14384">
      <w:pPr>
        <w:widowControl w:val="0"/>
        <w:numPr>
          <w:ilvl w:val="3"/>
          <w:numId w:val="48"/>
        </w:numPr>
        <w:suppressAutoHyphens w:val="0"/>
        <w:spacing w:after="0"/>
        <w:ind w:left="2076"/>
        <w:rPr>
          <w:szCs w:val="28"/>
        </w:rPr>
      </w:pPr>
      <w:r>
        <w:rPr>
          <w:szCs w:val="28"/>
        </w:rPr>
        <w:t>Механизмы информационной безопасности</w:t>
      </w:r>
    </w:p>
    <w:p w14:paraId="550700E4" w14:textId="77777777" w:rsidR="008C35A0" w:rsidRDefault="00F14384">
      <w:pPr>
        <w:widowControl w:val="0"/>
        <w:numPr>
          <w:ilvl w:val="2"/>
          <w:numId w:val="48"/>
        </w:numPr>
        <w:suppressAutoHyphens w:val="0"/>
        <w:spacing w:after="0"/>
        <w:ind w:left="1572"/>
        <w:rPr>
          <w:szCs w:val="28"/>
        </w:rPr>
      </w:pPr>
      <w:r>
        <w:rPr>
          <w:szCs w:val="28"/>
        </w:rPr>
        <w:t>Графический интерфейс</w:t>
      </w:r>
    </w:p>
    <w:p w14:paraId="08BA01E6" w14:textId="77777777" w:rsidR="008C35A0" w:rsidRDefault="00F14384">
      <w:pPr>
        <w:widowControl w:val="0"/>
        <w:numPr>
          <w:ilvl w:val="3"/>
          <w:numId w:val="48"/>
        </w:numPr>
        <w:suppressAutoHyphens w:val="0"/>
        <w:spacing w:after="0"/>
        <w:ind w:left="2076"/>
        <w:rPr>
          <w:szCs w:val="28"/>
        </w:rPr>
      </w:pPr>
      <w:r>
        <w:rPr>
          <w:szCs w:val="28"/>
        </w:rPr>
        <w:t>Задачи</w:t>
      </w:r>
    </w:p>
    <w:p w14:paraId="62E78A94" w14:textId="77777777" w:rsidR="008C35A0" w:rsidRDefault="00F14384">
      <w:pPr>
        <w:widowControl w:val="0"/>
        <w:numPr>
          <w:ilvl w:val="3"/>
          <w:numId w:val="48"/>
        </w:numPr>
        <w:suppressAutoHyphens w:val="0"/>
        <w:spacing w:after="0"/>
        <w:ind w:left="2076"/>
        <w:rPr>
          <w:szCs w:val="28"/>
        </w:rPr>
      </w:pPr>
      <w:r>
        <w:rPr>
          <w:szCs w:val="28"/>
        </w:rPr>
        <w:t>Требования</w:t>
      </w:r>
    </w:p>
    <w:p w14:paraId="67BC282E"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Формирование архитектуры</w:t>
      </w:r>
    </w:p>
    <w:p w14:paraId="385E5370" w14:textId="77777777" w:rsidR="008C35A0" w:rsidRDefault="00F14384">
      <w:pPr>
        <w:widowControl w:val="0"/>
        <w:numPr>
          <w:ilvl w:val="2"/>
          <w:numId w:val="48"/>
        </w:numPr>
        <w:suppressAutoHyphens w:val="0"/>
        <w:spacing w:after="0"/>
        <w:ind w:left="1572"/>
        <w:rPr>
          <w:szCs w:val="28"/>
          <w:lang w:val="en-GB"/>
        </w:rPr>
      </w:pPr>
      <w:r>
        <w:rPr>
          <w:szCs w:val="28"/>
        </w:rPr>
        <w:t xml:space="preserve">Архитектура </w:t>
      </w:r>
      <w:r>
        <w:rPr>
          <w:szCs w:val="28"/>
          <w:lang w:val="en-GB"/>
        </w:rPr>
        <w:t>backend</w:t>
      </w:r>
    </w:p>
    <w:p w14:paraId="15B3CAA7" w14:textId="77777777" w:rsidR="008C35A0" w:rsidRDefault="00F14384">
      <w:pPr>
        <w:widowControl w:val="0"/>
        <w:numPr>
          <w:ilvl w:val="2"/>
          <w:numId w:val="48"/>
        </w:numPr>
        <w:suppressAutoHyphens w:val="0"/>
        <w:spacing w:after="0"/>
        <w:ind w:left="1572"/>
        <w:rPr>
          <w:szCs w:val="28"/>
        </w:rPr>
      </w:pPr>
      <w:r>
        <w:rPr>
          <w:szCs w:val="28"/>
        </w:rPr>
        <w:t>Архитектура взаимодействия компонентов</w:t>
      </w:r>
    </w:p>
    <w:p w14:paraId="2D722FC7" w14:textId="77777777" w:rsidR="008C35A0" w:rsidRDefault="00F14384">
      <w:pPr>
        <w:widowControl w:val="0"/>
        <w:numPr>
          <w:ilvl w:val="2"/>
          <w:numId w:val="48"/>
        </w:numPr>
        <w:suppressAutoHyphens w:val="0"/>
        <w:spacing w:after="0"/>
        <w:ind w:left="1572"/>
        <w:rPr>
          <w:szCs w:val="28"/>
          <w:lang w:val="en-GB"/>
        </w:rPr>
      </w:pPr>
      <w:r>
        <w:rPr>
          <w:szCs w:val="28"/>
        </w:rPr>
        <w:t xml:space="preserve">Архитектура </w:t>
      </w:r>
      <w:r>
        <w:rPr>
          <w:szCs w:val="28"/>
          <w:lang w:val="en-GB"/>
        </w:rPr>
        <w:t>frontend</w:t>
      </w:r>
    </w:p>
    <w:p w14:paraId="109FA73C" w14:textId="77777777" w:rsidR="008C35A0" w:rsidRDefault="00F14384">
      <w:pPr>
        <w:widowControl w:val="0"/>
        <w:numPr>
          <w:ilvl w:val="2"/>
          <w:numId w:val="48"/>
        </w:numPr>
        <w:suppressAutoHyphens w:val="0"/>
        <w:spacing w:after="0"/>
        <w:ind w:left="1572"/>
        <w:rPr>
          <w:szCs w:val="28"/>
        </w:rPr>
      </w:pPr>
      <w:r>
        <w:rPr>
          <w:szCs w:val="28"/>
        </w:rPr>
        <w:t>Информационная безопасность</w:t>
      </w:r>
    </w:p>
    <w:p w14:paraId="57DF5647"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 xml:space="preserve">Разработка каркаса </w:t>
      </w:r>
      <w:r>
        <w:rPr>
          <w:b/>
          <w:bCs/>
          <w:szCs w:val="28"/>
          <w:lang w:val="en-GB"/>
        </w:rPr>
        <w:t>CRM</w:t>
      </w:r>
      <w:r>
        <w:rPr>
          <w:b/>
          <w:bCs/>
          <w:szCs w:val="28"/>
        </w:rPr>
        <w:t>-системы</w:t>
      </w:r>
    </w:p>
    <w:p w14:paraId="2DFDC573" w14:textId="77777777" w:rsidR="008C35A0" w:rsidRDefault="00F14384">
      <w:pPr>
        <w:widowControl w:val="0"/>
        <w:numPr>
          <w:ilvl w:val="2"/>
          <w:numId w:val="48"/>
        </w:numPr>
        <w:suppressAutoHyphens w:val="0"/>
        <w:spacing w:after="0"/>
        <w:ind w:left="1572"/>
        <w:rPr>
          <w:szCs w:val="28"/>
        </w:rPr>
      </w:pPr>
      <w:r>
        <w:rPr>
          <w:szCs w:val="28"/>
        </w:rPr>
        <w:t>Реализация механизмов информационной безопасности</w:t>
      </w:r>
    </w:p>
    <w:p w14:paraId="7B8C9694" w14:textId="77777777" w:rsidR="008C35A0" w:rsidRDefault="00F14384">
      <w:pPr>
        <w:widowControl w:val="0"/>
        <w:numPr>
          <w:ilvl w:val="3"/>
          <w:numId w:val="48"/>
        </w:numPr>
        <w:suppressAutoHyphens w:val="0"/>
        <w:spacing w:after="0"/>
        <w:ind w:left="2076"/>
        <w:rPr>
          <w:szCs w:val="28"/>
        </w:rPr>
      </w:pPr>
      <w:r>
        <w:rPr>
          <w:szCs w:val="28"/>
        </w:rPr>
        <w:t>Идентификация</w:t>
      </w:r>
    </w:p>
    <w:p w14:paraId="5B79A8BF" w14:textId="77777777" w:rsidR="008C35A0" w:rsidRDefault="00F14384">
      <w:pPr>
        <w:widowControl w:val="0"/>
        <w:numPr>
          <w:ilvl w:val="3"/>
          <w:numId w:val="48"/>
        </w:numPr>
        <w:suppressAutoHyphens w:val="0"/>
        <w:spacing w:after="0"/>
        <w:ind w:left="2076"/>
        <w:rPr>
          <w:szCs w:val="28"/>
        </w:rPr>
      </w:pPr>
      <w:r>
        <w:rPr>
          <w:szCs w:val="28"/>
        </w:rPr>
        <w:t>Аутентификация</w:t>
      </w:r>
    </w:p>
    <w:p w14:paraId="654B8053" w14:textId="77777777" w:rsidR="008C35A0" w:rsidRDefault="00F14384">
      <w:pPr>
        <w:widowControl w:val="0"/>
        <w:numPr>
          <w:ilvl w:val="3"/>
          <w:numId w:val="48"/>
        </w:numPr>
        <w:suppressAutoHyphens w:val="0"/>
        <w:spacing w:after="0"/>
        <w:ind w:left="2076"/>
        <w:rPr>
          <w:szCs w:val="28"/>
        </w:rPr>
      </w:pPr>
      <w:r>
        <w:rPr>
          <w:szCs w:val="28"/>
        </w:rPr>
        <w:t>Авторизация</w:t>
      </w:r>
    </w:p>
    <w:p w14:paraId="1C86E14C" w14:textId="77777777" w:rsidR="008C35A0" w:rsidRDefault="00F14384">
      <w:pPr>
        <w:widowControl w:val="0"/>
        <w:numPr>
          <w:ilvl w:val="3"/>
          <w:numId w:val="48"/>
        </w:numPr>
        <w:suppressAutoHyphens w:val="0"/>
        <w:spacing w:after="0"/>
        <w:ind w:left="2076"/>
        <w:rPr>
          <w:szCs w:val="28"/>
          <w:lang w:val="en-GB"/>
        </w:rPr>
      </w:pPr>
      <w:r>
        <w:rPr>
          <w:szCs w:val="28"/>
          <w:lang w:val="en-GB"/>
        </w:rPr>
        <w:t>CORS</w:t>
      </w:r>
    </w:p>
    <w:p w14:paraId="7D7DDEB9" w14:textId="77777777" w:rsidR="008C35A0" w:rsidRDefault="00F14384">
      <w:pPr>
        <w:widowControl w:val="0"/>
        <w:numPr>
          <w:ilvl w:val="2"/>
          <w:numId w:val="48"/>
        </w:numPr>
        <w:suppressAutoHyphens w:val="0"/>
        <w:spacing w:after="0"/>
        <w:ind w:left="1572"/>
        <w:rPr>
          <w:szCs w:val="28"/>
        </w:rPr>
      </w:pPr>
      <w:r>
        <w:rPr>
          <w:szCs w:val="28"/>
        </w:rPr>
        <w:t>Имплементация механизмов информационной безопасности</w:t>
      </w:r>
    </w:p>
    <w:p w14:paraId="60D64F4C"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Подбор оптимального инструментария</w:t>
      </w:r>
    </w:p>
    <w:p w14:paraId="18AD0CA0" w14:textId="77777777" w:rsidR="008C35A0" w:rsidRDefault="00F14384">
      <w:pPr>
        <w:widowControl w:val="0"/>
        <w:numPr>
          <w:ilvl w:val="2"/>
          <w:numId w:val="48"/>
        </w:numPr>
        <w:suppressAutoHyphens w:val="0"/>
        <w:spacing w:after="0"/>
        <w:ind w:left="1572"/>
        <w:rPr>
          <w:szCs w:val="28"/>
        </w:rPr>
      </w:pPr>
      <w:r>
        <w:rPr>
          <w:szCs w:val="28"/>
        </w:rPr>
        <w:t xml:space="preserve">Выбор </w:t>
      </w:r>
      <w:r>
        <w:rPr>
          <w:szCs w:val="28"/>
          <w:lang w:val="en-GB"/>
        </w:rPr>
        <w:t>backend</w:t>
      </w:r>
      <w:r>
        <w:rPr>
          <w:szCs w:val="28"/>
        </w:rPr>
        <w:t xml:space="preserve"> технологий</w:t>
      </w:r>
    </w:p>
    <w:p w14:paraId="41CA0CD3" w14:textId="77777777" w:rsidR="008C35A0" w:rsidRDefault="00F14384">
      <w:pPr>
        <w:widowControl w:val="0"/>
        <w:numPr>
          <w:ilvl w:val="2"/>
          <w:numId w:val="48"/>
        </w:numPr>
        <w:suppressAutoHyphens w:val="0"/>
        <w:spacing w:after="0"/>
        <w:ind w:left="1572"/>
        <w:rPr>
          <w:szCs w:val="28"/>
        </w:rPr>
      </w:pPr>
      <w:r>
        <w:rPr>
          <w:szCs w:val="28"/>
        </w:rPr>
        <w:t xml:space="preserve">Выбор </w:t>
      </w:r>
      <w:r>
        <w:rPr>
          <w:szCs w:val="28"/>
          <w:lang w:val="en-GB"/>
        </w:rPr>
        <w:t>frontend</w:t>
      </w:r>
      <w:r>
        <w:rPr>
          <w:szCs w:val="28"/>
        </w:rPr>
        <w:t xml:space="preserve"> технологий</w:t>
      </w:r>
    </w:p>
    <w:p w14:paraId="7F5AC50D" w14:textId="77777777" w:rsidR="008C35A0" w:rsidRDefault="00F14384">
      <w:pPr>
        <w:widowControl w:val="0"/>
        <w:numPr>
          <w:ilvl w:val="2"/>
          <w:numId w:val="48"/>
        </w:numPr>
        <w:suppressAutoHyphens w:val="0"/>
        <w:spacing w:after="0"/>
        <w:ind w:left="1572"/>
        <w:rPr>
          <w:szCs w:val="28"/>
        </w:rPr>
      </w:pPr>
      <w:r>
        <w:rPr>
          <w:szCs w:val="28"/>
        </w:rPr>
        <w:t>Выбор базы данных</w:t>
      </w:r>
    </w:p>
    <w:p w14:paraId="58469216" w14:textId="77777777" w:rsidR="008C35A0" w:rsidRDefault="00F14384">
      <w:pPr>
        <w:widowControl w:val="0"/>
        <w:numPr>
          <w:ilvl w:val="2"/>
          <w:numId w:val="48"/>
        </w:numPr>
        <w:suppressAutoHyphens w:val="0"/>
        <w:spacing w:after="0"/>
        <w:ind w:left="1572"/>
        <w:rPr>
          <w:szCs w:val="28"/>
        </w:rPr>
      </w:pPr>
      <w:r>
        <w:rPr>
          <w:szCs w:val="28"/>
        </w:rPr>
        <w:t>Выбор среды разработки</w:t>
      </w:r>
    </w:p>
    <w:p w14:paraId="265F3454" w14:textId="77777777" w:rsidR="008C35A0" w:rsidRDefault="00F14384">
      <w:pPr>
        <w:widowControl w:val="0"/>
        <w:numPr>
          <w:ilvl w:val="1"/>
          <w:numId w:val="48"/>
        </w:numPr>
        <w:suppressAutoHyphens w:val="0"/>
        <w:spacing w:after="0"/>
        <w:ind w:left="1140"/>
        <w:rPr>
          <w:b/>
          <w:bCs/>
          <w:szCs w:val="28"/>
        </w:rPr>
      </w:pPr>
      <w:r>
        <w:rPr>
          <w:b/>
          <w:bCs/>
          <w:szCs w:val="28"/>
        </w:rPr>
        <w:t xml:space="preserve"> Разработка компонентов для программного конструктора</w:t>
      </w:r>
    </w:p>
    <w:p w14:paraId="2D67484B" w14:textId="77777777" w:rsidR="008C35A0" w:rsidRDefault="00F14384">
      <w:pPr>
        <w:widowControl w:val="0"/>
        <w:numPr>
          <w:ilvl w:val="2"/>
          <w:numId w:val="48"/>
        </w:numPr>
        <w:suppressAutoHyphens w:val="0"/>
        <w:spacing w:after="0"/>
        <w:ind w:left="1572"/>
        <w:rPr>
          <w:szCs w:val="28"/>
        </w:rPr>
      </w:pPr>
      <w:r>
        <w:rPr>
          <w:szCs w:val="28"/>
        </w:rPr>
        <w:t>Разработка компонентов интерфейса</w:t>
      </w:r>
    </w:p>
    <w:p w14:paraId="6E4D2D8D" w14:textId="77777777" w:rsidR="008C35A0" w:rsidRDefault="00F14384">
      <w:pPr>
        <w:widowControl w:val="0"/>
        <w:numPr>
          <w:ilvl w:val="3"/>
          <w:numId w:val="48"/>
        </w:numPr>
        <w:suppressAutoHyphens w:val="0"/>
        <w:spacing w:after="0"/>
        <w:ind w:left="2076"/>
        <w:rPr>
          <w:szCs w:val="28"/>
        </w:rPr>
      </w:pPr>
      <w:r>
        <w:rPr>
          <w:szCs w:val="28"/>
        </w:rPr>
        <w:t>Табличные компоненты</w:t>
      </w:r>
    </w:p>
    <w:p w14:paraId="21D95EEE" w14:textId="77777777" w:rsidR="008C35A0" w:rsidRDefault="00F14384">
      <w:pPr>
        <w:widowControl w:val="0"/>
        <w:numPr>
          <w:ilvl w:val="3"/>
          <w:numId w:val="48"/>
        </w:numPr>
        <w:suppressAutoHyphens w:val="0"/>
        <w:spacing w:after="0"/>
        <w:ind w:left="2076"/>
        <w:rPr>
          <w:szCs w:val="28"/>
        </w:rPr>
      </w:pPr>
      <w:r>
        <w:rPr>
          <w:szCs w:val="28"/>
        </w:rPr>
        <w:lastRenderedPageBreak/>
        <w:t>Поля</w:t>
      </w:r>
    </w:p>
    <w:p w14:paraId="2B1B88BC" w14:textId="77777777" w:rsidR="008C35A0" w:rsidRDefault="00F14384">
      <w:pPr>
        <w:widowControl w:val="0"/>
        <w:numPr>
          <w:ilvl w:val="3"/>
          <w:numId w:val="48"/>
        </w:numPr>
        <w:suppressAutoHyphens w:val="0"/>
        <w:spacing w:after="0"/>
        <w:ind w:left="2076"/>
        <w:rPr>
          <w:szCs w:val="28"/>
        </w:rPr>
      </w:pPr>
      <w:r>
        <w:rPr>
          <w:szCs w:val="28"/>
        </w:rPr>
        <w:t>Компоненты навигации</w:t>
      </w:r>
    </w:p>
    <w:p w14:paraId="5A595795" w14:textId="77777777" w:rsidR="008C35A0" w:rsidRDefault="00F14384">
      <w:pPr>
        <w:widowControl w:val="0"/>
        <w:numPr>
          <w:ilvl w:val="3"/>
          <w:numId w:val="48"/>
        </w:numPr>
        <w:suppressAutoHyphens w:val="0"/>
        <w:spacing w:after="0"/>
        <w:ind w:left="2076"/>
        <w:rPr>
          <w:szCs w:val="28"/>
        </w:rPr>
      </w:pPr>
      <w:r>
        <w:rPr>
          <w:szCs w:val="28"/>
        </w:rPr>
        <w:t>Всплывающие окна</w:t>
      </w:r>
    </w:p>
    <w:p w14:paraId="3081CD51" w14:textId="77777777" w:rsidR="008C35A0" w:rsidRDefault="00F14384">
      <w:pPr>
        <w:widowControl w:val="0"/>
        <w:numPr>
          <w:ilvl w:val="3"/>
          <w:numId w:val="48"/>
        </w:numPr>
        <w:suppressAutoHyphens w:val="0"/>
        <w:spacing w:after="0"/>
        <w:ind w:left="2076"/>
        <w:rPr>
          <w:szCs w:val="28"/>
          <w:lang w:val="en-GB"/>
        </w:rPr>
      </w:pPr>
      <w:r>
        <w:rPr>
          <w:szCs w:val="28"/>
          <w:lang w:val="en-GB"/>
        </w:rPr>
        <w:t>Layouts</w:t>
      </w:r>
    </w:p>
    <w:p w14:paraId="7EAE5C43" w14:textId="77777777" w:rsidR="008C35A0" w:rsidRDefault="00F14384">
      <w:pPr>
        <w:widowControl w:val="0"/>
        <w:numPr>
          <w:ilvl w:val="3"/>
          <w:numId w:val="48"/>
        </w:numPr>
        <w:suppressAutoHyphens w:val="0"/>
        <w:spacing w:after="0"/>
        <w:ind w:left="2076"/>
        <w:rPr>
          <w:szCs w:val="28"/>
        </w:rPr>
      </w:pPr>
      <w:r>
        <w:rPr>
          <w:szCs w:val="28"/>
        </w:rPr>
        <w:t>Окна ошибок</w:t>
      </w:r>
    </w:p>
    <w:p w14:paraId="02166D41" w14:textId="77777777" w:rsidR="008C35A0" w:rsidRDefault="00F14384">
      <w:pPr>
        <w:widowControl w:val="0"/>
        <w:numPr>
          <w:ilvl w:val="2"/>
          <w:numId w:val="48"/>
        </w:numPr>
        <w:suppressAutoHyphens w:val="0"/>
        <w:spacing w:after="0"/>
        <w:ind w:left="1572"/>
        <w:rPr>
          <w:szCs w:val="28"/>
        </w:rPr>
      </w:pPr>
      <w:r>
        <w:rPr>
          <w:szCs w:val="28"/>
        </w:rPr>
        <w:t>Разработка утилитарных классов</w:t>
      </w:r>
    </w:p>
    <w:p w14:paraId="316A1448"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 xml:space="preserve">Создание прототипа </w:t>
      </w:r>
      <w:r>
        <w:rPr>
          <w:b/>
          <w:bCs/>
          <w:szCs w:val="28"/>
          <w:lang w:val="en-GB"/>
        </w:rPr>
        <w:t>CRM</w:t>
      </w:r>
      <w:r>
        <w:rPr>
          <w:b/>
          <w:bCs/>
          <w:szCs w:val="28"/>
        </w:rPr>
        <w:t>-системы</w:t>
      </w:r>
    </w:p>
    <w:p w14:paraId="4D98D471" w14:textId="77777777" w:rsidR="008C35A0" w:rsidRDefault="00F14384">
      <w:pPr>
        <w:widowControl w:val="0"/>
        <w:numPr>
          <w:ilvl w:val="2"/>
          <w:numId w:val="48"/>
        </w:numPr>
        <w:suppressAutoHyphens w:val="0"/>
        <w:spacing w:after="0"/>
        <w:ind w:left="1572"/>
        <w:rPr>
          <w:szCs w:val="28"/>
        </w:rPr>
      </w:pPr>
      <w:r>
        <w:rPr>
          <w:szCs w:val="28"/>
        </w:rPr>
        <w:t>Формирование ТЗ</w:t>
      </w:r>
    </w:p>
    <w:p w14:paraId="7B1ACC10" w14:textId="77777777" w:rsidR="008C35A0" w:rsidRDefault="00F14384">
      <w:pPr>
        <w:widowControl w:val="0"/>
        <w:numPr>
          <w:ilvl w:val="3"/>
          <w:numId w:val="48"/>
        </w:numPr>
        <w:suppressAutoHyphens w:val="0"/>
        <w:spacing w:after="0"/>
        <w:ind w:left="2076"/>
        <w:rPr>
          <w:szCs w:val="28"/>
          <w:lang w:val="en-GB"/>
        </w:rPr>
      </w:pPr>
      <w:r>
        <w:rPr>
          <w:szCs w:val="28"/>
          <w:lang w:val="en-GB"/>
        </w:rPr>
        <w:t>Clients</w:t>
      </w:r>
    </w:p>
    <w:p w14:paraId="4E1379EC" w14:textId="77777777" w:rsidR="008C35A0" w:rsidRDefault="00F14384">
      <w:pPr>
        <w:widowControl w:val="0"/>
        <w:numPr>
          <w:ilvl w:val="3"/>
          <w:numId w:val="48"/>
        </w:numPr>
        <w:suppressAutoHyphens w:val="0"/>
        <w:spacing w:after="0"/>
        <w:ind w:left="2076"/>
        <w:rPr>
          <w:szCs w:val="28"/>
          <w:lang w:val="en-GB"/>
        </w:rPr>
      </w:pPr>
      <w:r>
        <w:rPr>
          <w:szCs w:val="28"/>
          <w:lang w:val="en-GB"/>
        </w:rPr>
        <w:t>Cars</w:t>
      </w:r>
    </w:p>
    <w:p w14:paraId="5C39332A" w14:textId="77777777" w:rsidR="008C35A0" w:rsidRDefault="00F14384">
      <w:pPr>
        <w:widowControl w:val="0"/>
        <w:numPr>
          <w:ilvl w:val="3"/>
          <w:numId w:val="48"/>
        </w:numPr>
        <w:suppressAutoHyphens w:val="0"/>
        <w:spacing w:after="0"/>
        <w:ind w:left="2076"/>
        <w:rPr>
          <w:szCs w:val="28"/>
          <w:lang w:val="en-GB"/>
        </w:rPr>
      </w:pPr>
      <w:r>
        <w:rPr>
          <w:szCs w:val="28"/>
          <w:lang w:val="en-GB"/>
        </w:rPr>
        <w:t>Loans</w:t>
      </w:r>
    </w:p>
    <w:p w14:paraId="196CC9B2" w14:textId="77777777" w:rsidR="008C35A0" w:rsidRDefault="00F14384">
      <w:pPr>
        <w:widowControl w:val="0"/>
        <w:numPr>
          <w:ilvl w:val="2"/>
          <w:numId w:val="48"/>
        </w:numPr>
        <w:suppressAutoHyphens w:val="0"/>
        <w:spacing w:after="0"/>
        <w:ind w:left="1572"/>
        <w:rPr>
          <w:szCs w:val="28"/>
        </w:rPr>
      </w:pPr>
      <w:r>
        <w:rPr>
          <w:szCs w:val="28"/>
        </w:rPr>
        <w:t xml:space="preserve">Разработка </w:t>
      </w:r>
      <w:r>
        <w:rPr>
          <w:szCs w:val="28"/>
          <w:lang w:val="en-GB"/>
        </w:rPr>
        <w:t>backend</w:t>
      </w:r>
      <w:r>
        <w:rPr>
          <w:szCs w:val="28"/>
        </w:rPr>
        <w:t xml:space="preserve"> компонента</w:t>
      </w:r>
    </w:p>
    <w:p w14:paraId="7D8279AB" w14:textId="77777777" w:rsidR="008C35A0" w:rsidRDefault="00F14384">
      <w:pPr>
        <w:widowControl w:val="0"/>
        <w:numPr>
          <w:ilvl w:val="3"/>
          <w:numId w:val="48"/>
        </w:numPr>
        <w:suppressAutoHyphens w:val="0"/>
        <w:spacing w:after="0"/>
        <w:ind w:left="2076"/>
        <w:rPr>
          <w:szCs w:val="28"/>
          <w:lang w:val="en-GB"/>
        </w:rPr>
      </w:pPr>
      <w:r>
        <w:rPr>
          <w:szCs w:val="28"/>
          <w:lang w:val="en-GB"/>
        </w:rPr>
        <w:t>Clients</w:t>
      </w:r>
    </w:p>
    <w:p w14:paraId="11828451" w14:textId="77777777" w:rsidR="008C35A0" w:rsidRDefault="00F14384">
      <w:pPr>
        <w:widowControl w:val="0"/>
        <w:numPr>
          <w:ilvl w:val="3"/>
          <w:numId w:val="48"/>
        </w:numPr>
        <w:suppressAutoHyphens w:val="0"/>
        <w:spacing w:after="0"/>
        <w:ind w:left="2076"/>
        <w:rPr>
          <w:szCs w:val="28"/>
          <w:lang w:val="en-GB"/>
        </w:rPr>
      </w:pPr>
      <w:r>
        <w:rPr>
          <w:szCs w:val="28"/>
          <w:lang w:val="en-GB"/>
        </w:rPr>
        <w:t>Cars</w:t>
      </w:r>
    </w:p>
    <w:p w14:paraId="571AE02E" w14:textId="77777777" w:rsidR="008C35A0" w:rsidRDefault="00F14384">
      <w:pPr>
        <w:widowControl w:val="0"/>
        <w:numPr>
          <w:ilvl w:val="3"/>
          <w:numId w:val="48"/>
        </w:numPr>
        <w:suppressAutoHyphens w:val="0"/>
        <w:spacing w:after="0"/>
        <w:ind w:left="2076"/>
        <w:rPr>
          <w:szCs w:val="28"/>
          <w:lang w:val="en-GB"/>
        </w:rPr>
      </w:pPr>
      <w:r>
        <w:rPr>
          <w:szCs w:val="28"/>
          <w:lang w:val="en-GB"/>
        </w:rPr>
        <w:t>Loans</w:t>
      </w:r>
    </w:p>
    <w:p w14:paraId="3D172CDD" w14:textId="77777777" w:rsidR="008C35A0" w:rsidRDefault="00F14384">
      <w:pPr>
        <w:widowControl w:val="0"/>
        <w:numPr>
          <w:ilvl w:val="2"/>
          <w:numId w:val="48"/>
        </w:numPr>
        <w:suppressAutoHyphens w:val="0"/>
        <w:spacing w:after="0"/>
        <w:ind w:left="1572"/>
        <w:rPr>
          <w:szCs w:val="28"/>
        </w:rPr>
      </w:pPr>
      <w:r>
        <w:rPr>
          <w:szCs w:val="28"/>
        </w:rPr>
        <w:t xml:space="preserve">Разработка </w:t>
      </w:r>
      <w:r>
        <w:rPr>
          <w:szCs w:val="28"/>
          <w:lang w:val="en-GB"/>
        </w:rPr>
        <w:t xml:space="preserve">frontend </w:t>
      </w:r>
      <w:r>
        <w:rPr>
          <w:szCs w:val="28"/>
        </w:rPr>
        <w:t>компонента</w:t>
      </w:r>
    </w:p>
    <w:p w14:paraId="3D20E032" w14:textId="77777777" w:rsidR="008C35A0" w:rsidRDefault="00F14384">
      <w:pPr>
        <w:widowControl w:val="0"/>
        <w:numPr>
          <w:ilvl w:val="3"/>
          <w:numId w:val="48"/>
        </w:numPr>
        <w:suppressAutoHyphens w:val="0"/>
        <w:spacing w:after="0"/>
        <w:ind w:left="2076"/>
        <w:rPr>
          <w:szCs w:val="28"/>
          <w:lang w:val="en-GB"/>
        </w:rPr>
      </w:pPr>
      <w:r>
        <w:rPr>
          <w:szCs w:val="28"/>
          <w:lang w:val="en-GB"/>
        </w:rPr>
        <w:t>Clients</w:t>
      </w:r>
    </w:p>
    <w:p w14:paraId="3145A3B3" w14:textId="77777777" w:rsidR="008C35A0" w:rsidRDefault="00F14384">
      <w:pPr>
        <w:widowControl w:val="0"/>
        <w:numPr>
          <w:ilvl w:val="3"/>
          <w:numId w:val="48"/>
        </w:numPr>
        <w:suppressAutoHyphens w:val="0"/>
        <w:spacing w:after="0"/>
        <w:ind w:left="2076"/>
        <w:rPr>
          <w:szCs w:val="28"/>
          <w:lang w:val="en-GB"/>
        </w:rPr>
      </w:pPr>
      <w:r>
        <w:rPr>
          <w:szCs w:val="28"/>
          <w:lang w:val="en-GB"/>
        </w:rPr>
        <w:t>Cars</w:t>
      </w:r>
    </w:p>
    <w:p w14:paraId="57A5D315" w14:textId="77777777" w:rsidR="008C35A0" w:rsidRDefault="00F14384">
      <w:pPr>
        <w:widowControl w:val="0"/>
        <w:numPr>
          <w:ilvl w:val="3"/>
          <w:numId w:val="48"/>
        </w:numPr>
        <w:suppressAutoHyphens w:val="0"/>
        <w:spacing w:after="0"/>
        <w:ind w:left="2076"/>
      </w:pPr>
      <w:r>
        <w:rPr>
          <w:szCs w:val="28"/>
          <w:lang w:val="en-GB"/>
        </w:rPr>
        <w:t>Loans</w:t>
      </w:r>
      <w:r>
        <w:t xml:space="preserve"> </w:t>
      </w:r>
    </w:p>
    <w:p w14:paraId="0F9FAA4B" w14:textId="77777777" w:rsidR="008C35A0" w:rsidRDefault="00F14384">
      <w:pPr>
        <w:pStyle w:val="21"/>
        <w:numPr>
          <w:ilvl w:val="1"/>
          <w:numId w:val="1"/>
        </w:numPr>
      </w:pPr>
      <w:bookmarkStart w:id="4" w:name="_Toc10352187"/>
      <w:bookmarkStart w:id="5" w:name="_Toc106566729"/>
      <w:bookmarkEnd w:id="4"/>
      <w:r>
        <w:t>Описание и анализ предметной области</w:t>
      </w:r>
      <w:bookmarkEnd w:id="5"/>
    </w:p>
    <w:p w14:paraId="7B54B4AB" w14:textId="77777777" w:rsidR="008C35A0" w:rsidRDefault="00F14384">
      <w:pPr>
        <w:ind w:firstLine="708"/>
      </w:pPr>
      <w:r>
        <w:t xml:space="preserve">В соответствии с классическим определением, </w:t>
      </w:r>
      <w:r>
        <w:rPr>
          <w:lang w:val="en-US"/>
        </w:rPr>
        <w:t>CRM</w:t>
      </w:r>
      <w:r>
        <w:t xml:space="preserve"> система – это специальное программное обеспечение, которое предназначено для автоматизации бизнес-процессов и оперативной работы в компании, сокращения длительности выполнения рутинных задач, персонального и коллективного планирования с целью достижения высокого уровня обслуживания клиентов [1]. Но на самом деле “что такое </w:t>
      </w:r>
      <w:r>
        <w:rPr>
          <w:lang w:val="en-US"/>
        </w:rPr>
        <w:t>CRM</w:t>
      </w:r>
      <w:r>
        <w:t xml:space="preserve"> система” – это спорный вопрос, который может иметь много ответов. Одни компании считают, что это ПО для автоматизации бизнес-процессов, вторые видят в ней систему телефонии, третьи – планировщик. Поэтому смысл </w:t>
      </w:r>
      <w:r>
        <w:rPr>
          <w:lang w:val="en-US"/>
        </w:rPr>
        <w:t>CRM</w:t>
      </w:r>
      <w:r>
        <w:t xml:space="preserve"> системы трактуется в каждой компании в свете ее бизнес-сфер и конкретных задачах.</w:t>
      </w:r>
    </w:p>
    <w:p w14:paraId="7BA3F183" w14:textId="77777777" w:rsidR="008C35A0" w:rsidRDefault="00F14384">
      <w:pPr>
        <w:ind w:firstLine="708"/>
      </w:pPr>
      <w:r>
        <w:lastRenderedPageBreak/>
        <w:t xml:space="preserve">При всей неоднозначности требований, предъявляемых к CRM-системам, они имеют ряд общих особенностей. Структура </w:t>
      </w:r>
      <w:r>
        <w:rPr>
          <w:lang w:val="en-US"/>
        </w:rPr>
        <w:t>CRM</w:t>
      </w:r>
      <w:r>
        <w:t xml:space="preserve"> систем представляет из себя набор таблиц, где хранится разнообразная информация, с которой работает пользователь. Пользователь через интерфейс системы может просматривать, изменять, удалять и анализировать эту информацию. При таком хранении информация не теряется, она легко доступна и повторно используема. На рисунке 2 представлен пример интерфейса </w:t>
      </w:r>
      <w:r>
        <w:rPr>
          <w:lang w:val="en-US"/>
        </w:rPr>
        <w:t>CRM</w:t>
      </w:r>
      <w:r>
        <w:t xml:space="preserve">-системы — </w:t>
      </w:r>
      <w:proofErr w:type="spellStart"/>
      <w:r>
        <w:rPr>
          <w:lang w:val="en-US"/>
        </w:rPr>
        <w:t>BasePlan</w:t>
      </w:r>
      <w:proofErr w:type="spellEnd"/>
      <w:r>
        <w:t>.</w:t>
      </w:r>
      <w:r>
        <w:rPr>
          <w:shd w:val="clear" w:color="auto" w:fill="FFFF00"/>
        </w:rPr>
        <w:t xml:space="preserve"> </w:t>
      </w:r>
      <w:r>
        <w:t xml:space="preserve">Впоследствии при разработке </w:t>
      </w:r>
      <w:r>
        <w:rPr>
          <w:lang w:val="en-US"/>
        </w:rPr>
        <w:t>CRM</w:t>
      </w:r>
      <w:r>
        <w:t xml:space="preserve"> решения будем отталкиваться от этой структуры, так как она выполняет главную функцию любой </w:t>
      </w:r>
      <w:r>
        <w:rPr>
          <w:lang w:val="en-US"/>
        </w:rPr>
        <w:t>CRM</w:t>
      </w:r>
      <w:r>
        <w:t>-системы – хранение и управление данными о клиентах.</w:t>
      </w:r>
    </w:p>
    <w:p w14:paraId="5B753649" w14:textId="77777777" w:rsidR="008C35A0" w:rsidRDefault="008C35A0">
      <w:pPr>
        <w:ind w:firstLine="708"/>
      </w:pPr>
    </w:p>
    <w:p w14:paraId="3AB06690" w14:textId="77777777" w:rsidR="008C35A0" w:rsidRDefault="00F14384">
      <w:pPr>
        <w:ind w:firstLine="0"/>
      </w:pPr>
      <w:r>
        <w:rPr>
          <w:noProof/>
        </w:rPr>
        <w:drawing>
          <wp:inline distT="0" distB="0" distL="0" distR="0" wp14:anchorId="2D2EA46F" wp14:editId="7166F0FE">
            <wp:extent cx="5716270" cy="3522980"/>
            <wp:effectExtent l="0" t="0" r="0" b="0"/>
            <wp:docPr id="7" name="Picture" descr="Внедрение CRM-системы - для тренинговых и обучающих центров, танцевальных  клубов, школ боевых исску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Внедрение CRM-системы - для тренинговых и обучающих центров, танцевальных  клубов, школ боевых исскуств"/>
                    <pic:cNvPicPr>
                      <a:picLocks noChangeAspect="1" noChangeArrowheads="1"/>
                    </pic:cNvPicPr>
                  </pic:nvPicPr>
                  <pic:blipFill>
                    <a:blip r:embed="rId13"/>
                    <a:stretch>
                      <a:fillRect/>
                    </a:stretch>
                  </pic:blipFill>
                  <pic:spPr bwMode="auto">
                    <a:xfrm>
                      <a:off x="0" y="0"/>
                      <a:ext cx="5716270" cy="3522980"/>
                    </a:xfrm>
                    <a:prstGeom prst="rect">
                      <a:avLst/>
                    </a:prstGeom>
                    <a:noFill/>
                    <a:ln w="9525">
                      <a:noFill/>
                      <a:miter lim="800000"/>
                      <a:headEnd/>
                      <a:tailEnd/>
                    </a:ln>
                  </pic:spPr>
                </pic:pic>
              </a:graphicData>
            </a:graphic>
          </wp:inline>
        </w:drawing>
      </w:r>
    </w:p>
    <w:p w14:paraId="1C5B6633" w14:textId="59189A36" w:rsidR="008C35A0" w:rsidRDefault="002C5522">
      <w:pPr>
        <w:ind w:firstLine="0"/>
        <w:rPr>
          <w:sz w:val="22"/>
        </w:rPr>
      </w:pPr>
      <w:r>
        <w:rPr>
          <w:sz w:val="22"/>
        </w:rPr>
        <w:t>Рисунок</w:t>
      </w:r>
      <w:r w:rsidR="00F14384">
        <w:rPr>
          <w:sz w:val="22"/>
        </w:rPr>
        <w:t xml:space="preserve"> 2. Пример интерфейса </w:t>
      </w:r>
      <w:r w:rsidR="00F14384">
        <w:rPr>
          <w:sz w:val="22"/>
          <w:lang w:val="en-US"/>
        </w:rPr>
        <w:t>CRM</w:t>
      </w:r>
      <w:r w:rsidR="00F14384">
        <w:rPr>
          <w:sz w:val="22"/>
        </w:rPr>
        <w:t xml:space="preserve">-системы </w:t>
      </w:r>
      <w:proofErr w:type="spellStart"/>
      <w:r w:rsidR="00F14384">
        <w:rPr>
          <w:sz w:val="22"/>
          <w:lang w:val="en-US"/>
        </w:rPr>
        <w:t>BasePlan</w:t>
      </w:r>
      <w:proofErr w:type="spellEnd"/>
      <w:r w:rsidR="00F14384">
        <w:rPr>
          <w:sz w:val="22"/>
        </w:rPr>
        <w:t>.</w:t>
      </w:r>
    </w:p>
    <w:p w14:paraId="796C7BBB" w14:textId="77777777" w:rsidR="008C35A0" w:rsidRDefault="008C35A0">
      <w:pPr>
        <w:ind w:firstLine="0"/>
      </w:pPr>
    </w:p>
    <w:p w14:paraId="51D3A088" w14:textId="77777777" w:rsidR="008C35A0" w:rsidRDefault="00F14384">
      <w:r>
        <w:t xml:space="preserve">Система </w:t>
      </w:r>
      <w:r>
        <w:rPr>
          <w:lang w:val="en-US"/>
        </w:rPr>
        <w:t>CRM</w:t>
      </w:r>
      <w:r>
        <w:t xml:space="preserve"> в одной организации может применяться следующими лицами и отделами:</w:t>
      </w:r>
    </w:p>
    <w:p w14:paraId="3EC254F4" w14:textId="77777777" w:rsidR="008C35A0" w:rsidRDefault="00F14384">
      <w:pPr>
        <w:pStyle w:val="ListParagraph"/>
        <w:numPr>
          <w:ilvl w:val="0"/>
          <w:numId w:val="5"/>
        </w:numPr>
        <w:ind w:left="1418"/>
        <w:rPr>
          <w:lang w:val="en-US"/>
        </w:rPr>
      </w:pPr>
      <w:r>
        <w:t>Отдел продаж</w:t>
      </w:r>
      <w:r>
        <w:rPr>
          <w:lang w:val="en-US"/>
        </w:rPr>
        <w:t>;</w:t>
      </w:r>
    </w:p>
    <w:p w14:paraId="4041DC6C" w14:textId="77777777" w:rsidR="008C35A0" w:rsidRDefault="00F14384">
      <w:pPr>
        <w:pStyle w:val="ListParagraph"/>
        <w:numPr>
          <w:ilvl w:val="0"/>
          <w:numId w:val="5"/>
        </w:numPr>
        <w:ind w:left="1418"/>
        <w:rPr>
          <w:lang w:val="en-US"/>
        </w:rPr>
      </w:pPr>
      <w:r>
        <w:t xml:space="preserve">Отдел маркетинга и </w:t>
      </w:r>
      <w:r>
        <w:rPr>
          <w:lang w:val="en-US"/>
        </w:rPr>
        <w:t>PR;</w:t>
      </w:r>
    </w:p>
    <w:p w14:paraId="39B1F586" w14:textId="77777777" w:rsidR="008C35A0" w:rsidRDefault="00F14384">
      <w:pPr>
        <w:pStyle w:val="ListParagraph"/>
        <w:numPr>
          <w:ilvl w:val="0"/>
          <w:numId w:val="5"/>
        </w:numPr>
        <w:ind w:left="1418"/>
        <w:rPr>
          <w:lang w:val="en-US"/>
        </w:rPr>
      </w:pPr>
      <w:r>
        <w:t>Служба поддержки</w:t>
      </w:r>
      <w:r>
        <w:rPr>
          <w:lang w:val="en-US"/>
        </w:rPr>
        <w:t>;</w:t>
      </w:r>
    </w:p>
    <w:p w14:paraId="7B24EACC" w14:textId="77777777" w:rsidR="008C35A0" w:rsidRDefault="00F14384">
      <w:pPr>
        <w:pStyle w:val="ListParagraph"/>
        <w:numPr>
          <w:ilvl w:val="0"/>
          <w:numId w:val="5"/>
        </w:numPr>
        <w:ind w:left="1418"/>
        <w:rPr>
          <w:lang w:val="en-US"/>
        </w:rPr>
      </w:pPr>
      <w:r>
        <w:lastRenderedPageBreak/>
        <w:t>Руководитель</w:t>
      </w:r>
      <w:r>
        <w:rPr>
          <w:lang w:val="en-US"/>
        </w:rPr>
        <w:t>.</w:t>
      </w:r>
    </w:p>
    <w:p w14:paraId="52507B23" w14:textId="77777777" w:rsidR="008C35A0" w:rsidRDefault="00F14384">
      <w:r>
        <w:t xml:space="preserve">1) Для отдела продаж </w:t>
      </w:r>
      <w:r>
        <w:rPr>
          <w:lang w:val="en-US"/>
        </w:rPr>
        <w:t>CRM</w:t>
      </w:r>
      <w:r>
        <w:t xml:space="preserve"> – это правая рука. Вся деятельность менеджеров абсолютно завязана на данной системе. В нее поступает информация о клиенте, с помощью нее совершаются звонки, проводится информирование клиента, ведется переписка. В этой системе сделка проходит все этапы и получает свой статус. Все обязанности менеджера продаж так или иначе исполняются в </w:t>
      </w:r>
      <w:r>
        <w:rPr>
          <w:lang w:val="en-US"/>
        </w:rPr>
        <w:t>CRM</w:t>
      </w:r>
      <w:r>
        <w:t xml:space="preserve"> или с ее помощью. </w:t>
      </w:r>
    </w:p>
    <w:p w14:paraId="7490BE43" w14:textId="77777777" w:rsidR="008C35A0" w:rsidRDefault="00F14384">
      <w:r>
        <w:t xml:space="preserve">Для отдела продаж можно выделить основные выгоды от </w:t>
      </w:r>
      <w:r>
        <w:rPr>
          <w:lang w:val="en-US"/>
        </w:rPr>
        <w:t>CRM</w:t>
      </w:r>
      <w:r>
        <w:t xml:space="preserve"> систем:</w:t>
      </w:r>
    </w:p>
    <w:p w14:paraId="6FDFF44B" w14:textId="77777777" w:rsidR="008C35A0" w:rsidRDefault="00F14384">
      <w:pPr>
        <w:pStyle w:val="ListParagraph"/>
        <w:numPr>
          <w:ilvl w:val="0"/>
          <w:numId w:val="6"/>
        </w:numPr>
        <w:ind w:left="1418"/>
      </w:pPr>
      <w:r>
        <w:t>Централизованное хранение всей информации о клиенте: менеджерам доступна вся информация за считанные секунды;</w:t>
      </w:r>
    </w:p>
    <w:p w14:paraId="7DABC712" w14:textId="77777777" w:rsidR="008C35A0" w:rsidRDefault="00F14384">
      <w:pPr>
        <w:pStyle w:val="ListParagraph"/>
        <w:numPr>
          <w:ilvl w:val="0"/>
          <w:numId w:val="6"/>
        </w:numPr>
        <w:ind w:left="1418"/>
      </w:pPr>
      <w:r>
        <w:t xml:space="preserve">Информация унифицирована и легко приводима к виду отчета: так как информация в </w:t>
      </w:r>
      <w:r>
        <w:rPr>
          <w:lang w:val="en-US"/>
        </w:rPr>
        <w:t>CRM</w:t>
      </w:r>
      <w:r>
        <w:t xml:space="preserve"> системах хранится в максимально простом виде, ее легко использовать для создания отчетов;</w:t>
      </w:r>
    </w:p>
    <w:p w14:paraId="4200F80C" w14:textId="77777777" w:rsidR="008C35A0" w:rsidRDefault="00F14384">
      <w:pPr>
        <w:pStyle w:val="ListParagraph"/>
        <w:numPr>
          <w:ilvl w:val="0"/>
          <w:numId w:val="6"/>
        </w:numPr>
        <w:ind w:left="1418"/>
      </w:pPr>
      <w:r>
        <w:t xml:space="preserve">Процесс продаж упорядочен и строго зафиксирован: в </w:t>
      </w:r>
      <w:r>
        <w:rPr>
          <w:lang w:val="en-US"/>
        </w:rPr>
        <w:t>CRM</w:t>
      </w:r>
      <w:r>
        <w:t xml:space="preserve"> системе можно настроить нужный жизненный цикл сделки с клиентом, например: найти клиента – квалифицировать – первый звонок – письмо – презентация – сделка;</w:t>
      </w:r>
    </w:p>
    <w:p w14:paraId="3A38BD9A" w14:textId="77777777" w:rsidR="008C35A0" w:rsidRDefault="00F14384">
      <w:pPr>
        <w:pStyle w:val="ListParagraph"/>
        <w:numPr>
          <w:ilvl w:val="0"/>
          <w:numId w:val="6"/>
        </w:numPr>
        <w:ind w:left="1418"/>
      </w:pPr>
      <w:r>
        <w:rPr>
          <w:lang w:val="en-US"/>
        </w:rPr>
        <w:t>CRM</w:t>
      </w:r>
      <w:r>
        <w:t xml:space="preserve"> упрощает адаптацию новых сотрудников: в </w:t>
      </w:r>
      <w:r>
        <w:rPr>
          <w:lang w:val="en-US"/>
        </w:rPr>
        <w:t>CRM</w:t>
      </w:r>
      <w:r>
        <w:t xml:space="preserve"> системе можно легко выдать новому сотруднику доступ, а после освоения системы постепенно повышать его уровень доступа.</w:t>
      </w:r>
    </w:p>
    <w:p w14:paraId="2DCE7D3C" w14:textId="77777777" w:rsidR="008C35A0" w:rsidRDefault="00F14384">
      <w:r>
        <w:t xml:space="preserve">2) Для маркетинга </w:t>
      </w:r>
      <w:r>
        <w:rPr>
          <w:lang w:val="en-US"/>
        </w:rPr>
        <w:t>CRM</w:t>
      </w:r>
      <w:r>
        <w:t xml:space="preserve"> системы предоставляют доступ к профилю продаж, к записям о переговорах с клиентом, к вопросам и претензиям клиентов, к данным о цикле продаж и периоде до принятия решения. </w:t>
      </w:r>
      <w:r>
        <w:rPr>
          <w:lang w:val="en-US"/>
        </w:rPr>
        <w:t>CRM</w:t>
      </w:r>
      <w:r>
        <w:t xml:space="preserve"> помогает в следующих задачах:</w:t>
      </w:r>
    </w:p>
    <w:p w14:paraId="65A73ACA" w14:textId="77777777" w:rsidR="008C35A0" w:rsidRDefault="00F14384">
      <w:pPr>
        <w:pStyle w:val="ListParagraph"/>
        <w:numPr>
          <w:ilvl w:val="0"/>
          <w:numId w:val="7"/>
        </w:numPr>
      </w:pPr>
      <w:r>
        <w:t>Рассылки клиентам: система помогает в создании выборок клиентов по какому-либо признаку и рассылке персонифицированных писем;</w:t>
      </w:r>
    </w:p>
    <w:p w14:paraId="5B8748F9" w14:textId="77777777" w:rsidR="008C35A0" w:rsidRDefault="00F14384">
      <w:pPr>
        <w:pStyle w:val="ListParagraph"/>
        <w:numPr>
          <w:ilvl w:val="0"/>
          <w:numId w:val="7"/>
        </w:numPr>
      </w:pPr>
      <w:r>
        <w:lastRenderedPageBreak/>
        <w:t>Стимулирование отложенных сделок: благодаря вышеописанной рассылке, сотрудник может мотивировать клиентов к финализации сделки;</w:t>
      </w:r>
    </w:p>
    <w:p w14:paraId="70076061" w14:textId="77777777" w:rsidR="008C35A0" w:rsidRDefault="00F14384">
      <w:pPr>
        <w:pStyle w:val="ListParagraph"/>
        <w:numPr>
          <w:ilvl w:val="0"/>
          <w:numId w:val="7"/>
        </w:numPr>
      </w:pPr>
      <w:r>
        <w:t>Анализ клиентской базы: маркетолог воспользуется данными о продажах в CRM и сможет сделать выводы об удовлетворённости клиентов, их проблемах и сложностях. Исходя из этого можно будет создать продуктовое решение, которое закроет эти вопросы.</w:t>
      </w:r>
    </w:p>
    <w:p w14:paraId="660966F7" w14:textId="77777777" w:rsidR="008C35A0" w:rsidRDefault="00F14384">
      <w:r>
        <w:t xml:space="preserve">3) </w:t>
      </w:r>
      <w:r>
        <w:rPr>
          <w:lang w:val="en-US"/>
        </w:rPr>
        <w:t>CRM</w:t>
      </w:r>
      <w:r>
        <w:t xml:space="preserve"> в службе поддержки имеет спорный характер. Доступ для сотрудников службы поддержки является большой угрозой безопасности, так как в данном отделе наблюдается самая большая текучка кадров, а сами сотрудники при устройстве проверяются гораздо меньше. Поэтому могут происходить утечки информации, связанные с человеческих фактором. Масштабы данной проблемы можно сократить при правильной и строгой системе ролей и допусков, при которой каждый сотрудник будет иметь доступ только к тем модулям и функциям </w:t>
      </w:r>
      <w:r>
        <w:rPr>
          <w:lang w:val="en-US"/>
        </w:rPr>
        <w:t>CRM</w:t>
      </w:r>
      <w:r>
        <w:t>, которые необходимы для осуществления их должностных обязанностей.</w:t>
      </w:r>
    </w:p>
    <w:p w14:paraId="11C00A25" w14:textId="77777777" w:rsidR="008C35A0" w:rsidRDefault="00F14384">
      <w:r>
        <w:t xml:space="preserve">Для сотрудников службы поддержки </w:t>
      </w:r>
      <w:r>
        <w:rPr>
          <w:lang w:val="en-US"/>
        </w:rPr>
        <w:t>CRM</w:t>
      </w:r>
      <w:r>
        <w:t xml:space="preserve"> системы предоставляют следующие преимущества: </w:t>
      </w:r>
    </w:p>
    <w:p w14:paraId="0F51DCF3" w14:textId="77777777" w:rsidR="008C35A0" w:rsidRDefault="00F14384">
      <w:pPr>
        <w:pStyle w:val="ListParagraph"/>
        <w:numPr>
          <w:ilvl w:val="0"/>
          <w:numId w:val="8"/>
        </w:numPr>
      </w:pPr>
      <w:r>
        <w:t xml:space="preserve">Персонализированное обслуживание клиентов: </w:t>
      </w:r>
      <w:r>
        <w:rPr>
          <w:lang w:val="en-US"/>
        </w:rPr>
        <w:t>CRM</w:t>
      </w:r>
      <w:r>
        <w:t xml:space="preserve"> система предоставит сотруднику всю нужную информацию о клиенте, его прошлых обращениях и сделках, что значительно сократит время на выяснение подробностей;</w:t>
      </w:r>
    </w:p>
    <w:p w14:paraId="52960FE5" w14:textId="77777777" w:rsidR="008C35A0" w:rsidRDefault="00F14384">
      <w:pPr>
        <w:pStyle w:val="ListParagraph"/>
        <w:numPr>
          <w:ilvl w:val="0"/>
          <w:numId w:val="8"/>
        </w:numPr>
      </w:pPr>
      <w:r>
        <w:t xml:space="preserve">Выстраивается система разрешения спорных и конфликтных ситуаций: в системе хранятся все чаты и переговоры с клиентом, что помогает разобраться в подобных ситуациях и выявить причину проблемы. Из такой информации другие отделы могут выяснить основные причины недовольства клиентов и решать проблемы систематически. </w:t>
      </w:r>
    </w:p>
    <w:p w14:paraId="61ECB82E" w14:textId="77777777" w:rsidR="008C35A0" w:rsidRDefault="00F14384">
      <w:r>
        <w:lastRenderedPageBreak/>
        <w:t xml:space="preserve">4) Руководство само не продает, не занимается маркетингом и не занимается поддержкой. Поэтому для руководства </w:t>
      </w:r>
      <w:r>
        <w:rPr>
          <w:lang w:val="en-US"/>
        </w:rPr>
        <w:t>CRM</w:t>
      </w:r>
      <w:r>
        <w:t xml:space="preserve"> – это источник информации, подробный </w:t>
      </w:r>
      <w:r>
        <w:rPr>
          <w:lang w:val="en-US"/>
        </w:rPr>
        <w:t>dashboard</w:t>
      </w:r>
      <w:r>
        <w:rPr>
          <w:color w:val="000000"/>
        </w:rPr>
        <w:t>,</w:t>
      </w:r>
      <w:r>
        <w:t xml:space="preserve"> и массив данных, которые можно использовать для формирования отчетов и анализа </w:t>
      </w:r>
      <w:r>
        <w:rPr>
          <w:color w:val="000000"/>
          <w:lang w:val="en-US"/>
        </w:rPr>
        <w:t>KPI</w:t>
      </w:r>
      <w:r>
        <w:t>. Эта информация позволяет понять слабые и сильные стороны выстроенных бизнес-процессов и скорректировать стратегию в организации.</w:t>
      </w:r>
    </w:p>
    <w:p w14:paraId="51629D71" w14:textId="77777777" w:rsidR="008C35A0" w:rsidRDefault="00F14384">
      <w:pPr>
        <w:ind w:firstLine="708"/>
      </w:pPr>
      <w:r>
        <w:t xml:space="preserve">Таким образом, можно отметить основные характеристики </w:t>
      </w:r>
      <w:r>
        <w:rPr>
          <w:lang w:val="en-US"/>
        </w:rPr>
        <w:t>CRM</w:t>
      </w:r>
      <w:r>
        <w:t xml:space="preserve"> систем, которые присущи большинству организаций [2]. Система должна:</w:t>
      </w:r>
    </w:p>
    <w:p w14:paraId="4F3EE4FF" w14:textId="77777777" w:rsidR="008C35A0" w:rsidRDefault="00F14384">
      <w:pPr>
        <w:pStyle w:val="ListParagraph"/>
        <w:numPr>
          <w:ilvl w:val="0"/>
          <w:numId w:val="4"/>
        </w:numPr>
        <w:ind w:left="1418"/>
      </w:pPr>
      <w:r>
        <w:t>Соответствовать требованиям вашего бизнеса;</w:t>
      </w:r>
    </w:p>
    <w:p w14:paraId="3AE3E886" w14:textId="77777777" w:rsidR="008C35A0" w:rsidRDefault="00F14384">
      <w:pPr>
        <w:pStyle w:val="ListParagraph"/>
        <w:numPr>
          <w:ilvl w:val="0"/>
          <w:numId w:val="4"/>
        </w:numPr>
        <w:ind w:left="1418"/>
      </w:pPr>
      <w:r>
        <w:t>Покрывать большую часть задач автоматизации оперативной работы;</w:t>
      </w:r>
    </w:p>
    <w:p w14:paraId="545C2702" w14:textId="77777777" w:rsidR="008C35A0" w:rsidRDefault="00F14384">
      <w:pPr>
        <w:pStyle w:val="ListParagraph"/>
        <w:numPr>
          <w:ilvl w:val="0"/>
          <w:numId w:val="4"/>
        </w:numPr>
        <w:ind w:left="1418"/>
      </w:pPr>
      <w:r>
        <w:t>Уменьшать, а не увеличивать время- и трудозатраты на рутинные действия;</w:t>
      </w:r>
    </w:p>
    <w:p w14:paraId="6E5158C2" w14:textId="77777777" w:rsidR="008C35A0" w:rsidRDefault="00F14384">
      <w:pPr>
        <w:pStyle w:val="ListParagraph"/>
        <w:numPr>
          <w:ilvl w:val="0"/>
          <w:numId w:val="4"/>
        </w:numPr>
        <w:ind w:left="1418"/>
        <w:rPr>
          <w:lang w:val="en-US"/>
        </w:rPr>
      </w:pPr>
      <w:r>
        <w:t>Быть безопасной</w:t>
      </w:r>
      <w:r>
        <w:rPr>
          <w:lang w:val="en-US"/>
        </w:rPr>
        <w:t>;</w:t>
      </w:r>
    </w:p>
    <w:p w14:paraId="41C6ECEF" w14:textId="77777777" w:rsidR="008C35A0" w:rsidRDefault="00F14384">
      <w:pPr>
        <w:pStyle w:val="ListParagraph"/>
        <w:numPr>
          <w:ilvl w:val="0"/>
          <w:numId w:val="4"/>
        </w:numPr>
        <w:ind w:left="1418"/>
        <w:rPr>
          <w:lang w:val="en-US"/>
        </w:rPr>
      </w:pPr>
      <w:r>
        <w:t>Предоставлять информацию для аналитики</w:t>
      </w:r>
      <w:r>
        <w:rPr>
          <w:lang w:val="en-US"/>
        </w:rPr>
        <w:t>.</w:t>
      </w:r>
    </w:p>
    <w:p w14:paraId="077C5A61" w14:textId="77777777" w:rsidR="008C35A0" w:rsidRDefault="00F14384">
      <w:r>
        <w:t xml:space="preserve">Описав выше способы эксплуатации и достоинства </w:t>
      </w:r>
      <w:r>
        <w:rPr>
          <w:lang w:val="en-US"/>
        </w:rPr>
        <w:t>CRM</w:t>
      </w:r>
      <w:r>
        <w:t xml:space="preserve">-систем, надо уточнить очень значительный момент: далеко не все готовые </w:t>
      </w:r>
      <w:r>
        <w:rPr>
          <w:lang w:val="en-US"/>
        </w:rPr>
        <w:t>CRM</w:t>
      </w:r>
      <w:r>
        <w:t xml:space="preserve"> решения настолько универсальны, что будут иметь столь обширный функционал, чтобы покрыть все сферы деятельности внутри организации. И не всегда это нужно.</w:t>
      </w:r>
    </w:p>
    <w:p w14:paraId="48A3EEA4" w14:textId="77777777" w:rsidR="008C35A0" w:rsidRDefault="00F14384">
      <w:r>
        <w:t xml:space="preserve">Также надо учесть, что любой развивающийся бизнес должен быстро адаптироваться к новым условиям современного рынка, развивать старые и принимать новые практики и расширять свою сферу деятельности. Для того, чтобы этот процесс был проще, быстрее и надежнее, надо адаптировать уже имеющиеся </w:t>
      </w:r>
      <w:r>
        <w:rPr>
          <w:lang w:val="en-US"/>
        </w:rPr>
        <w:t>IT</w:t>
      </w:r>
      <w:r>
        <w:t xml:space="preserve">-системы в компании, а также разрабатывать новые. Поэтому модульность и скорость изменения </w:t>
      </w:r>
      <w:r>
        <w:rPr>
          <w:lang w:val="en-US"/>
        </w:rPr>
        <w:t>CRM</w:t>
      </w:r>
      <w:r>
        <w:t xml:space="preserve"> должна быть одним из приоритетов в разработке или покупке таких систем. </w:t>
      </w:r>
    </w:p>
    <w:p w14:paraId="5406D448" w14:textId="77777777" w:rsidR="008C35A0" w:rsidRDefault="00F14384">
      <w:r>
        <w:t xml:space="preserve">Как уже было сказано во введении, организации могут заниматься комплексными и нестандартными сферами деятельности, а их инфраструктура может состоять из глубоко интегрированных между собой систем со строгими </w:t>
      </w:r>
      <w:r>
        <w:lastRenderedPageBreak/>
        <w:t xml:space="preserve">политиками безопасности, где готовые </w:t>
      </w:r>
      <w:r>
        <w:rPr>
          <w:lang w:val="en-US"/>
        </w:rPr>
        <w:t>CRM</w:t>
      </w:r>
      <w:r>
        <w:t xml:space="preserve"> решения не будут являться идеальным или даже реальным вариантом для использования. В таких организациях обычно уже используется несколько </w:t>
      </w:r>
      <w:r>
        <w:rPr>
          <w:lang w:val="en-US"/>
        </w:rPr>
        <w:t>IT</w:t>
      </w:r>
      <w:r>
        <w:t xml:space="preserve">-систем разного назначения и происхождения. Внедрение готового решения при таком устройстве потребует больших изменений в </w:t>
      </w:r>
      <w:r>
        <w:rPr>
          <w:lang w:val="en-US"/>
        </w:rPr>
        <w:t>IT</w:t>
      </w:r>
      <w:r>
        <w:t xml:space="preserve"> структуре организации.</w:t>
      </w:r>
      <w:r>
        <w:rPr>
          <w:color w:val="FF0000"/>
        </w:rPr>
        <w:t xml:space="preserve"> </w:t>
      </w:r>
      <w:r>
        <w:t xml:space="preserve">Поэтому разработка собственной </w:t>
      </w:r>
      <w:r>
        <w:rPr>
          <w:lang w:val="en-US"/>
        </w:rPr>
        <w:t>CRM</w:t>
      </w:r>
      <w:r>
        <w:t>, которая будет отвечать всем условиям и процессам – это самый подходящий вариант. Такие внутренние системы будут отвечать за конкретные задачи в своей сфере. Также они будут интегрированы с остальными системами организации и передавать, получать и хранить только нужную информацию.</w:t>
      </w:r>
    </w:p>
    <w:p w14:paraId="250AABAB" w14:textId="7B8A02B5" w:rsidR="008C35A0" w:rsidRDefault="00F14384">
      <w:pPr>
        <w:pStyle w:val="21"/>
        <w:numPr>
          <w:ilvl w:val="1"/>
          <w:numId w:val="1"/>
        </w:numPr>
      </w:pPr>
      <w:bookmarkStart w:id="6" w:name="_Toc106566730"/>
      <w:r>
        <w:t xml:space="preserve">Спецификация </w:t>
      </w:r>
      <w:r>
        <w:rPr>
          <w:lang w:val="en-US"/>
        </w:rPr>
        <w:t>CRM</w:t>
      </w:r>
      <w:r w:rsidR="009D312D">
        <w:t>-</w:t>
      </w:r>
      <w:r>
        <w:t>систем</w:t>
      </w:r>
      <w:bookmarkEnd w:id="6"/>
    </w:p>
    <w:p w14:paraId="25688CF9" w14:textId="408F1906" w:rsidR="008C35A0" w:rsidRDefault="00F14384">
      <w:r>
        <w:rPr>
          <w:lang w:val="en-US"/>
        </w:rPr>
        <w:t>CRM</w:t>
      </w:r>
      <w:r>
        <w:t>-системы делятся на четыре основных</w:t>
      </w:r>
      <w:r w:rsidR="00624252">
        <w:t xml:space="preserve"> </w:t>
      </w:r>
      <w:r w:rsidR="00624252" w:rsidRPr="00624252">
        <w:t>типа [58]:</w:t>
      </w:r>
    </w:p>
    <w:p w14:paraId="36F4FBBB" w14:textId="77777777" w:rsidR="008C35A0" w:rsidRDefault="00F14384">
      <w:pPr>
        <w:pStyle w:val="ListParagraph"/>
        <w:numPr>
          <w:ilvl w:val="0"/>
          <w:numId w:val="9"/>
        </w:numPr>
        <w:rPr>
          <w:lang w:val="en-US"/>
        </w:rPr>
      </w:pPr>
      <w:r>
        <w:t xml:space="preserve">Стратегические </w:t>
      </w:r>
      <w:r>
        <w:rPr>
          <w:lang w:val="en-US"/>
        </w:rPr>
        <w:t>CRM;</w:t>
      </w:r>
    </w:p>
    <w:p w14:paraId="6F6A1583" w14:textId="77777777" w:rsidR="008C35A0" w:rsidRDefault="00F14384">
      <w:pPr>
        <w:pStyle w:val="ListParagraph"/>
        <w:numPr>
          <w:ilvl w:val="0"/>
          <w:numId w:val="9"/>
        </w:numPr>
        <w:rPr>
          <w:lang w:val="en-US"/>
        </w:rPr>
      </w:pPr>
      <w:r>
        <w:t xml:space="preserve">Операционные </w:t>
      </w:r>
      <w:r>
        <w:rPr>
          <w:lang w:val="en-US"/>
        </w:rPr>
        <w:t>CRM;</w:t>
      </w:r>
    </w:p>
    <w:p w14:paraId="53C847F6" w14:textId="77777777" w:rsidR="008C35A0" w:rsidRDefault="00F14384">
      <w:pPr>
        <w:pStyle w:val="ListParagraph"/>
        <w:numPr>
          <w:ilvl w:val="0"/>
          <w:numId w:val="9"/>
        </w:numPr>
        <w:rPr>
          <w:lang w:val="en-US"/>
        </w:rPr>
      </w:pPr>
      <w:r>
        <w:t xml:space="preserve">Аналитические </w:t>
      </w:r>
      <w:r>
        <w:rPr>
          <w:lang w:val="en-US"/>
        </w:rPr>
        <w:t xml:space="preserve">CRM; </w:t>
      </w:r>
    </w:p>
    <w:p w14:paraId="457D8E7F" w14:textId="77777777" w:rsidR="008C35A0" w:rsidRDefault="00F14384">
      <w:pPr>
        <w:pStyle w:val="ListParagraph"/>
        <w:numPr>
          <w:ilvl w:val="0"/>
          <w:numId w:val="9"/>
        </w:numPr>
        <w:rPr>
          <w:lang w:val="en-US"/>
        </w:rPr>
      </w:pPr>
      <w:proofErr w:type="spellStart"/>
      <w:r>
        <w:t>Коллаборативные</w:t>
      </w:r>
      <w:proofErr w:type="spellEnd"/>
      <w:r>
        <w:t xml:space="preserve"> </w:t>
      </w:r>
      <w:r>
        <w:rPr>
          <w:lang w:val="en-US"/>
        </w:rPr>
        <w:t>CRM.</w:t>
      </w:r>
    </w:p>
    <w:p w14:paraId="7CD067B7" w14:textId="77777777" w:rsidR="008C35A0" w:rsidRDefault="00F14384">
      <w:r>
        <w:t xml:space="preserve">1) Стратегические </w:t>
      </w:r>
      <w:r>
        <w:rPr>
          <w:lang w:val="en-US"/>
        </w:rPr>
        <w:t>CRM</w:t>
      </w:r>
      <w:r>
        <w:t xml:space="preserve"> – это ориентированные на клиента системы, нацеленные на привлечение и удержание прибыльных клиентов. Эти системы собирают и разделяют данные о клиентах, которые в свою очередь используются совместно с информацией о рыночных трендах, чтобы создавать более привлекательные предложения для клиентов. </w:t>
      </w:r>
    </w:p>
    <w:p w14:paraId="6227BF8E" w14:textId="77777777" w:rsidR="008C35A0" w:rsidRDefault="00F14384">
      <w:r>
        <w:t xml:space="preserve">Такой тип </w:t>
      </w:r>
      <w:r>
        <w:rPr>
          <w:lang w:val="en-US"/>
        </w:rPr>
        <w:t>CRM</w:t>
      </w:r>
      <w:r>
        <w:t xml:space="preserve"> использует бизнес, который считает мнение клиента важным для выживания. В противовес нацеленному на продукт бизнесу, </w:t>
      </w:r>
      <w:proofErr w:type="spellStart"/>
      <w:r>
        <w:t>клиентоориентированный</w:t>
      </w:r>
      <w:proofErr w:type="spellEnd"/>
      <w:r>
        <w:t xml:space="preserve"> бизнес постоянно изучает требования клиентов и адаптируется к ним. Подобный бизнес знает, что довольные клиенты будут совершать покупки куда чаще [3].</w:t>
      </w:r>
    </w:p>
    <w:p w14:paraId="29EC8FF7" w14:textId="77777777" w:rsidR="008C35A0" w:rsidRDefault="00F14384">
      <w:r>
        <w:t xml:space="preserve">2) Операционные </w:t>
      </w:r>
      <w:r>
        <w:rPr>
          <w:lang w:val="en-US"/>
        </w:rPr>
        <w:t>CRM</w:t>
      </w:r>
      <w:r>
        <w:t xml:space="preserve"> основаны на таких функциях как продажа, маркетинг и обслуживание клиентов. Такие </w:t>
      </w:r>
      <w:r>
        <w:rPr>
          <w:lang w:val="en-US"/>
        </w:rPr>
        <w:t>CRM</w:t>
      </w:r>
      <w:r>
        <w:t xml:space="preserve"> занимаются автоматизацией этих процессов. Для них свойственен </w:t>
      </w:r>
      <w:proofErr w:type="spellStart"/>
      <w:r>
        <w:t>дэшбоард</w:t>
      </w:r>
      <w:proofErr w:type="spellEnd"/>
      <w:r>
        <w:t xml:space="preserve">, который дает общее </w:t>
      </w:r>
      <w:r>
        <w:lastRenderedPageBreak/>
        <w:t>представление о всех трех функциях на одной панели для каждого клиента (пример на рисунке 3).</w:t>
      </w:r>
    </w:p>
    <w:p w14:paraId="735BC75A" w14:textId="77777777" w:rsidR="008C35A0" w:rsidRDefault="008C35A0"/>
    <w:p w14:paraId="22FBB29F" w14:textId="77777777" w:rsidR="008C35A0" w:rsidRDefault="00F14384">
      <w:pPr>
        <w:ind w:firstLine="0"/>
      </w:pPr>
      <w:r>
        <w:rPr>
          <w:noProof/>
        </w:rPr>
        <w:drawing>
          <wp:inline distT="0" distB="0" distL="0" distR="0" wp14:anchorId="153822BB" wp14:editId="25992D7C">
            <wp:extent cx="6120130" cy="3214370"/>
            <wp:effectExtent l="0" t="0" r="0" b="0"/>
            <wp:docPr id="8" name="Picture" descr="Salesforce Dashboards - Examples &amp; Templates To Boost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Salesforce Dashboards - Examples &amp; Templates To Boost Sales"/>
                    <pic:cNvPicPr>
                      <a:picLocks noChangeAspect="1" noChangeArrowheads="1"/>
                    </pic:cNvPicPr>
                  </pic:nvPicPr>
                  <pic:blipFill>
                    <a:blip r:embed="rId14"/>
                    <a:stretch>
                      <a:fillRect/>
                    </a:stretch>
                  </pic:blipFill>
                  <pic:spPr bwMode="auto">
                    <a:xfrm>
                      <a:off x="0" y="0"/>
                      <a:ext cx="6120130" cy="3214370"/>
                    </a:xfrm>
                    <a:prstGeom prst="rect">
                      <a:avLst/>
                    </a:prstGeom>
                    <a:noFill/>
                    <a:ln w="9525">
                      <a:noFill/>
                      <a:miter lim="800000"/>
                      <a:headEnd/>
                      <a:tailEnd/>
                    </a:ln>
                  </pic:spPr>
                </pic:pic>
              </a:graphicData>
            </a:graphic>
          </wp:inline>
        </w:drawing>
      </w:r>
      <w:r>
        <w:t xml:space="preserve"> </w:t>
      </w:r>
    </w:p>
    <w:p w14:paraId="2D003908" w14:textId="113DD448" w:rsidR="008C35A0" w:rsidRDefault="002C5522">
      <w:pPr>
        <w:ind w:firstLine="0"/>
        <w:rPr>
          <w:sz w:val="22"/>
        </w:rPr>
      </w:pPr>
      <w:r>
        <w:rPr>
          <w:sz w:val="22"/>
        </w:rPr>
        <w:t>Рисунок</w:t>
      </w:r>
      <w:r w:rsidR="00F14384">
        <w:rPr>
          <w:sz w:val="22"/>
        </w:rPr>
        <w:t xml:space="preserve"> 3. Пример </w:t>
      </w:r>
      <w:proofErr w:type="spellStart"/>
      <w:r w:rsidR="00F14384">
        <w:rPr>
          <w:sz w:val="22"/>
        </w:rPr>
        <w:t>дэшборда</w:t>
      </w:r>
      <w:proofErr w:type="spellEnd"/>
      <w:r w:rsidR="00F14384">
        <w:rPr>
          <w:sz w:val="22"/>
        </w:rPr>
        <w:t xml:space="preserve"> </w:t>
      </w:r>
      <w:r w:rsidR="00F14384">
        <w:rPr>
          <w:sz w:val="22"/>
          <w:lang w:val="en-US"/>
        </w:rPr>
        <w:t>CRM</w:t>
      </w:r>
      <w:r w:rsidR="00F14384">
        <w:rPr>
          <w:sz w:val="22"/>
        </w:rPr>
        <w:t xml:space="preserve">-системы </w:t>
      </w:r>
      <w:r w:rsidR="00F14384">
        <w:rPr>
          <w:sz w:val="22"/>
          <w:lang w:val="en-US"/>
        </w:rPr>
        <w:t>Salesforce</w:t>
      </w:r>
      <w:r w:rsidR="00F14384">
        <w:rPr>
          <w:sz w:val="22"/>
        </w:rPr>
        <w:t>.</w:t>
      </w:r>
    </w:p>
    <w:p w14:paraId="7C98B561" w14:textId="77777777" w:rsidR="008C35A0" w:rsidRDefault="00F14384">
      <w:r>
        <w:t xml:space="preserve"> </w:t>
      </w:r>
    </w:p>
    <w:p w14:paraId="09734367" w14:textId="77777777" w:rsidR="008C35A0" w:rsidRDefault="00F14384">
      <w:r>
        <w:t xml:space="preserve">Автоматизация продаж происходит на всех этапах, от первоначального ввода информации в систему, до превращения потенциального клиента в реального. Также автоматизируется отслеживание истории учетной записи клиента для повторных или будущих продаж, координация самих продаж, маркетинга, колл-центров и торговых точек. Это предотвращает дублирование действий между продавцом и покупателем (например: звонки с одним и тем же предложением или одинаковая рекламная рассылка), а также система автоматически отслеживает все контакты и действия между обеими сторонами. </w:t>
      </w:r>
    </w:p>
    <w:p w14:paraId="25ED6EF5" w14:textId="77777777" w:rsidR="008C35A0" w:rsidRDefault="00F14384">
      <w:r>
        <w:t xml:space="preserve">Автоматизация маркетинга сфокусирована на упрощении процесса для достижения максимальной его эффективности. Определенные инструменты операционных </w:t>
      </w:r>
      <w:r>
        <w:rPr>
          <w:lang w:val="en-US"/>
        </w:rPr>
        <w:t>CRM</w:t>
      </w:r>
      <w:r>
        <w:t xml:space="preserve"> автоматизируют рутинные задачи по рассылке маркетинговых писем или по размещению маркетинговой информации в социальных сетях. CRM-системы сегодня также работают над привлечением клиентов через социальные сети.</w:t>
      </w:r>
    </w:p>
    <w:p w14:paraId="20C66ABF" w14:textId="77777777" w:rsidR="008C35A0" w:rsidRDefault="00F14384">
      <w:r>
        <w:lastRenderedPageBreak/>
        <w:t>Автоматизация поддержки фокусируется на технологиях прямой поддержки клиентов. С помощью данной системы поддержка клиентов происходит через несколько каналов, таких как: мобильные звонки, электронная почта, базы знаний, часто задаваемые вопросы и прочее [3, стр. 7].</w:t>
      </w:r>
    </w:p>
    <w:p w14:paraId="76F9EEA2" w14:textId="77777777" w:rsidR="008C35A0" w:rsidRDefault="00F14384">
      <w:pPr>
        <w:rPr>
          <w:lang w:val="en-US"/>
        </w:rPr>
      </w:pPr>
      <w:r>
        <w:t xml:space="preserve">3) Аналитические </w:t>
      </w:r>
      <w:r>
        <w:rPr>
          <w:lang w:val="en-US"/>
        </w:rPr>
        <w:t>CRM</w:t>
      </w:r>
      <w:r>
        <w:t xml:space="preserve"> основаны на сборе, интерпретации, разделении, хранении, изменении, обработке и представлении данных, связанных с клиентом. Также подобные </w:t>
      </w:r>
      <w:r>
        <w:rPr>
          <w:lang w:val="en-US"/>
        </w:rPr>
        <w:t>CRM</w:t>
      </w:r>
      <w:r>
        <w:t>-системы хранят такие</w:t>
      </w:r>
      <w:r>
        <w:rPr>
          <w:lang w:val="en-US"/>
        </w:rPr>
        <w:t xml:space="preserve"> </w:t>
      </w:r>
      <w:r>
        <w:t>внутренние данные, как</w:t>
      </w:r>
      <w:r>
        <w:rPr>
          <w:lang w:val="en-US"/>
        </w:rPr>
        <w:t>:</w:t>
      </w:r>
    </w:p>
    <w:p w14:paraId="6D44C777" w14:textId="77777777" w:rsidR="008C35A0" w:rsidRDefault="00F14384">
      <w:pPr>
        <w:pStyle w:val="ListParagraph"/>
        <w:numPr>
          <w:ilvl w:val="0"/>
          <w:numId w:val="10"/>
        </w:numPr>
      </w:pPr>
      <w:r>
        <w:t>Данные о продажах: продукты, объемы, история покупок;</w:t>
      </w:r>
    </w:p>
    <w:p w14:paraId="02A521EF" w14:textId="77777777" w:rsidR="008C35A0" w:rsidRDefault="00F14384">
      <w:pPr>
        <w:pStyle w:val="ListParagraph"/>
        <w:numPr>
          <w:ilvl w:val="0"/>
          <w:numId w:val="10"/>
        </w:numPr>
      </w:pPr>
      <w:r>
        <w:t>Финансовые данные: история покупок, кредитный рейтинг;</w:t>
      </w:r>
    </w:p>
    <w:p w14:paraId="1413917D" w14:textId="77777777" w:rsidR="008C35A0" w:rsidRDefault="00F14384">
      <w:pPr>
        <w:pStyle w:val="ListParagraph"/>
        <w:numPr>
          <w:ilvl w:val="0"/>
          <w:numId w:val="10"/>
        </w:numPr>
      </w:pPr>
      <w:r>
        <w:t>Marketing Data: ответ на данные кампании, данные о схемах лояльности клиентов.</w:t>
      </w:r>
    </w:p>
    <w:p w14:paraId="4DC11CB6" w14:textId="77777777" w:rsidR="008C35A0" w:rsidRDefault="00F14384">
      <w:pPr>
        <w:ind w:firstLine="708"/>
      </w:pPr>
      <w:r>
        <w:t>Организации бизнес-аналитики, которые предоставляют демографические данные и данные об образе жизни клиентов на большой территории, уделяют большое внимание внутренним данным, чтобы получить более подробную информацию, такую как “Какие клиенты является наиболее ценными?”, “Какие потребители положительно отреагировали на последнюю кампанию?” и прочее.</w:t>
      </w:r>
    </w:p>
    <w:p w14:paraId="04775AB9" w14:textId="77777777" w:rsidR="008C35A0" w:rsidRDefault="00F14384">
      <w:pPr>
        <w:ind w:firstLine="360"/>
      </w:pPr>
      <w:r>
        <w:tab/>
        <w:t>Аналитическая CRM может устанавливать разные подходы к продажам для разных сегментов клиентов. Кроме того, разным сегментам клиентов может быть предложен разный контент и стиль. Для клиентов аналитическая CRM дает индивидуальные и своевременные решения на основе анализа их отношения с компанией. Для бизнеса это дает больше возможностей для продаж, а также для привлечения и удержания клиентов [3].</w:t>
      </w:r>
    </w:p>
    <w:p w14:paraId="71E00E32" w14:textId="77777777" w:rsidR="008C35A0" w:rsidRDefault="00F14384">
      <w:pPr>
        <w:ind w:firstLine="708"/>
      </w:pPr>
      <w:r>
        <w:t xml:space="preserve">4) </w:t>
      </w:r>
      <w:proofErr w:type="spellStart"/>
      <w:r>
        <w:t>Коллаборативные</w:t>
      </w:r>
      <w:proofErr w:type="spellEnd"/>
      <w:r>
        <w:t xml:space="preserve"> CRM занимаются созданием платформы для объединения внешних заинтересованных сторон, таких как: поставщики, продавцы и дистрибьюторы, и обменом информацией о клиентах между ними. Такая система используется в сценарии </w:t>
      </w:r>
      <w:r>
        <w:rPr>
          <w:color w:val="000000"/>
        </w:rPr>
        <w:t>B2B</w:t>
      </w:r>
      <w:r>
        <w:t xml:space="preserve">, где множество бизнесов может совместно заниматься разработкой продуктов, исследованиями рынка и маркетингом. Некоторые </w:t>
      </w:r>
      <w:proofErr w:type="spellStart"/>
      <w:r>
        <w:t>коллаборативные</w:t>
      </w:r>
      <w:proofErr w:type="spellEnd"/>
      <w:r>
        <w:t xml:space="preserve"> CRM-системы могут иметь встроенные </w:t>
      </w:r>
      <w:r>
        <w:rPr>
          <w:color w:val="000000"/>
        </w:rPr>
        <w:t>PRM</w:t>
      </w:r>
      <w:r>
        <w:t>-системы для управления продвижением партнеров [4].</w:t>
      </w:r>
    </w:p>
    <w:p w14:paraId="3B8D8DB3" w14:textId="77777777" w:rsidR="008C35A0" w:rsidRDefault="00F14384">
      <w:pPr>
        <w:ind w:firstLine="708"/>
      </w:pPr>
      <w:r>
        <w:lastRenderedPageBreak/>
        <w:t>Также надо выделить отдельную группу ПО, смежную с CRM-системами – CDP (</w:t>
      </w:r>
      <w:proofErr w:type="spellStart"/>
      <w:r>
        <w:t>customer</w:t>
      </w:r>
      <w:proofErr w:type="spellEnd"/>
      <w:r>
        <w:t xml:space="preserve"> </w:t>
      </w:r>
      <w:proofErr w:type="spellStart"/>
      <w:r>
        <w:t>data</w:t>
      </w:r>
      <w:proofErr w:type="spellEnd"/>
      <w:r>
        <w:t xml:space="preserve"> </w:t>
      </w:r>
      <w:proofErr w:type="spellStart"/>
      <w:r>
        <w:t>platform</w:t>
      </w:r>
      <w:proofErr w:type="spellEnd"/>
      <w:r>
        <w:t xml:space="preserve">). Это системы для агрегации и хранения данных о клиенте, собираемых из множества источников и доступных разным системам. Такие системы собирают данные и создают из них единый профиль клиента, который потом используется другими системами для разных действий [5]. CDP может собирать следующие типы данных: </w:t>
      </w:r>
    </w:p>
    <w:p w14:paraId="4081D77B" w14:textId="77777777" w:rsidR="008C35A0" w:rsidRDefault="00F14384">
      <w:pPr>
        <w:pStyle w:val="ListParagraph"/>
        <w:numPr>
          <w:ilvl w:val="0"/>
          <w:numId w:val="11"/>
        </w:numPr>
      </w:pPr>
      <w:r>
        <w:t>События клиентов: действия в браузере, действия на веб-сайте или в приложении, клики по баннеру и прочее;</w:t>
      </w:r>
    </w:p>
    <w:p w14:paraId="50346026" w14:textId="77777777" w:rsidR="008C35A0" w:rsidRDefault="00F14384">
      <w:pPr>
        <w:pStyle w:val="ListParagraph"/>
        <w:numPr>
          <w:ilvl w:val="0"/>
          <w:numId w:val="11"/>
        </w:numPr>
      </w:pPr>
      <w:r>
        <w:t>Транзакционные данные: данные, включая покупки, возвраты, данные с касс;</w:t>
      </w:r>
    </w:p>
    <w:p w14:paraId="0459832D" w14:textId="77777777" w:rsidR="008C35A0" w:rsidRDefault="00F14384">
      <w:pPr>
        <w:pStyle w:val="ListParagraph"/>
        <w:numPr>
          <w:ilvl w:val="0"/>
          <w:numId w:val="11"/>
        </w:numPr>
      </w:pPr>
      <w:r>
        <w:t>Атрибуты клиентов: возраст, пол, день рождения, дата первой покупки, данные сегментации, прогнозы клиентов;</w:t>
      </w:r>
    </w:p>
    <w:p w14:paraId="790A0200" w14:textId="77777777" w:rsidR="008C35A0" w:rsidRDefault="00F14384">
      <w:pPr>
        <w:pStyle w:val="ListParagraph"/>
        <w:numPr>
          <w:ilvl w:val="0"/>
          <w:numId w:val="11"/>
        </w:numPr>
      </w:pPr>
      <w:r>
        <w:t>Данные об оценке кампании: показы, клики, охват, вовлеченность и прочее;</w:t>
      </w:r>
    </w:p>
    <w:p w14:paraId="0FFBC419" w14:textId="77777777" w:rsidR="008C35A0" w:rsidRDefault="00F14384">
      <w:pPr>
        <w:pStyle w:val="ListParagraph"/>
        <w:numPr>
          <w:ilvl w:val="0"/>
          <w:numId w:val="11"/>
        </w:numPr>
      </w:pPr>
      <w:r>
        <w:t>История отношений клиента и компания: данные взаимодействия со службой поддержки, показатели NPS (Индекс потребительской лояльности), данные чат-ботов, сообщения в социальных сетях, дословные опросы, записи колл-центра и прочее.</w:t>
      </w:r>
    </w:p>
    <w:p w14:paraId="489E9D91" w14:textId="77777777" w:rsidR="008C35A0" w:rsidRDefault="00F14384">
      <w:r>
        <w:t xml:space="preserve">Разобрав основные типы </w:t>
      </w:r>
      <w:r>
        <w:rPr>
          <w:lang w:val="en-US"/>
        </w:rPr>
        <w:t>CRM</w:t>
      </w:r>
      <w:r>
        <w:t xml:space="preserve">-систем и их предназначение, перейдем к основным компонентам таких систем. </w:t>
      </w:r>
      <w:r>
        <w:rPr>
          <w:lang w:val="en-US"/>
        </w:rPr>
        <w:t>CRM</w:t>
      </w:r>
      <w:r>
        <w:t xml:space="preserve">-системы, как и любое современное ПО, состоит из множества компонентов, каждый из которых выполняет свою задачу. Ссылаясь на рассмотренную выше структуру </w:t>
      </w:r>
      <w:r>
        <w:rPr>
          <w:lang w:val="en-US"/>
        </w:rPr>
        <w:t>CRM</w:t>
      </w:r>
      <w:r>
        <w:t>-систем, подразумевающую множество таблиц, с которыми взаимодействует пользователь для получения и обработки информации, можно выявить основные компоненты, такие как:</w:t>
      </w:r>
    </w:p>
    <w:p w14:paraId="080F9D25" w14:textId="77777777" w:rsidR="008C35A0" w:rsidRDefault="00F14384">
      <w:pPr>
        <w:pStyle w:val="ListParagraph"/>
        <w:numPr>
          <w:ilvl w:val="0"/>
          <w:numId w:val="12"/>
        </w:numPr>
      </w:pPr>
      <w:r>
        <w:t>Хранилище данных – это система для хранения данных о клиенте;</w:t>
      </w:r>
    </w:p>
    <w:p w14:paraId="5A0C4345" w14:textId="77777777" w:rsidR="008C35A0" w:rsidRDefault="00F14384">
      <w:pPr>
        <w:pStyle w:val="ListParagraph"/>
        <w:numPr>
          <w:ilvl w:val="0"/>
          <w:numId w:val="12"/>
        </w:numPr>
      </w:pPr>
      <w:r>
        <w:t>Прослойка бизнес-логики – это система для обработки данных;</w:t>
      </w:r>
    </w:p>
    <w:p w14:paraId="237D9C10" w14:textId="77777777" w:rsidR="008C35A0" w:rsidRDefault="00F14384">
      <w:pPr>
        <w:pStyle w:val="ListParagraph"/>
        <w:numPr>
          <w:ilvl w:val="0"/>
          <w:numId w:val="12"/>
        </w:numPr>
      </w:pPr>
      <w:r>
        <w:lastRenderedPageBreak/>
        <w:t>Графический интерфейс – это основной компонент для взаимодействия пользователя с системой.</w:t>
      </w:r>
    </w:p>
    <w:p w14:paraId="24D8DE2B" w14:textId="77777777" w:rsidR="008C35A0" w:rsidRDefault="00F14384">
      <w:r>
        <w:t xml:space="preserve">1) Хранилище данных представляет их себя базу данных, где хранятся все данные, используемые в </w:t>
      </w:r>
      <w:r>
        <w:rPr>
          <w:lang w:val="en-US"/>
        </w:rPr>
        <w:t>CRM</w:t>
      </w:r>
      <w:r>
        <w:t xml:space="preserve">-системе. База данных может быть как реляционной, так и не-реляционной. Выбор полностью зависит от технических решений и задач </w:t>
      </w:r>
      <w:r>
        <w:rPr>
          <w:lang w:val="en-US"/>
        </w:rPr>
        <w:t>CRM</w:t>
      </w:r>
      <w:r>
        <w:t>.</w:t>
      </w:r>
    </w:p>
    <w:p w14:paraId="2ECFCE9F" w14:textId="77777777" w:rsidR="008C35A0" w:rsidRDefault="00F14384">
      <w:r>
        <w:t>2) Прослойка бизнес-логики обычно представляет из себя промежуточное звено между хранилищем данных и интерфейсом. Это сервис, который получает данные из хранилища данных, обрабатывает их и отправляет в интерфейс, где пользователь уже взаимодействует с ними.</w:t>
      </w:r>
    </w:p>
    <w:p w14:paraId="753669AC" w14:textId="77777777" w:rsidR="008C35A0" w:rsidRDefault="00F14384">
      <w:r>
        <w:t xml:space="preserve">3) Графический интерфейс (также именуемый </w:t>
      </w:r>
      <w:r>
        <w:rPr>
          <w:lang w:val="en-US"/>
        </w:rPr>
        <w:t>frontend</w:t>
      </w:r>
      <w:r>
        <w:t xml:space="preserve">) обычно представляется в двух видах: </w:t>
      </w:r>
      <w:r>
        <w:rPr>
          <w:lang w:val="en-US"/>
        </w:rPr>
        <w:t>web</w:t>
      </w:r>
      <w:r>
        <w:t xml:space="preserve">-интерфейс и </w:t>
      </w:r>
      <w:r>
        <w:rPr>
          <w:lang w:val="en-US"/>
        </w:rPr>
        <w:t>desktop</w:t>
      </w:r>
      <w:r>
        <w:t xml:space="preserve">-интерфейс, используемые тонким и толстым клиентами соответственно. </w:t>
      </w:r>
      <w:r>
        <w:rPr>
          <w:lang w:val="en-US"/>
        </w:rPr>
        <w:t>Web</w:t>
      </w:r>
      <w:r>
        <w:t xml:space="preserve">-интерфейс отображается доступен из браузера с любого устройства, когда </w:t>
      </w:r>
      <w:r>
        <w:rPr>
          <w:lang w:val="en-US"/>
        </w:rPr>
        <w:t>desktop</w:t>
      </w:r>
      <w:r>
        <w:t xml:space="preserve">-интерфейс требует установки и настройки на ПК. Как уже было сказано выше, интерфейс является компонентом взаимодействия пользователя и системы. Также интерфейс предоставляет дополнительную безопасность системе, например: ограничивает пользователю использование определенных функций или проверяет вводимые данные. </w:t>
      </w:r>
    </w:p>
    <w:p w14:paraId="4380E95D" w14:textId="77777777" w:rsidR="008C35A0" w:rsidRDefault="00F14384">
      <w:r>
        <w:t xml:space="preserve">Условимся, что в практической части данной ВКР мы будет рассматривать только </w:t>
      </w:r>
      <w:r>
        <w:rPr>
          <w:lang w:val="en-US"/>
        </w:rPr>
        <w:t>web</w:t>
      </w:r>
      <w:r>
        <w:t>-интерфейс - для использования через тонкий клиент.</w:t>
      </w:r>
    </w:p>
    <w:p w14:paraId="4385749E" w14:textId="77777777" w:rsidR="008C35A0" w:rsidRDefault="00F14384">
      <w:r>
        <w:t xml:space="preserve">4) Также надо упомянуть дополнительные компоненты, которые выполняют функции телефонии, рассылки, аналитики, отчетности и прочего. Данные компоненты также используются и настраиваются из интерфейса, и их реализация в основном зависит от требований бизнеса и технических решений. </w:t>
      </w:r>
    </w:p>
    <w:p w14:paraId="71D7B773" w14:textId="77777777" w:rsidR="008C35A0" w:rsidRDefault="00F14384">
      <w:r>
        <w:t xml:space="preserve">Эти компоненты не будут рассматриваться в практической части данной ВКР, так как задача стоит не в разработке универсальной </w:t>
      </w:r>
      <w:r>
        <w:rPr>
          <w:lang w:val="en-US"/>
        </w:rPr>
        <w:t>CRM</w:t>
      </w:r>
      <w:r>
        <w:t>-системы, а в подборе оптимальных технологий и архитектурных решений для разработки таких систем.</w:t>
      </w:r>
    </w:p>
    <w:p w14:paraId="7BA59FC0" w14:textId="77777777" w:rsidR="008C35A0" w:rsidRDefault="00F14384">
      <w:r>
        <w:lastRenderedPageBreak/>
        <w:t xml:space="preserve">В следующей главе мы опишем спецификацию </w:t>
      </w:r>
      <w:r>
        <w:rPr>
          <w:lang w:val="en-US"/>
        </w:rPr>
        <w:t>CRM</w:t>
      </w:r>
      <w:r>
        <w:t xml:space="preserve">-систем более подробно, проанализируем доступные нам средства разработки, возможное применение всевозможных концепций и сред разработки и постараемся выявить оптимальный в нашем случае инструментальный набор и финальную архитектуру, которые позволят создать набор компонентов и инструментов, упрощающих разработку и доработку ПО указанного типа, а также разработку рабочего прототипа </w:t>
      </w:r>
      <w:r>
        <w:rPr>
          <w:lang w:val="en-US"/>
        </w:rPr>
        <w:t>CRM</w:t>
      </w:r>
      <w:r>
        <w:t>-системы с использованием данного набора средств.</w:t>
      </w:r>
    </w:p>
    <w:p w14:paraId="1BEE7506" w14:textId="77777777" w:rsidR="008C35A0" w:rsidRDefault="008C35A0"/>
    <w:p w14:paraId="260C2CCA" w14:textId="77777777" w:rsidR="008C35A0" w:rsidRDefault="00F14384">
      <w:pPr>
        <w:pStyle w:val="21"/>
        <w:numPr>
          <w:ilvl w:val="1"/>
          <w:numId w:val="1"/>
        </w:numPr>
      </w:pPr>
      <w:bookmarkStart w:id="7" w:name="_Toc106566731"/>
      <w:r>
        <w:t xml:space="preserve">Существующие </w:t>
      </w:r>
      <w:r>
        <w:rPr>
          <w:lang w:val="en-US"/>
        </w:rPr>
        <w:t xml:space="preserve">CRM </w:t>
      </w:r>
      <w:r>
        <w:t>решения</w:t>
      </w:r>
      <w:bookmarkEnd w:id="7"/>
    </w:p>
    <w:p w14:paraId="3C1F1168" w14:textId="77777777" w:rsidR="008C35A0" w:rsidRDefault="00F14384">
      <w:r>
        <w:t xml:space="preserve">Как уже было сказано, </w:t>
      </w:r>
      <w:r>
        <w:rPr>
          <w:lang w:val="en-US"/>
        </w:rPr>
        <w:t>CRM</w:t>
      </w:r>
      <w:r>
        <w:t xml:space="preserve">-системы бывают абсолютно разного типа и выполняют разные задачи в бизнесе. Пользователям предлагается множество готовых решений. Некоторое ПО предназначено для малых бизнесов, некоторое для больших международных организаций. Все эти решения по-своему уникальны и многофункциональны, и у каждого из них по отдельности есть свои достоинства и недостатки. </w:t>
      </w:r>
    </w:p>
    <w:p w14:paraId="0EEB9C53" w14:textId="77777777" w:rsidR="008C35A0" w:rsidRDefault="00F14384">
      <w:r>
        <w:t xml:space="preserve">Перед разработкой собственной </w:t>
      </w:r>
      <w:r>
        <w:rPr>
          <w:lang w:val="en-US"/>
        </w:rPr>
        <w:t>CRM</w:t>
      </w:r>
      <w:r>
        <w:t>-системы надо провести анализ нескольких самых известных решений: выявить в них главные недостатки, чтобы попытаться избежать их в нашем решении, а также плюсы — чтобы их не упустить в своем продукте.</w:t>
      </w:r>
    </w:p>
    <w:p w14:paraId="7FD8D1F3" w14:textId="77777777" w:rsidR="008C35A0" w:rsidRDefault="00F14384">
      <w:r>
        <w:t xml:space="preserve">Для анализа мы выбрали 3 самые популярные </w:t>
      </w:r>
      <w:r>
        <w:rPr>
          <w:lang w:val="en-US"/>
        </w:rPr>
        <w:t>CRM</w:t>
      </w:r>
      <w:r>
        <w:t>-системы [6]:</w:t>
      </w:r>
    </w:p>
    <w:p w14:paraId="3BFB4127" w14:textId="77777777" w:rsidR="008C35A0" w:rsidRDefault="00F14384">
      <w:pPr>
        <w:pStyle w:val="ListParagraph"/>
        <w:numPr>
          <w:ilvl w:val="0"/>
          <w:numId w:val="13"/>
        </w:numPr>
      </w:pPr>
      <w:proofErr w:type="spellStart"/>
      <w:r>
        <w:t>Salesforce</w:t>
      </w:r>
      <w:proofErr w:type="spellEnd"/>
      <w:r>
        <w:t>;</w:t>
      </w:r>
    </w:p>
    <w:p w14:paraId="30FF41F9" w14:textId="77777777" w:rsidR="008C35A0" w:rsidRDefault="00F14384">
      <w:pPr>
        <w:pStyle w:val="ListParagraph"/>
        <w:numPr>
          <w:ilvl w:val="0"/>
          <w:numId w:val="13"/>
        </w:numPr>
      </w:pPr>
      <w:bookmarkStart w:id="8" w:name="_Hlk99997112"/>
      <w:bookmarkEnd w:id="8"/>
      <w:proofErr w:type="spellStart"/>
      <w:r>
        <w:t>Freshworks</w:t>
      </w:r>
      <w:proofErr w:type="spellEnd"/>
      <w:r>
        <w:t>;</w:t>
      </w:r>
    </w:p>
    <w:p w14:paraId="4B92A7E7" w14:textId="77777777" w:rsidR="008C35A0" w:rsidRDefault="00F14384">
      <w:pPr>
        <w:pStyle w:val="ListParagraph"/>
        <w:numPr>
          <w:ilvl w:val="0"/>
          <w:numId w:val="13"/>
        </w:numPr>
      </w:pPr>
      <w:proofErr w:type="spellStart"/>
      <w:r>
        <w:t>Pipedrive</w:t>
      </w:r>
      <w:proofErr w:type="spellEnd"/>
      <w:r>
        <w:t>.</w:t>
      </w:r>
    </w:p>
    <w:p w14:paraId="54401678" w14:textId="77777777" w:rsidR="008C35A0" w:rsidRDefault="00F14384">
      <w:r>
        <w:t xml:space="preserve">1) Самое популярное </w:t>
      </w:r>
      <w:r>
        <w:rPr>
          <w:lang w:val="en-US"/>
        </w:rPr>
        <w:t>CRM</w:t>
      </w:r>
      <w:r>
        <w:t xml:space="preserve"> решение на рынке – это </w:t>
      </w:r>
      <w:proofErr w:type="spellStart"/>
      <w:r>
        <w:t>Salesforce</w:t>
      </w:r>
      <w:proofErr w:type="spellEnd"/>
      <w:r>
        <w:t xml:space="preserve"> [7]. Данная система – это </w:t>
      </w:r>
      <w:proofErr w:type="spellStart"/>
      <w:r>
        <w:rPr>
          <w:color w:val="000000"/>
        </w:rPr>
        <w:t>SaaS</w:t>
      </w:r>
      <w:proofErr w:type="spellEnd"/>
      <w:r>
        <w:t xml:space="preserve"> платформа </w:t>
      </w:r>
      <w:r>
        <w:rPr>
          <w:lang w:val="en-US"/>
        </w:rPr>
        <w:t>c</w:t>
      </w:r>
      <w:r>
        <w:t xml:space="preserve"> доступом через </w:t>
      </w:r>
      <w:r>
        <w:rPr>
          <w:lang w:val="en-US"/>
        </w:rPr>
        <w:t>Web</w:t>
      </w:r>
      <w:r>
        <w:t xml:space="preserve"> и предоставляющая множество функциональных возможностей и модулей для пользователей. Это ведущее приложение для продаж, обслуживания и маркетинга. Пример интерфейса данной системы можно увидеть на рисунке 4.</w:t>
      </w:r>
    </w:p>
    <w:p w14:paraId="39AAD35C" w14:textId="77777777" w:rsidR="008C35A0" w:rsidRDefault="008C35A0"/>
    <w:p w14:paraId="697B3B20" w14:textId="77777777" w:rsidR="008C35A0" w:rsidRDefault="00F14384">
      <w:pPr>
        <w:ind w:firstLine="0"/>
      </w:pPr>
      <w:r>
        <w:rPr>
          <w:noProof/>
        </w:rPr>
        <w:drawing>
          <wp:inline distT="0" distB="0" distL="0" distR="0" wp14:anchorId="0072C7D1" wp14:editId="4E684144">
            <wp:extent cx="6120130" cy="3261995"/>
            <wp:effectExtent l="0" t="0" r="0" b="0"/>
            <wp:docPr id="9" name="Picture" descr="Why TopLine for Salesforce? - Pewaukee, Waukesha, Wisconsin | TopLine  Results Corp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Why TopLine for Salesforce? - Pewaukee, Waukesha, Wisconsin | TopLine  Results Corporation"/>
                    <pic:cNvPicPr>
                      <a:picLocks noChangeAspect="1" noChangeArrowheads="1"/>
                    </pic:cNvPicPr>
                  </pic:nvPicPr>
                  <pic:blipFill>
                    <a:blip r:embed="rId15"/>
                    <a:stretch>
                      <a:fillRect/>
                    </a:stretch>
                  </pic:blipFill>
                  <pic:spPr bwMode="auto">
                    <a:xfrm>
                      <a:off x="0" y="0"/>
                      <a:ext cx="6120130" cy="3261995"/>
                    </a:xfrm>
                    <a:prstGeom prst="rect">
                      <a:avLst/>
                    </a:prstGeom>
                    <a:noFill/>
                    <a:ln w="9525">
                      <a:noFill/>
                      <a:miter lim="800000"/>
                      <a:headEnd/>
                      <a:tailEnd/>
                    </a:ln>
                  </pic:spPr>
                </pic:pic>
              </a:graphicData>
            </a:graphic>
          </wp:inline>
        </w:drawing>
      </w:r>
    </w:p>
    <w:p w14:paraId="37981823" w14:textId="4D8C9005" w:rsidR="008C35A0" w:rsidRDefault="002C5522">
      <w:pPr>
        <w:ind w:firstLine="0"/>
        <w:rPr>
          <w:sz w:val="22"/>
        </w:rPr>
      </w:pPr>
      <w:r>
        <w:rPr>
          <w:sz w:val="22"/>
        </w:rPr>
        <w:t>Рисунок</w:t>
      </w:r>
      <w:r w:rsidR="00F14384">
        <w:rPr>
          <w:sz w:val="22"/>
        </w:rPr>
        <w:t xml:space="preserve"> 4. Пример интерфейса </w:t>
      </w:r>
      <w:r w:rsidR="00F14384">
        <w:rPr>
          <w:sz w:val="22"/>
          <w:lang w:val="en-US"/>
        </w:rPr>
        <w:t>Salesforce</w:t>
      </w:r>
      <w:r w:rsidR="00F14384">
        <w:rPr>
          <w:sz w:val="22"/>
        </w:rPr>
        <w:t>.</w:t>
      </w:r>
    </w:p>
    <w:p w14:paraId="60E2C490" w14:textId="77777777" w:rsidR="008C35A0" w:rsidRDefault="008C35A0"/>
    <w:p w14:paraId="769BBDF2" w14:textId="77777777" w:rsidR="008C35A0" w:rsidRDefault="00F14384">
      <w:r>
        <w:t xml:space="preserve">Эта система предоставляет следующие возможности: </w:t>
      </w:r>
    </w:p>
    <w:p w14:paraId="4FD2F3DC" w14:textId="77777777" w:rsidR="008C35A0" w:rsidRDefault="00F14384">
      <w:pPr>
        <w:pStyle w:val="ListParagraph"/>
        <w:numPr>
          <w:ilvl w:val="0"/>
          <w:numId w:val="14"/>
        </w:numPr>
      </w:pPr>
      <w:r>
        <w:t>Управление данными клиентов / управление контактами;</w:t>
      </w:r>
    </w:p>
    <w:p w14:paraId="6AE21E01" w14:textId="77777777" w:rsidR="008C35A0" w:rsidRDefault="00F14384">
      <w:pPr>
        <w:pStyle w:val="ListParagraph"/>
        <w:numPr>
          <w:ilvl w:val="0"/>
          <w:numId w:val="14"/>
        </w:numPr>
        <w:rPr>
          <w:lang w:val="en-US"/>
        </w:rPr>
      </w:pPr>
      <w:r>
        <w:t>Территориальный менеджмент</w:t>
      </w:r>
      <w:r>
        <w:rPr>
          <w:lang w:val="en-US"/>
        </w:rPr>
        <w:t>;</w:t>
      </w:r>
    </w:p>
    <w:p w14:paraId="7FA5F975" w14:textId="77777777" w:rsidR="008C35A0" w:rsidRDefault="00F14384">
      <w:pPr>
        <w:pStyle w:val="ListParagraph"/>
        <w:numPr>
          <w:ilvl w:val="0"/>
          <w:numId w:val="14"/>
        </w:numPr>
      </w:pPr>
      <w:r>
        <w:t>Интеграция с почтовым клиентом (например, Outlook или Gmail);</w:t>
      </w:r>
    </w:p>
    <w:p w14:paraId="1D5FE954" w14:textId="77777777" w:rsidR="008C35A0" w:rsidRDefault="00F14384">
      <w:pPr>
        <w:pStyle w:val="ListParagraph"/>
        <w:numPr>
          <w:ilvl w:val="0"/>
          <w:numId w:val="14"/>
        </w:numPr>
        <w:rPr>
          <w:lang w:val="en-US"/>
        </w:rPr>
      </w:pPr>
      <w:r>
        <w:t>Управление котировками и заказами</w:t>
      </w:r>
      <w:r>
        <w:rPr>
          <w:lang w:val="en-US"/>
        </w:rPr>
        <w:t>;</w:t>
      </w:r>
    </w:p>
    <w:p w14:paraId="0386FDAE" w14:textId="77777777" w:rsidR="008C35A0" w:rsidRDefault="00F14384">
      <w:pPr>
        <w:pStyle w:val="ListParagraph"/>
        <w:numPr>
          <w:ilvl w:val="0"/>
          <w:numId w:val="14"/>
        </w:numPr>
      </w:pPr>
      <w:r>
        <w:t>Управление отношениями с каналами / партнерами;</w:t>
      </w:r>
    </w:p>
    <w:p w14:paraId="6CBEBE98" w14:textId="77777777" w:rsidR="008C35A0" w:rsidRDefault="00F14384">
      <w:pPr>
        <w:pStyle w:val="ListParagraph"/>
        <w:numPr>
          <w:ilvl w:val="0"/>
          <w:numId w:val="14"/>
        </w:numPr>
        <w:rPr>
          <w:lang w:val="en-US"/>
        </w:rPr>
      </w:pPr>
      <w:r>
        <w:t>Управление рабочим процессом</w:t>
      </w:r>
      <w:r>
        <w:rPr>
          <w:lang w:val="en-US"/>
        </w:rPr>
        <w:t>;</w:t>
      </w:r>
    </w:p>
    <w:p w14:paraId="6CA2CADF" w14:textId="77777777" w:rsidR="008C35A0" w:rsidRDefault="00F14384">
      <w:pPr>
        <w:pStyle w:val="ListParagraph"/>
        <w:numPr>
          <w:ilvl w:val="0"/>
          <w:numId w:val="14"/>
        </w:numPr>
        <w:rPr>
          <w:lang w:val="en-US"/>
        </w:rPr>
      </w:pPr>
      <w:r>
        <w:t>Управление возможностями</w:t>
      </w:r>
      <w:r>
        <w:rPr>
          <w:lang w:val="en-US"/>
        </w:rPr>
        <w:t>;</w:t>
      </w:r>
    </w:p>
    <w:p w14:paraId="3C4DBE61" w14:textId="77777777" w:rsidR="008C35A0" w:rsidRDefault="00F14384">
      <w:pPr>
        <w:pStyle w:val="ListParagraph"/>
        <w:numPr>
          <w:ilvl w:val="0"/>
          <w:numId w:val="14"/>
        </w:numPr>
        <w:rPr>
          <w:lang w:val="en-US"/>
        </w:rPr>
      </w:pPr>
      <w:r>
        <w:t>Управление контрактами</w:t>
      </w:r>
      <w:r>
        <w:rPr>
          <w:lang w:val="en-US"/>
        </w:rPr>
        <w:t>;</w:t>
      </w:r>
    </w:p>
    <w:p w14:paraId="0D8D6256" w14:textId="77777777" w:rsidR="008C35A0" w:rsidRDefault="00F14384">
      <w:pPr>
        <w:pStyle w:val="ListParagraph"/>
        <w:numPr>
          <w:ilvl w:val="0"/>
          <w:numId w:val="14"/>
        </w:numPr>
        <w:rPr>
          <w:lang w:val="en-US"/>
        </w:rPr>
      </w:pPr>
      <w:r>
        <w:t>Отслеживание взаимодействия</w:t>
      </w:r>
      <w:r>
        <w:rPr>
          <w:lang w:val="en-US"/>
        </w:rPr>
        <w:t>;</w:t>
      </w:r>
    </w:p>
    <w:p w14:paraId="04024195" w14:textId="77777777" w:rsidR="008C35A0" w:rsidRDefault="00F14384">
      <w:pPr>
        <w:pStyle w:val="ListParagraph"/>
        <w:numPr>
          <w:ilvl w:val="0"/>
          <w:numId w:val="14"/>
        </w:numPr>
        <w:rPr>
          <w:lang w:val="en-US"/>
        </w:rPr>
      </w:pPr>
      <w:r>
        <w:t>Рекламная рассылка</w:t>
      </w:r>
      <w:r>
        <w:rPr>
          <w:lang w:val="en-US"/>
        </w:rPr>
        <w:t>;</w:t>
      </w:r>
    </w:p>
    <w:p w14:paraId="659A976A" w14:textId="77777777" w:rsidR="008C35A0" w:rsidRDefault="00F14384">
      <w:pPr>
        <w:pStyle w:val="ListParagraph"/>
        <w:numPr>
          <w:ilvl w:val="0"/>
          <w:numId w:val="14"/>
        </w:numPr>
        <w:rPr>
          <w:lang w:val="en-US"/>
        </w:rPr>
      </w:pPr>
      <w:r>
        <w:t>Управление задачами</w:t>
      </w:r>
      <w:r>
        <w:rPr>
          <w:lang w:val="en-US"/>
        </w:rPr>
        <w:t>;</w:t>
      </w:r>
    </w:p>
    <w:p w14:paraId="76AFB6BD" w14:textId="77777777" w:rsidR="008C35A0" w:rsidRDefault="00F14384">
      <w:pPr>
        <w:pStyle w:val="ListParagraph"/>
        <w:numPr>
          <w:ilvl w:val="0"/>
          <w:numId w:val="14"/>
        </w:numPr>
        <w:rPr>
          <w:lang w:val="en-US"/>
        </w:rPr>
      </w:pPr>
      <w:r>
        <w:t>Составление отчетов</w:t>
      </w:r>
      <w:r>
        <w:rPr>
          <w:lang w:val="en-US"/>
        </w:rPr>
        <w:t>;</w:t>
      </w:r>
    </w:p>
    <w:p w14:paraId="4E026CD1" w14:textId="77777777" w:rsidR="008C35A0" w:rsidRDefault="00F14384">
      <w:pPr>
        <w:pStyle w:val="ListParagraph"/>
        <w:numPr>
          <w:ilvl w:val="0"/>
          <w:numId w:val="14"/>
        </w:numPr>
      </w:pPr>
      <w:r>
        <w:t>Разрешения пользователей на основе ролей;</w:t>
      </w:r>
    </w:p>
    <w:p w14:paraId="4E156704" w14:textId="77777777" w:rsidR="008C35A0" w:rsidRDefault="00F14384">
      <w:pPr>
        <w:pStyle w:val="ListParagraph"/>
        <w:numPr>
          <w:ilvl w:val="0"/>
          <w:numId w:val="14"/>
        </w:numPr>
      </w:pPr>
      <w:r>
        <w:t>Возможность единого входа в систему;</w:t>
      </w:r>
    </w:p>
    <w:p w14:paraId="261DDD2C" w14:textId="77777777" w:rsidR="008C35A0" w:rsidRDefault="00F14384">
      <w:pPr>
        <w:pStyle w:val="ListParagraph"/>
        <w:numPr>
          <w:ilvl w:val="0"/>
          <w:numId w:val="14"/>
        </w:numPr>
        <w:rPr>
          <w:lang w:val="en-US"/>
        </w:rPr>
      </w:pPr>
      <w:r>
        <w:lastRenderedPageBreak/>
        <w:t>Мобильный доступ</w:t>
      </w:r>
      <w:r>
        <w:rPr>
          <w:lang w:val="en-US"/>
        </w:rPr>
        <w:t>.</w:t>
      </w:r>
    </w:p>
    <w:p w14:paraId="62BA96DB" w14:textId="77777777" w:rsidR="008C35A0" w:rsidRDefault="00F14384">
      <w:r>
        <w:t xml:space="preserve">Также данная система обладает следующими преимуществами над другими </w:t>
      </w:r>
      <w:r>
        <w:rPr>
          <w:lang w:val="en-US"/>
        </w:rPr>
        <w:t>CRM</w:t>
      </w:r>
      <w:r>
        <w:t xml:space="preserve"> системами: </w:t>
      </w:r>
    </w:p>
    <w:p w14:paraId="2B3A4067" w14:textId="77777777" w:rsidR="008C35A0" w:rsidRDefault="00F14384">
      <w:pPr>
        <w:pStyle w:val="ListParagraph"/>
        <w:numPr>
          <w:ilvl w:val="0"/>
          <w:numId w:val="15"/>
        </w:numPr>
      </w:pPr>
      <w:r>
        <w:t>Работает в облачной системе, обеспечивая доступ из любого места;</w:t>
      </w:r>
    </w:p>
    <w:p w14:paraId="74C57805" w14:textId="77777777" w:rsidR="008C35A0" w:rsidRDefault="00F14384">
      <w:pPr>
        <w:pStyle w:val="ListParagraph"/>
        <w:numPr>
          <w:ilvl w:val="0"/>
          <w:numId w:val="15"/>
        </w:numPr>
      </w:pPr>
      <w:r>
        <w:t>Обеспечивает множество бизнес-потребностей помимо CRM;</w:t>
      </w:r>
    </w:p>
    <w:p w14:paraId="569A5864" w14:textId="77777777" w:rsidR="008C35A0" w:rsidRDefault="00F14384">
      <w:pPr>
        <w:pStyle w:val="ListParagraph"/>
        <w:numPr>
          <w:ilvl w:val="0"/>
          <w:numId w:val="15"/>
        </w:numPr>
      </w:pPr>
      <w:r>
        <w:t>Система, сильно настраиваемая в соответствии с потребностями бизнеса.</w:t>
      </w:r>
    </w:p>
    <w:p w14:paraId="7A3DE8D7" w14:textId="77777777" w:rsidR="008C35A0" w:rsidRDefault="00F14384">
      <w:r>
        <w:t xml:space="preserve">Но все же у системы </w:t>
      </w:r>
      <w:proofErr w:type="spellStart"/>
      <w:r>
        <w:t>Salesforce</w:t>
      </w:r>
      <w:proofErr w:type="spellEnd"/>
      <w:r>
        <w:t xml:space="preserve"> есть свои проблемы: </w:t>
      </w:r>
    </w:p>
    <w:p w14:paraId="341A6B41" w14:textId="77777777" w:rsidR="008C35A0" w:rsidRDefault="00F14384">
      <w:pPr>
        <w:pStyle w:val="ListParagraph"/>
        <w:numPr>
          <w:ilvl w:val="0"/>
          <w:numId w:val="16"/>
        </w:numPr>
      </w:pPr>
      <w:r>
        <w:t>Множеств функций системы требуют отдельной оплаты, поэтому ежемесячная стоимость подписки может существенно возрасти;</w:t>
      </w:r>
    </w:p>
    <w:p w14:paraId="74916CDC" w14:textId="77777777" w:rsidR="008C35A0" w:rsidRDefault="00F14384">
      <w:pPr>
        <w:pStyle w:val="ListParagraph"/>
        <w:numPr>
          <w:ilvl w:val="0"/>
          <w:numId w:val="16"/>
        </w:numPr>
      </w:pPr>
      <w:r>
        <w:t>Большое количество настроек может быть сложностью для сотрудников, что потребует их специального обучения, а это — затрата средств.</w:t>
      </w:r>
    </w:p>
    <w:p w14:paraId="0A0A225F" w14:textId="77777777" w:rsidR="008C35A0" w:rsidRDefault="00F14384">
      <w:r>
        <w:t xml:space="preserve">2) Вторым в нашем списке идет </w:t>
      </w:r>
      <w:proofErr w:type="spellStart"/>
      <w:r>
        <w:t>Freshworks</w:t>
      </w:r>
      <w:proofErr w:type="spellEnd"/>
      <w:r>
        <w:t xml:space="preserve"> CRM — это комплексное ПО для продаж с встроенными телефонией и электронной почтой, поддерживающее такие функции, как оценка потенциальных клиентов, визуальная воронка продаж, отчеты и информационные панели, автоматизация и мобильные приложения, гарантирующие, что пользователи не будут переключаться между несколькими инструментами, чтобы выполнить работу [8]. Пример интерфейса данной системы можно увидеть на рисунке 5.</w:t>
      </w:r>
    </w:p>
    <w:p w14:paraId="41D54019" w14:textId="77777777" w:rsidR="008C35A0" w:rsidRDefault="008C35A0"/>
    <w:p w14:paraId="2D08D1A8" w14:textId="77777777" w:rsidR="008C35A0" w:rsidRDefault="00F14384">
      <w:pPr>
        <w:ind w:firstLine="0"/>
      </w:pPr>
      <w:r>
        <w:rPr>
          <w:noProof/>
        </w:rPr>
        <w:lastRenderedPageBreak/>
        <w:drawing>
          <wp:inline distT="0" distB="0" distL="0" distR="0" wp14:anchorId="109CAB38" wp14:editId="6561364B">
            <wp:extent cx="6120130" cy="3825240"/>
            <wp:effectExtent l="0" t="0" r="0" b="0"/>
            <wp:docPr id="10" name="Picture" descr="Sales Pipeline Management: What is it and why do you nee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Sales Pipeline Management: What is it and why do you need it?"/>
                    <pic:cNvPicPr>
                      <a:picLocks noChangeAspect="1" noChangeArrowheads="1"/>
                    </pic:cNvPicPr>
                  </pic:nvPicPr>
                  <pic:blipFill>
                    <a:blip r:embed="rId16"/>
                    <a:stretch>
                      <a:fillRect/>
                    </a:stretch>
                  </pic:blipFill>
                  <pic:spPr bwMode="auto">
                    <a:xfrm>
                      <a:off x="0" y="0"/>
                      <a:ext cx="6120130" cy="3825240"/>
                    </a:xfrm>
                    <a:prstGeom prst="rect">
                      <a:avLst/>
                    </a:prstGeom>
                    <a:noFill/>
                    <a:ln w="9525">
                      <a:noFill/>
                      <a:miter lim="800000"/>
                      <a:headEnd/>
                      <a:tailEnd/>
                    </a:ln>
                  </pic:spPr>
                </pic:pic>
              </a:graphicData>
            </a:graphic>
          </wp:inline>
        </w:drawing>
      </w:r>
    </w:p>
    <w:p w14:paraId="465FD3F3" w14:textId="0C882E92" w:rsidR="008C35A0" w:rsidRDefault="002C5522">
      <w:pPr>
        <w:ind w:firstLine="0"/>
        <w:rPr>
          <w:sz w:val="22"/>
        </w:rPr>
      </w:pPr>
      <w:r>
        <w:rPr>
          <w:sz w:val="22"/>
        </w:rPr>
        <w:t>Рисунок</w:t>
      </w:r>
      <w:r w:rsidR="00F14384">
        <w:rPr>
          <w:sz w:val="22"/>
        </w:rPr>
        <w:t xml:space="preserve"> 5. Пример интерфейса </w:t>
      </w:r>
      <w:proofErr w:type="spellStart"/>
      <w:r w:rsidR="00F14384">
        <w:rPr>
          <w:sz w:val="22"/>
          <w:lang w:val="en-US"/>
        </w:rPr>
        <w:t>Freshworks</w:t>
      </w:r>
      <w:proofErr w:type="spellEnd"/>
      <w:r w:rsidR="00F14384">
        <w:rPr>
          <w:sz w:val="22"/>
        </w:rPr>
        <w:t>.</w:t>
      </w:r>
    </w:p>
    <w:p w14:paraId="6552FAC6" w14:textId="77777777" w:rsidR="008C35A0" w:rsidRDefault="008C35A0">
      <w:pPr>
        <w:ind w:firstLine="0"/>
      </w:pPr>
    </w:p>
    <w:p w14:paraId="3B6B748B" w14:textId="77777777" w:rsidR="008C35A0" w:rsidRDefault="00F14384">
      <w:proofErr w:type="spellStart"/>
      <w:r>
        <w:t>Freshworks</w:t>
      </w:r>
      <w:proofErr w:type="spellEnd"/>
      <w:r>
        <w:t xml:space="preserve"> CRM предоставляет следующие возможности: </w:t>
      </w:r>
    </w:p>
    <w:p w14:paraId="2462C094" w14:textId="77777777" w:rsidR="008C35A0" w:rsidRDefault="00F14384">
      <w:pPr>
        <w:pStyle w:val="ListParagraph"/>
        <w:numPr>
          <w:ilvl w:val="0"/>
          <w:numId w:val="17"/>
        </w:numPr>
      </w:pPr>
      <w:r>
        <w:t>Управление данными клиентов / управление контактами;</w:t>
      </w:r>
    </w:p>
    <w:p w14:paraId="7B82BD90" w14:textId="77777777" w:rsidR="008C35A0" w:rsidRDefault="00F14384">
      <w:pPr>
        <w:pStyle w:val="ListParagraph"/>
        <w:numPr>
          <w:ilvl w:val="0"/>
          <w:numId w:val="17"/>
        </w:numPr>
        <w:rPr>
          <w:lang w:val="en-US"/>
        </w:rPr>
      </w:pPr>
      <w:r>
        <w:t>Территориальный менеджмент</w:t>
      </w:r>
      <w:r>
        <w:rPr>
          <w:lang w:val="en-US"/>
        </w:rPr>
        <w:t>;</w:t>
      </w:r>
    </w:p>
    <w:p w14:paraId="61AF284F" w14:textId="77777777" w:rsidR="008C35A0" w:rsidRDefault="00F14384">
      <w:pPr>
        <w:pStyle w:val="ListParagraph"/>
        <w:numPr>
          <w:ilvl w:val="0"/>
          <w:numId w:val="17"/>
        </w:numPr>
      </w:pPr>
      <w:r>
        <w:t>Интеграция с почтовым клиентом;</w:t>
      </w:r>
    </w:p>
    <w:p w14:paraId="17AA473A" w14:textId="77777777" w:rsidR="008C35A0" w:rsidRDefault="00F14384">
      <w:pPr>
        <w:pStyle w:val="ListParagraph"/>
        <w:numPr>
          <w:ilvl w:val="0"/>
          <w:numId w:val="17"/>
        </w:numPr>
      </w:pPr>
      <w:r>
        <w:t>Управление отношениями с каналами / партнерами;</w:t>
      </w:r>
    </w:p>
    <w:p w14:paraId="7A7B3E74" w14:textId="77777777" w:rsidR="008C35A0" w:rsidRDefault="00F14384">
      <w:pPr>
        <w:pStyle w:val="ListParagraph"/>
        <w:numPr>
          <w:ilvl w:val="0"/>
          <w:numId w:val="17"/>
        </w:numPr>
        <w:rPr>
          <w:lang w:val="en-US"/>
        </w:rPr>
      </w:pPr>
      <w:r>
        <w:t>Управление рабочим процессом</w:t>
      </w:r>
      <w:r>
        <w:rPr>
          <w:lang w:val="en-US"/>
        </w:rPr>
        <w:t>;</w:t>
      </w:r>
    </w:p>
    <w:p w14:paraId="6517E5CB" w14:textId="77777777" w:rsidR="008C35A0" w:rsidRDefault="00F14384">
      <w:pPr>
        <w:pStyle w:val="ListParagraph"/>
        <w:numPr>
          <w:ilvl w:val="0"/>
          <w:numId w:val="17"/>
        </w:numPr>
        <w:rPr>
          <w:lang w:val="en-US"/>
        </w:rPr>
      </w:pPr>
      <w:r>
        <w:t>Управление возможностями</w:t>
      </w:r>
      <w:r>
        <w:rPr>
          <w:lang w:val="en-US"/>
        </w:rPr>
        <w:t>;</w:t>
      </w:r>
    </w:p>
    <w:p w14:paraId="60D78E1C" w14:textId="77777777" w:rsidR="008C35A0" w:rsidRDefault="00F14384">
      <w:pPr>
        <w:pStyle w:val="ListParagraph"/>
        <w:numPr>
          <w:ilvl w:val="0"/>
          <w:numId w:val="17"/>
        </w:numPr>
        <w:rPr>
          <w:lang w:val="en-US"/>
        </w:rPr>
      </w:pPr>
      <w:r>
        <w:t>Отслеживание взаимодействия</w:t>
      </w:r>
      <w:r>
        <w:rPr>
          <w:lang w:val="en-US"/>
        </w:rPr>
        <w:t>;</w:t>
      </w:r>
    </w:p>
    <w:p w14:paraId="4873C18E" w14:textId="77777777" w:rsidR="008C35A0" w:rsidRDefault="00F14384">
      <w:pPr>
        <w:pStyle w:val="ListParagraph"/>
        <w:numPr>
          <w:ilvl w:val="0"/>
          <w:numId w:val="17"/>
        </w:numPr>
        <w:rPr>
          <w:lang w:val="en-US"/>
        </w:rPr>
      </w:pPr>
      <w:r>
        <w:t>Рекламная рассылка</w:t>
      </w:r>
      <w:r>
        <w:rPr>
          <w:lang w:val="en-US"/>
        </w:rPr>
        <w:t>;</w:t>
      </w:r>
    </w:p>
    <w:p w14:paraId="1BD54851" w14:textId="77777777" w:rsidR="008C35A0" w:rsidRDefault="00F14384">
      <w:pPr>
        <w:pStyle w:val="ListParagraph"/>
        <w:numPr>
          <w:ilvl w:val="0"/>
          <w:numId w:val="17"/>
        </w:numPr>
        <w:rPr>
          <w:lang w:val="en-US"/>
        </w:rPr>
      </w:pPr>
      <w:r>
        <w:t>Управление задачами</w:t>
      </w:r>
      <w:r>
        <w:rPr>
          <w:lang w:val="en-US"/>
        </w:rPr>
        <w:t>;</w:t>
      </w:r>
    </w:p>
    <w:p w14:paraId="60441C32" w14:textId="77777777" w:rsidR="008C35A0" w:rsidRDefault="00F14384">
      <w:pPr>
        <w:pStyle w:val="ListParagraph"/>
        <w:numPr>
          <w:ilvl w:val="0"/>
          <w:numId w:val="17"/>
        </w:numPr>
        <w:rPr>
          <w:lang w:val="en-US"/>
        </w:rPr>
      </w:pPr>
      <w:r>
        <w:t>Составление отчетов</w:t>
      </w:r>
      <w:r>
        <w:rPr>
          <w:lang w:val="en-US"/>
        </w:rPr>
        <w:t>;</w:t>
      </w:r>
    </w:p>
    <w:p w14:paraId="2FFAA306" w14:textId="77777777" w:rsidR="008C35A0" w:rsidRDefault="00F14384">
      <w:pPr>
        <w:pStyle w:val="ListParagraph"/>
        <w:numPr>
          <w:ilvl w:val="0"/>
          <w:numId w:val="17"/>
        </w:numPr>
      </w:pPr>
      <w:r>
        <w:t>Разрешения пользователей на основе ролей;</w:t>
      </w:r>
    </w:p>
    <w:p w14:paraId="3D4CF67F" w14:textId="77777777" w:rsidR="008C35A0" w:rsidRDefault="00F14384">
      <w:pPr>
        <w:pStyle w:val="ListParagraph"/>
        <w:numPr>
          <w:ilvl w:val="0"/>
          <w:numId w:val="17"/>
        </w:numPr>
      </w:pPr>
      <w:r>
        <w:t>Возможность единого входа в систему;</w:t>
      </w:r>
    </w:p>
    <w:p w14:paraId="4C992D65" w14:textId="77777777" w:rsidR="008C35A0" w:rsidRDefault="00F14384">
      <w:pPr>
        <w:pStyle w:val="ListParagraph"/>
        <w:numPr>
          <w:ilvl w:val="0"/>
          <w:numId w:val="17"/>
        </w:numPr>
        <w:rPr>
          <w:lang w:val="en-US"/>
        </w:rPr>
      </w:pPr>
      <w:r>
        <w:t>Мобильный доступ</w:t>
      </w:r>
      <w:r>
        <w:rPr>
          <w:lang w:val="en-US"/>
        </w:rPr>
        <w:t>.</w:t>
      </w:r>
    </w:p>
    <w:p w14:paraId="2B6F4B91" w14:textId="77777777" w:rsidR="008C35A0" w:rsidRDefault="00F14384">
      <w:r>
        <w:lastRenderedPageBreak/>
        <w:t>Данная система имеет следующие преимущества:</w:t>
      </w:r>
    </w:p>
    <w:p w14:paraId="67B2C547" w14:textId="77777777" w:rsidR="008C35A0" w:rsidRDefault="00F14384">
      <w:pPr>
        <w:pStyle w:val="ListParagraph"/>
        <w:numPr>
          <w:ilvl w:val="0"/>
          <w:numId w:val="18"/>
        </w:numPr>
      </w:pPr>
      <w:r>
        <w:t>Лиды и продажи организованы на основе интеллектуальной метрики данных;</w:t>
      </w:r>
    </w:p>
    <w:p w14:paraId="50471932" w14:textId="77777777" w:rsidR="008C35A0" w:rsidRDefault="00F14384">
      <w:pPr>
        <w:pStyle w:val="ListParagraph"/>
        <w:numPr>
          <w:ilvl w:val="0"/>
          <w:numId w:val="18"/>
        </w:numPr>
      </w:pPr>
      <w:r>
        <w:t>Система идеально подходит для начинающих компаний малого и среднего бизнеса;</w:t>
      </w:r>
    </w:p>
    <w:p w14:paraId="529E7C4A" w14:textId="77777777" w:rsidR="008C35A0" w:rsidRDefault="00F14384">
      <w:pPr>
        <w:pStyle w:val="ListParagraph"/>
        <w:numPr>
          <w:ilvl w:val="0"/>
          <w:numId w:val="18"/>
        </w:numPr>
      </w:pPr>
      <w:r>
        <w:t>Настраивается в соответствии с потребностями конкретного бизнеса.</w:t>
      </w:r>
    </w:p>
    <w:p w14:paraId="2512F6A8" w14:textId="77777777" w:rsidR="008C35A0" w:rsidRDefault="00F14384">
      <w:r>
        <w:t>Данная система обладает следующими недостатками:</w:t>
      </w:r>
    </w:p>
    <w:p w14:paraId="638D415A" w14:textId="77777777" w:rsidR="008C35A0" w:rsidRDefault="00F14384">
      <w:pPr>
        <w:pStyle w:val="ListParagraph"/>
        <w:numPr>
          <w:ilvl w:val="0"/>
          <w:numId w:val="19"/>
        </w:numPr>
      </w:pPr>
      <w:r>
        <w:t>Сторонние интеграции ограничены, что может увеличить затраты на поиск дополнительных платформ;</w:t>
      </w:r>
    </w:p>
    <w:p w14:paraId="3D110DFC" w14:textId="77777777" w:rsidR="008C35A0" w:rsidRDefault="00F14384">
      <w:pPr>
        <w:pStyle w:val="ListParagraph"/>
        <w:numPr>
          <w:ilvl w:val="0"/>
          <w:numId w:val="19"/>
        </w:numPr>
      </w:pPr>
      <w:r>
        <w:t>Малая гибкость для настройки отчетов.</w:t>
      </w:r>
    </w:p>
    <w:p w14:paraId="525252CA" w14:textId="77777777" w:rsidR="008C35A0" w:rsidRDefault="00F14384">
      <w:r>
        <w:t xml:space="preserve">3) На третьем месте идет </w:t>
      </w:r>
      <w:proofErr w:type="spellStart"/>
      <w:r>
        <w:t>Pipedrive</w:t>
      </w:r>
      <w:proofErr w:type="spellEnd"/>
      <w:r>
        <w:t xml:space="preserve">. Это портативная </w:t>
      </w:r>
      <w:r>
        <w:rPr>
          <w:lang w:val="en-US"/>
        </w:rPr>
        <w:t>CRM</w:t>
      </w:r>
      <w:r>
        <w:t xml:space="preserve"> система для бизнеса в начальной стадии развития [9]. Система фокусируется на контроле процесса продаж, позволяя масштабировать свой бизнес на полную мощность. Также </w:t>
      </w:r>
      <w:proofErr w:type="spellStart"/>
      <w:r>
        <w:t>Pipedrive</w:t>
      </w:r>
      <w:proofErr w:type="spellEnd"/>
      <w:r>
        <w:t xml:space="preserve"> очень легка в использовании. Пример интерфейса </w:t>
      </w:r>
      <w:proofErr w:type="spellStart"/>
      <w:r>
        <w:t>Pipedrive</w:t>
      </w:r>
      <w:proofErr w:type="spellEnd"/>
      <w:r>
        <w:t xml:space="preserve"> можно увидеть на рисунке 6.</w:t>
      </w:r>
    </w:p>
    <w:p w14:paraId="3B3EEBD8" w14:textId="77777777" w:rsidR="008C35A0" w:rsidRDefault="008C35A0"/>
    <w:p w14:paraId="77EA9CD9" w14:textId="77777777" w:rsidR="008C35A0" w:rsidRDefault="00F14384">
      <w:pPr>
        <w:ind w:firstLine="0"/>
      </w:pPr>
      <w:r>
        <w:rPr>
          <w:noProof/>
        </w:rPr>
        <w:drawing>
          <wp:inline distT="0" distB="0" distL="0" distR="0" wp14:anchorId="5D6CC8DD" wp14:editId="3162BC86">
            <wp:extent cx="6120130" cy="2900680"/>
            <wp:effectExtent l="0" t="0" r="0" b="0"/>
            <wp:docPr id="11" name="Picture" descr="CRM on Pipedrive (video &amp; 10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RM on Pipedrive (video &amp; 10 screenshots)"/>
                    <pic:cNvPicPr>
                      <a:picLocks noChangeAspect="1" noChangeArrowheads="1"/>
                    </pic:cNvPicPr>
                  </pic:nvPicPr>
                  <pic:blipFill>
                    <a:blip r:embed="rId17"/>
                    <a:stretch>
                      <a:fillRect/>
                    </a:stretch>
                  </pic:blipFill>
                  <pic:spPr bwMode="auto">
                    <a:xfrm>
                      <a:off x="0" y="0"/>
                      <a:ext cx="6120130" cy="2900680"/>
                    </a:xfrm>
                    <a:prstGeom prst="rect">
                      <a:avLst/>
                    </a:prstGeom>
                    <a:noFill/>
                    <a:ln w="9525">
                      <a:noFill/>
                      <a:miter lim="800000"/>
                      <a:headEnd/>
                      <a:tailEnd/>
                    </a:ln>
                  </pic:spPr>
                </pic:pic>
              </a:graphicData>
            </a:graphic>
          </wp:inline>
        </w:drawing>
      </w:r>
    </w:p>
    <w:p w14:paraId="7E9039CC" w14:textId="4B9BBAD9" w:rsidR="008C35A0" w:rsidRDefault="002C5522">
      <w:pPr>
        <w:ind w:firstLine="0"/>
        <w:rPr>
          <w:sz w:val="22"/>
        </w:rPr>
      </w:pPr>
      <w:r>
        <w:rPr>
          <w:sz w:val="22"/>
        </w:rPr>
        <w:t>Рисунок</w:t>
      </w:r>
      <w:r w:rsidR="00F14384">
        <w:rPr>
          <w:sz w:val="22"/>
        </w:rPr>
        <w:t xml:space="preserve"> 6. Пример интерфейса </w:t>
      </w:r>
      <w:r w:rsidR="00F14384">
        <w:rPr>
          <w:sz w:val="22"/>
          <w:lang w:val="en-US"/>
        </w:rPr>
        <w:t>Pipedrive</w:t>
      </w:r>
      <w:r w:rsidR="00F14384">
        <w:rPr>
          <w:sz w:val="22"/>
        </w:rPr>
        <w:t>.</w:t>
      </w:r>
    </w:p>
    <w:p w14:paraId="7E0648CF" w14:textId="77777777" w:rsidR="008C35A0" w:rsidRDefault="008C35A0">
      <w:pPr>
        <w:ind w:firstLine="0"/>
      </w:pPr>
    </w:p>
    <w:p w14:paraId="52241739" w14:textId="77777777" w:rsidR="008C35A0" w:rsidRDefault="00F14384">
      <w:r>
        <w:lastRenderedPageBreak/>
        <w:t xml:space="preserve">Данная система имеет следующие возможности: </w:t>
      </w:r>
    </w:p>
    <w:p w14:paraId="4D9BC072" w14:textId="77777777" w:rsidR="008C35A0" w:rsidRDefault="00F14384">
      <w:pPr>
        <w:pStyle w:val="ListParagraph"/>
        <w:numPr>
          <w:ilvl w:val="0"/>
          <w:numId w:val="20"/>
        </w:numPr>
        <w:rPr>
          <w:lang w:val="en-US"/>
        </w:rPr>
      </w:pPr>
      <w:r>
        <w:t>Управление возможностями бизнеса</w:t>
      </w:r>
      <w:r>
        <w:rPr>
          <w:lang w:val="en-US"/>
        </w:rPr>
        <w:t>;</w:t>
      </w:r>
    </w:p>
    <w:p w14:paraId="6B32ADFA" w14:textId="77777777" w:rsidR="008C35A0" w:rsidRDefault="00F14384">
      <w:pPr>
        <w:pStyle w:val="ListParagraph"/>
        <w:numPr>
          <w:ilvl w:val="0"/>
          <w:numId w:val="20"/>
        </w:numPr>
      </w:pPr>
      <w:r>
        <w:t>Интеграция с почтовым клиентом;</w:t>
      </w:r>
    </w:p>
    <w:p w14:paraId="1249447D" w14:textId="77777777" w:rsidR="008C35A0" w:rsidRDefault="00F14384">
      <w:pPr>
        <w:pStyle w:val="ListParagraph"/>
        <w:numPr>
          <w:ilvl w:val="0"/>
          <w:numId w:val="20"/>
        </w:numPr>
        <w:rPr>
          <w:lang w:val="en-US"/>
        </w:rPr>
      </w:pPr>
      <w:r>
        <w:t>Управление задачами</w:t>
      </w:r>
      <w:r>
        <w:rPr>
          <w:lang w:val="en-US"/>
        </w:rPr>
        <w:t>;</w:t>
      </w:r>
    </w:p>
    <w:p w14:paraId="1FD51BD8" w14:textId="77777777" w:rsidR="008C35A0" w:rsidRDefault="00F14384">
      <w:pPr>
        <w:pStyle w:val="ListParagraph"/>
        <w:numPr>
          <w:ilvl w:val="0"/>
          <w:numId w:val="20"/>
        </w:numPr>
        <w:rPr>
          <w:lang w:val="en-US"/>
        </w:rPr>
      </w:pPr>
      <w:r>
        <w:t>Составление отчетов</w:t>
      </w:r>
      <w:r>
        <w:rPr>
          <w:lang w:val="en-US"/>
        </w:rPr>
        <w:t>;</w:t>
      </w:r>
    </w:p>
    <w:p w14:paraId="4D99FC4B" w14:textId="77777777" w:rsidR="008C35A0" w:rsidRDefault="00F14384">
      <w:pPr>
        <w:pStyle w:val="ListParagraph"/>
        <w:numPr>
          <w:ilvl w:val="0"/>
          <w:numId w:val="20"/>
        </w:numPr>
        <w:rPr>
          <w:lang w:val="en-US"/>
        </w:rPr>
      </w:pPr>
      <w:r>
        <w:t>Визуализация конвейера продаж</w:t>
      </w:r>
      <w:r>
        <w:rPr>
          <w:lang w:val="en-US"/>
        </w:rPr>
        <w:t>;</w:t>
      </w:r>
    </w:p>
    <w:p w14:paraId="2770A662" w14:textId="77777777" w:rsidR="008C35A0" w:rsidRDefault="00F14384">
      <w:pPr>
        <w:pStyle w:val="ListParagraph"/>
        <w:numPr>
          <w:ilvl w:val="0"/>
          <w:numId w:val="20"/>
        </w:numPr>
      </w:pPr>
      <w:r>
        <w:t>Разрешения пользователей на основе ролей;</w:t>
      </w:r>
    </w:p>
    <w:p w14:paraId="27ABCEFA" w14:textId="77777777" w:rsidR="008C35A0" w:rsidRDefault="00F14384">
      <w:pPr>
        <w:pStyle w:val="ListParagraph"/>
        <w:numPr>
          <w:ilvl w:val="0"/>
          <w:numId w:val="20"/>
        </w:numPr>
        <w:rPr>
          <w:lang w:val="en-US"/>
        </w:rPr>
      </w:pPr>
      <w:r>
        <w:t>Мобильный доступ</w:t>
      </w:r>
      <w:r>
        <w:rPr>
          <w:lang w:val="en-US"/>
        </w:rPr>
        <w:t>.</w:t>
      </w:r>
    </w:p>
    <w:p w14:paraId="05300A57" w14:textId="77777777" w:rsidR="008C35A0" w:rsidRDefault="00F14384">
      <w:r>
        <w:t xml:space="preserve">У </w:t>
      </w:r>
      <w:proofErr w:type="spellStart"/>
      <w:r>
        <w:t>Pipedrive</w:t>
      </w:r>
      <w:proofErr w:type="spellEnd"/>
      <w:r>
        <w:t xml:space="preserve"> есть следующие преимущества:</w:t>
      </w:r>
    </w:p>
    <w:p w14:paraId="1F0963F4" w14:textId="77777777" w:rsidR="008C35A0" w:rsidRDefault="00F14384">
      <w:pPr>
        <w:pStyle w:val="ListParagraph"/>
        <w:numPr>
          <w:ilvl w:val="0"/>
          <w:numId w:val="21"/>
        </w:numPr>
      </w:pPr>
      <w:r>
        <w:t>Отслеживание электронных писем в ПО, что облегчает поиск определенной информации;</w:t>
      </w:r>
    </w:p>
    <w:p w14:paraId="464C51E5" w14:textId="77777777" w:rsidR="008C35A0" w:rsidRDefault="00F14384">
      <w:pPr>
        <w:pStyle w:val="ListParagraph"/>
        <w:numPr>
          <w:ilvl w:val="0"/>
          <w:numId w:val="21"/>
        </w:numPr>
      </w:pPr>
      <w:r>
        <w:t xml:space="preserve">Простота в использовании и отслеживании </w:t>
      </w:r>
      <w:proofErr w:type="spellStart"/>
      <w:r>
        <w:t>лидов</w:t>
      </w:r>
      <w:proofErr w:type="spellEnd"/>
      <w:r>
        <w:t>;</w:t>
      </w:r>
    </w:p>
    <w:p w14:paraId="78EE9841" w14:textId="77777777" w:rsidR="008C35A0" w:rsidRDefault="00F14384">
      <w:pPr>
        <w:pStyle w:val="ListParagraph"/>
        <w:numPr>
          <w:ilvl w:val="0"/>
          <w:numId w:val="21"/>
        </w:numPr>
      </w:pPr>
      <w:r>
        <w:t xml:space="preserve">Одна из лучших </w:t>
      </w:r>
      <w:r>
        <w:rPr>
          <w:lang w:val="en-US"/>
        </w:rPr>
        <w:t>CRM</w:t>
      </w:r>
      <w:r>
        <w:t xml:space="preserve"> для базового управления продажами.</w:t>
      </w:r>
    </w:p>
    <w:p w14:paraId="7453DC30" w14:textId="77777777" w:rsidR="008C35A0" w:rsidRDefault="00F14384">
      <w:pPr>
        <w:rPr>
          <w:lang w:val="en-US"/>
        </w:rPr>
      </w:pPr>
      <w:r>
        <w:t>А также следующие недостатки</w:t>
      </w:r>
      <w:r>
        <w:rPr>
          <w:lang w:val="en-US"/>
        </w:rPr>
        <w:t>:</w:t>
      </w:r>
    </w:p>
    <w:p w14:paraId="503310E7" w14:textId="77777777" w:rsidR="008C35A0" w:rsidRDefault="00F14384">
      <w:pPr>
        <w:pStyle w:val="ListParagraph"/>
        <w:numPr>
          <w:ilvl w:val="0"/>
          <w:numId w:val="22"/>
        </w:numPr>
      </w:pPr>
      <w:r>
        <w:t>Это CRM для бизнеса стартового уровня, так что это не лучший вариант для более крупного или более продвинутого бизнеса;</w:t>
      </w:r>
    </w:p>
    <w:p w14:paraId="521C444F" w14:textId="77777777" w:rsidR="008C35A0" w:rsidRDefault="00F14384">
      <w:pPr>
        <w:pStyle w:val="ListParagraph"/>
        <w:numPr>
          <w:ilvl w:val="0"/>
          <w:numId w:val="22"/>
        </w:numPr>
      </w:pPr>
      <w:r>
        <w:t>Малая гибкость по настройке ПО;</w:t>
      </w:r>
    </w:p>
    <w:p w14:paraId="21757519" w14:textId="77777777" w:rsidR="008C35A0" w:rsidRDefault="00F14384">
      <w:pPr>
        <w:pStyle w:val="ListParagraph"/>
        <w:numPr>
          <w:ilvl w:val="0"/>
          <w:numId w:val="22"/>
        </w:numPr>
      </w:pPr>
      <w:r>
        <w:t>Отслеживание отчетов может быть утомительным и занимать много времени.</w:t>
      </w:r>
    </w:p>
    <w:p w14:paraId="321A173A" w14:textId="77777777" w:rsidR="008C35A0" w:rsidRDefault="00F14384">
      <w:r>
        <w:t xml:space="preserve">Также надо выделить один и самый важный момент относительно данных </w:t>
      </w:r>
      <w:r>
        <w:rPr>
          <w:lang w:val="en-US"/>
        </w:rPr>
        <w:t>CRM</w:t>
      </w:r>
      <w:r>
        <w:t xml:space="preserve">-систем – это проприетарное ПО, поэтому даже самые гибкие готовые </w:t>
      </w:r>
      <w:r>
        <w:rPr>
          <w:lang w:val="en-US"/>
        </w:rPr>
        <w:t>CRM</w:t>
      </w:r>
      <w:r>
        <w:t xml:space="preserve"> решения не будут предоставлять достаточной гибкости в настройке и автоматизации бизнес-процессов в организации. Следовательно, если компания хочет идеальную </w:t>
      </w:r>
      <w:r>
        <w:rPr>
          <w:lang w:val="en-US"/>
        </w:rPr>
        <w:t>CRM</w:t>
      </w:r>
      <w:r>
        <w:t xml:space="preserve">-систему, ей придется разрабатывать ее самой. </w:t>
      </w:r>
    </w:p>
    <w:p w14:paraId="2DF9C910" w14:textId="77777777" w:rsidR="008C35A0" w:rsidRDefault="00F14384">
      <w:r>
        <w:t xml:space="preserve">При создании своей </w:t>
      </w:r>
      <w:r>
        <w:rPr>
          <w:lang w:val="en-US"/>
        </w:rPr>
        <w:t>CRM</w:t>
      </w:r>
      <w:r>
        <w:t xml:space="preserve">-системы мы постараемся заложить в нее максимальную гибкость для доработок и изменений, а также возможность интеграции с другими системами организации. </w:t>
      </w:r>
    </w:p>
    <w:p w14:paraId="62A33F1B" w14:textId="77777777" w:rsidR="008C35A0" w:rsidRDefault="00F14384">
      <w:r>
        <w:lastRenderedPageBreak/>
        <w:t>Проанализировав предметную область и существующие решения на рынке, мы можем переходить к выбору инструментария и архитектуры для разработки нашего ПО.</w:t>
      </w:r>
    </w:p>
    <w:p w14:paraId="2BB8D5E9" w14:textId="77777777" w:rsidR="008C35A0" w:rsidRDefault="008C35A0">
      <w:pPr>
        <w:suppressAutoHyphens w:val="0"/>
        <w:spacing w:after="0" w:line="276" w:lineRule="auto"/>
        <w:ind w:firstLine="0"/>
        <w:jc w:val="left"/>
        <w:rPr>
          <w:b/>
          <w:sz w:val="32"/>
          <w:szCs w:val="32"/>
        </w:rPr>
      </w:pPr>
      <w:bookmarkStart w:id="9" w:name="_Toc10352190"/>
      <w:bookmarkEnd w:id="9"/>
    </w:p>
    <w:p w14:paraId="6CF32315" w14:textId="77777777" w:rsidR="008C35A0" w:rsidRDefault="00F14384">
      <w:pPr>
        <w:pStyle w:val="11"/>
        <w:pageBreakBefore/>
        <w:ind w:firstLine="0"/>
      </w:pPr>
      <w:bookmarkStart w:id="10" w:name="_Toc106566732"/>
      <w:r>
        <w:lastRenderedPageBreak/>
        <w:t>Глава 2. ИНСТРУМЕНТАРИЙ ДЛЯ РАЗРАБОТКИ ПО</w:t>
      </w:r>
      <w:bookmarkEnd w:id="10"/>
    </w:p>
    <w:p w14:paraId="4695DBDB" w14:textId="77777777" w:rsidR="008C35A0" w:rsidRDefault="00F14384">
      <w:r>
        <w:t xml:space="preserve">Цель данного этапа работы – подбор технологий и разработка с их помощью “каркаса” </w:t>
      </w:r>
      <w:r>
        <w:rPr>
          <w:lang w:val="en-US"/>
        </w:rPr>
        <w:t>CRM</w:t>
      </w:r>
      <w:r>
        <w:t xml:space="preserve">-системы. Этот каркас будет основой для программного конструктора, который позволит легко и быстро дорабатывать существующие, а также разрабатывать новые модули </w:t>
      </w:r>
      <w:r>
        <w:rPr>
          <w:lang w:val="en-US"/>
        </w:rPr>
        <w:t>CRM</w:t>
      </w:r>
      <w:r>
        <w:t>-системы. Само ПО при этом будет портативным и масштабируемым.</w:t>
      </w:r>
    </w:p>
    <w:p w14:paraId="7E204AE1" w14:textId="77777777" w:rsidR="008C35A0" w:rsidRDefault="00F14384">
      <w:r>
        <w:t xml:space="preserve">Также в основу каркаса будут вложены механизмы, обеспечивающие информационную безопасность: функции идентификации, авторизации, аутентификации, валидации. </w:t>
      </w:r>
    </w:p>
    <w:p w14:paraId="37E59047" w14:textId="77777777" w:rsidR="008C35A0" w:rsidRDefault="00F14384">
      <w:r>
        <w:t xml:space="preserve">Проведем технический анализ основных компонентов </w:t>
      </w:r>
      <w:r>
        <w:rPr>
          <w:lang w:val="en-US"/>
        </w:rPr>
        <w:t>CRM</w:t>
      </w:r>
      <w:r>
        <w:t>-системы и определим основные требования к их разработке.</w:t>
      </w:r>
    </w:p>
    <w:p w14:paraId="7CDCB50D" w14:textId="77777777" w:rsidR="008C35A0" w:rsidRDefault="00F14384">
      <w:r>
        <w:t xml:space="preserve">Начнем с хранилища данных. Основный объем данных в </w:t>
      </w:r>
      <w:r>
        <w:rPr>
          <w:lang w:val="en-US"/>
        </w:rPr>
        <w:t>CRM</w:t>
      </w:r>
      <w:r>
        <w:t xml:space="preserve">-системах – это типизированные данные о взаимоотношении организации и клиентов. Задачу эффективного хранения таких данных идеально выполняют реляционные БД. Такие БД следуют основным принципам </w:t>
      </w:r>
      <w:r>
        <w:rPr>
          <w:lang w:val="en-US"/>
        </w:rPr>
        <w:t>ACID</w:t>
      </w:r>
      <w:r>
        <w:t xml:space="preserve"> (</w:t>
      </w:r>
      <w:r>
        <w:rPr>
          <w:lang w:val="en-US"/>
        </w:rPr>
        <w:t>atomicity</w:t>
      </w:r>
      <w:r>
        <w:t xml:space="preserve">, </w:t>
      </w:r>
      <w:r>
        <w:rPr>
          <w:lang w:val="en-US"/>
        </w:rPr>
        <w:t>consistency</w:t>
      </w:r>
      <w:r>
        <w:t xml:space="preserve">, </w:t>
      </w:r>
      <w:r>
        <w:rPr>
          <w:lang w:val="en-US"/>
        </w:rPr>
        <w:t>isolation</w:t>
      </w:r>
      <w:r>
        <w:t xml:space="preserve">, </w:t>
      </w:r>
      <w:r>
        <w:rPr>
          <w:lang w:val="en-US"/>
        </w:rPr>
        <w:t>durability</w:t>
      </w:r>
      <w:r>
        <w:t>) [10]:</w:t>
      </w:r>
    </w:p>
    <w:p w14:paraId="3A1ABBF1" w14:textId="77777777" w:rsidR="008C35A0" w:rsidRDefault="00F14384">
      <w:pPr>
        <w:pStyle w:val="ListParagraph"/>
        <w:numPr>
          <w:ilvl w:val="0"/>
          <w:numId w:val="23"/>
        </w:numPr>
      </w:pPr>
      <w:r>
        <w:rPr>
          <w:lang w:val="en-US"/>
        </w:rPr>
        <w:t>Atomicity</w:t>
      </w:r>
      <w:r>
        <w:t xml:space="preserve"> — атомарность: каждый оператор в транзакции (для чтения, записи, обновления или удаления данных) рассматривается как единое целое. Либо выполняется весь оператор, либо не выполняется ни один из них. Атомарная система должна гарантировать атомарность в любой ситуации, включая сбои питания, ошибки и падения системы.</w:t>
      </w:r>
    </w:p>
    <w:p w14:paraId="2EA8EF15" w14:textId="77777777" w:rsidR="008C35A0" w:rsidRDefault="00F14384">
      <w:pPr>
        <w:pStyle w:val="ListParagraph"/>
        <w:numPr>
          <w:ilvl w:val="0"/>
          <w:numId w:val="23"/>
        </w:numPr>
      </w:pPr>
      <w:proofErr w:type="spellStart"/>
      <w:r>
        <w:t>Consistency</w:t>
      </w:r>
      <w:proofErr w:type="spellEnd"/>
      <w:r>
        <w:t xml:space="preserve"> — согласованность: транзакции вносят изменения в таблицы только предопределенными и предсказуемыми способами. Согласованность транзакций гарантирует, что повреждение или ошибки в данных не приведут к непредвиденным последствиям для целостности таблицы.</w:t>
      </w:r>
    </w:p>
    <w:p w14:paraId="21E8CD00" w14:textId="77777777" w:rsidR="008C35A0" w:rsidRDefault="00F14384">
      <w:pPr>
        <w:pStyle w:val="ListParagraph"/>
        <w:numPr>
          <w:ilvl w:val="0"/>
          <w:numId w:val="23"/>
        </w:numPr>
      </w:pPr>
      <w:proofErr w:type="spellStart"/>
      <w:r>
        <w:t>Isolation</w:t>
      </w:r>
      <w:proofErr w:type="spellEnd"/>
      <w:r>
        <w:t xml:space="preserve"> — изолированность: когда несколько пользователей работают с одной таблицей в режиме «чтение/запись» </w:t>
      </w:r>
      <w:r>
        <w:lastRenderedPageBreak/>
        <w:t>одновременно, изоляция их транзакций гарантирует, что параллельные транзакции не будут влиять друг на друга. Каждый запрос из группы может выполняться так, как если бы все они выполнялись один за другим, хотя на самом деле они выполняются одновременно.</w:t>
      </w:r>
    </w:p>
    <w:p w14:paraId="7B0D40B4" w14:textId="77777777" w:rsidR="008C35A0" w:rsidRDefault="00F14384">
      <w:pPr>
        <w:pStyle w:val="ListParagraph"/>
        <w:numPr>
          <w:ilvl w:val="0"/>
          <w:numId w:val="23"/>
        </w:numPr>
      </w:pPr>
      <w:proofErr w:type="spellStart"/>
      <w:r>
        <w:t>Durability</w:t>
      </w:r>
      <w:proofErr w:type="spellEnd"/>
      <w:r>
        <w:t xml:space="preserve"> — прочность: изменения в данных, сделанные успешно выполненными транзакциями, будут сохранены даже в случае сбоя системы.</w:t>
      </w:r>
    </w:p>
    <w:p w14:paraId="46783313" w14:textId="77777777" w:rsidR="008C35A0" w:rsidRDefault="00F14384">
      <w:r>
        <w:t xml:space="preserve">Далее рассмотрим серверный компонент системы, или сервер (далее </w:t>
      </w:r>
      <w:r>
        <w:rPr>
          <w:lang w:val="en-US"/>
        </w:rPr>
        <w:t>backend</w:t>
      </w:r>
      <w:r>
        <w:t xml:space="preserve">). </w:t>
      </w:r>
    </w:p>
    <w:p w14:paraId="0C4C3925" w14:textId="77777777" w:rsidR="008C35A0" w:rsidRDefault="00F14384">
      <w:r>
        <w:t>Основные задачи этого сервиса:</w:t>
      </w:r>
    </w:p>
    <w:p w14:paraId="633900BA" w14:textId="77777777" w:rsidR="008C35A0" w:rsidRDefault="00F14384">
      <w:pPr>
        <w:pStyle w:val="ListParagraph"/>
        <w:numPr>
          <w:ilvl w:val="0"/>
          <w:numId w:val="24"/>
        </w:numPr>
        <w:rPr>
          <w:lang w:val="en-US"/>
        </w:rPr>
      </w:pPr>
      <w:r>
        <w:t>Проведение транзакций с БД</w:t>
      </w:r>
      <w:r>
        <w:rPr>
          <w:lang w:val="en-US"/>
        </w:rPr>
        <w:t>;</w:t>
      </w:r>
    </w:p>
    <w:p w14:paraId="1CDDD9EE" w14:textId="77777777" w:rsidR="008C35A0" w:rsidRDefault="00F14384">
      <w:pPr>
        <w:pStyle w:val="ListParagraph"/>
        <w:numPr>
          <w:ilvl w:val="0"/>
          <w:numId w:val="24"/>
        </w:numPr>
      </w:pPr>
      <w:r>
        <w:t xml:space="preserve">Предоставление </w:t>
      </w:r>
      <w:r>
        <w:rPr>
          <w:lang w:val="en-US"/>
        </w:rPr>
        <w:t>API</w:t>
      </w:r>
      <w:r>
        <w:t xml:space="preserve"> для общения с клиентской частью приложения;</w:t>
      </w:r>
    </w:p>
    <w:p w14:paraId="05FE4AB1" w14:textId="77777777" w:rsidR="008C35A0" w:rsidRDefault="00F14384">
      <w:pPr>
        <w:pStyle w:val="ListParagraph"/>
        <w:numPr>
          <w:ilvl w:val="0"/>
          <w:numId w:val="24"/>
        </w:numPr>
      </w:pPr>
      <w:r>
        <w:t>Обработка данных при чтении, сохранении и изменении;</w:t>
      </w:r>
    </w:p>
    <w:p w14:paraId="078429DE" w14:textId="77777777" w:rsidR="008C35A0" w:rsidRDefault="00F14384">
      <w:pPr>
        <w:pStyle w:val="ListParagraph"/>
        <w:numPr>
          <w:ilvl w:val="0"/>
          <w:numId w:val="24"/>
        </w:numPr>
        <w:rPr>
          <w:lang w:val="en-US"/>
        </w:rPr>
      </w:pPr>
      <w:r>
        <w:t>Реализация бизнес-логики</w:t>
      </w:r>
      <w:r>
        <w:rPr>
          <w:lang w:val="en-US"/>
        </w:rPr>
        <w:t>;</w:t>
      </w:r>
    </w:p>
    <w:p w14:paraId="7446DAA6" w14:textId="77777777" w:rsidR="008C35A0" w:rsidRDefault="00F14384">
      <w:pPr>
        <w:pStyle w:val="ListParagraph"/>
        <w:numPr>
          <w:ilvl w:val="0"/>
          <w:numId w:val="24"/>
        </w:numPr>
      </w:pPr>
      <w:r>
        <w:t>Реализация основных механизмов информационной безопасности.</w:t>
      </w:r>
    </w:p>
    <w:p w14:paraId="5D3F0A90" w14:textId="77777777" w:rsidR="008C35A0" w:rsidRDefault="00F14384">
      <w:r>
        <w:t xml:space="preserve">Определим основные требования, предъявляемые к данному сервису: </w:t>
      </w:r>
    </w:p>
    <w:p w14:paraId="568524AE" w14:textId="77777777" w:rsidR="008C35A0" w:rsidRDefault="00F14384">
      <w:r>
        <w:t xml:space="preserve">1) </w:t>
      </w:r>
      <w:r>
        <w:rPr>
          <w:lang w:val="en-US"/>
        </w:rPr>
        <w:t>Backend</w:t>
      </w:r>
      <w:r>
        <w:t xml:space="preserve"> должен быть легко дорабатываемым, что ускорит процесс модернизации и сделает дешевле изменения в </w:t>
      </w:r>
      <w:r>
        <w:rPr>
          <w:lang w:val="en-US"/>
        </w:rPr>
        <w:t>CRM</w:t>
      </w:r>
      <w:r>
        <w:t xml:space="preserve">-системе. </w:t>
      </w:r>
    </w:p>
    <w:p w14:paraId="4CDD1667" w14:textId="77777777" w:rsidR="008C35A0" w:rsidRDefault="00F14384">
      <w:r>
        <w:t xml:space="preserve">2) </w:t>
      </w:r>
      <w:r>
        <w:rPr>
          <w:lang w:val="en-US"/>
        </w:rPr>
        <w:t>Backend</w:t>
      </w:r>
      <w:r>
        <w:t xml:space="preserve"> должен быть портативным и независимым от других компонентов </w:t>
      </w:r>
      <w:r>
        <w:rPr>
          <w:lang w:val="en-US"/>
        </w:rPr>
        <w:t>CRM</w:t>
      </w:r>
      <w:r>
        <w:t xml:space="preserve">-системы. Данное свойство позволит легко масштабировать его, то есть запускать несколько экземпляров данного сервиса, и </w:t>
      </w:r>
      <w:r>
        <w:rPr>
          <w:color w:val="000000"/>
        </w:rPr>
        <w:t>балансировать</w:t>
      </w:r>
      <w:r>
        <w:t xml:space="preserve"> (балансировка заключается в распределении запросов на несколько экземпляров одного сервиса) эти экземпляры. Масштабирование позволит контролировать нагрузку на </w:t>
      </w:r>
      <w:r>
        <w:rPr>
          <w:lang w:val="en-US"/>
        </w:rPr>
        <w:t>CRM</w:t>
      </w:r>
      <w:r>
        <w:t>-систему и, в зависимости от этой нагрузки, выделять больше или меньше вычислительных мощностей для системы.</w:t>
      </w:r>
    </w:p>
    <w:p w14:paraId="58B15C89" w14:textId="77777777" w:rsidR="008C35A0" w:rsidRDefault="00F14384">
      <w:r>
        <w:t xml:space="preserve">3) </w:t>
      </w:r>
      <w:r>
        <w:rPr>
          <w:lang w:val="en-US"/>
        </w:rPr>
        <w:t>Backend</w:t>
      </w:r>
      <w:r>
        <w:t xml:space="preserve"> должен иметь полный контроль над структурой таблиц БД. Все изменения в структуре данных и их отношениях должны быть сразу отражены в </w:t>
      </w:r>
      <w:r>
        <w:lastRenderedPageBreak/>
        <w:t>БД. Подробнее об этом свойстве будет сказано ниже при обсуждении архитектуры разрабатываемой системы.</w:t>
      </w:r>
    </w:p>
    <w:p w14:paraId="2737DBEC" w14:textId="77777777" w:rsidR="008C35A0" w:rsidRDefault="00F14384">
      <w:r>
        <w:t>Рассмотрим основные механизмы информационной безопасности, которые должен реализовывать сервис:</w:t>
      </w:r>
    </w:p>
    <w:p w14:paraId="24FCB2A5" w14:textId="77777777" w:rsidR="008C35A0" w:rsidRDefault="00F14384">
      <w:pPr>
        <w:pStyle w:val="ListParagraph"/>
        <w:numPr>
          <w:ilvl w:val="0"/>
          <w:numId w:val="25"/>
        </w:numPr>
      </w:pPr>
      <w:r>
        <w:t>Идентификация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p>
    <w:p w14:paraId="0D5E297A" w14:textId="77777777" w:rsidR="008C35A0" w:rsidRDefault="00F14384">
      <w:pPr>
        <w:pStyle w:val="ListParagraph"/>
        <w:numPr>
          <w:ilvl w:val="0"/>
          <w:numId w:val="25"/>
        </w:numPr>
      </w:pPr>
      <w:r>
        <w:t>Аутентификация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7069F65F" w14:textId="77777777" w:rsidR="008C35A0" w:rsidRDefault="00F14384">
      <w:pPr>
        <w:pStyle w:val="ListParagraph"/>
        <w:numPr>
          <w:ilvl w:val="0"/>
          <w:numId w:val="25"/>
        </w:numPr>
      </w:pPr>
      <w:r>
        <w:t>Авторизация — предоставление определенному лицу или группе лиц прав на выполнение определенных действий;</w:t>
      </w:r>
    </w:p>
    <w:p w14:paraId="2C1D9E89" w14:textId="77777777" w:rsidR="008C35A0" w:rsidRDefault="00F14384">
      <w:pPr>
        <w:pStyle w:val="ListParagraph"/>
        <w:numPr>
          <w:ilvl w:val="0"/>
          <w:numId w:val="25"/>
        </w:numPr>
      </w:pPr>
      <w:r>
        <w:t>Cross-</w:t>
      </w:r>
      <w:proofErr w:type="spellStart"/>
      <w:r>
        <w:t>Origin</w:t>
      </w:r>
      <w:proofErr w:type="spellEnd"/>
      <w:r>
        <w:t xml:space="preserve"> Resource </w:t>
      </w:r>
      <w:proofErr w:type="spellStart"/>
      <w:r>
        <w:t>Sharing</w:t>
      </w:r>
      <w:proofErr w:type="spellEnd"/>
      <w:r>
        <w:t xml:space="preserve"> (CORS) — это механизм, основанный на анализе HTTP-заголовков, который позволяет указывать источники (домен, схему или порт), из которых будет разрешена загрузка ресурсов на сервер. CORS также реализует механизм, позволяющий браузеру сделать «предварительный» запрос на сервер, где размещен ресурс из стороннего источника, чтобы убедиться, что сервер разрешит фактический запрос. В ходе предварительной проверки браузер отправляет заголовки, указывающие метод HTTP, и заголовки, которые будут использоваться в фактическом запросе [11].</w:t>
      </w:r>
    </w:p>
    <w:p w14:paraId="0757C9B6" w14:textId="77777777" w:rsidR="008C35A0" w:rsidRDefault="00F14384">
      <w:r>
        <w:t xml:space="preserve">В заключение рассмотрим графический интерфейс, или клиентскую часть (далее </w:t>
      </w:r>
      <w:r>
        <w:rPr>
          <w:lang w:val="en-US"/>
        </w:rPr>
        <w:t>frontend</w:t>
      </w:r>
      <w:r>
        <w:t xml:space="preserve">). Этот компонент будет отвечать за отрисовку интерфейса и взаимодействие с </w:t>
      </w:r>
      <w:r>
        <w:rPr>
          <w:lang w:val="en-US"/>
        </w:rPr>
        <w:t>backend</w:t>
      </w:r>
      <w:r>
        <w:t>`ом системы для получения и обработки данных.</w:t>
      </w:r>
    </w:p>
    <w:p w14:paraId="4DE1F9B9" w14:textId="77777777" w:rsidR="008C35A0" w:rsidRDefault="00F14384">
      <w:r>
        <w:t xml:space="preserve">Определим требования к </w:t>
      </w:r>
      <w:r>
        <w:rPr>
          <w:lang w:val="en-US"/>
        </w:rPr>
        <w:t>frontend</w:t>
      </w:r>
      <w:r>
        <w:t>`у:</w:t>
      </w:r>
    </w:p>
    <w:p w14:paraId="7136074B" w14:textId="77777777" w:rsidR="008C35A0" w:rsidRDefault="00F14384">
      <w:r>
        <w:t xml:space="preserve">1) </w:t>
      </w:r>
      <w:r>
        <w:rPr>
          <w:lang w:val="en-US"/>
        </w:rPr>
        <w:t>Frontend</w:t>
      </w:r>
      <w:r>
        <w:t xml:space="preserve"> должен быть легко дорабатываемым;</w:t>
      </w:r>
    </w:p>
    <w:p w14:paraId="40C2C753" w14:textId="77777777" w:rsidR="008C35A0" w:rsidRDefault="00F14384">
      <w:r>
        <w:lastRenderedPageBreak/>
        <w:t>2) Все элементы интерфейса должны быть компонентами, которые подразумевают повторное использование;</w:t>
      </w:r>
    </w:p>
    <w:p w14:paraId="0B659765" w14:textId="77777777" w:rsidR="008C35A0" w:rsidRDefault="00F14384">
      <w:r>
        <w:t xml:space="preserve">3) </w:t>
      </w:r>
      <w:r>
        <w:rPr>
          <w:lang w:val="en-US"/>
        </w:rPr>
        <w:t>Frontend</w:t>
      </w:r>
      <w:r>
        <w:t xml:space="preserve"> должен быть удобным и интуитивно понятным пользователю; </w:t>
      </w:r>
    </w:p>
    <w:p w14:paraId="536DA1CE" w14:textId="77777777" w:rsidR="008C35A0" w:rsidRDefault="00F14384">
      <w:r>
        <w:t>4) Пользователь должен видеть уведомления при совершении определенных действий в интерфейсе системы, например, удаление записи или переход на страницу, к которой у пользователя нет доступа;</w:t>
      </w:r>
    </w:p>
    <w:p w14:paraId="2FE54ACE" w14:textId="77777777" w:rsidR="008C35A0" w:rsidRDefault="00F14384">
      <w:r>
        <w:t xml:space="preserve">5) На </w:t>
      </w:r>
      <w:r>
        <w:rPr>
          <w:lang w:val="en-US"/>
        </w:rPr>
        <w:t>frontend</w:t>
      </w:r>
      <w:r>
        <w:t xml:space="preserve"> части системы должен быть реализован механизм валидации данных, которые вводит пользователь при создании или изменении записи;</w:t>
      </w:r>
    </w:p>
    <w:p w14:paraId="0A739B0E" w14:textId="77777777" w:rsidR="008C35A0" w:rsidRDefault="00F14384">
      <w:r>
        <w:t xml:space="preserve">6) Как и </w:t>
      </w:r>
      <w:r>
        <w:rPr>
          <w:lang w:val="en-US"/>
        </w:rPr>
        <w:t>backend</w:t>
      </w:r>
      <w:r>
        <w:t xml:space="preserve">, </w:t>
      </w:r>
      <w:r>
        <w:rPr>
          <w:lang w:val="en-US"/>
        </w:rPr>
        <w:t>frontend</w:t>
      </w:r>
      <w:r>
        <w:t xml:space="preserve"> должен быть независимым от других компонентов системы, что позволит его масштабировать.</w:t>
      </w:r>
    </w:p>
    <w:p w14:paraId="10100FE0" w14:textId="77777777" w:rsidR="008C35A0" w:rsidRDefault="00F14384">
      <w:pPr>
        <w:pStyle w:val="21"/>
        <w:numPr>
          <w:ilvl w:val="1"/>
          <w:numId w:val="32"/>
        </w:numPr>
      </w:pPr>
      <w:bookmarkStart w:id="11" w:name="_Toc106566733"/>
      <w:r>
        <w:t xml:space="preserve">Описание архитектуры </w:t>
      </w:r>
      <w:r>
        <w:rPr>
          <w:lang w:val="en-US"/>
        </w:rPr>
        <w:t>CRM</w:t>
      </w:r>
      <w:r>
        <w:t>-системы</w:t>
      </w:r>
      <w:bookmarkEnd w:id="11"/>
    </w:p>
    <w:p w14:paraId="533DC929" w14:textId="77777777" w:rsidR="008C35A0" w:rsidRDefault="00F14384">
      <w:r>
        <w:t>Для того чтобы определить необходимые для последующей работы языки программирования и технологии разработки, мы должны определиться с архитектурой самой системы.</w:t>
      </w:r>
    </w:p>
    <w:p w14:paraId="045AF9FF" w14:textId="77777777" w:rsidR="008C35A0" w:rsidRDefault="00F14384">
      <w:r>
        <w:t xml:space="preserve">Существует множество архитектур для информационных систем: монолит, сервис-ориентированная, </w:t>
      </w:r>
      <w:proofErr w:type="spellStart"/>
      <w:r>
        <w:t>микросервисный</w:t>
      </w:r>
      <w:proofErr w:type="spellEnd"/>
      <w:r>
        <w:t xml:space="preserve"> монолит и другие. При выборе архитектуры играет множество факторов, таких как цель и задачи системы, важные архитектурные требования, особенности обрабатываемых данных и так далее.   </w:t>
      </w:r>
      <w:r>
        <w:rPr>
          <w:color w:val="000000"/>
        </w:rPr>
        <w:t>Мы остановились</w:t>
      </w:r>
      <w:r>
        <w:t xml:space="preserve"> на </w:t>
      </w:r>
      <w:proofErr w:type="spellStart"/>
      <w:r>
        <w:t>микросервисной</w:t>
      </w:r>
      <w:proofErr w:type="spellEnd"/>
      <w:r>
        <w:t xml:space="preserve"> архитектуре, исходя из основных требований к компонентам системы. Эти критерии таковы: компоненты системы должны быть максимально возможно независимы друг от друга, масштабируемы, портативны, а также позволять просто и быстро дорабатывать существующий и создавать новый функционал. </w:t>
      </w:r>
      <w:proofErr w:type="spellStart"/>
      <w:r>
        <w:t>Микросервисная</w:t>
      </w:r>
      <w:proofErr w:type="spellEnd"/>
      <w:r>
        <w:t xml:space="preserve"> архитектура позволяет соответствовать данным критериям по следующим причинам:</w:t>
      </w:r>
    </w:p>
    <w:p w14:paraId="313565C8" w14:textId="77777777" w:rsidR="008C35A0" w:rsidRDefault="00F14384">
      <w:r>
        <w:t xml:space="preserve">1) В </w:t>
      </w:r>
      <w:proofErr w:type="spellStart"/>
      <w:r>
        <w:t>микросервисной</w:t>
      </w:r>
      <w:proofErr w:type="spellEnd"/>
      <w:r>
        <w:t xml:space="preserve"> архитектуре компоненты системы могут дорабатываться и выноситься на продукционное окружение независимо друг от друга;</w:t>
      </w:r>
    </w:p>
    <w:p w14:paraId="688E81B2" w14:textId="1B52A51E" w:rsidR="008C35A0" w:rsidRDefault="00F14384">
      <w:r>
        <w:lastRenderedPageBreak/>
        <w:t xml:space="preserve">2) Компоненты в данной архитектуре являются простыми и портативными, что позволяет их легко и </w:t>
      </w:r>
      <w:proofErr w:type="gramStart"/>
      <w:r>
        <w:t>быстро</w:t>
      </w:r>
      <w:r w:rsidR="00532315">
        <w:t xml:space="preserve"> </w:t>
      </w:r>
      <w:r>
        <w:t>дорабатывать</w:t>
      </w:r>
      <w:proofErr w:type="gramEnd"/>
      <w:r>
        <w:t xml:space="preserve"> и масштабировать.</w:t>
      </w:r>
    </w:p>
    <w:p w14:paraId="3E1273EA" w14:textId="77777777" w:rsidR="008C35A0" w:rsidRDefault="00F14384">
      <w:proofErr w:type="spellStart"/>
      <w:r>
        <w:t>Микросервисная</w:t>
      </w:r>
      <w:proofErr w:type="spellEnd"/>
      <w:r>
        <w:t xml:space="preserve"> архитектура – это архитектура ПО, направленная на взаимодействие небольших, слабо связанных и легко изменяемых модулей – </w:t>
      </w:r>
      <w:proofErr w:type="spellStart"/>
      <w:r>
        <w:t>микросервисов</w:t>
      </w:r>
      <w:proofErr w:type="spellEnd"/>
      <w:r>
        <w:t>. Основные ее особенности</w:t>
      </w:r>
      <w:r>
        <w:rPr>
          <w:lang w:val="en-US"/>
        </w:rPr>
        <w:t xml:space="preserve"> [12]</w:t>
      </w:r>
      <w:r>
        <w:t>:</w:t>
      </w:r>
    </w:p>
    <w:p w14:paraId="64F5A136" w14:textId="77777777" w:rsidR="008C35A0" w:rsidRDefault="00F14384">
      <w:pPr>
        <w:pStyle w:val="ListParagraph"/>
        <w:numPr>
          <w:ilvl w:val="0"/>
          <w:numId w:val="26"/>
        </w:numPr>
      </w:pPr>
      <w:r>
        <w:t>Модули системы легко заменить в любой момент времени: акцент делается на простоту и на независимость модулей;</w:t>
      </w:r>
    </w:p>
    <w:p w14:paraId="3E368037" w14:textId="77777777" w:rsidR="008C35A0" w:rsidRDefault="00F14384">
      <w:pPr>
        <w:pStyle w:val="ListParagraph"/>
        <w:numPr>
          <w:ilvl w:val="0"/>
          <w:numId w:val="26"/>
        </w:numPr>
      </w:pPr>
      <w:r>
        <w:t>Каждый модуль выполняет лишь одну функцию;</w:t>
      </w:r>
    </w:p>
    <w:p w14:paraId="4BE19186" w14:textId="77777777" w:rsidR="008C35A0" w:rsidRDefault="00F14384">
      <w:pPr>
        <w:pStyle w:val="ListParagraph"/>
        <w:numPr>
          <w:ilvl w:val="0"/>
          <w:numId w:val="26"/>
        </w:numPr>
      </w:pPr>
      <w:r>
        <w:t>Разные модули одной системы могут быть реализованы на разных языках программирования, фреймворках, выполняться в различных средах контейнеризации, виртуализации, под управлением различных операционных систем на различных аппаратных платформах: приоритет отдается эффективности модуля, а стандартизация средств разработки и исполнения отходит на второй план;</w:t>
      </w:r>
    </w:p>
    <w:p w14:paraId="2798AFD3" w14:textId="77777777" w:rsidR="008C35A0" w:rsidRDefault="00F14384">
      <w:pPr>
        <w:pStyle w:val="ListParagraph"/>
        <w:numPr>
          <w:ilvl w:val="0"/>
          <w:numId w:val="26"/>
        </w:numPr>
      </w:pPr>
      <w:r>
        <w:t>Зависимости между модулями одноранговые: все модули находятся на одной иерархической ступени в системе, а значит все модули могут взаимодействовать между собой без модулей-посредников.</w:t>
      </w:r>
    </w:p>
    <w:p w14:paraId="279E0BF1" w14:textId="77777777" w:rsidR="008C35A0" w:rsidRDefault="00F14384">
      <w:proofErr w:type="spellStart"/>
      <w:r>
        <w:t>Микросервисная</w:t>
      </w:r>
      <w:proofErr w:type="spellEnd"/>
      <w:r>
        <w:t xml:space="preserve"> архитектура значительно упрощает </w:t>
      </w:r>
      <w:r>
        <w:rPr>
          <w:lang w:val="en-US"/>
        </w:rPr>
        <w:t>backend</w:t>
      </w:r>
      <w:r>
        <w:t xml:space="preserve"> компонент системы, благодаря распределению ряда задач системы между разными сервисами, что в свою очередь благоприятствует масштабированию и отказоустойчивости.</w:t>
      </w:r>
    </w:p>
    <w:p w14:paraId="753CF1AB" w14:textId="77777777" w:rsidR="008C35A0" w:rsidRDefault="00F14384">
      <w:pPr>
        <w:pStyle w:val="21"/>
        <w:numPr>
          <w:ilvl w:val="2"/>
          <w:numId w:val="32"/>
        </w:numPr>
      </w:pPr>
      <w:r>
        <w:t xml:space="preserve"> </w:t>
      </w:r>
      <w:bookmarkStart w:id="12" w:name="_Toc106566734"/>
      <w:r>
        <w:t>Коммуникация между компонентами системы</w:t>
      </w:r>
      <w:bookmarkEnd w:id="12"/>
    </w:p>
    <w:p w14:paraId="3E101426" w14:textId="77777777" w:rsidR="008C35A0" w:rsidRDefault="00F14384">
      <w:r>
        <w:t xml:space="preserve">В качестве способа взаимодействия компонентов системы мы решили использовать </w:t>
      </w:r>
      <w:r>
        <w:rPr>
          <w:lang w:val="en-US"/>
        </w:rPr>
        <w:t>RESTful</w:t>
      </w:r>
      <w:r>
        <w:t xml:space="preserve"> </w:t>
      </w:r>
      <w:r>
        <w:rPr>
          <w:lang w:val="en-US"/>
        </w:rPr>
        <w:t>API</w:t>
      </w:r>
      <w:r>
        <w:t xml:space="preserve"> по следующим причинам [13]: </w:t>
      </w:r>
    </w:p>
    <w:p w14:paraId="09E1C65B" w14:textId="77777777" w:rsidR="008C35A0" w:rsidRDefault="00F14384">
      <w:r>
        <w:t xml:space="preserve">1) </w:t>
      </w:r>
      <w:r>
        <w:rPr>
          <w:lang w:val="en-US"/>
        </w:rPr>
        <w:t>RESTful</w:t>
      </w:r>
      <w:r>
        <w:t xml:space="preserve"> </w:t>
      </w:r>
      <w:r>
        <w:rPr>
          <w:lang w:val="en-US"/>
        </w:rPr>
        <w:t>API</w:t>
      </w:r>
      <w:r>
        <w:t xml:space="preserve"> опирается только на основной протокол, используемый веб-приложениями, </w:t>
      </w:r>
      <w:r>
        <w:rPr>
          <w:lang w:val="en-US"/>
        </w:rPr>
        <w:t>HTTP</w:t>
      </w:r>
      <w:r>
        <w:t>, и не требует дополнительных систем и протоколов для его использования. Это в свою очередь упрощает архитектуру отдельных компонентов и всей системы, а также ее стабильность.</w:t>
      </w:r>
    </w:p>
    <w:p w14:paraId="35834EA7" w14:textId="77777777" w:rsidR="008C35A0" w:rsidRDefault="00F14384">
      <w:r>
        <w:lastRenderedPageBreak/>
        <w:t xml:space="preserve">2) </w:t>
      </w:r>
      <w:r>
        <w:rPr>
          <w:lang w:val="en-US"/>
        </w:rPr>
        <w:t>RESTful</w:t>
      </w:r>
      <w:r>
        <w:t xml:space="preserve"> </w:t>
      </w:r>
      <w:r>
        <w:rPr>
          <w:lang w:val="en-US"/>
        </w:rPr>
        <w:t>API</w:t>
      </w:r>
      <w:r>
        <w:t xml:space="preserve"> поддерживает множество форматов данных, в том числе </w:t>
      </w:r>
      <w:r>
        <w:rPr>
          <w:lang w:val="en-US"/>
        </w:rPr>
        <w:t>JSON</w:t>
      </w:r>
      <w:r>
        <w:t xml:space="preserve"> и файлы (например: </w:t>
      </w:r>
      <w:r>
        <w:rPr>
          <w:lang w:val="en-US"/>
        </w:rPr>
        <w:t>PDF</w:t>
      </w:r>
      <w:r>
        <w:t xml:space="preserve">, </w:t>
      </w:r>
      <w:r>
        <w:rPr>
          <w:lang w:val="en-US"/>
        </w:rPr>
        <w:t>DOCX</w:t>
      </w:r>
      <w:r>
        <w:t xml:space="preserve">, </w:t>
      </w:r>
      <w:r>
        <w:rPr>
          <w:lang w:val="en-US"/>
        </w:rPr>
        <w:t>XML</w:t>
      </w:r>
      <w:r>
        <w:t xml:space="preserve"> и другие), что позволит развивать функционал системы.</w:t>
      </w:r>
    </w:p>
    <w:p w14:paraId="096D1BFC" w14:textId="77777777" w:rsidR="008C35A0" w:rsidRDefault="00F14384">
      <w:r>
        <w:t xml:space="preserve">3) </w:t>
      </w:r>
      <w:r>
        <w:rPr>
          <w:lang w:val="en-US"/>
        </w:rPr>
        <w:t>RESTful</w:t>
      </w:r>
      <w:r>
        <w:t xml:space="preserve"> </w:t>
      </w:r>
      <w:r>
        <w:rPr>
          <w:lang w:val="en-US"/>
        </w:rPr>
        <w:t>API</w:t>
      </w:r>
      <w:r>
        <w:t xml:space="preserve"> использует минимум пропускной способности сети для передачи данных. </w:t>
      </w:r>
    </w:p>
    <w:p w14:paraId="39D758AE" w14:textId="42E7BABC" w:rsidR="008C35A0" w:rsidRPr="00D029A1" w:rsidRDefault="00F14384">
      <w:r>
        <w:rPr>
          <w:lang w:val="en-US"/>
        </w:rPr>
        <w:t>API</w:t>
      </w:r>
      <w:r>
        <w:t xml:space="preserve"> (</w:t>
      </w:r>
      <w:r>
        <w:rPr>
          <w:lang w:val="en-US"/>
        </w:rPr>
        <w:t>Application</w:t>
      </w:r>
      <w:r>
        <w:t xml:space="preserve"> </w:t>
      </w:r>
      <w:r>
        <w:rPr>
          <w:lang w:val="en-US"/>
        </w:rPr>
        <w:t>Programming</w:t>
      </w:r>
      <w:r>
        <w:t xml:space="preserve"> </w:t>
      </w:r>
      <w:r>
        <w:rPr>
          <w:lang w:val="en-US"/>
        </w:rPr>
        <w:t>Interface</w:t>
      </w:r>
      <w:r>
        <w:t xml:space="preserve">) — это прикладной программный интерфейс, который позволяет взаимодействовать двум и более системам через программный код. </w:t>
      </w:r>
      <w:r>
        <w:rPr>
          <w:lang w:val="en-US"/>
        </w:rPr>
        <w:t>API</w:t>
      </w:r>
      <w:r>
        <w:t xml:space="preserve"> определяет способ взаимодействия разных систем, принципы их общения, а также ограничения, накладываемые этими системам</w:t>
      </w:r>
      <w:r w:rsidR="00D029A1" w:rsidRPr="00D029A1">
        <w:t>и</w:t>
      </w:r>
      <w:r w:rsidR="00D029A1">
        <w:t xml:space="preserve"> </w:t>
      </w:r>
      <w:r w:rsidR="00D029A1" w:rsidRPr="00D029A1">
        <w:t>[14].</w:t>
      </w:r>
    </w:p>
    <w:p w14:paraId="1571E5A7" w14:textId="77777777" w:rsidR="008C35A0" w:rsidRDefault="00F14384">
      <w:r>
        <w:rPr>
          <w:lang w:val="en-US"/>
        </w:rPr>
        <w:t>RESTful</w:t>
      </w:r>
      <w:r>
        <w:t xml:space="preserve"> </w:t>
      </w:r>
      <w:r>
        <w:rPr>
          <w:lang w:val="en-US"/>
        </w:rPr>
        <w:t>API</w:t>
      </w:r>
      <w:r>
        <w:t xml:space="preserve"> (</w:t>
      </w:r>
      <w:proofErr w:type="spellStart"/>
      <w:r>
        <w:t>REpresentational</w:t>
      </w:r>
      <w:proofErr w:type="spellEnd"/>
      <w:r>
        <w:t xml:space="preserve"> State Transfer) — это архитектурный стиль прикладного программного интерфейса (</w:t>
      </w:r>
      <w:r>
        <w:rPr>
          <w:lang w:val="en-US"/>
        </w:rPr>
        <w:t>API</w:t>
      </w:r>
      <w:r>
        <w:t xml:space="preserve">), который использует </w:t>
      </w:r>
      <w:r>
        <w:rPr>
          <w:lang w:val="en-US"/>
        </w:rPr>
        <w:t>HTTP</w:t>
      </w:r>
      <w:r>
        <w:t xml:space="preserve">-запросы для доступа к данным и их использования. В </w:t>
      </w:r>
      <w:r>
        <w:rPr>
          <w:lang w:val="en-US"/>
        </w:rPr>
        <w:t>RESTful</w:t>
      </w:r>
      <w:r>
        <w:t xml:space="preserve"> </w:t>
      </w:r>
      <w:r>
        <w:rPr>
          <w:lang w:val="en-US"/>
        </w:rPr>
        <w:t>API</w:t>
      </w:r>
      <w:r>
        <w:t xml:space="preserve"> данные именуются ресурсами, они доступны по заранее определенным идентификаторам </w:t>
      </w:r>
      <w:r>
        <w:rPr>
          <w:lang w:val="en-US"/>
        </w:rPr>
        <w:t>URI</w:t>
      </w:r>
      <w:r>
        <w:t xml:space="preserve"> (</w:t>
      </w:r>
      <w:proofErr w:type="spellStart"/>
      <w:r>
        <w:t>Uniform</w:t>
      </w:r>
      <w:proofErr w:type="spellEnd"/>
      <w:r>
        <w:t xml:space="preserve"> Resource </w:t>
      </w:r>
      <w:proofErr w:type="spellStart"/>
      <w:r>
        <w:t>Identifier</w:t>
      </w:r>
      <w:proofErr w:type="spellEnd"/>
      <w:r>
        <w:t xml:space="preserve">). К этим ресурсам можно обращаться с помощью </w:t>
      </w:r>
      <w:r>
        <w:rPr>
          <w:lang w:val="en-US"/>
        </w:rPr>
        <w:t>HTTP</w:t>
      </w:r>
      <w:r>
        <w:t xml:space="preserve">-запросов </w:t>
      </w:r>
      <w:r>
        <w:rPr>
          <w:lang w:val="en-US"/>
        </w:rPr>
        <w:t>GET</w:t>
      </w:r>
      <w:r>
        <w:t xml:space="preserve">, </w:t>
      </w:r>
      <w:r>
        <w:rPr>
          <w:lang w:val="en-US"/>
        </w:rPr>
        <w:t>PUT</w:t>
      </w:r>
      <w:r>
        <w:t xml:space="preserve">, </w:t>
      </w:r>
      <w:r>
        <w:rPr>
          <w:lang w:val="en-US"/>
        </w:rPr>
        <w:t>POST</w:t>
      </w:r>
      <w:r>
        <w:t xml:space="preserve"> и </w:t>
      </w:r>
      <w:r>
        <w:rPr>
          <w:lang w:val="en-US"/>
        </w:rPr>
        <w:t>DELETE</w:t>
      </w:r>
      <w:r>
        <w:t xml:space="preserve">, которые используются для чтения, обновления, создания и удаления ресурсов, соответственно [15]. </w:t>
      </w:r>
    </w:p>
    <w:p w14:paraId="4D83F45C" w14:textId="77777777" w:rsidR="008C35A0" w:rsidRDefault="00F14384">
      <w:r>
        <w:t xml:space="preserve">Рассмотрим базовые принципы </w:t>
      </w:r>
      <w:r>
        <w:rPr>
          <w:lang w:val="en-US"/>
        </w:rPr>
        <w:t>RESTful</w:t>
      </w:r>
      <w:r>
        <w:t xml:space="preserve"> </w:t>
      </w:r>
      <w:r>
        <w:rPr>
          <w:lang w:val="en-US"/>
        </w:rPr>
        <w:t>API</w:t>
      </w:r>
      <w:r>
        <w:t>.</w:t>
      </w:r>
    </w:p>
    <w:p w14:paraId="5A424C34" w14:textId="77777777" w:rsidR="008C35A0" w:rsidRDefault="00F14384">
      <w:r>
        <w:t xml:space="preserve">1) Единый интерфейс. Комплекс архитектурных ограничений помогает получить единый интерфейс и управлять поведением компонентов. Следующие четыре ограничения обеспечивают единый </w:t>
      </w:r>
      <w:r>
        <w:rPr>
          <w:lang w:val="en-US"/>
        </w:rPr>
        <w:t>RESTful</w:t>
      </w:r>
      <w:r>
        <w:t xml:space="preserve"> интерфейс</w:t>
      </w:r>
      <w:r>
        <w:rPr>
          <w:lang w:val="en-US"/>
        </w:rPr>
        <w:t xml:space="preserve"> [15]</w:t>
      </w:r>
      <w:r>
        <w:t>:</w:t>
      </w:r>
    </w:p>
    <w:p w14:paraId="3C725E7A" w14:textId="77777777" w:rsidR="008C35A0" w:rsidRDefault="00F14384">
      <w:pPr>
        <w:pStyle w:val="ListParagraph"/>
        <w:numPr>
          <w:ilvl w:val="0"/>
          <w:numId w:val="33"/>
        </w:numPr>
      </w:pPr>
      <w:r>
        <w:t>Идентификация ресурсов. Интерфейс должен однозначно идентифицировать каждый ресурс, участвующий во взаимодействии между клиентом и сервером.</w:t>
      </w:r>
    </w:p>
    <w:p w14:paraId="0A9F4444" w14:textId="77777777" w:rsidR="008C35A0" w:rsidRDefault="00F14384">
      <w:pPr>
        <w:pStyle w:val="ListParagraph"/>
        <w:numPr>
          <w:ilvl w:val="0"/>
          <w:numId w:val="33"/>
        </w:numPr>
      </w:pPr>
      <w:r>
        <w:t>Манипулирование ресурсами через представления. Ресурсы должны иметь единообразные представления в ответе сервера. Потребители API должны использовать эти представления для изменения состояния ресурсов на сервере.</w:t>
      </w:r>
    </w:p>
    <w:p w14:paraId="1B0AA54B" w14:textId="77777777" w:rsidR="008C35A0" w:rsidRDefault="00F14384">
      <w:pPr>
        <w:pStyle w:val="ListParagraph"/>
        <w:numPr>
          <w:ilvl w:val="0"/>
          <w:numId w:val="33"/>
        </w:numPr>
      </w:pPr>
      <w:r>
        <w:lastRenderedPageBreak/>
        <w:t xml:space="preserve">Сообщения с </w:t>
      </w:r>
      <w:proofErr w:type="spellStart"/>
      <w:r>
        <w:t>самоописанием</w:t>
      </w:r>
      <w:proofErr w:type="spellEnd"/>
      <w:r>
        <w:t>. Каждое представление ресурса должно содержать достаточно информации для описания правил обработки сообщения. Оно также должно предоставлять информацию о дополнительных действиях, которые клиент может выполнять с ресурсом.</w:t>
      </w:r>
    </w:p>
    <w:p w14:paraId="0273F7C1" w14:textId="77777777" w:rsidR="008C35A0" w:rsidRDefault="00F14384">
      <w:pPr>
        <w:pStyle w:val="ListParagraph"/>
        <w:numPr>
          <w:ilvl w:val="0"/>
          <w:numId w:val="33"/>
        </w:numPr>
      </w:pPr>
      <w:r>
        <w:t>Гипермедиа, как механизм состояния приложения. У клиента должен быть только URI приложения. Клиентское приложение динамически управляет всеми другими ресурсами и функционалом систем с использованием гиперссылок.</w:t>
      </w:r>
    </w:p>
    <w:p w14:paraId="35F461DC" w14:textId="77777777" w:rsidR="008C35A0" w:rsidRDefault="00F14384">
      <w:r>
        <w:t xml:space="preserve">2) Распределение функций между клиентской и серверной частями. Шаблон проектирования клиент-сервер принуждает к разделению обязанностей, что помогает компонентам </w:t>
      </w:r>
      <w:r>
        <w:rPr>
          <w:lang w:val="en-US"/>
        </w:rPr>
        <w:t>frontend</w:t>
      </w:r>
      <w:r>
        <w:t xml:space="preserve"> и </w:t>
      </w:r>
      <w:r>
        <w:rPr>
          <w:lang w:val="en-US"/>
        </w:rPr>
        <w:t>backend</w:t>
      </w:r>
      <w:r>
        <w:t xml:space="preserve"> развиваться независимо друг от друга. Благодаря разделению компонентов упрощается портативность на разные платформы, а также улучшается масштабируемость из-за упрощения </w:t>
      </w:r>
      <w:r>
        <w:rPr>
          <w:lang w:val="en-US"/>
        </w:rPr>
        <w:t>backend</w:t>
      </w:r>
      <w:r>
        <w:t xml:space="preserve"> компонента.</w:t>
      </w:r>
    </w:p>
    <w:p w14:paraId="7B5AF7FB" w14:textId="77777777" w:rsidR="008C35A0" w:rsidRDefault="00F14384">
      <w:r>
        <w:t xml:space="preserve">3) Многоуровневая система. В такой системе каждый компонент может общаться только со следующим по иерархической ступени. Надо уточнить, что это ограничение не противоречит четвертому свойству </w:t>
      </w:r>
      <w:proofErr w:type="spellStart"/>
      <w:r>
        <w:t>микросервисной</w:t>
      </w:r>
      <w:proofErr w:type="spellEnd"/>
      <w:r>
        <w:t xml:space="preserve"> архитектуры, так как речь идет об общении между </w:t>
      </w:r>
      <w:r>
        <w:rPr>
          <w:lang w:val="en-US"/>
        </w:rPr>
        <w:t>frontend</w:t>
      </w:r>
      <w:r>
        <w:t xml:space="preserve"> и </w:t>
      </w:r>
      <w:r>
        <w:rPr>
          <w:lang w:val="en-US"/>
        </w:rPr>
        <w:t>backend</w:t>
      </w:r>
      <w:r>
        <w:t xml:space="preserve"> компонентами системы. Например, </w:t>
      </w:r>
      <w:r>
        <w:rPr>
          <w:lang w:val="en-US"/>
        </w:rPr>
        <w:t>frontend</w:t>
      </w:r>
      <w:r>
        <w:t xml:space="preserve"> может взаимодействовать со всеми сервисами на серверной части системы, но не может напрямую взаимодействовать с БД.</w:t>
      </w:r>
    </w:p>
    <w:p w14:paraId="6BE85ED4" w14:textId="77777777" w:rsidR="008C35A0" w:rsidRDefault="00F14384">
      <w:r>
        <w:t xml:space="preserve">4) Кэширование. Ответы от сервера должны явно или неявно указывать их </w:t>
      </w:r>
      <w:proofErr w:type="spellStart"/>
      <w:r>
        <w:t>кэшируемость</w:t>
      </w:r>
      <w:proofErr w:type="spellEnd"/>
      <w:r>
        <w:t xml:space="preserve">. Если ответ кэшируемый, то клиент может пере-использовать данные из ответов на подобные запросы на определенный период. В </w:t>
      </w:r>
      <w:r>
        <w:rPr>
          <w:lang w:val="en-US"/>
        </w:rPr>
        <w:t>CRM</w:t>
      </w:r>
      <w:r>
        <w:t xml:space="preserve">-системе кэширование предпочтительно не использовать чтобы пользователи не получали устаревшие и некорректные данные. </w:t>
      </w:r>
    </w:p>
    <w:p w14:paraId="4C8AD497" w14:textId="77777777" w:rsidR="008C35A0" w:rsidRDefault="00F14384">
      <w:r>
        <w:t xml:space="preserve">Перечисленные принципы делают </w:t>
      </w:r>
      <w:r>
        <w:rPr>
          <w:lang w:val="en-US"/>
        </w:rPr>
        <w:t>RESTful</w:t>
      </w:r>
      <w:r>
        <w:t xml:space="preserve"> </w:t>
      </w:r>
      <w:r>
        <w:rPr>
          <w:lang w:val="en-US"/>
        </w:rPr>
        <w:t>API</w:t>
      </w:r>
      <w:r>
        <w:t xml:space="preserve"> надежным и удобным инструментом.</w:t>
      </w:r>
    </w:p>
    <w:p w14:paraId="050A7C27" w14:textId="77777777" w:rsidR="008C35A0" w:rsidRDefault="00F14384">
      <w:r>
        <w:lastRenderedPageBreak/>
        <w:t xml:space="preserve">Коммуникация посредством </w:t>
      </w:r>
      <w:r>
        <w:rPr>
          <w:lang w:val="en-US"/>
        </w:rPr>
        <w:t>RESTful</w:t>
      </w:r>
      <w:r>
        <w:t xml:space="preserve"> </w:t>
      </w:r>
      <w:r>
        <w:rPr>
          <w:lang w:val="en-US"/>
        </w:rPr>
        <w:t>API</w:t>
      </w:r>
      <w:r>
        <w:t xml:space="preserve"> в значительной степени упрощает взаимодействие компонентов системы и позволяет создавать пере-используемые сервисы, которые могут развиваться независимо от остальных компонентов.</w:t>
      </w:r>
    </w:p>
    <w:p w14:paraId="7E4988BB" w14:textId="77777777" w:rsidR="008C35A0" w:rsidRDefault="00F14384">
      <w:pPr>
        <w:pStyle w:val="21"/>
        <w:numPr>
          <w:ilvl w:val="2"/>
          <w:numId w:val="32"/>
        </w:numPr>
      </w:pPr>
      <w:r>
        <w:t xml:space="preserve"> </w:t>
      </w:r>
      <w:bookmarkStart w:id="13" w:name="_Toc106566735"/>
      <w:r>
        <w:t xml:space="preserve">Описание </w:t>
      </w:r>
      <w:r>
        <w:rPr>
          <w:lang w:val="en-US"/>
        </w:rPr>
        <w:t>frontend</w:t>
      </w:r>
      <w:r>
        <w:t xml:space="preserve"> компонента</w:t>
      </w:r>
      <w:bookmarkEnd w:id="13"/>
    </w:p>
    <w:p w14:paraId="660F6059" w14:textId="77777777" w:rsidR="008C35A0" w:rsidRDefault="00F14384">
      <w:r>
        <w:t xml:space="preserve">Обычно веб-приложения используют один и данных механизмов: </w:t>
      </w:r>
      <w:r>
        <w:rPr>
          <w:lang w:val="en-US"/>
        </w:rPr>
        <w:t>Server</w:t>
      </w:r>
      <w:r>
        <w:t>-</w:t>
      </w:r>
      <w:r>
        <w:rPr>
          <w:lang w:val="en-US"/>
        </w:rPr>
        <w:t>Side</w:t>
      </w:r>
      <w:r>
        <w:t xml:space="preserve"> </w:t>
      </w:r>
      <w:r>
        <w:rPr>
          <w:lang w:val="en-US"/>
        </w:rPr>
        <w:t>Rendering</w:t>
      </w:r>
      <w:r>
        <w:t xml:space="preserve"> и </w:t>
      </w:r>
      <w:r>
        <w:rPr>
          <w:lang w:val="en-US"/>
        </w:rPr>
        <w:t>Client</w:t>
      </w:r>
      <w:r>
        <w:t>-</w:t>
      </w:r>
      <w:r>
        <w:rPr>
          <w:lang w:val="en-US"/>
        </w:rPr>
        <w:t>Side</w:t>
      </w:r>
      <w:r>
        <w:t xml:space="preserve"> </w:t>
      </w:r>
      <w:r>
        <w:rPr>
          <w:lang w:val="en-US"/>
        </w:rPr>
        <w:t>Rendering</w:t>
      </w:r>
      <w:r>
        <w:t xml:space="preserve"> [16].</w:t>
      </w:r>
    </w:p>
    <w:p w14:paraId="76F01E41" w14:textId="77777777" w:rsidR="008C35A0" w:rsidRDefault="00F14384">
      <w:r>
        <w:rPr>
          <w:lang w:val="en-US"/>
        </w:rPr>
        <w:t>SSR</w:t>
      </w:r>
      <w:r>
        <w:t xml:space="preserve"> (</w:t>
      </w:r>
      <w:r>
        <w:rPr>
          <w:lang w:val="en-US"/>
        </w:rPr>
        <w:t>Server</w:t>
      </w:r>
      <w:r>
        <w:t>-</w:t>
      </w:r>
      <w:r>
        <w:rPr>
          <w:lang w:val="en-US"/>
        </w:rPr>
        <w:t>Side</w:t>
      </w:r>
      <w:r>
        <w:t xml:space="preserve"> </w:t>
      </w:r>
      <w:r>
        <w:rPr>
          <w:lang w:val="en-US"/>
        </w:rPr>
        <w:t>Rendering</w:t>
      </w:r>
      <w:r>
        <w:t xml:space="preserve">) – это механизм генерации </w:t>
      </w:r>
      <w:r>
        <w:rPr>
          <w:lang w:val="en-US"/>
        </w:rPr>
        <w:t>HTML</w:t>
      </w:r>
      <w:r>
        <w:t xml:space="preserve">-страниц, который позволяет заполнить </w:t>
      </w:r>
      <w:r>
        <w:rPr>
          <w:lang w:val="en-US"/>
        </w:rPr>
        <w:t>HTML</w:t>
      </w:r>
      <w:r>
        <w:t xml:space="preserve">-шаблон данными перед тем как отправить его клиенту. Данный механизм ускоряет получение готовой страницы с данными пользователю [17]. </w:t>
      </w:r>
    </w:p>
    <w:p w14:paraId="74C5A157" w14:textId="77777777" w:rsidR="008C35A0" w:rsidRDefault="00F14384">
      <w:r>
        <w:rPr>
          <w:lang w:val="en-US"/>
        </w:rPr>
        <w:t>CSR</w:t>
      </w:r>
      <w:r>
        <w:t xml:space="preserve"> (</w:t>
      </w:r>
      <w:r>
        <w:rPr>
          <w:lang w:val="en-US"/>
        </w:rPr>
        <w:t>Client</w:t>
      </w:r>
      <w:r>
        <w:t>-</w:t>
      </w:r>
      <w:r>
        <w:rPr>
          <w:lang w:val="en-US"/>
        </w:rPr>
        <w:t>Side</w:t>
      </w:r>
      <w:r>
        <w:t xml:space="preserve"> </w:t>
      </w:r>
      <w:r>
        <w:rPr>
          <w:lang w:val="en-US"/>
        </w:rPr>
        <w:t>Rendering</w:t>
      </w:r>
      <w:r>
        <w:t xml:space="preserve">) – это механизм, позволяющий загруженному в браузер пользователя </w:t>
      </w:r>
      <w:r>
        <w:rPr>
          <w:lang w:val="en-US"/>
        </w:rPr>
        <w:t>JavaScript</w:t>
      </w:r>
      <w:r>
        <w:t xml:space="preserve"> коду взаимодействовать с сервером(-</w:t>
      </w:r>
      <w:proofErr w:type="spellStart"/>
      <w:r>
        <w:t>ами</w:t>
      </w:r>
      <w:proofErr w:type="spellEnd"/>
      <w:r>
        <w:t>) для получения и отправки данных, с которыми работает пользователь. При этом, при получении или отправке данных, страница не перезагружается [17].</w:t>
      </w:r>
    </w:p>
    <w:p w14:paraId="5CCB7F04" w14:textId="77777777" w:rsidR="008C35A0" w:rsidRDefault="00F14384">
      <w:r>
        <w:t xml:space="preserve">Веб приложения, использующие </w:t>
      </w:r>
      <w:r>
        <w:rPr>
          <w:lang w:val="en-US"/>
        </w:rPr>
        <w:t>SSR</w:t>
      </w:r>
      <w:r>
        <w:t xml:space="preserve">, обычно разрабатываются с помощью </w:t>
      </w:r>
      <w:r>
        <w:rPr>
          <w:lang w:val="en-US"/>
        </w:rPr>
        <w:t>backend</w:t>
      </w:r>
      <w:r>
        <w:t xml:space="preserve"> </w:t>
      </w:r>
      <w:proofErr w:type="spellStart"/>
      <w:r>
        <w:t>фрэймворков</w:t>
      </w:r>
      <w:proofErr w:type="spellEnd"/>
      <w:r>
        <w:t xml:space="preserve">, таких как: </w:t>
      </w:r>
      <w:r>
        <w:rPr>
          <w:lang w:val="en-US"/>
        </w:rPr>
        <w:t>Spring</w:t>
      </w:r>
      <w:r>
        <w:t xml:space="preserve">, </w:t>
      </w:r>
      <w:r>
        <w:rPr>
          <w:lang w:val="en-US"/>
        </w:rPr>
        <w:t>Django</w:t>
      </w:r>
      <w:r>
        <w:t xml:space="preserve">, </w:t>
      </w:r>
      <w:r>
        <w:rPr>
          <w:lang w:val="en-US"/>
        </w:rPr>
        <w:t>Gin</w:t>
      </w:r>
      <w:r>
        <w:t xml:space="preserve"> и другие. В таких приложениях страница генерируется и отправляется пользователю посредством </w:t>
      </w:r>
      <w:proofErr w:type="spellStart"/>
      <w:r>
        <w:t>фрэйворка</w:t>
      </w:r>
      <w:proofErr w:type="spellEnd"/>
      <w:r>
        <w:t xml:space="preserve">. В свою очередь </w:t>
      </w:r>
      <w:proofErr w:type="spellStart"/>
      <w:r>
        <w:t>фрэймворк</w:t>
      </w:r>
      <w:proofErr w:type="spellEnd"/>
      <w:r>
        <w:t xml:space="preserve"> использует </w:t>
      </w:r>
      <w:proofErr w:type="spellStart"/>
      <w:r>
        <w:t>шаблонизатор</w:t>
      </w:r>
      <w:proofErr w:type="spellEnd"/>
      <w:r>
        <w:t xml:space="preserve"> для генерации страницы и добавления в нее данных [18]. Сегодня такой подход к разработке веб-приложений является устаревшим по причинам сильной связанности </w:t>
      </w:r>
      <w:r>
        <w:rPr>
          <w:lang w:val="en-US"/>
        </w:rPr>
        <w:t>backend</w:t>
      </w:r>
      <w:r>
        <w:t xml:space="preserve"> и </w:t>
      </w:r>
      <w:r>
        <w:rPr>
          <w:lang w:val="en-US"/>
        </w:rPr>
        <w:t>frontend</w:t>
      </w:r>
      <w:r>
        <w:t>, а также потребности обновлять страницу для изменения данных. Также с таким подходом пере-использование компонентов интерфейса усложняется и требует дополнительных инструментов.</w:t>
      </w:r>
    </w:p>
    <w:p w14:paraId="05D49266" w14:textId="77777777" w:rsidR="008C35A0" w:rsidRDefault="00F14384">
      <w:r>
        <w:t xml:space="preserve">Современные веб-приложения в основном используют </w:t>
      </w:r>
      <w:r>
        <w:rPr>
          <w:lang w:val="en-US"/>
        </w:rPr>
        <w:t>CSR</w:t>
      </w:r>
      <w:r>
        <w:t xml:space="preserve"> и разрабатываются на </w:t>
      </w:r>
      <w:r>
        <w:rPr>
          <w:lang w:val="en-US"/>
        </w:rPr>
        <w:t>frontend</w:t>
      </w:r>
      <w:r>
        <w:t xml:space="preserve"> библиотеках и </w:t>
      </w:r>
      <w:proofErr w:type="spellStart"/>
      <w:r>
        <w:t>фрэймворках</w:t>
      </w:r>
      <w:proofErr w:type="spellEnd"/>
      <w:r>
        <w:t xml:space="preserve">, таких как </w:t>
      </w:r>
      <w:r>
        <w:rPr>
          <w:lang w:val="en-US"/>
        </w:rPr>
        <w:t>Vue</w:t>
      </w:r>
      <w:r>
        <w:t>.</w:t>
      </w:r>
      <w:proofErr w:type="spellStart"/>
      <w:r>
        <w:rPr>
          <w:lang w:val="en-US"/>
        </w:rPr>
        <w:t>js</w:t>
      </w:r>
      <w:proofErr w:type="spellEnd"/>
      <w:r>
        <w:t xml:space="preserve">, </w:t>
      </w:r>
      <w:r>
        <w:rPr>
          <w:lang w:val="en-US"/>
        </w:rPr>
        <w:t>Angular</w:t>
      </w:r>
      <w:r>
        <w:t xml:space="preserve">, </w:t>
      </w:r>
      <w:r>
        <w:rPr>
          <w:lang w:val="en-US"/>
        </w:rPr>
        <w:t>Next</w:t>
      </w:r>
      <w:r>
        <w:t>.</w:t>
      </w:r>
      <w:proofErr w:type="spellStart"/>
      <w:r>
        <w:rPr>
          <w:lang w:val="en-US"/>
        </w:rPr>
        <w:t>js</w:t>
      </w:r>
      <w:proofErr w:type="spellEnd"/>
      <w:r>
        <w:t xml:space="preserve">, </w:t>
      </w:r>
      <w:proofErr w:type="spellStart"/>
      <w:r>
        <w:rPr>
          <w:lang w:val="en-US"/>
        </w:rPr>
        <w:t>Nuxt</w:t>
      </w:r>
      <w:proofErr w:type="spellEnd"/>
      <w:r>
        <w:t>.</w:t>
      </w:r>
      <w:proofErr w:type="spellStart"/>
      <w:r>
        <w:rPr>
          <w:lang w:val="en-US"/>
        </w:rPr>
        <w:t>js</w:t>
      </w:r>
      <w:proofErr w:type="spellEnd"/>
      <w:r>
        <w:t xml:space="preserve">, </w:t>
      </w:r>
      <w:r>
        <w:rPr>
          <w:lang w:val="en-US"/>
        </w:rPr>
        <w:t>React</w:t>
      </w:r>
      <w:r>
        <w:t xml:space="preserve"> и другие. Ключевая особенность данных технологий заключается в том, что они позволяют создать независимые от серверной части веб-приложения. При использовании данных технологий </w:t>
      </w:r>
      <w:r>
        <w:rPr>
          <w:lang w:val="en-US"/>
        </w:rPr>
        <w:lastRenderedPageBreak/>
        <w:t>frontend</w:t>
      </w:r>
      <w:r>
        <w:t xml:space="preserve"> компонент системы становится независим от остальных компонентов, имеет свой жизненный цикл и может поддерживаться отдельной командой разработчиков [19]. Также данные технологии позволяют, при разработке веб-приложений, в реальном времени видеть все изменения без необходимости повторно собирать приложение.</w:t>
      </w:r>
    </w:p>
    <w:p w14:paraId="470113A5" w14:textId="77777777" w:rsidR="008C35A0" w:rsidRDefault="00F14384">
      <w:r>
        <w:t xml:space="preserve">Обычно </w:t>
      </w:r>
      <w:r>
        <w:rPr>
          <w:lang w:val="en-US"/>
        </w:rPr>
        <w:t>CSR</w:t>
      </w:r>
      <w:r>
        <w:t xml:space="preserve"> используется в </w:t>
      </w:r>
      <w:r>
        <w:rPr>
          <w:lang w:val="en-US"/>
        </w:rPr>
        <w:t>SPA</w:t>
      </w:r>
      <w:r>
        <w:t xml:space="preserve"> веб-приложениях. </w:t>
      </w:r>
      <w:r>
        <w:rPr>
          <w:lang w:val="en-US"/>
        </w:rPr>
        <w:t>SPA</w:t>
      </w:r>
      <w:r>
        <w:t xml:space="preserve"> (</w:t>
      </w:r>
      <w:r>
        <w:rPr>
          <w:lang w:val="en-US"/>
        </w:rPr>
        <w:t>Single</w:t>
      </w:r>
      <w:r>
        <w:t xml:space="preserve"> </w:t>
      </w:r>
      <w:r>
        <w:rPr>
          <w:lang w:val="en-US"/>
        </w:rPr>
        <w:t>Page</w:t>
      </w:r>
      <w:r>
        <w:t xml:space="preserve"> </w:t>
      </w:r>
      <w:r>
        <w:rPr>
          <w:lang w:val="en-US"/>
        </w:rPr>
        <w:t>Application</w:t>
      </w:r>
      <w:r>
        <w:t>) – это одностраничное веб-приложение, которое загружается на одну HTML-страницу. Благодаря динамическому обновлению с помощью JavaScript, во время использования не нужно перезагружать или подгружать дополнительные страницы. На практике это означает, что пользователь видит в браузере весь основной контент, а при прокрутке или переходах на другие страницы, вместо полной перезагрузки нужные элементы просто подгружаются [20]. Такие приложения предоставляют более плавный и бесшовный опыт использования за счет более долгой первой загрузки сайта и большей нагрузки на систему пользователя.</w:t>
      </w:r>
    </w:p>
    <w:p w14:paraId="0F5B6A73" w14:textId="77777777" w:rsidR="008C35A0" w:rsidRDefault="00F14384">
      <w:r>
        <w:t xml:space="preserve">Применение SPA, в свою очередь, позволяет создавать и использовать компоненты. Компоненты в контексте </w:t>
      </w:r>
      <w:proofErr w:type="spellStart"/>
      <w:r>
        <w:t>web</w:t>
      </w:r>
      <w:proofErr w:type="spellEnd"/>
      <w:r>
        <w:t>-разработки – это независимые и пере-используемые части графического интерфейса. Компоненты позволяют разделить интерфейс на отдельные части, которые могут содержать в себе как стили, так и логику, а также думать о каждом компоненте в изоляции от других [21].</w:t>
      </w:r>
    </w:p>
    <w:p w14:paraId="410F7885" w14:textId="77777777" w:rsidR="008C35A0" w:rsidRDefault="00F14384">
      <w:r>
        <w:t xml:space="preserve">Также стоит упомянуть, что современные </w:t>
      </w:r>
      <w:r>
        <w:rPr>
          <w:lang w:val="en-US"/>
        </w:rPr>
        <w:t>frontend</w:t>
      </w:r>
      <w:r>
        <w:t xml:space="preserve"> технологии поддерживают использование </w:t>
      </w:r>
      <w:r>
        <w:rPr>
          <w:lang w:val="en-US"/>
        </w:rPr>
        <w:t>CSR</w:t>
      </w:r>
      <w:r>
        <w:t xml:space="preserve"> вместе с </w:t>
      </w:r>
      <w:r>
        <w:rPr>
          <w:lang w:val="en-US"/>
        </w:rPr>
        <w:t>SSR</w:t>
      </w:r>
      <w:r>
        <w:t xml:space="preserve">. В таком случае пользователь получает сгенерированную страницу, а при дальнейших действиях </w:t>
      </w:r>
      <w:r>
        <w:rPr>
          <w:lang w:val="en-US"/>
        </w:rPr>
        <w:t>JS</w:t>
      </w:r>
      <w:r>
        <w:t xml:space="preserve"> подгружает нужные данные. Помимо всех вышеописанных преимуществ </w:t>
      </w:r>
      <w:r>
        <w:rPr>
          <w:lang w:val="en-US"/>
        </w:rPr>
        <w:t>CSR</w:t>
      </w:r>
      <w:r>
        <w:t xml:space="preserve"> и </w:t>
      </w:r>
      <w:r>
        <w:rPr>
          <w:lang w:val="en-US"/>
        </w:rPr>
        <w:t>SSR</w:t>
      </w:r>
      <w:r>
        <w:t>, такой подход позволяет сократить первоначальную загрузку страницы, не потеряв плавности использования приложения.</w:t>
      </w:r>
    </w:p>
    <w:p w14:paraId="098F6FBF" w14:textId="77777777" w:rsidR="008C35A0" w:rsidRDefault="00F14384">
      <w:pPr>
        <w:rPr>
          <w:lang w:val="en-US"/>
        </w:rPr>
      </w:pPr>
      <w:r>
        <w:t xml:space="preserve">Мы определили, что самый оптимальный вариант для создания </w:t>
      </w:r>
      <w:r>
        <w:rPr>
          <w:lang w:val="en-US"/>
        </w:rPr>
        <w:t>frontend</w:t>
      </w:r>
      <w:r>
        <w:t xml:space="preserve"> компонента системы – это создание </w:t>
      </w:r>
      <w:r>
        <w:rPr>
          <w:lang w:val="en-US"/>
        </w:rPr>
        <w:t>SPA</w:t>
      </w:r>
      <w:r>
        <w:t xml:space="preserve"> веб-приложения с использованием </w:t>
      </w:r>
      <w:r>
        <w:lastRenderedPageBreak/>
        <w:t xml:space="preserve">комбинации </w:t>
      </w:r>
      <w:r>
        <w:rPr>
          <w:lang w:val="en-US"/>
        </w:rPr>
        <w:t>CSR</w:t>
      </w:r>
      <w:r>
        <w:t xml:space="preserve"> и </w:t>
      </w:r>
      <w:r>
        <w:rPr>
          <w:lang w:val="en-US"/>
        </w:rPr>
        <w:t>SSR</w:t>
      </w:r>
      <w:r>
        <w:t>. Данное решение принималось по следующим критериям</w:t>
      </w:r>
      <w:r>
        <w:rPr>
          <w:lang w:val="en-US"/>
        </w:rPr>
        <w:t>:</w:t>
      </w:r>
    </w:p>
    <w:p w14:paraId="5EBE954D" w14:textId="77777777" w:rsidR="008C35A0" w:rsidRDefault="00F14384">
      <w:pPr>
        <w:pStyle w:val="ListParagraph"/>
        <w:numPr>
          <w:ilvl w:val="0"/>
          <w:numId w:val="34"/>
        </w:numPr>
      </w:pPr>
      <w:r>
        <w:t>Возможность выбора оптимального механизма генерации страниц для каждой задачи;</w:t>
      </w:r>
    </w:p>
    <w:p w14:paraId="50729D8A" w14:textId="77777777" w:rsidR="008C35A0" w:rsidRDefault="00F14384">
      <w:pPr>
        <w:pStyle w:val="ListParagraph"/>
        <w:numPr>
          <w:ilvl w:val="0"/>
          <w:numId w:val="34"/>
        </w:numPr>
      </w:pPr>
      <w:r>
        <w:t>Использование компонентной системы, которая позволит создавать пере-используемые независимые элементы интерфейса;</w:t>
      </w:r>
    </w:p>
    <w:p w14:paraId="5812868E" w14:textId="77777777" w:rsidR="008C35A0" w:rsidRDefault="00F14384">
      <w:pPr>
        <w:pStyle w:val="ListParagraph"/>
        <w:numPr>
          <w:ilvl w:val="0"/>
          <w:numId w:val="34"/>
        </w:numPr>
      </w:pPr>
      <w:r>
        <w:t>Ускоренная разработка благодаря мгновенном отображении изменений при изменении кода.</w:t>
      </w:r>
    </w:p>
    <w:p w14:paraId="59C0E41B" w14:textId="77777777" w:rsidR="008C35A0" w:rsidRDefault="00F14384">
      <w:r>
        <w:t xml:space="preserve">Такой подход к разработке интерфейса позволит нам создать логический скелет и набор компонентов для упрощения дальнейшей разработки новых модулей </w:t>
      </w:r>
      <w:r>
        <w:rPr>
          <w:lang w:val="en-US"/>
        </w:rPr>
        <w:t>CRM</w:t>
      </w:r>
      <w:r>
        <w:t>-системы.</w:t>
      </w:r>
    </w:p>
    <w:p w14:paraId="57FBB693" w14:textId="77777777" w:rsidR="008C35A0" w:rsidRDefault="00F14384">
      <w:pPr>
        <w:pStyle w:val="21"/>
        <w:numPr>
          <w:ilvl w:val="2"/>
          <w:numId w:val="32"/>
        </w:numPr>
      </w:pPr>
      <w:r>
        <w:t xml:space="preserve"> </w:t>
      </w:r>
      <w:bookmarkStart w:id="14" w:name="_Toc106566736"/>
      <w:r>
        <w:t xml:space="preserve">Описание </w:t>
      </w:r>
      <w:r>
        <w:rPr>
          <w:lang w:val="en-US"/>
        </w:rPr>
        <w:t>backend</w:t>
      </w:r>
      <w:r>
        <w:t xml:space="preserve"> сервисов</w:t>
      </w:r>
      <w:bookmarkEnd w:id="14"/>
    </w:p>
    <w:p w14:paraId="6E980C47" w14:textId="77777777" w:rsidR="008C35A0" w:rsidRDefault="00F14384">
      <w:r>
        <w:t xml:space="preserve">Так как мы используем </w:t>
      </w:r>
      <w:proofErr w:type="spellStart"/>
      <w:r>
        <w:t>микросервисную</w:t>
      </w:r>
      <w:proofErr w:type="spellEnd"/>
      <w:r>
        <w:t xml:space="preserve"> архитектуру, очень важно определиться с </w:t>
      </w:r>
      <w:proofErr w:type="spellStart"/>
      <w:r>
        <w:t>арихтектурой</w:t>
      </w:r>
      <w:proofErr w:type="spellEnd"/>
      <w:r>
        <w:t xml:space="preserve"> каждого отдельного сервиса. В нашем случае будет создан сервис, который выполняет задачи по созданию и обработке нескольких структур данных. Для подобной задачи мы будем использовать шаблоны проектирования </w:t>
      </w:r>
      <w:r>
        <w:rPr>
          <w:lang w:val="en-US"/>
        </w:rPr>
        <w:t>MVC</w:t>
      </w:r>
      <w:r>
        <w:t xml:space="preserve"> так как это самое популярное решение для данной задачи. </w:t>
      </w:r>
    </w:p>
    <w:p w14:paraId="5A1BE8B1" w14:textId="77777777" w:rsidR="008C35A0" w:rsidRDefault="00F14384">
      <w:r>
        <w:rPr>
          <w:lang w:val="en-US"/>
        </w:rPr>
        <w:t>MVC</w:t>
      </w:r>
      <w:r>
        <w:t xml:space="preserve"> (</w:t>
      </w:r>
      <w:r>
        <w:rPr>
          <w:lang w:val="en-US"/>
        </w:rPr>
        <w:t>Model</w:t>
      </w:r>
      <w:r>
        <w:t>-</w:t>
      </w:r>
      <w:r>
        <w:rPr>
          <w:lang w:val="en-US"/>
        </w:rPr>
        <w:t>View</w:t>
      </w:r>
      <w:r>
        <w:t>-</w:t>
      </w:r>
      <w:r>
        <w:rPr>
          <w:lang w:val="en-US"/>
        </w:rPr>
        <w:t>Controller</w:t>
      </w:r>
      <w:r>
        <w:t xml:space="preserve">) – это шаблон проектирования </w:t>
      </w:r>
      <w:r>
        <w:rPr>
          <w:lang w:val="en-US"/>
        </w:rPr>
        <w:t>web</w:t>
      </w:r>
      <w:r>
        <w:t>-приложений, используемый для реализации пользовательских интерфейсов, который разделяет программную логику на три основных элемента [22]:</w:t>
      </w:r>
    </w:p>
    <w:p w14:paraId="7BBAB387" w14:textId="77777777" w:rsidR="008C35A0" w:rsidRDefault="00F14384">
      <w:pPr>
        <w:pStyle w:val="ListParagraph"/>
        <w:numPr>
          <w:ilvl w:val="0"/>
          <w:numId w:val="47"/>
        </w:numPr>
      </w:pPr>
      <w:r>
        <w:rPr>
          <w:lang w:val="en-US"/>
        </w:rPr>
        <w:t>Model</w:t>
      </w:r>
      <w:r>
        <w:t xml:space="preserve"> (Модель) – это центральный элемент, определяющий структуры данных, с которыми будет работать система.</w:t>
      </w:r>
    </w:p>
    <w:p w14:paraId="44862B18" w14:textId="77777777" w:rsidR="008C35A0" w:rsidRDefault="00F14384">
      <w:pPr>
        <w:pStyle w:val="ListParagraph"/>
        <w:numPr>
          <w:ilvl w:val="0"/>
          <w:numId w:val="47"/>
        </w:numPr>
      </w:pPr>
      <w:r>
        <w:rPr>
          <w:lang w:val="en-US"/>
        </w:rPr>
        <w:t>View</w:t>
      </w:r>
      <w:r>
        <w:t xml:space="preserve"> (Представление) – это элемент, который определяет, как данные будут представлены пользователю. Следует уточнить, что при совместном использовании с </w:t>
      </w:r>
      <w:r>
        <w:rPr>
          <w:lang w:val="en-US"/>
        </w:rPr>
        <w:t>Repository</w:t>
      </w:r>
      <w:r>
        <w:t xml:space="preserve"> </w:t>
      </w:r>
      <w:r>
        <w:rPr>
          <w:lang w:val="en-US"/>
        </w:rPr>
        <w:t>Pattern</w:t>
      </w:r>
      <w:r>
        <w:t xml:space="preserve">, который описан ниже, </w:t>
      </w:r>
      <w:r>
        <w:rPr>
          <w:lang w:val="en-US"/>
        </w:rPr>
        <w:t>View</w:t>
      </w:r>
      <w:r>
        <w:t xml:space="preserve"> будет выполнять роль набора данных, с которым будет работать </w:t>
      </w:r>
      <w:r>
        <w:rPr>
          <w:lang w:val="en-US"/>
        </w:rPr>
        <w:t>frontend</w:t>
      </w:r>
      <w:r>
        <w:t xml:space="preserve"> нашей системы. </w:t>
      </w:r>
    </w:p>
    <w:p w14:paraId="6A3004AB" w14:textId="77777777" w:rsidR="008C35A0" w:rsidRDefault="00F14384">
      <w:pPr>
        <w:pStyle w:val="ListParagraph"/>
        <w:numPr>
          <w:ilvl w:val="0"/>
          <w:numId w:val="47"/>
        </w:numPr>
      </w:pPr>
      <w:r>
        <w:rPr>
          <w:lang w:val="en-US"/>
        </w:rPr>
        <w:lastRenderedPageBreak/>
        <w:t>Controller</w:t>
      </w:r>
      <w:r>
        <w:t xml:space="preserve"> (Контроллер) – это элемент, выполняющий функции посредника между </w:t>
      </w:r>
      <w:r>
        <w:rPr>
          <w:lang w:val="en-US"/>
        </w:rPr>
        <w:t>Model</w:t>
      </w:r>
      <w:r>
        <w:t xml:space="preserve"> и </w:t>
      </w:r>
      <w:r>
        <w:rPr>
          <w:lang w:val="en-US"/>
        </w:rPr>
        <w:t>View</w:t>
      </w:r>
      <w:r>
        <w:t xml:space="preserve">. Данный элемент содержит в себе бизнес логику, а также создает </w:t>
      </w:r>
      <w:r>
        <w:rPr>
          <w:lang w:val="en-US"/>
        </w:rPr>
        <w:t>API</w:t>
      </w:r>
      <w:r>
        <w:t>, о котором сказано выше.</w:t>
      </w:r>
    </w:p>
    <w:p w14:paraId="4F3002DD" w14:textId="77777777" w:rsidR="008C35A0" w:rsidRDefault="00F14384">
      <w:r>
        <w:t xml:space="preserve">Вместе с </w:t>
      </w:r>
      <w:r>
        <w:rPr>
          <w:lang w:val="en-US"/>
        </w:rPr>
        <w:t>MVC</w:t>
      </w:r>
      <w:r>
        <w:t xml:space="preserve"> мы будем использовать популярный шаблон проектирования </w:t>
      </w:r>
      <w:r>
        <w:rPr>
          <w:lang w:val="en-US"/>
        </w:rPr>
        <w:t>Repository</w:t>
      </w:r>
      <w:r>
        <w:t xml:space="preserve"> </w:t>
      </w:r>
      <w:r>
        <w:rPr>
          <w:lang w:val="en-US"/>
        </w:rPr>
        <w:t>Pattern</w:t>
      </w:r>
      <w:r>
        <w:t xml:space="preserve">. </w:t>
      </w:r>
      <w:r>
        <w:rPr>
          <w:lang w:val="en-US"/>
        </w:rPr>
        <w:t>Repository</w:t>
      </w:r>
      <w:r>
        <w:t xml:space="preserve"> </w:t>
      </w:r>
      <w:r>
        <w:rPr>
          <w:lang w:val="en-US"/>
        </w:rPr>
        <w:t>Pattern</w:t>
      </w:r>
      <w:r>
        <w:t xml:space="preserve"> (Шаблон Репозитория) – это шаблон проектирования, который позволяет абстрагироваться от взаимодействия с базами данных. При таком подходе таблицы абстрагируются до уровня коллекции данных, что позволяет добавлять, удалять, обновлять и получать данные с помощью простых методов [23]. Для реализации данного шаблона проектирования используют </w:t>
      </w:r>
      <w:r>
        <w:rPr>
          <w:lang w:val="en-US"/>
        </w:rPr>
        <w:t>ORM</w:t>
      </w:r>
      <w:r>
        <w:t xml:space="preserve"> (</w:t>
      </w:r>
      <w:r>
        <w:rPr>
          <w:lang w:val="en-US"/>
        </w:rPr>
        <w:t>Object</w:t>
      </w:r>
      <w:r>
        <w:t>–</w:t>
      </w:r>
      <w:r>
        <w:rPr>
          <w:lang w:val="en-US"/>
        </w:rPr>
        <w:t>Relational</w:t>
      </w:r>
      <w:r>
        <w:t xml:space="preserve"> </w:t>
      </w:r>
      <w:r>
        <w:rPr>
          <w:lang w:val="en-US"/>
        </w:rPr>
        <w:t>Mapping</w:t>
      </w:r>
      <w:r>
        <w:t xml:space="preserve">) технологии, которые позволяют создавать так называемые </w:t>
      </w:r>
      <w:r>
        <w:rPr>
          <w:lang w:val="en-US"/>
        </w:rPr>
        <w:t>Repository</w:t>
      </w:r>
      <w:r>
        <w:t>.</w:t>
      </w:r>
    </w:p>
    <w:p w14:paraId="7FEAC3F4" w14:textId="77777777" w:rsidR="008C35A0" w:rsidRDefault="00F14384">
      <w:r>
        <w:rPr>
          <w:lang w:val="en-US"/>
        </w:rPr>
        <w:t>Repository</w:t>
      </w:r>
      <w:r>
        <w:t xml:space="preserve"> (Репозиторий) – это интерфейс, который абстрагирует таблицу в БД и позволяет выполнять все необходимые задачи по хранению и обработке данных с помощью привычного разработчику языка программирования [24]. </w:t>
      </w:r>
    </w:p>
    <w:p w14:paraId="6C6C6884" w14:textId="77777777" w:rsidR="008C35A0" w:rsidRDefault="00F14384">
      <w:r>
        <w:t xml:space="preserve">Стоит уточнить, что с применением </w:t>
      </w:r>
      <w:r>
        <w:rPr>
          <w:lang w:val="en-US"/>
        </w:rPr>
        <w:t>ORM</w:t>
      </w:r>
      <w:r>
        <w:t xml:space="preserve"> структура таблицы в БД соответствует той, что описана в </w:t>
      </w:r>
      <w:r>
        <w:rPr>
          <w:lang w:val="en-US"/>
        </w:rPr>
        <w:t>Model</w:t>
      </w:r>
      <w:r>
        <w:t xml:space="preserve">. Благодаря этому в программном коде все модели разделяются по доменной области и имеют полный набор данных, нужных для бизнес-логики в данном домене. </w:t>
      </w:r>
    </w:p>
    <w:p w14:paraId="15F279FB" w14:textId="77777777" w:rsidR="008C35A0" w:rsidRDefault="00F14384">
      <w:r>
        <w:t xml:space="preserve">Все вышеописанные особенности и преимущества </w:t>
      </w:r>
      <w:r>
        <w:rPr>
          <w:lang w:val="en-US"/>
        </w:rPr>
        <w:t>Repository</w:t>
      </w:r>
      <w:r>
        <w:t xml:space="preserve"> </w:t>
      </w:r>
      <w:r>
        <w:rPr>
          <w:lang w:val="en-US"/>
        </w:rPr>
        <w:t>Pattern</w:t>
      </w:r>
      <w:r>
        <w:t xml:space="preserve"> соответствуют принципу </w:t>
      </w:r>
      <w:proofErr w:type="spellStart"/>
      <w:r>
        <w:t>Persistence</w:t>
      </w:r>
      <w:proofErr w:type="spellEnd"/>
      <w:r>
        <w:t xml:space="preserve"> </w:t>
      </w:r>
      <w:proofErr w:type="spellStart"/>
      <w:r>
        <w:t>Ignorance</w:t>
      </w:r>
      <w:proofErr w:type="spellEnd"/>
      <w:r>
        <w:t>, который гласит, что классы, моделирующие бизнес-домен в системе, не должны зависеть от того, как они могут храниться. Таким образом, их дизайн должен максимально точно отражать идеальный дизайн, необходимый для решения текущей бизнес-задачи, и не должен быть изменен проблемами, связанными с тем, как состояние объектов сохраняется и впоследствии извлекается [25].</w:t>
      </w:r>
    </w:p>
    <w:p w14:paraId="123E4690" w14:textId="77777777" w:rsidR="008C35A0" w:rsidRDefault="00F14384">
      <w:pPr>
        <w:pStyle w:val="21"/>
        <w:numPr>
          <w:ilvl w:val="2"/>
          <w:numId w:val="32"/>
        </w:numPr>
      </w:pPr>
      <w:r>
        <w:t xml:space="preserve"> </w:t>
      </w:r>
      <w:bookmarkStart w:id="15" w:name="_Toc106566737"/>
      <w:r>
        <w:t xml:space="preserve">Финальная архитектура </w:t>
      </w:r>
      <w:r>
        <w:rPr>
          <w:lang w:val="en-US"/>
        </w:rPr>
        <w:t>CRM-</w:t>
      </w:r>
      <w:r>
        <w:t>системы</w:t>
      </w:r>
      <w:bookmarkEnd w:id="15"/>
    </w:p>
    <w:p w14:paraId="7A25B483" w14:textId="77777777" w:rsidR="008C35A0" w:rsidRDefault="00F14384">
      <w:r>
        <w:t xml:space="preserve">Определившись с архитектурой отдельных компонентов системы и способами их взаимодействия, мы построили схему, отражающую финальную архитектуру нашей системы, которую можно увидеть на рисунке 7. </w:t>
      </w:r>
    </w:p>
    <w:p w14:paraId="138AFA42" w14:textId="77777777" w:rsidR="008C35A0" w:rsidRDefault="00F14384">
      <w:r>
        <w:lastRenderedPageBreak/>
        <w:t xml:space="preserve">Данная архитектура позволит разработчикам легко и надежно дорабатывать и расширять функциональность </w:t>
      </w:r>
      <w:r>
        <w:rPr>
          <w:lang w:val="en-US"/>
        </w:rPr>
        <w:t>CRM</w:t>
      </w:r>
      <w:r>
        <w:t>-системы, масштабировать ее и интегрировать с внешними системами.</w:t>
      </w:r>
    </w:p>
    <w:p w14:paraId="55AF6268" w14:textId="77777777" w:rsidR="008C35A0" w:rsidRDefault="008C35A0"/>
    <w:p w14:paraId="445F24F8" w14:textId="77777777" w:rsidR="008C35A0" w:rsidRDefault="00F14384">
      <w:pPr>
        <w:ind w:firstLine="0"/>
      </w:pPr>
      <w:r>
        <w:rPr>
          <w:noProof/>
        </w:rPr>
        <w:drawing>
          <wp:inline distT="0" distB="0" distL="0" distR="0" wp14:anchorId="33E72C49" wp14:editId="469AAA8F">
            <wp:extent cx="6120765" cy="234061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a:stretch>
                      <a:fillRect/>
                    </a:stretch>
                  </pic:blipFill>
                  <pic:spPr bwMode="auto">
                    <a:xfrm>
                      <a:off x="0" y="0"/>
                      <a:ext cx="6120765" cy="2340610"/>
                    </a:xfrm>
                    <a:prstGeom prst="rect">
                      <a:avLst/>
                    </a:prstGeom>
                    <a:noFill/>
                    <a:ln w="9525">
                      <a:noFill/>
                      <a:miter lim="800000"/>
                      <a:headEnd/>
                      <a:tailEnd/>
                    </a:ln>
                  </pic:spPr>
                </pic:pic>
              </a:graphicData>
            </a:graphic>
          </wp:inline>
        </w:drawing>
      </w:r>
    </w:p>
    <w:p w14:paraId="111A1B3C" w14:textId="5426B165" w:rsidR="008C35A0" w:rsidRDefault="002C5522">
      <w:pPr>
        <w:ind w:firstLine="0"/>
        <w:rPr>
          <w:sz w:val="22"/>
        </w:rPr>
      </w:pPr>
      <w:r>
        <w:rPr>
          <w:sz w:val="22"/>
        </w:rPr>
        <w:t>Рисунок</w:t>
      </w:r>
      <w:r w:rsidR="00F14384">
        <w:rPr>
          <w:sz w:val="22"/>
        </w:rPr>
        <w:t xml:space="preserve"> 7. Финальная схема </w:t>
      </w:r>
      <w:r w:rsidR="00F14384">
        <w:rPr>
          <w:sz w:val="22"/>
          <w:lang w:val="en-US"/>
        </w:rPr>
        <w:t>CRM</w:t>
      </w:r>
      <w:r w:rsidR="00F14384">
        <w:rPr>
          <w:sz w:val="22"/>
        </w:rPr>
        <w:t>-системы.</w:t>
      </w:r>
    </w:p>
    <w:p w14:paraId="319377CF" w14:textId="77777777" w:rsidR="008C35A0" w:rsidRDefault="008C35A0">
      <w:pPr>
        <w:ind w:firstLine="0"/>
      </w:pPr>
    </w:p>
    <w:p w14:paraId="0167FDB8" w14:textId="77777777" w:rsidR="008C35A0" w:rsidRDefault="00F14384">
      <w:pPr>
        <w:pStyle w:val="21"/>
        <w:numPr>
          <w:ilvl w:val="1"/>
          <w:numId w:val="32"/>
        </w:numPr>
      </w:pPr>
      <w:bookmarkStart w:id="16" w:name="_Toc106566738"/>
      <w:r>
        <w:t>Языки программирования и технологии</w:t>
      </w:r>
      <w:bookmarkEnd w:id="16"/>
    </w:p>
    <w:p w14:paraId="0D7D3431" w14:textId="77777777" w:rsidR="008C35A0" w:rsidRDefault="00F14384">
      <w:r>
        <w:t xml:space="preserve">Для реализации вышеописанной архитектуры мы подобрали подходящий инструментарий для разработки системы. </w:t>
      </w:r>
    </w:p>
    <w:p w14:paraId="1748060F" w14:textId="77777777" w:rsidR="008C35A0" w:rsidRDefault="00F14384">
      <w:r>
        <w:t xml:space="preserve">В процессе подбора технологий и языков программирования мы ориентировались не </w:t>
      </w:r>
      <w:bookmarkStart w:id="17" w:name="_Hlk102661389"/>
      <w:r>
        <w:t xml:space="preserve">только на требования к системе и на особенности ее архитектуры, но и на их популярность и </w:t>
      </w:r>
      <w:bookmarkEnd w:id="17"/>
      <w:r>
        <w:t>активность использования сообществом программистов. Эти факторы характеризуют уровень поддержки используемого инструментария, доступность информации и примеров реализации тех или иных компонентов и механизмов.</w:t>
      </w:r>
    </w:p>
    <w:p w14:paraId="411D2CA7" w14:textId="77777777" w:rsidR="008C35A0" w:rsidRDefault="00F14384">
      <w:r>
        <w:t xml:space="preserve">Одна из задач разработки нашей </w:t>
      </w:r>
      <w:r>
        <w:rPr>
          <w:lang w:val="en-US"/>
        </w:rPr>
        <w:t>CRM</w:t>
      </w:r>
      <w:r>
        <w:t>-системы – это создание программного конструктора для упрощения и ускорения разработки. Поэтому предполагается использовать технологии для разработки каркаса, на котором будет создаваться данная система. Эти технологии позволят разбить все компоненты системы на отдельные части и легко их пере-использовать для дальнейшей разработки.</w:t>
      </w:r>
    </w:p>
    <w:p w14:paraId="1746D188" w14:textId="77777777" w:rsidR="008C35A0" w:rsidRDefault="00F14384">
      <w:pPr>
        <w:pStyle w:val="21"/>
        <w:numPr>
          <w:ilvl w:val="2"/>
          <w:numId w:val="32"/>
        </w:numPr>
        <w:rPr>
          <w:lang w:val="en-US"/>
        </w:rPr>
      </w:pPr>
      <w:r>
        <w:lastRenderedPageBreak/>
        <w:t xml:space="preserve"> </w:t>
      </w:r>
      <w:bookmarkStart w:id="18" w:name="_Toc106566739"/>
      <w:r>
        <w:t xml:space="preserve">Инструментарий разработки </w:t>
      </w:r>
      <w:r>
        <w:rPr>
          <w:lang w:val="en-US"/>
        </w:rPr>
        <w:t>backend</w:t>
      </w:r>
      <w:bookmarkEnd w:id="18"/>
    </w:p>
    <w:p w14:paraId="12E11BE3" w14:textId="77777777" w:rsidR="008C35A0" w:rsidRDefault="00F14384">
      <w:pPr>
        <w:ind w:firstLine="0"/>
      </w:pPr>
      <w:r>
        <w:tab/>
        <w:t xml:space="preserve">Для разработки сервисов мы будем использовать язык программирования Java. Java — это высокоуровневый, основанный на классах, объектно-ориентированный язык программирования. Это язык программирования общего назначения, предназначенный для того, чтобы программисты могли, написав код один раз, запускать его на любом окружении. </w:t>
      </w:r>
      <w:r>
        <w:rPr>
          <w:lang w:val="en-US"/>
        </w:rPr>
        <w:t>C</w:t>
      </w:r>
      <w:r>
        <w:t xml:space="preserve">компилированный код Java может работать на всех платформах, поддерживающих Java, без необходимости повторной компиляции. Приложения Java обычно компилируются в байт-код, который может работать на любой виртуальной машине Java (JVM) независимо от базовой компьютерной архитектуры. Синтаксис Java подобен C и C++, но имеет меньше низкоуровневых средств, чем любой из них. Среда выполнения Java предоставляет динамические возможности (такие как рефлексия и модификация кода во время его исполнения), которые обычно недоступны в традиционных компилируемых языках [26]. По данным </w:t>
      </w:r>
      <w:proofErr w:type="spellStart"/>
      <w:r>
        <w:t>GitHub</w:t>
      </w:r>
      <w:proofErr w:type="spellEnd"/>
      <w:r>
        <w:t>, по состоянию на 2021 год Java был одним из самых популярных языков программирования, который стабильно в период 2015-2021 годов занимал третье место по популярности [27].</w:t>
      </w:r>
    </w:p>
    <w:p w14:paraId="60F77FE5" w14:textId="77777777" w:rsidR="008C35A0" w:rsidRDefault="00F14384">
      <w:r>
        <w:t xml:space="preserve">Наш выбор пал на </w:t>
      </w:r>
      <w:r>
        <w:rPr>
          <w:lang w:val="en-US"/>
        </w:rPr>
        <w:t>Java</w:t>
      </w:r>
      <w:r>
        <w:t xml:space="preserve"> по следующим причинам:</w:t>
      </w:r>
    </w:p>
    <w:p w14:paraId="11F26962" w14:textId="77777777" w:rsidR="008C35A0" w:rsidRDefault="00F14384">
      <w:r>
        <w:t>1) Большое и активное сообщество программистов, благодаря чему легко найти информацию о решении многих проблем, с которыми может встретиться разработчик при реализации тех или иных компонентов системы. Также сообщество делится хорошими практиками и опытом, что помогает в написании чистого и читаемого кода, что, в свою очередь, упрощает дальнейшую разработку.</w:t>
      </w:r>
    </w:p>
    <w:p w14:paraId="1BC18B60" w14:textId="77777777" w:rsidR="008C35A0" w:rsidRDefault="00F14384">
      <w:r>
        <w:t xml:space="preserve">2) Широкий выбор технологий. На языке </w:t>
      </w:r>
      <w:r>
        <w:rPr>
          <w:lang w:val="en-US"/>
        </w:rPr>
        <w:t>Java</w:t>
      </w:r>
      <w:r>
        <w:t xml:space="preserve"> есть множество </w:t>
      </w:r>
      <w:proofErr w:type="spellStart"/>
      <w:r>
        <w:t>фрэймворков</w:t>
      </w:r>
      <w:proofErr w:type="spellEnd"/>
      <w:r>
        <w:t xml:space="preserve"> и библиотек, это предоставляет богатый выбор инструментов для решения разных задач.</w:t>
      </w:r>
    </w:p>
    <w:p w14:paraId="6B0CB33F" w14:textId="77777777" w:rsidR="008C35A0" w:rsidRDefault="00F14384">
      <w:r>
        <w:t xml:space="preserve">3) Простота реализации многих механизмов. Благодаря широкому выбору технологий и мощной начальной библиотеке </w:t>
      </w:r>
      <w:r>
        <w:rPr>
          <w:lang w:val="en-US"/>
        </w:rPr>
        <w:t>Java</w:t>
      </w:r>
      <w:r>
        <w:t xml:space="preserve">, большинство механизмов </w:t>
      </w:r>
      <w:r>
        <w:lastRenderedPageBreak/>
        <w:t>можно реализовать за минимальный период времени с минимальной кодовой базой.</w:t>
      </w:r>
    </w:p>
    <w:p w14:paraId="61455BC4" w14:textId="77777777" w:rsidR="008C35A0" w:rsidRDefault="00F14384">
      <w:r>
        <w:t xml:space="preserve">4) Объектно-ориентированный язык. Для работы с </w:t>
      </w:r>
      <w:proofErr w:type="gramStart"/>
      <w:r>
        <w:t>бизнес логикой</w:t>
      </w:r>
      <w:proofErr w:type="gramEnd"/>
      <w:r>
        <w:t xml:space="preserve"> и большим объемом типизированных данных лучше всего подходят ООП языки.</w:t>
      </w:r>
      <w:r>
        <w:tab/>
        <w:t xml:space="preserve">Определившись с выбором языка программирования, мы подобрали </w:t>
      </w:r>
      <w:r>
        <w:rPr>
          <w:lang w:val="en-US"/>
        </w:rPr>
        <w:t>Java</w:t>
      </w:r>
      <w:r>
        <w:t xml:space="preserve"> -технологии, которые будут использованы для реализации </w:t>
      </w:r>
      <w:r>
        <w:rPr>
          <w:lang w:val="en-US"/>
        </w:rPr>
        <w:t>backend</w:t>
      </w:r>
      <w:r>
        <w:t xml:space="preserve"> компонента системы. </w:t>
      </w:r>
    </w:p>
    <w:p w14:paraId="3CDE4CFD" w14:textId="77777777" w:rsidR="008C35A0" w:rsidRDefault="00F14384">
      <w:r>
        <w:t xml:space="preserve">За основу сервиса мы взяли </w:t>
      </w:r>
      <w:proofErr w:type="spellStart"/>
      <w:r>
        <w:t>фрэймворк</w:t>
      </w:r>
      <w:proofErr w:type="spellEnd"/>
      <w:r>
        <w:t xml:space="preserve"> </w:t>
      </w:r>
      <w:r>
        <w:rPr>
          <w:lang w:val="en-US"/>
        </w:rPr>
        <w:t>Spring</w:t>
      </w:r>
      <w:r>
        <w:t xml:space="preserve">. </w:t>
      </w:r>
      <w:r>
        <w:rPr>
          <w:lang w:val="en-US"/>
        </w:rPr>
        <w:t>Spring</w:t>
      </w:r>
      <w:r>
        <w:t xml:space="preserve"> – это один из самых популярных </w:t>
      </w:r>
      <w:proofErr w:type="spellStart"/>
      <w:r>
        <w:t>фрэймворков</w:t>
      </w:r>
      <w:proofErr w:type="spellEnd"/>
      <w:r>
        <w:t xml:space="preserve"> для создания веб-приложений на </w:t>
      </w:r>
      <w:r>
        <w:rPr>
          <w:lang w:val="en-US"/>
        </w:rPr>
        <w:t>Java</w:t>
      </w:r>
      <w:r>
        <w:t xml:space="preserve">. </w:t>
      </w:r>
      <w:r>
        <w:rPr>
          <w:lang w:val="en-US"/>
        </w:rPr>
        <w:t>Spring</w:t>
      </w:r>
      <w:r>
        <w:t xml:space="preserve"> выделяется среди других технологий благодаря особенностям, которые упрощают и ускоряют разработку [28]: </w:t>
      </w:r>
    </w:p>
    <w:p w14:paraId="373C5722" w14:textId="77777777" w:rsidR="008C35A0" w:rsidRDefault="00F14384">
      <w:r>
        <w:rPr>
          <w:lang w:val="en-US"/>
        </w:rPr>
        <w:t xml:space="preserve">1) IOC (Inversion </w:t>
      </w:r>
      <w:proofErr w:type="gramStart"/>
      <w:r>
        <w:rPr>
          <w:lang w:val="en-US"/>
        </w:rPr>
        <w:t>Of</w:t>
      </w:r>
      <w:proofErr w:type="gramEnd"/>
      <w:r>
        <w:rPr>
          <w:lang w:val="en-US"/>
        </w:rPr>
        <w:t xml:space="preserve"> Control), </w:t>
      </w:r>
      <w:r>
        <w:t>инверсия</w:t>
      </w:r>
      <w:r>
        <w:rPr>
          <w:lang w:val="en-US"/>
        </w:rPr>
        <w:t xml:space="preserve"> </w:t>
      </w:r>
      <w:r>
        <w:t>управления</w:t>
      </w:r>
      <w:r>
        <w:rPr>
          <w:lang w:val="en-US"/>
        </w:rPr>
        <w:t xml:space="preserve">. </w:t>
      </w:r>
      <w:r>
        <w:t xml:space="preserve">В программной инженерии инверсия управления — это принцип программирования. </w:t>
      </w:r>
      <w:r>
        <w:rPr>
          <w:lang w:val="en-US"/>
        </w:rPr>
        <w:t>IOC</w:t>
      </w:r>
      <w:r>
        <w:t xml:space="preserve"> инвертирует поток управления по сравнению с традиционным потоком управления. В </w:t>
      </w:r>
      <w:r>
        <w:rPr>
          <w:lang w:val="en-US"/>
        </w:rPr>
        <w:t>IOC</w:t>
      </w:r>
      <w:r>
        <w:t xml:space="preserve"> специально написанные части компьютерной программы получают поток управления от </w:t>
      </w:r>
      <w:proofErr w:type="spellStart"/>
      <w:r>
        <w:t>фрэймворка</w:t>
      </w:r>
      <w:proofErr w:type="spellEnd"/>
      <w:r>
        <w:t>. Архитектура программного обеспечения с таким дизайном инвертирует управление по сравнению с традиционным процедурным программированием: в традиционном программировании код</w:t>
      </w:r>
      <w:r>
        <w:rPr>
          <w:color w:val="FF0000"/>
        </w:rPr>
        <w:t xml:space="preserve"> </w:t>
      </w:r>
      <w:r>
        <w:t xml:space="preserve">обращается к повторно используемым библиотекам для решения общих задач, но с инверсией управления – это </w:t>
      </w:r>
      <w:proofErr w:type="spellStart"/>
      <w:r>
        <w:t>фрэймворк</w:t>
      </w:r>
      <w:proofErr w:type="spellEnd"/>
      <w:r>
        <w:t>, который вызывает пользовательский или специфичный для задачи код [59].</w:t>
      </w:r>
    </w:p>
    <w:p w14:paraId="20E7894C" w14:textId="77777777" w:rsidR="008C35A0" w:rsidRDefault="00F14384">
      <w:r>
        <w:t xml:space="preserve">2) </w:t>
      </w:r>
      <w:r>
        <w:rPr>
          <w:lang w:val="en-US"/>
        </w:rPr>
        <w:t>DI</w:t>
      </w:r>
      <w:r>
        <w:t xml:space="preserve"> (</w:t>
      </w:r>
      <w:proofErr w:type="spellStart"/>
      <w:r>
        <w:t>Dependency</w:t>
      </w:r>
      <w:proofErr w:type="spellEnd"/>
      <w:r>
        <w:t xml:space="preserve"> </w:t>
      </w:r>
      <w:proofErr w:type="spellStart"/>
      <w:r>
        <w:t>Injection</w:t>
      </w:r>
      <w:proofErr w:type="spellEnd"/>
      <w:r>
        <w:t xml:space="preserve">), внедрение зависимостей. В разработке программного обеспечения внедрение зависимостей — это шаблон проектирования, используемый для получения объектом других объектов, от которых он зависит. Внедрение зависимостей – это форма инверсии управления, которая направлена на разделение задач по созданию объектов и их использованию, что приводит к слабосвязанному программному коду [59]. Шаблон гарантирует, что объект-А, который хочет использовать объект-Б, не должен знать, как создавать объект-Б. Вместо этого принимающий объект-А </w:t>
      </w:r>
      <w:r>
        <w:lastRenderedPageBreak/>
        <w:t>(или «клиент») получает свои зависимости от внешнего кода («инжектора»), о котором он не знает. Внедрение зависимостей решает следующие проблемы:</w:t>
      </w:r>
    </w:p>
    <w:p w14:paraId="6D8AE932" w14:textId="77777777" w:rsidR="008C35A0" w:rsidRDefault="00F14384">
      <w:pPr>
        <w:pStyle w:val="ListParagraph"/>
        <w:numPr>
          <w:ilvl w:val="0"/>
          <w:numId w:val="27"/>
        </w:numPr>
      </w:pPr>
      <w:r>
        <w:t>Независимость классов от создания объектов, от которых они зависит;</w:t>
      </w:r>
    </w:p>
    <w:p w14:paraId="05211309" w14:textId="77777777" w:rsidR="008C35A0" w:rsidRDefault="00F14384">
      <w:pPr>
        <w:pStyle w:val="ListParagraph"/>
        <w:numPr>
          <w:ilvl w:val="0"/>
          <w:numId w:val="27"/>
        </w:numPr>
      </w:pPr>
      <w:r>
        <w:t>Использование разных конфигураций для разных объектов в одном приложении;</w:t>
      </w:r>
    </w:p>
    <w:p w14:paraId="60E3FB16" w14:textId="77777777" w:rsidR="008C35A0" w:rsidRDefault="00F14384">
      <w:pPr>
        <w:pStyle w:val="ListParagraph"/>
        <w:numPr>
          <w:ilvl w:val="0"/>
          <w:numId w:val="27"/>
        </w:numPr>
      </w:pPr>
      <w:r>
        <w:t>Возможность изменения поведения фрагмента кода, не редактируя его напрямую.</w:t>
      </w:r>
    </w:p>
    <w:p w14:paraId="25246B63" w14:textId="77777777" w:rsidR="008C35A0" w:rsidRDefault="00F14384">
      <w:r>
        <w:t xml:space="preserve">3) Авто-конфигурация. </w:t>
      </w:r>
      <w:r>
        <w:rPr>
          <w:lang w:val="en-US"/>
        </w:rPr>
        <w:t>Spring</w:t>
      </w:r>
      <w:r>
        <w:t xml:space="preserve"> автоматически конфигурируется, основываясь на зависимостях. Например, если указать в зависимостях </w:t>
      </w:r>
      <w:r>
        <w:rPr>
          <w:lang w:val="en-US"/>
        </w:rPr>
        <w:t>in</w:t>
      </w:r>
      <w:r>
        <w:t>-</w:t>
      </w:r>
      <w:r>
        <w:rPr>
          <w:lang w:val="en-US"/>
        </w:rPr>
        <w:t>memory</w:t>
      </w:r>
      <w:r>
        <w:t xml:space="preserve"> базу данных и не указать контейнер для запуска приложения, то </w:t>
      </w:r>
      <w:r>
        <w:rPr>
          <w:lang w:val="en-US"/>
        </w:rPr>
        <w:t>Spring</w:t>
      </w:r>
      <w:r>
        <w:t xml:space="preserve"> самостоятельно настроит соединение с базой данных и запустит приложение во встроенном контейнере. Авто-конфигурация в </w:t>
      </w:r>
      <w:r>
        <w:rPr>
          <w:lang w:val="en-US"/>
        </w:rPr>
        <w:t>Spring</w:t>
      </w:r>
      <w:r>
        <w:t xml:space="preserve"> не инвазивная, это значит, что в любой момент можно самостоятельно создать конфигурацию для любого механизма в </w:t>
      </w:r>
      <w:proofErr w:type="spellStart"/>
      <w:r>
        <w:t>фрэймворке</w:t>
      </w:r>
      <w:proofErr w:type="spellEnd"/>
      <w:r>
        <w:t>.</w:t>
      </w:r>
    </w:p>
    <w:p w14:paraId="01387A21" w14:textId="77777777" w:rsidR="008C35A0" w:rsidRDefault="00F14384">
      <w:r>
        <w:t xml:space="preserve">4) Главная особенность данного </w:t>
      </w:r>
      <w:proofErr w:type="spellStart"/>
      <w:r>
        <w:t>фрэймворка</w:t>
      </w:r>
      <w:proofErr w:type="spellEnd"/>
      <w:r>
        <w:t xml:space="preserve"> заключается в том, что он также является платформой для других небольших </w:t>
      </w:r>
      <w:proofErr w:type="spellStart"/>
      <w:r>
        <w:t>фрэймворков</w:t>
      </w:r>
      <w:proofErr w:type="spellEnd"/>
      <w:r>
        <w:t xml:space="preserve"> (далее модулей), а его экосистема состоит из 21 проекта, некоторые из них мы обсудим ниже.</w:t>
      </w:r>
    </w:p>
    <w:p w14:paraId="6EB1EA33" w14:textId="77777777" w:rsidR="008C35A0" w:rsidRDefault="00F14384">
      <w:r>
        <w:t xml:space="preserve">Для разработки нашей системы за основу мы взяли модуль </w:t>
      </w:r>
      <w:r>
        <w:rPr>
          <w:lang w:val="en-US"/>
        </w:rPr>
        <w:t>Spring</w:t>
      </w:r>
      <w:r>
        <w:t xml:space="preserve"> </w:t>
      </w:r>
      <w:r>
        <w:rPr>
          <w:lang w:val="en-US"/>
        </w:rPr>
        <w:t>Web</w:t>
      </w:r>
      <w:r>
        <w:t xml:space="preserve"> – это набор взаимозависимых компонентов, который включает [29]:</w:t>
      </w:r>
    </w:p>
    <w:p w14:paraId="3A7298CB" w14:textId="77777777" w:rsidR="008C35A0" w:rsidRDefault="00F14384">
      <w:pPr>
        <w:pStyle w:val="ListParagraph"/>
        <w:numPr>
          <w:ilvl w:val="0"/>
          <w:numId w:val="28"/>
        </w:numPr>
        <w:rPr>
          <w:lang w:val="en-US"/>
        </w:rPr>
      </w:pPr>
      <w:r>
        <w:rPr>
          <w:lang w:val="en-US"/>
        </w:rPr>
        <w:t xml:space="preserve">spring-core – </w:t>
      </w:r>
      <w:r>
        <w:t>это</w:t>
      </w:r>
      <w:r>
        <w:rPr>
          <w:lang w:val="en-US"/>
        </w:rPr>
        <w:t xml:space="preserve"> </w:t>
      </w:r>
      <w:r>
        <w:t>ядро</w:t>
      </w:r>
      <w:r>
        <w:rPr>
          <w:lang w:val="en-US"/>
        </w:rPr>
        <w:t xml:space="preserve"> </w:t>
      </w:r>
      <w:proofErr w:type="spellStart"/>
      <w:r>
        <w:t>фрэймворка</w:t>
      </w:r>
      <w:proofErr w:type="spellEnd"/>
      <w:r>
        <w:rPr>
          <w:lang w:val="en-US"/>
        </w:rPr>
        <w:t xml:space="preserve"> Spring;</w:t>
      </w:r>
    </w:p>
    <w:p w14:paraId="595C8946" w14:textId="77777777" w:rsidR="008C35A0" w:rsidRDefault="00F14384">
      <w:pPr>
        <w:pStyle w:val="ListParagraph"/>
        <w:numPr>
          <w:ilvl w:val="0"/>
          <w:numId w:val="28"/>
        </w:numPr>
      </w:pPr>
      <w:r>
        <w:rPr>
          <w:lang w:val="en-US"/>
        </w:rPr>
        <w:t>spring</w:t>
      </w:r>
      <w:r>
        <w:t>-</w:t>
      </w:r>
      <w:r>
        <w:rPr>
          <w:lang w:val="en-US"/>
        </w:rPr>
        <w:t>boot</w:t>
      </w:r>
      <w:r>
        <w:t>-</w:t>
      </w:r>
      <w:r>
        <w:rPr>
          <w:lang w:val="en-US"/>
        </w:rPr>
        <w:t>starter</w:t>
      </w:r>
      <w:r>
        <w:t xml:space="preserve"> – это стартер ядра </w:t>
      </w:r>
      <w:r>
        <w:rPr>
          <w:lang w:val="en-US"/>
        </w:rPr>
        <w:t>Spring</w:t>
      </w:r>
      <w:r>
        <w:t xml:space="preserve">, который включает в себя поддержку авто-конфигурации, логирования и создания конфигурационных файлов на языке </w:t>
      </w:r>
      <w:r>
        <w:rPr>
          <w:lang w:val="en-US"/>
        </w:rPr>
        <w:t>YAML</w:t>
      </w:r>
      <w:r>
        <w:t xml:space="preserve">. </w:t>
      </w:r>
    </w:p>
    <w:p w14:paraId="4E0B20FD" w14:textId="77777777" w:rsidR="008C35A0" w:rsidRDefault="00F14384">
      <w:pPr>
        <w:pStyle w:val="ListParagraph"/>
        <w:numPr>
          <w:ilvl w:val="0"/>
          <w:numId w:val="28"/>
        </w:numPr>
      </w:pPr>
      <w:r>
        <w:rPr>
          <w:lang w:val="en-US"/>
        </w:rPr>
        <w:t>spring</w:t>
      </w:r>
      <w:r>
        <w:t>-</w:t>
      </w:r>
      <w:r>
        <w:rPr>
          <w:lang w:val="en-US"/>
        </w:rPr>
        <w:t>boot</w:t>
      </w:r>
      <w:r>
        <w:t>-</w:t>
      </w:r>
      <w:r>
        <w:rPr>
          <w:lang w:val="en-US"/>
        </w:rPr>
        <w:t>starter</w:t>
      </w:r>
      <w:r>
        <w:t>-</w:t>
      </w:r>
      <w:r>
        <w:rPr>
          <w:lang w:val="en-US"/>
        </w:rPr>
        <w:t>tomcat</w:t>
      </w:r>
      <w:r>
        <w:t xml:space="preserve"> – это расширение стартера </w:t>
      </w:r>
      <w:r>
        <w:rPr>
          <w:lang w:val="en-US"/>
        </w:rPr>
        <w:t>Spring</w:t>
      </w:r>
      <w:r>
        <w:t xml:space="preserve">, которое используется для запуска приложения на встроенном </w:t>
      </w:r>
      <w:r>
        <w:rPr>
          <w:lang w:val="en-US"/>
        </w:rPr>
        <w:t>Tomcat</w:t>
      </w:r>
      <w:r>
        <w:t xml:space="preserve"> сервере.</w:t>
      </w:r>
    </w:p>
    <w:p w14:paraId="1BFD6C98" w14:textId="77777777" w:rsidR="008C35A0" w:rsidRDefault="00F14384">
      <w:pPr>
        <w:pStyle w:val="ListParagraph"/>
        <w:numPr>
          <w:ilvl w:val="0"/>
          <w:numId w:val="28"/>
        </w:numPr>
      </w:pPr>
      <w:r>
        <w:rPr>
          <w:lang w:val="en-US"/>
        </w:rPr>
        <w:lastRenderedPageBreak/>
        <w:t>spring</w:t>
      </w:r>
      <w:r>
        <w:t>-</w:t>
      </w:r>
      <w:r>
        <w:rPr>
          <w:lang w:val="en-US"/>
        </w:rPr>
        <w:t>boot</w:t>
      </w:r>
      <w:r>
        <w:t>-</w:t>
      </w:r>
      <w:r>
        <w:rPr>
          <w:lang w:val="en-US"/>
        </w:rPr>
        <w:t>starter</w:t>
      </w:r>
      <w:r>
        <w:t>-</w:t>
      </w:r>
      <w:r>
        <w:rPr>
          <w:lang w:val="en-US"/>
        </w:rPr>
        <w:t>validation</w:t>
      </w:r>
      <w:r>
        <w:t xml:space="preserve"> - это расширение стартера </w:t>
      </w:r>
      <w:r>
        <w:rPr>
          <w:lang w:val="en-US"/>
        </w:rPr>
        <w:t>Spring</w:t>
      </w:r>
      <w:r>
        <w:t xml:space="preserve">, которое добавляет валидацию объектов. </w:t>
      </w:r>
    </w:p>
    <w:p w14:paraId="643BBF29" w14:textId="77777777" w:rsidR="008C35A0" w:rsidRDefault="00F14384">
      <w:pPr>
        <w:pStyle w:val="ListParagraph"/>
        <w:numPr>
          <w:ilvl w:val="0"/>
          <w:numId w:val="28"/>
        </w:numPr>
      </w:pPr>
      <w:proofErr w:type="spellStart"/>
      <w:r>
        <w:rPr>
          <w:lang w:val="en-US"/>
        </w:rPr>
        <w:t>jackson</w:t>
      </w:r>
      <w:proofErr w:type="spellEnd"/>
      <w:r>
        <w:t xml:space="preserve"> – это библиотека, используемая </w:t>
      </w:r>
      <w:r>
        <w:rPr>
          <w:lang w:val="en-US"/>
        </w:rPr>
        <w:t>Spring</w:t>
      </w:r>
      <w:r>
        <w:t xml:space="preserve"> для </w:t>
      </w:r>
      <w:proofErr w:type="spellStart"/>
      <w:r>
        <w:t>маршализации</w:t>
      </w:r>
      <w:proofErr w:type="spellEnd"/>
      <w:r>
        <w:t xml:space="preserve"> и </w:t>
      </w:r>
      <w:proofErr w:type="spellStart"/>
      <w:r>
        <w:t>демаршализации</w:t>
      </w:r>
      <w:proofErr w:type="spellEnd"/>
      <w:r>
        <w:t xml:space="preserve"> данных в </w:t>
      </w:r>
      <w:proofErr w:type="spellStart"/>
      <w:r>
        <w:rPr>
          <w:lang w:val="en-US"/>
        </w:rPr>
        <w:t>Json</w:t>
      </w:r>
      <w:proofErr w:type="spellEnd"/>
      <w:r>
        <w:t xml:space="preserve"> формат, пригодный для передачи через </w:t>
      </w:r>
      <w:r>
        <w:rPr>
          <w:lang w:val="en-US"/>
        </w:rPr>
        <w:t>HTTP</w:t>
      </w:r>
      <w:r>
        <w:t xml:space="preserve"> протокол.</w:t>
      </w:r>
    </w:p>
    <w:p w14:paraId="63216DB8" w14:textId="77777777" w:rsidR="008C35A0" w:rsidRDefault="00F14384">
      <w:pPr>
        <w:pStyle w:val="ListParagraph"/>
        <w:numPr>
          <w:ilvl w:val="0"/>
          <w:numId w:val="28"/>
        </w:numPr>
      </w:pPr>
      <w:proofErr w:type="spellStart"/>
      <w:r>
        <w:t>spring-web</w:t>
      </w:r>
      <w:proofErr w:type="spellEnd"/>
      <w:r>
        <w:t xml:space="preserve"> – это набор взаимозависимых компонентов, позволяющих создавать </w:t>
      </w:r>
      <w:r>
        <w:rPr>
          <w:lang w:val="en-US"/>
        </w:rPr>
        <w:t>RESTful</w:t>
      </w:r>
      <w:r>
        <w:t xml:space="preserve"> веб-приложения на основе </w:t>
      </w:r>
      <w:r>
        <w:rPr>
          <w:lang w:val="en-US"/>
        </w:rPr>
        <w:t>MVC</w:t>
      </w:r>
      <w:r>
        <w:t xml:space="preserve"> шаблона проектирования.</w:t>
      </w:r>
    </w:p>
    <w:p w14:paraId="147B2648" w14:textId="77777777" w:rsidR="008C35A0" w:rsidRDefault="00F14384">
      <w:r>
        <w:t xml:space="preserve">Применяя </w:t>
      </w:r>
      <w:r>
        <w:rPr>
          <w:lang w:val="en-US"/>
        </w:rPr>
        <w:t>ORM</w:t>
      </w:r>
      <w:r>
        <w:t xml:space="preserve"> в процессе разработке системы, мы будем использовать модуль Spring Data JPA. Это набор взаимозависимых компонентов, позволяющий использовать </w:t>
      </w:r>
      <w:r>
        <w:rPr>
          <w:lang w:val="en-US"/>
        </w:rPr>
        <w:t>Hibernate</w:t>
      </w:r>
      <w:r>
        <w:t xml:space="preserve"> – </w:t>
      </w:r>
      <w:r>
        <w:rPr>
          <w:lang w:val="en-US"/>
        </w:rPr>
        <w:t>ORM</w:t>
      </w:r>
      <w:r>
        <w:t xml:space="preserve">, написанную на языке </w:t>
      </w:r>
      <w:r>
        <w:rPr>
          <w:lang w:val="en-US"/>
        </w:rPr>
        <w:t>Java</w:t>
      </w:r>
      <w:r>
        <w:t xml:space="preserve"> по спецификации </w:t>
      </w:r>
      <w:r>
        <w:rPr>
          <w:lang w:val="en-US"/>
        </w:rPr>
        <w:t>JPA</w:t>
      </w:r>
      <w:r>
        <w:t xml:space="preserve"> (Java </w:t>
      </w:r>
      <w:proofErr w:type="spellStart"/>
      <w:r>
        <w:t>Persistence</w:t>
      </w:r>
      <w:proofErr w:type="spellEnd"/>
      <w:r>
        <w:t xml:space="preserve"> API) [30]. </w:t>
      </w:r>
      <w:r>
        <w:rPr>
          <w:lang w:val="en-US"/>
        </w:rPr>
        <w:t>Hibernate</w:t>
      </w:r>
      <w:r>
        <w:t xml:space="preserve"> предоставляет весь функционал современных </w:t>
      </w:r>
      <w:r>
        <w:rPr>
          <w:lang w:val="en-US"/>
        </w:rPr>
        <w:t>ORM</w:t>
      </w:r>
      <w:r>
        <w:t xml:space="preserve"> технологий, а также поддерживает валидацию [31]. Благодаря этому модулю мы можем реализовать шаблон проектирования </w:t>
      </w:r>
      <w:r>
        <w:rPr>
          <w:lang w:val="en-US"/>
        </w:rPr>
        <w:t>Repository</w:t>
      </w:r>
      <w:r>
        <w:t xml:space="preserve"> </w:t>
      </w:r>
      <w:r>
        <w:rPr>
          <w:lang w:val="en-US"/>
        </w:rPr>
        <w:t>Pattern</w:t>
      </w:r>
      <w:r>
        <w:t>.</w:t>
      </w:r>
    </w:p>
    <w:p w14:paraId="537843FD" w14:textId="77777777" w:rsidR="008C35A0" w:rsidRDefault="00F14384">
      <w:r>
        <w:t xml:space="preserve">Для обеспечения безопасности мы будем использовать модуль Spring Security. Это </w:t>
      </w:r>
      <w:proofErr w:type="spellStart"/>
      <w:r>
        <w:t>фрэймворк</w:t>
      </w:r>
      <w:proofErr w:type="spellEnd"/>
      <w:r>
        <w:t xml:space="preserve">, который позволяет реализовать большинство механизмов информационной безопасности, таких как идентификация, аутентификация и авторизация. Одно из главных достоинств </w:t>
      </w:r>
      <w:r>
        <w:rPr>
          <w:lang w:val="en-US"/>
        </w:rPr>
        <w:t>Spring</w:t>
      </w:r>
      <w:r>
        <w:t xml:space="preserve"> </w:t>
      </w:r>
      <w:r>
        <w:rPr>
          <w:lang w:val="en-US"/>
        </w:rPr>
        <w:t>Security</w:t>
      </w:r>
      <w:r>
        <w:t xml:space="preserve"> заключается в том, что он позволяет интегрировать в систему множество механизмов без необходимости изменять остальной код приложения [32].</w:t>
      </w:r>
    </w:p>
    <w:p w14:paraId="47D524B7" w14:textId="77777777" w:rsidR="008C35A0" w:rsidRDefault="00F14384">
      <w:pPr>
        <w:ind w:firstLine="0"/>
      </w:pPr>
      <w:r>
        <w:tab/>
        <w:t xml:space="preserve">Для сокращения шаблонного кода на языке </w:t>
      </w:r>
      <w:r>
        <w:rPr>
          <w:lang w:val="en-US"/>
        </w:rPr>
        <w:t>Java</w:t>
      </w:r>
      <w:r>
        <w:t xml:space="preserve"> мы будем использовать библиотеку </w:t>
      </w:r>
      <w:r>
        <w:rPr>
          <w:lang w:val="en-US"/>
        </w:rPr>
        <w:t>Lombok</w:t>
      </w:r>
      <w:r>
        <w:t xml:space="preserve">. </w:t>
      </w:r>
      <w:r>
        <w:rPr>
          <w:lang w:val="en-US"/>
        </w:rPr>
        <w:t>Lombok</w:t>
      </w:r>
      <w:r>
        <w:t xml:space="preserve"> – это плагин компилятора, который добавляет в Java новые «ключевые слова» и превращает аннотации в Java-код, уменьшая усилия на разработку и обеспечивая некоторую дополнительную функциональность. Данный плагин позволяет с помощью простых аннотаций создавать геттеры, сеттеры, пустые и полные конструкторы, а также перегрузку методов класса </w:t>
      </w:r>
      <w:r>
        <w:rPr>
          <w:lang w:val="en-US"/>
        </w:rPr>
        <w:t>Object</w:t>
      </w:r>
      <w:r>
        <w:t xml:space="preserve">, от которого неявно наследуются все классы в </w:t>
      </w:r>
      <w:r>
        <w:rPr>
          <w:lang w:val="en-US"/>
        </w:rPr>
        <w:t>Java</w:t>
      </w:r>
      <w:r>
        <w:t xml:space="preserve"> [33]. </w:t>
      </w:r>
      <w:r>
        <w:lastRenderedPageBreak/>
        <w:t xml:space="preserve">Применение </w:t>
      </w:r>
      <w:r>
        <w:rPr>
          <w:lang w:val="en-US"/>
        </w:rPr>
        <w:t>Lombok</w:t>
      </w:r>
      <w:r>
        <w:t xml:space="preserve"> вместе со </w:t>
      </w:r>
      <w:r>
        <w:rPr>
          <w:lang w:val="en-US"/>
        </w:rPr>
        <w:t>Spring</w:t>
      </w:r>
      <w:r>
        <w:t xml:space="preserve"> дает ряд преимуществ, в частности, упрощение </w:t>
      </w:r>
      <w:r>
        <w:rPr>
          <w:lang w:val="en-US"/>
        </w:rPr>
        <w:t>Dependency</w:t>
      </w:r>
      <w:r>
        <w:t xml:space="preserve"> </w:t>
      </w:r>
      <w:r>
        <w:rPr>
          <w:lang w:val="en-US"/>
        </w:rPr>
        <w:t>Injection</w:t>
      </w:r>
      <w:r>
        <w:t xml:space="preserve"> и удобное логирование.</w:t>
      </w:r>
    </w:p>
    <w:p w14:paraId="56EE5838" w14:textId="77777777" w:rsidR="008C35A0" w:rsidRDefault="00F14384">
      <w:pPr>
        <w:ind w:firstLine="0"/>
      </w:pPr>
      <w:r>
        <w:tab/>
        <w:t xml:space="preserve">В качестве сборщика мы будем использовать </w:t>
      </w:r>
      <w:r>
        <w:rPr>
          <w:lang w:val="en-US"/>
        </w:rPr>
        <w:t>Gradle</w:t>
      </w:r>
      <w:r>
        <w:t xml:space="preserve">. </w:t>
      </w:r>
      <w:proofErr w:type="spellStart"/>
      <w:r>
        <w:t>Gradle</w:t>
      </w:r>
      <w:proofErr w:type="spellEnd"/>
      <w:r>
        <w:t xml:space="preserve"> — это инструмент автоматизации сборки для разработки программного обеспечения. Он контролирует процесс разработки от задач компиляции и упаковки до тестирования, развертывания и публикации [34]. Поддерживает языки Java (а также </w:t>
      </w:r>
      <w:proofErr w:type="spellStart"/>
      <w:r>
        <w:t>Kotlin</w:t>
      </w:r>
      <w:proofErr w:type="spellEnd"/>
      <w:r>
        <w:t xml:space="preserve">, </w:t>
      </w:r>
      <w:proofErr w:type="spellStart"/>
      <w:r>
        <w:t>Groovy</w:t>
      </w:r>
      <w:proofErr w:type="spellEnd"/>
      <w:r>
        <w:t xml:space="preserve">, Scala), C/C++ и JavaScript. </w:t>
      </w:r>
      <w:proofErr w:type="spellStart"/>
      <w:r>
        <w:t>Gradle</w:t>
      </w:r>
      <w:proofErr w:type="spellEnd"/>
      <w:r>
        <w:t xml:space="preserve"> также работает как пакетный менеджер и использует глобальный репозиторий </w:t>
      </w:r>
      <w:r>
        <w:rPr>
          <w:lang w:val="en-US"/>
        </w:rPr>
        <w:t>Maven</w:t>
      </w:r>
      <w:r>
        <w:t xml:space="preserve"> (популярный сборщик для </w:t>
      </w:r>
      <w:r>
        <w:rPr>
          <w:lang w:val="en-US"/>
        </w:rPr>
        <w:t>Java</w:t>
      </w:r>
      <w:r>
        <w:t xml:space="preserve"> проектов). </w:t>
      </w:r>
      <w:proofErr w:type="spellStart"/>
      <w:r>
        <w:t>Gradle</w:t>
      </w:r>
      <w:proofErr w:type="spellEnd"/>
      <w:r>
        <w:t xml:space="preserve"> основывается на концепциях Apache </w:t>
      </w:r>
      <w:proofErr w:type="spellStart"/>
      <w:r>
        <w:t>Ant</w:t>
      </w:r>
      <w:proofErr w:type="spellEnd"/>
      <w:r>
        <w:t xml:space="preserve"> и Apache </w:t>
      </w:r>
      <w:proofErr w:type="spellStart"/>
      <w:r>
        <w:t>Maven</w:t>
      </w:r>
      <w:proofErr w:type="spellEnd"/>
      <w:r>
        <w:t xml:space="preserve"> и представляет предметно-ориентированный язык на основе </w:t>
      </w:r>
      <w:proofErr w:type="spellStart"/>
      <w:r>
        <w:t>Groovy</w:t>
      </w:r>
      <w:proofErr w:type="spellEnd"/>
      <w:r>
        <w:t xml:space="preserve"> и </w:t>
      </w:r>
      <w:proofErr w:type="spellStart"/>
      <w:r>
        <w:t>Kotlin</w:t>
      </w:r>
      <w:proofErr w:type="spellEnd"/>
      <w:r>
        <w:t xml:space="preserve">, в отличие от конфигурации на основе XML, используемой </w:t>
      </w:r>
      <w:proofErr w:type="spellStart"/>
      <w:r>
        <w:t>Maven</w:t>
      </w:r>
      <w:proofErr w:type="spellEnd"/>
      <w:r>
        <w:t xml:space="preserve">. </w:t>
      </w:r>
      <w:proofErr w:type="spellStart"/>
      <w:r>
        <w:t>Gradle</w:t>
      </w:r>
      <w:proofErr w:type="spellEnd"/>
      <w:r>
        <w:t xml:space="preserve"> использует направленный ациклический граф, чтобы определить порядок, в котором могут выполняться задачи, посредством обеспечения управления зависимостями. Он работает на виртуальной машине Java. </w:t>
      </w:r>
      <w:proofErr w:type="spellStart"/>
      <w:r>
        <w:t>Gradle</w:t>
      </w:r>
      <w:proofErr w:type="spellEnd"/>
      <w:r>
        <w:t xml:space="preserve"> был разработан для много-проектных сборок, которые могут перерасти в гигантские проекты. Он работает на основе серии задач сборки, выполняемых последовательно или параллельно. Инкрементные сборки поддерживаются путем определения частей дерева сборки, которые уже обновлены; любая задача, зависящая только от этих частей, не требует повторного выполнения. Он также поддерживает кэширование компонентов сборки в общей сети с использованием кэша сборки </w:t>
      </w:r>
      <w:proofErr w:type="spellStart"/>
      <w:r>
        <w:t>Gradle</w:t>
      </w:r>
      <w:proofErr w:type="spellEnd"/>
      <w:r>
        <w:t xml:space="preserve">. Он создает веб-визуализацию сборки под названием </w:t>
      </w:r>
      <w:proofErr w:type="spellStart"/>
      <w:r>
        <w:t>Gradle</w:t>
      </w:r>
      <w:proofErr w:type="spellEnd"/>
      <w:r>
        <w:t xml:space="preserve"> </w:t>
      </w:r>
      <w:proofErr w:type="spellStart"/>
      <w:r>
        <w:t>Build</w:t>
      </w:r>
      <w:proofErr w:type="spellEnd"/>
      <w:r>
        <w:t xml:space="preserve"> </w:t>
      </w:r>
      <w:proofErr w:type="spellStart"/>
      <w:r>
        <w:t>Scans</w:t>
      </w:r>
      <w:proofErr w:type="spellEnd"/>
      <w:r>
        <w:t>. Программное обеспечение расширяется для добавления новых функций и языков программирования с помощью подсистемы подключаемых модулей.</w:t>
      </w:r>
    </w:p>
    <w:p w14:paraId="10BB5116" w14:textId="77777777" w:rsidR="008C35A0" w:rsidRDefault="00F14384">
      <w:pPr>
        <w:pStyle w:val="21"/>
        <w:numPr>
          <w:ilvl w:val="2"/>
          <w:numId w:val="32"/>
        </w:numPr>
      </w:pPr>
      <w:r w:rsidRPr="00DF5380">
        <w:t xml:space="preserve">  </w:t>
      </w:r>
      <w:bookmarkStart w:id="19" w:name="_Toc106566740"/>
      <w:r>
        <w:t>Механизм аутентификации</w:t>
      </w:r>
      <w:bookmarkEnd w:id="19"/>
    </w:p>
    <w:p w14:paraId="7D226C51" w14:textId="07FB8F21" w:rsidR="008C35A0" w:rsidRDefault="00F14384">
      <w:r>
        <w:t xml:space="preserve">В качестве механизма аутентификации мы будем использовать </w:t>
      </w:r>
      <w:r>
        <w:rPr>
          <w:lang w:val="en-US"/>
        </w:rPr>
        <w:t>JWT</w:t>
      </w:r>
      <w:r>
        <w:t xml:space="preserve">. </w:t>
      </w:r>
      <w:r>
        <w:rPr>
          <w:lang w:val="en-US"/>
        </w:rPr>
        <w:t>JSON</w:t>
      </w:r>
      <w:r>
        <w:t xml:space="preserve"> </w:t>
      </w:r>
      <w:r>
        <w:rPr>
          <w:lang w:val="en-US"/>
        </w:rPr>
        <w:t>Web</w:t>
      </w:r>
      <w:r>
        <w:t xml:space="preserve"> </w:t>
      </w:r>
      <w:r>
        <w:rPr>
          <w:lang w:val="en-US"/>
        </w:rPr>
        <w:t>Token</w:t>
      </w:r>
      <w:r>
        <w:t xml:space="preserve"> – это отрытый стандарт RFC 7519 [35] для создания токенов доступа в формате </w:t>
      </w:r>
      <w:r>
        <w:rPr>
          <w:lang w:val="en-US"/>
        </w:rPr>
        <w:t>JSON</w:t>
      </w:r>
      <w:r>
        <w:t xml:space="preserve">. Как правило, используется для передачи данных для аутентификации в клиент-серверных приложениях. Токены создаются сервером, </w:t>
      </w:r>
      <w:r>
        <w:lastRenderedPageBreak/>
        <w:t>подписываются секретным ключом и передаются клиенту, который в дальнейшем использует данный токен для подтверждения своей личности [36]. Мы выбрали данный механизм по следующим причинам:</w:t>
      </w:r>
    </w:p>
    <w:p w14:paraId="2CA24987" w14:textId="77777777" w:rsidR="008C35A0" w:rsidRDefault="00F14384" w:rsidP="003E37A8">
      <w:pPr>
        <w:pStyle w:val="ListParagraph"/>
        <w:numPr>
          <w:ilvl w:val="0"/>
          <w:numId w:val="56"/>
        </w:numPr>
      </w:pPr>
      <w:r>
        <w:t>Аутентификация на основе токенов более масштабируема и эффективна. Поскольку токены должны храниться на стороне пользователя, они предлагают масштабируемое решение. Более того, серверу просто нужно создать и проверить токены вместе с информацией, что означает, что одновременное обслуживание большего количества пользователей в системе не будет требовать много вычислительных ресурсов.</w:t>
      </w:r>
    </w:p>
    <w:p w14:paraId="68EB7B4F" w14:textId="77777777" w:rsidR="008C35A0" w:rsidRDefault="00F14384" w:rsidP="003E37A8">
      <w:pPr>
        <w:pStyle w:val="ListParagraph"/>
        <w:numPr>
          <w:ilvl w:val="0"/>
          <w:numId w:val="56"/>
        </w:numPr>
      </w:pPr>
      <w:r>
        <w:t>Гибкость и производительность. Гибкость и повышенная общая производительность являются другими важными аспектами аутентификации на основе токенов, поскольку они могут использоваться на нескольких серверах и предлагать аутентификацию для различных веб-сайтов и приложений одновременно. Это помогает расширять возможности интеграции между системами и платформами для обеспечения бесшовного взаимодействия с ними.</w:t>
      </w:r>
    </w:p>
    <w:p w14:paraId="2CE6798A" w14:textId="77777777" w:rsidR="008C35A0" w:rsidRDefault="00F14384" w:rsidP="003E37A8">
      <w:pPr>
        <w:pStyle w:val="ListParagraph"/>
        <w:numPr>
          <w:ilvl w:val="0"/>
          <w:numId w:val="56"/>
        </w:numPr>
      </w:pPr>
      <w:r>
        <w:t>Токены обеспечивают надежную защиту. Поскольку токены, такие как JWT, не имеют состояния, только сервер, который их создал, может проверить их при получении с помощью секретного ключа. Следовательно, они считаются лучшим и наиболее безопасным способом аутентификации.</w:t>
      </w:r>
    </w:p>
    <w:p w14:paraId="20D175EE" w14:textId="77777777" w:rsidR="008C35A0" w:rsidRDefault="00F14384">
      <w:r>
        <w:rPr>
          <w:lang w:val="en-US"/>
        </w:rPr>
        <w:t>JWT</w:t>
      </w:r>
      <w:r>
        <w:t xml:space="preserve"> токен состоит из трех частей: заголовок (</w:t>
      </w:r>
      <w:r>
        <w:rPr>
          <w:lang w:val="en-US"/>
        </w:rPr>
        <w:t>header</w:t>
      </w:r>
      <w:r>
        <w:t>), полезные данные (</w:t>
      </w:r>
      <w:r>
        <w:rPr>
          <w:lang w:val="en-US"/>
        </w:rPr>
        <w:t>payload</w:t>
      </w:r>
      <w:r>
        <w:t>) и подпись (</w:t>
      </w:r>
      <w:proofErr w:type="spellStart"/>
      <w:r>
        <w:t>signature</w:t>
      </w:r>
      <w:proofErr w:type="spellEnd"/>
      <w:r>
        <w:t xml:space="preserve">). </w:t>
      </w:r>
      <w:r>
        <w:rPr>
          <w:lang w:val="en-US"/>
        </w:rPr>
        <w:t>Header</w:t>
      </w:r>
      <w:r>
        <w:t xml:space="preserve"> и </w:t>
      </w:r>
      <w:r>
        <w:rPr>
          <w:lang w:val="en-US"/>
        </w:rPr>
        <w:t>payload</w:t>
      </w:r>
      <w:r>
        <w:t xml:space="preserve"> – это </w:t>
      </w:r>
      <w:r>
        <w:rPr>
          <w:lang w:val="en-US"/>
        </w:rPr>
        <w:t>JSON</w:t>
      </w:r>
      <w:r>
        <w:t xml:space="preserve"> объекты с определенной структурой, а </w:t>
      </w:r>
      <w:r>
        <w:rPr>
          <w:lang w:val="en-US"/>
        </w:rPr>
        <w:t>signature</w:t>
      </w:r>
      <w:r>
        <w:t xml:space="preserve"> вычисляется на основании первых двух и зависит от выбранного алгоритма.</w:t>
      </w:r>
    </w:p>
    <w:p w14:paraId="1EA5FA4A" w14:textId="77777777" w:rsidR="008C35A0" w:rsidRDefault="00F14384">
      <w:pPr>
        <w:ind w:firstLine="708"/>
      </w:pPr>
      <w:r>
        <w:t xml:space="preserve">Заголовок содержит в себе информацию о том, как должен вычисляться </w:t>
      </w:r>
      <w:r>
        <w:rPr>
          <w:lang w:val="en-US"/>
        </w:rPr>
        <w:t>JWT</w:t>
      </w:r>
      <w:r>
        <w:t xml:space="preserve"> токен. В заголовке используются следующие поля: </w:t>
      </w:r>
    </w:p>
    <w:p w14:paraId="607F9FA7" w14:textId="77777777" w:rsidR="008C35A0" w:rsidRDefault="00F14384" w:rsidP="00C84BDE">
      <w:pPr>
        <w:pStyle w:val="ListParagraph"/>
        <w:numPr>
          <w:ilvl w:val="0"/>
          <w:numId w:val="55"/>
        </w:numPr>
      </w:pPr>
      <w:proofErr w:type="spellStart"/>
      <w:r>
        <w:t>alg</w:t>
      </w:r>
      <w:proofErr w:type="spellEnd"/>
      <w:r>
        <w:t>: алгоритм, используемый для подписи/шифрования (в случае неподписанного JWT используется значение «</w:t>
      </w:r>
      <w:proofErr w:type="spellStart"/>
      <w:r>
        <w:t>none</w:t>
      </w:r>
      <w:proofErr w:type="spellEnd"/>
      <w:r>
        <w:t>»).</w:t>
      </w:r>
    </w:p>
    <w:p w14:paraId="1B1CC168" w14:textId="77777777" w:rsidR="008C35A0" w:rsidRDefault="00F14384" w:rsidP="00C84BDE">
      <w:pPr>
        <w:pStyle w:val="ListParagraph"/>
        <w:numPr>
          <w:ilvl w:val="0"/>
          <w:numId w:val="55"/>
        </w:numPr>
      </w:pPr>
      <w:proofErr w:type="spellStart"/>
      <w:r>
        <w:lastRenderedPageBreak/>
        <w:t>typ</w:t>
      </w:r>
      <w:proofErr w:type="spellEnd"/>
      <w:r>
        <w:t>: тип токена. Используется в случае, когда токены смешиваются с другими объектами, имеющими JOSE заголовки. Должно иметь значение «JWT».</w:t>
      </w:r>
    </w:p>
    <w:p w14:paraId="3934704C" w14:textId="77777777" w:rsidR="008C35A0" w:rsidRPr="00C84BDE" w:rsidRDefault="00F14384" w:rsidP="00C84BDE">
      <w:pPr>
        <w:pStyle w:val="ListParagraph"/>
        <w:numPr>
          <w:ilvl w:val="0"/>
          <w:numId w:val="55"/>
        </w:numPr>
        <w:rPr>
          <w:lang w:val="en-US"/>
        </w:rPr>
      </w:pPr>
      <w:proofErr w:type="spellStart"/>
      <w:r w:rsidRPr="00C84BDE">
        <w:rPr>
          <w:lang w:val="en-US"/>
        </w:rPr>
        <w:t>cty</w:t>
      </w:r>
      <w:proofErr w:type="spellEnd"/>
      <w:r>
        <w:t>: тип содержимого. Если в токене, помимо зарегистрированных служебных ключей, есть пользовательские, то данный ключ не должен присутствовать. В противном случае должно иметь место значение «JWT»</w:t>
      </w:r>
      <w:r w:rsidRPr="00C84BDE">
        <w:rPr>
          <w:lang w:val="en-US"/>
        </w:rPr>
        <w:t>.</w:t>
      </w:r>
    </w:p>
    <w:p w14:paraId="2BC4F252" w14:textId="77777777" w:rsidR="008C35A0" w:rsidRDefault="00F14384">
      <w:pPr>
        <w:rPr>
          <w:lang w:val="en-US"/>
        </w:rPr>
      </w:pPr>
      <w:r>
        <w:t xml:space="preserve">Полезные данные – это данные, которые хранятся в </w:t>
      </w:r>
      <w:r>
        <w:rPr>
          <w:lang w:val="en-US"/>
        </w:rPr>
        <w:t>JWT</w:t>
      </w:r>
      <w:r>
        <w:t xml:space="preserve">. Эти данные также называют </w:t>
      </w:r>
      <w:r>
        <w:rPr>
          <w:lang w:val="en-US"/>
        </w:rPr>
        <w:t>JWT</w:t>
      </w:r>
      <w:r>
        <w:t>-</w:t>
      </w:r>
      <w:r>
        <w:rPr>
          <w:lang w:val="en-US"/>
        </w:rPr>
        <w:t>claims</w:t>
      </w:r>
      <w:r>
        <w:t>. Полезные данные</w:t>
      </w:r>
      <w:r>
        <w:rPr>
          <w:lang w:val="en-US"/>
        </w:rPr>
        <w:t xml:space="preserve"> </w:t>
      </w:r>
      <w:r>
        <w:t>могут включать в себе следующие поля</w:t>
      </w:r>
      <w:r>
        <w:rPr>
          <w:lang w:val="en-US"/>
        </w:rPr>
        <w:t xml:space="preserve">: </w:t>
      </w:r>
    </w:p>
    <w:p w14:paraId="3D90FE0B" w14:textId="77777777" w:rsidR="008C35A0" w:rsidRDefault="00F14384">
      <w:pPr>
        <w:pStyle w:val="ListParagraph"/>
        <w:numPr>
          <w:ilvl w:val="0"/>
          <w:numId w:val="31"/>
        </w:numPr>
      </w:pPr>
      <w:proofErr w:type="spellStart"/>
      <w:r>
        <w:t>iss</w:t>
      </w:r>
      <w:proofErr w:type="spellEnd"/>
      <w:r>
        <w:t>: чувствительная к регистру строка или URI, которая является уникальным идентификатором стороны, генерирующей токен.</w:t>
      </w:r>
    </w:p>
    <w:p w14:paraId="7E6EC60E" w14:textId="77777777" w:rsidR="008C35A0" w:rsidRDefault="00F14384">
      <w:pPr>
        <w:pStyle w:val="ListParagraph"/>
        <w:numPr>
          <w:ilvl w:val="0"/>
          <w:numId w:val="31"/>
        </w:numPr>
      </w:pPr>
      <w:proofErr w:type="spellStart"/>
      <w:r>
        <w:t>sub</w:t>
      </w:r>
      <w:proofErr w:type="spellEnd"/>
      <w:r>
        <w:t>: чувствительная к регистру строка или URI, которая является уникальным идентификатором стороны, о которой содержится информация в данном токене. Значения с этим ключом должны быть уникальны в контексте стороны, генерирующей JWT.</w:t>
      </w:r>
    </w:p>
    <w:p w14:paraId="7AB11406" w14:textId="77777777" w:rsidR="008C35A0" w:rsidRDefault="00F14384">
      <w:pPr>
        <w:pStyle w:val="ListParagraph"/>
        <w:numPr>
          <w:ilvl w:val="0"/>
          <w:numId w:val="31"/>
        </w:numPr>
      </w:pPr>
      <w:proofErr w:type="spellStart"/>
      <w:r>
        <w:t>aud</w:t>
      </w:r>
      <w:proofErr w:type="spellEnd"/>
      <w:r>
        <w:t>: массив чувствительных к регистру строк или URI, являющийся списком получателей данного токена. Когда принимающая сторона получает JWT с данным ключом, она должна проверить наличие себя в получателях — иначе проигнорировать токен.</w:t>
      </w:r>
    </w:p>
    <w:p w14:paraId="765A1DA4" w14:textId="77777777" w:rsidR="008C35A0" w:rsidRDefault="00F14384">
      <w:pPr>
        <w:pStyle w:val="ListParagraph"/>
        <w:numPr>
          <w:ilvl w:val="0"/>
          <w:numId w:val="31"/>
        </w:numPr>
      </w:pPr>
      <w:proofErr w:type="spellStart"/>
      <w:r>
        <w:t>exp</w:t>
      </w:r>
      <w:proofErr w:type="spellEnd"/>
      <w:r>
        <w:t xml:space="preserve">: время в формате Unix Time, определяющее момент, когда токен станет </w:t>
      </w:r>
      <w:proofErr w:type="spellStart"/>
      <w:r>
        <w:t>невалидным</w:t>
      </w:r>
      <w:proofErr w:type="spellEnd"/>
      <w:r>
        <w:t>.</w:t>
      </w:r>
    </w:p>
    <w:p w14:paraId="7A301955" w14:textId="77777777" w:rsidR="008C35A0" w:rsidRDefault="00F14384">
      <w:pPr>
        <w:pStyle w:val="ListParagraph"/>
        <w:numPr>
          <w:ilvl w:val="0"/>
          <w:numId w:val="31"/>
        </w:numPr>
      </w:pPr>
      <w:proofErr w:type="spellStart"/>
      <w:r>
        <w:t>nbf</w:t>
      </w:r>
      <w:proofErr w:type="spellEnd"/>
      <w:r>
        <w:t xml:space="preserve">: в противоположность ключу </w:t>
      </w:r>
      <w:proofErr w:type="spellStart"/>
      <w:r>
        <w:t>exp</w:t>
      </w:r>
      <w:proofErr w:type="spellEnd"/>
      <w:r>
        <w:t>, это время в формате Unix Time, определяющее момент, когда токен станет валидным.</w:t>
      </w:r>
    </w:p>
    <w:p w14:paraId="2248BC5B" w14:textId="77777777" w:rsidR="008C35A0" w:rsidRDefault="00F14384">
      <w:pPr>
        <w:pStyle w:val="ListParagraph"/>
        <w:numPr>
          <w:ilvl w:val="0"/>
          <w:numId w:val="31"/>
        </w:numPr>
      </w:pPr>
      <w:proofErr w:type="spellStart"/>
      <w:r>
        <w:t>jti</w:t>
      </w:r>
      <w:proofErr w:type="spellEnd"/>
      <w:r>
        <w:t>: строка, определяющая уникальный идентификатор данного токена.</w:t>
      </w:r>
    </w:p>
    <w:p w14:paraId="5B6EA6E1" w14:textId="77777777" w:rsidR="008C35A0" w:rsidRDefault="00F14384">
      <w:pPr>
        <w:pStyle w:val="ListParagraph"/>
        <w:numPr>
          <w:ilvl w:val="0"/>
          <w:numId w:val="31"/>
        </w:numPr>
      </w:pPr>
      <w:proofErr w:type="spellStart"/>
      <w:r>
        <w:t>iat</w:t>
      </w:r>
      <w:proofErr w:type="spellEnd"/>
      <w:r>
        <w:t xml:space="preserve">: время в формате Unix Time, определяющее момент, когда токен был создан. </w:t>
      </w:r>
      <w:proofErr w:type="spellStart"/>
      <w:r>
        <w:t>iat</w:t>
      </w:r>
      <w:proofErr w:type="spellEnd"/>
      <w:r>
        <w:t xml:space="preserve"> и </w:t>
      </w:r>
      <w:proofErr w:type="spellStart"/>
      <w:r>
        <w:t>nbf</w:t>
      </w:r>
      <w:proofErr w:type="spellEnd"/>
      <w:r>
        <w:t xml:space="preserve"> могут не совпадать, например, если токен был создан раньше, чем время, когда он должен стать валидным.</w:t>
      </w:r>
    </w:p>
    <w:p w14:paraId="3F04EBF1" w14:textId="77777777" w:rsidR="008C35A0" w:rsidRDefault="00F14384">
      <w:r>
        <w:lastRenderedPageBreak/>
        <w:t xml:space="preserve">Подпись надежно </w:t>
      </w:r>
      <w:proofErr w:type="spellStart"/>
      <w:r>
        <w:t>валидирует</w:t>
      </w:r>
      <w:proofErr w:type="spellEnd"/>
      <w:r>
        <w:t xml:space="preserve"> </w:t>
      </w:r>
      <w:r>
        <w:rPr>
          <w:lang w:val="en-US"/>
        </w:rPr>
        <w:t>JWT</w:t>
      </w:r>
      <w:r>
        <w:t xml:space="preserve"> токен. Подпись вычисляется путем кодирования заголовка и полезных данных с помощью </w:t>
      </w:r>
      <w:r>
        <w:rPr>
          <w:lang w:val="en-US"/>
        </w:rPr>
        <w:t>Base</w:t>
      </w:r>
      <w:r>
        <w:t>64</w:t>
      </w:r>
      <w:proofErr w:type="spellStart"/>
      <w:r>
        <w:rPr>
          <w:lang w:val="en-US"/>
        </w:rPr>
        <w:t>url</w:t>
      </w:r>
      <w:proofErr w:type="spellEnd"/>
      <w:r>
        <w:t xml:space="preserve"> кодировки, описанной в </w:t>
      </w:r>
      <w:r>
        <w:rPr>
          <w:lang w:val="en-US"/>
        </w:rPr>
        <w:t>RFC</w:t>
      </w:r>
      <w:r>
        <w:t xml:space="preserve"> 4648. После этого мы пропускаем эту строку через криптографический алгоритм, который указали в заголовке.</w:t>
      </w:r>
    </w:p>
    <w:p w14:paraId="3ADC4D19" w14:textId="77777777" w:rsidR="008C35A0" w:rsidRDefault="00F14384">
      <w:pPr>
        <w:ind w:firstLine="0"/>
      </w:pPr>
      <w:r>
        <w:tab/>
        <w:t>После получения всех трех частей,</w:t>
      </w:r>
      <w:r>
        <w:rPr>
          <w:color w:val="FF0000"/>
        </w:rPr>
        <w:t xml:space="preserve"> </w:t>
      </w:r>
      <w:r>
        <w:t>мы объединяем их через точку и получаем строку, подобную нижеследующей: eyJ0eXAiOiJKV1QiLCJhbGciOiJIUzI1NiJ9.eyJ1c2VySWQiOiJiMDhmODZhZi0zNWRhLTQ4ZjItOGZhYi1jZWYzOTA0NjYwYmQifQ.-xN_h82PHVTCMA9vdoHrcZxH-x5mb11y1537t3rGzcM.</w:t>
      </w:r>
    </w:p>
    <w:p w14:paraId="30869C0A" w14:textId="77777777" w:rsidR="008C35A0" w:rsidRDefault="00F14384">
      <w:pPr>
        <w:ind w:firstLine="705"/>
      </w:pPr>
      <w:r>
        <w:t>Рассмотрим последовательность использования токена.</w:t>
      </w:r>
    </w:p>
    <w:p w14:paraId="371CEAF3" w14:textId="77777777" w:rsidR="008C35A0" w:rsidRDefault="00F14384">
      <w:pPr>
        <w:ind w:firstLine="705"/>
      </w:pPr>
      <w:r>
        <w:t>1) Пользователь заходит на сервер аутентификации с помощью какого-либо ключа. Это может быть комбинация логин/пароль или ключ от любого провайдера аутентификации (</w:t>
      </w:r>
      <w:r>
        <w:rPr>
          <w:lang w:val="en-US"/>
        </w:rPr>
        <w:t>Google</w:t>
      </w:r>
      <w:r>
        <w:t xml:space="preserve">, </w:t>
      </w:r>
      <w:r>
        <w:rPr>
          <w:lang w:val="en-US"/>
        </w:rPr>
        <w:t>VK</w:t>
      </w:r>
      <w:r>
        <w:t xml:space="preserve"> и другие).</w:t>
      </w:r>
    </w:p>
    <w:p w14:paraId="6B6E3268" w14:textId="77777777" w:rsidR="008C35A0" w:rsidRDefault="00F14384">
      <w:r>
        <w:t xml:space="preserve">2) Сервер аутентификации создает </w:t>
      </w:r>
      <w:r>
        <w:rPr>
          <w:lang w:val="en-US"/>
        </w:rPr>
        <w:t>JWT</w:t>
      </w:r>
      <w:r>
        <w:t xml:space="preserve"> токен по вышеописанной схеме и отправляет его пользователю.</w:t>
      </w:r>
    </w:p>
    <w:p w14:paraId="7D90C094" w14:textId="77777777" w:rsidR="008C35A0" w:rsidRDefault="00F14384">
      <w:pPr>
        <w:ind w:firstLine="708"/>
      </w:pPr>
      <w:r>
        <w:t xml:space="preserve">3) При любом запросе к </w:t>
      </w:r>
      <w:r>
        <w:rPr>
          <w:lang w:val="en-US"/>
        </w:rPr>
        <w:t>API</w:t>
      </w:r>
      <w:r>
        <w:t xml:space="preserve"> системы, этот токен добавляется к запросу.</w:t>
      </w:r>
    </w:p>
    <w:p w14:paraId="3538F743" w14:textId="77777777" w:rsidR="008C35A0" w:rsidRDefault="00F14384">
      <w:pPr>
        <w:ind w:firstLine="708"/>
      </w:pPr>
      <w:r>
        <w:t xml:space="preserve">4) Когда сервер получает запрос, он проверяет токен на валидность. При успешной проверке пользователь получает ответ данными. </w:t>
      </w:r>
    </w:p>
    <w:p w14:paraId="657284CD" w14:textId="77777777" w:rsidR="008C35A0" w:rsidRDefault="00F14384">
      <w:pPr>
        <w:ind w:firstLine="737"/>
      </w:pPr>
      <w:r>
        <w:t>Схематически данный процесс представлен на рисунке 8.</w:t>
      </w:r>
    </w:p>
    <w:p w14:paraId="755DA6E7" w14:textId="77777777" w:rsidR="008C35A0" w:rsidRDefault="008C35A0">
      <w:pPr>
        <w:ind w:firstLine="0"/>
      </w:pPr>
    </w:p>
    <w:p w14:paraId="24D8E47B" w14:textId="77777777" w:rsidR="008C35A0" w:rsidRDefault="00F14384">
      <w:pPr>
        <w:ind w:firstLine="0"/>
      </w:pPr>
      <w:r>
        <w:rPr>
          <w:noProof/>
        </w:rPr>
        <w:lastRenderedPageBreak/>
        <w:drawing>
          <wp:inline distT="0" distB="0" distL="0" distR="0" wp14:anchorId="368E1913" wp14:editId="0464C1AD">
            <wp:extent cx="6120130" cy="4204970"/>
            <wp:effectExtent l="0" t="0" r="0" b="0"/>
            <wp:docPr id="13" name="Picture" descr="Как приложение использует JWT для проверки аутентификации пользов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Как приложение использует JWT для проверки аутентификации пользователя."/>
                    <pic:cNvPicPr>
                      <a:picLocks noChangeAspect="1" noChangeArrowheads="1"/>
                    </pic:cNvPicPr>
                  </pic:nvPicPr>
                  <pic:blipFill>
                    <a:blip r:embed="rId19"/>
                    <a:stretch>
                      <a:fillRect/>
                    </a:stretch>
                  </pic:blipFill>
                  <pic:spPr bwMode="auto">
                    <a:xfrm>
                      <a:off x="0" y="0"/>
                      <a:ext cx="6120130" cy="4204970"/>
                    </a:xfrm>
                    <a:prstGeom prst="rect">
                      <a:avLst/>
                    </a:prstGeom>
                    <a:noFill/>
                    <a:ln w="9525">
                      <a:noFill/>
                      <a:miter lim="800000"/>
                      <a:headEnd/>
                      <a:tailEnd/>
                    </a:ln>
                  </pic:spPr>
                </pic:pic>
              </a:graphicData>
            </a:graphic>
          </wp:inline>
        </w:drawing>
      </w:r>
    </w:p>
    <w:p w14:paraId="2FC20033" w14:textId="4E3A72A5" w:rsidR="008C35A0" w:rsidRDefault="002C5522">
      <w:pPr>
        <w:ind w:firstLine="0"/>
        <w:rPr>
          <w:sz w:val="22"/>
        </w:rPr>
      </w:pPr>
      <w:r>
        <w:rPr>
          <w:sz w:val="22"/>
        </w:rPr>
        <w:t>Рисунок</w:t>
      </w:r>
      <w:r w:rsidR="00F14384">
        <w:rPr>
          <w:sz w:val="22"/>
        </w:rPr>
        <w:t xml:space="preserve"> 8. Схема применения </w:t>
      </w:r>
      <w:r w:rsidR="00F14384">
        <w:rPr>
          <w:sz w:val="22"/>
          <w:lang w:val="en-US"/>
        </w:rPr>
        <w:t>JWT</w:t>
      </w:r>
      <w:r w:rsidR="00F14384">
        <w:rPr>
          <w:sz w:val="22"/>
        </w:rPr>
        <w:t xml:space="preserve"> токена.</w:t>
      </w:r>
    </w:p>
    <w:p w14:paraId="408E833D" w14:textId="77777777" w:rsidR="008C35A0" w:rsidRDefault="008C35A0">
      <w:pPr>
        <w:ind w:firstLine="0"/>
        <w:rPr>
          <w:sz w:val="22"/>
        </w:rPr>
      </w:pPr>
    </w:p>
    <w:p w14:paraId="364D856A" w14:textId="77777777" w:rsidR="008C35A0" w:rsidRDefault="00F14384">
      <w:pPr>
        <w:ind w:firstLine="0"/>
      </w:pPr>
      <w:r>
        <w:tab/>
        <w:t xml:space="preserve">Процесс проверки </w:t>
      </w:r>
      <w:r>
        <w:rPr>
          <w:lang w:val="en-US"/>
        </w:rPr>
        <w:t>JWT</w:t>
      </w:r>
      <w:r>
        <w:t xml:space="preserve"> токена при запросах проходит следующим образом. Так как сервер знает секретный ключ токена, то он может проверить токен, полученный из запроса пользователя, выполнив тот же алгоритм подписывания к токену. Сервер потом сравнивает полученную подпись с</w:t>
      </w:r>
      <w:r>
        <w:rPr>
          <w:strike/>
          <w:shd w:val="clear" w:color="auto" w:fill="66FF00"/>
        </w:rPr>
        <w:t xml:space="preserve"> </w:t>
      </w:r>
      <w:r>
        <w:t>вычисленной хэшированием. Если подписи не совпадают, то это может быть потенциальной атакой.</w:t>
      </w:r>
    </w:p>
    <w:p w14:paraId="57040D92" w14:textId="77777777" w:rsidR="008C35A0" w:rsidRDefault="00F14384">
      <w:pPr>
        <w:ind w:firstLine="0"/>
      </w:pPr>
      <w:r>
        <w:tab/>
      </w:r>
      <w:r>
        <w:rPr>
          <w:lang w:val="en-US"/>
        </w:rPr>
        <w:t>JWT</w:t>
      </w:r>
      <w:r>
        <w:t xml:space="preserve"> токены при получении пользователем после аутентификации передаются в теле </w:t>
      </w:r>
      <w:r>
        <w:rPr>
          <w:lang w:val="en-US"/>
        </w:rPr>
        <w:t>HTTP</w:t>
      </w:r>
      <w:r>
        <w:t xml:space="preserve"> ответа. При запросах пользователя к защищенным ресурсам в заголовке </w:t>
      </w:r>
      <w:r>
        <w:rPr>
          <w:lang w:val="en-US"/>
        </w:rPr>
        <w:t>Authorize</w:t>
      </w:r>
      <w:r>
        <w:t xml:space="preserve"> </w:t>
      </w:r>
      <w:r>
        <w:rPr>
          <w:lang w:val="en-US"/>
        </w:rPr>
        <w:t>HTTP</w:t>
      </w:r>
      <w:r>
        <w:t xml:space="preserve"> запроса по следующей схеме. Первым в значении данного заголовка всегда стоит зарезервированное слово </w:t>
      </w:r>
      <w:r>
        <w:rPr>
          <w:lang w:val="en-US"/>
        </w:rPr>
        <w:t>Bearer</w:t>
      </w:r>
      <w:r>
        <w:t>, потом через пробел записывается сам токен. В итоге получается: «</w:t>
      </w:r>
      <w:r>
        <w:rPr>
          <w:lang w:val="en-US"/>
        </w:rPr>
        <w:t>Authorization</w:t>
      </w:r>
      <w:r>
        <w:t xml:space="preserve">: </w:t>
      </w:r>
      <w:r>
        <w:rPr>
          <w:lang w:val="en-US"/>
        </w:rPr>
        <w:t>Bearer</w:t>
      </w:r>
      <w:r>
        <w:t xml:space="preserve"> </w:t>
      </w:r>
      <w:proofErr w:type="spellStart"/>
      <w:r>
        <w:rPr>
          <w:lang w:val="en-US"/>
        </w:rPr>
        <w:t>eyJhbGci</w:t>
      </w:r>
      <w:proofErr w:type="spellEnd"/>
      <w:r>
        <w:t>...11y1537...</w:t>
      </w:r>
      <w:proofErr w:type="spellStart"/>
      <w:r>
        <w:rPr>
          <w:lang w:val="en-US"/>
        </w:rPr>
        <w:t>yu</w:t>
      </w:r>
      <w:proofErr w:type="spellEnd"/>
      <w:r>
        <w:t>5</w:t>
      </w:r>
      <w:proofErr w:type="spellStart"/>
      <w:r>
        <w:rPr>
          <w:lang w:val="en-US"/>
        </w:rPr>
        <w:t>CSpyHI</w:t>
      </w:r>
      <w:proofErr w:type="spellEnd"/>
      <w:r>
        <w:t xml:space="preserve">». </w:t>
      </w:r>
      <w:r>
        <w:rPr>
          <w:lang w:val="en-US"/>
        </w:rPr>
        <w:t>Bearer</w:t>
      </w:r>
      <w:r>
        <w:t xml:space="preserve"> в начале данного заголовка означает, что это носитель токена, и сервер должен дать доступ этому носителю данного токена.</w:t>
      </w:r>
    </w:p>
    <w:p w14:paraId="5189809D" w14:textId="77777777" w:rsidR="008C35A0" w:rsidRDefault="00F14384">
      <w:pPr>
        <w:ind w:firstLine="0"/>
      </w:pPr>
      <w:r>
        <w:lastRenderedPageBreak/>
        <w:tab/>
        <w:t xml:space="preserve">Так как </w:t>
      </w:r>
      <w:r>
        <w:rPr>
          <w:lang w:val="en-US"/>
        </w:rPr>
        <w:t>JWT</w:t>
      </w:r>
      <w:r>
        <w:t xml:space="preserve"> токены имеют ограниченное время действия, то для механизма аутентификации нужен механизм обновления токенов.</w:t>
      </w:r>
    </w:p>
    <w:p w14:paraId="2317FA6D" w14:textId="77777777" w:rsidR="008C35A0" w:rsidRDefault="00F14384">
      <w:pPr>
        <w:ind w:firstLine="0"/>
      </w:pPr>
      <w:r>
        <w:tab/>
        <w:t xml:space="preserve">Механизм обновления токенов состоит в получении пользователем двух токенов при аутентификации. Таким образом, </w:t>
      </w:r>
      <w:r>
        <w:rPr>
          <w:lang w:val="en-US"/>
        </w:rPr>
        <w:t>JWT</w:t>
      </w:r>
      <w:r>
        <w:t xml:space="preserve"> токены делятся на два типа:</w:t>
      </w:r>
    </w:p>
    <w:p w14:paraId="69EEF6F2" w14:textId="77777777" w:rsidR="008C35A0" w:rsidRDefault="00F14384">
      <w:pPr>
        <w:ind w:firstLine="0"/>
      </w:pPr>
      <w:r>
        <w:tab/>
        <w:t>1) Токены доступа (</w:t>
      </w:r>
      <w:r>
        <w:rPr>
          <w:lang w:val="en-US"/>
        </w:rPr>
        <w:t>access</w:t>
      </w:r>
      <w:r>
        <w:t xml:space="preserve"> </w:t>
      </w:r>
      <w:r>
        <w:rPr>
          <w:lang w:val="en-US"/>
        </w:rPr>
        <w:t>token</w:t>
      </w:r>
      <w:r>
        <w:t>) – это токены, с помощью которых пользователь получает доступ к защищенным ресурсам. Данные токены короткоживущие и многоразовые.</w:t>
      </w:r>
    </w:p>
    <w:p w14:paraId="0F848978" w14:textId="77777777" w:rsidR="008C35A0" w:rsidRDefault="00F14384">
      <w:pPr>
        <w:ind w:firstLine="0"/>
      </w:pPr>
      <w:r>
        <w:tab/>
        <w:t>2) Токены обновления (</w:t>
      </w:r>
      <w:r>
        <w:rPr>
          <w:lang w:val="en-US"/>
        </w:rPr>
        <w:t>refresh</w:t>
      </w:r>
      <w:r>
        <w:t xml:space="preserve"> </w:t>
      </w:r>
      <w:r>
        <w:rPr>
          <w:lang w:val="en-US"/>
        </w:rPr>
        <w:t>token</w:t>
      </w:r>
      <w:r>
        <w:t xml:space="preserve">) – это токены, с помощью которых пользователь получает новую пару </w:t>
      </w:r>
      <w:r>
        <w:rPr>
          <w:lang w:val="en-US"/>
        </w:rPr>
        <w:t>access</w:t>
      </w:r>
      <w:r>
        <w:t xml:space="preserve"> </w:t>
      </w:r>
      <w:r>
        <w:rPr>
          <w:lang w:val="en-US"/>
        </w:rPr>
        <w:t>token</w:t>
      </w:r>
      <w:r>
        <w:t xml:space="preserve"> и </w:t>
      </w:r>
      <w:r>
        <w:rPr>
          <w:lang w:val="en-US"/>
        </w:rPr>
        <w:t>refresh</w:t>
      </w:r>
      <w:r>
        <w:t xml:space="preserve"> </w:t>
      </w:r>
      <w:r>
        <w:rPr>
          <w:lang w:val="en-US"/>
        </w:rPr>
        <w:t>token</w:t>
      </w:r>
      <w:r>
        <w:t xml:space="preserve">, когда время действия </w:t>
      </w:r>
      <w:r>
        <w:rPr>
          <w:lang w:val="en-US"/>
        </w:rPr>
        <w:t>access</w:t>
      </w:r>
      <w:r>
        <w:t xml:space="preserve"> </w:t>
      </w:r>
      <w:r>
        <w:rPr>
          <w:lang w:val="en-US"/>
        </w:rPr>
        <w:t>token</w:t>
      </w:r>
      <w:r>
        <w:t xml:space="preserve"> подходит к концу. Данный токен долгоживущий, но одноразовый, так как при обновлении токена, обновляется и </w:t>
      </w:r>
      <w:r>
        <w:rPr>
          <w:lang w:val="en-US"/>
        </w:rPr>
        <w:t>refresh</w:t>
      </w:r>
      <w:r>
        <w:t xml:space="preserve"> </w:t>
      </w:r>
      <w:r>
        <w:rPr>
          <w:lang w:val="en-US"/>
        </w:rPr>
        <w:t>token</w:t>
      </w:r>
      <w:r>
        <w:t>.</w:t>
      </w:r>
    </w:p>
    <w:p w14:paraId="6A9A751E" w14:textId="77777777" w:rsidR="008C35A0" w:rsidRDefault="00F14384">
      <w:pPr>
        <w:ind w:firstLine="0"/>
      </w:pPr>
      <w:r>
        <w:tab/>
        <w:t xml:space="preserve">Основной сценарий обновления токенов заключается в следующем: при истечении срока действия </w:t>
      </w:r>
      <w:r>
        <w:rPr>
          <w:lang w:val="en-US"/>
        </w:rPr>
        <w:t>access</w:t>
      </w:r>
      <w:r>
        <w:t xml:space="preserve"> </w:t>
      </w:r>
      <w:r>
        <w:rPr>
          <w:lang w:val="en-US"/>
        </w:rPr>
        <w:t>token</w:t>
      </w:r>
      <w:r>
        <w:t xml:space="preserve"> или при приближении к этому времени, клиентская сторона системы, с которой работает пользователь, автоматически делает запрос к серверу с использованием </w:t>
      </w:r>
      <w:r>
        <w:rPr>
          <w:lang w:val="en-US"/>
        </w:rPr>
        <w:t>refresh</w:t>
      </w:r>
      <w:r>
        <w:t xml:space="preserve"> </w:t>
      </w:r>
      <w:r>
        <w:rPr>
          <w:lang w:val="en-US"/>
        </w:rPr>
        <w:t>token</w:t>
      </w:r>
      <w:r>
        <w:t xml:space="preserve"> в заголовке </w:t>
      </w:r>
      <w:r>
        <w:rPr>
          <w:lang w:val="en-US"/>
        </w:rPr>
        <w:t>Authorize</w:t>
      </w:r>
      <w:r>
        <w:t xml:space="preserve"> на специально выделенный ресурс, который выполняет обновление токена. После этого она получает оба токена и заменяет их в своем хранилище. Дальше система использует </w:t>
      </w:r>
      <w:r>
        <w:rPr>
          <w:lang w:val="en-US"/>
        </w:rPr>
        <w:t>access</w:t>
      </w:r>
      <w:r>
        <w:t xml:space="preserve"> </w:t>
      </w:r>
      <w:r>
        <w:rPr>
          <w:lang w:val="en-US"/>
        </w:rPr>
        <w:t>token</w:t>
      </w:r>
      <w:r>
        <w:t>, пока схема не повторяется снова.</w:t>
      </w:r>
    </w:p>
    <w:p w14:paraId="428BE667" w14:textId="77777777" w:rsidR="008C35A0" w:rsidRDefault="00F14384">
      <w:pPr>
        <w:ind w:firstLine="0"/>
      </w:pPr>
      <w:r>
        <w:tab/>
        <w:t xml:space="preserve">Для генерации </w:t>
      </w:r>
      <w:r>
        <w:rPr>
          <w:lang w:val="en-US"/>
        </w:rPr>
        <w:t>JWT</w:t>
      </w:r>
      <w:r>
        <w:t xml:space="preserve"> токенов в нашей системе мы будем использовать библиотеку для </w:t>
      </w:r>
      <w:r>
        <w:rPr>
          <w:lang w:val="en-US"/>
        </w:rPr>
        <w:t>Java</w:t>
      </w:r>
      <w:r>
        <w:t xml:space="preserve"> – Java JWT. Данная библиотека упрощает создание токенов благодаря удобному сборщику [37].</w:t>
      </w:r>
    </w:p>
    <w:p w14:paraId="0C12C37B" w14:textId="77777777" w:rsidR="008C35A0" w:rsidRPr="00DF5380" w:rsidRDefault="00F14384">
      <w:pPr>
        <w:pStyle w:val="21"/>
        <w:ind w:left="1440" w:firstLine="0"/>
      </w:pPr>
      <w:bookmarkStart w:id="20" w:name="_Toc106566741"/>
      <w:r>
        <w:t xml:space="preserve">2.2.3. Инструментарий разработки </w:t>
      </w:r>
      <w:r>
        <w:rPr>
          <w:lang w:val="en-US"/>
        </w:rPr>
        <w:t>frontend</w:t>
      </w:r>
      <w:bookmarkEnd w:id="20"/>
    </w:p>
    <w:p w14:paraId="46E1F2CA" w14:textId="77777777" w:rsidR="008C35A0" w:rsidRDefault="00F14384">
      <w:pPr>
        <w:ind w:firstLine="0"/>
      </w:pPr>
      <w:r>
        <w:tab/>
        <w:t xml:space="preserve">Современные </w:t>
      </w:r>
      <w:r>
        <w:rPr>
          <w:lang w:val="en-US"/>
        </w:rPr>
        <w:t>SPA</w:t>
      </w:r>
      <w:r>
        <w:t xml:space="preserve"> веб-приложения создаются исключительно на языках </w:t>
      </w:r>
      <w:r>
        <w:rPr>
          <w:lang w:val="en-US"/>
        </w:rPr>
        <w:t>JavaScript</w:t>
      </w:r>
      <w:r>
        <w:t xml:space="preserve">, </w:t>
      </w:r>
      <w:r>
        <w:rPr>
          <w:lang w:val="en-US"/>
        </w:rPr>
        <w:t>HTML</w:t>
      </w:r>
      <w:r>
        <w:t xml:space="preserve"> и </w:t>
      </w:r>
      <w:r>
        <w:rPr>
          <w:lang w:val="en-US"/>
        </w:rPr>
        <w:t>CSS</w:t>
      </w:r>
      <w:r>
        <w:t xml:space="preserve">. </w:t>
      </w:r>
    </w:p>
    <w:p w14:paraId="652C168F" w14:textId="77777777" w:rsidR="008C35A0" w:rsidRDefault="00F14384">
      <w:pPr>
        <w:ind w:firstLine="0"/>
      </w:pPr>
      <w:r>
        <w:tab/>
      </w:r>
      <w:r>
        <w:rPr>
          <w:lang w:val="en-US"/>
        </w:rPr>
        <w:t>JavaScript</w:t>
      </w:r>
      <w:r>
        <w:t xml:space="preserve"> (</w:t>
      </w:r>
      <w:r>
        <w:rPr>
          <w:lang w:val="en-US"/>
        </w:rPr>
        <w:t>JS</w:t>
      </w:r>
      <w:r>
        <w:t xml:space="preserve">) — это высокоуровневый, портативный, интерпретируемый или </w:t>
      </w:r>
      <w:r>
        <w:rPr>
          <w:lang w:val="en-US"/>
        </w:rPr>
        <w:t>JIT</w:t>
      </w:r>
      <w:r>
        <w:t xml:space="preserve"> (</w:t>
      </w:r>
      <w:r>
        <w:rPr>
          <w:lang w:val="en-US"/>
        </w:rPr>
        <w:t>J</w:t>
      </w:r>
      <w:proofErr w:type="spellStart"/>
      <w:r>
        <w:t>ust-in</w:t>
      </w:r>
      <w:proofErr w:type="spellEnd"/>
      <w:r>
        <w:t>-</w:t>
      </w:r>
      <w:r>
        <w:rPr>
          <w:lang w:val="en-US"/>
        </w:rPr>
        <w:t>T</w:t>
      </w:r>
      <w:proofErr w:type="spellStart"/>
      <w:r>
        <w:t>ime</w:t>
      </w:r>
      <w:proofErr w:type="spellEnd"/>
      <w:r>
        <w:t xml:space="preserve">) компилируемый язык программирования с функциями как объектами первого класса. Хотя он наиболее известен как скриптовый язык для создания веб-страниц, многие не-браузерные среды исполнения также используют его, например </w:t>
      </w:r>
      <w:r>
        <w:rPr>
          <w:lang w:val="en-US"/>
        </w:rPr>
        <w:t>Node</w:t>
      </w:r>
      <w:r>
        <w:t>.</w:t>
      </w:r>
      <w:proofErr w:type="spellStart"/>
      <w:r>
        <w:rPr>
          <w:lang w:val="en-US"/>
        </w:rPr>
        <w:t>js</w:t>
      </w:r>
      <w:proofErr w:type="spellEnd"/>
      <w:r>
        <w:t xml:space="preserve">, </w:t>
      </w:r>
      <w:r>
        <w:rPr>
          <w:lang w:val="en-US"/>
        </w:rPr>
        <w:t>Apache</w:t>
      </w:r>
      <w:r>
        <w:t xml:space="preserve"> </w:t>
      </w:r>
      <w:r>
        <w:rPr>
          <w:lang w:val="en-US"/>
        </w:rPr>
        <w:t>CouchDB</w:t>
      </w:r>
      <w:r>
        <w:t xml:space="preserve"> и </w:t>
      </w:r>
      <w:r>
        <w:rPr>
          <w:lang w:val="en-US"/>
        </w:rPr>
        <w:t>Adobe</w:t>
      </w:r>
      <w:r>
        <w:t xml:space="preserve"> </w:t>
      </w:r>
      <w:r>
        <w:rPr>
          <w:lang w:val="en-US"/>
        </w:rPr>
        <w:t>Acrobat</w:t>
      </w:r>
      <w:r>
        <w:t xml:space="preserve">. </w:t>
      </w:r>
      <w:r>
        <w:rPr>
          <w:lang w:val="en-US"/>
        </w:rPr>
        <w:t>JavaScript</w:t>
      </w:r>
      <w:r>
        <w:t xml:space="preserve"> </w:t>
      </w:r>
      <w:r>
        <w:lastRenderedPageBreak/>
        <w:t xml:space="preserve">— основанный на прототипах, </w:t>
      </w:r>
      <w:proofErr w:type="spellStart"/>
      <w:r>
        <w:t>мультипарадигменный</w:t>
      </w:r>
      <w:proofErr w:type="spellEnd"/>
      <w:r>
        <w:t>, однопоточный, динамический язык, поддерживающий объектно-ориентированный, императивный и декларативный (например, функциональное программирование) стили. JavaScript работает на клиентской стороне веб приложений, что позволяет использовать его для проектирования/программирования поведения веб-страниц [38]. JavaScript — это простой в освоении, а также мощный скриптовый язык, широко используемый для управления поведением веб-страницы.</w:t>
      </w:r>
    </w:p>
    <w:p w14:paraId="676A4A5B" w14:textId="77777777" w:rsidR="008C35A0" w:rsidRDefault="00F14384">
      <w:pPr>
        <w:ind w:firstLine="0"/>
      </w:pPr>
      <w:r>
        <w:tab/>
        <w:t xml:space="preserve">Технологии, используемые для разработки </w:t>
      </w:r>
      <w:r>
        <w:rPr>
          <w:lang w:val="en-US"/>
        </w:rPr>
        <w:t>SPA</w:t>
      </w:r>
      <w:r>
        <w:t xml:space="preserve"> веб-приложений, работают на платформе </w:t>
      </w:r>
      <w:r>
        <w:rPr>
          <w:lang w:val="en-US"/>
        </w:rPr>
        <w:t>Node</w:t>
      </w:r>
      <w:r>
        <w:t>.</w:t>
      </w:r>
      <w:proofErr w:type="spellStart"/>
      <w:r>
        <w:rPr>
          <w:lang w:val="en-US"/>
        </w:rPr>
        <w:t>js</w:t>
      </w:r>
      <w:proofErr w:type="spellEnd"/>
      <w:r>
        <w:t xml:space="preserve">. </w:t>
      </w:r>
      <w:r>
        <w:rPr>
          <w:lang w:val="en-US"/>
        </w:rPr>
        <w:t>Node</w:t>
      </w:r>
      <w:r>
        <w:t>.</w:t>
      </w:r>
      <w:proofErr w:type="spellStart"/>
      <w:r>
        <w:rPr>
          <w:lang w:val="en-US"/>
        </w:rPr>
        <w:t>js</w:t>
      </w:r>
      <w:proofErr w:type="spellEnd"/>
      <w:r>
        <w:t xml:space="preserve"> — это кроссплатформенная среда выполнения </w:t>
      </w:r>
      <w:r>
        <w:rPr>
          <w:lang w:val="en-US"/>
        </w:rPr>
        <w:t>JavaScript</w:t>
      </w:r>
      <w:r>
        <w:t xml:space="preserve"> с открытым исходным кодом, которая работает на движке </w:t>
      </w:r>
      <w:r>
        <w:rPr>
          <w:lang w:val="en-US"/>
        </w:rPr>
        <w:t>V</w:t>
      </w:r>
      <w:r>
        <w:t xml:space="preserve">8 и выполняет код </w:t>
      </w:r>
      <w:r>
        <w:rPr>
          <w:lang w:val="en-US"/>
        </w:rPr>
        <w:t>JavaScript</w:t>
      </w:r>
      <w:r>
        <w:t xml:space="preserve"> вне веб-браузера [39]. </w:t>
      </w:r>
      <w:r>
        <w:rPr>
          <w:lang w:val="en-US"/>
        </w:rPr>
        <w:t>Node</w:t>
      </w:r>
      <w:r>
        <w:t>.</w:t>
      </w:r>
      <w:proofErr w:type="spellStart"/>
      <w:r>
        <w:rPr>
          <w:lang w:val="en-US"/>
        </w:rPr>
        <w:t>js</w:t>
      </w:r>
      <w:proofErr w:type="spellEnd"/>
      <w:r>
        <w:t xml:space="preserve"> позволяет разработчикам использовать </w:t>
      </w:r>
      <w:r>
        <w:rPr>
          <w:lang w:val="en-US"/>
        </w:rPr>
        <w:t>JavaScript</w:t>
      </w:r>
      <w:r>
        <w:t xml:space="preserve"> для написания инструментов командной строки и для программного кода на стороне сервера — запуск программного кода на стороне сервера для создания динамического содержимого веб-страницы до того, как страница будет отправлена в веб-браузер пользователя. Следовательно, </w:t>
      </w:r>
      <w:r>
        <w:rPr>
          <w:lang w:val="en-US"/>
        </w:rPr>
        <w:t>Node</w:t>
      </w:r>
      <w:r>
        <w:t>.</w:t>
      </w:r>
      <w:proofErr w:type="spellStart"/>
      <w:r>
        <w:rPr>
          <w:lang w:val="en-US"/>
        </w:rPr>
        <w:t>js</w:t>
      </w:r>
      <w:proofErr w:type="spellEnd"/>
      <w:r>
        <w:t xml:space="preserve"> представляет собой парадигму «</w:t>
      </w:r>
      <w:r>
        <w:rPr>
          <w:lang w:val="en-US"/>
        </w:rPr>
        <w:t>JavaScript</w:t>
      </w:r>
      <w:r>
        <w:t xml:space="preserve"> везде», объединяющую разработку веб-приложений вокруг одного языка программирования, а не разных языков для сценариев на стороне сервера и на стороне клиента [40]. </w:t>
      </w:r>
      <w:r>
        <w:rPr>
          <w:lang w:val="en-US"/>
        </w:rPr>
        <w:t>Node</w:t>
      </w:r>
      <w:r>
        <w:t>.</w:t>
      </w:r>
      <w:proofErr w:type="spellStart"/>
      <w:r>
        <w:rPr>
          <w:lang w:val="en-US"/>
        </w:rPr>
        <w:t>js</w:t>
      </w:r>
      <w:proofErr w:type="spellEnd"/>
      <w:r>
        <w:t xml:space="preserve"> имеет управляемую событиями архитектуру, поддерживающую асинхронный ввод-вывод. Это направлено на оптимизацию пропускной способности и масштабируемости в веб-приложениях с множеством операций ввода-вывода, а также в веб-приложениях реального времени (например, в программах связи в реальном времени и браузерных играх).</w:t>
      </w:r>
    </w:p>
    <w:p w14:paraId="73B3802A" w14:textId="77777777" w:rsidR="008C35A0" w:rsidRDefault="00F14384">
      <w:pPr>
        <w:ind w:firstLine="708"/>
        <w:rPr>
          <w:lang w:val="en-US"/>
        </w:rPr>
      </w:pPr>
      <w:r>
        <w:t xml:space="preserve">В качестве пакетного менеджера мы будем использовать </w:t>
      </w:r>
      <w:r>
        <w:rPr>
          <w:lang w:val="en-US"/>
        </w:rPr>
        <w:t>Yarn</w:t>
      </w:r>
      <w:r>
        <w:t xml:space="preserve">. </w:t>
      </w:r>
      <w:r>
        <w:rPr>
          <w:lang w:val="en-US"/>
        </w:rPr>
        <w:t>Yarn</w:t>
      </w:r>
      <w:r>
        <w:t xml:space="preserve"> — это система упаковки программного обеспечения, разработанная </w:t>
      </w:r>
      <w:r>
        <w:rPr>
          <w:lang w:val="en-US"/>
        </w:rPr>
        <w:t>Facebook</w:t>
      </w:r>
      <w:r>
        <w:t xml:space="preserve"> в 2016 году для среды выполнения </w:t>
      </w:r>
      <w:r>
        <w:rPr>
          <w:lang w:val="en-US"/>
        </w:rPr>
        <w:t>JavaScript</w:t>
      </w:r>
      <w:r>
        <w:t xml:space="preserve"> </w:t>
      </w:r>
      <w:r>
        <w:rPr>
          <w:lang w:val="en-US"/>
        </w:rPr>
        <w:t>Node</w:t>
      </w:r>
      <w:r>
        <w:t>.</w:t>
      </w:r>
      <w:proofErr w:type="spellStart"/>
      <w:r>
        <w:rPr>
          <w:lang w:val="en-US"/>
        </w:rPr>
        <w:t>js</w:t>
      </w:r>
      <w:proofErr w:type="spellEnd"/>
      <w:r>
        <w:t xml:space="preserve"> [41]. </w:t>
      </w:r>
      <w:r>
        <w:rPr>
          <w:lang w:val="en-US"/>
        </w:rPr>
        <w:t>Yarn</w:t>
      </w:r>
      <w:r>
        <w:t xml:space="preserve">, альтернатива менеджеру пакетов </w:t>
      </w:r>
      <w:proofErr w:type="spellStart"/>
      <w:r>
        <w:rPr>
          <w:lang w:val="en-US"/>
        </w:rPr>
        <w:t>npm</w:t>
      </w:r>
      <w:proofErr w:type="spellEnd"/>
      <w:r>
        <w:t xml:space="preserve"> (</w:t>
      </w:r>
      <w:r>
        <w:rPr>
          <w:lang w:val="en-US"/>
        </w:rPr>
        <w:t>Node</w:t>
      </w:r>
      <w:r>
        <w:t xml:space="preserve"> </w:t>
      </w:r>
      <w:r>
        <w:rPr>
          <w:lang w:val="en-US"/>
        </w:rPr>
        <w:t>Packet</w:t>
      </w:r>
      <w:r>
        <w:t xml:space="preserve"> </w:t>
      </w:r>
      <w:r>
        <w:rPr>
          <w:lang w:val="en-US"/>
        </w:rPr>
        <w:t>Manager</w:t>
      </w:r>
      <w:r>
        <w:t xml:space="preserve"> – встроенный в </w:t>
      </w:r>
      <w:r>
        <w:rPr>
          <w:lang w:val="en-US"/>
        </w:rPr>
        <w:t>Node</w:t>
      </w:r>
      <w:r>
        <w:t>.</w:t>
      </w:r>
      <w:proofErr w:type="spellStart"/>
      <w:r>
        <w:rPr>
          <w:lang w:val="en-US"/>
        </w:rPr>
        <w:t>js</w:t>
      </w:r>
      <w:proofErr w:type="spellEnd"/>
      <w:r>
        <w:t xml:space="preserve"> пакетный менеджер), был создан в результате сотрудничества </w:t>
      </w:r>
      <w:r>
        <w:rPr>
          <w:lang w:val="en-US"/>
        </w:rPr>
        <w:t>Facebook</w:t>
      </w:r>
      <w:r>
        <w:t xml:space="preserve">, </w:t>
      </w:r>
      <w:r>
        <w:rPr>
          <w:lang w:val="en-US"/>
        </w:rPr>
        <w:t>Expo</w:t>
      </w:r>
      <w:r>
        <w:t>.</w:t>
      </w:r>
      <w:r>
        <w:rPr>
          <w:lang w:val="en-US"/>
        </w:rPr>
        <w:t>dev</w:t>
      </w:r>
      <w:r>
        <w:t xml:space="preserve">, </w:t>
      </w:r>
      <w:r>
        <w:rPr>
          <w:lang w:val="en-US"/>
        </w:rPr>
        <w:t>Google</w:t>
      </w:r>
      <w:r>
        <w:t xml:space="preserve"> и </w:t>
      </w:r>
      <w:r>
        <w:rPr>
          <w:lang w:val="en-US"/>
        </w:rPr>
        <w:t>Tilde</w:t>
      </w:r>
      <w:r>
        <w:t xml:space="preserve"> для решения проблем согласованности, безопасности и </w:t>
      </w:r>
      <w:r>
        <w:lastRenderedPageBreak/>
        <w:t xml:space="preserve">производительности с большими кодовыми базами. Мы выбрали </w:t>
      </w:r>
      <w:r>
        <w:rPr>
          <w:lang w:val="en-US"/>
        </w:rPr>
        <w:t xml:space="preserve">Yarn </w:t>
      </w:r>
      <w:r>
        <w:t xml:space="preserve">вместо </w:t>
      </w:r>
      <w:proofErr w:type="spellStart"/>
      <w:r>
        <w:rPr>
          <w:lang w:val="en-US"/>
        </w:rPr>
        <w:t>npm</w:t>
      </w:r>
      <w:proofErr w:type="spellEnd"/>
      <w:r>
        <w:rPr>
          <w:lang w:val="en-US"/>
        </w:rPr>
        <w:t xml:space="preserve"> </w:t>
      </w:r>
      <w:r>
        <w:t>по следующим критериям</w:t>
      </w:r>
      <w:r>
        <w:rPr>
          <w:lang w:val="en-US"/>
        </w:rPr>
        <w:t xml:space="preserve"> [42]: </w:t>
      </w:r>
    </w:p>
    <w:p w14:paraId="4848B5CE" w14:textId="7C030DAF" w:rsidR="008C35A0" w:rsidRDefault="00F14384">
      <w:pPr>
        <w:pStyle w:val="ListParagraph"/>
        <w:numPr>
          <w:ilvl w:val="0"/>
          <w:numId w:val="36"/>
        </w:numPr>
      </w:pPr>
      <w:r>
        <w:t xml:space="preserve">Производительность. </w:t>
      </w:r>
      <w:r>
        <w:rPr>
          <w:lang w:val="en-US"/>
        </w:rPr>
        <w:t>Yarn</w:t>
      </w:r>
      <w:r>
        <w:t xml:space="preserve"> работает быстрее </w:t>
      </w:r>
      <w:proofErr w:type="spellStart"/>
      <w:r>
        <w:rPr>
          <w:lang w:val="en-US"/>
        </w:rPr>
        <w:t>npm</w:t>
      </w:r>
      <w:proofErr w:type="spellEnd"/>
      <w:r>
        <w:t xml:space="preserve"> в большинстве сценариев. Результаты тестов можно увидеть в таблице </w:t>
      </w:r>
      <w:r w:rsidR="001E6D32">
        <w:t>1</w:t>
      </w:r>
      <w:r>
        <w:t>.</w:t>
      </w:r>
    </w:p>
    <w:p w14:paraId="28738511" w14:textId="77777777" w:rsidR="008C35A0" w:rsidRDefault="00F14384">
      <w:pPr>
        <w:pStyle w:val="ListParagraph"/>
        <w:numPr>
          <w:ilvl w:val="0"/>
          <w:numId w:val="36"/>
        </w:numPr>
      </w:pPr>
      <w:r>
        <w:t xml:space="preserve">Кэширование пакетов. </w:t>
      </w:r>
      <w:r>
        <w:rPr>
          <w:lang w:val="en-US"/>
        </w:rPr>
        <w:t>Yarn</w:t>
      </w:r>
      <w:r>
        <w:t xml:space="preserve">, в отличии от </w:t>
      </w:r>
      <w:proofErr w:type="spellStart"/>
      <w:r>
        <w:rPr>
          <w:lang w:val="en-US"/>
        </w:rPr>
        <w:t>npm</w:t>
      </w:r>
      <w:proofErr w:type="spellEnd"/>
      <w:r>
        <w:t>, кэширует пакеты, что позволяет мгновенно загружать пакеты.</w:t>
      </w:r>
    </w:p>
    <w:p w14:paraId="72C49FDC" w14:textId="1B5A7F6D" w:rsidR="008C35A0" w:rsidRPr="00DF5380" w:rsidRDefault="00F14384">
      <w:pPr>
        <w:ind w:firstLine="0"/>
        <w:jc w:val="left"/>
      </w:pPr>
      <w:r>
        <w:t xml:space="preserve">Таблица </w:t>
      </w:r>
      <w:r w:rsidR="001E6D32">
        <w:t>1</w:t>
      </w:r>
      <w:r>
        <w:t xml:space="preserve"> – Сравнение производительности </w:t>
      </w:r>
      <w:proofErr w:type="spellStart"/>
      <w:r>
        <w:rPr>
          <w:lang w:val="en-US"/>
        </w:rPr>
        <w:t>npm</w:t>
      </w:r>
      <w:proofErr w:type="spellEnd"/>
      <w:r>
        <w:t xml:space="preserve"> и </w:t>
      </w:r>
      <w:r>
        <w:rPr>
          <w:lang w:val="en-US"/>
        </w:rPr>
        <w:t>Yarn</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294"/>
        <w:gridCol w:w="2404"/>
        <w:gridCol w:w="2410"/>
        <w:gridCol w:w="2412"/>
      </w:tblGrid>
      <w:tr w:rsidR="008C35A0" w14:paraId="0ABC4BB7" w14:textId="77777777">
        <w:tc>
          <w:tcPr>
            <w:tcW w:w="23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C35AE15" w14:textId="77777777" w:rsidR="008C35A0" w:rsidRDefault="008C35A0">
            <w:pPr>
              <w:ind w:firstLine="0"/>
            </w:pPr>
          </w:p>
        </w:tc>
        <w:tc>
          <w:tcPr>
            <w:tcW w:w="24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6462E0" w14:textId="77777777" w:rsidR="008C35A0" w:rsidRDefault="00F14384">
            <w:pPr>
              <w:ind w:firstLine="0"/>
              <w:rPr>
                <w:lang w:val="en-US"/>
              </w:rPr>
            </w:pPr>
            <w:r>
              <w:rPr>
                <w:lang w:val="en-US"/>
              </w:rPr>
              <w:t xml:space="preserve">No </w:t>
            </w:r>
            <w:proofErr w:type="spellStart"/>
            <w:r>
              <w:rPr>
                <w:lang w:val="en-US"/>
              </w:rPr>
              <w:t>cashe</w:t>
            </w:r>
            <w:proofErr w:type="spellEnd"/>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31FFF8" w14:textId="77777777" w:rsidR="008C35A0" w:rsidRDefault="00F14384">
            <w:pPr>
              <w:ind w:firstLine="0"/>
              <w:rPr>
                <w:lang w:val="en-US"/>
              </w:rPr>
            </w:pPr>
            <w:r>
              <w:rPr>
                <w:lang w:val="en-US"/>
              </w:rPr>
              <w:t>Cached</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35A9B5" w14:textId="77777777" w:rsidR="008C35A0" w:rsidRDefault="00F14384">
            <w:pPr>
              <w:ind w:firstLine="0"/>
              <w:rPr>
                <w:lang w:val="en-US"/>
              </w:rPr>
            </w:pPr>
            <w:r>
              <w:rPr>
                <w:lang w:val="en-US"/>
              </w:rPr>
              <w:t>Reinstall</w:t>
            </w:r>
          </w:p>
        </w:tc>
      </w:tr>
      <w:tr w:rsidR="008C35A0" w14:paraId="3023B531" w14:textId="77777777">
        <w:tc>
          <w:tcPr>
            <w:tcW w:w="23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B15F7A" w14:textId="77777777" w:rsidR="008C35A0" w:rsidRDefault="00F14384">
            <w:pPr>
              <w:ind w:firstLine="0"/>
              <w:rPr>
                <w:lang w:val="en-US"/>
              </w:rPr>
            </w:pPr>
            <w:proofErr w:type="spellStart"/>
            <w:r>
              <w:rPr>
                <w:lang w:val="en-US"/>
              </w:rPr>
              <w:t>npm</w:t>
            </w:r>
            <w:proofErr w:type="spellEnd"/>
            <w:r>
              <w:rPr>
                <w:lang w:val="en-US"/>
              </w:rPr>
              <w:t xml:space="preserve"> 6.13.4</w:t>
            </w:r>
          </w:p>
        </w:tc>
        <w:tc>
          <w:tcPr>
            <w:tcW w:w="24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A8CDC5" w14:textId="77777777" w:rsidR="008C35A0" w:rsidRDefault="00F14384">
            <w:pPr>
              <w:ind w:firstLine="0"/>
            </w:pPr>
            <w:r>
              <w:t>67 секунд</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EAE18D" w14:textId="77777777" w:rsidR="008C35A0" w:rsidRDefault="00F14384">
            <w:pPr>
              <w:ind w:firstLine="0"/>
            </w:pPr>
            <w:r>
              <w:t>61 секунда</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DB8FAE" w14:textId="77777777" w:rsidR="008C35A0" w:rsidRDefault="00F14384">
            <w:pPr>
              <w:ind w:firstLine="0"/>
            </w:pPr>
            <w:r>
              <w:t>28 секунд</w:t>
            </w:r>
          </w:p>
        </w:tc>
      </w:tr>
      <w:tr w:rsidR="008C35A0" w14:paraId="18746E8F" w14:textId="77777777">
        <w:tc>
          <w:tcPr>
            <w:tcW w:w="23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EAEE5E" w14:textId="77777777" w:rsidR="008C35A0" w:rsidRDefault="00F14384">
            <w:pPr>
              <w:ind w:firstLine="0"/>
              <w:rPr>
                <w:lang w:val="en-US"/>
              </w:rPr>
            </w:pPr>
            <w:r>
              <w:rPr>
                <w:lang w:val="en-US"/>
              </w:rPr>
              <w:t>Yarn 1.21.1</w:t>
            </w:r>
          </w:p>
        </w:tc>
        <w:tc>
          <w:tcPr>
            <w:tcW w:w="24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C776A0" w14:textId="77777777" w:rsidR="008C35A0" w:rsidRDefault="00F14384">
            <w:pPr>
              <w:ind w:firstLine="0"/>
            </w:pPr>
            <w:r>
              <w:t>57 секунд</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1E8FDF" w14:textId="77777777" w:rsidR="008C35A0" w:rsidRDefault="00F14384">
            <w:pPr>
              <w:ind w:firstLine="0"/>
            </w:pPr>
            <w:r>
              <w:t>29 секунд</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823D3F" w14:textId="77777777" w:rsidR="008C35A0" w:rsidRDefault="00F14384">
            <w:pPr>
              <w:ind w:firstLine="0"/>
            </w:pPr>
            <w:r>
              <w:t>1.2 секунды</w:t>
            </w:r>
          </w:p>
        </w:tc>
      </w:tr>
    </w:tbl>
    <w:p w14:paraId="45C2212A" w14:textId="77777777" w:rsidR="008C35A0" w:rsidRDefault="008C35A0">
      <w:pPr>
        <w:ind w:firstLine="0"/>
      </w:pPr>
    </w:p>
    <w:p w14:paraId="437F3175" w14:textId="77777777" w:rsidR="008C35A0" w:rsidRDefault="00F14384">
      <w:pPr>
        <w:ind w:firstLine="0"/>
      </w:pPr>
      <w:r>
        <w:tab/>
      </w:r>
      <w:r>
        <w:rPr>
          <w:lang w:val="en-US"/>
        </w:rPr>
        <w:t>SPA</w:t>
      </w:r>
      <w:r>
        <w:t xml:space="preserve"> веб-приложения создаются с применением </w:t>
      </w:r>
      <w:r>
        <w:rPr>
          <w:lang w:val="en-US"/>
        </w:rPr>
        <w:t>React</w:t>
      </w:r>
      <w:r>
        <w:t xml:space="preserve"> или </w:t>
      </w:r>
      <w:r>
        <w:rPr>
          <w:lang w:val="en-US"/>
        </w:rPr>
        <w:t>SPA</w:t>
      </w:r>
      <w:r>
        <w:t xml:space="preserve"> </w:t>
      </w:r>
      <w:proofErr w:type="spellStart"/>
      <w:r>
        <w:t>фрэймворков</w:t>
      </w:r>
      <w:proofErr w:type="spellEnd"/>
      <w:r>
        <w:t xml:space="preserve">, некоторые из которых используют </w:t>
      </w:r>
      <w:r>
        <w:rPr>
          <w:lang w:val="en-US"/>
        </w:rPr>
        <w:t>React</w:t>
      </w:r>
      <w:r>
        <w:t xml:space="preserve">. </w:t>
      </w:r>
    </w:p>
    <w:p w14:paraId="0199303F" w14:textId="77777777" w:rsidR="008C35A0" w:rsidRDefault="00F14384">
      <w:pPr>
        <w:ind w:firstLine="0"/>
      </w:pPr>
      <w:r>
        <w:tab/>
      </w:r>
      <w:r>
        <w:rPr>
          <w:lang w:val="en-US"/>
        </w:rPr>
        <w:t>React</w:t>
      </w:r>
      <w:r>
        <w:t xml:space="preserve"> – это библиотека </w:t>
      </w:r>
      <w:r>
        <w:rPr>
          <w:lang w:val="en-US"/>
        </w:rPr>
        <w:t>c</w:t>
      </w:r>
      <w:r>
        <w:t xml:space="preserve"> открытым программным кодом для </w:t>
      </w:r>
      <w:r>
        <w:rPr>
          <w:lang w:val="en-US"/>
        </w:rPr>
        <w:t>JS</w:t>
      </w:r>
      <w:r>
        <w:t xml:space="preserve">, которая предназначена создания графического интерфейса веб станиц с помощью компонентов [43]. Данные компоненты представляют из себя независимые и пере-используемые части интерфейса, которые обычно написаны с помощью </w:t>
      </w:r>
      <w:r>
        <w:rPr>
          <w:lang w:val="en-US"/>
        </w:rPr>
        <w:t>JSX</w:t>
      </w:r>
      <w:r>
        <w:t xml:space="preserve"> [44]. </w:t>
      </w:r>
      <w:r>
        <w:rPr>
          <w:lang w:val="en-US"/>
        </w:rPr>
        <w:t>JSX</w:t>
      </w:r>
      <w:r>
        <w:t xml:space="preserve"> (JavaScript </w:t>
      </w:r>
      <w:proofErr w:type="spellStart"/>
      <w:r>
        <w:t>Syntax</w:t>
      </w:r>
      <w:proofErr w:type="spellEnd"/>
      <w:r>
        <w:t xml:space="preserve"> </w:t>
      </w:r>
      <w:proofErr w:type="spellStart"/>
      <w:r>
        <w:t>Extension</w:t>
      </w:r>
      <w:proofErr w:type="spellEnd"/>
      <w:r>
        <w:t xml:space="preserve">) – это расширение для </w:t>
      </w:r>
      <w:r>
        <w:rPr>
          <w:lang w:val="en-US"/>
        </w:rPr>
        <w:t>JavaScript</w:t>
      </w:r>
      <w:r>
        <w:t xml:space="preserve">, которое позволяет структурировать компоненты с использованием синтаксиса, привычного многим разработчикам [45]. </w:t>
      </w:r>
      <w:r>
        <w:rPr>
          <w:lang w:val="en-US"/>
        </w:rPr>
        <w:t>JSX</w:t>
      </w:r>
      <w:r>
        <w:t xml:space="preserve"> позволяет объединять в одном файле </w:t>
      </w:r>
      <w:r>
        <w:rPr>
          <w:lang w:val="en-US"/>
        </w:rPr>
        <w:t>JS</w:t>
      </w:r>
      <w:r>
        <w:t xml:space="preserve">, </w:t>
      </w:r>
      <w:r>
        <w:rPr>
          <w:lang w:val="en-US"/>
        </w:rPr>
        <w:t>HTML</w:t>
      </w:r>
      <w:r>
        <w:t xml:space="preserve"> и </w:t>
      </w:r>
      <w:r>
        <w:rPr>
          <w:lang w:val="en-US"/>
        </w:rPr>
        <w:t>CSS</w:t>
      </w:r>
      <w:r>
        <w:t xml:space="preserve">. </w:t>
      </w:r>
    </w:p>
    <w:p w14:paraId="6CDC9316" w14:textId="2EDF3FF5" w:rsidR="008C35A0" w:rsidRDefault="00F14384">
      <w:pPr>
        <w:ind w:firstLine="708"/>
        <w:rPr>
          <w:shd w:val="clear" w:color="auto" w:fill="66FF00"/>
        </w:rPr>
      </w:pPr>
      <w:r>
        <w:t xml:space="preserve">В нашем случае выбор пал на </w:t>
      </w:r>
      <w:proofErr w:type="spellStart"/>
      <w:r>
        <w:t>фрэймворк</w:t>
      </w:r>
      <w:proofErr w:type="spellEnd"/>
      <w:r>
        <w:t xml:space="preserve"> </w:t>
      </w:r>
      <w:r>
        <w:rPr>
          <w:lang w:val="en-US"/>
        </w:rPr>
        <w:t>Next</w:t>
      </w:r>
      <w:r>
        <w:t>.</w:t>
      </w:r>
      <w:proofErr w:type="spellStart"/>
      <w:r>
        <w:rPr>
          <w:lang w:val="en-US"/>
        </w:rPr>
        <w:t>js</w:t>
      </w:r>
      <w:proofErr w:type="spellEnd"/>
      <w:r>
        <w:t xml:space="preserve">. Next.js — это </w:t>
      </w:r>
      <w:proofErr w:type="spellStart"/>
      <w:r>
        <w:t>фрэймворк</w:t>
      </w:r>
      <w:proofErr w:type="spellEnd"/>
      <w:r>
        <w:t xml:space="preserve"> для веб-разработки с открытым исходным кодом, созданный на основе Node.js и </w:t>
      </w:r>
      <w:proofErr w:type="spellStart"/>
      <w:r>
        <w:t>React</w:t>
      </w:r>
      <w:proofErr w:type="spellEnd"/>
      <w:r>
        <w:t xml:space="preserve"> и обеспечивающий такие функции веб-приложений, как </w:t>
      </w:r>
      <w:r>
        <w:rPr>
          <w:lang w:val="en-US"/>
        </w:rPr>
        <w:t>SSR</w:t>
      </w:r>
      <w:r>
        <w:t xml:space="preserve"> и создание статических веб-сайтов [46]. В документации </w:t>
      </w:r>
      <w:proofErr w:type="spellStart"/>
      <w:r>
        <w:t>React</w:t>
      </w:r>
      <w:proofErr w:type="spellEnd"/>
      <w:r>
        <w:t xml:space="preserve"> Next.js упоминается среди рекомендуемых инструментов для создания веб-сайта </w:t>
      </w:r>
      <w:r>
        <w:rPr>
          <w:lang w:val="en-US"/>
        </w:rPr>
        <w:t>c</w:t>
      </w:r>
      <w:r>
        <w:t xml:space="preserve"> </w:t>
      </w:r>
      <w:r w:rsidR="00E2745D" w:rsidRPr="00E2745D">
        <w:t>SSR [47].</w:t>
      </w:r>
    </w:p>
    <w:p w14:paraId="6503A7A8" w14:textId="77777777" w:rsidR="008C35A0" w:rsidRDefault="00F14384">
      <w:pPr>
        <w:ind w:firstLine="0"/>
      </w:pPr>
      <w:r>
        <w:tab/>
      </w:r>
      <w:r>
        <w:rPr>
          <w:lang w:val="en-US"/>
        </w:rPr>
        <w:t>Next</w:t>
      </w:r>
      <w:r>
        <w:t>.</w:t>
      </w:r>
      <w:proofErr w:type="spellStart"/>
      <w:r>
        <w:rPr>
          <w:lang w:val="en-US"/>
        </w:rPr>
        <w:t>js</w:t>
      </w:r>
      <w:proofErr w:type="spellEnd"/>
      <w:r>
        <w:t xml:space="preserve"> выделяется на фоне других технологий благодаря готовым и стандартизированным решениям, настройка которых в других </w:t>
      </w:r>
      <w:proofErr w:type="spellStart"/>
      <w:r>
        <w:t>фрэймворках</w:t>
      </w:r>
      <w:proofErr w:type="spellEnd"/>
      <w:r>
        <w:t xml:space="preserve"> </w:t>
      </w:r>
      <w:r>
        <w:lastRenderedPageBreak/>
        <w:t xml:space="preserve">может занимать много времени и быть проблематичной. </w:t>
      </w:r>
      <w:r>
        <w:rPr>
          <w:lang w:val="en-US"/>
        </w:rPr>
        <w:t>Next</w:t>
      </w:r>
      <w:r>
        <w:t>.</w:t>
      </w:r>
      <w:proofErr w:type="spellStart"/>
      <w:r>
        <w:rPr>
          <w:lang w:val="en-US"/>
        </w:rPr>
        <w:t>js</w:t>
      </w:r>
      <w:proofErr w:type="spellEnd"/>
      <w:r>
        <w:t xml:space="preserve"> предоставляет следующие готовые решения [48]:</w:t>
      </w:r>
    </w:p>
    <w:p w14:paraId="5843B65D" w14:textId="77777777" w:rsidR="008C35A0" w:rsidRDefault="00F14384">
      <w:pPr>
        <w:ind w:firstLine="0"/>
      </w:pPr>
      <w:r>
        <w:tab/>
        <w:t xml:space="preserve">1) Встроенный сборщик. В отличие от других </w:t>
      </w:r>
      <w:proofErr w:type="spellStart"/>
      <w:r>
        <w:t>фрэймворков</w:t>
      </w:r>
      <w:proofErr w:type="spellEnd"/>
      <w:r>
        <w:t xml:space="preserve">, у </w:t>
      </w:r>
      <w:r>
        <w:rPr>
          <w:lang w:val="en-US"/>
        </w:rPr>
        <w:t>Next</w:t>
      </w:r>
      <w:r>
        <w:t>.</w:t>
      </w:r>
      <w:proofErr w:type="spellStart"/>
      <w:r>
        <w:rPr>
          <w:lang w:val="en-US"/>
        </w:rPr>
        <w:t>js</w:t>
      </w:r>
      <w:proofErr w:type="spellEnd"/>
      <w:r>
        <w:t xml:space="preserve"> есть встроенный сборщик, способный по умолчанию создавать тестовую и продуктовую сборку веб-приложения.</w:t>
      </w:r>
    </w:p>
    <w:p w14:paraId="38B801ED" w14:textId="77777777" w:rsidR="008C35A0" w:rsidRDefault="00F14384">
      <w:pPr>
        <w:ind w:firstLine="0"/>
        <w:rPr>
          <w:lang w:val="en-US"/>
        </w:rPr>
      </w:pPr>
      <w:r>
        <w:tab/>
      </w:r>
      <w:r>
        <w:rPr>
          <w:lang w:val="en-US"/>
        </w:rPr>
        <w:t xml:space="preserve">2) SSR. </w:t>
      </w:r>
      <w:r>
        <w:t>В</w:t>
      </w:r>
      <w:r>
        <w:rPr>
          <w:lang w:val="en-US"/>
        </w:rPr>
        <w:t xml:space="preserve"> Next.js </w:t>
      </w:r>
      <w:r>
        <w:t>есть</w:t>
      </w:r>
      <w:r>
        <w:rPr>
          <w:lang w:val="en-US"/>
        </w:rPr>
        <w:t xml:space="preserve"> </w:t>
      </w:r>
      <w:r>
        <w:t>готовые</w:t>
      </w:r>
      <w:r>
        <w:rPr>
          <w:lang w:val="en-US"/>
        </w:rPr>
        <w:t xml:space="preserve"> </w:t>
      </w:r>
      <w:r>
        <w:t>решения</w:t>
      </w:r>
      <w:r>
        <w:rPr>
          <w:lang w:val="en-US"/>
        </w:rPr>
        <w:t xml:space="preserve"> SSR, SSG (Static-site generation) </w:t>
      </w:r>
      <w:r>
        <w:t>и</w:t>
      </w:r>
      <w:r>
        <w:rPr>
          <w:lang w:val="en-US"/>
        </w:rPr>
        <w:t xml:space="preserve"> ISR (Incremental Static Regeneration).</w:t>
      </w:r>
    </w:p>
    <w:p w14:paraId="062EA968" w14:textId="77777777" w:rsidR="008C35A0" w:rsidRDefault="00F14384">
      <w:pPr>
        <w:ind w:firstLine="0"/>
      </w:pPr>
      <w:r>
        <w:rPr>
          <w:lang w:val="en-US"/>
        </w:rPr>
        <w:tab/>
      </w:r>
      <w:r>
        <w:t xml:space="preserve">3) Маршрутизация. В </w:t>
      </w:r>
      <w:r>
        <w:rPr>
          <w:lang w:val="en-US"/>
        </w:rPr>
        <w:t>Next</w:t>
      </w:r>
      <w:r>
        <w:t>.</w:t>
      </w:r>
      <w:proofErr w:type="spellStart"/>
      <w:r>
        <w:rPr>
          <w:lang w:val="en-US"/>
        </w:rPr>
        <w:t>js</w:t>
      </w:r>
      <w:proofErr w:type="spellEnd"/>
      <w:r>
        <w:t xml:space="preserve"> есть удобный и простой механизм маршрутизации между страницами, основанный на файловой системе, где каждый файл или директория в директории </w:t>
      </w:r>
      <w:r>
        <w:rPr>
          <w:lang w:val="en-US"/>
        </w:rPr>
        <w:t>pages</w:t>
      </w:r>
      <w:r>
        <w:t xml:space="preserve"> представляют из себя путь в веб приложении.</w:t>
      </w:r>
    </w:p>
    <w:p w14:paraId="4725B91F" w14:textId="77777777" w:rsidR="008C35A0" w:rsidRDefault="00F14384">
      <w:pPr>
        <w:ind w:firstLine="0"/>
      </w:pPr>
      <w:r>
        <w:t xml:space="preserve">  </w:t>
      </w:r>
      <w:r>
        <w:tab/>
        <w:t xml:space="preserve">4) Встроенная поддержка </w:t>
      </w:r>
      <w:r>
        <w:rPr>
          <w:lang w:val="en-US"/>
        </w:rPr>
        <w:t>CSS</w:t>
      </w:r>
      <w:r>
        <w:t xml:space="preserve">. </w:t>
      </w:r>
      <w:r>
        <w:rPr>
          <w:lang w:val="en-US"/>
        </w:rPr>
        <w:t>Next</w:t>
      </w:r>
      <w:r>
        <w:t>.</w:t>
      </w:r>
      <w:proofErr w:type="spellStart"/>
      <w:r>
        <w:rPr>
          <w:lang w:val="en-US"/>
        </w:rPr>
        <w:t>js</w:t>
      </w:r>
      <w:proofErr w:type="spellEnd"/>
      <w:r>
        <w:t xml:space="preserve"> позволяет импортировать </w:t>
      </w:r>
      <w:r>
        <w:rPr>
          <w:lang w:val="en-US"/>
        </w:rPr>
        <w:t>CSS</w:t>
      </w:r>
      <w:r>
        <w:t xml:space="preserve"> файлы из </w:t>
      </w:r>
      <w:r>
        <w:rPr>
          <w:lang w:val="en-US"/>
        </w:rPr>
        <w:t>JS</w:t>
      </w:r>
      <w:r>
        <w:t xml:space="preserve"> файлов.</w:t>
      </w:r>
    </w:p>
    <w:p w14:paraId="0D3BB8E6" w14:textId="77777777" w:rsidR="008C35A0" w:rsidRDefault="00F14384">
      <w:pPr>
        <w:ind w:firstLine="0"/>
      </w:pPr>
      <w:r>
        <w:tab/>
        <w:t xml:space="preserve">5) </w:t>
      </w:r>
      <w:r>
        <w:rPr>
          <w:lang w:val="en-US"/>
        </w:rPr>
        <w:t>Layouts</w:t>
      </w:r>
      <w:r>
        <w:t xml:space="preserve">. </w:t>
      </w:r>
      <w:r>
        <w:rPr>
          <w:lang w:val="en-US"/>
        </w:rPr>
        <w:t>Next</w:t>
      </w:r>
      <w:r>
        <w:t>.</w:t>
      </w:r>
      <w:proofErr w:type="spellStart"/>
      <w:r>
        <w:rPr>
          <w:lang w:val="en-US"/>
        </w:rPr>
        <w:t>js</w:t>
      </w:r>
      <w:proofErr w:type="spellEnd"/>
      <w:r>
        <w:t xml:space="preserve"> поддерживает концепцию макетов, позволяя создавать их как отдельные компоненты и пере-использовать на разных страницах.</w:t>
      </w:r>
      <w:r>
        <w:tab/>
      </w:r>
    </w:p>
    <w:p w14:paraId="473112D7" w14:textId="77777777" w:rsidR="008C35A0" w:rsidRDefault="00F14384">
      <w:pPr>
        <w:ind w:firstLine="0"/>
      </w:pPr>
      <w:r>
        <w:tab/>
        <w:t xml:space="preserve">6) Fast </w:t>
      </w:r>
      <w:proofErr w:type="spellStart"/>
      <w:r>
        <w:t>Refresh</w:t>
      </w:r>
      <w:proofErr w:type="spellEnd"/>
      <w:r>
        <w:t>. Данных функционал позволяет увидеть результаты изменения программного кода при разработке, не теряя состояние страницы, то есть не теряя данные, которые там отображены.</w:t>
      </w:r>
    </w:p>
    <w:p w14:paraId="40ACA04A" w14:textId="77777777" w:rsidR="008C35A0" w:rsidRDefault="00F14384">
      <w:pPr>
        <w:ind w:firstLine="0"/>
      </w:pPr>
      <w:r>
        <w:tab/>
        <w:t xml:space="preserve">7) </w:t>
      </w:r>
      <w:r>
        <w:rPr>
          <w:lang w:val="en-US"/>
        </w:rPr>
        <w:t>API</w:t>
      </w:r>
      <w:r>
        <w:t xml:space="preserve">. </w:t>
      </w:r>
      <w:r>
        <w:rPr>
          <w:lang w:val="en-US"/>
        </w:rPr>
        <w:t>Next</w:t>
      </w:r>
      <w:r>
        <w:t>.</w:t>
      </w:r>
      <w:proofErr w:type="spellStart"/>
      <w:r>
        <w:rPr>
          <w:lang w:val="en-US"/>
        </w:rPr>
        <w:t>js</w:t>
      </w:r>
      <w:proofErr w:type="spellEnd"/>
      <w:r>
        <w:t xml:space="preserve"> является </w:t>
      </w:r>
      <w:r>
        <w:rPr>
          <w:lang w:val="en-US"/>
        </w:rPr>
        <w:t>backend</w:t>
      </w:r>
      <w:r>
        <w:t xml:space="preserve"> и </w:t>
      </w:r>
      <w:r>
        <w:rPr>
          <w:lang w:val="en-US"/>
        </w:rPr>
        <w:t>frontend</w:t>
      </w:r>
      <w:r>
        <w:t xml:space="preserve"> </w:t>
      </w:r>
      <w:proofErr w:type="spellStart"/>
      <w:r>
        <w:t>фрэймворком</w:t>
      </w:r>
      <w:proofErr w:type="spellEnd"/>
      <w:r>
        <w:t xml:space="preserve">, поэтому поддерживает создание </w:t>
      </w:r>
      <w:r>
        <w:rPr>
          <w:lang w:val="en-US"/>
        </w:rPr>
        <w:t>RESTful</w:t>
      </w:r>
      <w:r>
        <w:t xml:space="preserve"> </w:t>
      </w:r>
      <w:r>
        <w:rPr>
          <w:lang w:val="en-US"/>
        </w:rPr>
        <w:t>API</w:t>
      </w:r>
      <w:r>
        <w:t>, который можно использовать для получения данных и реализации</w:t>
      </w:r>
      <w:r>
        <w:rPr>
          <w:color w:val="FF0000"/>
        </w:rPr>
        <w:t xml:space="preserve"> </w:t>
      </w:r>
      <w:r>
        <w:t>механизмов информационной безопасности.</w:t>
      </w:r>
    </w:p>
    <w:p w14:paraId="398E1D16" w14:textId="77777777" w:rsidR="008C35A0" w:rsidRDefault="00F14384">
      <w:pPr>
        <w:ind w:firstLine="0"/>
      </w:pPr>
      <w:r>
        <w:tab/>
        <w:t xml:space="preserve">Для упрощения разработки определенных компонентов </w:t>
      </w:r>
      <w:r>
        <w:rPr>
          <w:lang w:val="en-US"/>
        </w:rPr>
        <w:t>frontend</w:t>
      </w:r>
      <w:r>
        <w:t xml:space="preserve"> составляющей нашей системы мы будем использовать следующие технологии:</w:t>
      </w:r>
    </w:p>
    <w:p w14:paraId="1BFEA58B" w14:textId="77777777" w:rsidR="008C35A0" w:rsidRDefault="00F14384">
      <w:pPr>
        <w:pStyle w:val="ListParagraph"/>
        <w:numPr>
          <w:ilvl w:val="0"/>
          <w:numId w:val="29"/>
        </w:numPr>
      </w:pPr>
      <w:proofErr w:type="spellStart"/>
      <w:r>
        <w:rPr>
          <w:lang w:val="en-US"/>
        </w:rPr>
        <w:t>formik</w:t>
      </w:r>
      <w:proofErr w:type="spellEnd"/>
      <w:r>
        <w:t xml:space="preserve"> – это одна из самых популярных библиотек для </w:t>
      </w:r>
      <w:r>
        <w:rPr>
          <w:lang w:val="en-US"/>
        </w:rPr>
        <w:t>React</w:t>
      </w:r>
      <w:r>
        <w:t xml:space="preserve">, которая предоставляет полный контроль над формами на веб-страницах. Данная библиотека позволяет определить полный жизненный цикл данных, который вводит пользователь в форму, до их отправки в </w:t>
      </w:r>
      <w:r>
        <w:rPr>
          <w:lang w:val="en-US"/>
        </w:rPr>
        <w:t>backend</w:t>
      </w:r>
      <w:r>
        <w:t xml:space="preserve"> [49]. Также </w:t>
      </w:r>
      <w:proofErr w:type="spellStart"/>
      <w:r>
        <w:rPr>
          <w:lang w:val="en-US"/>
        </w:rPr>
        <w:t>formik</w:t>
      </w:r>
      <w:proofErr w:type="spellEnd"/>
      <w:r>
        <w:t xml:space="preserve"> предоставляет функционал валидации данных, вводимых пользователем.</w:t>
      </w:r>
    </w:p>
    <w:p w14:paraId="13218317" w14:textId="77777777" w:rsidR="008C35A0" w:rsidRDefault="00F14384">
      <w:pPr>
        <w:pStyle w:val="ListParagraph"/>
        <w:numPr>
          <w:ilvl w:val="0"/>
          <w:numId w:val="29"/>
        </w:numPr>
      </w:pPr>
      <w:r>
        <w:rPr>
          <w:lang w:val="en-US"/>
        </w:rPr>
        <w:lastRenderedPageBreak/>
        <w:t>Yup</w:t>
      </w:r>
      <w:r>
        <w:t xml:space="preserve"> – библиотека для построения схем данных. Данная библиотека предоставляет гибкий механизм </w:t>
      </w:r>
      <w:proofErr w:type="spellStart"/>
      <w:r>
        <w:t>парсинга</w:t>
      </w:r>
      <w:proofErr w:type="spellEnd"/>
      <w:r>
        <w:t xml:space="preserve"> и валидации данных. </w:t>
      </w:r>
      <w:r>
        <w:rPr>
          <w:lang w:val="en-US"/>
        </w:rPr>
        <w:t>Yup</w:t>
      </w:r>
      <w:r>
        <w:t xml:space="preserve"> часто используется с </w:t>
      </w:r>
      <w:proofErr w:type="spellStart"/>
      <w:r>
        <w:rPr>
          <w:lang w:val="en-US"/>
        </w:rPr>
        <w:t>formik</w:t>
      </w:r>
      <w:proofErr w:type="spellEnd"/>
      <w:r>
        <w:t xml:space="preserve"> для создания надежного и легкого механизма валидации данных [50].</w:t>
      </w:r>
    </w:p>
    <w:p w14:paraId="07AEC8AC" w14:textId="77777777" w:rsidR="008C35A0" w:rsidRDefault="00F14384">
      <w:pPr>
        <w:pStyle w:val="ListParagraph"/>
        <w:numPr>
          <w:ilvl w:val="0"/>
          <w:numId w:val="29"/>
        </w:numPr>
      </w:pPr>
      <w:proofErr w:type="spellStart"/>
      <w:r>
        <w:t>axios</w:t>
      </w:r>
      <w:proofErr w:type="spellEnd"/>
      <w:r>
        <w:t xml:space="preserve"> – это веб </w:t>
      </w:r>
      <w:r>
        <w:rPr>
          <w:lang w:val="en-US"/>
        </w:rPr>
        <w:t>HTTP</w:t>
      </w:r>
      <w:r>
        <w:t xml:space="preserve">-клиент, работающий в браузере пользователя. Данный клиент отличается от встроенного в </w:t>
      </w:r>
      <w:r>
        <w:rPr>
          <w:lang w:val="en-US"/>
        </w:rPr>
        <w:t>JS</w:t>
      </w:r>
      <w:r>
        <w:t xml:space="preserve"> клиента </w:t>
      </w:r>
      <w:r>
        <w:rPr>
          <w:lang w:val="en-US"/>
        </w:rPr>
        <w:t>fetch</w:t>
      </w:r>
      <w:r>
        <w:t xml:space="preserve"> большим функционалом и гибкостью </w:t>
      </w:r>
      <w:r>
        <w:rPr>
          <w:lang w:val="en-US"/>
        </w:rPr>
        <w:t>[51]</w:t>
      </w:r>
      <w:r>
        <w:t>.</w:t>
      </w:r>
    </w:p>
    <w:p w14:paraId="5755349E" w14:textId="77777777" w:rsidR="008C35A0" w:rsidRDefault="00F14384">
      <w:pPr>
        <w:pStyle w:val="ListParagraph"/>
        <w:numPr>
          <w:ilvl w:val="0"/>
          <w:numId w:val="29"/>
        </w:numPr>
      </w:pPr>
      <w:r>
        <w:rPr>
          <w:lang w:val="en-US"/>
        </w:rPr>
        <w:t>Next</w:t>
      </w:r>
      <w:r>
        <w:t>-</w:t>
      </w:r>
      <w:r>
        <w:rPr>
          <w:lang w:val="en-US"/>
        </w:rPr>
        <w:t>Auth</w:t>
      </w:r>
      <w:r>
        <w:t xml:space="preserve"> – это готовое решение с открытым программным кодом для аутентификации в </w:t>
      </w:r>
      <w:r>
        <w:rPr>
          <w:lang w:val="en-US"/>
        </w:rPr>
        <w:t>Next</w:t>
      </w:r>
      <w:r>
        <w:t>.</w:t>
      </w:r>
      <w:proofErr w:type="spellStart"/>
      <w:r>
        <w:rPr>
          <w:lang w:val="en-US"/>
        </w:rPr>
        <w:t>js</w:t>
      </w:r>
      <w:proofErr w:type="spellEnd"/>
      <w:r>
        <w:t xml:space="preserve">. Данная библиотека позволяет использовать множество механизмов аутентификации и подключать существующие провайдеры аутентификации, такие как </w:t>
      </w:r>
      <w:r>
        <w:rPr>
          <w:lang w:val="en-US"/>
        </w:rPr>
        <w:t>Auth</w:t>
      </w:r>
      <w:r>
        <w:t xml:space="preserve">0, </w:t>
      </w:r>
      <w:r>
        <w:rPr>
          <w:lang w:val="en-US"/>
        </w:rPr>
        <w:t>Google</w:t>
      </w:r>
      <w:r>
        <w:t xml:space="preserve">, </w:t>
      </w:r>
      <w:r>
        <w:rPr>
          <w:lang w:val="en-US"/>
        </w:rPr>
        <w:t>VK</w:t>
      </w:r>
      <w:r>
        <w:t xml:space="preserve"> и десятки других. При использовании </w:t>
      </w:r>
      <w:r>
        <w:rPr>
          <w:lang w:val="en-US"/>
        </w:rPr>
        <w:t>Next</w:t>
      </w:r>
      <w:r>
        <w:t xml:space="preserve"> </w:t>
      </w:r>
      <w:r>
        <w:rPr>
          <w:lang w:val="en-US"/>
        </w:rPr>
        <w:t>Auth</w:t>
      </w:r>
      <w:r>
        <w:t xml:space="preserve">, разработчик может получить информацию о сессии пользователя в клиентской и серверной части </w:t>
      </w:r>
      <w:r>
        <w:rPr>
          <w:lang w:val="en-US"/>
        </w:rPr>
        <w:t>Next</w:t>
      </w:r>
      <w:r>
        <w:t>.</w:t>
      </w:r>
      <w:proofErr w:type="spellStart"/>
      <w:r>
        <w:rPr>
          <w:lang w:val="en-US"/>
        </w:rPr>
        <w:t>js</w:t>
      </w:r>
      <w:proofErr w:type="spellEnd"/>
      <w:r>
        <w:t xml:space="preserve"> приложения [52].</w:t>
      </w:r>
    </w:p>
    <w:p w14:paraId="7AD06BD5" w14:textId="77777777" w:rsidR="008C35A0" w:rsidRDefault="00F14384">
      <w:r>
        <w:t xml:space="preserve">Также для создания </w:t>
      </w:r>
      <w:r>
        <w:rPr>
          <w:lang w:val="en-US"/>
        </w:rPr>
        <w:t>React</w:t>
      </w:r>
      <w:r>
        <w:t xml:space="preserve"> компонентов мы будем использовать </w:t>
      </w:r>
      <w:r>
        <w:rPr>
          <w:lang w:val="en-US"/>
        </w:rPr>
        <w:t>MUI</w:t>
      </w:r>
      <w:r>
        <w:t xml:space="preserve">. </w:t>
      </w:r>
      <w:r>
        <w:rPr>
          <w:lang w:val="en-US"/>
        </w:rPr>
        <w:t>Material</w:t>
      </w:r>
      <w:r>
        <w:t xml:space="preserve"> </w:t>
      </w:r>
      <w:r>
        <w:rPr>
          <w:lang w:val="en-US"/>
        </w:rPr>
        <w:t>UI</w:t>
      </w:r>
      <w:r>
        <w:t xml:space="preserve"> – это набор готовых </w:t>
      </w:r>
      <w:r>
        <w:rPr>
          <w:lang w:val="en-US"/>
        </w:rPr>
        <w:t>React</w:t>
      </w:r>
      <w:r>
        <w:t xml:space="preserve"> компонентов от разных полей до кнопок и всплывающих окон. Данная библиотека ляжет в основу некоторых компонентов, которые будут использоваться в интерфейсе нашей </w:t>
      </w:r>
      <w:r>
        <w:rPr>
          <w:lang w:val="en-US"/>
        </w:rPr>
        <w:t>CRM</w:t>
      </w:r>
      <w:r>
        <w:t>-системы [53].</w:t>
      </w:r>
    </w:p>
    <w:p w14:paraId="28C5D3CD" w14:textId="77777777" w:rsidR="008C35A0" w:rsidRDefault="00F14384">
      <w:pPr>
        <w:pStyle w:val="21"/>
        <w:ind w:left="1440" w:firstLine="0"/>
      </w:pPr>
      <w:bookmarkStart w:id="21" w:name="_Toc106566742"/>
      <w:r>
        <w:t>2.2.3. База данных</w:t>
      </w:r>
      <w:bookmarkEnd w:id="21"/>
    </w:p>
    <w:p w14:paraId="485B180B" w14:textId="77777777" w:rsidR="008C35A0" w:rsidRDefault="00F14384">
      <w:pPr>
        <w:ind w:firstLine="0"/>
      </w:pPr>
      <w:r>
        <w:tab/>
        <w:t xml:space="preserve">Перед выбором базы данных надо обозначить, что в </w:t>
      </w:r>
      <w:proofErr w:type="spellStart"/>
      <w:r>
        <w:t>микросерсвисной</w:t>
      </w:r>
      <w:proofErr w:type="spellEnd"/>
      <w:r>
        <w:t xml:space="preserve"> архитектуре можно и даже выгодно в некоторых сценариях использовать больше одной БД. Это объясняется тем, что для разных задач и сценариев всегда можно подобрать БД, которая будет наилучшим образом соответствовать их требованиям. Например, для хранения данных о пользователях, которые обычно строго соответствуют определенной структуре, лучше всего подходят реляционные БД, а для хранения документов или для аналитики – </w:t>
      </w:r>
      <w:proofErr w:type="spellStart"/>
      <w:r>
        <w:t>нереляционные</w:t>
      </w:r>
      <w:proofErr w:type="spellEnd"/>
      <w:r>
        <w:t>.</w:t>
      </w:r>
    </w:p>
    <w:p w14:paraId="69B63D27" w14:textId="77777777" w:rsidR="008C35A0" w:rsidRDefault="00F14384">
      <w:pPr>
        <w:ind w:firstLine="0"/>
      </w:pPr>
      <w:r>
        <w:tab/>
        <w:t xml:space="preserve">Для реализации запланированного функционала мы будем использовать реляционную базу данных, так как данные, с которыми требуется работать, </w:t>
      </w:r>
      <w:r>
        <w:lastRenderedPageBreak/>
        <w:t xml:space="preserve">будут строго структурированы. При выборе реляционной базы данных сразу выделяются два претендента: </w:t>
      </w:r>
      <w:r>
        <w:rPr>
          <w:lang w:val="en-US"/>
        </w:rPr>
        <w:t>MySQL</w:t>
      </w:r>
      <w:r>
        <w:t xml:space="preserve"> и </w:t>
      </w:r>
      <w:r>
        <w:rPr>
          <w:lang w:val="en-US"/>
        </w:rPr>
        <w:t>PostgreSQL</w:t>
      </w:r>
      <w:r>
        <w:t xml:space="preserve"> [54]. Эти реляционные БД являются самыми мощными и популярными бесплатными решениями с открытым исходным кодом.</w:t>
      </w:r>
    </w:p>
    <w:p w14:paraId="0F54F53C" w14:textId="454E72BC" w:rsidR="008C35A0" w:rsidRDefault="00F14384">
      <w:pPr>
        <w:ind w:firstLine="0"/>
      </w:pPr>
      <w:r>
        <w:tab/>
        <w:t xml:space="preserve">В таблице </w:t>
      </w:r>
      <w:r w:rsidR="001E6D32">
        <w:t>2</w:t>
      </w:r>
      <w:r>
        <w:t xml:space="preserve"> представлено сравнение </w:t>
      </w:r>
      <w:bookmarkStart w:id="22" w:name="_Hlk103428696"/>
      <w:r>
        <w:rPr>
          <w:lang w:val="en-US"/>
        </w:rPr>
        <w:t>MySQL</w:t>
      </w:r>
      <w:r>
        <w:t xml:space="preserve"> и </w:t>
      </w:r>
      <w:r>
        <w:rPr>
          <w:lang w:val="en-US"/>
        </w:rPr>
        <w:t>PostgreSQL</w:t>
      </w:r>
      <w:r>
        <w:t xml:space="preserve"> </w:t>
      </w:r>
      <w:bookmarkEnd w:id="22"/>
      <w:r>
        <w:t>баз данных по основным характеристикам [55].</w:t>
      </w:r>
    </w:p>
    <w:p w14:paraId="4950C022" w14:textId="77777777" w:rsidR="008C35A0" w:rsidRDefault="008C35A0">
      <w:pPr>
        <w:ind w:firstLine="0"/>
      </w:pPr>
    </w:p>
    <w:p w14:paraId="39E7C12D" w14:textId="5194261D" w:rsidR="008C35A0" w:rsidRPr="001E6D32" w:rsidRDefault="00F14384">
      <w:pPr>
        <w:ind w:firstLine="0"/>
      </w:pPr>
      <w:r>
        <w:t xml:space="preserve">Таблица </w:t>
      </w:r>
      <w:r w:rsidR="001E6D32">
        <w:t>2</w:t>
      </w:r>
      <w:r>
        <w:t xml:space="preserve"> – Сравнение </w:t>
      </w:r>
      <w:r>
        <w:rPr>
          <w:lang w:val="en-US"/>
        </w:rPr>
        <w:t>MySQL</w:t>
      </w:r>
      <w:r>
        <w:t xml:space="preserve"> и </w:t>
      </w:r>
      <w:r>
        <w:rPr>
          <w:lang w:val="en-US"/>
        </w:rPr>
        <w:t>PostgreSQL</w:t>
      </w:r>
    </w:p>
    <w:tbl>
      <w:tblPr>
        <w:tblW w:w="0" w:type="auto"/>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122"/>
        <w:gridCol w:w="3198"/>
        <w:gridCol w:w="3210"/>
      </w:tblGrid>
      <w:tr w:rsidR="008C35A0" w14:paraId="4376C180"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EAB99C" w14:textId="77777777" w:rsidR="008C35A0" w:rsidRDefault="008C35A0">
            <w:pPr>
              <w:ind w:firstLine="0"/>
              <w:jc w:val="center"/>
            </w:pP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DF5C7A" w14:textId="77777777" w:rsidR="008C35A0" w:rsidRDefault="00F14384">
            <w:pPr>
              <w:ind w:firstLine="0"/>
              <w:jc w:val="center"/>
              <w:rPr>
                <w:b/>
                <w:bCs/>
                <w:sz w:val="24"/>
                <w:szCs w:val="24"/>
              </w:rPr>
            </w:pPr>
            <w:proofErr w:type="spellStart"/>
            <w:r>
              <w:rPr>
                <w:b/>
                <w:bCs/>
                <w:sz w:val="24"/>
                <w:szCs w:val="24"/>
              </w:rPr>
              <w:t>PostgreSQL</w:t>
            </w:r>
            <w:proofErr w:type="spellEnd"/>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EBA71C" w14:textId="77777777" w:rsidR="008C35A0" w:rsidRDefault="00F14384">
            <w:pPr>
              <w:ind w:firstLine="0"/>
              <w:jc w:val="center"/>
              <w:rPr>
                <w:b/>
                <w:bCs/>
                <w:sz w:val="24"/>
                <w:szCs w:val="24"/>
              </w:rPr>
            </w:pPr>
            <w:r>
              <w:rPr>
                <w:b/>
                <w:bCs/>
                <w:sz w:val="24"/>
                <w:szCs w:val="24"/>
              </w:rPr>
              <w:t>MySQL</w:t>
            </w:r>
          </w:p>
        </w:tc>
      </w:tr>
      <w:tr w:rsidR="008C35A0" w14:paraId="41B7B4CF"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EA2DA8" w14:textId="77777777" w:rsidR="008C35A0" w:rsidRDefault="00F14384">
            <w:pPr>
              <w:ind w:firstLine="0"/>
              <w:jc w:val="left"/>
              <w:rPr>
                <w:sz w:val="24"/>
                <w:szCs w:val="24"/>
              </w:rPr>
            </w:pPr>
            <w:r>
              <w:rPr>
                <w:sz w:val="24"/>
                <w:szCs w:val="24"/>
              </w:rPr>
              <w:t>Архитектура</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E65DEC" w14:textId="77777777" w:rsidR="008C35A0" w:rsidRDefault="00F14384">
            <w:pPr>
              <w:ind w:firstLine="0"/>
              <w:jc w:val="left"/>
              <w:rPr>
                <w:sz w:val="24"/>
                <w:szCs w:val="24"/>
              </w:rPr>
            </w:pPr>
            <w:r>
              <w:rPr>
                <w:sz w:val="24"/>
                <w:szCs w:val="24"/>
              </w:rPr>
              <w:t xml:space="preserve">Объектно-реляционная; </w:t>
            </w:r>
            <w:proofErr w:type="spellStart"/>
            <w:r>
              <w:rPr>
                <w:sz w:val="24"/>
                <w:szCs w:val="24"/>
              </w:rPr>
              <w:t>мультипоточная</w:t>
            </w:r>
            <w:proofErr w:type="spellEnd"/>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AE030C" w14:textId="77777777" w:rsidR="008C35A0" w:rsidRDefault="00F14384">
            <w:pPr>
              <w:ind w:firstLine="0"/>
              <w:jc w:val="left"/>
              <w:rPr>
                <w:sz w:val="24"/>
                <w:szCs w:val="24"/>
              </w:rPr>
            </w:pPr>
            <w:r>
              <w:rPr>
                <w:sz w:val="24"/>
                <w:szCs w:val="24"/>
              </w:rPr>
              <w:t>Реляционная; однопоточная</w:t>
            </w:r>
          </w:p>
        </w:tc>
      </w:tr>
      <w:tr w:rsidR="008C35A0" w:rsidRPr="00FF3DF9" w14:paraId="55F71102"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A02DAF" w14:textId="77777777" w:rsidR="008C35A0" w:rsidRDefault="00F14384">
            <w:pPr>
              <w:ind w:firstLine="0"/>
              <w:jc w:val="left"/>
              <w:rPr>
                <w:sz w:val="24"/>
                <w:szCs w:val="24"/>
              </w:rPr>
            </w:pPr>
            <w:r>
              <w:rPr>
                <w:sz w:val="24"/>
                <w:szCs w:val="24"/>
              </w:rPr>
              <w:t>Поддерживаемые типы данных</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56D29" w14:textId="77777777" w:rsidR="008C35A0" w:rsidRDefault="00F14384">
            <w:pPr>
              <w:ind w:firstLine="0"/>
              <w:jc w:val="left"/>
              <w:rPr>
                <w:sz w:val="24"/>
                <w:szCs w:val="24"/>
                <w:lang w:val="en-US"/>
              </w:rPr>
            </w:pPr>
            <w:r>
              <w:rPr>
                <w:sz w:val="24"/>
                <w:szCs w:val="24"/>
                <w:lang w:val="en-US"/>
              </w:rPr>
              <w:t xml:space="preserve">Numeric, date/time, character, </w:t>
            </w:r>
            <w:proofErr w:type="spellStart"/>
            <w:r>
              <w:rPr>
                <w:sz w:val="24"/>
                <w:szCs w:val="24"/>
                <w:lang w:val="en-US"/>
              </w:rPr>
              <w:t>boolean</w:t>
            </w:r>
            <w:proofErr w:type="spellEnd"/>
            <w:r>
              <w:rPr>
                <w:sz w:val="24"/>
                <w:szCs w:val="24"/>
                <w:lang w:val="en-US"/>
              </w:rPr>
              <w:t xml:space="preserve">, enumerated, geometric, network address, JSON, XML, HSTORE, arrays, ranges, composite </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39AEE4" w14:textId="77777777" w:rsidR="008C35A0" w:rsidRDefault="00F14384">
            <w:pPr>
              <w:ind w:firstLine="0"/>
              <w:jc w:val="left"/>
              <w:rPr>
                <w:sz w:val="24"/>
                <w:szCs w:val="24"/>
                <w:lang w:val="en-US"/>
              </w:rPr>
            </w:pPr>
            <w:r>
              <w:rPr>
                <w:sz w:val="24"/>
                <w:szCs w:val="24"/>
                <w:lang w:val="en-US"/>
              </w:rPr>
              <w:t xml:space="preserve">Numeric, date/time, character, spatial, JSON </w:t>
            </w:r>
          </w:p>
        </w:tc>
      </w:tr>
      <w:tr w:rsidR="008C35A0" w14:paraId="15525739"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544BB4" w14:textId="77777777" w:rsidR="008C35A0" w:rsidRDefault="00F14384">
            <w:pPr>
              <w:ind w:firstLine="0"/>
              <w:jc w:val="left"/>
              <w:rPr>
                <w:sz w:val="24"/>
                <w:szCs w:val="24"/>
              </w:rPr>
            </w:pPr>
            <w:r>
              <w:rPr>
                <w:sz w:val="24"/>
                <w:szCs w:val="24"/>
              </w:rPr>
              <w:t>Поддерживаемые индексы</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8E0EC" w14:textId="77777777" w:rsidR="008C35A0" w:rsidRDefault="00F14384">
            <w:pPr>
              <w:ind w:firstLine="0"/>
              <w:jc w:val="left"/>
              <w:rPr>
                <w:sz w:val="24"/>
                <w:szCs w:val="24"/>
                <w:lang w:val="en-US"/>
              </w:rPr>
            </w:pPr>
            <w:r>
              <w:rPr>
                <w:sz w:val="24"/>
                <w:szCs w:val="24"/>
                <w:lang w:val="en-US"/>
              </w:rPr>
              <w:t xml:space="preserve">B-tree, hash, </w:t>
            </w:r>
            <w:proofErr w:type="spellStart"/>
            <w:r>
              <w:rPr>
                <w:sz w:val="24"/>
                <w:szCs w:val="24"/>
                <w:lang w:val="en-US"/>
              </w:rPr>
              <w:t>GiST</w:t>
            </w:r>
            <w:proofErr w:type="spellEnd"/>
            <w:r>
              <w:rPr>
                <w:sz w:val="24"/>
                <w:szCs w:val="24"/>
                <w:lang w:val="en-US"/>
              </w:rPr>
              <w:t>, SP-</w:t>
            </w:r>
            <w:proofErr w:type="spellStart"/>
            <w:r>
              <w:rPr>
                <w:sz w:val="24"/>
                <w:szCs w:val="24"/>
                <w:lang w:val="en-US"/>
              </w:rPr>
              <w:t>GiST</w:t>
            </w:r>
            <w:proofErr w:type="spellEnd"/>
            <w:r>
              <w:rPr>
                <w:sz w:val="24"/>
                <w:szCs w:val="24"/>
                <w:lang w:val="en-US"/>
              </w:rPr>
              <w:t xml:space="preserve">, GIN </w:t>
            </w:r>
            <w:r>
              <w:rPr>
                <w:sz w:val="24"/>
                <w:szCs w:val="24"/>
              </w:rPr>
              <w:t>и</w:t>
            </w:r>
            <w:r>
              <w:rPr>
                <w:sz w:val="24"/>
                <w:szCs w:val="24"/>
                <w:lang w:val="en-US"/>
              </w:rPr>
              <w:t xml:space="preserve"> BRIN</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9C834" w14:textId="77777777" w:rsidR="008C35A0" w:rsidRDefault="00F14384">
            <w:pPr>
              <w:ind w:firstLine="0"/>
              <w:jc w:val="left"/>
              <w:rPr>
                <w:sz w:val="24"/>
                <w:szCs w:val="24"/>
              </w:rPr>
            </w:pPr>
            <w:r>
              <w:rPr>
                <w:sz w:val="24"/>
                <w:szCs w:val="24"/>
                <w:lang w:val="en-US"/>
              </w:rPr>
              <w:t>Primarily</w:t>
            </w:r>
            <w:r>
              <w:rPr>
                <w:sz w:val="24"/>
                <w:szCs w:val="24"/>
              </w:rPr>
              <w:t xml:space="preserve"> </w:t>
            </w:r>
            <w:r>
              <w:rPr>
                <w:sz w:val="24"/>
                <w:szCs w:val="24"/>
                <w:lang w:val="en-US"/>
              </w:rPr>
              <w:t>B</w:t>
            </w:r>
            <w:r>
              <w:rPr>
                <w:sz w:val="24"/>
                <w:szCs w:val="24"/>
              </w:rPr>
              <w:t>-</w:t>
            </w:r>
            <w:r>
              <w:rPr>
                <w:sz w:val="24"/>
                <w:szCs w:val="24"/>
                <w:lang w:val="en-US"/>
              </w:rPr>
              <w:t>tree</w:t>
            </w:r>
            <w:r>
              <w:rPr>
                <w:sz w:val="24"/>
                <w:szCs w:val="24"/>
              </w:rPr>
              <w:t xml:space="preserve">; </w:t>
            </w:r>
            <w:r>
              <w:rPr>
                <w:sz w:val="24"/>
                <w:szCs w:val="24"/>
                <w:lang w:val="en-US"/>
              </w:rPr>
              <w:t>R</w:t>
            </w:r>
            <w:r>
              <w:rPr>
                <w:sz w:val="24"/>
                <w:szCs w:val="24"/>
              </w:rPr>
              <w:t>-</w:t>
            </w:r>
            <w:r>
              <w:rPr>
                <w:sz w:val="24"/>
                <w:szCs w:val="24"/>
                <w:lang w:val="en-US"/>
              </w:rPr>
              <w:t>tree</w:t>
            </w:r>
            <w:r>
              <w:rPr>
                <w:sz w:val="24"/>
                <w:szCs w:val="24"/>
              </w:rPr>
              <w:t xml:space="preserve">, </w:t>
            </w:r>
            <w:r>
              <w:rPr>
                <w:sz w:val="24"/>
                <w:szCs w:val="24"/>
                <w:lang w:val="en-US"/>
              </w:rPr>
              <w:t>hash</w:t>
            </w:r>
            <w:r>
              <w:rPr>
                <w:sz w:val="24"/>
                <w:szCs w:val="24"/>
              </w:rPr>
              <w:t xml:space="preserve"> и инвертированные индексы для определенных типов данных</w:t>
            </w:r>
          </w:p>
        </w:tc>
      </w:tr>
      <w:tr w:rsidR="008C35A0" w14:paraId="4239F806"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E8E181" w14:textId="77777777" w:rsidR="008C35A0" w:rsidRDefault="00F14384">
            <w:pPr>
              <w:ind w:firstLine="0"/>
              <w:jc w:val="left"/>
              <w:rPr>
                <w:sz w:val="24"/>
                <w:szCs w:val="24"/>
              </w:rPr>
            </w:pPr>
            <w:r>
              <w:rPr>
                <w:sz w:val="24"/>
                <w:szCs w:val="24"/>
              </w:rPr>
              <w:t>Производительность</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1FC365" w14:textId="77777777" w:rsidR="008C35A0" w:rsidRDefault="00F14384">
            <w:pPr>
              <w:ind w:firstLine="0"/>
              <w:jc w:val="left"/>
              <w:rPr>
                <w:sz w:val="24"/>
                <w:szCs w:val="24"/>
              </w:rPr>
            </w:pPr>
            <w:r>
              <w:rPr>
                <w:sz w:val="24"/>
                <w:szCs w:val="24"/>
              </w:rPr>
              <w:t>Подходит для систем с большим количеством запросов на чтение и запись</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97AFA3" w14:textId="77777777" w:rsidR="008C35A0" w:rsidRDefault="00F14384">
            <w:pPr>
              <w:ind w:firstLine="0"/>
              <w:jc w:val="left"/>
              <w:rPr>
                <w:sz w:val="24"/>
                <w:szCs w:val="24"/>
              </w:rPr>
            </w:pPr>
            <w:r>
              <w:rPr>
                <w:sz w:val="24"/>
                <w:szCs w:val="24"/>
              </w:rPr>
              <w:t>Подходит для систем с большим количеством запросов на чтение</w:t>
            </w:r>
          </w:p>
        </w:tc>
      </w:tr>
      <w:tr w:rsidR="008C35A0" w14:paraId="6C5B79B9"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ECE907" w14:textId="77777777" w:rsidR="008C35A0" w:rsidRDefault="00F14384">
            <w:pPr>
              <w:ind w:firstLine="0"/>
              <w:jc w:val="left"/>
              <w:rPr>
                <w:sz w:val="24"/>
                <w:szCs w:val="24"/>
              </w:rPr>
            </w:pPr>
            <w:r>
              <w:rPr>
                <w:sz w:val="24"/>
                <w:szCs w:val="24"/>
              </w:rPr>
              <w:t>Безопасность</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B48C21" w14:textId="77777777" w:rsidR="008C35A0" w:rsidRDefault="00F14384">
            <w:pPr>
              <w:ind w:firstLine="0"/>
              <w:jc w:val="left"/>
              <w:rPr>
                <w:sz w:val="24"/>
                <w:szCs w:val="24"/>
              </w:rPr>
            </w:pPr>
            <w:r>
              <w:rPr>
                <w:sz w:val="24"/>
                <w:szCs w:val="24"/>
              </w:rPr>
              <w:t>Контроль доступа, несколько вариантов зашифрованного соединения</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70BEFB" w14:textId="77777777" w:rsidR="008C35A0" w:rsidRDefault="00F14384">
            <w:pPr>
              <w:ind w:firstLine="0"/>
              <w:jc w:val="left"/>
              <w:rPr>
                <w:sz w:val="24"/>
                <w:szCs w:val="24"/>
              </w:rPr>
            </w:pPr>
            <w:r>
              <w:rPr>
                <w:sz w:val="24"/>
                <w:szCs w:val="24"/>
              </w:rPr>
              <w:t>Контроль доступа, зашифрованные соединения</w:t>
            </w:r>
          </w:p>
        </w:tc>
      </w:tr>
      <w:tr w:rsidR="008C35A0" w14:paraId="52FA9A24"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9A68C" w14:textId="77777777" w:rsidR="008C35A0" w:rsidRDefault="00F14384">
            <w:pPr>
              <w:ind w:firstLine="0"/>
              <w:jc w:val="left"/>
              <w:rPr>
                <w:sz w:val="24"/>
                <w:szCs w:val="24"/>
              </w:rPr>
            </w:pPr>
            <w:r>
              <w:rPr>
                <w:sz w:val="24"/>
                <w:szCs w:val="24"/>
              </w:rPr>
              <w:t>Поддержка</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56F18B" w14:textId="77777777" w:rsidR="008C35A0" w:rsidRDefault="00F14384">
            <w:pPr>
              <w:ind w:firstLine="0"/>
              <w:jc w:val="left"/>
              <w:rPr>
                <w:sz w:val="24"/>
                <w:szCs w:val="24"/>
              </w:rPr>
            </w:pPr>
            <w:r>
              <w:rPr>
                <w:sz w:val="24"/>
                <w:szCs w:val="24"/>
              </w:rPr>
              <w:t xml:space="preserve">Поддержка сообщества. Компании, у которых есть собственная версия </w:t>
            </w:r>
            <w:r>
              <w:rPr>
                <w:sz w:val="24"/>
                <w:szCs w:val="24"/>
                <w:lang w:val="en-US"/>
              </w:rPr>
              <w:t>PostgreSQL</w:t>
            </w:r>
            <w:r>
              <w:rPr>
                <w:sz w:val="24"/>
                <w:szCs w:val="24"/>
              </w:rPr>
              <w:t>, могут предлагать поддержку по ней</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7D538A" w14:textId="77777777" w:rsidR="008C35A0" w:rsidRDefault="00F14384">
            <w:pPr>
              <w:ind w:firstLine="0"/>
              <w:jc w:val="left"/>
              <w:rPr>
                <w:sz w:val="24"/>
                <w:szCs w:val="24"/>
              </w:rPr>
            </w:pPr>
            <w:r>
              <w:rPr>
                <w:sz w:val="24"/>
                <w:szCs w:val="24"/>
              </w:rPr>
              <w:t>Поддержка сообщества, а также контракты на поддержку, предоставляемые поставщиком</w:t>
            </w:r>
          </w:p>
        </w:tc>
      </w:tr>
    </w:tbl>
    <w:p w14:paraId="72F83C14" w14:textId="77777777" w:rsidR="008C35A0" w:rsidRDefault="00F14384">
      <w:pPr>
        <w:suppressAutoHyphens w:val="0"/>
        <w:spacing w:after="0" w:line="276" w:lineRule="auto"/>
        <w:ind w:firstLine="0"/>
        <w:jc w:val="left"/>
      </w:pPr>
      <w:r>
        <w:tab/>
      </w:r>
    </w:p>
    <w:p w14:paraId="229913D4" w14:textId="7567A050" w:rsidR="008C35A0" w:rsidRDefault="00F14384">
      <w:pPr>
        <w:suppressAutoHyphens w:val="0"/>
        <w:spacing w:after="0"/>
        <w:ind w:firstLine="0"/>
        <w:jc w:val="left"/>
      </w:pPr>
      <w:r>
        <w:lastRenderedPageBreak/>
        <w:tab/>
        <w:t xml:space="preserve">Для выбора подходящей базы данных мы будем использовать метод анализа иерархий (МАИ), применяя девятибалльную шкалу (таблица </w:t>
      </w:r>
      <w:r w:rsidR="001E6D32">
        <w:t>3</w:t>
      </w:r>
      <w:r>
        <w:t>).</w:t>
      </w:r>
    </w:p>
    <w:p w14:paraId="659A6D93" w14:textId="347B3663" w:rsidR="008C35A0" w:rsidRDefault="00F14384">
      <w:pPr>
        <w:ind w:firstLine="0"/>
      </w:pPr>
      <w:r>
        <w:t xml:space="preserve">Таблица </w:t>
      </w:r>
      <w:r w:rsidR="001E6D32">
        <w:t>3</w:t>
      </w:r>
      <w:r>
        <w:t xml:space="preserve"> – Девятибалльная шкала, используемая в методе анализа иерархий</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06"/>
        <w:gridCol w:w="3867"/>
        <w:gridCol w:w="4247"/>
      </w:tblGrid>
      <w:tr w:rsidR="008C35A0" w14:paraId="0CA8FFCF" w14:textId="77777777">
        <w:trPr>
          <w:trHeight w:val="998"/>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6A9E21" w14:textId="77777777" w:rsidR="008C35A0" w:rsidRDefault="00F14384">
            <w:pPr>
              <w:suppressAutoHyphens w:val="0"/>
              <w:spacing w:after="0"/>
              <w:ind w:firstLine="0"/>
              <w:jc w:val="center"/>
              <w:rPr>
                <w:sz w:val="24"/>
                <w:szCs w:val="24"/>
              </w:rPr>
            </w:pPr>
            <w:r>
              <w:rPr>
                <w:sz w:val="24"/>
                <w:szCs w:val="24"/>
              </w:rPr>
              <w:t>Степень важности</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415040" w14:textId="77777777" w:rsidR="008C35A0" w:rsidRDefault="00F14384">
            <w:pPr>
              <w:suppressAutoHyphens w:val="0"/>
              <w:spacing w:after="0"/>
              <w:ind w:firstLine="0"/>
              <w:jc w:val="center"/>
              <w:rPr>
                <w:sz w:val="24"/>
                <w:szCs w:val="24"/>
              </w:rPr>
            </w:pPr>
            <w:r>
              <w:rPr>
                <w:sz w:val="24"/>
                <w:szCs w:val="24"/>
              </w:rPr>
              <w:t>Определение</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B06F41" w14:textId="77777777" w:rsidR="008C35A0" w:rsidRDefault="00F14384">
            <w:pPr>
              <w:tabs>
                <w:tab w:val="left" w:pos="1002"/>
              </w:tabs>
              <w:suppressAutoHyphens w:val="0"/>
              <w:spacing w:after="0"/>
              <w:ind w:firstLine="0"/>
              <w:jc w:val="center"/>
              <w:rPr>
                <w:sz w:val="24"/>
                <w:szCs w:val="24"/>
              </w:rPr>
            </w:pPr>
            <w:r>
              <w:rPr>
                <w:sz w:val="24"/>
                <w:szCs w:val="24"/>
              </w:rPr>
              <w:t>Объяснение</w:t>
            </w:r>
          </w:p>
        </w:tc>
      </w:tr>
      <w:tr w:rsidR="008C35A0" w14:paraId="362027A4" w14:textId="77777777">
        <w:trPr>
          <w:trHeight w:val="275"/>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6A70F4" w14:textId="77777777" w:rsidR="008C35A0" w:rsidRDefault="00F14384">
            <w:pPr>
              <w:suppressAutoHyphens w:val="0"/>
              <w:spacing w:after="0"/>
              <w:ind w:firstLine="0"/>
              <w:jc w:val="center"/>
              <w:rPr>
                <w:sz w:val="24"/>
                <w:szCs w:val="24"/>
              </w:rPr>
            </w:pPr>
            <w:r>
              <w:rPr>
                <w:sz w:val="24"/>
                <w:szCs w:val="24"/>
              </w:rPr>
              <w:t>1</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7C28CA" w14:textId="77777777" w:rsidR="008C35A0" w:rsidRDefault="00F14384">
            <w:pPr>
              <w:suppressAutoHyphens w:val="0"/>
              <w:spacing w:after="0"/>
              <w:ind w:firstLine="0"/>
              <w:jc w:val="left"/>
              <w:rPr>
                <w:sz w:val="24"/>
                <w:szCs w:val="24"/>
              </w:rPr>
            </w:pPr>
            <w:r>
              <w:rPr>
                <w:sz w:val="24"/>
                <w:szCs w:val="24"/>
              </w:rPr>
              <w:t>Одинаковая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35B9A7" w14:textId="77777777" w:rsidR="008C35A0" w:rsidRDefault="00F14384">
            <w:pPr>
              <w:ind w:firstLine="0"/>
              <w:jc w:val="left"/>
              <w:rPr>
                <w:sz w:val="24"/>
                <w:szCs w:val="24"/>
              </w:rPr>
            </w:pPr>
            <w:r>
              <w:rPr>
                <w:sz w:val="24"/>
                <w:szCs w:val="24"/>
              </w:rPr>
              <w:t>Два действия вносят одинаковый вклад в достижение цели</w:t>
            </w:r>
          </w:p>
        </w:tc>
      </w:tr>
      <w:tr w:rsidR="008C35A0" w14:paraId="1E78C321" w14:textId="77777777">
        <w:trPr>
          <w:trHeight w:val="1423"/>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9D8E9B" w14:textId="77777777" w:rsidR="008C35A0" w:rsidRDefault="00F14384">
            <w:pPr>
              <w:suppressAutoHyphens w:val="0"/>
              <w:spacing w:after="0"/>
              <w:ind w:firstLine="0"/>
              <w:jc w:val="center"/>
              <w:rPr>
                <w:sz w:val="24"/>
                <w:szCs w:val="24"/>
              </w:rPr>
            </w:pPr>
            <w:r>
              <w:rPr>
                <w:sz w:val="24"/>
                <w:szCs w:val="24"/>
              </w:rPr>
              <w:t>3</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74837C" w14:textId="77777777" w:rsidR="008C35A0" w:rsidRDefault="00F14384">
            <w:pPr>
              <w:suppressAutoHyphens w:val="0"/>
              <w:spacing w:after="0"/>
              <w:ind w:firstLine="0"/>
              <w:jc w:val="left"/>
              <w:rPr>
                <w:sz w:val="24"/>
                <w:szCs w:val="24"/>
              </w:rPr>
            </w:pPr>
            <w:r>
              <w:rPr>
                <w:sz w:val="24"/>
                <w:szCs w:val="24"/>
              </w:rPr>
              <w:t>Некоторое преобладание значимости одного действия перед другим (слабая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E50835" w14:textId="77777777" w:rsidR="008C35A0" w:rsidRDefault="00F14384">
            <w:pPr>
              <w:suppressAutoHyphens w:val="0"/>
              <w:spacing w:after="0"/>
              <w:ind w:firstLine="0"/>
              <w:jc w:val="left"/>
              <w:rPr>
                <w:sz w:val="24"/>
                <w:szCs w:val="24"/>
              </w:rPr>
            </w:pPr>
            <w:r>
              <w:rPr>
                <w:sz w:val="24"/>
                <w:szCs w:val="24"/>
              </w:rPr>
              <w:t>Опыт и суждение дают легкое предпочтение одному действию перед другим</w:t>
            </w:r>
          </w:p>
        </w:tc>
      </w:tr>
      <w:tr w:rsidR="008C35A0" w14:paraId="4A613642" w14:textId="77777777">
        <w:trPr>
          <w:trHeight w:val="374"/>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E295B8" w14:textId="77777777" w:rsidR="008C35A0" w:rsidRDefault="00F14384">
            <w:pPr>
              <w:suppressAutoHyphens w:val="0"/>
              <w:spacing w:after="0"/>
              <w:ind w:firstLine="0"/>
              <w:jc w:val="center"/>
              <w:rPr>
                <w:sz w:val="24"/>
                <w:szCs w:val="24"/>
              </w:rPr>
            </w:pPr>
            <w:r>
              <w:rPr>
                <w:sz w:val="24"/>
                <w:szCs w:val="24"/>
              </w:rPr>
              <w:t>5</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966752" w14:textId="77777777" w:rsidR="008C35A0" w:rsidRDefault="00F14384">
            <w:pPr>
              <w:suppressAutoHyphens w:val="0"/>
              <w:spacing w:after="0"/>
              <w:ind w:firstLine="0"/>
              <w:jc w:val="left"/>
              <w:rPr>
                <w:sz w:val="24"/>
                <w:szCs w:val="24"/>
              </w:rPr>
            </w:pPr>
            <w:r>
              <w:rPr>
                <w:sz w:val="24"/>
                <w:szCs w:val="24"/>
              </w:rPr>
              <w:t>Существенная или сильная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068676" w14:textId="77777777" w:rsidR="008C35A0" w:rsidRDefault="00F14384">
            <w:pPr>
              <w:suppressAutoHyphens w:val="0"/>
              <w:spacing w:after="0"/>
              <w:ind w:firstLine="0"/>
              <w:jc w:val="left"/>
              <w:rPr>
                <w:sz w:val="24"/>
                <w:szCs w:val="24"/>
              </w:rPr>
            </w:pPr>
            <w:r>
              <w:rPr>
                <w:sz w:val="24"/>
                <w:szCs w:val="24"/>
              </w:rPr>
              <w:t>Опыт и суждение дают сильное предпочтение одному действию перед другим</w:t>
            </w:r>
          </w:p>
        </w:tc>
      </w:tr>
      <w:tr w:rsidR="008C35A0" w14:paraId="780FBF40" w14:textId="77777777">
        <w:trPr>
          <w:trHeight w:val="918"/>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6B5034" w14:textId="77777777" w:rsidR="008C35A0" w:rsidRDefault="00F14384">
            <w:pPr>
              <w:suppressAutoHyphens w:val="0"/>
              <w:spacing w:after="0"/>
              <w:ind w:firstLine="0"/>
              <w:jc w:val="center"/>
              <w:rPr>
                <w:sz w:val="24"/>
                <w:szCs w:val="24"/>
              </w:rPr>
            </w:pPr>
            <w:r>
              <w:rPr>
                <w:sz w:val="24"/>
                <w:szCs w:val="24"/>
              </w:rPr>
              <w:t>7</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F0A6A5" w14:textId="77777777" w:rsidR="008C35A0" w:rsidRDefault="00F14384">
            <w:pPr>
              <w:suppressAutoHyphens w:val="0"/>
              <w:spacing w:after="0"/>
              <w:ind w:firstLine="0"/>
              <w:jc w:val="left"/>
              <w:rPr>
                <w:sz w:val="24"/>
                <w:szCs w:val="24"/>
              </w:rPr>
            </w:pPr>
            <w:r>
              <w:rPr>
                <w:sz w:val="24"/>
                <w:szCs w:val="24"/>
              </w:rPr>
              <w:t>Очень сильная или очевидная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35D3EB" w14:textId="77777777" w:rsidR="008C35A0" w:rsidRDefault="00F14384">
            <w:pPr>
              <w:suppressAutoHyphens w:val="0"/>
              <w:spacing w:after="0"/>
              <w:ind w:firstLine="0"/>
              <w:jc w:val="left"/>
              <w:rPr>
                <w:sz w:val="24"/>
                <w:szCs w:val="24"/>
              </w:rPr>
            </w:pPr>
            <w:r>
              <w:rPr>
                <w:sz w:val="24"/>
                <w:szCs w:val="24"/>
              </w:rPr>
              <w:t>Предпочтение одного действия перед другим очень сильно. Его превосходство практически явно</w:t>
            </w:r>
          </w:p>
        </w:tc>
      </w:tr>
      <w:tr w:rsidR="008C35A0" w14:paraId="19168179" w14:textId="77777777">
        <w:trPr>
          <w:trHeight w:val="479"/>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28F523" w14:textId="77777777" w:rsidR="008C35A0" w:rsidRDefault="00F14384">
            <w:pPr>
              <w:suppressAutoHyphens w:val="0"/>
              <w:spacing w:after="0"/>
              <w:ind w:firstLine="0"/>
              <w:jc w:val="center"/>
              <w:rPr>
                <w:sz w:val="24"/>
                <w:szCs w:val="24"/>
              </w:rPr>
            </w:pPr>
            <w:r>
              <w:rPr>
                <w:sz w:val="24"/>
                <w:szCs w:val="24"/>
              </w:rPr>
              <w:t>9</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50EEFF" w14:textId="77777777" w:rsidR="008C35A0" w:rsidRDefault="00F14384">
            <w:pPr>
              <w:suppressAutoHyphens w:val="0"/>
              <w:spacing w:after="0"/>
              <w:ind w:firstLine="0"/>
              <w:jc w:val="left"/>
              <w:rPr>
                <w:sz w:val="24"/>
                <w:szCs w:val="24"/>
              </w:rPr>
            </w:pPr>
            <w:r>
              <w:rPr>
                <w:sz w:val="24"/>
                <w:szCs w:val="24"/>
              </w:rPr>
              <w:t>Абсолютная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ED77B8" w14:textId="77777777" w:rsidR="008C35A0" w:rsidRDefault="00F14384">
            <w:pPr>
              <w:suppressAutoHyphens w:val="0"/>
              <w:spacing w:after="0"/>
              <w:ind w:firstLine="0"/>
              <w:jc w:val="left"/>
              <w:rPr>
                <w:sz w:val="24"/>
                <w:szCs w:val="24"/>
              </w:rPr>
            </w:pPr>
            <w:r>
              <w:rPr>
                <w:sz w:val="24"/>
                <w:szCs w:val="24"/>
              </w:rPr>
              <w:t>Свидетельство в пользу предпочтения одного действия другому в высшей степени предпочтительны</w:t>
            </w:r>
          </w:p>
        </w:tc>
      </w:tr>
      <w:tr w:rsidR="008C35A0" w14:paraId="66B26BBB" w14:textId="77777777">
        <w:trPr>
          <w:trHeight w:val="59"/>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71B835" w14:textId="77777777" w:rsidR="008C35A0" w:rsidRDefault="00F14384">
            <w:pPr>
              <w:suppressAutoHyphens w:val="0"/>
              <w:spacing w:after="0"/>
              <w:ind w:firstLine="0"/>
              <w:jc w:val="center"/>
              <w:rPr>
                <w:sz w:val="24"/>
                <w:szCs w:val="24"/>
              </w:rPr>
            </w:pPr>
            <w:r>
              <w:rPr>
                <w:sz w:val="24"/>
                <w:szCs w:val="24"/>
              </w:rPr>
              <w:t>2, 4, 6, 8</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B4740A" w14:textId="77777777" w:rsidR="008C35A0" w:rsidRDefault="00F14384">
            <w:pPr>
              <w:suppressAutoHyphens w:val="0"/>
              <w:spacing w:after="0"/>
              <w:ind w:firstLine="0"/>
              <w:jc w:val="left"/>
              <w:rPr>
                <w:sz w:val="24"/>
                <w:szCs w:val="24"/>
              </w:rPr>
            </w:pPr>
            <w:r>
              <w:rPr>
                <w:sz w:val="24"/>
                <w:szCs w:val="24"/>
              </w:rPr>
              <w:t>Промежуточные значения между соседними значениями шкалы</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D4729B" w14:textId="77777777" w:rsidR="008C35A0" w:rsidRDefault="00F14384">
            <w:pPr>
              <w:ind w:firstLine="0"/>
              <w:jc w:val="left"/>
              <w:rPr>
                <w:sz w:val="24"/>
                <w:szCs w:val="24"/>
              </w:rPr>
            </w:pPr>
            <w:r>
              <w:rPr>
                <w:sz w:val="24"/>
                <w:szCs w:val="24"/>
              </w:rPr>
              <w:t>Ситуация, когда необходимо компромиссное решение</w:t>
            </w:r>
          </w:p>
          <w:p w14:paraId="3A3D8F62" w14:textId="77777777" w:rsidR="008C35A0" w:rsidRDefault="008C35A0">
            <w:pPr>
              <w:suppressAutoHyphens w:val="0"/>
              <w:spacing w:after="0"/>
              <w:ind w:firstLine="0"/>
              <w:jc w:val="left"/>
              <w:rPr>
                <w:sz w:val="24"/>
                <w:szCs w:val="24"/>
              </w:rPr>
            </w:pPr>
          </w:p>
        </w:tc>
      </w:tr>
    </w:tbl>
    <w:p w14:paraId="65DBC98F" w14:textId="77777777" w:rsidR="008C35A0" w:rsidRDefault="008C35A0">
      <w:pPr>
        <w:suppressAutoHyphens w:val="0"/>
        <w:spacing w:after="0"/>
        <w:ind w:firstLine="0"/>
        <w:jc w:val="left"/>
      </w:pPr>
    </w:p>
    <w:p w14:paraId="3BD070FB" w14:textId="77777777" w:rsidR="008C35A0" w:rsidRDefault="00F14384">
      <w:pPr>
        <w:suppressAutoHyphens w:val="0"/>
        <w:spacing w:after="0"/>
        <w:ind w:firstLine="708"/>
        <w:jc w:val="left"/>
      </w:pPr>
      <w:r>
        <w:t>Первым делом мы построили матрицу попарных сравнений, которую можно увидеть в таблице 4, где сравним критерии баз данных по их предпочтительности, а также посчитаем сумму по столбцам.</w:t>
      </w:r>
    </w:p>
    <w:p w14:paraId="468B1497" w14:textId="77777777" w:rsidR="008C35A0" w:rsidRDefault="008C35A0">
      <w:pPr>
        <w:suppressAutoHyphens w:val="0"/>
        <w:spacing w:after="0"/>
        <w:ind w:firstLine="708"/>
        <w:jc w:val="left"/>
      </w:pPr>
    </w:p>
    <w:p w14:paraId="60A1C2AA" w14:textId="77777777" w:rsidR="008C35A0" w:rsidRDefault="00F14384">
      <w:pPr>
        <w:suppressAutoHyphens w:val="0"/>
        <w:spacing w:after="0"/>
        <w:ind w:firstLine="0"/>
      </w:pPr>
      <w:r>
        <w:t xml:space="preserve">Таблица </w:t>
      </w:r>
      <w:r>
        <w:rPr>
          <w:lang w:val="en-US"/>
        </w:rPr>
        <w:t>4</w:t>
      </w:r>
      <w:r>
        <w:t xml:space="preserve"> – Матрица попарных сравнений</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660"/>
        <w:gridCol w:w="1121"/>
        <w:gridCol w:w="1453"/>
        <w:gridCol w:w="1453"/>
        <w:gridCol w:w="1676"/>
        <w:gridCol w:w="1155"/>
        <w:gridCol w:w="1007"/>
      </w:tblGrid>
      <w:tr w:rsidR="008C35A0" w14:paraId="11C775BC" w14:textId="77777777">
        <w:trPr>
          <w:trHeight w:hRule="exact" w:val="982"/>
        </w:trPr>
        <w:tc>
          <w:tcPr>
            <w:tcW w:w="16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bottom"/>
          </w:tcPr>
          <w:p w14:paraId="38B5DD7B" w14:textId="77777777" w:rsidR="008C35A0" w:rsidRDefault="008C35A0">
            <w:pPr>
              <w:suppressAutoHyphens w:val="0"/>
              <w:spacing w:after="0" w:line="240" w:lineRule="auto"/>
              <w:ind w:firstLine="0"/>
              <w:jc w:val="left"/>
              <w:rPr>
                <w:sz w:val="24"/>
                <w:szCs w:val="24"/>
              </w:rPr>
            </w:pPr>
          </w:p>
        </w:tc>
        <w:tc>
          <w:tcPr>
            <w:tcW w:w="113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3FE9CD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46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9D39FD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146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6A7329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693"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74C11D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116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C550FD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101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64C8CE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r>
      <w:tr w:rsidR="008C35A0" w14:paraId="5B3D0707" w14:textId="77777777">
        <w:trPr>
          <w:trHeight w:val="79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BFC56A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0A954F1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1D06DF1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2BA9841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213D678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4BB9ABF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2D0606B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8C35A0" w14:paraId="137E62E2" w14:textId="77777777">
        <w:trPr>
          <w:trHeight w:val="73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F43823E"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Поддерживаемые типы данных</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6BE8512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4A7EFE3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4EB804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59A5577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3719867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69483DF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r>
      <w:tr w:rsidR="008C35A0" w14:paraId="7258A9F7" w14:textId="77777777">
        <w:trPr>
          <w:trHeight w:val="70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2A4416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226D18C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4E5D665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702BC05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597FA8C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117B5B1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4461ADE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8C35A0" w14:paraId="6E08F455" w14:textId="77777777">
        <w:trPr>
          <w:trHeight w:val="73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E7D540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390D6E9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5357FC0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716C97B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6E046AD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3A84B35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0,17</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0FE20C9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r>
      <w:tr w:rsidR="008C35A0" w14:paraId="1DCBBB80" w14:textId="77777777">
        <w:trPr>
          <w:trHeight w:val="67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892630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52EDF10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D43E86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137182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39A733A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6,00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5E74E46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456A65A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6,00</w:t>
            </w:r>
          </w:p>
        </w:tc>
      </w:tr>
      <w:tr w:rsidR="008C35A0" w14:paraId="6495E938" w14:textId="77777777">
        <w:trPr>
          <w:trHeight w:val="750"/>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BE4D79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052ECD1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6F7F998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3,00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D32325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59C1894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70BC0437"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0,17</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77FA9E4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00A259F7" w14:textId="77777777">
        <w:trPr>
          <w:trHeight w:val="663"/>
        </w:trPr>
        <w:tc>
          <w:tcPr>
            <w:tcW w:w="1684"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6620FFC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1132"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1B02625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15,00</w:t>
            </w:r>
          </w:p>
        </w:tc>
        <w:tc>
          <w:tcPr>
            <w:tcW w:w="146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583A202"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11,00</w:t>
            </w:r>
          </w:p>
        </w:tc>
        <w:tc>
          <w:tcPr>
            <w:tcW w:w="146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65EB10F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14,00</w:t>
            </w:r>
          </w:p>
        </w:tc>
        <w:tc>
          <w:tcPr>
            <w:tcW w:w="1693"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05F7100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8,70</w:t>
            </w:r>
          </w:p>
        </w:tc>
        <w:tc>
          <w:tcPr>
            <w:tcW w:w="1165"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722EA1C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1,98</w:t>
            </w:r>
          </w:p>
        </w:tc>
        <w:tc>
          <w:tcPr>
            <w:tcW w:w="101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020122D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12,25</w:t>
            </w:r>
          </w:p>
        </w:tc>
      </w:tr>
    </w:tbl>
    <w:p w14:paraId="6F6213A0" w14:textId="77777777" w:rsidR="008C35A0" w:rsidRDefault="008C35A0">
      <w:pPr>
        <w:suppressAutoHyphens w:val="0"/>
        <w:spacing w:after="0" w:line="276" w:lineRule="auto"/>
        <w:ind w:firstLine="0"/>
        <w:jc w:val="left"/>
      </w:pPr>
    </w:p>
    <w:p w14:paraId="2097C91F" w14:textId="77777777" w:rsidR="008C35A0" w:rsidRDefault="00F14384">
      <w:pPr>
        <w:suppressAutoHyphens w:val="0"/>
        <w:spacing w:after="0"/>
        <w:ind w:firstLine="708"/>
        <w:jc w:val="left"/>
      </w:pPr>
      <w:r>
        <w:t>Далее мы построили матрицы попарных сравнений по каждому критерию, где определили, какая база данных предпочтительнее по определенному критерию, а также посчитали суммы по каждому столбцу. Результат можно увидеть в таблицах 5, 6, 7, 8, 9 и 10.</w:t>
      </w:r>
    </w:p>
    <w:p w14:paraId="7A0B7590" w14:textId="77777777" w:rsidR="008C35A0" w:rsidRDefault="008C35A0">
      <w:pPr>
        <w:suppressAutoHyphens w:val="0"/>
        <w:spacing w:after="0"/>
        <w:ind w:firstLine="708"/>
        <w:jc w:val="left"/>
      </w:pPr>
    </w:p>
    <w:p w14:paraId="24AA0435" w14:textId="77777777" w:rsidR="008C35A0" w:rsidRDefault="00F14384">
      <w:pPr>
        <w:suppressAutoHyphens w:val="0"/>
        <w:spacing w:after="0" w:line="276" w:lineRule="auto"/>
        <w:ind w:firstLine="0"/>
      </w:pPr>
      <w:r>
        <w:t>Таблица 5 – Матрица попарных сравнений по критерию архитектуры</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1"/>
        <w:gridCol w:w="3425"/>
        <w:gridCol w:w="3439"/>
      </w:tblGrid>
      <w:tr w:rsidR="008C35A0" w14:paraId="5535A539" w14:textId="77777777">
        <w:trPr>
          <w:trHeight w:val="519"/>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2970388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Архитектура</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13458C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03E6856"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7A3A5123" w14:textId="77777777">
        <w:trPr>
          <w:trHeight w:val="413"/>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61070D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3FC4FE7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0362A40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r>
      <w:tr w:rsidR="008C35A0" w14:paraId="3E3DAFCA" w14:textId="77777777">
        <w:trPr>
          <w:trHeight w:val="420"/>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A47B450"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1BDD19A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3,00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0C2D3B0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5A4F3439" w14:textId="77777777">
        <w:trPr>
          <w:trHeight w:val="415"/>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5F8DC01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5C0ECE7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4,00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3F13166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1,33</w:t>
            </w:r>
          </w:p>
        </w:tc>
      </w:tr>
    </w:tbl>
    <w:p w14:paraId="2B936180" w14:textId="77777777" w:rsidR="008C35A0" w:rsidRDefault="008C35A0">
      <w:pPr>
        <w:suppressAutoHyphens w:val="0"/>
        <w:spacing w:after="0" w:line="276" w:lineRule="auto"/>
        <w:ind w:firstLine="0"/>
        <w:jc w:val="right"/>
      </w:pPr>
    </w:p>
    <w:p w14:paraId="50102977" w14:textId="77777777" w:rsidR="008C35A0" w:rsidRDefault="00F14384">
      <w:pPr>
        <w:suppressAutoHyphens w:val="0"/>
        <w:spacing w:after="0" w:line="276" w:lineRule="auto"/>
        <w:ind w:firstLine="0"/>
      </w:pPr>
      <w:r>
        <w:t>Таблица 6 – Матрица попарных сравнений по критерию поддерживаемых типов данных</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9"/>
        <w:gridCol w:w="3421"/>
        <w:gridCol w:w="3435"/>
      </w:tblGrid>
      <w:tr w:rsidR="008C35A0" w14:paraId="6629F675" w14:textId="77777777">
        <w:trPr>
          <w:trHeight w:val="697"/>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17139C6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типы данных</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66359D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C7B02E0"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400BBB38" w14:textId="77777777">
        <w:trPr>
          <w:trHeight w:val="425"/>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2E0D15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35CC444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78646F3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8C35A0" w14:paraId="3D07B513" w14:textId="77777777">
        <w:trPr>
          <w:trHeight w:val="402"/>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D1A2132"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0E784A7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37CC8B4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05C10F63" w14:textId="77777777">
        <w:trPr>
          <w:trHeight w:val="411"/>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6BBA800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6CCE7C7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3,00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88A894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1,50</w:t>
            </w:r>
          </w:p>
        </w:tc>
      </w:tr>
    </w:tbl>
    <w:p w14:paraId="5A77EAFB" w14:textId="77777777" w:rsidR="008C35A0" w:rsidRDefault="008C35A0">
      <w:pPr>
        <w:suppressAutoHyphens w:val="0"/>
        <w:spacing w:after="0" w:line="276" w:lineRule="auto"/>
        <w:ind w:firstLine="0"/>
        <w:jc w:val="left"/>
        <w:rPr>
          <w:sz w:val="24"/>
          <w:szCs w:val="24"/>
        </w:rPr>
      </w:pPr>
    </w:p>
    <w:p w14:paraId="457E8ADB" w14:textId="77777777" w:rsidR="008C35A0" w:rsidRDefault="00F14384">
      <w:pPr>
        <w:suppressAutoHyphens w:val="0"/>
        <w:spacing w:after="0" w:line="276" w:lineRule="auto"/>
        <w:ind w:firstLine="0"/>
      </w:pPr>
      <w:r>
        <w:t>Таблица 7 – Матрица попарных сравнений по критерию поддерживаемых индексов</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9"/>
        <w:gridCol w:w="3421"/>
        <w:gridCol w:w="3435"/>
      </w:tblGrid>
      <w:tr w:rsidR="008C35A0" w14:paraId="1C8EC06B" w14:textId="77777777">
        <w:trPr>
          <w:trHeight w:val="625"/>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22A1CE1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индексы</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46B729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916D8FA"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4C259515" w14:textId="77777777">
        <w:trPr>
          <w:trHeight w:val="407"/>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B789B4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4CEA5E9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563BB89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1EFBD0F4" w14:textId="77777777">
        <w:trPr>
          <w:trHeight w:val="427"/>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58D515C1"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01B05FC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66567CB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6333757E" w14:textId="77777777">
        <w:trPr>
          <w:trHeight w:val="396"/>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3D8BE1E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3A663CC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7F365A4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r>
    </w:tbl>
    <w:p w14:paraId="482F5916" w14:textId="77777777" w:rsidR="008C35A0" w:rsidRDefault="008C35A0">
      <w:pPr>
        <w:suppressAutoHyphens w:val="0"/>
        <w:spacing w:after="0" w:line="276" w:lineRule="auto"/>
        <w:ind w:firstLine="0"/>
        <w:jc w:val="left"/>
        <w:rPr>
          <w:sz w:val="24"/>
          <w:szCs w:val="24"/>
        </w:rPr>
      </w:pPr>
    </w:p>
    <w:p w14:paraId="5B797390" w14:textId="77777777" w:rsidR="008C35A0" w:rsidRDefault="00F14384">
      <w:pPr>
        <w:suppressAutoHyphens w:val="0"/>
        <w:spacing w:after="0" w:line="276" w:lineRule="auto"/>
        <w:ind w:firstLine="0"/>
      </w:pPr>
      <w:r>
        <w:t>Таблица 8 – Матрица попарных сравнений по критерию производительности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87"/>
        <w:gridCol w:w="3412"/>
        <w:gridCol w:w="3426"/>
      </w:tblGrid>
      <w:tr w:rsidR="008C35A0" w14:paraId="691BAECC" w14:textId="77777777">
        <w:trPr>
          <w:trHeight w:val="505"/>
        </w:trPr>
        <w:tc>
          <w:tcPr>
            <w:tcW w:w="269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5D533B9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Производительность</w:t>
            </w:r>
          </w:p>
        </w:tc>
        <w:tc>
          <w:tcPr>
            <w:tcW w:w="3464"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D221FB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127A619"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2103F344" w14:textId="77777777">
        <w:trPr>
          <w:trHeight w:val="413"/>
        </w:trPr>
        <w:tc>
          <w:tcPr>
            <w:tcW w:w="2695"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60DBE4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64" w:type="dxa"/>
            <w:tcBorders>
              <w:top w:val="nil"/>
              <w:left w:val="nil"/>
              <w:bottom w:val="single" w:sz="4" w:space="0" w:color="00000A"/>
              <w:right w:val="single" w:sz="4" w:space="0" w:color="00000A"/>
            </w:tcBorders>
            <w:shd w:val="clear" w:color="auto" w:fill="FFFFFF"/>
            <w:tcMar>
              <w:left w:w="108" w:type="dxa"/>
            </w:tcMar>
            <w:vAlign w:val="center"/>
          </w:tcPr>
          <w:p w14:paraId="38495387"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7016428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0,14</w:t>
            </w:r>
          </w:p>
        </w:tc>
      </w:tr>
      <w:tr w:rsidR="008C35A0" w14:paraId="3A60F02F" w14:textId="77777777">
        <w:trPr>
          <w:trHeight w:val="419"/>
        </w:trPr>
        <w:tc>
          <w:tcPr>
            <w:tcW w:w="2695"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F983BAA"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64" w:type="dxa"/>
            <w:tcBorders>
              <w:top w:val="nil"/>
              <w:left w:val="nil"/>
              <w:bottom w:val="single" w:sz="4" w:space="0" w:color="00000A"/>
              <w:right w:val="single" w:sz="4" w:space="0" w:color="00000A"/>
            </w:tcBorders>
            <w:shd w:val="clear" w:color="auto" w:fill="FFFFFF"/>
            <w:tcMar>
              <w:left w:w="108" w:type="dxa"/>
            </w:tcMar>
            <w:vAlign w:val="center"/>
          </w:tcPr>
          <w:p w14:paraId="7E35B8E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7,00</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6E0469E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3724ACD6" w14:textId="77777777">
        <w:trPr>
          <w:trHeight w:val="402"/>
        </w:trPr>
        <w:tc>
          <w:tcPr>
            <w:tcW w:w="2695"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33EB0661"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64"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5A607FC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8,00</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3127BD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1,14</w:t>
            </w:r>
          </w:p>
        </w:tc>
      </w:tr>
    </w:tbl>
    <w:p w14:paraId="15075228" w14:textId="77777777" w:rsidR="008C35A0" w:rsidRDefault="008C35A0">
      <w:pPr>
        <w:suppressAutoHyphens w:val="0"/>
        <w:spacing w:after="0" w:line="276" w:lineRule="auto"/>
        <w:ind w:firstLine="0"/>
        <w:jc w:val="left"/>
        <w:rPr>
          <w:sz w:val="24"/>
          <w:szCs w:val="24"/>
        </w:rPr>
      </w:pPr>
    </w:p>
    <w:p w14:paraId="54E775C9" w14:textId="77777777" w:rsidR="008C35A0" w:rsidRDefault="00F14384">
      <w:pPr>
        <w:suppressAutoHyphens w:val="0"/>
        <w:spacing w:after="0" w:line="276" w:lineRule="auto"/>
        <w:ind w:firstLine="0"/>
      </w:pPr>
      <w:r>
        <w:t>Таблица 9 – Матрица попарных сравнений по критерию безопасности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1"/>
        <w:gridCol w:w="3425"/>
        <w:gridCol w:w="3439"/>
      </w:tblGrid>
      <w:tr w:rsidR="008C35A0" w14:paraId="1F4F86B5" w14:textId="77777777">
        <w:trPr>
          <w:trHeight w:val="556"/>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4E9E952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Безопасность</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4CC0F8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37C36D0"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18D4F077" w14:textId="77777777">
        <w:trPr>
          <w:trHeight w:val="414"/>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8EF899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287F779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3D1CE6F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r>
      <w:tr w:rsidR="008C35A0" w14:paraId="25D2A3A3" w14:textId="77777777">
        <w:trPr>
          <w:trHeight w:val="420"/>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3C19C632"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43D5322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8,00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64F1A84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5691C569" w14:textId="77777777">
        <w:trPr>
          <w:trHeight w:val="402"/>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1CDC5BE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CBDEBBB"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9,00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2D093DB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1,13</w:t>
            </w:r>
          </w:p>
        </w:tc>
      </w:tr>
    </w:tbl>
    <w:p w14:paraId="314F39DE" w14:textId="77777777" w:rsidR="008C35A0" w:rsidRDefault="008C35A0">
      <w:pPr>
        <w:suppressAutoHyphens w:val="0"/>
        <w:spacing w:after="0" w:line="276" w:lineRule="auto"/>
        <w:ind w:firstLine="0"/>
        <w:jc w:val="left"/>
        <w:rPr>
          <w:sz w:val="24"/>
          <w:szCs w:val="24"/>
        </w:rPr>
      </w:pPr>
    </w:p>
    <w:p w14:paraId="476BC2A1" w14:textId="77777777" w:rsidR="008C35A0" w:rsidRDefault="00F14384">
      <w:pPr>
        <w:suppressAutoHyphens w:val="0"/>
        <w:spacing w:after="0" w:line="276" w:lineRule="auto"/>
        <w:ind w:firstLine="0"/>
      </w:pPr>
      <w:r>
        <w:t>Таблица 10 – Матрица попарных сравнений по критерию поддержки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59"/>
        <w:gridCol w:w="3426"/>
        <w:gridCol w:w="3440"/>
      </w:tblGrid>
      <w:tr w:rsidR="008C35A0" w14:paraId="6435F8B9" w14:textId="77777777">
        <w:trPr>
          <w:trHeight w:val="563"/>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0C16712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Поддержка</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400D19E"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E76876B"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131B4587" w14:textId="77777777">
        <w:trPr>
          <w:trHeight w:val="416"/>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593BDC8"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0FE45CB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46C51DF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2024C83E" w14:textId="77777777">
        <w:trPr>
          <w:trHeight w:val="421"/>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84719BF"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7AB375B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51B8230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762C70C5" w14:textId="77777777">
        <w:trPr>
          <w:trHeight w:val="403"/>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3E22C04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5638124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022127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r>
    </w:tbl>
    <w:p w14:paraId="21EF1F38" w14:textId="77777777" w:rsidR="008C35A0" w:rsidRDefault="008C35A0">
      <w:pPr>
        <w:suppressAutoHyphens w:val="0"/>
        <w:spacing w:after="0" w:line="276" w:lineRule="auto"/>
        <w:ind w:firstLine="0"/>
        <w:jc w:val="left"/>
      </w:pPr>
    </w:p>
    <w:p w14:paraId="6D8D5F50" w14:textId="77777777" w:rsidR="008C35A0" w:rsidRDefault="00F14384">
      <w:pPr>
        <w:suppressAutoHyphens w:val="0"/>
        <w:spacing w:after="0"/>
        <w:ind w:firstLine="0"/>
        <w:jc w:val="left"/>
      </w:pPr>
      <w:r>
        <w:tab/>
        <w:t xml:space="preserve">После того, как мы сравнили все важные критерии баз данный, мы подсчитали веса всех альтернатив. Для этого поделили каждый элемент таблиц на сумму, соответствующую его столбцу, и посчитали среднее по всем строкам полученных таблиц. Результат можно увидеть в таблицах </w:t>
      </w:r>
      <w:r>
        <w:rPr>
          <w:lang w:val="en-US"/>
        </w:rPr>
        <w:t>11</w:t>
      </w:r>
      <w:r>
        <w:t>, 1</w:t>
      </w:r>
      <w:r>
        <w:rPr>
          <w:lang w:val="en-US"/>
        </w:rPr>
        <w:t>2</w:t>
      </w:r>
      <w:r>
        <w:t>, 1</w:t>
      </w:r>
      <w:r>
        <w:rPr>
          <w:lang w:val="en-US"/>
        </w:rPr>
        <w:t>3</w:t>
      </w:r>
      <w:r>
        <w:t>, 1</w:t>
      </w:r>
      <w:r>
        <w:rPr>
          <w:lang w:val="en-US"/>
        </w:rPr>
        <w:t>4</w:t>
      </w:r>
      <w:r>
        <w:t>, 1</w:t>
      </w:r>
      <w:r>
        <w:rPr>
          <w:lang w:val="en-US"/>
        </w:rPr>
        <w:t>5</w:t>
      </w:r>
      <w:r>
        <w:t>, 1</w:t>
      </w:r>
      <w:r>
        <w:rPr>
          <w:lang w:val="en-US"/>
        </w:rPr>
        <w:t>6</w:t>
      </w:r>
      <w:r>
        <w:t xml:space="preserve"> и 1</w:t>
      </w:r>
      <w:r>
        <w:rPr>
          <w:lang w:val="en-US"/>
        </w:rPr>
        <w:t>7</w:t>
      </w:r>
      <w:r>
        <w:t>.</w:t>
      </w:r>
    </w:p>
    <w:p w14:paraId="638E7433" w14:textId="77777777" w:rsidR="008C35A0" w:rsidRDefault="008C35A0">
      <w:pPr>
        <w:suppressAutoHyphens w:val="0"/>
        <w:spacing w:after="0"/>
        <w:ind w:firstLine="0"/>
        <w:jc w:val="left"/>
      </w:pPr>
    </w:p>
    <w:p w14:paraId="6B0CB758" w14:textId="77777777" w:rsidR="008C35A0" w:rsidRDefault="00F14384">
      <w:pPr>
        <w:suppressAutoHyphens w:val="0"/>
        <w:spacing w:after="0" w:line="276" w:lineRule="auto"/>
        <w:ind w:firstLine="0"/>
      </w:pPr>
      <w:r>
        <w:t xml:space="preserve">Таблица </w:t>
      </w:r>
      <w:r>
        <w:rPr>
          <w:lang w:val="en-US"/>
        </w:rPr>
        <w:t>11</w:t>
      </w:r>
      <w:r>
        <w:t xml:space="preserve"> – Веса альтернатив</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389"/>
        <w:gridCol w:w="952"/>
        <w:gridCol w:w="1221"/>
        <w:gridCol w:w="1221"/>
        <w:gridCol w:w="1403"/>
        <w:gridCol w:w="979"/>
        <w:gridCol w:w="859"/>
        <w:gridCol w:w="733"/>
        <w:gridCol w:w="763"/>
      </w:tblGrid>
      <w:tr w:rsidR="008C35A0" w14:paraId="622870F4" w14:textId="77777777">
        <w:trPr>
          <w:trHeight w:hRule="exact" w:val="1356"/>
        </w:trPr>
        <w:tc>
          <w:tcPr>
            <w:tcW w:w="140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bottom"/>
          </w:tcPr>
          <w:p w14:paraId="61E29D9B" w14:textId="77777777" w:rsidR="008C35A0" w:rsidRDefault="00F14384">
            <w:pPr>
              <w:suppressAutoHyphens w:val="0"/>
              <w:spacing w:after="0" w:line="240" w:lineRule="auto"/>
              <w:ind w:firstLine="0"/>
              <w:jc w:val="left"/>
              <w:rPr>
                <w:rFonts w:eastAsia="Times New Roman"/>
                <w:color w:val="000000"/>
                <w:sz w:val="24"/>
                <w:szCs w:val="24"/>
                <w:lang w:eastAsia="ru-RU"/>
              </w:rPr>
            </w:pPr>
            <w:r>
              <w:rPr>
                <w:rFonts w:eastAsia="Times New Roman"/>
                <w:color w:val="000000"/>
                <w:sz w:val="24"/>
                <w:szCs w:val="24"/>
                <w:lang w:eastAsia="ru-RU"/>
              </w:rPr>
              <w:t> </w:t>
            </w:r>
          </w:p>
        </w:tc>
        <w:tc>
          <w:tcPr>
            <w:tcW w:w="96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DC5403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234"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33D4FF4"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1233"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231128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418"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FA11C3D"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988"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2C51D6A"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865" w:type="dxa"/>
            <w:tcBorders>
              <w:top w:val="single" w:sz="4" w:space="0" w:color="00000A"/>
              <w:left w:val="nil"/>
              <w:bottom w:val="single" w:sz="4" w:space="0" w:color="00000A"/>
              <w:right w:val="nil"/>
            </w:tcBorders>
            <w:shd w:val="clear" w:color="auto" w:fill="FFFFFF"/>
            <w:tcMar>
              <w:left w:w="108" w:type="dxa"/>
            </w:tcMar>
            <w:vAlign w:val="center"/>
          </w:tcPr>
          <w:p w14:paraId="6F06406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749"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DE1818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774"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2F3367F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6078E266" w14:textId="77777777">
        <w:trPr>
          <w:trHeight w:val="79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482350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Архитектура</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5238449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53AB93B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784FBFC7"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267D3AB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0,023</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2D4351D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0,101</w:t>
            </w:r>
          </w:p>
        </w:tc>
        <w:tc>
          <w:tcPr>
            <w:tcW w:w="865" w:type="dxa"/>
            <w:tcBorders>
              <w:top w:val="nil"/>
              <w:left w:val="nil"/>
              <w:bottom w:val="single" w:sz="4" w:space="0" w:color="00000A"/>
              <w:right w:val="nil"/>
            </w:tcBorders>
            <w:shd w:val="clear" w:color="auto" w:fill="FFFFFF"/>
            <w:tcMar>
              <w:left w:w="108" w:type="dxa"/>
            </w:tcMar>
            <w:vAlign w:val="center"/>
          </w:tcPr>
          <w:p w14:paraId="0AA724C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0,041</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93BD72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0,0656</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17BA486B"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6,6%</w:t>
            </w:r>
          </w:p>
        </w:tc>
      </w:tr>
      <w:tr w:rsidR="008C35A0" w14:paraId="679A642E" w14:textId="77777777">
        <w:trPr>
          <w:trHeight w:val="73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8923F5E"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3D95CA9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368A141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6A30AAC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6813EBD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0,1149</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5F4B20E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0,126</w:t>
            </w:r>
          </w:p>
        </w:tc>
        <w:tc>
          <w:tcPr>
            <w:tcW w:w="865" w:type="dxa"/>
            <w:tcBorders>
              <w:top w:val="nil"/>
              <w:left w:val="nil"/>
              <w:bottom w:val="single" w:sz="4" w:space="0" w:color="00000A"/>
              <w:right w:val="nil"/>
            </w:tcBorders>
            <w:shd w:val="clear" w:color="auto" w:fill="FFFFFF"/>
            <w:tcMar>
              <w:left w:w="108" w:type="dxa"/>
            </w:tcMar>
            <w:vAlign w:val="center"/>
          </w:tcPr>
          <w:p w14:paraId="603ACFB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B3F21A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0,0817</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4FFAE7C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8,2%</w:t>
            </w:r>
          </w:p>
        </w:tc>
      </w:tr>
      <w:tr w:rsidR="008C35A0" w14:paraId="0F8DD059" w14:textId="77777777">
        <w:trPr>
          <w:trHeight w:val="70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9021CF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511E0AE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0895B56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725C4C8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59F11F1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0,0287</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124301B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0,101</w:t>
            </w:r>
          </w:p>
        </w:tc>
        <w:tc>
          <w:tcPr>
            <w:tcW w:w="865" w:type="dxa"/>
            <w:tcBorders>
              <w:top w:val="nil"/>
              <w:left w:val="nil"/>
              <w:bottom w:val="single" w:sz="4" w:space="0" w:color="00000A"/>
              <w:right w:val="nil"/>
            </w:tcBorders>
            <w:shd w:val="clear" w:color="auto" w:fill="FFFFFF"/>
            <w:tcMar>
              <w:left w:w="108" w:type="dxa"/>
            </w:tcMar>
            <w:vAlign w:val="center"/>
          </w:tcPr>
          <w:p w14:paraId="2FA47D3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0,041</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464EE1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0,0666</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3F0DCD6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6,7%</w:t>
            </w:r>
          </w:p>
        </w:tc>
      </w:tr>
      <w:tr w:rsidR="008C35A0" w14:paraId="1C11FB10" w14:textId="77777777">
        <w:trPr>
          <w:trHeight w:val="73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E7E975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6980902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0,3333</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04267D0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53969DF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0,286</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5436668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0,1149</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4607BDB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0,084</w:t>
            </w:r>
          </w:p>
        </w:tc>
        <w:tc>
          <w:tcPr>
            <w:tcW w:w="865" w:type="dxa"/>
            <w:tcBorders>
              <w:top w:val="nil"/>
              <w:left w:val="nil"/>
              <w:bottom w:val="single" w:sz="4" w:space="0" w:color="00000A"/>
              <w:right w:val="nil"/>
            </w:tcBorders>
            <w:shd w:val="clear" w:color="auto" w:fill="FFFFFF"/>
            <w:tcMar>
              <w:left w:w="108" w:type="dxa"/>
            </w:tcMar>
            <w:vAlign w:val="center"/>
          </w:tcPr>
          <w:p w14:paraId="3206785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0,327</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3D4461E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0,2059</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036D884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20,6%</w:t>
            </w:r>
          </w:p>
        </w:tc>
      </w:tr>
      <w:tr w:rsidR="008C35A0" w14:paraId="19905CF7" w14:textId="77777777">
        <w:trPr>
          <w:trHeight w:val="67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8D96488"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46F2BFC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0,3333</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69B4E1D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0,3636</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5B48715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0,357</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0531AD1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0,6897</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5DCB117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0,504</w:t>
            </w:r>
          </w:p>
        </w:tc>
        <w:tc>
          <w:tcPr>
            <w:tcW w:w="865" w:type="dxa"/>
            <w:tcBorders>
              <w:top w:val="nil"/>
              <w:left w:val="nil"/>
              <w:bottom w:val="single" w:sz="4" w:space="0" w:color="00000A"/>
              <w:right w:val="nil"/>
            </w:tcBorders>
            <w:shd w:val="clear" w:color="auto" w:fill="FFFFFF"/>
            <w:tcMar>
              <w:left w:w="108" w:type="dxa"/>
            </w:tcMar>
            <w:vAlign w:val="center"/>
          </w:tcPr>
          <w:p w14:paraId="5269091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0,49</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228DDC6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0,4563</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374CD4E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45,6%</w:t>
            </w:r>
          </w:p>
        </w:tc>
      </w:tr>
      <w:tr w:rsidR="008C35A0" w14:paraId="381F4DE2" w14:textId="77777777">
        <w:trPr>
          <w:trHeight w:val="750"/>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524B284D"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2855F12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0,1333</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0410730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0,2727</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061AA16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0,143</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46AF950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0,0287</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58F63EB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0,084</w:t>
            </w:r>
          </w:p>
        </w:tc>
        <w:tc>
          <w:tcPr>
            <w:tcW w:w="865" w:type="dxa"/>
            <w:tcBorders>
              <w:top w:val="nil"/>
              <w:left w:val="nil"/>
              <w:bottom w:val="single" w:sz="4" w:space="0" w:color="00000A"/>
              <w:right w:val="nil"/>
            </w:tcBorders>
            <w:shd w:val="clear" w:color="auto" w:fill="FFFFFF"/>
            <w:tcMar>
              <w:left w:w="108" w:type="dxa"/>
            </w:tcMar>
            <w:vAlign w:val="center"/>
          </w:tcPr>
          <w:p w14:paraId="79D092E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0,082</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1A15A8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0,1239</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361AAB02"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12,4%</w:t>
            </w:r>
          </w:p>
        </w:tc>
      </w:tr>
    </w:tbl>
    <w:p w14:paraId="23FBAEFF" w14:textId="77777777" w:rsidR="008C35A0" w:rsidRDefault="008C35A0">
      <w:pPr>
        <w:suppressAutoHyphens w:val="0"/>
        <w:spacing w:after="0" w:line="276" w:lineRule="auto"/>
        <w:ind w:firstLine="0"/>
        <w:jc w:val="right"/>
      </w:pPr>
    </w:p>
    <w:p w14:paraId="09752297" w14:textId="77777777" w:rsidR="008C35A0" w:rsidRDefault="00F14384">
      <w:pPr>
        <w:suppressAutoHyphens w:val="0"/>
        <w:spacing w:after="0" w:line="276" w:lineRule="auto"/>
        <w:ind w:firstLine="0"/>
      </w:pPr>
      <w:r>
        <w:t>Таблица 12 – Веса альтернатив по критерию архитектуры</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07"/>
        <w:gridCol w:w="1746"/>
        <w:gridCol w:w="1759"/>
        <w:gridCol w:w="1752"/>
        <w:gridCol w:w="1756"/>
      </w:tblGrid>
      <w:tr w:rsidR="008C35A0" w14:paraId="5FF78A78"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6DBCA5F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Архитектура</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7936D308"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74ADB02"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1DC0B45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04D44F6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6609EFD9" w14:textId="77777777">
        <w:trPr>
          <w:trHeight w:val="467"/>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36880C3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C486B2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214459B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63390E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0,25</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134C028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25,0%</w:t>
            </w:r>
          </w:p>
        </w:tc>
      </w:tr>
      <w:tr w:rsidR="008C35A0" w14:paraId="39F42047" w14:textId="77777777">
        <w:trPr>
          <w:trHeight w:val="416"/>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6434CDF"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7EE8D63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0,75</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456EAF3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0,75</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2454D9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0,75</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77BD731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75,0%</w:t>
            </w:r>
          </w:p>
        </w:tc>
      </w:tr>
    </w:tbl>
    <w:p w14:paraId="65871A2F" w14:textId="77777777" w:rsidR="008C35A0" w:rsidRDefault="008C35A0">
      <w:pPr>
        <w:suppressAutoHyphens w:val="0"/>
        <w:spacing w:after="0" w:line="276" w:lineRule="auto"/>
        <w:ind w:firstLine="0"/>
        <w:jc w:val="right"/>
      </w:pPr>
    </w:p>
    <w:p w14:paraId="0B04677A" w14:textId="77777777" w:rsidR="008C35A0" w:rsidRDefault="00F14384">
      <w:pPr>
        <w:suppressAutoHyphens w:val="0"/>
        <w:spacing w:after="0" w:line="276" w:lineRule="auto"/>
        <w:ind w:firstLine="0"/>
      </w:pPr>
      <w:r>
        <w:t>Таблица 13 – Веса альтернатив по критерию поддерживаемых типов данных</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20"/>
        <w:gridCol w:w="1741"/>
        <w:gridCol w:w="1757"/>
        <w:gridCol w:w="1749"/>
        <w:gridCol w:w="1753"/>
      </w:tblGrid>
      <w:tr w:rsidR="008C35A0" w14:paraId="2659873C"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4302641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типы данных</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DC6F67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4E8FAFB"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8F1564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3D8805F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68B7A369" w14:textId="77777777">
        <w:trPr>
          <w:trHeight w:val="438"/>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53A5CC9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AA73EE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1D253A0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382EE52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0,33</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7A1A944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33,3%</w:t>
            </w:r>
          </w:p>
        </w:tc>
      </w:tr>
      <w:tr w:rsidR="008C35A0" w14:paraId="68FD9AA1" w14:textId="77777777">
        <w:trPr>
          <w:trHeight w:val="415"/>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804ECC0"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FFB7A6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0,67</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0D92EC6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0,67</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882F27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0,67</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329DC0E3"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66,7%</w:t>
            </w:r>
          </w:p>
        </w:tc>
      </w:tr>
    </w:tbl>
    <w:p w14:paraId="64220E58" w14:textId="77777777" w:rsidR="008C35A0" w:rsidRDefault="008C35A0">
      <w:pPr>
        <w:suppressAutoHyphens w:val="0"/>
        <w:spacing w:after="0" w:line="276" w:lineRule="auto"/>
        <w:ind w:firstLine="0"/>
        <w:jc w:val="left"/>
        <w:rPr>
          <w:sz w:val="24"/>
          <w:szCs w:val="24"/>
        </w:rPr>
      </w:pPr>
    </w:p>
    <w:p w14:paraId="098D297A" w14:textId="77777777" w:rsidR="008C35A0" w:rsidRDefault="00F14384">
      <w:pPr>
        <w:suppressAutoHyphens w:val="0"/>
        <w:spacing w:after="0" w:line="276" w:lineRule="auto"/>
        <w:ind w:firstLine="0"/>
      </w:pPr>
      <w:r>
        <w:t>Таблица 14 – Веса альтернатив по критерию поддерживаемых индексов</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20"/>
        <w:gridCol w:w="1741"/>
        <w:gridCol w:w="1757"/>
        <w:gridCol w:w="1749"/>
        <w:gridCol w:w="1753"/>
      </w:tblGrid>
      <w:tr w:rsidR="008C35A0" w14:paraId="44732763"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077CE93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индексы</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E0AB54C"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BD9FCCC"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4C4164B"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0198229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3811FFD4" w14:textId="77777777">
        <w:trPr>
          <w:trHeight w:val="46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0BACD7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696944F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06889A4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193F6C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6470023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r w:rsidR="008C35A0" w14:paraId="2DEA0497" w14:textId="77777777">
        <w:trPr>
          <w:trHeight w:val="41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590278F"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264A4DA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0B90C13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B50A5B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6FF1E4F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bl>
    <w:p w14:paraId="05BEF07F" w14:textId="77777777" w:rsidR="008C35A0" w:rsidRDefault="008C35A0">
      <w:pPr>
        <w:suppressAutoHyphens w:val="0"/>
        <w:spacing w:after="0" w:line="276" w:lineRule="auto"/>
        <w:ind w:firstLine="0"/>
        <w:jc w:val="left"/>
        <w:rPr>
          <w:sz w:val="24"/>
          <w:szCs w:val="24"/>
        </w:rPr>
      </w:pPr>
    </w:p>
    <w:p w14:paraId="091CF13C" w14:textId="77777777" w:rsidR="008C35A0" w:rsidRDefault="00F14384">
      <w:pPr>
        <w:suppressAutoHyphens w:val="0"/>
        <w:spacing w:after="0" w:line="276" w:lineRule="auto"/>
        <w:ind w:firstLine="0"/>
      </w:pPr>
      <w:r>
        <w:t>Таблица 15 – Веса альтернатив по критерию производительности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31"/>
        <w:gridCol w:w="1738"/>
        <w:gridCol w:w="1755"/>
        <w:gridCol w:w="1746"/>
        <w:gridCol w:w="1750"/>
      </w:tblGrid>
      <w:tr w:rsidR="008C35A0" w14:paraId="24742250"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365F4E0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Производительность</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14079F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192FCE0"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1EFBED8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41D506D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7519E856" w14:textId="77777777">
        <w:trPr>
          <w:trHeight w:val="42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6551BB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5A14643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5B546E3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113FEB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0,13</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072016D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12,5%</w:t>
            </w:r>
          </w:p>
        </w:tc>
      </w:tr>
      <w:tr w:rsidR="008C35A0" w14:paraId="19E05DC9" w14:textId="77777777">
        <w:trPr>
          <w:trHeight w:val="415"/>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DF31317"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7130504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0,88</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658424B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0,88</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198206A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0,88</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2C462403"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87,5%</w:t>
            </w:r>
          </w:p>
        </w:tc>
      </w:tr>
    </w:tbl>
    <w:p w14:paraId="4F7AA190" w14:textId="77777777" w:rsidR="008C35A0" w:rsidRDefault="008C35A0">
      <w:pPr>
        <w:suppressAutoHyphens w:val="0"/>
        <w:spacing w:after="0" w:line="276" w:lineRule="auto"/>
        <w:ind w:firstLine="0"/>
        <w:jc w:val="left"/>
        <w:rPr>
          <w:sz w:val="24"/>
          <w:szCs w:val="24"/>
        </w:rPr>
      </w:pPr>
    </w:p>
    <w:p w14:paraId="2E94FE56" w14:textId="77777777" w:rsidR="008C35A0" w:rsidRDefault="00F14384">
      <w:pPr>
        <w:suppressAutoHyphens w:val="0"/>
        <w:spacing w:after="0" w:line="276" w:lineRule="auto"/>
        <w:ind w:firstLine="0"/>
      </w:pPr>
      <w:r>
        <w:t>Таблица 16 – Веса альтернатив по критерию безопасности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08"/>
        <w:gridCol w:w="1745"/>
        <w:gridCol w:w="1759"/>
        <w:gridCol w:w="1752"/>
        <w:gridCol w:w="1756"/>
      </w:tblGrid>
      <w:tr w:rsidR="008C35A0" w14:paraId="0B70D699" w14:textId="77777777">
        <w:trPr>
          <w:trHeight w:val="453"/>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24EDE7B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Безопасность</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5DFDD8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8417F46"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3BC590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7BAF342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417392EC" w14:textId="77777777">
        <w:trPr>
          <w:trHeight w:val="41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2E56D0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36933C1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4974325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09BB2B9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0,11</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6C84E5D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11,1%</w:t>
            </w:r>
          </w:p>
        </w:tc>
      </w:tr>
      <w:tr w:rsidR="008C35A0" w14:paraId="25F6295F" w14:textId="77777777">
        <w:trPr>
          <w:trHeight w:val="404"/>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9D84BC4"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49DF647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0,89</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1A1ED16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0,89</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2B54F70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0,89</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759666E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88,9%</w:t>
            </w:r>
          </w:p>
        </w:tc>
      </w:tr>
    </w:tbl>
    <w:p w14:paraId="6F9DF4C1" w14:textId="77777777" w:rsidR="008C35A0" w:rsidRDefault="008C35A0">
      <w:pPr>
        <w:suppressAutoHyphens w:val="0"/>
        <w:spacing w:after="0" w:line="276" w:lineRule="auto"/>
        <w:ind w:firstLine="0"/>
        <w:jc w:val="left"/>
        <w:rPr>
          <w:sz w:val="24"/>
          <w:szCs w:val="24"/>
        </w:rPr>
      </w:pPr>
    </w:p>
    <w:p w14:paraId="19C388C0" w14:textId="77777777" w:rsidR="008C35A0" w:rsidRDefault="008C35A0">
      <w:pPr>
        <w:suppressAutoHyphens w:val="0"/>
        <w:spacing w:after="0" w:line="276" w:lineRule="auto"/>
        <w:ind w:firstLine="0"/>
        <w:jc w:val="left"/>
        <w:rPr>
          <w:sz w:val="24"/>
          <w:szCs w:val="24"/>
        </w:rPr>
      </w:pPr>
    </w:p>
    <w:p w14:paraId="7D61F24E" w14:textId="77777777" w:rsidR="008C35A0" w:rsidRDefault="008C35A0">
      <w:pPr>
        <w:suppressAutoHyphens w:val="0"/>
        <w:spacing w:after="0" w:line="276" w:lineRule="auto"/>
        <w:ind w:firstLine="0"/>
        <w:jc w:val="left"/>
        <w:rPr>
          <w:sz w:val="24"/>
          <w:szCs w:val="24"/>
        </w:rPr>
      </w:pPr>
    </w:p>
    <w:p w14:paraId="3199A242" w14:textId="77777777" w:rsidR="008C35A0" w:rsidRDefault="00F14384">
      <w:pPr>
        <w:suppressAutoHyphens w:val="0"/>
        <w:spacing w:after="0" w:line="276" w:lineRule="auto"/>
        <w:ind w:firstLine="0"/>
      </w:pPr>
      <w:r>
        <w:t>Таблица 17 – Веса альтернатив по критерию поддержки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03"/>
        <w:gridCol w:w="1747"/>
        <w:gridCol w:w="1760"/>
        <w:gridCol w:w="1753"/>
        <w:gridCol w:w="1757"/>
      </w:tblGrid>
      <w:tr w:rsidR="008C35A0" w14:paraId="2FD3B5DA" w14:textId="77777777">
        <w:trPr>
          <w:trHeight w:val="493"/>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6DF284A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Поддержка</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BD71FB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6E8291C"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237E068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34CCCCA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7ACA7F49" w14:textId="77777777">
        <w:trPr>
          <w:trHeight w:val="411"/>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7F432DA"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E4FBA0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73A14AE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0DC46DD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43B7BC9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r w:rsidR="008C35A0" w14:paraId="53EF73AB" w14:textId="77777777">
        <w:trPr>
          <w:trHeight w:val="418"/>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5820795"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2869C6E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7D007BB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1696CF42"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3299DE3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bl>
    <w:p w14:paraId="24355917" w14:textId="77777777" w:rsidR="008C35A0" w:rsidRDefault="008C35A0">
      <w:pPr>
        <w:suppressAutoHyphens w:val="0"/>
        <w:spacing w:after="0" w:line="276" w:lineRule="auto"/>
        <w:ind w:firstLine="0"/>
        <w:jc w:val="left"/>
      </w:pPr>
    </w:p>
    <w:p w14:paraId="2DA78566" w14:textId="77777777" w:rsidR="008C35A0" w:rsidRDefault="00F14384">
      <w:pPr>
        <w:suppressAutoHyphens w:val="0"/>
        <w:spacing w:after="0"/>
        <w:ind w:firstLine="0"/>
        <w:jc w:val="left"/>
      </w:pPr>
      <w:r>
        <w:tab/>
        <w:t>Последним шагом идет определение оптимальной альтернативы. Для этого построили матрицу альтернатив, которую мы собрали из весов альтернатив всех критериев, и умножили эту матрицу на столбец весов альтернатив их общей таблицы критериев по правилу строка на столбец. Финальные значения находятся в таблице 18.</w:t>
      </w:r>
    </w:p>
    <w:p w14:paraId="0EB55CD2" w14:textId="77777777" w:rsidR="008C35A0" w:rsidRDefault="008C35A0">
      <w:pPr>
        <w:suppressAutoHyphens w:val="0"/>
        <w:spacing w:after="0"/>
        <w:ind w:firstLine="0"/>
        <w:jc w:val="left"/>
      </w:pPr>
    </w:p>
    <w:p w14:paraId="5EB691B2" w14:textId="77777777" w:rsidR="008C35A0" w:rsidRDefault="00F14384">
      <w:pPr>
        <w:suppressAutoHyphens w:val="0"/>
        <w:spacing w:after="0" w:line="276" w:lineRule="auto"/>
        <w:ind w:firstLine="0"/>
      </w:pPr>
      <w:r>
        <w:t>Таблица 18 – Финальные веса альтернатив по всем критериям</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61"/>
        <w:gridCol w:w="1066"/>
        <w:gridCol w:w="1375"/>
        <w:gridCol w:w="1375"/>
        <w:gridCol w:w="1585"/>
        <w:gridCol w:w="1096"/>
        <w:gridCol w:w="957"/>
        <w:gridCol w:w="1105"/>
      </w:tblGrid>
      <w:tr w:rsidR="008C35A0" w14:paraId="7B431D04" w14:textId="77777777">
        <w:trPr>
          <w:trHeight w:hRule="exact" w:val="862"/>
        </w:trPr>
        <w:tc>
          <w:tcPr>
            <w:tcW w:w="97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D00365A"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 </w:t>
            </w:r>
          </w:p>
        </w:tc>
        <w:tc>
          <w:tcPr>
            <w:tcW w:w="107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C31E89F"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Архитектура</w:t>
            </w:r>
          </w:p>
        </w:tc>
        <w:tc>
          <w:tcPr>
            <w:tcW w:w="139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1B5F202"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Поддерживаемые типы данных</w:t>
            </w:r>
          </w:p>
        </w:tc>
        <w:tc>
          <w:tcPr>
            <w:tcW w:w="139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C11ECD4"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Поддерживаемые индексы</w:t>
            </w:r>
          </w:p>
        </w:tc>
        <w:tc>
          <w:tcPr>
            <w:tcW w:w="160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6B73A0A"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Производительность</w:t>
            </w:r>
          </w:p>
        </w:tc>
        <w:tc>
          <w:tcPr>
            <w:tcW w:w="110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E3A4DE0"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Безопасность</w:t>
            </w:r>
          </w:p>
        </w:tc>
        <w:tc>
          <w:tcPr>
            <w:tcW w:w="964"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7DCA65B6"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Поддержка</w:t>
            </w:r>
          </w:p>
        </w:tc>
        <w:tc>
          <w:tcPr>
            <w:tcW w:w="1118"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8ACE111" w14:textId="77777777" w:rsidR="008C35A0" w:rsidRDefault="00F14384">
            <w:pPr>
              <w:suppressAutoHyphens w:val="0"/>
              <w:spacing w:after="0" w:line="240" w:lineRule="auto"/>
              <w:ind w:firstLine="0"/>
              <w:jc w:val="center"/>
              <w:rPr>
                <w:rFonts w:eastAsia="Times New Roman"/>
                <w:b/>
                <w:bCs/>
                <w:color w:val="000000"/>
                <w:sz w:val="22"/>
                <w:lang w:eastAsia="ru-RU"/>
              </w:rPr>
            </w:pPr>
            <w:r>
              <w:rPr>
                <w:rFonts w:eastAsia="Times New Roman"/>
                <w:b/>
                <w:bCs/>
                <w:color w:val="000000"/>
                <w:sz w:val="22"/>
                <w:lang w:eastAsia="ru-RU"/>
              </w:rPr>
              <w:t>Веса альтернатив</w:t>
            </w:r>
          </w:p>
        </w:tc>
      </w:tr>
      <w:tr w:rsidR="008C35A0" w14:paraId="435F3125" w14:textId="77777777">
        <w:trPr>
          <w:trHeight w:val="383"/>
        </w:trPr>
        <w:tc>
          <w:tcPr>
            <w:tcW w:w="977" w:type="dxa"/>
            <w:tcBorders>
              <w:top w:val="nil"/>
              <w:left w:val="single" w:sz="4" w:space="0" w:color="00000A"/>
              <w:bottom w:val="single" w:sz="4" w:space="0" w:color="00000A"/>
              <w:right w:val="single" w:sz="4" w:space="0" w:color="00000A"/>
            </w:tcBorders>
            <w:shd w:val="clear" w:color="auto" w:fill="FFFFFF"/>
            <w:tcMar>
              <w:left w:w="98" w:type="dxa"/>
            </w:tcMar>
            <w:vAlign w:val="center"/>
          </w:tcPr>
          <w:p w14:paraId="58BD2C78"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MySQL</w:t>
            </w:r>
          </w:p>
        </w:tc>
        <w:tc>
          <w:tcPr>
            <w:tcW w:w="1075" w:type="dxa"/>
            <w:tcBorders>
              <w:top w:val="nil"/>
              <w:left w:val="nil"/>
              <w:bottom w:val="single" w:sz="4" w:space="0" w:color="00000A"/>
              <w:right w:val="single" w:sz="4" w:space="0" w:color="00000A"/>
            </w:tcBorders>
            <w:shd w:val="clear" w:color="auto" w:fill="FFFFFF"/>
            <w:tcMar>
              <w:left w:w="108" w:type="dxa"/>
            </w:tcMar>
            <w:vAlign w:val="center"/>
          </w:tcPr>
          <w:p w14:paraId="6C5FE7E9"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0,25</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3650BA33"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0,33</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52040760"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605" w:type="dxa"/>
            <w:tcBorders>
              <w:top w:val="nil"/>
              <w:left w:val="nil"/>
              <w:bottom w:val="single" w:sz="4" w:space="0" w:color="00000A"/>
              <w:right w:val="single" w:sz="4" w:space="0" w:color="00000A"/>
            </w:tcBorders>
            <w:shd w:val="clear" w:color="auto" w:fill="FFFFFF"/>
            <w:tcMar>
              <w:left w:w="108" w:type="dxa"/>
            </w:tcMar>
            <w:vAlign w:val="center"/>
          </w:tcPr>
          <w:p w14:paraId="7F9BC756"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0,13</w:t>
            </w:r>
          </w:p>
        </w:tc>
        <w:tc>
          <w:tcPr>
            <w:tcW w:w="1107" w:type="dxa"/>
            <w:tcBorders>
              <w:top w:val="nil"/>
              <w:left w:val="nil"/>
              <w:bottom w:val="single" w:sz="4" w:space="0" w:color="00000A"/>
              <w:right w:val="single" w:sz="4" w:space="0" w:color="00000A"/>
            </w:tcBorders>
            <w:shd w:val="clear" w:color="auto" w:fill="FFFFFF"/>
            <w:tcMar>
              <w:left w:w="108" w:type="dxa"/>
            </w:tcMar>
            <w:vAlign w:val="center"/>
          </w:tcPr>
          <w:p w14:paraId="163B29CD"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0,11</w:t>
            </w:r>
          </w:p>
        </w:tc>
        <w:tc>
          <w:tcPr>
            <w:tcW w:w="964" w:type="dxa"/>
            <w:tcBorders>
              <w:top w:val="nil"/>
              <w:left w:val="nil"/>
              <w:bottom w:val="single" w:sz="4" w:space="0" w:color="00000A"/>
              <w:right w:val="single" w:sz="4" w:space="0" w:color="00000A"/>
            </w:tcBorders>
            <w:shd w:val="clear" w:color="auto" w:fill="FFFFFF"/>
            <w:tcMar>
              <w:left w:w="108" w:type="dxa"/>
            </w:tcMar>
            <w:vAlign w:val="center"/>
          </w:tcPr>
          <w:p w14:paraId="76BF652D"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118" w:type="dxa"/>
            <w:tcBorders>
              <w:top w:val="nil"/>
              <w:left w:val="nil"/>
              <w:bottom w:val="single" w:sz="4" w:space="0" w:color="00000A"/>
              <w:right w:val="single" w:sz="4" w:space="0" w:color="00000A"/>
            </w:tcBorders>
            <w:shd w:val="clear" w:color="auto" w:fill="FFFFFF"/>
            <w:tcMar>
              <w:left w:w="108" w:type="dxa"/>
            </w:tcMar>
            <w:vAlign w:val="center"/>
          </w:tcPr>
          <w:p w14:paraId="27996908"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0,215311345</w:t>
            </w:r>
          </w:p>
        </w:tc>
      </w:tr>
      <w:tr w:rsidR="008C35A0" w14:paraId="73B9A322" w14:textId="77777777">
        <w:trPr>
          <w:trHeight w:val="404"/>
        </w:trPr>
        <w:tc>
          <w:tcPr>
            <w:tcW w:w="977" w:type="dxa"/>
            <w:tcBorders>
              <w:top w:val="nil"/>
              <w:left w:val="single" w:sz="4" w:space="0" w:color="00000A"/>
              <w:bottom w:val="single" w:sz="4" w:space="0" w:color="00000A"/>
              <w:right w:val="single" w:sz="4" w:space="0" w:color="00000A"/>
            </w:tcBorders>
            <w:shd w:val="clear" w:color="auto" w:fill="FFFFFF"/>
            <w:tcMar>
              <w:left w:w="98" w:type="dxa"/>
            </w:tcMar>
            <w:vAlign w:val="center"/>
          </w:tcPr>
          <w:p w14:paraId="35ED3F18" w14:textId="77777777" w:rsidR="008C35A0" w:rsidRDefault="00F14384">
            <w:pPr>
              <w:suppressAutoHyphens w:val="0"/>
              <w:spacing w:after="0" w:line="240" w:lineRule="auto"/>
              <w:ind w:firstLine="0"/>
              <w:jc w:val="center"/>
              <w:rPr>
                <w:rFonts w:eastAsia="Times New Roman"/>
                <w:color w:val="000000"/>
                <w:sz w:val="22"/>
                <w:lang w:eastAsia="ru-RU"/>
              </w:rPr>
            </w:pPr>
            <w:proofErr w:type="spellStart"/>
            <w:r>
              <w:rPr>
                <w:rFonts w:eastAsia="Times New Roman"/>
                <w:color w:val="000000"/>
                <w:sz w:val="22"/>
                <w:lang w:eastAsia="ru-RU"/>
              </w:rPr>
              <w:t>PostgreSQL</w:t>
            </w:r>
            <w:proofErr w:type="spellEnd"/>
          </w:p>
        </w:tc>
        <w:tc>
          <w:tcPr>
            <w:tcW w:w="1075" w:type="dxa"/>
            <w:tcBorders>
              <w:top w:val="nil"/>
              <w:left w:val="nil"/>
              <w:bottom w:val="single" w:sz="4" w:space="0" w:color="00000A"/>
              <w:right w:val="single" w:sz="4" w:space="0" w:color="00000A"/>
            </w:tcBorders>
            <w:shd w:val="clear" w:color="auto" w:fill="FFFFFF"/>
            <w:tcMar>
              <w:left w:w="108" w:type="dxa"/>
            </w:tcMar>
            <w:vAlign w:val="center"/>
          </w:tcPr>
          <w:p w14:paraId="699A4FB6"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0,75</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5FF0EAB5"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0,67</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386909AE"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605" w:type="dxa"/>
            <w:tcBorders>
              <w:top w:val="nil"/>
              <w:left w:val="nil"/>
              <w:bottom w:val="single" w:sz="4" w:space="0" w:color="00000A"/>
              <w:right w:val="single" w:sz="4" w:space="0" w:color="00000A"/>
            </w:tcBorders>
            <w:shd w:val="clear" w:color="auto" w:fill="FFFFFF"/>
            <w:tcMar>
              <w:left w:w="108" w:type="dxa"/>
            </w:tcMar>
            <w:vAlign w:val="center"/>
          </w:tcPr>
          <w:p w14:paraId="30A52F94"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0,88</w:t>
            </w:r>
          </w:p>
        </w:tc>
        <w:tc>
          <w:tcPr>
            <w:tcW w:w="1107" w:type="dxa"/>
            <w:tcBorders>
              <w:top w:val="nil"/>
              <w:left w:val="nil"/>
              <w:bottom w:val="single" w:sz="4" w:space="0" w:color="00000A"/>
              <w:right w:val="single" w:sz="4" w:space="0" w:color="00000A"/>
            </w:tcBorders>
            <w:shd w:val="clear" w:color="auto" w:fill="FFFFFF"/>
            <w:tcMar>
              <w:left w:w="108" w:type="dxa"/>
            </w:tcMar>
            <w:vAlign w:val="center"/>
          </w:tcPr>
          <w:p w14:paraId="4C1F12A9"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0,89</w:t>
            </w:r>
          </w:p>
        </w:tc>
        <w:tc>
          <w:tcPr>
            <w:tcW w:w="964" w:type="dxa"/>
            <w:tcBorders>
              <w:top w:val="nil"/>
              <w:left w:val="nil"/>
              <w:bottom w:val="single" w:sz="4" w:space="0" w:color="00000A"/>
              <w:right w:val="single" w:sz="4" w:space="0" w:color="00000A"/>
            </w:tcBorders>
            <w:shd w:val="clear" w:color="auto" w:fill="FFFFFF"/>
            <w:tcMar>
              <w:left w:w="108" w:type="dxa"/>
            </w:tcMar>
            <w:vAlign w:val="center"/>
          </w:tcPr>
          <w:p w14:paraId="5F1BCBB0"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118" w:type="dxa"/>
            <w:tcBorders>
              <w:top w:val="nil"/>
              <w:left w:val="nil"/>
              <w:bottom w:val="single" w:sz="4" w:space="0" w:color="00000A"/>
              <w:right w:val="single" w:sz="4" w:space="0" w:color="00000A"/>
            </w:tcBorders>
            <w:shd w:val="clear" w:color="auto" w:fill="FFFFFF"/>
            <w:tcMar>
              <w:left w:w="108" w:type="dxa"/>
            </w:tcMar>
            <w:vAlign w:val="center"/>
          </w:tcPr>
          <w:p w14:paraId="4862072A"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0,784688655</w:t>
            </w:r>
          </w:p>
        </w:tc>
      </w:tr>
    </w:tbl>
    <w:p w14:paraId="33B43721" w14:textId="77777777" w:rsidR="008C35A0" w:rsidRDefault="008C35A0">
      <w:pPr>
        <w:suppressAutoHyphens w:val="0"/>
        <w:spacing w:after="0"/>
        <w:ind w:firstLine="708"/>
        <w:jc w:val="left"/>
      </w:pPr>
    </w:p>
    <w:p w14:paraId="23B3B67F" w14:textId="77777777" w:rsidR="008C35A0" w:rsidRDefault="00F14384">
      <w:pPr>
        <w:suppressAutoHyphens w:val="0"/>
        <w:spacing w:after="0"/>
        <w:ind w:firstLine="708"/>
        <w:jc w:val="left"/>
      </w:pPr>
      <w:r>
        <w:t xml:space="preserve">В результате мы получили веса альтернатив с точки зрения достижения поставленной цели. Таким образом, в нашем случае </w:t>
      </w:r>
      <w:r>
        <w:rPr>
          <w:lang w:val="en-US"/>
        </w:rPr>
        <w:t>PostgreSQL</w:t>
      </w:r>
      <w:r>
        <w:t xml:space="preserve"> является наиболее предпочтительным вариантом.</w:t>
      </w:r>
    </w:p>
    <w:p w14:paraId="406CE0E1" w14:textId="77777777" w:rsidR="008C35A0" w:rsidRDefault="008C35A0">
      <w:pPr>
        <w:suppressAutoHyphens w:val="0"/>
        <w:spacing w:after="0"/>
        <w:ind w:firstLine="680"/>
        <w:jc w:val="left"/>
      </w:pPr>
    </w:p>
    <w:p w14:paraId="2BFC012A" w14:textId="77777777" w:rsidR="008C35A0" w:rsidRDefault="00F14384">
      <w:pPr>
        <w:pStyle w:val="21"/>
        <w:numPr>
          <w:ilvl w:val="1"/>
          <w:numId w:val="32"/>
        </w:numPr>
      </w:pPr>
      <w:bookmarkStart w:id="23" w:name="_Toc106566743"/>
      <w:r>
        <w:t>Среда разработки</w:t>
      </w:r>
      <w:bookmarkEnd w:id="23"/>
    </w:p>
    <w:p w14:paraId="7DC57189" w14:textId="77777777" w:rsidR="008C35A0" w:rsidRDefault="00F14384">
      <w:pPr>
        <w:suppressAutoHyphens w:val="0"/>
        <w:spacing w:after="0"/>
        <w:ind w:firstLine="708"/>
        <w:jc w:val="left"/>
      </w:pPr>
      <w:r>
        <w:t xml:space="preserve">В качестве среди разработки мы будем использовать IDE </w:t>
      </w:r>
      <w:proofErr w:type="spellStart"/>
      <w:r>
        <w:t>IntelliJ</w:t>
      </w:r>
      <w:proofErr w:type="spellEnd"/>
      <w:r>
        <w:t xml:space="preserve"> IDEA.</w:t>
      </w:r>
    </w:p>
    <w:p w14:paraId="1AA18756" w14:textId="77777777" w:rsidR="008C35A0" w:rsidRDefault="00F14384">
      <w:r>
        <w:lastRenderedPageBreak/>
        <w:t xml:space="preserve">IDE (Integrated </w:t>
      </w:r>
      <w:proofErr w:type="spellStart"/>
      <w:r>
        <w:t>development</w:t>
      </w:r>
      <w:proofErr w:type="spellEnd"/>
      <w:r>
        <w:t xml:space="preserve"> </w:t>
      </w:r>
      <w:proofErr w:type="spellStart"/>
      <w:r>
        <w:t>environment</w:t>
      </w:r>
      <w:proofErr w:type="spellEnd"/>
      <w:r>
        <w:t xml:space="preserve">) – это набор программных средств, используемых программистами для разработки программного обеспечения. Обычно </w:t>
      </w:r>
      <w:r>
        <w:rPr>
          <w:lang w:val="en-US"/>
        </w:rPr>
        <w:t>IDE</w:t>
      </w:r>
      <w:r>
        <w:t xml:space="preserve"> содержат в себе следующие компоненты</w:t>
      </w:r>
      <w:r>
        <w:rPr>
          <w:lang w:val="en-US"/>
        </w:rPr>
        <w:t>:</w:t>
      </w:r>
      <w:r>
        <w:t xml:space="preserve"> </w:t>
      </w:r>
    </w:p>
    <w:p w14:paraId="41D1BDBE" w14:textId="77777777" w:rsidR="008C35A0" w:rsidRDefault="00F14384">
      <w:pPr>
        <w:pStyle w:val="ListParagraph"/>
        <w:numPr>
          <w:ilvl w:val="0"/>
          <w:numId w:val="28"/>
        </w:numPr>
        <w:rPr>
          <w:lang w:val="en-US"/>
        </w:rPr>
      </w:pPr>
      <w:r>
        <w:t>Специализированный текстовый редактор</w:t>
      </w:r>
      <w:r>
        <w:rPr>
          <w:lang w:val="en-US"/>
        </w:rPr>
        <w:t>;</w:t>
      </w:r>
    </w:p>
    <w:p w14:paraId="2668F126" w14:textId="77777777" w:rsidR="008C35A0" w:rsidRDefault="00F14384">
      <w:pPr>
        <w:pStyle w:val="ListParagraph"/>
        <w:numPr>
          <w:ilvl w:val="0"/>
          <w:numId w:val="28"/>
        </w:numPr>
      </w:pPr>
      <w:r>
        <w:t>Компилятор или интерпретатор для определенного языка программирования;</w:t>
      </w:r>
    </w:p>
    <w:p w14:paraId="22F81174" w14:textId="77777777" w:rsidR="008C35A0" w:rsidRDefault="00F14384">
      <w:pPr>
        <w:pStyle w:val="ListParagraph"/>
        <w:numPr>
          <w:ilvl w:val="0"/>
          <w:numId w:val="28"/>
        </w:numPr>
        <w:rPr>
          <w:lang w:val="en-US"/>
        </w:rPr>
      </w:pPr>
      <w:r>
        <w:t>Средство автоматизации сборки</w:t>
      </w:r>
      <w:r>
        <w:rPr>
          <w:lang w:val="en-US"/>
        </w:rPr>
        <w:t>;</w:t>
      </w:r>
    </w:p>
    <w:p w14:paraId="21C25008" w14:textId="77777777" w:rsidR="008C35A0" w:rsidRDefault="00F14384">
      <w:pPr>
        <w:pStyle w:val="ListParagraph"/>
        <w:numPr>
          <w:ilvl w:val="0"/>
          <w:numId w:val="28"/>
        </w:numPr>
      </w:pPr>
      <w:r>
        <w:t>Отладчик.</w:t>
      </w:r>
    </w:p>
    <w:p w14:paraId="368501EC" w14:textId="77777777" w:rsidR="008C35A0" w:rsidRDefault="00F14384">
      <w:pPr>
        <w:ind w:firstLine="0"/>
      </w:pPr>
      <w:r>
        <w:t xml:space="preserve"> </w:t>
      </w:r>
      <w:r>
        <w:tab/>
      </w:r>
      <w:bookmarkStart w:id="24" w:name="__DdeLink__5580_1952794216"/>
      <w:r>
        <w:rPr>
          <w:lang w:val="en-US"/>
        </w:rPr>
        <w:t>IntelliJ</w:t>
      </w:r>
      <w:r>
        <w:t xml:space="preserve"> </w:t>
      </w:r>
      <w:r>
        <w:rPr>
          <w:lang w:val="en-US"/>
        </w:rPr>
        <w:t>IDEA</w:t>
      </w:r>
      <w:bookmarkEnd w:id="24"/>
      <w:r>
        <w:t xml:space="preserve"> – это </w:t>
      </w:r>
      <w:r>
        <w:rPr>
          <w:lang w:val="en-US"/>
        </w:rPr>
        <w:t>IDE</w:t>
      </w:r>
      <w:r>
        <w:t xml:space="preserve">, написанная на </w:t>
      </w:r>
      <w:r>
        <w:rPr>
          <w:lang w:val="en-US"/>
        </w:rPr>
        <w:t>Java</w:t>
      </w:r>
      <w:r>
        <w:t xml:space="preserve">, используемая преимущественно для разработки ПО на </w:t>
      </w:r>
      <w:r>
        <w:rPr>
          <w:lang w:val="en-US"/>
        </w:rPr>
        <w:t>Java</w:t>
      </w:r>
      <w:r>
        <w:t xml:space="preserve"> [57]. </w:t>
      </w:r>
    </w:p>
    <w:p w14:paraId="27A78B5C" w14:textId="43A222DC" w:rsidR="008C35A0" w:rsidRDefault="00F14384">
      <w:pPr>
        <w:ind w:firstLine="737"/>
        <w:rPr>
          <w:shd w:val="clear" w:color="auto" w:fill="66FF00"/>
        </w:rPr>
      </w:pPr>
      <w:r>
        <w:t xml:space="preserve">Особенности </w:t>
      </w:r>
      <w:r>
        <w:rPr>
          <w:lang w:val="en-US"/>
        </w:rPr>
        <w:t>IntelliJ</w:t>
      </w:r>
      <w:r>
        <w:t xml:space="preserve"> </w:t>
      </w:r>
      <w:proofErr w:type="gramStart"/>
      <w:r>
        <w:rPr>
          <w:lang w:val="en-US"/>
        </w:rPr>
        <w:t>IDE</w:t>
      </w:r>
      <w:r w:rsidR="00F23B03">
        <w:rPr>
          <w:lang w:val="en-US"/>
        </w:rPr>
        <w:t xml:space="preserve">A </w:t>
      </w:r>
      <w:r w:rsidR="00F23B03" w:rsidRPr="00F23B03">
        <w:rPr>
          <w:lang w:val="en-US"/>
        </w:rPr>
        <w:t xml:space="preserve"> [</w:t>
      </w:r>
      <w:proofErr w:type="gramEnd"/>
      <w:r w:rsidR="00F23B03" w:rsidRPr="00F23B03">
        <w:rPr>
          <w:lang w:val="en-US"/>
        </w:rPr>
        <w:t>57]:</w:t>
      </w:r>
    </w:p>
    <w:p w14:paraId="619A0CFB" w14:textId="77777777" w:rsidR="008C35A0" w:rsidRDefault="00F14384">
      <w:pPr>
        <w:ind w:firstLine="0"/>
      </w:pPr>
      <w:r>
        <w:tab/>
        <w:t xml:space="preserve">1) Поддержка </w:t>
      </w:r>
      <w:r>
        <w:rPr>
          <w:lang w:val="en-US"/>
        </w:rPr>
        <w:t>Gradle</w:t>
      </w:r>
      <w:r>
        <w:t xml:space="preserve">, </w:t>
      </w:r>
      <w:r>
        <w:rPr>
          <w:lang w:val="en-US"/>
        </w:rPr>
        <w:t>Spring</w:t>
      </w:r>
      <w:r>
        <w:t xml:space="preserve">, </w:t>
      </w:r>
      <w:r>
        <w:rPr>
          <w:lang w:val="en-US"/>
        </w:rPr>
        <w:t>Hibernate</w:t>
      </w:r>
      <w:r>
        <w:t xml:space="preserve">, </w:t>
      </w:r>
      <w:r>
        <w:rPr>
          <w:lang w:val="en-US"/>
        </w:rPr>
        <w:t>Lombok</w:t>
      </w:r>
      <w:r>
        <w:t xml:space="preserve"> и других широко используемых технологий на </w:t>
      </w:r>
      <w:r>
        <w:rPr>
          <w:lang w:val="en-US"/>
        </w:rPr>
        <w:t>Java</w:t>
      </w:r>
      <w:r>
        <w:t>.</w:t>
      </w:r>
    </w:p>
    <w:p w14:paraId="6DF0DABD" w14:textId="77777777" w:rsidR="008C35A0" w:rsidRDefault="00F14384">
      <w:pPr>
        <w:ind w:firstLine="0"/>
      </w:pPr>
      <w:r>
        <w:tab/>
        <w:t>2) Интегрированная поддержка инструмента для работы с БД.</w:t>
      </w:r>
    </w:p>
    <w:p w14:paraId="4C047188" w14:textId="77777777" w:rsidR="008C35A0" w:rsidRDefault="00F14384">
      <w:pPr>
        <w:ind w:firstLine="0"/>
      </w:pPr>
      <w:r>
        <w:tab/>
        <w:t xml:space="preserve">3) Полноценная поддержка разработки веб приложений. </w:t>
      </w:r>
      <w:r>
        <w:rPr>
          <w:lang w:val="en-US"/>
        </w:rPr>
        <w:t>IntelliJ</w:t>
      </w:r>
      <w:r>
        <w:t xml:space="preserve"> </w:t>
      </w:r>
      <w:r>
        <w:rPr>
          <w:lang w:val="en-US"/>
        </w:rPr>
        <w:t>IDEA</w:t>
      </w:r>
      <w:r>
        <w:t xml:space="preserve"> поддерживает </w:t>
      </w:r>
      <w:r>
        <w:rPr>
          <w:lang w:val="en-US"/>
        </w:rPr>
        <w:t>JavaScript</w:t>
      </w:r>
      <w:r>
        <w:t xml:space="preserve">, </w:t>
      </w:r>
      <w:r>
        <w:rPr>
          <w:lang w:val="en-US"/>
        </w:rPr>
        <w:t>HTML</w:t>
      </w:r>
      <w:r>
        <w:t xml:space="preserve">, </w:t>
      </w:r>
      <w:r>
        <w:rPr>
          <w:lang w:val="en-US"/>
        </w:rPr>
        <w:t>CSS</w:t>
      </w:r>
      <w:r>
        <w:t xml:space="preserve">, </w:t>
      </w:r>
      <w:r>
        <w:rPr>
          <w:lang w:val="en-US"/>
        </w:rPr>
        <w:t>Node</w:t>
      </w:r>
      <w:r>
        <w:t>.</w:t>
      </w:r>
      <w:proofErr w:type="spellStart"/>
      <w:r>
        <w:rPr>
          <w:lang w:val="en-US"/>
        </w:rPr>
        <w:t>js</w:t>
      </w:r>
      <w:proofErr w:type="spellEnd"/>
      <w:r>
        <w:t xml:space="preserve">, </w:t>
      </w:r>
      <w:r>
        <w:rPr>
          <w:lang w:val="en-US"/>
        </w:rPr>
        <w:t>Yarn</w:t>
      </w:r>
      <w:r>
        <w:t xml:space="preserve">, </w:t>
      </w:r>
      <w:r>
        <w:rPr>
          <w:lang w:val="en-US"/>
        </w:rPr>
        <w:t>React</w:t>
      </w:r>
      <w:r>
        <w:t xml:space="preserve"> и многие </w:t>
      </w:r>
      <w:proofErr w:type="spellStart"/>
      <w:r>
        <w:t>фрэймвоки</w:t>
      </w:r>
      <w:proofErr w:type="spellEnd"/>
      <w:r>
        <w:t xml:space="preserve"> для разработки веб приложений.</w:t>
      </w:r>
    </w:p>
    <w:p w14:paraId="61844565" w14:textId="77777777" w:rsidR="008C35A0" w:rsidRDefault="00F14384">
      <w:pPr>
        <w:ind w:firstLine="0"/>
      </w:pPr>
      <w:r>
        <w:tab/>
        <w:t xml:space="preserve">4) Расширение функционала. </w:t>
      </w:r>
      <w:r>
        <w:rPr>
          <w:lang w:val="en-US"/>
        </w:rPr>
        <w:t>IntelliJ</w:t>
      </w:r>
      <w:r>
        <w:t xml:space="preserve"> </w:t>
      </w:r>
      <w:r>
        <w:rPr>
          <w:lang w:val="en-US"/>
        </w:rPr>
        <w:t>IDEA</w:t>
      </w:r>
      <w:r>
        <w:t xml:space="preserve"> позволяет устанавливать множество плагинов для расширения функционала </w:t>
      </w:r>
      <w:r>
        <w:rPr>
          <w:lang w:val="en-US"/>
        </w:rPr>
        <w:t>IDE</w:t>
      </w:r>
      <w:r>
        <w:t>.</w:t>
      </w:r>
    </w:p>
    <w:p w14:paraId="2A672F79" w14:textId="77777777" w:rsidR="008C35A0" w:rsidRDefault="00F14384">
      <w:pPr>
        <w:ind w:firstLine="0"/>
      </w:pPr>
      <w:r>
        <w:tab/>
        <w:t xml:space="preserve">6) Поддержка </w:t>
      </w:r>
      <w:r>
        <w:rPr>
          <w:lang w:val="en-US"/>
        </w:rPr>
        <w:t>Git</w:t>
      </w:r>
      <w:r>
        <w:t>.</w:t>
      </w:r>
    </w:p>
    <w:p w14:paraId="5395117E" w14:textId="77777777" w:rsidR="008C35A0" w:rsidRDefault="00F14384">
      <w:pPr>
        <w:ind w:firstLine="0"/>
      </w:pPr>
      <w:r>
        <w:tab/>
        <w:t>7) Скорость и простота использования.</w:t>
      </w:r>
    </w:p>
    <w:p w14:paraId="18CCF521" w14:textId="77777777" w:rsidR="008C35A0" w:rsidRDefault="00F14384">
      <w:pPr>
        <w:ind w:firstLine="0"/>
      </w:pPr>
      <w:r>
        <w:tab/>
        <w:t xml:space="preserve">Данная </w:t>
      </w:r>
      <w:r>
        <w:rPr>
          <w:lang w:val="en-US"/>
        </w:rPr>
        <w:t>IDE</w:t>
      </w:r>
      <w:r>
        <w:t xml:space="preserve"> позволит нам разрабатывать, запускать и отлаживать все компоненты системы из одного приложения.</w:t>
      </w:r>
    </w:p>
    <w:p w14:paraId="09E4AB1D" w14:textId="77777777" w:rsidR="008C35A0" w:rsidRDefault="00F14384">
      <w:pPr>
        <w:pStyle w:val="11"/>
        <w:pageBreakBefore/>
        <w:ind w:firstLine="0"/>
      </w:pPr>
      <w:bookmarkStart w:id="25" w:name="_Toc106566744"/>
      <w:r>
        <w:lastRenderedPageBreak/>
        <w:t>Глава 3. РЕАЛИЗАЦИЯ СИСТЕМЫ</w:t>
      </w:r>
      <w:bookmarkEnd w:id="25"/>
    </w:p>
    <w:p w14:paraId="24852CE3" w14:textId="77777777" w:rsidR="008C35A0" w:rsidRDefault="00F14384">
      <w:pPr>
        <w:suppressAutoHyphens w:val="0"/>
        <w:spacing w:after="0"/>
        <w:ind w:firstLine="708"/>
        <w:jc w:val="left"/>
      </w:pPr>
      <w:r>
        <w:t xml:space="preserve">В данной главе рассматривается процесс разработки каркаса и программного конструктора для создания </w:t>
      </w:r>
      <w:r>
        <w:rPr>
          <w:lang w:val="en-US"/>
        </w:rPr>
        <w:t>CRM</w:t>
      </w:r>
      <w:r>
        <w:t>-систем, а также создание с его помощью готового решения такой системы. При обсуждении процесса разработки детально описана реализация выбранных нами шаблонов проектирования и механизмов информационной безопасности.</w:t>
      </w:r>
    </w:p>
    <w:p w14:paraId="2417C088" w14:textId="77777777" w:rsidR="008C35A0" w:rsidRDefault="00F14384">
      <w:pPr>
        <w:pStyle w:val="21"/>
        <w:numPr>
          <w:ilvl w:val="1"/>
          <w:numId w:val="49"/>
        </w:numPr>
      </w:pPr>
      <w:bookmarkStart w:id="26" w:name="_Toc106566745"/>
      <w:r>
        <w:t>Техническое задание</w:t>
      </w:r>
      <w:bookmarkEnd w:id="26"/>
    </w:p>
    <w:p w14:paraId="3E41E07F" w14:textId="77777777" w:rsidR="008C35A0" w:rsidRDefault="00F14384">
      <w:pPr>
        <w:suppressAutoHyphens w:val="0"/>
        <w:spacing w:after="0"/>
        <w:ind w:firstLine="708"/>
        <w:jc w:val="left"/>
      </w:pPr>
      <w:r>
        <w:t>Перед разработкой системы следует определиться с начальным функционалом и структурами данных. Мы разделим систему на модули, каждый из которых будет отвечать за свою сущность данных.</w:t>
      </w:r>
    </w:p>
    <w:p w14:paraId="004E3FBB" w14:textId="77777777" w:rsidR="008C35A0" w:rsidRDefault="00F14384">
      <w:pPr>
        <w:suppressAutoHyphens w:val="0"/>
        <w:spacing w:after="0"/>
        <w:ind w:firstLine="708"/>
        <w:jc w:val="left"/>
      </w:pPr>
      <w:r>
        <w:t xml:space="preserve">В качестве примера мы решили реализовать базовый функционал </w:t>
      </w:r>
      <w:r>
        <w:rPr>
          <w:lang w:val="en-US"/>
        </w:rPr>
        <w:t>CRM</w:t>
      </w:r>
      <w:r>
        <w:t xml:space="preserve">-системы для сферы автокредитования, который будет включать следующие модули: </w:t>
      </w:r>
    </w:p>
    <w:p w14:paraId="54EFA95F" w14:textId="77777777" w:rsidR="008C35A0" w:rsidRDefault="00F14384">
      <w:pPr>
        <w:suppressAutoHyphens w:val="0"/>
        <w:spacing w:after="0"/>
        <w:ind w:firstLine="480"/>
        <w:jc w:val="left"/>
      </w:pPr>
      <w:r>
        <w:t xml:space="preserve">1) </w:t>
      </w:r>
      <w:r>
        <w:rPr>
          <w:lang w:val="en-US"/>
        </w:rPr>
        <w:t>Clients</w:t>
      </w:r>
      <w:r>
        <w:t xml:space="preserve"> (Клиенты): данный модуль отвечает за основные данные о клиенте. Структура данных изображена в таблице </w:t>
      </w:r>
      <w:r>
        <w:rPr>
          <w:lang w:val="en-US"/>
        </w:rPr>
        <w:t>19</w:t>
      </w:r>
      <w:r>
        <w:t>.</w:t>
      </w:r>
    </w:p>
    <w:p w14:paraId="09418373" w14:textId="77777777" w:rsidR="008C35A0" w:rsidRDefault="008C35A0">
      <w:pPr>
        <w:suppressAutoHyphens w:val="0"/>
        <w:spacing w:after="0"/>
        <w:ind w:firstLine="480"/>
        <w:jc w:val="left"/>
      </w:pPr>
    </w:p>
    <w:p w14:paraId="315C7DCA" w14:textId="77777777" w:rsidR="008C35A0" w:rsidRDefault="00F14384">
      <w:pPr>
        <w:suppressAutoHyphens w:val="0"/>
        <w:spacing w:after="0" w:line="276" w:lineRule="auto"/>
        <w:ind w:firstLine="0"/>
        <w:rPr>
          <w:lang w:val="en-US"/>
        </w:rPr>
      </w:pPr>
      <w:r>
        <w:t xml:space="preserve">Таблица 19 – Структура данных модуля </w:t>
      </w:r>
      <w:r>
        <w:rPr>
          <w:lang w:val="en-US"/>
        </w:rPr>
        <w:t>Clients</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755"/>
        <w:gridCol w:w="1014"/>
        <w:gridCol w:w="1432"/>
        <w:gridCol w:w="1768"/>
        <w:gridCol w:w="1644"/>
        <w:gridCol w:w="1912"/>
      </w:tblGrid>
      <w:tr w:rsidR="008C35A0" w14:paraId="5B89EB6D"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4526BE6" w14:textId="77777777" w:rsidR="008C35A0" w:rsidRDefault="00F14384">
            <w:pPr>
              <w:suppressAutoHyphens w:val="0"/>
              <w:spacing w:after="0"/>
              <w:ind w:firstLine="0"/>
              <w:jc w:val="left"/>
              <w:rPr>
                <w:b/>
                <w:bCs/>
                <w:sz w:val="24"/>
                <w:szCs w:val="24"/>
              </w:rPr>
            </w:pPr>
            <w:r>
              <w:rPr>
                <w:b/>
                <w:bCs/>
                <w:sz w:val="24"/>
                <w:szCs w:val="24"/>
              </w:rPr>
              <w:t>Название поля</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9023544" w14:textId="77777777" w:rsidR="008C35A0" w:rsidRDefault="00F14384">
            <w:pPr>
              <w:suppressAutoHyphens w:val="0"/>
              <w:spacing w:after="0"/>
              <w:ind w:firstLine="0"/>
              <w:jc w:val="left"/>
              <w:rPr>
                <w:b/>
                <w:bCs/>
                <w:sz w:val="24"/>
                <w:szCs w:val="24"/>
              </w:rPr>
            </w:pPr>
            <w:r>
              <w:rPr>
                <w:b/>
                <w:bCs/>
                <w:sz w:val="24"/>
                <w:szCs w:val="24"/>
              </w:rPr>
              <w:t>Тип данных</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C23BF5" w14:textId="77777777" w:rsidR="008C35A0" w:rsidRDefault="00F14384">
            <w:pPr>
              <w:suppressAutoHyphens w:val="0"/>
              <w:spacing w:after="0"/>
              <w:ind w:firstLine="0"/>
              <w:jc w:val="left"/>
              <w:rPr>
                <w:b/>
                <w:bCs/>
                <w:sz w:val="24"/>
                <w:szCs w:val="24"/>
              </w:rPr>
            </w:pPr>
            <w:r>
              <w:rPr>
                <w:b/>
                <w:bCs/>
                <w:sz w:val="24"/>
                <w:szCs w:val="24"/>
              </w:rPr>
              <w:t>Отношение</w:t>
            </w:r>
          </w:p>
        </w:tc>
        <w:tc>
          <w:tcPr>
            <w:tcW w:w="22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830012" w14:textId="77777777" w:rsidR="008C35A0" w:rsidRDefault="00F14384">
            <w:pPr>
              <w:suppressAutoHyphens w:val="0"/>
              <w:spacing w:after="0"/>
              <w:ind w:firstLine="0"/>
              <w:jc w:val="left"/>
              <w:rPr>
                <w:b/>
                <w:bCs/>
                <w:sz w:val="24"/>
                <w:szCs w:val="24"/>
              </w:rPr>
            </w:pPr>
            <w:r>
              <w:rPr>
                <w:b/>
                <w:bCs/>
                <w:sz w:val="24"/>
                <w:szCs w:val="24"/>
              </w:rPr>
              <w:t>Тип поля в интерфейсе</w:t>
            </w:r>
          </w:p>
        </w:tc>
        <w:tc>
          <w:tcPr>
            <w:tcW w:w="12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A672C1" w14:textId="77777777" w:rsidR="008C35A0" w:rsidRDefault="00F14384">
            <w:pPr>
              <w:suppressAutoHyphens w:val="0"/>
              <w:spacing w:after="0"/>
              <w:ind w:firstLine="0"/>
              <w:jc w:val="left"/>
              <w:rPr>
                <w:b/>
                <w:bCs/>
                <w:sz w:val="24"/>
                <w:szCs w:val="24"/>
              </w:rPr>
            </w:pPr>
            <w:r>
              <w:rPr>
                <w:b/>
                <w:bCs/>
                <w:sz w:val="24"/>
                <w:szCs w:val="24"/>
              </w:rPr>
              <w:t>Ограничения</w:t>
            </w: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8D2323" w14:textId="77777777" w:rsidR="008C35A0" w:rsidRDefault="00F14384">
            <w:pPr>
              <w:suppressAutoHyphens w:val="0"/>
              <w:spacing w:after="0"/>
              <w:ind w:firstLine="0"/>
              <w:jc w:val="left"/>
              <w:rPr>
                <w:b/>
                <w:bCs/>
                <w:sz w:val="24"/>
                <w:szCs w:val="24"/>
              </w:rPr>
            </w:pPr>
            <w:r>
              <w:rPr>
                <w:b/>
                <w:bCs/>
                <w:sz w:val="24"/>
                <w:szCs w:val="24"/>
              </w:rPr>
              <w:t>Обязательность</w:t>
            </w:r>
          </w:p>
        </w:tc>
      </w:tr>
      <w:tr w:rsidR="008C35A0" w14:paraId="7B180D30"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5199C26" w14:textId="77777777" w:rsidR="008C35A0" w:rsidRDefault="00F14384">
            <w:pPr>
              <w:suppressAutoHyphens w:val="0"/>
              <w:spacing w:after="0"/>
              <w:ind w:firstLine="0"/>
              <w:jc w:val="left"/>
              <w:rPr>
                <w:sz w:val="24"/>
                <w:szCs w:val="24"/>
                <w:lang w:val="en-US"/>
              </w:rPr>
            </w:pPr>
            <w:r>
              <w:rPr>
                <w:sz w:val="24"/>
                <w:szCs w:val="24"/>
                <w:lang w:val="en-US"/>
              </w:rPr>
              <w:t>id</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28838B1" w14:textId="77777777" w:rsidR="008C35A0" w:rsidRDefault="00F14384">
            <w:pPr>
              <w:suppressAutoHyphens w:val="0"/>
              <w:spacing w:after="0"/>
              <w:ind w:firstLine="0"/>
              <w:jc w:val="left"/>
              <w:rPr>
                <w:sz w:val="24"/>
                <w:szCs w:val="24"/>
                <w:lang w:val="en-US"/>
              </w:rPr>
            </w:pPr>
            <w:r>
              <w:rPr>
                <w:sz w:val="24"/>
                <w:szCs w:val="24"/>
                <w:lang w:val="en-US"/>
              </w:rPr>
              <w:t>Long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F3C4CD"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8D1D8E4" w14:textId="77777777" w:rsidR="008C35A0" w:rsidRDefault="00F14384">
            <w:pPr>
              <w:suppressAutoHyphens w:val="0"/>
              <w:spacing w:after="0"/>
              <w:ind w:firstLine="0"/>
              <w:jc w:val="left"/>
              <w:rPr>
                <w:sz w:val="24"/>
                <w:szCs w:val="24"/>
                <w:lang w:val="en-US"/>
              </w:rPr>
            </w:pPr>
            <w:r>
              <w:rPr>
                <w:sz w:val="24"/>
                <w:szCs w:val="24"/>
                <w:lang w:val="en-US"/>
              </w:rPr>
              <w:t>-</w:t>
            </w:r>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7A9CAA" w14:textId="77777777" w:rsidR="008C35A0" w:rsidRDefault="008C35A0">
            <w:pPr>
              <w:suppressAutoHyphens w:val="0"/>
              <w:spacing w:after="0"/>
              <w:ind w:firstLine="0"/>
              <w:jc w:val="left"/>
              <w:rPr>
                <w:sz w:val="24"/>
                <w:szCs w:val="24"/>
              </w:rPr>
            </w:pP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BD8E6B8" w14:textId="77777777" w:rsidR="008C35A0" w:rsidRDefault="00F14384">
            <w:pPr>
              <w:suppressAutoHyphens w:val="0"/>
              <w:spacing w:after="0"/>
              <w:ind w:firstLine="0"/>
              <w:jc w:val="center"/>
              <w:rPr>
                <w:sz w:val="24"/>
                <w:szCs w:val="24"/>
                <w:lang w:val="en-US"/>
              </w:rPr>
            </w:pPr>
            <w:r>
              <w:rPr>
                <w:sz w:val="24"/>
                <w:szCs w:val="24"/>
                <w:lang w:val="en-US"/>
              </w:rPr>
              <w:t>+</w:t>
            </w:r>
          </w:p>
        </w:tc>
      </w:tr>
      <w:tr w:rsidR="008C35A0" w14:paraId="627359FB"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4BEDD73" w14:textId="77777777" w:rsidR="008C35A0" w:rsidRDefault="00F14384">
            <w:pPr>
              <w:suppressAutoHyphens w:val="0"/>
              <w:spacing w:after="0"/>
              <w:ind w:firstLine="0"/>
              <w:jc w:val="left"/>
              <w:rPr>
                <w:sz w:val="24"/>
                <w:szCs w:val="24"/>
                <w:lang w:val="en-US"/>
              </w:rPr>
            </w:pPr>
            <w:r>
              <w:rPr>
                <w:sz w:val="24"/>
                <w:szCs w:val="24"/>
                <w:lang w:val="en-US"/>
              </w:rPr>
              <w:t>name</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9427E17"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EBEEC1"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4333702"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D219D9" w14:textId="77777777" w:rsidR="008C35A0" w:rsidRDefault="00F14384">
            <w:pPr>
              <w:suppressAutoHyphens w:val="0"/>
              <w:spacing w:after="0"/>
              <w:ind w:firstLine="0"/>
              <w:jc w:val="left"/>
              <w:rPr>
                <w:sz w:val="24"/>
                <w:szCs w:val="24"/>
              </w:rPr>
            </w:pPr>
            <w:r>
              <w:rPr>
                <w:sz w:val="24"/>
                <w:szCs w:val="24"/>
              </w:rPr>
              <w:t>Минимальная длина 5 символов</w:t>
            </w: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3676AB" w14:textId="77777777" w:rsidR="008C35A0" w:rsidRDefault="00F14384">
            <w:pPr>
              <w:suppressAutoHyphens w:val="0"/>
              <w:spacing w:after="0"/>
              <w:ind w:firstLine="0"/>
              <w:jc w:val="center"/>
              <w:rPr>
                <w:sz w:val="24"/>
                <w:szCs w:val="24"/>
              </w:rPr>
            </w:pPr>
            <w:r>
              <w:rPr>
                <w:sz w:val="24"/>
                <w:szCs w:val="24"/>
              </w:rPr>
              <w:t>+</w:t>
            </w:r>
          </w:p>
        </w:tc>
      </w:tr>
      <w:tr w:rsidR="008C35A0" w14:paraId="51328B82"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E4FE68B" w14:textId="77777777" w:rsidR="008C35A0" w:rsidRDefault="00F14384">
            <w:pPr>
              <w:suppressAutoHyphens w:val="0"/>
              <w:spacing w:after="0"/>
              <w:ind w:firstLine="0"/>
              <w:jc w:val="left"/>
              <w:rPr>
                <w:sz w:val="24"/>
                <w:szCs w:val="24"/>
                <w:lang w:val="en-US"/>
              </w:rPr>
            </w:pPr>
            <w:proofErr w:type="spellStart"/>
            <w:r>
              <w:rPr>
                <w:sz w:val="24"/>
                <w:szCs w:val="24"/>
                <w:lang w:val="en-US"/>
              </w:rPr>
              <w:t>dateOfBirth</w:t>
            </w:r>
            <w:proofErr w:type="spellEnd"/>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A4C6612" w14:textId="77777777" w:rsidR="008C35A0" w:rsidRDefault="00F14384">
            <w:pPr>
              <w:suppressAutoHyphens w:val="0"/>
              <w:spacing w:after="0"/>
              <w:ind w:firstLine="0"/>
              <w:jc w:val="left"/>
              <w:rPr>
                <w:sz w:val="24"/>
                <w:szCs w:val="24"/>
                <w:lang w:val="en-US"/>
              </w:rPr>
            </w:pPr>
            <w:r>
              <w:rPr>
                <w:sz w:val="24"/>
                <w:szCs w:val="24"/>
                <w:lang w:val="en-US"/>
              </w:rPr>
              <w:t>Date</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FF498E1"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99CF80" w14:textId="77777777" w:rsidR="008C35A0" w:rsidRDefault="00F14384">
            <w:pPr>
              <w:suppressAutoHyphens w:val="0"/>
              <w:spacing w:after="0"/>
              <w:ind w:firstLine="0"/>
              <w:jc w:val="left"/>
              <w:rPr>
                <w:sz w:val="24"/>
                <w:szCs w:val="24"/>
                <w:lang w:val="en-US"/>
              </w:rPr>
            </w:pPr>
            <w:proofErr w:type="spellStart"/>
            <w:r>
              <w:rPr>
                <w:sz w:val="24"/>
                <w:szCs w:val="24"/>
                <w:lang w:val="en-US"/>
              </w:rPr>
              <w:t>DateField</w:t>
            </w:r>
            <w:proofErr w:type="spellEnd"/>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8BA1A39" w14:textId="77777777" w:rsidR="008C35A0" w:rsidRDefault="008C35A0">
            <w:pPr>
              <w:suppressAutoHyphens w:val="0"/>
              <w:spacing w:after="0"/>
              <w:ind w:firstLine="0"/>
              <w:jc w:val="left"/>
              <w:rPr>
                <w:sz w:val="24"/>
                <w:szCs w:val="24"/>
              </w:rPr>
            </w:pP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8CC371" w14:textId="77777777" w:rsidR="008C35A0" w:rsidRDefault="00F14384">
            <w:pPr>
              <w:suppressAutoHyphens w:val="0"/>
              <w:spacing w:after="0"/>
              <w:ind w:firstLine="0"/>
              <w:jc w:val="center"/>
              <w:rPr>
                <w:sz w:val="24"/>
                <w:szCs w:val="24"/>
              </w:rPr>
            </w:pPr>
            <w:r>
              <w:rPr>
                <w:sz w:val="24"/>
                <w:szCs w:val="24"/>
              </w:rPr>
              <w:t>+</w:t>
            </w:r>
          </w:p>
        </w:tc>
      </w:tr>
      <w:tr w:rsidR="008C35A0" w14:paraId="460D55EA"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B1EE2AE" w14:textId="77777777" w:rsidR="008C35A0" w:rsidRDefault="00F14384">
            <w:pPr>
              <w:suppressAutoHyphens w:val="0"/>
              <w:spacing w:after="0"/>
              <w:ind w:firstLine="0"/>
              <w:jc w:val="left"/>
              <w:rPr>
                <w:sz w:val="24"/>
                <w:szCs w:val="24"/>
                <w:lang w:val="en-US"/>
              </w:rPr>
            </w:pPr>
            <w:proofErr w:type="spellStart"/>
            <w:r>
              <w:rPr>
                <w:sz w:val="24"/>
                <w:szCs w:val="24"/>
                <w:lang w:val="en-US"/>
              </w:rPr>
              <w:t>passportNumber</w:t>
            </w:r>
            <w:proofErr w:type="spellEnd"/>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AEAE8A2"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EB43E6"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C98BF7A"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AF6549B" w14:textId="77777777" w:rsidR="008C35A0" w:rsidRDefault="00F14384">
            <w:pPr>
              <w:suppressAutoHyphens w:val="0"/>
              <w:spacing w:after="0"/>
              <w:ind w:firstLine="0"/>
              <w:jc w:val="left"/>
              <w:rPr>
                <w:sz w:val="24"/>
                <w:szCs w:val="24"/>
              </w:rPr>
            </w:pPr>
            <w:r>
              <w:rPr>
                <w:sz w:val="24"/>
                <w:szCs w:val="24"/>
              </w:rPr>
              <w:t>Длина строки 10 символов</w:t>
            </w: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7189B5F" w14:textId="77777777" w:rsidR="008C35A0" w:rsidRDefault="00F14384">
            <w:pPr>
              <w:suppressAutoHyphens w:val="0"/>
              <w:spacing w:after="0"/>
              <w:ind w:firstLine="0"/>
              <w:jc w:val="center"/>
              <w:rPr>
                <w:sz w:val="24"/>
                <w:szCs w:val="24"/>
              </w:rPr>
            </w:pPr>
            <w:r>
              <w:rPr>
                <w:sz w:val="24"/>
                <w:szCs w:val="24"/>
              </w:rPr>
              <w:t>+</w:t>
            </w:r>
          </w:p>
        </w:tc>
      </w:tr>
      <w:tr w:rsidR="008C35A0" w14:paraId="6BB31DA1"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A5DA03" w14:textId="77777777" w:rsidR="008C35A0" w:rsidRDefault="00F14384">
            <w:pPr>
              <w:suppressAutoHyphens w:val="0"/>
              <w:spacing w:after="0"/>
              <w:ind w:firstLine="0"/>
              <w:jc w:val="left"/>
              <w:rPr>
                <w:sz w:val="24"/>
                <w:szCs w:val="24"/>
                <w:lang w:val="en-US"/>
              </w:rPr>
            </w:pPr>
            <w:r>
              <w:rPr>
                <w:sz w:val="24"/>
                <w:szCs w:val="24"/>
                <w:lang w:val="en-US"/>
              </w:rPr>
              <w:t>nationality</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DA95D0F"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563FC97"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DDF52A" w14:textId="77777777" w:rsidR="008C35A0" w:rsidRDefault="00F14384">
            <w:pPr>
              <w:suppressAutoHyphens w:val="0"/>
              <w:spacing w:after="0"/>
              <w:ind w:firstLine="0"/>
              <w:jc w:val="left"/>
              <w:rPr>
                <w:sz w:val="24"/>
                <w:szCs w:val="24"/>
                <w:lang w:val="en-US"/>
              </w:rPr>
            </w:pPr>
            <w:proofErr w:type="spellStart"/>
            <w:r>
              <w:rPr>
                <w:sz w:val="24"/>
                <w:szCs w:val="24"/>
                <w:lang w:val="en-US"/>
              </w:rPr>
              <w:t>ComboBoxField</w:t>
            </w:r>
            <w:proofErr w:type="spellEnd"/>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9130A9A" w14:textId="77777777" w:rsidR="008C35A0" w:rsidRDefault="008C35A0">
            <w:pPr>
              <w:suppressAutoHyphens w:val="0"/>
              <w:spacing w:after="0"/>
              <w:ind w:firstLine="0"/>
              <w:jc w:val="left"/>
              <w:rPr>
                <w:sz w:val="24"/>
                <w:szCs w:val="24"/>
                <w:lang w:val="en-US"/>
              </w:rPr>
            </w:pP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8A6E38" w14:textId="77777777" w:rsidR="008C35A0" w:rsidRDefault="00F14384">
            <w:pPr>
              <w:suppressAutoHyphens w:val="0"/>
              <w:spacing w:after="0"/>
              <w:ind w:firstLine="0"/>
              <w:jc w:val="center"/>
              <w:rPr>
                <w:sz w:val="24"/>
                <w:szCs w:val="24"/>
              </w:rPr>
            </w:pPr>
            <w:r>
              <w:rPr>
                <w:sz w:val="24"/>
                <w:szCs w:val="24"/>
              </w:rPr>
              <w:t>+</w:t>
            </w:r>
          </w:p>
        </w:tc>
      </w:tr>
    </w:tbl>
    <w:p w14:paraId="518487AC" w14:textId="77777777" w:rsidR="008C35A0" w:rsidRDefault="008C35A0">
      <w:pPr>
        <w:suppressAutoHyphens w:val="0"/>
        <w:spacing w:after="0"/>
        <w:ind w:firstLine="480"/>
        <w:jc w:val="left"/>
      </w:pPr>
    </w:p>
    <w:p w14:paraId="6455B7C2" w14:textId="77777777" w:rsidR="008C35A0" w:rsidRDefault="00F14384">
      <w:pPr>
        <w:suppressAutoHyphens w:val="0"/>
        <w:spacing w:after="0"/>
        <w:ind w:firstLine="480"/>
        <w:jc w:val="left"/>
      </w:pPr>
      <w:r>
        <w:t xml:space="preserve">2) </w:t>
      </w:r>
      <w:r>
        <w:rPr>
          <w:lang w:val="en-US"/>
        </w:rPr>
        <w:t>Loans</w:t>
      </w:r>
      <w:r>
        <w:t xml:space="preserve"> (Кредиты): данный модуль отвечает за представление кредита. </w:t>
      </w:r>
    </w:p>
    <w:p w14:paraId="47778B5B" w14:textId="77777777" w:rsidR="008C35A0" w:rsidRDefault="00F14384">
      <w:pPr>
        <w:suppressAutoHyphens w:val="0"/>
        <w:spacing w:after="0"/>
        <w:ind w:firstLine="480"/>
        <w:jc w:val="left"/>
      </w:pPr>
      <w:r>
        <w:lastRenderedPageBreak/>
        <w:t>Структура данных изображена в таблице 20.</w:t>
      </w:r>
    </w:p>
    <w:p w14:paraId="502A01E4" w14:textId="77777777" w:rsidR="008C35A0" w:rsidRDefault="008C35A0">
      <w:pPr>
        <w:suppressAutoHyphens w:val="0"/>
        <w:spacing w:after="0"/>
        <w:ind w:firstLine="480"/>
        <w:jc w:val="left"/>
      </w:pPr>
    </w:p>
    <w:p w14:paraId="76976DE1" w14:textId="77777777" w:rsidR="008C35A0" w:rsidRDefault="00F14384">
      <w:pPr>
        <w:suppressAutoHyphens w:val="0"/>
        <w:spacing w:after="0" w:line="276" w:lineRule="auto"/>
        <w:ind w:firstLine="0"/>
        <w:rPr>
          <w:lang w:val="en-US"/>
        </w:rPr>
      </w:pPr>
      <w:r>
        <w:t xml:space="preserve">Таблица 20 – Структура данных модуля </w:t>
      </w:r>
      <w:r>
        <w:rPr>
          <w:lang w:val="en-US"/>
        </w:rPr>
        <w:t>Loans</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495"/>
        <w:gridCol w:w="1329"/>
        <w:gridCol w:w="1421"/>
        <w:gridCol w:w="1753"/>
        <w:gridCol w:w="1631"/>
        <w:gridCol w:w="1896"/>
      </w:tblGrid>
      <w:tr w:rsidR="008C35A0" w14:paraId="176052CF"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A5F39B7" w14:textId="77777777" w:rsidR="008C35A0" w:rsidRDefault="00F14384">
            <w:pPr>
              <w:suppressAutoHyphens w:val="0"/>
              <w:spacing w:after="0"/>
              <w:ind w:firstLine="0"/>
              <w:jc w:val="left"/>
              <w:rPr>
                <w:b/>
                <w:bCs/>
                <w:sz w:val="24"/>
                <w:szCs w:val="24"/>
              </w:rPr>
            </w:pPr>
            <w:r>
              <w:rPr>
                <w:b/>
                <w:bCs/>
                <w:sz w:val="24"/>
                <w:szCs w:val="24"/>
              </w:rPr>
              <w:t>Название поля</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235E764" w14:textId="77777777" w:rsidR="008C35A0" w:rsidRDefault="00F14384">
            <w:pPr>
              <w:suppressAutoHyphens w:val="0"/>
              <w:spacing w:after="0"/>
              <w:ind w:firstLine="0"/>
              <w:jc w:val="left"/>
              <w:rPr>
                <w:b/>
                <w:bCs/>
                <w:sz w:val="24"/>
                <w:szCs w:val="24"/>
              </w:rPr>
            </w:pPr>
            <w:r>
              <w:rPr>
                <w:b/>
                <w:bCs/>
                <w:sz w:val="24"/>
                <w:szCs w:val="24"/>
              </w:rPr>
              <w:t>Тип данных</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FAACDE" w14:textId="77777777" w:rsidR="008C35A0" w:rsidRDefault="00F14384">
            <w:pPr>
              <w:suppressAutoHyphens w:val="0"/>
              <w:spacing w:after="0"/>
              <w:ind w:firstLine="0"/>
              <w:jc w:val="left"/>
              <w:rPr>
                <w:b/>
                <w:bCs/>
                <w:sz w:val="24"/>
                <w:szCs w:val="24"/>
              </w:rPr>
            </w:pPr>
            <w:r>
              <w:rPr>
                <w:b/>
                <w:bCs/>
                <w:sz w:val="24"/>
                <w:szCs w:val="24"/>
              </w:rPr>
              <w:t>Отношение</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3C66358" w14:textId="77777777" w:rsidR="008C35A0" w:rsidRDefault="00F14384">
            <w:pPr>
              <w:suppressAutoHyphens w:val="0"/>
              <w:spacing w:after="0"/>
              <w:ind w:firstLine="0"/>
              <w:jc w:val="left"/>
              <w:rPr>
                <w:b/>
                <w:bCs/>
                <w:sz w:val="24"/>
                <w:szCs w:val="24"/>
              </w:rPr>
            </w:pPr>
            <w:r>
              <w:rPr>
                <w:b/>
                <w:bCs/>
                <w:sz w:val="24"/>
                <w:szCs w:val="24"/>
              </w:rPr>
              <w:t>Тип поля в интерфейсе</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CDDDE44" w14:textId="77777777" w:rsidR="008C35A0" w:rsidRDefault="00F14384">
            <w:pPr>
              <w:suppressAutoHyphens w:val="0"/>
              <w:spacing w:after="0"/>
              <w:ind w:firstLine="0"/>
              <w:jc w:val="left"/>
              <w:rPr>
                <w:b/>
                <w:bCs/>
                <w:sz w:val="24"/>
                <w:szCs w:val="24"/>
              </w:rPr>
            </w:pPr>
            <w:r>
              <w:rPr>
                <w:b/>
                <w:bCs/>
                <w:sz w:val="24"/>
                <w:szCs w:val="24"/>
              </w:rPr>
              <w:t>Ограничения</w:t>
            </w: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6A4B27E" w14:textId="77777777" w:rsidR="008C35A0" w:rsidRDefault="00F14384">
            <w:pPr>
              <w:suppressAutoHyphens w:val="0"/>
              <w:spacing w:after="0"/>
              <w:ind w:firstLine="0"/>
              <w:jc w:val="left"/>
              <w:rPr>
                <w:b/>
                <w:bCs/>
                <w:sz w:val="24"/>
                <w:szCs w:val="24"/>
              </w:rPr>
            </w:pPr>
            <w:r>
              <w:rPr>
                <w:b/>
                <w:bCs/>
                <w:sz w:val="24"/>
                <w:szCs w:val="24"/>
              </w:rPr>
              <w:t>Обязательность</w:t>
            </w:r>
          </w:p>
        </w:tc>
      </w:tr>
      <w:tr w:rsidR="008C35A0" w14:paraId="5F556A96"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5558A2A" w14:textId="77777777" w:rsidR="008C35A0" w:rsidRDefault="00F14384">
            <w:pPr>
              <w:suppressAutoHyphens w:val="0"/>
              <w:spacing w:after="0"/>
              <w:ind w:firstLine="0"/>
              <w:jc w:val="left"/>
              <w:rPr>
                <w:sz w:val="24"/>
                <w:szCs w:val="24"/>
                <w:lang w:val="en-US"/>
              </w:rPr>
            </w:pPr>
            <w:r>
              <w:rPr>
                <w:sz w:val="24"/>
                <w:szCs w:val="24"/>
                <w:lang w:val="en-US"/>
              </w:rPr>
              <w:t>id</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DA26B97" w14:textId="77777777" w:rsidR="008C35A0" w:rsidRDefault="00F14384">
            <w:pPr>
              <w:suppressAutoHyphens w:val="0"/>
              <w:spacing w:after="0"/>
              <w:ind w:firstLine="0"/>
              <w:jc w:val="left"/>
              <w:rPr>
                <w:sz w:val="24"/>
                <w:szCs w:val="24"/>
                <w:lang w:val="en-US"/>
              </w:rPr>
            </w:pPr>
            <w:r>
              <w:rPr>
                <w:sz w:val="24"/>
                <w:szCs w:val="24"/>
                <w:lang w:val="en-US"/>
              </w:rPr>
              <w:t>Long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B063CC5" w14:textId="77777777" w:rsidR="008C35A0" w:rsidRDefault="00F14384">
            <w:pPr>
              <w:suppressAutoHyphens w:val="0"/>
              <w:spacing w:after="0"/>
              <w:ind w:firstLine="0"/>
              <w:jc w:val="left"/>
              <w:rPr>
                <w:sz w:val="24"/>
                <w:szCs w:val="24"/>
              </w:rPr>
            </w:pPr>
            <w:r>
              <w:rPr>
                <w:sz w:val="24"/>
                <w:szCs w:val="24"/>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564542" w14:textId="77777777" w:rsidR="008C35A0" w:rsidRDefault="00F14384">
            <w:pPr>
              <w:suppressAutoHyphens w:val="0"/>
              <w:spacing w:after="0"/>
              <w:ind w:firstLine="0"/>
              <w:jc w:val="left"/>
              <w:rPr>
                <w:sz w:val="24"/>
                <w:szCs w:val="24"/>
                <w:lang w:val="en-US"/>
              </w:rPr>
            </w:pPr>
            <w:r>
              <w:rPr>
                <w:sz w:val="24"/>
                <w:szCs w:val="24"/>
                <w:lang w:val="en-US"/>
              </w:rPr>
              <w:t>-</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DABB9D6"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0051DD0" w14:textId="77777777" w:rsidR="008C35A0" w:rsidRDefault="00F14384">
            <w:pPr>
              <w:suppressAutoHyphens w:val="0"/>
              <w:spacing w:after="0"/>
              <w:ind w:firstLine="0"/>
              <w:jc w:val="center"/>
              <w:rPr>
                <w:sz w:val="24"/>
                <w:szCs w:val="24"/>
                <w:lang w:val="en-US"/>
              </w:rPr>
            </w:pPr>
            <w:r>
              <w:rPr>
                <w:sz w:val="24"/>
                <w:szCs w:val="24"/>
                <w:lang w:val="en-US"/>
              </w:rPr>
              <w:t>+</w:t>
            </w:r>
          </w:p>
        </w:tc>
      </w:tr>
      <w:tr w:rsidR="008C35A0" w14:paraId="70081D4D"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AE6D4E8" w14:textId="77777777" w:rsidR="008C35A0" w:rsidRDefault="00F14384">
            <w:pPr>
              <w:suppressAutoHyphens w:val="0"/>
              <w:spacing w:after="0"/>
              <w:ind w:firstLine="0"/>
              <w:jc w:val="left"/>
              <w:rPr>
                <w:sz w:val="24"/>
                <w:szCs w:val="24"/>
                <w:lang w:val="en-US"/>
              </w:rPr>
            </w:pPr>
            <w:proofErr w:type="spellStart"/>
            <w:r>
              <w:rPr>
                <w:sz w:val="24"/>
                <w:szCs w:val="24"/>
                <w:lang w:val="en-US"/>
              </w:rPr>
              <w:t>clientId</w:t>
            </w:r>
            <w:proofErr w:type="spellEnd"/>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482BCDF" w14:textId="77777777" w:rsidR="008C35A0" w:rsidRDefault="00F14384">
            <w:pPr>
              <w:suppressAutoHyphens w:val="0"/>
              <w:spacing w:after="0"/>
              <w:ind w:firstLine="0"/>
              <w:jc w:val="left"/>
              <w:rPr>
                <w:sz w:val="24"/>
                <w:szCs w:val="24"/>
                <w:lang w:val="en-US"/>
              </w:rPr>
            </w:pPr>
            <w:r>
              <w:rPr>
                <w:sz w:val="24"/>
                <w:szCs w:val="24"/>
                <w:lang w:val="en-US"/>
              </w:rPr>
              <w:t>Long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69482C4" w14:textId="77777777" w:rsidR="008C35A0" w:rsidRPr="006C6BE2" w:rsidRDefault="00F14384">
            <w:pPr>
              <w:suppressAutoHyphens w:val="0"/>
              <w:spacing w:after="0"/>
              <w:ind w:firstLine="0"/>
              <w:jc w:val="left"/>
              <w:rPr>
                <w:sz w:val="24"/>
                <w:szCs w:val="24"/>
              </w:rPr>
            </w:pPr>
            <w:r>
              <w:rPr>
                <w:sz w:val="24"/>
                <w:szCs w:val="24"/>
              </w:rPr>
              <w:t xml:space="preserve">Многие к одному к таблице </w:t>
            </w:r>
            <w:r>
              <w:rPr>
                <w:sz w:val="24"/>
                <w:szCs w:val="24"/>
                <w:lang w:val="en-US"/>
              </w:rPr>
              <w:t>Clients</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A69652E" w14:textId="77777777" w:rsidR="008C35A0" w:rsidRDefault="00F14384">
            <w:pPr>
              <w:suppressAutoHyphens w:val="0"/>
              <w:spacing w:after="0"/>
              <w:ind w:firstLine="0"/>
              <w:jc w:val="left"/>
              <w:rPr>
                <w:sz w:val="24"/>
                <w:szCs w:val="24"/>
                <w:lang w:val="en-US"/>
              </w:rPr>
            </w:pPr>
            <w:r>
              <w:rPr>
                <w:sz w:val="24"/>
                <w:szCs w:val="24"/>
                <w:lang w:val="en-US"/>
              </w:rPr>
              <w:t>-</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85B7699"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7E179BE" w14:textId="77777777" w:rsidR="008C35A0" w:rsidRDefault="00F14384">
            <w:pPr>
              <w:suppressAutoHyphens w:val="0"/>
              <w:spacing w:after="0"/>
              <w:ind w:firstLine="0"/>
              <w:jc w:val="center"/>
              <w:rPr>
                <w:sz w:val="24"/>
                <w:szCs w:val="24"/>
              </w:rPr>
            </w:pPr>
            <w:r>
              <w:rPr>
                <w:sz w:val="24"/>
                <w:szCs w:val="24"/>
              </w:rPr>
              <w:t>+</w:t>
            </w:r>
          </w:p>
        </w:tc>
      </w:tr>
      <w:tr w:rsidR="008C35A0" w14:paraId="66D44D46"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259046B" w14:textId="77777777" w:rsidR="008C35A0" w:rsidRDefault="00F14384">
            <w:pPr>
              <w:suppressAutoHyphens w:val="0"/>
              <w:spacing w:after="0"/>
              <w:ind w:firstLine="0"/>
              <w:jc w:val="left"/>
              <w:rPr>
                <w:sz w:val="24"/>
                <w:szCs w:val="24"/>
                <w:lang w:val="en-US"/>
              </w:rPr>
            </w:pPr>
            <w:proofErr w:type="spellStart"/>
            <w:r>
              <w:rPr>
                <w:sz w:val="24"/>
                <w:szCs w:val="24"/>
                <w:lang w:val="en-US"/>
              </w:rPr>
              <w:t>creditNumber</w:t>
            </w:r>
            <w:proofErr w:type="spellEnd"/>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C0B30A6"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456177D" w14:textId="77777777" w:rsidR="008C35A0" w:rsidRDefault="00F14384">
            <w:pPr>
              <w:suppressAutoHyphens w:val="0"/>
              <w:spacing w:after="0"/>
              <w:ind w:firstLine="0"/>
              <w:jc w:val="left"/>
              <w:rPr>
                <w:sz w:val="24"/>
                <w:szCs w:val="24"/>
                <w:lang w:val="en-US"/>
              </w:rPr>
            </w:pPr>
            <w:r>
              <w:rPr>
                <w:sz w:val="24"/>
                <w:szCs w:val="24"/>
                <w:lang w:val="en-US"/>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5CFF652"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6296E73" w14:textId="77777777" w:rsidR="008C35A0" w:rsidRDefault="00F14384">
            <w:pPr>
              <w:suppressAutoHyphens w:val="0"/>
              <w:spacing w:after="0"/>
              <w:ind w:firstLine="0"/>
              <w:jc w:val="left"/>
              <w:rPr>
                <w:sz w:val="24"/>
                <w:szCs w:val="24"/>
              </w:rPr>
            </w:pPr>
            <w:r>
              <w:rPr>
                <w:sz w:val="24"/>
                <w:szCs w:val="24"/>
              </w:rPr>
              <w:t>Длина 5 символов</w:t>
            </w: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E7EF044" w14:textId="77777777" w:rsidR="008C35A0" w:rsidRDefault="00F14384">
            <w:pPr>
              <w:suppressAutoHyphens w:val="0"/>
              <w:spacing w:after="0"/>
              <w:ind w:firstLine="0"/>
              <w:jc w:val="center"/>
              <w:rPr>
                <w:sz w:val="24"/>
                <w:szCs w:val="24"/>
              </w:rPr>
            </w:pPr>
            <w:r>
              <w:rPr>
                <w:sz w:val="24"/>
                <w:szCs w:val="24"/>
              </w:rPr>
              <w:t>+</w:t>
            </w:r>
          </w:p>
        </w:tc>
      </w:tr>
      <w:tr w:rsidR="008C35A0" w14:paraId="184D7EBE"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9A557E8" w14:textId="77777777" w:rsidR="008C35A0" w:rsidRDefault="00F14384">
            <w:pPr>
              <w:suppressAutoHyphens w:val="0"/>
              <w:spacing w:after="0"/>
              <w:ind w:firstLine="0"/>
              <w:jc w:val="left"/>
              <w:rPr>
                <w:sz w:val="24"/>
                <w:szCs w:val="24"/>
                <w:lang w:val="en-US"/>
              </w:rPr>
            </w:pPr>
            <w:proofErr w:type="spellStart"/>
            <w:r>
              <w:rPr>
                <w:sz w:val="24"/>
                <w:szCs w:val="24"/>
                <w:lang w:val="en-US"/>
              </w:rPr>
              <w:t>startDate</w:t>
            </w:r>
            <w:proofErr w:type="spellEnd"/>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72A6B8C" w14:textId="77777777" w:rsidR="008C35A0" w:rsidRDefault="00F14384">
            <w:pPr>
              <w:suppressAutoHyphens w:val="0"/>
              <w:spacing w:after="0"/>
              <w:ind w:firstLine="0"/>
              <w:jc w:val="left"/>
              <w:rPr>
                <w:sz w:val="24"/>
                <w:szCs w:val="24"/>
                <w:lang w:val="en-US"/>
              </w:rPr>
            </w:pPr>
            <w:r>
              <w:rPr>
                <w:sz w:val="24"/>
                <w:szCs w:val="24"/>
                <w:lang w:val="en-US"/>
              </w:rPr>
              <w:t>Date</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16CB4E7" w14:textId="77777777" w:rsidR="008C35A0" w:rsidRDefault="00F14384">
            <w:pPr>
              <w:suppressAutoHyphens w:val="0"/>
              <w:spacing w:after="0"/>
              <w:ind w:firstLine="0"/>
              <w:jc w:val="left"/>
              <w:rPr>
                <w:sz w:val="24"/>
                <w:szCs w:val="24"/>
                <w:lang w:val="en-US"/>
              </w:rPr>
            </w:pPr>
            <w:r>
              <w:rPr>
                <w:sz w:val="24"/>
                <w:szCs w:val="24"/>
                <w:lang w:val="en-US"/>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264A9A2" w14:textId="77777777" w:rsidR="008C35A0" w:rsidRDefault="00F14384">
            <w:pPr>
              <w:suppressAutoHyphens w:val="0"/>
              <w:spacing w:after="0"/>
              <w:ind w:firstLine="0"/>
              <w:jc w:val="left"/>
              <w:rPr>
                <w:sz w:val="24"/>
                <w:szCs w:val="24"/>
                <w:lang w:val="en-US"/>
              </w:rPr>
            </w:pPr>
            <w:proofErr w:type="spellStart"/>
            <w:r>
              <w:rPr>
                <w:sz w:val="24"/>
                <w:szCs w:val="24"/>
                <w:lang w:val="en-US"/>
              </w:rPr>
              <w:t>DateField</w:t>
            </w:r>
            <w:proofErr w:type="spellEnd"/>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CC69AB"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FE9957" w14:textId="77777777" w:rsidR="008C35A0" w:rsidRDefault="00F14384">
            <w:pPr>
              <w:suppressAutoHyphens w:val="0"/>
              <w:spacing w:after="0"/>
              <w:ind w:firstLine="0"/>
              <w:jc w:val="center"/>
              <w:rPr>
                <w:sz w:val="24"/>
                <w:szCs w:val="24"/>
              </w:rPr>
            </w:pPr>
            <w:r>
              <w:rPr>
                <w:sz w:val="24"/>
                <w:szCs w:val="24"/>
              </w:rPr>
              <w:t>+</w:t>
            </w:r>
          </w:p>
        </w:tc>
      </w:tr>
      <w:tr w:rsidR="008C35A0" w14:paraId="633BD1AA"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03F438" w14:textId="77777777" w:rsidR="008C35A0" w:rsidRDefault="00F14384">
            <w:pPr>
              <w:suppressAutoHyphens w:val="0"/>
              <w:spacing w:after="0"/>
              <w:ind w:firstLine="0"/>
              <w:jc w:val="left"/>
              <w:rPr>
                <w:sz w:val="24"/>
                <w:szCs w:val="24"/>
                <w:lang w:val="en-US"/>
              </w:rPr>
            </w:pPr>
            <w:proofErr w:type="spellStart"/>
            <w:r>
              <w:rPr>
                <w:sz w:val="24"/>
                <w:szCs w:val="24"/>
                <w:lang w:val="en-US"/>
              </w:rPr>
              <w:t>totalSum</w:t>
            </w:r>
            <w:proofErr w:type="spellEnd"/>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BD0732" w14:textId="77777777" w:rsidR="008C35A0" w:rsidRDefault="00F14384">
            <w:pPr>
              <w:suppressAutoHyphens w:val="0"/>
              <w:spacing w:after="0"/>
              <w:ind w:firstLine="0"/>
              <w:jc w:val="left"/>
              <w:rPr>
                <w:sz w:val="24"/>
                <w:szCs w:val="24"/>
                <w:lang w:val="en-US"/>
              </w:rPr>
            </w:pPr>
            <w:proofErr w:type="spellStart"/>
            <w:r>
              <w:rPr>
                <w:sz w:val="24"/>
                <w:szCs w:val="24"/>
                <w:lang w:val="en-US"/>
              </w:rPr>
              <w:t>BigDecimal</w:t>
            </w:r>
            <w:proofErr w:type="spellEnd"/>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C9F6F0" w14:textId="77777777" w:rsidR="008C35A0" w:rsidRDefault="00F14384">
            <w:pPr>
              <w:suppressAutoHyphens w:val="0"/>
              <w:spacing w:after="0"/>
              <w:ind w:firstLine="0"/>
              <w:jc w:val="left"/>
              <w:rPr>
                <w:sz w:val="24"/>
                <w:szCs w:val="24"/>
                <w:lang w:val="en-US"/>
              </w:rPr>
            </w:pPr>
            <w:r>
              <w:rPr>
                <w:sz w:val="24"/>
                <w:szCs w:val="24"/>
                <w:lang w:val="en-US"/>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7130CA2" w14:textId="77777777" w:rsidR="008C35A0" w:rsidRDefault="00F14384">
            <w:pPr>
              <w:suppressAutoHyphens w:val="0"/>
              <w:spacing w:after="0"/>
              <w:ind w:firstLine="0"/>
              <w:jc w:val="left"/>
              <w:rPr>
                <w:sz w:val="24"/>
                <w:szCs w:val="24"/>
                <w:lang w:val="en-US"/>
              </w:rPr>
            </w:pPr>
            <w:proofErr w:type="spellStart"/>
            <w:r>
              <w:rPr>
                <w:sz w:val="24"/>
                <w:szCs w:val="24"/>
                <w:lang w:val="en-US"/>
              </w:rPr>
              <w:t>MoneyField</w:t>
            </w:r>
            <w:proofErr w:type="spellEnd"/>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0D88C93"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95C88E" w14:textId="77777777" w:rsidR="008C35A0" w:rsidRDefault="00F14384">
            <w:pPr>
              <w:suppressAutoHyphens w:val="0"/>
              <w:spacing w:after="0"/>
              <w:ind w:firstLine="0"/>
              <w:jc w:val="center"/>
              <w:rPr>
                <w:sz w:val="24"/>
                <w:szCs w:val="24"/>
              </w:rPr>
            </w:pPr>
            <w:r>
              <w:rPr>
                <w:sz w:val="24"/>
                <w:szCs w:val="24"/>
              </w:rPr>
              <w:t>+</w:t>
            </w:r>
          </w:p>
        </w:tc>
      </w:tr>
      <w:tr w:rsidR="008C35A0" w14:paraId="5D3CA3E3"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E75E0C" w14:textId="77777777" w:rsidR="008C35A0" w:rsidRDefault="00F14384">
            <w:pPr>
              <w:suppressAutoHyphens w:val="0"/>
              <w:spacing w:after="0"/>
              <w:ind w:firstLine="0"/>
              <w:jc w:val="left"/>
              <w:rPr>
                <w:sz w:val="24"/>
                <w:szCs w:val="24"/>
                <w:lang w:val="en-US"/>
              </w:rPr>
            </w:pPr>
            <w:proofErr w:type="spellStart"/>
            <w:r>
              <w:rPr>
                <w:sz w:val="24"/>
                <w:szCs w:val="24"/>
                <w:lang w:val="en-US"/>
              </w:rPr>
              <w:t>carId</w:t>
            </w:r>
            <w:proofErr w:type="spellEnd"/>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F0FAC6E" w14:textId="77777777" w:rsidR="008C35A0" w:rsidRDefault="00F14384">
            <w:pPr>
              <w:suppressAutoHyphens w:val="0"/>
              <w:spacing w:after="0"/>
              <w:ind w:firstLine="0"/>
              <w:jc w:val="left"/>
              <w:rPr>
                <w:sz w:val="24"/>
                <w:szCs w:val="24"/>
                <w:lang w:val="en-US"/>
              </w:rPr>
            </w:pPr>
            <w:r>
              <w:rPr>
                <w:sz w:val="24"/>
                <w:szCs w:val="24"/>
                <w:lang w:val="en-US"/>
              </w:rPr>
              <w:t>Long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756C90A" w14:textId="77777777" w:rsidR="008C35A0" w:rsidRPr="006C6BE2" w:rsidRDefault="00F14384">
            <w:pPr>
              <w:suppressAutoHyphens w:val="0"/>
              <w:spacing w:after="0"/>
              <w:ind w:firstLine="0"/>
              <w:jc w:val="left"/>
              <w:rPr>
                <w:sz w:val="24"/>
                <w:szCs w:val="24"/>
              </w:rPr>
            </w:pPr>
            <w:r>
              <w:rPr>
                <w:sz w:val="24"/>
                <w:szCs w:val="24"/>
              </w:rPr>
              <w:t xml:space="preserve">Один к одному к таблице </w:t>
            </w:r>
            <w:r>
              <w:rPr>
                <w:sz w:val="24"/>
                <w:szCs w:val="24"/>
                <w:lang w:val="en-US"/>
              </w:rPr>
              <w:t>Cars</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6B2647" w14:textId="77777777" w:rsidR="008C35A0" w:rsidRDefault="00F14384">
            <w:pPr>
              <w:suppressAutoHyphens w:val="0"/>
              <w:spacing w:after="0"/>
              <w:ind w:firstLine="0"/>
              <w:jc w:val="left"/>
              <w:rPr>
                <w:sz w:val="24"/>
                <w:szCs w:val="24"/>
                <w:lang w:val="en-US"/>
              </w:rPr>
            </w:pPr>
            <w:proofErr w:type="spellStart"/>
            <w:r>
              <w:rPr>
                <w:sz w:val="24"/>
                <w:szCs w:val="24"/>
                <w:lang w:val="en-US"/>
              </w:rPr>
              <w:t>ComboBoxField</w:t>
            </w:r>
            <w:proofErr w:type="spellEnd"/>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A83A9F"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DDD4E1" w14:textId="77777777" w:rsidR="008C35A0" w:rsidRDefault="00F14384">
            <w:pPr>
              <w:suppressAutoHyphens w:val="0"/>
              <w:spacing w:after="0"/>
              <w:ind w:firstLine="0"/>
              <w:jc w:val="center"/>
              <w:rPr>
                <w:sz w:val="24"/>
                <w:szCs w:val="24"/>
              </w:rPr>
            </w:pPr>
            <w:r>
              <w:rPr>
                <w:sz w:val="24"/>
                <w:szCs w:val="24"/>
              </w:rPr>
              <w:t>+</w:t>
            </w:r>
          </w:p>
        </w:tc>
      </w:tr>
    </w:tbl>
    <w:p w14:paraId="7A6827BC" w14:textId="77777777" w:rsidR="008C35A0" w:rsidRDefault="008C35A0">
      <w:pPr>
        <w:suppressAutoHyphens w:val="0"/>
        <w:spacing w:after="0"/>
        <w:ind w:firstLine="480"/>
        <w:jc w:val="left"/>
      </w:pPr>
    </w:p>
    <w:p w14:paraId="08C94333" w14:textId="77777777" w:rsidR="008C35A0" w:rsidRDefault="00F14384">
      <w:pPr>
        <w:suppressAutoHyphens w:val="0"/>
        <w:spacing w:after="0"/>
        <w:ind w:firstLine="480"/>
        <w:jc w:val="left"/>
      </w:pPr>
      <w:r>
        <w:t xml:space="preserve">3) </w:t>
      </w:r>
      <w:r>
        <w:rPr>
          <w:lang w:val="en-US"/>
        </w:rPr>
        <w:t>Cars</w:t>
      </w:r>
      <w:r>
        <w:t xml:space="preserve"> (Автомобили): данный модуль отвечает за автомобили клиента, информация о которых хранится в системе. Структура данных изображена в таблице </w:t>
      </w:r>
      <w:r>
        <w:rPr>
          <w:lang w:val="en-US"/>
        </w:rPr>
        <w:t>21</w:t>
      </w:r>
      <w:r>
        <w:t>.</w:t>
      </w:r>
    </w:p>
    <w:p w14:paraId="2C239E38" w14:textId="77777777" w:rsidR="008C35A0" w:rsidRDefault="008C35A0">
      <w:pPr>
        <w:suppressAutoHyphens w:val="0"/>
        <w:spacing w:after="0"/>
        <w:ind w:firstLine="480"/>
        <w:jc w:val="left"/>
      </w:pPr>
    </w:p>
    <w:p w14:paraId="6D79A800" w14:textId="77777777" w:rsidR="008C35A0" w:rsidRDefault="00F14384">
      <w:pPr>
        <w:suppressAutoHyphens w:val="0"/>
        <w:spacing w:after="0" w:line="276" w:lineRule="auto"/>
        <w:ind w:firstLine="0"/>
        <w:rPr>
          <w:lang w:val="en-US"/>
        </w:rPr>
      </w:pPr>
      <w:r>
        <w:t xml:space="preserve">Таблица 21 – Структура данных модуля </w:t>
      </w:r>
      <w:r>
        <w:rPr>
          <w:lang w:val="en-US"/>
        </w:rPr>
        <w:t>Cars</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703"/>
        <w:gridCol w:w="1349"/>
        <w:gridCol w:w="1443"/>
        <w:gridCol w:w="1446"/>
        <w:gridCol w:w="1657"/>
        <w:gridCol w:w="1927"/>
      </w:tblGrid>
      <w:tr w:rsidR="008C35A0" w14:paraId="438803E5"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F2F0A26" w14:textId="77777777" w:rsidR="008C35A0" w:rsidRDefault="00F14384">
            <w:pPr>
              <w:suppressAutoHyphens w:val="0"/>
              <w:spacing w:after="0"/>
              <w:ind w:firstLine="0"/>
              <w:jc w:val="left"/>
              <w:rPr>
                <w:b/>
                <w:bCs/>
                <w:sz w:val="24"/>
                <w:szCs w:val="24"/>
              </w:rPr>
            </w:pPr>
            <w:r>
              <w:rPr>
                <w:b/>
                <w:bCs/>
                <w:sz w:val="24"/>
                <w:szCs w:val="24"/>
              </w:rPr>
              <w:t>Название поля</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AA54146" w14:textId="77777777" w:rsidR="008C35A0" w:rsidRDefault="00F14384">
            <w:pPr>
              <w:suppressAutoHyphens w:val="0"/>
              <w:spacing w:after="0"/>
              <w:ind w:firstLine="0"/>
              <w:jc w:val="left"/>
              <w:rPr>
                <w:b/>
                <w:bCs/>
                <w:sz w:val="24"/>
                <w:szCs w:val="24"/>
              </w:rPr>
            </w:pPr>
            <w:r>
              <w:rPr>
                <w:b/>
                <w:bCs/>
                <w:sz w:val="24"/>
                <w:szCs w:val="24"/>
              </w:rPr>
              <w:t>Тип данных</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0C602CE" w14:textId="77777777" w:rsidR="008C35A0" w:rsidRDefault="00F14384">
            <w:pPr>
              <w:suppressAutoHyphens w:val="0"/>
              <w:spacing w:after="0"/>
              <w:ind w:firstLine="0"/>
              <w:jc w:val="left"/>
              <w:rPr>
                <w:b/>
                <w:bCs/>
                <w:sz w:val="24"/>
                <w:szCs w:val="24"/>
              </w:rPr>
            </w:pPr>
            <w:r>
              <w:rPr>
                <w:b/>
                <w:bCs/>
                <w:sz w:val="24"/>
                <w:szCs w:val="24"/>
              </w:rPr>
              <w:t>Отношение</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76673BA" w14:textId="77777777" w:rsidR="008C35A0" w:rsidRDefault="00F14384">
            <w:pPr>
              <w:suppressAutoHyphens w:val="0"/>
              <w:spacing w:after="0"/>
              <w:ind w:firstLine="0"/>
              <w:jc w:val="left"/>
              <w:rPr>
                <w:b/>
                <w:bCs/>
                <w:sz w:val="24"/>
                <w:szCs w:val="24"/>
              </w:rPr>
            </w:pPr>
            <w:r>
              <w:rPr>
                <w:b/>
                <w:bCs/>
                <w:sz w:val="24"/>
                <w:szCs w:val="24"/>
              </w:rPr>
              <w:t>Тип поля в интерфейсе</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7266B5" w14:textId="77777777" w:rsidR="008C35A0" w:rsidRDefault="00F14384">
            <w:pPr>
              <w:suppressAutoHyphens w:val="0"/>
              <w:spacing w:after="0"/>
              <w:ind w:firstLine="0"/>
              <w:jc w:val="left"/>
              <w:rPr>
                <w:b/>
                <w:bCs/>
                <w:sz w:val="24"/>
                <w:szCs w:val="24"/>
              </w:rPr>
            </w:pPr>
            <w:r>
              <w:rPr>
                <w:b/>
                <w:bCs/>
                <w:sz w:val="24"/>
                <w:szCs w:val="24"/>
              </w:rPr>
              <w:t>Ограничения</w:t>
            </w: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FDB1A2C" w14:textId="77777777" w:rsidR="008C35A0" w:rsidRDefault="00F14384">
            <w:pPr>
              <w:suppressAutoHyphens w:val="0"/>
              <w:spacing w:after="0"/>
              <w:ind w:firstLine="0"/>
              <w:jc w:val="left"/>
              <w:rPr>
                <w:b/>
                <w:bCs/>
                <w:sz w:val="24"/>
                <w:szCs w:val="24"/>
              </w:rPr>
            </w:pPr>
            <w:r>
              <w:rPr>
                <w:b/>
                <w:bCs/>
                <w:sz w:val="24"/>
                <w:szCs w:val="24"/>
              </w:rPr>
              <w:t>Обязательность</w:t>
            </w:r>
          </w:p>
        </w:tc>
      </w:tr>
      <w:tr w:rsidR="008C35A0" w14:paraId="012DD5F6"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0A300C" w14:textId="77777777" w:rsidR="008C35A0" w:rsidRDefault="00F14384">
            <w:pPr>
              <w:suppressAutoHyphens w:val="0"/>
              <w:spacing w:after="0"/>
              <w:ind w:firstLine="0"/>
              <w:jc w:val="left"/>
              <w:rPr>
                <w:sz w:val="24"/>
                <w:szCs w:val="24"/>
                <w:lang w:val="en-US"/>
              </w:rPr>
            </w:pPr>
            <w:r>
              <w:rPr>
                <w:sz w:val="24"/>
                <w:szCs w:val="24"/>
                <w:lang w:val="en-US"/>
              </w:rPr>
              <w:t>id</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E21D9E" w14:textId="77777777" w:rsidR="008C35A0" w:rsidRDefault="00F14384">
            <w:pPr>
              <w:suppressAutoHyphens w:val="0"/>
              <w:spacing w:after="0"/>
              <w:ind w:firstLine="0"/>
              <w:jc w:val="left"/>
              <w:rPr>
                <w:sz w:val="24"/>
                <w:szCs w:val="24"/>
                <w:lang w:val="en-US"/>
              </w:rPr>
            </w:pPr>
            <w:r>
              <w:rPr>
                <w:sz w:val="24"/>
                <w:szCs w:val="24"/>
                <w:lang w:val="en-US"/>
              </w:rPr>
              <w:t>Long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E970765" w14:textId="77777777" w:rsidR="008C35A0" w:rsidRDefault="00F14384">
            <w:pPr>
              <w:suppressAutoHyphens w:val="0"/>
              <w:spacing w:after="0"/>
              <w:ind w:firstLine="0"/>
              <w:jc w:val="left"/>
              <w:rPr>
                <w:sz w:val="24"/>
                <w:szCs w:val="24"/>
              </w:rPr>
            </w:pPr>
            <w:r>
              <w:rPr>
                <w:sz w:val="24"/>
                <w:szCs w:val="24"/>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3039518" w14:textId="77777777" w:rsidR="008C35A0" w:rsidRDefault="00F14384">
            <w:pPr>
              <w:suppressAutoHyphens w:val="0"/>
              <w:spacing w:after="0"/>
              <w:ind w:firstLine="0"/>
              <w:jc w:val="left"/>
              <w:rPr>
                <w:sz w:val="24"/>
                <w:szCs w:val="24"/>
                <w:lang w:val="en-US"/>
              </w:rPr>
            </w:pPr>
            <w:r>
              <w:rPr>
                <w:sz w:val="24"/>
                <w:szCs w:val="24"/>
                <w:lang w:val="en-US"/>
              </w:rPr>
              <w:t>-</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7B86AC" w14:textId="77777777" w:rsidR="008C35A0" w:rsidRDefault="008C35A0">
            <w:pPr>
              <w:suppressAutoHyphens w:val="0"/>
              <w:spacing w:after="0"/>
              <w:ind w:firstLine="0"/>
              <w:jc w:val="left"/>
              <w:rPr>
                <w:sz w:val="24"/>
                <w:szCs w:val="24"/>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CEA3CDE" w14:textId="77777777" w:rsidR="008C35A0" w:rsidRDefault="00F14384">
            <w:pPr>
              <w:suppressAutoHyphens w:val="0"/>
              <w:spacing w:after="0"/>
              <w:ind w:firstLine="0"/>
              <w:jc w:val="center"/>
              <w:rPr>
                <w:sz w:val="24"/>
                <w:szCs w:val="24"/>
                <w:lang w:val="en-US"/>
              </w:rPr>
            </w:pPr>
            <w:r>
              <w:rPr>
                <w:sz w:val="24"/>
                <w:szCs w:val="24"/>
                <w:lang w:val="en-US"/>
              </w:rPr>
              <w:t>+</w:t>
            </w:r>
          </w:p>
        </w:tc>
      </w:tr>
      <w:tr w:rsidR="008C35A0" w14:paraId="00EA9F31"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75F284" w14:textId="77777777" w:rsidR="008C35A0" w:rsidRDefault="00F14384">
            <w:pPr>
              <w:suppressAutoHyphens w:val="0"/>
              <w:spacing w:after="0"/>
              <w:ind w:firstLine="0"/>
              <w:jc w:val="left"/>
              <w:rPr>
                <w:sz w:val="24"/>
                <w:szCs w:val="24"/>
                <w:lang w:val="en-US"/>
              </w:rPr>
            </w:pPr>
            <w:proofErr w:type="spellStart"/>
            <w:r>
              <w:rPr>
                <w:sz w:val="24"/>
                <w:szCs w:val="24"/>
                <w:lang w:val="en-US"/>
              </w:rPr>
              <w:t>clientId</w:t>
            </w:r>
            <w:proofErr w:type="spellEnd"/>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5E59BFB" w14:textId="77777777" w:rsidR="008C35A0" w:rsidRDefault="00F14384">
            <w:pPr>
              <w:suppressAutoHyphens w:val="0"/>
              <w:spacing w:after="0"/>
              <w:ind w:firstLine="0"/>
              <w:jc w:val="left"/>
              <w:rPr>
                <w:sz w:val="24"/>
                <w:szCs w:val="24"/>
                <w:lang w:val="en-US"/>
              </w:rPr>
            </w:pPr>
            <w:r>
              <w:rPr>
                <w:sz w:val="24"/>
                <w:szCs w:val="24"/>
                <w:lang w:val="en-US"/>
              </w:rPr>
              <w:t>Long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9DABF2" w14:textId="77777777" w:rsidR="008C35A0" w:rsidRPr="006C6BE2" w:rsidRDefault="00F14384">
            <w:pPr>
              <w:suppressAutoHyphens w:val="0"/>
              <w:spacing w:after="0"/>
              <w:ind w:firstLine="0"/>
              <w:jc w:val="left"/>
              <w:rPr>
                <w:sz w:val="24"/>
                <w:szCs w:val="24"/>
              </w:rPr>
            </w:pPr>
            <w:r>
              <w:rPr>
                <w:sz w:val="24"/>
                <w:szCs w:val="24"/>
              </w:rPr>
              <w:t xml:space="preserve">Многие к одному к таблице </w:t>
            </w:r>
            <w:r>
              <w:rPr>
                <w:sz w:val="24"/>
                <w:szCs w:val="24"/>
                <w:lang w:val="en-US"/>
              </w:rPr>
              <w:t>Clients</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FDA52DB" w14:textId="77777777" w:rsidR="008C35A0" w:rsidRDefault="00F14384">
            <w:pPr>
              <w:suppressAutoHyphens w:val="0"/>
              <w:spacing w:after="0"/>
              <w:ind w:firstLine="0"/>
              <w:jc w:val="left"/>
              <w:rPr>
                <w:sz w:val="24"/>
                <w:szCs w:val="24"/>
                <w:lang w:val="en-US"/>
              </w:rPr>
            </w:pPr>
            <w:r>
              <w:rPr>
                <w:sz w:val="24"/>
                <w:szCs w:val="24"/>
                <w:lang w:val="en-US"/>
              </w:rPr>
              <w:t>-</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5A983A3" w14:textId="77777777" w:rsidR="008C35A0" w:rsidRDefault="008C35A0">
            <w:pPr>
              <w:suppressAutoHyphens w:val="0"/>
              <w:spacing w:after="0"/>
              <w:ind w:firstLine="0"/>
              <w:jc w:val="left"/>
              <w:rPr>
                <w:sz w:val="24"/>
                <w:szCs w:val="24"/>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32BC328" w14:textId="77777777" w:rsidR="008C35A0" w:rsidRDefault="00F14384">
            <w:pPr>
              <w:suppressAutoHyphens w:val="0"/>
              <w:spacing w:after="0"/>
              <w:ind w:firstLine="0"/>
              <w:jc w:val="center"/>
              <w:rPr>
                <w:sz w:val="24"/>
                <w:szCs w:val="24"/>
              </w:rPr>
            </w:pPr>
            <w:r>
              <w:rPr>
                <w:sz w:val="24"/>
                <w:szCs w:val="24"/>
              </w:rPr>
              <w:t>+</w:t>
            </w:r>
          </w:p>
        </w:tc>
      </w:tr>
      <w:tr w:rsidR="008C35A0" w14:paraId="64020177"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3E9BD1E" w14:textId="77777777" w:rsidR="008C35A0" w:rsidRDefault="00F14384">
            <w:pPr>
              <w:suppressAutoHyphens w:val="0"/>
              <w:spacing w:after="0"/>
              <w:ind w:firstLine="0"/>
              <w:jc w:val="left"/>
              <w:rPr>
                <w:sz w:val="24"/>
                <w:szCs w:val="24"/>
                <w:lang w:val="en-US"/>
              </w:rPr>
            </w:pPr>
            <w:r>
              <w:rPr>
                <w:sz w:val="24"/>
                <w:szCs w:val="24"/>
                <w:lang w:val="en-US"/>
              </w:rPr>
              <w:lastRenderedPageBreak/>
              <w:t>brand</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9090914"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AAE401F"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DEC8D8"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2CBC94E" w14:textId="77777777" w:rsidR="008C35A0" w:rsidRDefault="00F14384">
            <w:pPr>
              <w:suppressAutoHyphens w:val="0"/>
              <w:spacing w:after="0"/>
              <w:ind w:firstLine="0"/>
              <w:jc w:val="left"/>
              <w:rPr>
                <w:sz w:val="24"/>
                <w:szCs w:val="24"/>
              </w:rPr>
            </w:pPr>
            <w:r>
              <w:rPr>
                <w:sz w:val="24"/>
                <w:szCs w:val="24"/>
              </w:rPr>
              <w:t>Минимальная длина 5 символов</w:t>
            </w: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F69013" w14:textId="77777777" w:rsidR="008C35A0" w:rsidRDefault="00F14384">
            <w:pPr>
              <w:suppressAutoHyphens w:val="0"/>
              <w:spacing w:after="0"/>
              <w:ind w:firstLine="0"/>
              <w:jc w:val="center"/>
              <w:rPr>
                <w:sz w:val="24"/>
                <w:szCs w:val="24"/>
              </w:rPr>
            </w:pPr>
            <w:r>
              <w:rPr>
                <w:sz w:val="24"/>
                <w:szCs w:val="24"/>
              </w:rPr>
              <w:t>+</w:t>
            </w:r>
          </w:p>
        </w:tc>
      </w:tr>
      <w:tr w:rsidR="008C35A0" w14:paraId="7DE88D4C"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BFF26E5" w14:textId="77777777" w:rsidR="008C35A0" w:rsidRDefault="00F14384">
            <w:pPr>
              <w:suppressAutoHyphens w:val="0"/>
              <w:spacing w:after="0"/>
              <w:ind w:firstLine="0"/>
              <w:jc w:val="left"/>
              <w:rPr>
                <w:sz w:val="24"/>
                <w:szCs w:val="24"/>
                <w:lang w:val="en-US"/>
              </w:rPr>
            </w:pPr>
            <w:r>
              <w:rPr>
                <w:sz w:val="24"/>
                <w:szCs w:val="24"/>
                <w:lang w:val="en-US"/>
              </w:rPr>
              <w:t>model</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683F1EA"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E465DD"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24B08B"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95957F" w14:textId="77777777" w:rsidR="008C35A0" w:rsidRDefault="008C35A0">
            <w:pPr>
              <w:suppressAutoHyphens w:val="0"/>
              <w:spacing w:after="0"/>
              <w:ind w:firstLine="0"/>
              <w:jc w:val="left"/>
              <w:rPr>
                <w:sz w:val="24"/>
                <w:szCs w:val="24"/>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94EA2D" w14:textId="77777777" w:rsidR="008C35A0" w:rsidRDefault="00F14384">
            <w:pPr>
              <w:suppressAutoHyphens w:val="0"/>
              <w:spacing w:after="0"/>
              <w:ind w:firstLine="0"/>
              <w:jc w:val="center"/>
              <w:rPr>
                <w:sz w:val="24"/>
                <w:szCs w:val="24"/>
              </w:rPr>
            </w:pPr>
            <w:r>
              <w:rPr>
                <w:sz w:val="24"/>
                <w:szCs w:val="24"/>
              </w:rPr>
              <w:t>+</w:t>
            </w:r>
          </w:p>
        </w:tc>
      </w:tr>
      <w:tr w:rsidR="008C35A0" w14:paraId="5FDDFA61"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D818B5A" w14:textId="77777777" w:rsidR="008C35A0" w:rsidRDefault="00F14384">
            <w:pPr>
              <w:suppressAutoHyphens w:val="0"/>
              <w:spacing w:after="0"/>
              <w:ind w:firstLine="0"/>
              <w:jc w:val="left"/>
              <w:rPr>
                <w:sz w:val="24"/>
                <w:szCs w:val="24"/>
                <w:lang w:val="en-US"/>
              </w:rPr>
            </w:pPr>
            <w:r>
              <w:rPr>
                <w:sz w:val="24"/>
                <w:szCs w:val="24"/>
                <w:lang w:val="en-US"/>
              </w:rPr>
              <w:t>number</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DCBE784"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27D9B68"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7BFA033"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D719FF1" w14:textId="77777777" w:rsidR="008C35A0" w:rsidRDefault="00F14384">
            <w:pPr>
              <w:suppressAutoHyphens w:val="0"/>
              <w:spacing w:after="0"/>
              <w:ind w:firstLine="0"/>
              <w:jc w:val="left"/>
              <w:rPr>
                <w:sz w:val="24"/>
                <w:szCs w:val="24"/>
              </w:rPr>
            </w:pPr>
            <w:r>
              <w:rPr>
                <w:sz w:val="24"/>
                <w:szCs w:val="24"/>
              </w:rPr>
              <w:t>Длина строки 10 символов</w:t>
            </w: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11AB1B" w14:textId="77777777" w:rsidR="008C35A0" w:rsidRDefault="00F14384">
            <w:pPr>
              <w:suppressAutoHyphens w:val="0"/>
              <w:spacing w:after="0"/>
              <w:ind w:firstLine="0"/>
              <w:jc w:val="center"/>
              <w:rPr>
                <w:sz w:val="24"/>
                <w:szCs w:val="24"/>
              </w:rPr>
            </w:pPr>
            <w:r>
              <w:rPr>
                <w:sz w:val="24"/>
                <w:szCs w:val="24"/>
              </w:rPr>
              <w:t>+</w:t>
            </w:r>
          </w:p>
        </w:tc>
      </w:tr>
      <w:tr w:rsidR="008C35A0" w14:paraId="7BA4B6DA"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1DB57B1" w14:textId="77777777" w:rsidR="008C35A0" w:rsidRDefault="00F14384">
            <w:pPr>
              <w:suppressAutoHyphens w:val="0"/>
              <w:spacing w:after="0"/>
              <w:ind w:firstLine="0"/>
              <w:jc w:val="left"/>
              <w:rPr>
                <w:sz w:val="24"/>
                <w:szCs w:val="24"/>
                <w:lang w:val="en-US"/>
              </w:rPr>
            </w:pPr>
            <w:r>
              <w:rPr>
                <w:sz w:val="24"/>
                <w:szCs w:val="24"/>
                <w:lang w:val="en-US"/>
              </w:rPr>
              <w:t>price</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C01631" w14:textId="77777777" w:rsidR="008C35A0" w:rsidRDefault="00F14384">
            <w:pPr>
              <w:suppressAutoHyphens w:val="0"/>
              <w:spacing w:after="0"/>
              <w:ind w:firstLine="0"/>
              <w:jc w:val="left"/>
              <w:rPr>
                <w:sz w:val="24"/>
                <w:szCs w:val="24"/>
                <w:lang w:val="en-US"/>
              </w:rPr>
            </w:pPr>
            <w:proofErr w:type="spellStart"/>
            <w:r>
              <w:rPr>
                <w:sz w:val="24"/>
                <w:szCs w:val="24"/>
                <w:lang w:val="en-US"/>
              </w:rPr>
              <w:t>BigDecimal</w:t>
            </w:r>
            <w:proofErr w:type="spellEnd"/>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2201711"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421A2AC" w14:textId="77777777" w:rsidR="008C35A0" w:rsidRDefault="00F14384">
            <w:pPr>
              <w:suppressAutoHyphens w:val="0"/>
              <w:spacing w:after="0"/>
              <w:ind w:firstLine="0"/>
              <w:jc w:val="left"/>
              <w:rPr>
                <w:sz w:val="24"/>
                <w:szCs w:val="24"/>
                <w:lang w:val="en-US"/>
              </w:rPr>
            </w:pPr>
            <w:proofErr w:type="spellStart"/>
            <w:r>
              <w:rPr>
                <w:sz w:val="24"/>
                <w:szCs w:val="24"/>
                <w:lang w:val="en-US"/>
              </w:rPr>
              <w:t>MoneyField</w:t>
            </w:r>
            <w:proofErr w:type="spellEnd"/>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6A5C81" w14:textId="77777777" w:rsidR="008C35A0" w:rsidRDefault="008C35A0">
            <w:pPr>
              <w:suppressAutoHyphens w:val="0"/>
              <w:spacing w:after="0"/>
              <w:ind w:firstLine="0"/>
              <w:jc w:val="left"/>
              <w:rPr>
                <w:sz w:val="24"/>
                <w:szCs w:val="24"/>
                <w:lang w:val="en-US"/>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06B9E4D" w14:textId="77777777" w:rsidR="008C35A0" w:rsidRDefault="00F14384">
            <w:pPr>
              <w:suppressAutoHyphens w:val="0"/>
              <w:spacing w:after="0"/>
              <w:ind w:firstLine="0"/>
              <w:jc w:val="center"/>
              <w:rPr>
                <w:sz w:val="24"/>
                <w:szCs w:val="24"/>
              </w:rPr>
            </w:pPr>
            <w:r>
              <w:rPr>
                <w:sz w:val="24"/>
                <w:szCs w:val="24"/>
              </w:rPr>
              <w:t>+</w:t>
            </w:r>
          </w:p>
        </w:tc>
      </w:tr>
      <w:tr w:rsidR="008C35A0" w14:paraId="31452033"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907C2F3" w14:textId="77777777" w:rsidR="008C35A0" w:rsidRDefault="00F14384">
            <w:pPr>
              <w:suppressAutoHyphens w:val="0"/>
              <w:spacing w:after="0"/>
              <w:ind w:firstLine="0"/>
              <w:jc w:val="left"/>
              <w:rPr>
                <w:sz w:val="24"/>
                <w:szCs w:val="24"/>
                <w:lang w:val="en-US"/>
              </w:rPr>
            </w:pPr>
            <w:proofErr w:type="spellStart"/>
            <w:r>
              <w:rPr>
                <w:sz w:val="24"/>
                <w:szCs w:val="24"/>
                <w:lang w:val="en-US"/>
              </w:rPr>
              <w:t>dateOfPurchase</w:t>
            </w:r>
            <w:proofErr w:type="spellEnd"/>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CEEAED" w14:textId="77777777" w:rsidR="008C35A0" w:rsidRDefault="00F14384">
            <w:pPr>
              <w:suppressAutoHyphens w:val="0"/>
              <w:spacing w:after="0"/>
              <w:ind w:firstLine="0"/>
              <w:jc w:val="left"/>
              <w:rPr>
                <w:sz w:val="24"/>
                <w:szCs w:val="24"/>
                <w:lang w:val="en-US"/>
              </w:rPr>
            </w:pPr>
            <w:r>
              <w:rPr>
                <w:sz w:val="24"/>
                <w:szCs w:val="24"/>
                <w:lang w:val="en-US"/>
              </w:rPr>
              <w:t>Date</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217494F"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6432EA" w14:textId="77777777" w:rsidR="008C35A0" w:rsidRDefault="00F14384">
            <w:pPr>
              <w:suppressAutoHyphens w:val="0"/>
              <w:spacing w:after="0"/>
              <w:ind w:firstLine="0"/>
              <w:jc w:val="left"/>
              <w:rPr>
                <w:sz w:val="24"/>
                <w:szCs w:val="24"/>
                <w:lang w:val="en-US"/>
              </w:rPr>
            </w:pPr>
            <w:proofErr w:type="spellStart"/>
            <w:r>
              <w:rPr>
                <w:sz w:val="24"/>
                <w:szCs w:val="24"/>
                <w:lang w:val="en-US"/>
              </w:rPr>
              <w:t>DateField</w:t>
            </w:r>
            <w:proofErr w:type="spellEnd"/>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022555" w14:textId="77777777" w:rsidR="008C35A0" w:rsidRDefault="008C35A0">
            <w:pPr>
              <w:suppressAutoHyphens w:val="0"/>
              <w:spacing w:after="0"/>
              <w:ind w:firstLine="0"/>
              <w:jc w:val="left"/>
              <w:rPr>
                <w:sz w:val="24"/>
                <w:szCs w:val="24"/>
                <w:lang w:val="en-US"/>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25EFE0E" w14:textId="77777777" w:rsidR="008C35A0" w:rsidRDefault="008C35A0">
            <w:pPr>
              <w:suppressAutoHyphens w:val="0"/>
              <w:spacing w:after="0"/>
              <w:ind w:firstLine="0"/>
              <w:jc w:val="center"/>
              <w:rPr>
                <w:sz w:val="24"/>
                <w:szCs w:val="24"/>
              </w:rPr>
            </w:pPr>
          </w:p>
        </w:tc>
      </w:tr>
    </w:tbl>
    <w:p w14:paraId="43F11872" w14:textId="77777777" w:rsidR="008C35A0" w:rsidRDefault="008C35A0">
      <w:pPr>
        <w:suppressAutoHyphens w:val="0"/>
        <w:spacing w:after="0"/>
        <w:ind w:firstLine="0"/>
        <w:jc w:val="left"/>
      </w:pPr>
    </w:p>
    <w:p w14:paraId="1343B80A" w14:textId="77777777" w:rsidR="008C35A0" w:rsidRDefault="00F14384">
      <w:pPr>
        <w:suppressAutoHyphens w:val="0"/>
        <w:spacing w:after="0"/>
        <w:ind w:firstLine="708"/>
        <w:jc w:val="left"/>
      </w:pPr>
      <w:r>
        <w:t xml:space="preserve">В каждой структуре данных будет два аудиторских поля: </w:t>
      </w:r>
      <w:proofErr w:type="spellStart"/>
      <w:r>
        <w:rPr>
          <w:lang w:val="en-US"/>
        </w:rPr>
        <w:t>createdAt</w:t>
      </w:r>
      <w:proofErr w:type="spellEnd"/>
      <w:r>
        <w:t xml:space="preserve"> и </w:t>
      </w:r>
      <w:proofErr w:type="spellStart"/>
      <w:r>
        <w:rPr>
          <w:lang w:val="en-US"/>
        </w:rPr>
        <w:t>updatedAt</w:t>
      </w:r>
      <w:proofErr w:type="spellEnd"/>
      <w:r>
        <w:t>. Данные поля позволят отслеживать время создания и последнего изменения каждой из записей.</w:t>
      </w:r>
      <w:r>
        <w:tab/>
      </w:r>
    </w:p>
    <w:p w14:paraId="27F81D51" w14:textId="77777777" w:rsidR="008C35A0" w:rsidRDefault="00F14384">
      <w:pPr>
        <w:suppressAutoHyphens w:val="0"/>
        <w:spacing w:after="0"/>
        <w:ind w:firstLine="708"/>
        <w:jc w:val="left"/>
      </w:pPr>
      <w:r>
        <w:t>Финальную структуру таблиц можно увидеть на рисунке 9.</w:t>
      </w:r>
    </w:p>
    <w:p w14:paraId="7489836A" w14:textId="77777777" w:rsidR="008C35A0" w:rsidRDefault="00F14384">
      <w:pPr>
        <w:ind w:firstLine="0"/>
      </w:pPr>
      <w:r>
        <w:rPr>
          <w:noProof/>
        </w:rPr>
        <w:lastRenderedPageBreak/>
        <w:drawing>
          <wp:inline distT="0" distB="0" distL="0" distR="0" wp14:anchorId="2866C02C" wp14:editId="08E725EA">
            <wp:extent cx="4762500" cy="533463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0"/>
                    <a:stretch>
                      <a:fillRect/>
                    </a:stretch>
                  </pic:blipFill>
                  <pic:spPr bwMode="auto">
                    <a:xfrm>
                      <a:off x="0" y="0"/>
                      <a:ext cx="4762500" cy="5334635"/>
                    </a:xfrm>
                    <a:prstGeom prst="rect">
                      <a:avLst/>
                    </a:prstGeom>
                    <a:noFill/>
                    <a:ln w="9525">
                      <a:noFill/>
                      <a:miter lim="800000"/>
                      <a:headEnd/>
                      <a:tailEnd/>
                    </a:ln>
                  </pic:spPr>
                </pic:pic>
              </a:graphicData>
            </a:graphic>
          </wp:inline>
        </w:drawing>
      </w:r>
    </w:p>
    <w:p w14:paraId="5A83754A" w14:textId="2E6E13C6" w:rsidR="008C35A0" w:rsidRDefault="002C5522">
      <w:pPr>
        <w:ind w:firstLine="0"/>
        <w:rPr>
          <w:sz w:val="22"/>
        </w:rPr>
      </w:pPr>
      <w:r>
        <w:rPr>
          <w:sz w:val="22"/>
        </w:rPr>
        <w:t>Рисунок</w:t>
      </w:r>
      <w:r w:rsidR="00F14384">
        <w:rPr>
          <w:sz w:val="22"/>
        </w:rPr>
        <w:t xml:space="preserve"> 9. Финальная структура базы данных.</w:t>
      </w:r>
    </w:p>
    <w:p w14:paraId="0037746C" w14:textId="77777777" w:rsidR="008C35A0" w:rsidRDefault="008C35A0">
      <w:pPr>
        <w:suppressAutoHyphens w:val="0"/>
        <w:spacing w:after="0"/>
        <w:ind w:firstLine="708"/>
        <w:jc w:val="left"/>
      </w:pPr>
    </w:p>
    <w:p w14:paraId="6A7A1339" w14:textId="77777777" w:rsidR="008C35A0" w:rsidRDefault="00F14384">
      <w:pPr>
        <w:suppressAutoHyphens w:val="0"/>
        <w:spacing w:after="0"/>
        <w:ind w:firstLine="708"/>
        <w:jc w:val="left"/>
      </w:pPr>
      <w:r>
        <w:t xml:space="preserve">Как было сказано в первой главе, основные задачи </w:t>
      </w:r>
      <w:r>
        <w:rPr>
          <w:lang w:val="en-US"/>
        </w:rPr>
        <w:t>CRM</w:t>
      </w:r>
      <w:r>
        <w:t>-систем – это создание, хранение, изменение и просмотр данных о клиенте. Исходя из этого, каждый из вышеописанных модулей будет иметь следующий функционал:</w:t>
      </w:r>
    </w:p>
    <w:p w14:paraId="68405031" w14:textId="77777777" w:rsidR="008C35A0" w:rsidRDefault="00F14384">
      <w:pPr>
        <w:pStyle w:val="ListParagraph"/>
        <w:numPr>
          <w:ilvl w:val="0"/>
          <w:numId w:val="37"/>
        </w:numPr>
        <w:rPr>
          <w:lang w:val="en-US"/>
        </w:rPr>
      </w:pPr>
      <w:r>
        <w:t>Создание записи</w:t>
      </w:r>
      <w:r>
        <w:rPr>
          <w:lang w:val="en-US"/>
        </w:rPr>
        <w:t>;</w:t>
      </w:r>
    </w:p>
    <w:p w14:paraId="065151E7" w14:textId="77777777" w:rsidR="008C35A0" w:rsidRDefault="00F14384">
      <w:pPr>
        <w:pStyle w:val="ListParagraph"/>
        <w:numPr>
          <w:ilvl w:val="0"/>
          <w:numId w:val="37"/>
        </w:numPr>
        <w:rPr>
          <w:lang w:val="en-US"/>
        </w:rPr>
      </w:pPr>
      <w:r>
        <w:t>Просмотр записи</w:t>
      </w:r>
      <w:r>
        <w:rPr>
          <w:lang w:val="en-US"/>
        </w:rPr>
        <w:t>;</w:t>
      </w:r>
    </w:p>
    <w:p w14:paraId="78BFC62F" w14:textId="77777777" w:rsidR="008C35A0" w:rsidRDefault="00F14384">
      <w:pPr>
        <w:pStyle w:val="ListParagraph"/>
        <w:numPr>
          <w:ilvl w:val="0"/>
          <w:numId w:val="37"/>
        </w:numPr>
        <w:rPr>
          <w:lang w:val="en-US"/>
        </w:rPr>
      </w:pPr>
      <w:r>
        <w:t>Просмотр списка записей</w:t>
      </w:r>
      <w:r>
        <w:rPr>
          <w:lang w:val="en-US"/>
        </w:rPr>
        <w:t>;</w:t>
      </w:r>
    </w:p>
    <w:p w14:paraId="7022ECE9" w14:textId="77777777" w:rsidR="008C35A0" w:rsidRDefault="00F14384">
      <w:pPr>
        <w:pStyle w:val="ListParagraph"/>
        <w:numPr>
          <w:ilvl w:val="0"/>
          <w:numId w:val="37"/>
        </w:numPr>
        <w:rPr>
          <w:lang w:val="en-US"/>
        </w:rPr>
      </w:pPr>
      <w:r>
        <w:t>Изменение записи</w:t>
      </w:r>
      <w:r>
        <w:rPr>
          <w:lang w:val="en-US"/>
        </w:rPr>
        <w:t>;</w:t>
      </w:r>
    </w:p>
    <w:p w14:paraId="06E79FF5" w14:textId="77777777" w:rsidR="008C35A0" w:rsidRDefault="00F14384">
      <w:pPr>
        <w:pStyle w:val="ListParagraph"/>
        <w:numPr>
          <w:ilvl w:val="0"/>
          <w:numId w:val="37"/>
        </w:numPr>
        <w:rPr>
          <w:lang w:val="en-US"/>
        </w:rPr>
      </w:pPr>
      <w:r>
        <w:t>Удаление записи</w:t>
      </w:r>
      <w:r>
        <w:rPr>
          <w:lang w:val="en-US"/>
        </w:rPr>
        <w:t>;</w:t>
      </w:r>
    </w:p>
    <w:p w14:paraId="7EF03079" w14:textId="77777777" w:rsidR="008C35A0" w:rsidRDefault="00F14384">
      <w:pPr>
        <w:pStyle w:val="ListParagraph"/>
        <w:numPr>
          <w:ilvl w:val="0"/>
          <w:numId w:val="37"/>
        </w:numPr>
      </w:pPr>
      <w:r>
        <w:t>Валидация данных при создании и изменении записи.</w:t>
      </w:r>
    </w:p>
    <w:p w14:paraId="5F80942E" w14:textId="77777777" w:rsidR="008C35A0" w:rsidRDefault="00F14384">
      <w:pPr>
        <w:pStyle w:val="21"/>
        <w:numPr>
          <w:ilvl w:val="1"/>
          <w:numId w:val="49"/>
        </w:numPr>
      </w:pPr>
      <w:bookmarkStart w:id="27" w:name="_Toc106566746"/>
      <w:r>
        <w:lastRenderedPageBreak/>
        <w:t>Организация процесса разработки системы</w:t>
      </w:r>
      <w:bookmarkEnd w:id="27"/>
    </w:p>
    <w:p w14:paraId="62C19D39" w14:textId="77777777" w:rsidR="008C35A0" w:rsidRDefault="00F14384">
      <w:r>
        <w:t xml:space="preserve">Процесс разработки был организован посредством методологий </w:t>
      </w:r>
      <w:r>
        <w:rPr>
          <w:lang w:val="en-US"/>
        </w:rPr>
        <w:t>Agile</w:t>
      </w:r>
      <w:r>
        <w:t xml:space="preserve"> и </w:t>
      </w:r>
      <w:r>
        <w:rPr>
          <w:lang w:val="en-US"/>
        </w:rPr>
        <w:t>Kanban</w:t>
      </w:r>
      <w:r>
        <w:t xml:space="preserve">. </w:t>
      </w:r>
    </w:p>
    <w:p w14:paraId="38B97EDB" w14:textId="77777777" w:rsidR="008C35A0" w:rsidRDefault="00F14384">
      <w:r>
        <w:rPr>
          <w:lang w:val="en-US"/>
        </w:rPr>
        <w:t>Agile</w:t>
      </w:r>
      <w:r>
        <w:t xml:space="preserve"> — это итеративный подход к управлению проектами и разработке программного обеспечения, который помогает командам быстрее и с меньшими трудностями приносить пользу своим клиентам. Вместо того, чтобы делать ставку на запуск крупного проекта, </w:t>
      </w:r>
      <w:r>
        <w:rPr>
          <w:lang w:val="en-US"/>
        </w:rPr>
        <w:t>agile</w:t>
      </w:r>
      <w:r>
        <w:t>-команда выполняет работу небольшими, но значимыми частями. Требования, планы и результаты постоянно оцениваются, поэтому у команд есть естественный механизм быстрого реагирования на изменения [60].</w:t>
      </w:r>
    </w:p>
    <w:p w14:paraId="3F4467A8" w14:textId="77777777" w:rsidR="008C35A0" w:rsidRDefault="00F14384">
      <w:r>
        <w:rPr>
          <w:lang w:val="en-US"/>
        </w:rPr>
        <w:t>Kanban</w:t>
      </w:r>
      <w:r>
        <w:t xml:space="preserve"> — это популярный </w:t>
      </w:r>
      <w:proofErr w:type="spellStart"/>
      <w:r>
        <w:t>фрэймворк</w:t>
      </w:r>
      <w:proofErr w:type="spellEnd"/>
      <w:r>
        <w:t xml:space="preserve">, используемый для разработки программного обеспечения с помощью </w:t>
      </w:r>
      <w:r>
        <w:rPr>
          <w:lang w:val="en-US"/>
        </w:rPr>
        <w:t>Agile</w:t>
      </w:r>
      <w:r>
        <w:t xml:space="preserve"> и </w:t>
      </w:r>
      <w:r>
        <w:rPr>
          <w:lang w:val="en-US"/>
        </w:rPr>
        <w:t>DevOps</w:t>
      </w:r>
      <w:r>
        <w:t xml:space="preserve">. </w:t>
      </w:r>
      <w:r>
        <w:rPr>
          <w:lang w:val="en-US"/>
        </w:rPr>
        <w:t>Kanban</w:t>
      </w:r>
      <w:r>
        <w:t xml:space="preserve"> требует постоянной коммуникации между членами команды и полной прозрачности их работы. Рабочие задачи визуально представлены на </w:t>
      </w:r>
      <w:proofErr w:type="spellStart"/>
      <w:r>
        <w:t>канбан</w:t>
      </w:r>
      <w:proofErr w:type="spellEnd"/>
      <w:r>
        <w:t>-доске, что позволяет членам команды видеть состояние каждой части работы в любое время [61].</w:t>
      </w:r>
    </w:p>
    <w:p w14:paraId="3E49788A" w14:textId="77777777" w:rsidR="008C35A0" w:rsidRDefault="00F14384">
      <w:r>
        <w:t xml:space="preserve">Для создания </w:t>
      </w:r>
      <w:r>
        <w:rPr>
          <w:lang w:val="en-US"/>
        </w:rPr>
        <w:t>Kanban</w:t>
      </w:r>
      <w:r>
        <w:t xml:space="preserve">-доски мы использовали </w:t>
      </w:r>
      <w:r>
        <w:rPr>
          <w:lang w:val="en-US"/>
        </w:rPr>
        <w:t>Trello</w:t>
      </w:r>
      <w:r>
        <w:t xml:space="preserve"> — это веб-приложение для составления </w:t>
      </w:r>
      <w:r>
        <w:rPr>
          <w:lang w:val="en-US"/>
        </w:rPr>
        <w:t>Kanban</w:t>
      </w:r>
      <w:r>
        <w:t xml:space="preserve">-досок, разработанное </w:t>
      </w:r>
      <w:proofErr w:type="spellStart"/>
      <w:r>
        <w:t>Trello</w:t>
      </w:r>
      <w:proofErr w:type="spellEnd"/>
      <w:r>
        <w:t xml:space="preserve"> Enterprise, дочерней компанией </w:t>
      </w:r>
      <w:proofErr w:type="spellStart"/>
      <w:r>
        <w:t>Atlassian</w:t>
      </w:r>
      <w:proofErr w:type="spellEnd"/>
      <w:r>
        <w:t xml:space="preserve"> [62].</w:t>
      </w:r>
    </w:p>
    <w:p w14:paraId="23A21E2D" w14:textId="4E25D0A0" w:rsidR="008C35A0" w:rsidRDefault="00F14384">
      <w:r>
        <w:t xml:space="preserve">На доске были расположены задачи, необходимые для реализации </w:t>
      </w:r>
      <w:r>
        <w:rPr>
          <w:lang w:val="en-US"/>
        </w:rPr>
        <w:t>CRM</w:t>
      </w:r>
      <w:r>
        <w:t>-системы, которые можно увидеть на рисунке 10.</w:t>
      </w:r>
    </w:p>
    <w:p w14:paraId="1D6C683C" w14:textId="77777777" w:rsidR="008C35A0" w:rsidRDefault="008C35A0"/>
    <w:p w14:paraId="62E78F00" w14:textId="77777777" w:rsidR="008C35A0" w:rsidRDefault="00F14384">
      <w:pPr>
        <w:ind w:firstLine="0"/>
      </w:pPr>
      <w:r>
        <w:rPr>
          <w:noProof/>
        </w:rPr>
        <w:lastRenderedPageBreak/>
        <w:drawing>
          <wp:inline distT="0" distB="0" distL="0" distR="0" wp14:anchorId="26A631E4" wp14:editId="50D4ADED">
            <wp:extent cx="6120130" cy="289242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1"/>
                    <a:stretch>
                      <a:fillRect/>
                    </a:stretch>
                  </pic:blipFill>
                  <pic:spPr bwMode="auto">
                    <a:xfrm>
                      <a:off x="0" y="0"/>
                      <a:ext cx="6120130" cy="2892425"/>
                    </a:xfrm>
                    <a:prstGeom prst="rect">
                      <a:avLst/>
                    </a:prstGeom>
                    <a:noFill/>
                    <a:ln w="9525">
                      <a:noFill/>
                      <a:miter lim="800000"/>
                      <a:headEnd/>
                      <a:tailEnd/>
                    </a:ln>
                  </pic:spPr>
                </pic:pic>
              </a:graphicData>
            </a:graphic>
          </wp:inline>
        </w:drawing>
      </w:r>
    </w:p>
    <w:p w14:paraId="6865DE98" w14:textId="2D86E1FC" w:rsidR="008C35A0" w:rsidRDefault="002C5522">
      <w:pPr>
        <w:ind w:firstLine="0"/>
        <w:rPr>
          <w:sz w:val="22"/>
        </w:rPr>
      </w:pPr>
      <w:r>
        <w:rPr>
          <w:sz w:val="22"/>
        </w:rPr>
        <w:t>Рисунок</w:t>
      </w:r>
      <w:r w:rsidR="00F14384">
        <w:rPr>
          <w:sz w:val="22"/>
        </w:rPr>
        <w:t xml:space="preserve"> 10. Интерфейс </w:t>
      </w:r>
      <w:r w:rsidR="00F14384">
        <w:rPr>
          <w:sz w:val="22"/>
          <w:lang w:val="en-US"/>
        </w:rPr>
        <w:t>Trello</w:t>
      </w:r>
      <w:r w:rsidR="00F14384">
        <w:rPr>
          <w:sz w:val="22"/>
        </w:rPr>
        <w:t xml:space="preserve"> с </w:t>
      </w:r>
      <w:r w:rsidR="00F14384">
        <w:rPr>
          <w:sz w:val="22"/>
          <w:lang w:val="en-US"/>
        </w:rPr>
        <w:t>Kanban</w:t>
      </w:r>
      <w:r w:rsidR="00F14384">
        <w:rPr>
          <w:sz w:val="22"/>
        </w:rPr>
        <w:t>-доской и задачами.</w:t>
      </w:r>
    </w:p>
    <w:p w14:paraId="27196721" w14:textId="77777777" w:rsidR="008C35A0" w:rsidRDefault="00F14384">
      <w:pPr>
        <w:pStyle w:val="21"/>
        <w:numPr>
          <w:ilvl w:val="1"/>
          <w:numId w:val="49"/>
        </w:numPr>
      </w:pPr>
      <w:bookmarkStart w:id="28" w:name="_Toc106566747"/>
      <w:r>
        <w:t>Разработка компонентов</w:t>
      </w:r>
      <w:bookmarkEnd w:id="28"/>
    </w:p>
    <w:p w14:paraId="149624C6" w14:textId="77777777" w:rsidR="008C35A0" w:rsidRDefault="00F14384">
      <w:r>
        <w:t>Для реализации системы по вышеописанному техническому заданию первым делом нужно разработать каркас системы, а также компоненты, которые будут использоваться для разработки модулей.</w:t>
      </w:r>
    </w:p>
    <w:p w14:paraId="5F0D73DA" w14:textId="77777777" w:rsidR="008C35A0" w:rsidRDefault="00F14384">
      <w:pPr>
        <w:pStyle w:val="21"/>
        <w:numPr>
          <w:ilvl w:val="2"/>
          <w:numId w:val="49"/>
        </w:numPr>
        <w:rPr>
          <w:lang w:val="en-US"/>
        </w:rPr>
      </w:pPr>
      <w:r>
        <w:t xml:space="preserve"> </w:t>
      </w:r>
      <w:bookmarkStart w:id="29" w:name="_Toc106566748"/>
      <w:r>
        <w:t xml:space="preserve">Разработка </w:t>
      </w:r>
      <w:r>
        <w:rPr>
          <w:lang w:val="en-US"/>
        </w:rPr>
        <w:t>backend</w:t>
      </w:r>
      <w:bookmarkEnd w:id="29"/>
    </w:p>
    <w:p w14:paraId="22226DAE" w14:textId="77777777" w:rsidR="008C35A0" w:rsidRDefault="00F14384">
      <w:r>
        <w:t xml:space="preserve">Мы разделили реализацию </w:t>
      </w:r>
      <w:r>
        <w:rPr>
          <w:lang w:val="en-US"/>
        </w:rPr>
        <w:t>backend</w:t>
      </w:r>
      <w:r>
        <w:t xml:space="preserve"> компонента на основные составляющие шаблонов проектирования </w:t>
      </w:r>
      <w:r>
        <w:rPr>
          <w:lang w:val="en-US"/>
        </w:rPr>
        <w:t>MVC</w:t>
      </w:r>
      <w:r>
        <w:t xml:space="preserve"> и </w:t>
      </w:r>
      <w:r>
        <w:rPr>
          <w:lang w:val="en-US"/>
        </w:rPr>
        <w:t>Repository</w:t>
      </w:r>
      <w:r>
        <w:t xml:space="preserve"> </w:t>
      </w:r>
      <w:r>
        <w:rPr>
          <w:lang w:val="en-US"/>
        </w:rPr>
        <w:t>Pattern</w:t>
      </w:r>
      <w:r>
        <w:t xml:space="preserve">, а также выделили систему, обеспечивающую информационную безопасность. В итоге получилось пять компонентов, из которых состоит </w:t>
      </w:r>
      <w:r>
        <w:rPr>
          <w:lang w:val="en-US"/>
        </w:rPr>
        <w:t>backend</w:t>
      </w:r>
      <w:r>
        <w:t xml:space="preserve">: </w:t>
      </w:r>
      <w:r>
        <w:rPr>
          <w:lang w:val="en-US"/>
        </w:rPr>
        <w:t>Model</w:t>
      </w:r>
      <w:r>
        <w:t xml:space="preserve">, </w:t>
      </w:r>
      <w:r>
        <w:rPr>
          <w:lang w:val="en-US"/>
        </w:rPr>
        <w:t>View</w:t>
      </w:r>
      <w:r>
        <w:t xml:space="preserve">, </w:t>
      </w:r>
      <w:r>
        <w:rPr>
          <w:lang w:val="en-US"/>
        </w:rPr>
        <w:t>Controller</w:t>
      </w:r>
      <w:r>
        <w:t xml:space="preserve">, </w:t>
      </w:r>
      <w:r>
        <w:rPr>
          <w:lang w:val="en-US"/>
        </w:rPr>
        <w:t>Repository</w:t>
      </w:r>
      <w:r>
        <w:t xml:space="preserve">, </w:t>
      </w:r>
      <w:r>
        <w:rPr>
          <w:lang w:val="en-US"/>
        </w:rPr>
        <w:t>Security</w:t>
      </w:r>
      <w:r>
        <w:t>.</w:t>
      </w:r>
    </w:p>
    <w:p w14:paraId="1DD66CE0" w14:textId="77777777" w:rsidR="008C35A0" w:rsidRDefault="00F14384">
      <w:r>
        <w:t>Перед разработкой мы создали U</w:t>
      </w:r>
      <w:r>
        <w:rPr>
          <w:lang w:val="en-US"/>
        </w:rPr>
        <w:t>ML</w:t>
      </w:r>
      <w:r>
        <w:t>-схему, в которой представили финальную структуру b</w:t>
      </w:r>
      <w:proofErr w:type="spellStart"/>
      <w:r>
        <w:rPr>
          <w:lang w:val="en-US"/>
        </w:rPr>
        <w:t>ackend</w:t>
      </w:r>
      <w:proofErr w:type="spellEnd"/>
      <w:r>
        <w:t xml:space="preserve"> компонента системы для модулей </w:t>
      </w:r>
      <w:r>
        <w:rPr>
          <w:lang w:val="en-US"/>
        </w:rPr>
        <w:t>Clients</w:t>
      </w:r>
      <w:r>
        <w:t xml:space="preserve">, </w:t>
      </w:r>
      <w:r>
        <w:rPr>
          <w:lang w:val="en-US"/>
        </w:rPr>
        <w:t>Loans</w:t>
      </w:r>
      <w:r>
        <w:t xml:space="preserve"> и </w:t>
      </w:r>
      <w:r>
        <w:rPr>
          <w:lang w:val="en-US"/>
        </w:rPr>
        <w:t>Cars</w:t>
      </w:r>
      <w:r>
        <w:t xml:space="preserve"> (рисунок 11).</w:t>
      </w:r>
    </w:p>
    <w:p w14:paraId="461B9DD9" w14:textId="77777777" w:rsidR="008C35A0" w:rsidRDefault="008C35A0"/>
    <w:p w14:paraId="2C836AD2" w14:textId="77777777" w:rsidR="008C35A0" w:rsidRDefault="00F14384">
      <w:pPr>
        <w:ind w:firstLine="0"/>
      </w:pPr>
      <w:r>
        <w:rPr>
          <w:noProof/>
        </w:rPr>
        <w:lastRenderedPageBreak/>
        <w:drawing>
          <wp:inline distT="0" distB="0" distL="0" distR="0" wp14:anchorId="0A213C7C" wp14:editId="381A1D4A">
            <wp:extent cx="4318000" cy="51943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2"/>
                    <a:stretch>
                      <a:fillRect/>
                    </a:stretch>
                  </pic:blipFill>
                  <pic:spPr bwMode="auto">
                    <a:xfrm>
                      <a:off x="0" y="0"/>
                      <a:ext cx="4318000" cy="5194300"/>
                    </a:xfrm>
                    <a:prstGeom prst="rect">
                      <a:avLst/>
                    </a:prstGeom>
                    <a:noFill/>
                    <a:ln w="9525">
                      <a:noFill/>
                      <a:miter lim="800000"/>
                      <a:headEnd/>
                      <a:tailEnd/>
                    </a:ln>
                  </pic:spPr>
                </pic:pic>
              </a:graphicData>
            </a:graphic>
          </wp:inline>
        </w:drawing>
      </w:r>
    </w:p>
    <w:p w14:paraId="48A5BDB9" w14:textId="2D698C55" w:rsidR="008C35A0" w:rsidRDefault="002C5522">
      <w:pPr>
        <w:ind w:firstLine="0"/>
        <w:rPr>
          <w:sz w:val="22"/>
        </w:rPr>
      </w:pPr>
      <w:r>
        <w:rPr>
          <w:sz w:val="22"/>
        </w:rPr>
        <w:t>Рисунок</w:t>
      </w:r>
      <w:r w:rsidR="00F14384">
        <w:rPr>
          <w:sz w:val="22"/>
        </w:rPr>
        <w:t xml:space="preserve"> 11. </w:t>
      </w:r>
      <w:r w:rsidR="00F14384">
        <w:rPr>
          <w:sz w:val="22"/>
          <w:lang w:val="en-US"/>
        </w:rPr>
        <w:t>UML</w:t>
      </w:r>
      <w:r w:rsidR="00F14384">
        <w:rPr>
          <w:sz w:val="22"/>
        </w:rPr>
        <w:t xml:space="preserve">-схема </w:t>
      </w:r>
      <w:r w:rsidR="00F14384">
        <w:rPr>
          <w:sz w:val="22"/>
          <w:lang w:val="en-US"/>
        </w:rPr>
        <w:t>backend</w:t>
      </w:r>
      <w:r w:rsidR="00F14384">
        <w:rPr>
          <w:sz w:val="22"/>
        </w:rPr>
        <w:t xml:space="preserve"> компонента системы.</w:t>
      </w:r>
    </w:p>
    <w:p w14:paraId="196C4E55" w14:textId="77777777" w:rsidR="008C35A0" w:rsidRDefault="008C35A0"/>
    <w:p w14:paraId="6B05CA79" w14:textId="77777777" w:rsidR="008C35A0" w:rsidRDefault="00F14384">
      <w:r>
        <w:t xml:space="preserve">В первую очередь следует реализовать компонент </w:t>
      </w:r>
      <w:r>
        <w:rPr>
          <w:lang w:val="en-US"/>
        </w:rPr>
        <w:t>Model</w:t>
      </w:r>
      <w:r>
        <w:t xml:space="preserve">, так как он отвечает за структуру данных, от которой будет зависеть реализация других компонентов. При использовании шаблона проектирования </w:t>
      </w:r>
      <w:r>
        <w:rPr>
          <w:lang w:val="en-US"/>
        </w:rPr>
        <w:t>Repository</w:t>
      </w:r>
      <w:r>
        <w:t xml:space="preserve"> </w:t>
      </w:r>
      <w:r>
        <w:rPr>
          <w:lang w:val="en-US"/>
        </w:rPr>
        <w:t>Pattern</w:t>
      </w:r>
      <w:r>
        <w:rPr>
          <w:color w:val="000000"/>
        </w:rPr>
        <w:t xml:space="preserve">, который основан на </w:t>
      </w:r>
      <w:r>
        <w:rPr>
          <w:color w:val="000000"/>
          <w:lang w:val="en-US"/>
        </w:rPr>
        <w:t>ORM</w:t>
      </w:r>
      <w:r>
        <w:rPr>
          <w:color w:val="000000"/>
        </w:rPr>
        <w:t xml:space="preserve"> технологиях, данный компонент будет задавать как структуру данных, с которой будет работать программный код </w:t>
      </w:r>
      <w:r>
        <w:rPr>
          <w:color w:val="000000"/>
          <w:lang w:val="en-US"/>
        </w:rPr>
        <w:t>Java</w:t>
      </w:r>
      <w:r>
        <w:rPr>
          <w:color w:val="000000"/>
        </w:rPr>
        <w:t>, так и структуру в таблицы в базе данных</w:t>
      </w:r>
      <w:r>
        <w:t xml:space="preserve">. В таком случае </w:t>
      </w:r>
      <w:r>
        <w:rPr>
          <w:lang w:val="en-US"/>
        </w:rPr>
        <w:t>Model</w:t>
      </w:r>
      <w:r>
        <w:t xml:space="preserve"> будет представлять из себя обычный </w:t>
      </w:r>
      <w:r>
        <w:rPr>
          <w:lang w:val="en-US"/>
        </w:rPr>
        <w:t>Java</w:t>
      </w:r>
      <w:r>
        <w:t xml:space="preserve"> класс с дополнительными аннотациями, которые будут задавать определенную конфигурацию и поведение записей в базе данных. Так как мы будем добавлять аудиторские поля, мы также будем наследовать каждый </w:t>
      </w:r>
      <w:r>
        <w:rPr>
          <w:lang w:val="en-US"/>
        </w:rPr>
        <w:t>Model</w:t>
      </w:r>
      <w:r>
        <w:t xml:space="preserve"> класс от абстрактного </w:t>
      </w:r>
      <w:proofErr w:type="gramStart"/>
      <w:r>
        <w:t>супер-класса</w:t>
      </w:r>
      <w:proofErr w:type="gramEnd"/>
      <w:r>
        <w:t xml:space="preserve">, в котором объявлены нужные нам поля. Реализация данного класса представлена в листинге 1. </w:t>
      </w:r>
    </w:p>
    <w:p w14:paraId="58357B9E" w14:textId="77777777" w:rsidR="008C35A0" w:rsidRDefault="008C35A0"/>
    <w:p w14:paraId="16D43963" w14:textId="77777777" w:rsidR="008C35A0" w:rsidRDefault="008C35A0"/>
    <w:p w14:paraId="66AA4E66" w14:textId="77777777" w:rsidR="008C35A0" w:rsidRDefault="00F14384">
      <w:pPr>
        <w:ind w:firstLine="0"/>
      </w:pPr>
      <w:r>
        <w:t xml:space="preserve">Листинг 1 – аудиторский </w:t>
      </w:r>
      <w:proofErr w:type="gramStart"/>
      <w:r>
        <w:t>супер-класс</w:t>
      </w:r>
      <w:proofErr w:type="gramEnd"/>
    </w:p>
    <w:p w14:paraId="2E8E8B2D" w14:textId="77777777" w:rsidR="008C35A0" w:rsidRDefault="008C35A0"/>
    <w:p w14:paraId="2D7E1B4F" w14:textId="77777777" w:rsidR="008C35A0" w:rsidRPr="006C6BE2" w:rsidRDefault="00F14384">
      <w:pPr>
        <w:rPr>
          <w:rFonts w:ascii="Courier New" w:hAnsi="Courier New" w:cs="Courier New"/>
          <w:sz w:val="20"/>
          <w:szCs w:val="20"/>
        </w:rPr>
      </w:pPr>
      <w:r>
        <w:rPr>
          <w:rFonts w:ascii="Courier New" w:hAnsi="Courier New" w:cs="Courier New"/>
          <w:sz w:val="20"/>
          <w:szCs w:val="20"/>
        </w:rPr>
        <w:t>@</w:t>
      </w:r>
      <w:proofErr w:type="spellStart"/>
      <w:r>
        <w:rPr>
          <w:rFonts w:ascii="Courier New" w:hAnsi="Courier New" w:cs="Courier New"/>
          <w:sz w:val="20"/>
          <w:szCs w:val="20"/>
          <w:lang w:val="en-US"/>
        </w:rPr>
        <w:t>MappedSuperclass</w:t>
      </w:r>
      <w:proofErr w:type="spellEnd"/>
    </w:p>
    <w:p w14:paraId="59EA76FF" w14:textId="77777777" w:rsidR="008C35A0" w:rsidRPr="00FF3DF9" w:rsidRDefault="00F14384">
      <w:pPr>
        <w:rPr>
          <w:rFonts w:ascii="Courier New" w:hAnsi="Courier New" w:cs="Courier New"/>
          <w:sz w:val="20"/>
          <w:szCs w:val="20"/>
        </w:rPr>
      </w:pPr>
      <w:r w:rsidRPr="00FF3DF9">
        <w:rPr>
          <w:rFonts w:ascii="Courier New" w:hAnsi="Courier New" w:cs="Courier New"/>
          <w:sz w:val="20"/>
          <w:szCs w:val="20"/>
        </w:rPr>
        <w:t>@</w:t>
      </w:r>
      <w:proofErr w:type="spellStart"/>
      <w:proofErr w:type="gramStart"/>
      <w:r>
        <w:rPr>
          <w:rFonts w:ascii="Courier New" w:hAnsi="Courier New" w:cs="Courier New"/>
          <w:sz w:val="20"/>
          <w:szCs w:val="20"/>
          <w:lang w:val="en-US"/>
        </w:rPr>
        <w:t>EntityListeners</w:t>
      </w:r>
      <w:proofErr w:type="spellEnd"/>
      <w:r w:rsidRPr="00FF3DF9">
        <w:rPr>
          <w:rFonts w:ascii="Courier New" w:hAnsi="Courier New" w:cs="Courier New"/>
          <w:sz w:val="20"/>
          <w:szCs w:val="20"/>
        </w:rPr>
        <w:t>(</w:t>
      </w:r>
      <w:proofErr w:type="spellStart"/>
      <w:proofErr w:type="gramEnd"/>
      <w:r>
        <w:rPr>
          <w:rFonts w:ascii="Courier New" w:hAnsi="Courier New" w:cs="Courier New"/>
          <w:sz w:val="20"/>
          <w:szCs w:val="20"/>
          <w:lang w:val="en-US"/>
        </w:rPr>
        <w:t>AuditingEntityListener</w:t>
      </w:r>
      <w:proofErr w:type="spellEnd"/>
      <w:r w:rsidRPr="00FF3DF9">
        <w:rPr>
          <w:rFonts w:ascii="Courier New" w:hAnsi="Courier New" w:cs="Courier New"/>
          <w:sz w:val="20"/>
          <w:szCs w:val="20"/>
        </w:rPr>
        <w:t>.</w:t>
      </w:r>
      <w:r>
        <w:rPr>
          <w:rFonts w:ascii="Courier New" w:hAnsi="Courier New" w:cs="Courier New"/>
          <w:sz w:val="20"/>
          <w:szCs w:val="20"/>
          <w:lang w:val="en-US"/>
        </w:rPr>
        <w:t>class</w:t>
      </w:r>
      <w:r w:rsidRPr="00FF3DF9">
        <w:rPr>
          <w:rFonts w:ascii="Courier New" w:hAnsi="Courier New" w:cs="Courier New"/>
          <w:sz w:val="20"/>
          <w:szCs w:val="20"/>
        </w:rPr>
        <w:t>)</w:t>
      </w:r>
    </w:p>
    <w:p w14:paraId="12E3F18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4DB66AB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6A27D22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JsonIgnoreProperties(</w:t>
      </w:r>
      <w:proofErr w:type="gramEnd"/>
      <w:r>
        <w:rPr>
          <w:rFonts w:ascii="Courier New" w:hAnsi="Courier New" w:cs="Courier New"/>
          <w:sz w:val="20"/>
          <w:szCs w:val="20"/>
          <w:lang w:val="en-US"/>
        </w:rPr>
        <w:t>{"createdAt", "</w:t>
      </w:r>
      <w:proofErr w:type="spellStart"/>
      <w:r>
        <w:rPr>
          <w:rFonts w:ascii="Courier New" w:hAnsi="Courier New" w:cs="Courier New"/>
          <w:sz w:val="20"/>
          <w:szCs w:val="20"/>
          <w:lang w:val="en-US"/>
        </w:rPr>
        <w:t>updatedAt</w:t>
      </w:r>
      <w:proofErr w:type="spellEnd"/>
      <w:r>
        <w:rPr>
          <w:rFonts w:ascii="Courier New" w:hAnsi="Courier New" w:cs="Courier New"/>
          <w:sz w:val="20"/>
          <w:szCs w:val="20"/>
          <w:lang w:val="en-US"/>
        </w:rPr>
        <w:t>"})</w:t>
      </w:r>
    </w:p>
    <w:p w14:paraId="14B70C4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abstract class </w:t>
      </w:r>
      <w:proofErr w:type="spellStart"/>
      <w:r>
        <w:rPr>
          <w:rFonts w:ascii="Courier New" w:hAnsi="Courier New" w:cs="Courier New"/>
          <w:sz w:val="20"/>
          <w:szCs w:val="20"/>
          <w:lang w:val="en-US"/>
        </w:rPr>
        <w:t>AuditModel</w:t>
      </w:r>
      <w:proofErr w:type="spellEnd"/>
      <w:r>
        <w:rPr>
          <w:rFonts w:ascii="Courier New" w:hAnsi="Courier New" w:cs="Courier New"/>
          <w:sz w:val="20"/>
          <w:szCs w:val="20"/>
          <w:lang w:val="en-US"/>
        </w:rPr>
        <w:t xml:space="preserve"> implements Serializable {</w:t>
      </w:r>
    </w:p>
    <w:p w14:paraId="4D5F946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Temporal(</w:t>
      </w:r>
      <w:proofErr w:type="gramEnd"/>
      <w:r>
        <w:rPr>
          <w:rFonts w:ascii="Courier New" w:hAnsi="Courier New" w:cs="Courier New"/>
          <w:sz w:val="20"/>
          <w:szCs w:val="20"/>
          <w:lang w:val="en-US"/>
        </w:rPr>
        <w:t>TemporalType.TIMESTAMP)</w:t>
      </w:r>
    </w:p>
    <w:p w14:paraId="66CE0B1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created_at</w:t>
      </w:r>
      <w:proofErr w:type="spellEnd"/>
      <w:r>
        <w:rPr>
          <w:rFonts w:ascii="Courier New" w:hAnsi="Courier New" w:cs="Courier New"/>
          <w:sz w:val="20"/>
          <w:szCs w:val="20"/>
          <w:lang w:val="en-US"/>
        </w:rPr>
        <w:t>", nullable = false, updatable = false)</w:t>
      </w:r>
    </w:p>
    <w:p w14:paraId="098D387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@CreatedDate</w:t>
      </w:r>
    </w:p>
    <w:p w14:paraId="09BD154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w:t>
      </w:r>
      <w:proofErr w:type="spellStart"/>
      <w:r>
        <w:rPr>
          <w:rFonts w:ascii="Courier New" w:hAnsi="Courier New" w:cs="Courier New"/>
          <w:sz w:val="20"/>
          <w:szCs w:val="20"/>
          <w:lang w:val="en-US"/>
        </w:rPr>
        <w:t>createdAt</w:t>
      </w:r>
      <w:proofErr w:type="spellEnd"/>
      <w:r>
        <w:rPr>
          <w:rFonts w:ascii="Courier New" w:hAnsi="Courier New" w:cs="Courier New"/>
          <w:sz w:val="20"/>
          <w:szCs w:val="20"/>
          <w:lang w:val="en-US"/>
        </w:rPr>
        <w:t>;</w:t>
      </w:r>
    </w:p>
    <w:p w14:paraId="35E57CDD" w14:textId="77777777" w:rsidR="008C35A0" w:rsidRDefault="008C35A0">
      <w:pPr>
        <w:rPr>
          <w:rFonts w:ascii="Courier New" w:hAnsi="Courier New" w:cs="Courier New"/>
          <w:sz w:val="20"/>
          <w:szCs w:val="20"/>
          <w:lang w:val="en-US"/>
        </w:rPr>
      </w:pPr>
    </w:p>
    <w:p w14:paraId="3FF3F5B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Temporal(</w:t>
      </w:r>
      <w:proofErr w:type="gramEnd"/>
      <w:r>
        <w:rPr>
          <w:rFonts w:ascii="Courier New" w:hAnsi="Courier New" w:cs="Courier New"/>
          <w:sz w:val="20"/>
          <w:szCs w:val="20"/>
          <w:lang w:val="en-US"/>
        </w:rPr>
        <w:t>TemporalType.TIMESTAMP)</w:t>
      </w:r>
    </w:p>
    <w:p w14:paraId="0D272A2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updated_at</w:t>
      </w:r>
      <w:proofErr w:type="spellEnd"/>
      <w:r>
        <w:rPr>
          <w:rFonts w:ascii="Courier New" w:hAnsi="Courier New" w:cs="Courier New"/>
          <w:sz w:val="20"/>
          <w:szCs w:val="20"/>
          <w:lang w:val="en-US"/>
        </w:rPr>
        <w:t>", nullable = false)</w:t>
      </w:r>
    </w:p>
    <w:p w14:paraId="3287FEFE" w14:textId="77777777" w:rsidR="008C35A0" w:rsidRPr="006C6BE2" w:rsidRDefault="00F14384">
      <w:pPr>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roofErr w:type="spellStart"/>
      <w:r>
        <w:rPr>
          <w:rFonts w:ascii="Courier New" w:hAnsi="Courier New" w:cs="Courier New"/>
          <w:sz w:val="20"/>
          <w:szCs w:val="20"/>
          <w:lang w:val="en-US"/>
        </w:rPr>
        <w:t>LastModifiedDate</w:t>
      </w:r>
      <w:proofErr w:type="spellEnd"/>
    </w:p>
    <w:p w14:paraId="264E294C" w14:textId="77777777" w:rsidR="008C35A0" w:rsidRDefault="00F14384">
      <w:pPr>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lang w:val="en-US"/>
        </w:rPr>
        <w:t>private</w:t>
      </w:r>
      <w:r>
        <w:rPr>
          <w:rFonts w:ascii="Courier New" w:hAnsi="Courier New" w:cs="Courier New"/>
          <w:sz w:val="20"/>
          <w:szCs w:val="20"/>
        </w:rPr>
        <w:t xml:space="preserve"> </w:t>
      </w:r>
      <w:r>
        <w:rPr>
          <w:rFonts w:ascii="Courier New" w:hAnsi="Courier New" w:cs="Courier New"/>
          <w:sz w:val="20"/>
          <w:szCs w:val="20"/>
          <w:lang w:val="en-US"/>
        </w:rPr>
        <w:t>Date</w:t>
      </w:r>
      <w:r>
        <w:rPr>
          <w:rFonts w:ascii="Courier New" w:hAnsi="Courier New" w:cs="Courier New"/>
          <w:sz w:val="20"/>
          <w:szCs w:val="20"/>
        </w:rPr>
        <w:t xml:space="preserve"> </w:t>
      </w:r>
      <w:proofErr w:type="spellStart"/>
      <w:r>
        <w:rPr>
          <w:rFonts w:ascii="Courier New" w:hAnsi="Courier New" w:cs="Courier New"/>
          <w:sz w:val="20"/>
          <w:szCs w:val="20"/>
          <w:lang w:val="en-US"/>
        </w:rPr>
        <w:t>updatedAt</w:t>
      </w:r>
      <w:proofErr w:type="spellEnd"/>
      <w:r>
        <w:rPr>
          <w:rFonts w:ascii="Courier New" w:hAnsi="Courier New" w:cs="Courier New"/>
          <w:sz w:val="20"/>
          <w:szCs w:val="20"/>
        </w:rPr>
        <w:t>;</w:t>
      </w:r>
    </w:p>
    <w:p w14:paraId="1F9305FA" w14:textId="77777777" w:rsidR="008C35A0" w:rsidRDefault="00F14384">
      <w:pPr>
        <w:rPr>
          <w:rFonts w:ascii="Courier New" w:hAnsi="Courier New" w:cs="Courier New"/>
          <w:sz w:val="20"/>
          <w:szCs w:val="20"/>
        </w:rPr>
      </w:pPr>
      <w:r>
        <w:rPr>
          <w:rFonts w:ascii="Courier New" w:hAnsi="Courier New" w:cs="Courier New"/>
          <w:sz w:val="20"/>
          <w:szCs w:val="20"/>
        </w:rPr>
        <w:t>}</w:t>
      </w:r>
    </w:p>
    <w:p w14:paraId="66591897" w14:textId="77777777" w:rsidR="008C35A0" w:rsidRDefault="008C35A0"/>
    <w:p w14:paraId="031151B8" w14:textId="77777777" w:rsidR="008C35A0" w:rsidRDefault="00F14384">
      <w:pPr>
        <w:suppressAutoHyphens w:val="0"/>
        <w:spacing w:after="0" w:line="276" w:lineRule="auto"/>
        <w:ind w:firstLine="0"/>
        <w:jc w:val="left"/>
      </w:pPr>
      <w:r>
        <w:tab/>
        <w:t xml:space="preserve">Реализации </w:t>
      </w:r>
      <w:r>
        <w:rPr>
          <w:lang w:val="en-US"/>
        </w:rPr>
        <w:t>Model</w:t>
      </w:r>
      <w:r>
        <w:t xml:space="preserve"> классов всех трех модулей нашей системы можно увидеть в листингах 2, 3 и 4.</w:t>
      </w:r>
    </w:p>
    <w:p w14:paraId="4A78B2CB" w14:textId="77777777" w:rsidR="008C35A0" w:rsidRDefault="008C35A0">
      <w:pPr>
        <w:suppressAutoHyphens w:val="0"/>
        <w:spacing w:after="0" w:line="276" w:lineRule="auto"/>
        <w:ind w:firstLine="0"/>
        <w:jc w:val="left"/>
      </w:pPr>
    </w:p>
    <w:p w14:paraId="1370035F" w14:textId="77777777" w:rsidR="008C35A0" w:rsidRDefault="00F14384">
      <w:pPr>
        <w:ind w:firstLine="0"/>
        <w:rPr>
          <w:lang w:val="en-US"/>
        </w:rPr>
      </w:pPr>
      <w:r>
        <w:t>Листинг</w:t>
      </w:r>
      <w:r>
        <w:rPr>
          <w:lang w:val="en-US"/>
        </w:rPr>
        <w:t xml:space="preserve"> 2 – Client Model</w:t>
      </w:r>
    </w:p>
    <w:p w14:paraId="4B3E1406" w14:textId="77777777" w:rsidR="008C35A0" w:rsidRPr="006C6BE2" w:rsidRDefault="008C35A0">
      <w:pPr>
        <w:rPr>
          <w:lang w:val="en-US"/>
        </w:rPr>
      </w:pPr>
    </w:p>
    <w:p w14:paraId="2793131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504FCB7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Table(</w:t>
      </w:r>
      <w:proofErr w:type="gramEnd"/>
      <w:r>
        <w:rPr>
          <w:rFonts w:ascii="Courier New" w:hAnsi="Courier New" w:cs="Courier New"/>
          <w:sz w:val="20"/>
          <w:szCs w:val="20"/>
          <w:lang w:val="en-US"/>
        </w:rPr>
        <w:t>name = "clients")</w:t>
      </w:r>
    </w:p>
    <w:p w14:paraId="203E89D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1A3A307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4561B2F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@NoArgsConstructor</w:t>
      </w:r>
    </w:p>
    <w:p w14:paraId="501AE1D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class Client extends </w:t>
      </w:r>
      <w:proofErr w:type="spellStart"/>
      <w:r>
        <w:rPr>
          <w:rFonts w:ascii="Courier New" w:hAnsi="Courier New" w:cs="Courier New"/>
          <w:sz w:val="20"/>
          <w:szCs w:val="20"/>
          <w:lang w:val="en-US"/>
        </w:rPr>
        <w:t>AuditModel</w:t>
      </w:r>
      <w:proofErr w:type="spellEnd"/>
      <w:r>
        <w:rPr>
          <w:rFonts w:ascii="Courier New" w:hAnsi="Courier New" w:cs="Courier New"/>
          <w:sz w:val="20"/>
          <w:szCs w:val="20"/>
          <w:lang w:val="en-US"/>
        </w:rPr>
        <w:t xml:space="preserve"> {</w:t>
      </w:r>
    </w:p>
    <w:p w14:paraId="32565BC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360BD25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GeneratedValue(</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14:paraId="7E91F0E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 xml:space="preserve"> id;</w:t>
      </w:r>
    </w:p>
    <w:p w14:paraId="3FD4CEAD" w14:textId="77777777" w:rsidR="008C35A0" w:rsidRDefault="008C35A0">
      <w:pPr>
        <w:rPr>
          <w:rFonts w:ascii="Courier New" w:hAnsi="Courier New" w:cs="Courier New"/>
          <w:sz w:val="20"/>
          <w:szCs w:val="20"/>
          <w:lang w:val="en-US"/>
        </w:rPr>
      </w:pPr>
    </w:p>
    <w:p w14:paraId="6209923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w:t>
      </w:r>
    </w:p>
    <w:p w14:paraId="243A6FB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14:paraId="70DC9A5E" w14:textId="77777777" w:rsidR="008C35A0" w:rsidRDefault="008C35A0">
      <w:pPr>
        <w:rPr>
          <w:rFonts w:ascii="Courier New" w:hAnsi="Courier New" w:cs="Courier New"/>
          <w:sz w:val="20"/>
          <w:szCs w:val="20"/>
          <w:lang w:val="en-US"/>
        </w:rPr>
      </w:pPr>
    </w:p>
    <w:p w14:paraId="5A1AEEA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lastRenderedPageBreak/>
        <w:t xml:space="preserve">    @</w:t>
      </w:r>
      <w:proofErr w:type="gramStart"/>
      <w:r>
        <w:rPr>
          <w:rFonts w:ascii="Courier New" w:hAnsi="Courier New" w:cs="Courier New"/>
          <w:sz w:val="20"/>
          <w:szCs w:val="20"/>
          <w:lang w:val="en-US"/>
        </w:rPr>
        <w:t>Temporal(</w:t>
      </w:r>
      <w:proofErr w:type="gramEnd"/>
      <w:r>
        <w:rPr>
          <w:rFonts w:ascii="Courier New" w:hAnsi="Courier New" w:cs="Courier New"/>
          <w:sz w:val="20"/>
          <w:szCs w:val="20"/>
          <w:lang w:val="en-US"/>
        </w:rPr>
        <w:t>TemporalType.TIMESTAMP)</w:t>
      </w:r>
    </w:p>
    <w:p w14:paraId="564242B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date_of_birth</w:t>
      </w:r>
      <w:proofErr w:type="spellEnd"/>
      <w:r>
        <w:rPr>
          <w:rFonts w:ascii="Courier New" w:hAnsi="Courier New" w:cs="Courier New"/>
          <w:sz w:val="20"/>
          <w:szCs w:val="20"/>
          <w:lang w:val="en-US"/>
        </w:rPr>
        <w:t>")</w:t>
      </w:r>
    </w:p>
    <w:p w14:paraId="4706AD0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w:t>
      </w:r>
    </w:p>
    <w:p w14:paraId="66293FCF" w14:textId="77777777" w:rsidR="008C35A0" w:rsidRDefault="008C35A0">
      <w:pPr>
        <w:rPr>
          <w:rFonts w:ascii="Courier New" w:hAnsi="Courier New" w:cs="Courier New"/>
          <w:sz w:val="20"/>
          <w:szCs w:val="20"/>
          <w:lang w:val="en-US"/>
        </w:rPr>
      </w:pPr>
    </w:p>
    <w:p w14:paraId="5781C69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passport_number</w:t>
      </w:r>
      <w:proofErr w:type="spellEnd"/>
      <w:r>
        <w:rPr>
          <w:rFonts w:ascii="Courier New" w:hAnsi="Courier New" w:cs="Courier New"/>
          <w:sz w:val="20"/>
          <w:szCs w:val="20"/>
          <w:lang w:val="en-US"/>
        </w:rPr>
        <w:t>")</w:t>
      </w:r>
    </w:p>
    <w:p w14:paraId="28AD236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14:paraId="1534840F" w14:textId="77777777" w:rsidR="008C35A0" w:rsidRDefault="008C35A0">
      <w:pPr>
        <w:rPr>
          <w:rFonts w:ascii="Courier New" w:hAnsi="Courier New" w:cs="Courier New"/>
          <w:sz w:val="20"/>
          <w:szCs w:val="20"/>
          <w:lang w:val="en-US"/>
        </w:rPr>
      </w:pPr>
    </w:p>
    <w:p w14:paraId="1ABAF2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nationality;</w:t>
      </w:r>
    </w:p>
    <w:p w14:paraId="10E91060" w14:textId="77777777" w:rsidR="008C35A0" w:rsidRDefault="008C35A0">
      <w:pPr>
        <w:rPr>
          <w:rFonts w:ascii="Courier New" w:hAnsi="Courier New" w:cs="Courier New"/>
          <w:sz w:val="20"/>
          <w:szCs w:val="20"/>
          <w:lang w:val="en-US"/>
        </w:rPr>
      </w:pPr>
    </w:p>
    <w:p w14:paraId="5825E18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@Override</w:t>
      </w:r>
    </w:p>
    <w:p w14:paraId="404AE4A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public String </w:t>
      </w:r>
      <w:proofErr w:type="spellStart"/>
      <w:proofErr w:type="gramStart"/>
      <w:r>
        <w:rPr>
          <w:rFonts w:ascii="Courier New" w:hAnsi="Courier New" w:cs="Courier New"/>
          <w:sz w:val="20"/>
          <w:szCs w:val="20"/>
          <w:lang w:val="en-US"/>
        </w:rPr>
        <w:t>toString</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w:t>
      </w:r>
    </w:p>
    <w:p w14:paraId="1432628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return "</w:t>
      </w:r>
      <w:proofErr w:type="gramStart"/>
      <w:r>
        <w:rPr>
          <w:rFonts w:ascii="Courier New" w:hAnsi="Courier New" w:cs="Courier New"/>
          <w:sz w:val="20"/>
          <w:szCs w:val="20"/>
          <w:lang w:val="en-US"/>
        </w:rPr>
        <w:t>Client{</w:t>
      </w:r>
      <w:proofErr w:type="gramEnd"/>
      <w:r>
        <w:rPr>
          <w:rFonts w:ascii="Courier New" w:hAnsi="Courier New" w:cs="Courier New"/>
          <w:sz w:val="20"/>
          <w:szCs w:val="20"/>
          <w:lang w:val="en-US"/>
        </w:rPr>
        <w:t>" +</w:t>
      </w:r>
    </w:p>
    <w:p w14:paraId="6BFAFE6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 + id +</w:t>
      </w:r>
    </w:p>
    <w:p w14:paraId="16FDBC9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name='" + name + '\'' +</w:t>
      </w:r>
    </w:p>
    <w:p w14:paraId="1F37946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 xml:space="preserve"> +</w:t>
      </w:r>
    </w:p>
    <w:p w14:paraId="32447D0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 '\'' +</w:t>
      </w:r>
    </w:p>
    <w:p w14:paraId="087D079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nationality=" + nationality +</w:t>
      </w:r>
    </w:p>
    <w:p w14:paraId="3F9970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
    <w:p w14:paraId="7C70F78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
    <w:p w14:paraId="14D6364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78EC985B" w14:textId="77777777" w:rsidR="008C35A0" w:rsidRPr="006C6BE2" w:rsidRDefault="008C35A0">
      <w:pPr>
        <w:rPr>
          <w:lang w:val="en-US"/>
        </w:rPr>
      </w:pPr>
    </w:p>
    <w:p w14:paraId="279DCA1B" w14:textId="77777777" w:rsidR="008C35A0" w:rsidRDefault="008C35A0">
      <w:pPr>
        <w:rPr>
          <w:lang w:val="en-US"/>
        </w:rPr>
      </w:pPr>
    </w:p>
    <w:p w14:paraId="6B5F28C6" w14:textId="77777777" w:rsidR="008C35A0" w:rsidRDefault="00F14384">
      <w:pPr>
        <w:ind w:firstLine="0"/>
        <w:rPr>
          <w:lang w:val="en-US"/>
        </w:rPr>
      </w:pPr>
      <w:r>
        <w:t>Листинг</w:t>
      </w:r>
      <w:r>
        <w:rPr>
          <w:lang w:val="en-US"/>
        </w:rPr>
        <w:t xml:space="preserve"> 3 – Loan Model</w:t>
      </w:r>
    </w:p>
    <w:p w14:paraId="3CAC3242" w14:textId="77777777" w:rsidR="008C35A0" w:rsidRPr="006C6BE2" w:rsidRDefault="008C35A0">
      <w:pPr>
        <w:rPr>
          <w:lang w:val="en-US"/>
        </w:rPr>
      </w:pPr>
    </w:p>
    <w:p w14:paraId="3510F16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6609FE0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Table(</w:t>
      </w:r>
      <w:proofErr w:type="gramEnd"/>
      <w:r>
        <w:rPr>
          <w:rFonts w:ascii="Courier New" w:hAnsi="Courier New" w:cs="Courier New"/>
          <w:sz w:val="20"/>
          <w:szCs w:val="20"/>
          <w:lang w:val="en-US"/>
        </w:rPr>
        <w:t>name = "loans")</w:t>
      </w:r>
    </w:p>
    <w:p w14:paraId="2863CEF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180824A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0B72569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@ToString</w:t>
      </w:r>
    </w:p>
    <w:p w14:paraId="3C6F818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@NoArgsConstructor</w:t>
      </w:r>
    </w:p>
    <w:p w14:paraId="1CC88F6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class Loan extends </w:t>
      </w:r>
      <w:proofErr w:type="spellStart"/>
      <w:r>
        <w:rPr>
          <w:rFonts w:ascii="Courier New" w:hAnsi="Courier New" w:cs="Courier New"/>
          <w:sz w:val="20"/>
          <w:szCs w:val="20"/>
          <w:lang w:val="en-US"/>
        </w:rPr>
        <w:t>AuditModel</w:t>
      </w:r>
      <w:proofErr w:type="spellEnd"/>
      <w:r>
        <w:rPr>
          <w:rFonts w:ascii="Courier New" w:hAnsi="Courier New" w:cs="Courier New"/>
          <w:sz w:val="20"/>
          <w:szCs w:val="20"/>
          <w:lang w:val="en-US"/>
        </w:rPr>
        <w:t xml:space="preserve"> {</w:t>
      </w:r>
    </w:p>
    <w:p w14:paraId="553326B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2660CCF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GeneratedValue(</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14:paraId="6AA4DA9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 xml:space="preserve"> id;</w:t>
      </w:r>
    </w:p>
    <w:p w14:paraId="51624358" w14:textId="77777777" w:rsidR="008C35A0" w:rsidRDefault="008C35A0">
      <w:pPr>
        <w:rPr>
          <w:rFonts w:ascii="Courier New" w:hAnsi="Courier New" w:cs="Courier New"/>
          <w:sz w:val="20"/>
          <w:szCs w:val="20"/>
          <w:lang w:val="en-US"/>
        </w:rPr>
      </w:pPr>
    </w:p>
    <w:p w14:paraId="41BE70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ManyToOne(</w:t>
      </w:r>
      <w:proofErr w:type="gramEnd"/>
      <w:r>
        <w:rPr>
          <w:rFonts w:ascii="Courier New" w:hAnsi="Courier New" w:cs="Courier New"/>
          <w:sz w:val="20"/>
          <w:szCs w:val="20"/>
          <w:lang w:val="en-US"/>
        </w:rPr>
        <w:t xml:space="preserve">fetch = </w:t>
      </w:r>
      <w:proofErr w:type="spellStart"/>
      <w:r>
        <w:rPr>
          <w:rFonts w:ascii="Courier New" w:hAnsi="Courier New" w:cs="Courier New"/>
          <w:sz w:val="20"/>
          <w:szCs w:val="20"/>
          <w:lang w:val="en-US"/>
        </w:rPr>
        <w:t>FetchType.LAZY</w:t>
      </w:r>
      <w:proofErr w:type="spellEnd"/>
      <w:r>
        <w:rPr>
          <w:rFonts w:ascii="Courier New" w:hAnsi="Courier New" w:cs="Courier New"/>
          <w:sz w:val="20"/>
          <w:szCs w:val="20"/>
          <w:lang w:val="en-US"/>
        </w:rPr>
        <w:t>, optional = false)</w:t>
      </w:r>
    </w:p>
    <w:p w14:paraId="41E1FC5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JoinColumn(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client_id</w:t>
      </w:r>
      <w:proofErr w:type="spellEnd"/>
      <w:r>
        <w:rPr>
          <w:rFonts w:ascii="Courier New" w:hAnsi="Courier New" w:cs="Courier New"/>
          <w:sz w:val="20"/>
          <w:szCs w:val="20"/>
          <w:lang w:val="en-US"/>
        </w:rPr>
        <w:t xml:space="preserve">", nullable = false) </w:t>
      </w:r>
    </w:p>
    <w:p w14:paraId="159B2DF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OnDelete(</w:t>
      </w:r>
      <w:proofErr w:type="gramEnd"/>
      <w:r>
        <w:rPr>
          <w:rFonts w:ascii="Courier New" w:hAnsi="Courier New" w:cs="Courier New"/>
          <w:sz w:val="20"/>
          <w:szCs w:val="20"/>
          <w:lang w:val="en-US"/>
        </w:rPr>
        <w:t xml:space="preserve">action = </w:t>
      </w:r>
      <w:proofErr w:type="spellStart"/>
      <w:r>
        <w:rPr>
          <w:rFonts w:ascii="Courier New" w:hAnsi="Courier New" w:cs="Courier New"/>
          <w:sz w:val="20"/>
          <w:szCs w:val="20"/>
          <w:lang w:val="en-US"/>
        </w:rPr>
        <w:t>OnDeleteAction.CASCADE</w:t>
      </w:r>
      <w:proofErr w:type="spellEnd"/>
      <w:r>
        <w:rPr>
          <w:rFonts w:ascii="Courier New" w:hAnsi="Courier New" w:cs="Courier New"/>
          <w:sz w:val="20"/>
          <w:szCs w:val="20"/>
          <w:lang w:val="en-US"/>
        </w:rPr>
        <w:t>)</w:t>
      </w:r>
    </w:p>
    <w:p w14:paraId="7D40113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1DE1175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@ToString.Exclude</w:t>
      </w:r>
    </w:p>
    <w:p w14:paraId="5F492C7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Client </w:t>
      </w:r>
      <w:proofErr w:type="spellStart"/>
      <w:r>
        <w:rPr>
          <w:rFonts w:ascii="Courier New" w:hAnsi="Courier New" w:cs="Courier New"/>
          <w:sz w:val="20"/>
          <w:szCs w:val="20"/>
          <w:lang w:val="en-US"/>
        </w:rPr>
        <w:t>client</w:t>
      </w:r>
      <w:proofErr w:type="spellEnd"/>
      <w:r>
        <w:rPr>
          <w:rFonts w:ascii="Courier New" w:hAnsi="Courier New" w:cs="Courier New"/>
          <w:sz w:val="20"/>
          <w:szCs w:val="20"/>
          <w:lang w:val="en-US"/>
        </w:rPr>
        <w:t>;</w:t>
      </w:r>
    </w:p>
    <w:p w14:paraId="153B8C21" w14:textId="77777777" w:rsidR="008C35A0" w:rsidRDefault="008C35A0">
      <w:pPr>
        <w:rPr>
          <w:rFonts w:ascii="Courier New" w:hAnsi="Courier New" w:cs="Courier New"/>
          <w:sz w:val="20"/>
          <w:szCs w:val="20"/>
          <w:lang w:val="en-US"/>
        </w:rPr>
      </w:pPr>
    </w:p>
    <w:p w14:paraId="287B78A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client_id</w:t>
      </w:r>
      <w:proofErr w:type="spellEnd"/>
      <w:r>
        <w:rPr>
          <w:rFonts w:ascii="Courier New" w:hAnsi="Courier New" w:cs="Courier New"/>
          <w:sz w:val="20"/>
          <w:szCs w:val="20"/>
          <w:lang w:val="en-US"/>
        </w:rPr>
        <w:t>", updatable = false, insertable = false)</w:t>
      </w:r>
    </w:p>
    <w:p w14:paraId="23CF532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w:t>
      </w:r>
    </w:p>
    <w:p w14:paraId="63B63F35" w14:textId="77777777" w:rsidR="008C35A0" w:rsidRDefault="008C35A0">
      <w:pPr>
        <w:rPr>
          <w:rFonts w:ascii="Courier New" w:hAnsi="Courier New" w:cs="Courier New"/>
          <w:sz w:val="20"/>
          <w:szCs w:val="20"/>
          <w:lang w:val="en-US"/>
        </w:rPr>
      </w:pPr>
    </w:p>
    <w:p w14:paraId="61A3C2F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credit_number</w:t>
      </w:r>
      <w:proofErr w:type="spellEnd"/>
      <w:r>
        <w:rPr>
          <w:rFonts w:ascii="Courier New" w:hAnsi="Courier New" w:cs="Courier New"/>
          <w:sz w:val="20"/>
          <w:szCs w:val="20"/>
          <w:lang w:val="en-US"/>
        </w:rPr>
        <w:t>")</w:t>
      </w:r>
    </w:p>
    <w:p w14:paraId="627C9C4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w:t>
      </w:r>
      <w:proofErr w:type="spellStart"/>
      <w:r>
        <w:rPr>
          <w:rFonts w:ascii="Courier New" w:hAnsi="Courier New" w:cs="Courier New"/>
          <w:sz w:val="20"/>
          <w:szCs w:val="20"/>
          <w:lang w:val="en-US"/>
        </w:rPr>
        <w:t>creditNumber</w:t>
      </w:r>
      <w:proofErr w:type="spellEnd"/>
      <w:r>
        <w:rPr>
          <w:rFonts w:ascii="Courier New" w:hAnsi="Courier New" w:cs="Courier New"/>
          <w:sz w:val="20"/>
          <w:szCs w:val="20"/>
          <w:lang w:val="en-US"/>
        </w:rPr>
        <w:t>;</w:t>
      </w:r>
    </w:p>
    <w:p w14:paraId="61855D36" w14:textId="77777777" w:rsidR="008C35A0" w:rsidRDefault="008C35A0">
      <w:pPr>
        <w:rPr>
          <w:rFonts w:ascii="Courier New" w:hAnsi="Courier New" w:cs="Courier New"/>
          <w:sz w:val="20"/>
          <w:szCs w:val="20"/>
          <w:lang w:val="en-US"/>
        </w:rPr>
      </w:pPr>
    </w:p>
    <w:p w14:paraId="5455CAA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start_date</w:t>
      </w:r>
      <w:proofErr w:type="spellEnd"/>
      <w:r>
        <w:rPr>
          <w:rFonts w:ascii="Courier New" w:hAnsi="Courier New" w:cs="Courier New"/>
          <w:sz w:val="20"/>
          <w:szCs w:val="20"/>
          <w:lang w:val="en-US"/>
        </w:rPr>
        <w:t>")</w:t>
      </w:r>
    </w:p>
    <w:p w14:paraId="7A4BD03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Temporal(</w:t>
      </w:r>
      <w:proofErr w:type="gramEnd"/>
      <w:r>
        <w:rPr>
          <w:rFonts w:ascii="Courier New" w:hAnsi="Courier New" w:cs="Courier New"/>
          <w:sz w:val="20"/>
          <w:szCs w:val="20"/>
          <w:lang w:val="en-US"/>
        </w:rPr>
        <w:t>TemporalType.TIMESTAMP)</w:t>
      </w:r>
    </w:p>
    <w:p w14:paraId="4980AC1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w:t>
      </w:r>
      <w:proofErr w:type="spellStart"/>
      <w:r>
        <w:rPr>
          <w:rFonts w:ascii="Courier New" w:hAnsi="Courier New" w:cs="Courier New"/>
          <w:sz w:val="20"/>
          <w:szCs w:val="20"/>
          <w:lang w:val="en-US"/>
        </w:rPr>
        <w:t>startDate</w:t>
      </w:r>
      <w:proofErr w:type="spellEnd"/>
      <w:r>
        <w:rPr>
          <w:rFonts w:ascii="Courier New" w:hAnsi="Courier New" w:cs="Courier New"/>
          <w:sz w:val="20"/>
          <w:szCs w:val="20"/>
          <w:lang w:val="en-US"/>
        </w:rPr>
        <w:t>;</w:t>
      </w:r>
    </w:p>
    <w:p w14:paraId="6857F3C1" w14:textId="77777777" w:rsidR="008C35A0" w:rsidRDefault="008C35A0">
      <w:pPr>
        <w:rPr>
          <w:rFonts w:ascii="Courier New" w:hAnsi="Courier New" w:cs="Courier New"/>
          <w:sz w:val="20"/>
          <w:szCs w:val="20"/>
          <w:lang w:val="en-US"/>
        </w:rPr>
      </w:pPr>
    </w:p>
    <w:p w14:paraId="112F32C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OneToOne(</w:t>
      </w:r>
      <w:proofErr w:type="gramEnd"/>
      <w:r>
        <w:rPr>
          <w:rFonts w:ascii="Courier New" w:hAnsi="Courier New" w:cs="Courier New"/>
          <w:sz w:val="20"/>
          <w:szCs w:val="20"/>
          <w:lang w:val="en-US"/>
        </w:rPr>
        <w:t xml:space="preserve">cascade = </w:t>
      </w:r>
      <w:proofErr w:type="spellStart"/>
      <w:r>
        <w:rPr>
          <w:rFonts w:ascii="Courier New" w:hAnsi="Courier New" w:cs="Courier New"/>
          <w:sz w:val="20"/>
          <w:szCs w:val="20"/>
          <w:lang w:val="en-US"/>
        </w:rPr>
        <w:t>CascadeType.ALL</w:t>
      </w:r>
      <w:proofErr w:type="spellEnd"/>
      <w:r>
        <w:rPr>
          <w:rFonts w:ascii="Courier New" w:hAnsi="Courier New" w:cs="Courier New"/>
          <w:sz w:val="20"/>
          <w:szCs w:val="20"/>
          <w:lang w:val="en-US"/>
        </w:rPr>
        <w:t>)</w:t>
      </w:r>
    </w:p>
    <w:p w14:paraId="5ABC5D0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JoinColumn(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car_id</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referencedColumnName</w:t>
      </w:r>
      <w:proofErr w:type="spellEnd"/>
      <w:r>
        <w:rPr>
          <w:rFonts w:ascii="Courier New" w:hAnsi="Courier New" w:cs="Courier New"/>
          <w:sz w:val="20"/>
          <w:szCs w:val="20"/>
          <w:lang w:val="en-US"/>
        </w:rPr>
        <w:t xml:space="preserve"> = "id")</w:t>
      </w:r>
    </w:p>
    <w:p w14:paraId="0748BF3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0CDD52C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Car </w:t>
      </w:r>
      <w:proofErr w:type="spellStart"/>
      <w:r>
        <w:rPr>
          <w:rFonts w:ascii="Courier New" w:hAnsi="Courier New" w:cs="Courier New"/>
          <w:sz w:val="20"/>
          <w:szCs w:val="20"/>
          <w:lang w:val="en-US"/>
        </w:rPr>
        <w:t>car</w:t>
      </w:r>
      <w:proofErr w:type="spellEnd"/>
      <w:r>
        <w:rPr>
          <w:rFonts w:ascii="Courier New" w:hAnsi="Courier New" w:cs="Courier New"/>
          <w:sz w:val="20"/>
          <w:szCs w:val="20"/>
          <w:lang w:val="en-US"/>
        </w:rPr>
        <w:t>;</w:t>
      </w:r>
    </w:p>
    <w:p w14:paraId="21BCE73F" w14:textId="77777777" w:rsidR="008C35A0" w:rsidRDefault="008C35A0">
      <w:pPr>
        <w:rPr>
          <w:rFonts w:ascii="Courier New" w:hAnsi="Courier New" w:cs="Courier New"/>
          <w:sz w:val="20"/>
          <w:szCs w:val="20"/>
          <w:lang w:val="en-US"/>
        </w:rPr>
      </w:pPr>
    </w:p>
    <w:p w14:paraId="67001EA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car_id</w:t>
      </w:r>
      <w:proofErr w:type="spellEnd"/>
      <w:r>
        <w:rPr>
          <w:rFonts w:ascii="Courier New" w:hAnsi="Courier New" w:cs="Courier New"/>
          <w:sz w:val="20"/>
          <w:szCs w:val="20"/>
          <w:lang w:val="en-US"/>
        </w:rPr>
        <w:t>", updatable = false, insertable = false)</w:t>
      </w:r>
    </w:p>
    <w:p w14:paraId="0AA49A1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w:t>
      </w:r>
    </w:p>
    <w:p w14:paraId="67B7A796" w14:textId="77777777" w:rsidR="008C35A0" w:rsidRDefault="008C35A0">
      <w:pPr>
        <w:rPr>
          <w:rFonts w:ascii="Courier New" w:hAnsi="Courier New" w:cs="Courier New"/>
          <w:sz w:val="20"/>
          <w:szCs w:val="20"/>
          <w:lang w:val="en-US"/>
        </w:rPr>
      </w:pPr>
    </w:p>
    <w:p w14:paraId="0BA519C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total_sum</w:t>
      </w:r>
      <w:proofErr w:type="spellEnd"/>
      <w:r>
        <w:rPr>
          <w:rFonts w:ascii="Courier New" w:hAnsi="Courier New" w:cs="Courier New"/>
          <w:sz w:val="20"/>
          <w:szCs w:val="20"/>
          <w:lang w:val="en-US"/>
        </w:rPr>
        <w:t>")</w:t>
      </w:r>
    </w:p>
    <w:p w14:paraId="57DAE3E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Digits(</w:t>
      </w:r>
      <w:proofErr w:type="gramEnd"/>
      <w:r>
        <w:rPr>
          <w:rFonts w:ascii="Courier New" w:hAnsi="Courier New" w:cs="Courier New"/>
          <w:sz w:val="20"/>
          <w:szCs w:val="20"/>
          <w:lang w:val="en-US"/>
        </w:rPr>
        <w:t>integer = 10, fraction = 2)</w:t>
      </w:r>
    </w:p>
    <w:p w14:paraId="0365CB0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spellStart"/>
      <w:r>
        <w:rPr>
          <w:rFonts w:ascii="Courier New" w:hAnsi="Courier New" w:cs="Courier New"/>
          <w:sz w:val="20"/>
          <w:szCs w:val="20"/>
          <w:lang w:val="en-US"/>
        </w:rPr>
        <w:t>BigDecimal</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totalSum</w:t>
      </w:r>
      <w:proofErr w:type="spellEnd"/>
      <w:r>
        <w:rPr>
          <w:rFonts w:ascii="Courier New" w:hAnsi="Courier New" w:cs="Courier New"/>
          <w:sz w:val="20"/>
          <w:szCs w:val="20"/>
          <w:lang w:val="en-US"/>
        </w:rPr>
        <w:t>;</w:t>
      </w:r>
    </w:p>
    <w:p w14:paraId="732A37D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35ACEF59" w14:textId="77777777" w:rsidR="008C35A0" w:rsidRDefault="008C35A0">
      <w:pPr>
        <w:rPr>
          <w:lang w:val="en-US"/>
        </w:rPr>
      </w:pPr>
    </w:p>
    <w:p w14:paraId="466704AB" w14:textId="77777777" w:rsidR="008C35A0" w:rsidRDefault="00F14384">
      <w:pPr>
        <w:ind w:firstLine="0"/>
        <w:rPr>
          <w:lang w:val="en-US"/>
        </w:rPr>
      </w:pPr>
      <w:r>
        <w:t>Листинг</w:t>
      </w:r>
      <w:r>
        <w:rPr>
          <w:lang w:val="en-US"/>
        </w:rPr>
        <w:t xml:space="preserve"> 4 – Car Model</w:t>
      </w:r>
    </w:p>
    <w:p w14:paraId="792AFE11" w14:textId="77777777" w:rsidR="008C35A0" w:rsidRPr="006C6BE2" w:rsidRDefault="008C35A0">
      <w:pPr>
        <w:rPr>
          <w:lang w:val="en-US"/>
        </w:rPr>
      </w:pPr>
    </w:p>
    <w:p w14:paraId="0161CC3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1FE4EF9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Table(</w:t>
      </w:r>
      <w:proofErr w:type="gramEnd"/>
      <w:r>
        <w:rPr>
          <w:rFonts w:ascii="Courier New" w:hAnsi="Courier New" w:cs="Courier New"/>
          <w:sz w:val="20"/>
          <w:szCs w:val="20"/>
          <w:lang w:val="en-US"/>
        </w:rPr>
        <w:t>name = "cars")</w:t>
      </w:r>
    </w:p>
    <w:p w14:paraId="2CC84CD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1B39E44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16F6A6F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@NoArgsConstructor</w:t>
      </w:r>
    </w:p>
    <w:p w14:paraId="0F70DC1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class Car extends </w:t>
      </w:r>
      <w:proofErr w:type="spellStart"/>
      <w:r>
        <w:rPr>
          <w:rFonts w:ascii="Courier New" w:hAnsi="Courier New" w:cs="Courier New"/>
          <w:sz w:val="20"/>
          <w:szCs w:val="20"/>
          <w:lang w:val="en-US"/>
        </w:rPr>
        <w:t>AuditModel</w:t>
      </w:r>
      <w:proofErr w:type="spellEnd"/>
      <w:r>
        <w:rPr>
          <w:rFonts w:ascii="Courier New" w:hAnsi="Courier New" w:cs="Courier New"/>
          <w:sz w:val="20"/>
          <w:szCs w:val="20"/>
          <w:lang w:val="en-US"/>
        </w:rPr>
        <w:t xml:space="preserve"> {</w:t>
      </w:r>
    </w:p>
    <w:p w14:paraId="77B7311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49E2DDF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GeneratedValue(</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14:paraId="1F6A1B2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 xml:space="preserve"> id;</w:t>
      </w:r>
    </w:p>
    <w:p w14:paraId="44A1945E" w14:textId="77777777" w:rsidR="008C35A0" w:rsidRDefault="008C35A0">
      <w:pPr>
        <w:rPr>
          <w:rFonts w:ascii="Courier New" w:hAnsi="Courier New" w:cs="Courier New"/>
          <w:sz w:val="20"/>
          <w:szCs w:val="20"/>
          <w:lang w:val="en-US"/>
        </w:rPr>
      </w:pPr>
    </w:p>
    <w:p w14:paraId="05C5C02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ManyToOne(</w:t>
      </w:r>
      <w:proofErr w:type="gramEnd"/>
      <w:r>
        <w:rPr>
          <w:rFonts w:ascii="Courier New" w:hAnsi="Courier New" w:cs="Courier New"/>
          <w:sz w:val="20"/>
          <w:szCs w:val="20"/>
          <w:lang w:val="en-US"/>
        </w:rPr>
        <w:t xml:space="preserve">fetch = </w:t>
      </w:r>
      <w:proofErr w:type="spellStart"/>
      <w:r>
        <w:rPr>
          <w:rFonts w:ascii="Courier New" w:hAnsi="Courier New" w:cs="Courier New"/>
          <w:sz w:val="20"/>
          <w:szCs w:val="20"/>
          <w:lang w:val="en-US"/>
        </w:rPr>
        <w:t>FetchType.LAZY</w:t>
      </w:r>
      <w:proofErr w:type="spellEnd"/>
      <w:r>
        <w:rPr>
          <w:rFonts w:ascii="Courier New" w:hAnsi="Courier New" w:cs="Courier New"/>
          <w:sz w:val="20"/>
          <w:szCs w:val="20"/>
          <w:lang w:val="en-US"/>
        </w:rPr>
        <w:t>, optional = false)</w:t>
      </w:r>
    </w:p>
    <w:p w14:paraId="0E686DA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JoinColumn(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client_id</w:t>
      </w:r>
      <w:proofErr w:type="spellEnd"/>
      <w:r>
        <w:rPr>
          <w:rFonts w:ascii="Courier New" w:hAnsi="Courier New" w:cs="Courier New"/>
          <w:sz w:val="20"/>
          <w:szCs w:val="20"/>
          <w:lang w:val="en-US"/>
        </w:rPr>
        <w:t xml:space="preserve">", nullable = false) </w:t>
      </w:r>
    </w:p>
    <w:p w14:paraId="5742A9C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OnDelete(</w:t>
      </w:r>
      <w:proofErr w:type="gramEnd"/>
      <w:r>
        <w:rPr>
          <w:rFonts w:ascii="Courier New" w:hAnsi="Courier New" w:cs="Courier New"/>
          <w:sz w:val="20"/>
          <w:szCs w:val="20"/>
          <w:lang w:val="en-US"/>
        </w:rPr>
        <w:t xml:space="preserve">action = </w:t>
      </w:r>
      <w:proofErr w:type="spellStart"/>
      <w:r>
        <w:rPr>
          <w:rFonts w:ascii="Courier New" w:hAnsi="Courier New" w:cs="Courier New"/>
          <w:sz w:val="20"/>
          <w:szCs w:val="20"/>
          <w:lang w:val="en-US"/>
        </w:rPr>
        <w:t>OnDeleteAction.CASCADE</w:t>
      </w:r>
      <w:proofErr w:type="spellEnd"/>
      <w:r>
        <w:rPr>
          <w:rFonts w:ascii="Courier New" w:hAnsi="Courier New" w:cs="Courier New"/>
          <w:sz w:val="20"/>
          <w:szCs w:val="20"/>
          <w:lang w:val="en-US"/>
        </w:rPr>
        <w:t>)</w:t>
      </w:r>
    </w:p>
    <w:p w14:paraId="3379286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4A0F550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Client </w:t>
      </w:r>
      <w:proofErr w:type="spellStart"/>
      <w:r>
        <w:rPr>
          <w:rFonts w:ascii="Courier New" w:hAnsi="Courier New" w:cs="Courier New"/>
          <w:sz w:val="20"/>
          <w:szCs w:val="20"/>
          <w:lang w:val="en-US"/>
        </w:rPr>
        <w:t>client</w:t>
      </w:r>
      <w:proofErr w:type="spellEnd"/>
      <w:r>
        <w:rPr>
          <w:rFonts w:ascii="Courier New" w:hAnsi="Courier New" w:cs="Courier New"/>
          <w:sz w:val="20"/>
          <w:szCs w:val="20"/>
          <w:lang w:val="en-US"/>
        </w:rPr>
        <w:t>;</w:t>
      </w:r>
    </w:p>
    <w:p w14:paraId="493DB912" w14:textId="77777777" w:rsidR="008C35A0" w:rsidRDefault="008C35A0">
      <w:pPr>
        <w:rPr>
          <w:rFonts w:ascii="Courier New" w:hAnsi="Courier New" w:cs="Courier New"/>
          <w:sz w:val="20"/>
          <w:szCs w:val="20"/>
          <w:lang w:val="en-US"/>
        </w:rPr>
      </w:pPr>
    </w:p>
    <w:p w14:paraId="5FF1C4F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client_id</w:t>
      </w:r>
      <w:proofErr w:type="spellEnd"/>
      <w:r>
        <w:rPr>
          <w:rFonts w:ascii="Courier New" w:hAnsi="Courier New" w:cs="Courier New"/>
          <w:sz w:val="20"/>
          <w:szCs w:val="20"/>
          <w:lang w:val="en-US"/>
        </w:rPr>
        <w:t>", updatable = false, insertable = false)</w:t>
      </w:r>
    </w:p>
    <w:p w14:paraId="591E71B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w:t>
      </w:r>
    </w:p>
    <w:p w14:paraId="7FFCD9C8" w14:textId="77777777" w:rsidR="008C35A0" w:rsidRDefault="008C35A0">
      <w:pPr>
        <w:rPr>
          <w:rFonts w:ascii="Courier New" w:hAnsi="Courier New" w:cs="Courier New"/>
          <w:sz w:val="20"/>
          <w:szCs w:val="20"/>
          <w:lang w:val="en-US"/>
        </w:rPr>
      </w:pPr>
    </w:p>
    <w:p w14:paraId="223BD43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OneToOne(</w:t>
      </w:r>
      <w:proofErr w:type="gramEnd"/>
      <w:r>
        <w:rPr>
          <w:rFonts w:ascii="Courier New" w:hAnsi="Courier New" w:cs="Courier New"/>
          <w:sz w:val="20"/>
          <w:szCs w:val="20"/>
          <w:lang w:val="en-US"/>
        </w:rPr>
        <w:t>mappedBy = "car")</w:t>
      </w:r>
    </w:p>
    <w:p w14:paraId="6C49979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5E49C35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Loan </w:t>
      </w:r>
      <w:proofErr w:type="spellStart"/>
      <w:r>
        <w:rPr>
          <w:rFonts w:ascii="Courier New" w:hAnsi="Courier New" w:cs="Courier New"/>
          <w:sz w:val="20"/>
          <w:szCs w:val="20"/>
          <w:lang w:val="en-US"/>
        </w:rPr>
        <w:t>loan</w:t>
      </w:r>
      <w:proofErr w:type="spellEnd"/>
      <w:r>
        <w:rPr>
          <w:rFonts w:ascii="Courier New" w:hAnsi="Courier New" w:cs="Courier New"/>
          <w:sz w:val="20"/>
          <w:szCs w:val="20"/>
          <w:lang w:val="en-US"/>
        </w:rPr>
        <w:t>;</w:t>
      </w:r>
    </w:p>
    <w:p w14:paraId="4ED6C248" w14:textId="77777777" w:rsidR="008C35A0" w:rsidRDefault="008C35A0">
      <w:pPr>
        <w:rPr>
          <w:rFonts w:ascii="Courier New" w:hAnsi="Courier New" w:cs="Courier New"/>
          <w:sz w:val="20"/>
          <w:szCs w:val="20"/>
          <w:lang w:val="en-US"/>
        </w:rPr>
      </w:pPr>
    </w:p>
    <w:p w14:paraId="1FE8256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brand;</w:t>
      </w:r>
    </w:p>
    <w:p w14:paraId="27F02482" w14:textId="77777777" w:rsidR="008C35A0" w:rsidRDefault="008C35A0">
      <w:pPr>
        <w:rPr>
          <w:rFonts w:ascii="Courier New" w:hAnsi="Courier New" w:cs="Courier New"/>
          <w:sz w:val="20"/>
          <w:szCs w:val="20"/>
          <w:lang w:val="en-US"/>
        </w:rPr>
      </w:pPr>
    </w:p>
    <w:p w14:paraId="42B5504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model;</w:t>
      </w:r>
    </w:p>
    <w:p w14:paraId="40D50DA8" w14:textId="77777777" w:rsidR="008C35A0" w:rsidRDefault="008C35A0">
      <w:pPr>
        <w:rPr>
          <w:rFonts w:ascii="Courier New" w:hAnsi="Courier New" w:cs="Courier New"/>
          <w:sz w:val="20"/>
          <w:szCs w:val="20"/>
          <w:lang w:val="en-US"/>
        </w:rPr>
      </w:pPr>
    </w:p>
    <w:p w14:paraId="4879AE6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number;</w:t>
      </w:r>
    </w:p>
    <w:p w14:paraId="7F24DDD0" w14:textId="77777777" w:rsidR="008C35A0" w:rsidRDefault="008C35A0">
      <w:pPr>
        <w:rPr>
          <w:rFonts w:ascii="Courier New" w:hAnsi="Courier New" w:cs="Courier New"/>
          <w:sz w:val="20"/>
          <w:szCs w:val="20"/>
          <w:lang w:val="en-US"/>
        </w:rPr>
      </w:pPr>
    </w:p>
    <w:p w14:paraId="445E757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Temporal(</w:t>
      </w:r>
      <w:proofErr w:type="gramEnd"/>
      <w:r>
        <w:rPr>
          <w:rFonts w:ascii="Courier New" w:hAnsi="Courier New" w:cs="Courier New"/>
          <w:sz w:val="20"/>
          <w:szCs w:val="20"/>
          <w:lang w:val="en-US"/>
        </w:rPr>
        <w:t>TemporalType.TIMESTAMP)</w:t>
      </w:r>
    </w:p>
    <w:p w14:paraId="76CC33B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day_of_purchase</w:t>
      </w:r>
      <w:proofErr w:type="spellEnd"/>
      <w:r>
        <w:rPr>
          <w:rFonts w:ascii="Courier New" w:hAnsi="Courier New" w:cs="Courier New"/>
          <w:sz w:val="20"/>
          <w:szCs w:val="20"/>
          <w:lang w:val="en-US"/>
        </w:rPr>
        <w:t>")</w:t>
      </w:r>
    </w:p>
    <w:p w14:paraId="12E8A7C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w:t>
      </w:r>
      <w:proofErr w:type="spellStart"/>
      <w:r>
        <w:rPr>
          <w:rFonts w:ascii="Courier New" w:hAnsi="Courier New" w:cs="Courier New"/>
          <w:sz w:val="20"/>
          <w:szCs w:val="20"/>
          <w:lang w:val="en-US"/>
        </w:rPr>
        <w:t>dateOfPurchase</w:t>
      </w:r>
      <w:proofErr w:type="spellEnd"/>
      <w:r>
        <w:rPr>
          <w:rFonts w:ascii="Courier New" w:hAnsi="Courier New" w:cs="Courier New"/>
          <w:sz w:val="20"/>
          <w:szCs w:val="20"/>
          <w:lang w:val="en-US"/>
        </w:rPr>
        <w:t>;</w:t>
      </w:r>
    </w:p>
    <w:p w14:paraId="02797568" w14:textId="77777777" w:rsidR="008C35A0" w:rsidRDefault="008C35A0">
      <w:pPr>
        <w:rPr>
          <w:rFonts w:ascii="Courier New" w:hAnsi="Courier New" w:cs="Courier New"/>
          <w:sz w:val="20"/>
          <w:szCs w:val="20"/>
          <w:lang w:val="en-US"/>
        </w:rPr>
      </w:pPr>
    </w:p>
    <w:p w14:paraId="0899D0C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"price")</w:t>
      </w:r>
    </w:p>
    <w:p w14:paraId="0FEB2C6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Digits(</w:t>
      </w:r>
      <w:proofErr w:type="gramEnd"/>
      <w:r>
        <w:rPr>
          <w:rFonts w:ascii="Courier New" w:hAnsi="Courier New" w:cs="Courier New"/>
          <w:sz w:val="20"/>
          <w:szCs w:val="20"/>
          <w:lang w:val="en-US"/>
        </w:rPr>
        <w:t>integer = 10, fraction = 2)</w:t>
      </w:r>
    </w:p>
    <w:p w14:paraId="4C13282D" w14:textId="77777777" w:rsidR="008C35A0" w:rsidRPr="002743CC" w:rsidRDefault="00F14384">
      <w:pPr>
        <w:rPr>
          <w:rFonts w:ascii="Courier New" w:hAnsi="Courier New" w:cs="Courier New"/>
          <w:sz w:val="20"/>
          <w:szCs w:val="20"/>
          <w:lang w:val="en-US"/>
        </w:rPr>
      </w:pPr>
      <w:r>
        <w:rPr>
          <w:rFonts w:ascii="Courier New" w:hAnsi="Courier New" w:cs="Courier New"/>
          <w:sz w:val="20"/>
          <w:szCs w:val="20"/>
          <w:lang w:val="en-US"/>
        </w:rPr>
        <w:t xml:space="preserve">    private</w:t>
      </w:r>
      <w:r w:rsidRPr="002743CC">
        <w:rPr>
          <w:rFonts w:ascii="Courier New" w:hAnsi="Courier New" w:cs="Courier New"/>
          <w:sz w:val="20"/>
          <w:szCs w:val="20"/>
          <w:lang w:val="en-US"/>
        </w:rPr>
        <w:t xml:space="preserve"> </w:t>
      </w:r>
      <w:proofErr w:type="spellStart"/>
      <w:r>
        <w:rPr>
          <w:rFonts w:ascii="Courier New" w:hAnsi="Courier New" w:cs="Courier New"/>
          <w:sz w:val="20"/>
          <w:szCs w:val="20"/>
          <w:lang w:val="en-US"/>
        </w:rPr>
        <w:t>BigDecimal</w:t>
      </w:r>
      <w:proofErr w:type="spellEnd"/>
      <w:r w:rsidRPr="002743CC">
        <w:rPr>
          <w:rFonts w:ascii="Courier New" w:hAnsi="Courier New" w:cs="Courier New"/>
          <w:sz w:val="20"/>
          <w:szCs w:val="20"/>
          <w:lang w:val="en-US"/>
        </w:rPr>
        <w:t xml:space="preserve"> </w:t>
      </w:r>
      <w:r>
        <w:rPr>
          <w:rFonts w:ascii="Courier New" w:hAnsi="Courier New" w:cs="Courier New"/>
          <w:sz w:val="20"/>
          <w:szCs w:val="20"/>
          <w:lang w:val="en-US"/>
        </w:rPr>
        <w:t>price</w:t>
      </w:r>
      <w:r w:rsidRPr="002743CC">
        <w:rPr>
          <w:rFonts w:ascii="Courier New" w:hAnsi="Courier New" w:cs="Courier New"/>
          <w:sz w:val="20"/>
          <w:szCs w:val="20"/>
          <w:lang w:val="en-US"/>
        </w:rPr>
        <w:t>;</w:t>
      </w:r>
    </w:p>
    <w:p w14:paraId="15F91CDB" w14:textId="77777777" w:rsidR="008C35A0" w:rsidRDefault="00F14384">
      <w:pPr>
        <w:rPr>
          <w:rFonts w:ascii="Courier New" w:hAnsi="Courier New" w:cs="Courier New"/>
          <w:sz w:val="20"/>
          <w:szCs w:val="20"/>
        </w:rPr>
      </w:pPr>
      <w:r>
        <w:rPr>
          <w:rFonts w:ascii="Courier New" w:hAnsi="Courier New" w:cs="Courier New"/>
          <w:sz w:val="20"/>
          <w:szCs w:val="20"/>
        </w:rPr>
        <w:t>}</w:t>
      </w:r>
    </w:p>
    <w:p w14:paraId="10D4B8E8" w14:textId="77777777" w:rsidR="008C35A0" w:rsidRDefault="008C35A0">
      <w:pPr>
        <w:ind w:firstLine="708"/>
      </w:pPr>
    </w:p>
    <w:p w14:paraId="4BC64A5D" w14:textId="77777777" w:rsidR="008C35A0" w:rsidRDefault="00F14384">
      <w:pPr>
        <w:ind w:firstLine="708"/>
      </w:pPr>
      <w:r>
        <w:t xml:space="preserve">Так как мы разрабатываем отдельный </w:t>
      </w:r>
      <w:r>
        <w:rPr>
          <w:lang w:val="en-US"/>
        </w:rPr>
        <w:t>backend</w:t>
      </w:r>
      <w:r>
        <w:t xml:space="preserve"> сервис, который не будет заниматься задачей отрисовки интерфейса, то компонент </w:t>
      </w:r>
      <w:r>
        <w:rPr>
          <w:lang w:val="en-US"/>
        </w:rPr>
        <w:t>View</w:t>
      </w:r>
      <w:r>
        <w:t xml:space="preserve"> будет представлен с помощью </w:t>
      </w:r>
      <w:r>
        <w:rPr>
          <w:lang w:val="en-US"/>
        </w:rPr>
        <w:t>DTO</w:t>
      </w:r>
      <w:r>
        <w:t xml:space="preserve">. </w:t>
      </w:r>
      <w:r>
        <w:rPr>
          <w:lang w:val="en-US"/>
        </w:rPr>
        <w:t>DTO</w:t>
      </w:r>
      <w:r>
        <w:t xml:space="preserve"> (</w:t>
      </w:r>
      <w:r>
        <w:rPr>
          <w:lang w:val="en-US"/>
        </w:rPr>
        <w:t>Data</w:t>
      </w:r>
      <w:r>
        <w:t xml:space="preserve"> </w:t>
      </w:r>
      <w:r>
        <w:rPr>
          <w:lang w:val="en-US"/>
        </w:rPr>
        <w:t>Transfer</w:t>
      </w:r>
      <w:r>
        <w:t xml:space="preserve"> </w:t>
      </w:r>
      <w:r>
        <w:rPr>
          <w:lang w:val="en-US"/>
        </w:rPr>
        <w:t>Object</w:t>
      </w:r>
      <w:r>
        <w:t xml:space="preserve">) – это экземпляр </w:t>
      </w:r>
      <w:r>
        <w:rPr>
          <w:lang w:val="en-US"/>
        </w:rPr>
        <w:t>Model</w:t>
      </w:r>
      <w:r>
        <w:t xml:space="preserve"> класса, с которым будет работать </w:t>
      </w:r>
      <w:r>
        <w:rPr>
          <w:lang w:val="en-US"/>
        </w:rPr>
        <w:t>backend</w:t>
      </w:r>
      <w:r>
        <w:t xml:space="preserve"> компонент системы.</w:t>
      </w:r>
    </w:p>
    <w:p w14:paraId="111FA077" w14:textId="77777777" w:rsidR="008C35A0" w:rsidRDefault="00F14384">
      <w:pPr>
        <w:ind w:firstLine="708"/>
      </w:pPr>
      <w:r>
        <w:t xml:space="preserve">Определившись со структурой данных, перейдем к разработке репозиториев, которые необходимы для реализации </w:t>
      </w:r>
      <w:r>
        <w:rPr>
          <w:lang w:val="en-US"/>
        </w:rPr>
        <w:t>Repository</w:t>
      </w:r>
      <w:r>
        <w:t xml:space="preserve"> </w:t>
      </w:r>
      <w:r>
        <w:rPr>
          <w:lang w:val="en-US"/>
        </w:rPr>
        <w:t>Pattern</w:t>
      </w:r>
      <w:r>
        <w:t xml:space="preserve">. </w:t>
      </w:r>
    </w:p>
    <w:p w14:paraId="055B9E12" w14:textId="77777777" w:rsidR="008C35A0" w:rsidRDefault="00F14384">
      <w:pPr>
        <w:ind w:firstLine="708"/>
      </w:pPr>
      <w:r>
        <w:t xml:space="preserve">Репозиторий – это интерфейс, методы которого реализуются двумя способами: автоматический посредством механизма рефлексии и ручной, в котором разработчик сам задает </w:t>
      </w:r>
      <w:r>
        <w:rPr>
          <w:lang w:val="en-US"/>
        </w:rPr>
        <w:t>SQL</w:t>
      </w:r>
      <w:r>
        <w:t xml:space="preserve"> запрос и параметры. Мы использовали оба способа. Простые методы создания, получения, изменения и удаления записей мы реализовали первым способом, а метод поиска разработали вручную. Также благодаря использованию </w:t>
      </w:r>
      <w:r>
        <w:rPr>
          <w:lang w:val="en-US"/>
        </w:rPr>
        <w:t>ORM</w:t>
      </w:r>
      <w:r>
        <w:t xml:space="preserve">, нам не нужно реализовывать маппинг возвращаемых БД данных. </w:t>
      </w:r>
    </w:p>
    <w:p w14:paraId="26CBCBCB" w14:textId="77777777" w:rsidR="008C35A0" w:rsidRDefault="00F14384">
      <w:pPr>
        <w:ind w:firstLine="708"/>
      </w:pPr>
      <w:r>
        <w:t>Реализация репозиториев представлена в листингах 5, 6 и 7.</w:t>
      </w:r>
    </w:p>
    <w:p w14:paraId="7355E783" w14:textId="77777777" w:rsidR="008C35A0" w:rsidRDefault="008C35A0">
      <w:pPr>
        <w:ind w:firstLine="708"/>
      </w:pPr>
    </w:p>
    <w:p w14:paraId="419F7258" w14:textId="77777777" w:rsidR="008C35A0" w:rsidRDefault="00F14384">
      <w:pPr>
        <w:ind w:firstLine="0"/>
        <w:rPr>
          <w:lang w:val="en-US"/>
        </w:rPr>
      </w:pPr>
      <w:r>
        <w:t>Листинг</w:t>
      </w:r>
      <w:r>
        <w:rPr>
          <w:lang w:val="en-US"/>
        </w:rPr>
        <w:t xml:space="preserve"> 5 – Client Repository</w:t>
      </w:r>
    </w:p>
    <w:p w14:paraId="1CF26739" w14:textId="77777777" w:rsidR="008C35A0" w:rsidRPr="006C6BE2" w:rsidRDefault="008C35A0">
      <w:pPr>
        <w:jc w:val="left"/>
        <w:rPr>
          <w:lang w:val="en-US"/>
        </w:rPr>
      </w:pPr>
    </w:p>
    <w:p w14:paraId="1A6EB39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@Repository</w:t>
      </w:r>
    </w:p>
    <w:p w14:paraId="23ECCF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interface </w:t>
      </w:r>
      <w:proofErr w:type="spellStart"/>
      <w:r>
        <w:rPr>
          <w:rFonts w:ascii="Courier New" w:hAnsi="Courier New" w:cs="Courier New"/>
          <w:sz w:val="20"/>
          <w:szCs w:val="20"/>
          <w:lang w:val="en-US"/>
        </w:rPr>
        <w:t>ClientRepo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 xml:space="preserve">&lt;Client,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&gt; {</w:t>
      </w:r>
    </w:p>
    <w:p w14:paraId="4EEB949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Query(</w:t>
      </w:r>
      <w:proofErr w:type="gramEnd"/>
      <w:r>
        <w:rPr>
          <w:rFonts w:ascii="Courier New" w:hAnsi="Courier New" w:cs="Courier New"/>
          <w:sz w:val="20"/>
          <w:szCs w:val="20"/>
          <w:lang w:val="en-US"/>
        </w:rPr>
        <w:t xml:space="preserve">"select c from Client c where (:name is null or c.name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:name, '%')) and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is null or </w:t>
      </w:r>
      <w:proofErr w:type="spellStart"/>
      <w:r>
        <w:rPr>
          <w:rFonts w:ascii="Courier New" w:hAnsi="Courier New" w:cs="Courier New"/>
          <w:sz w:val="20"/>
          <w:szCs w:val="20"/>
          <w:lang w:val="en-US"/>
        </w:rPr>
        <w:t>c.passportNumber</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 and (:nationality is null or </w:t>
      </w:r>
      <w:proofErr w:type="spellStart"/>
      <w:r>
        <w:rPr>
          <w:rFonts w:ascii="Courier New" w:hAnsi="Courier New" w:cs="Courier New"/>
          <w:sz w:val="20"/>
          <w:szCs w:val="20"/>
          <w:lang w:val="en-US"/>
        </w:rPr>
        <w:t>c.nationality</w:t>
      </w:r>
      <w:proofErr w:type="spellEnd"/>
      <w:r>
        <w:rPr>
          <w:rFonts w:ascii="Courier New" w:hAnsi="Courier New" w:cs="Courier New"/>
          <w:sz w:val="20"/>
          <w:szCs w:val="20"/>
          <w:lang w:val="en-US"/>
        </w:rPr>
        <w:t xml:space="preserve"> = :nationality)")</w:t>
      </w:r>
    </w:p>
    <w:p w14:paraId="3EAFCDB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List&lt;Client&gt; </w:t>
      </w:r>
      <w:proofErr w:type="gramStart"/>
      <w:r>
        <w:rPr>
          <w:rFonts w:ascii="Courier New" w:hAnsi="Courier New" w:cs="Courier New"/>
          <w:sz w:val="20"/>
          <w:szCs w:val="20"/>
          <w:lang w:val="en-US"/>
        </w:rPr>
        <w:t>find(</w:t>
      </w:r>
      <w:proofErr w:type="gramEnd"/>
    </w:p>
    <w:p w14:paraId="797347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@Param("name") String name,</w:t>
      </w:r>
    </w:p>
    <w:p w14:paraId="56856D8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@Param("passportNumber") String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14:paraId="57C7136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@Param("nationality") String nationality</w:t>
      </w:r>
    </w:p>
    <w:p w14:paraId="0B3F537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77102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65842EE8" w14:textId="77777777" w:rsidR="008C35A0" w:rsidRDefault="008C35A0">
      <w:pPr>
        <w:ind w:firstLine="0"/>
        <w:rPr>
          <w:lang w:val="en-US"/>
        </w:rPr>
      </w:pPr>
    </w:p>
    <w:p w14:paraId="1B087757" w14:textId="77777777" w:rsidR="008C35A0" w:rsidRDefault="00F14384">
      <w:pPr>
        <w:ind w:firstLine="0"/>
        <w:rPr>
          <w:lang w:val="en-US"/>
        </w:rPr>
      </w:pPr>
      <w:r>
        <w:t>Листинг</w:t>
      </w:r>
      <w:r>
        <w:rPr>
          <w:lang w:val="en-US"/>
        </w:rPr>
        <w:t xml:space="preserve"> 6 – Loan Repository</w:t>
      </w:r>
    </w:p>
    <w:p w14:paraId="2ED6FE27" w14:textId="77777777" w:rsidR="008C35A0" w:rsidRPr="006C6BE2" w:rsidRDefault="008C35A0">
      <w:pPr>
        <w:jc w:val="left"/>
        <w:rPr>
          <w:lang w:val="en-US"/>
        </w:rPr>
      </w:pPr>
    </w:p>
    <w:p w14:paraId="08E0E4D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@Repository</w:t>
      </w:r>
    </w:p>
    <w:p w14:paraId="36B7578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interface </w:t>
      </w:r>
      <w:proofErr w:type="spellStart"/>
      <w:r>
        <w:rPr>
          <w:rFonts w:ascii="Courier New" w:hAnsi="Courier New" w:cs="Courier New"/>
          <w:sz w:val="20"/>
          <w:szCs w:val="20"/>
          <w:lang w:val="en-US"/>
        </w:rPr>
        <w:t>LoanRepo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 xml:space="preserve">&lt;Loan,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&gt; {</w:t>
      </w:r>
    </w:p>
    <w:p w14:paraId="32A4DC6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Query(</w:t>
      </w:r>
      <w:proofErr w:type="gramEnd"/>
      <w:r>
        <w:rPr>
          <w:rFonts w:ascii="Courier New" w:hAnsi="Courier New" w:cs="Courier New"/>
          <w:sz w:val="20"/>
          <w:szCs w:val="20"/>
          <w:lang w:val="en-US"/>
        </w:rPr>
        <w:t>"select l from Loan l where (:</w:t>
      </w:r>
      <w:proofErr w:type="spellStart"/>
      <w:r>
        <w:rPr>
          <w:rFonts w:ascii="Courier New" w:hAnsi="Courier New" w:cs="Courier New"/>
          <w:sz w:val="20"/>
          <w:szCs w:val="20"/>
          <w:lang w:val="en-US"/>
        </w:rPr>
        <w:t>creditNumber</w:t>
      </w:r>
      <w:proofErr w:type="spellEnd"/>
      <w:r>
        <w:rPr>
          <w:rFonts w:ascii="Courier New" w:hAnsi="Courier New" w:cs="Courier New"/>
          <w:sz w:val="20"/>
          <w:szCs w:val="20"/>
          <w:lang w:val="en-US"/>
        </w:rPr>
        <w:t xml:space="preserve"> is null or </w:t>
      </w:r>
      <w:proofErr w:type="spellStart"/>
      <w:r>
        <w:rPr>
          <w:rFonts w:ascii="Courier New" w:hAnsi="Courier New" w:cs="Courier New"/>
          <w:sz w:val="20"/>
          <w:szCs w:val="20"/>
          <w:lang w:val="en-US"/>
        </w:rPr>
        <w:t>l.creditNumber</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w:t>
      </w:r>
      <w:proofErr w:type="spellStart"/>
      <w:r>
        <w:rPr>
          <w:rFonts w:ascii="Courier New" w:hAnsi="Courier New" w:cs="Courier New"/>
          <w:sz w:val="20"/>
          <w:szCs w:val="20"/>
          <w:lang w:val="en-US"/>
        </w:rPr>
        <w:t>creditNumber</w:t>
      </w:r>
      <w:proofErr w:type="spellEnd"/>
      <w:r>
        <w:rPr>
          <w:rFonts w:ascii="Courier New" w:hAnsi="Courier New" w:cs="Courier New"/>
          <w:sz w:val="20"/>
          <w:szCs w:val="20"/>
          <w:lang w:val="en-US"/>
        </w:rPr>
        <w:t>, '%')) and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 xml:space="preserve"> is null or </w:t>
      </w:r>
      <w:proofErr w:type="spellStart"/>
      <w:r>
        <w:rPr>
          <w:rFonts w:ascii="Courier New" w:hAnsi="Courier New" w:cs="Courier New"/>
          <w:sz w:val="20"/>
          <w:szCs w:val="20"/>
          <w:lang w:val="en-US"/>
        </w:rPr>
        <w:t>l.carId</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 and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l.clientId</w:t>
      </w:r>
      <w:proofErr w:type="spellEnd"/>
      <w:r>
        <w:rPr>
          <w:rFonts w:ascii="Courier New" w:hAnsi="Courier New" w:cs="Courier New"/>
          <w:sz w:val="20"/>
          <w:szCs w:val="20"/>
          <w:lang w:val="en-US"/>
        </w:rPr>
        <w:t>")</w:t>
      </w:r>
    </w:p>
    <w:p w14:paraId="79A96FB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List&lt;Loan&gt; find(@Param("creditNumber") String </w:t>
      </w:r>
      <w:proofErr w:type="spellStart"/>
      <w:r>
        <w:rPr>
          <w:rFonts w:ascii="Courier New" w:hAnsi="Courier New" w:cs="Courier New"/>
          <w:sz w:val="20"/>
          <w:szCs w:val="20"/>
          <w:lang w:val="en-US"/>
        </w:rPr>
        <w:t>creditNumber</w:t>
      </w:r>
      <w:proofErr w:type="spellEnd"/>
      <w:r>
        <w:rPr>
          <w:rFonts w:ascii="Courier New" w:hAnsi="Courier New" w:cs="Courier New"/>
          <w:sz w:val="20"/>
          <w:szCs w:val="20"/>
          <w:lang w:val="en-US"/>
        </w:rPr>
        <w:t xml:space="preserve">, @Param("carId") Long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 xml:space="preserve">, @Param("clientId") 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w:t>
      </w:r>
    </w:p>
    <w:p w14:paraId="743037D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78DC1EE1" w14:textId="77777777" w:rsidR="008C35A0" w:rsidRDefault="008C35A0">
      <w:pPr>
        <w:jc w:val="left"/>
        <w:rPr>
          <w:lang w:val="en-US"/>
        </w:rPr>
      </w:pPr>
    </w:p>
    <w:p w14:paraId="2F9998D9" w14:textId="77777777" w:rsidR="008C35A0" w:rsidRDefault="00F14384">
      <w:pPr>
        <w:ind w:firstLine="0"/>
        <w:rPr>
          <w:lang w:val="en-US"/>
        </w:rPr>
      </w:pPr>
      <w:r>
        <w:t>Листинг</w:t>
      </w:r>
      <w:r>
        <w:rPr>
          <w:lang w:val="en-US"/>
        </w:rPr>
        <w:t xml:space="preserve"> 7 – Car Repository</w:t>
      </w:r>
    </w:p>
    <w:p w14:paraId="32898118" w14:textId="77777777" w:rsidR="008C35A0" w:rsidRPr="006C6BE2" w:rsidRDefault="008C35A0">
      <w:pPr>
        <w:jc w:val="left"/>
        <w:rPr>
          <w:lang w:val="en-US"/>
        </w:rPr>
      </w:pPr>
    </w:p>
    <w:p w14:paraId="602A3B6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interface </w:t>
      </w:r>
      <w:proofErr w:type="spellStart"/>
      <w:r>
        <w:rPr>
          <w:rFonts w:ascii="Courier New" w:hAnsi="Courier New" w:cs="Courier New"/>
          <w:sz w:val="20"/>
          <w:szCs w:val="20"/>
          <w:lang w:val="en-US"/>
        </w:rPr>
        <w:t>CarRepo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 xml:space="preserve">&lt;Car,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&gt; {</w:t>
      </w:r>
    </w:p>
    <w:p w14:paraId="4F35B56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Query(</w:t>
      </w:r>
      <w:proofErr w:type="gramEnd"/>
      <w:r>
        <w:rPr>
          <w:rFonts w:ascii="Courier New" w:hAnsi="Courier New" w:cs="Courier New"/>
          <w:sz w:val="20"/>
          <w:szCs w:val="20"/>
          <w:lang w:val="en-US"/>
        </w:rPr>
        <w:t xml:space="preserve">"select c from Car where (:brand is null or </w:t>
      </w:r>
      <w:proofErr w:type="spellStart"/>
      <w:r>
        <w:rPr>
          <w:rFonts w:ascii="Courier New" w:hAnsi="Courier New" w:cs="Courier New"/>
          <w:sz w:val="20"/>
          <w:szCs w:val="20"/>
          <w:lang w:val="en-US"/>
        </w:rPr>
        <w:t>c.brand</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xml:space="preserve">('%', :brand, '%')) and (:model is null or </w:t>
      </w:r>
      <w:proofErr w:type="spellStart"/>
      <w:r>
        <w:rPr>
          <w:rFonts w:ascii="Courier New" w:hAnsi="Courier New" w:cs="Courier New"/>
          <w:sz w:val="20"/>
          <w:szCs w:val="20"/>
          <w:lang w:val="en-US"/>
        </w:rPr>
        <w:t>c.model</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xml:space="preserve">('%', :model, '%')) and (:number is null or </w:t>
      </w:r>
      <w:proofErr w:type="spellStart"/>
      <w:r>
        <w:rPr>
          <w:rFonts w:ascii="Courier New" w:hAnsi="Courier New" w:cs="Courier New"/>
          <w:sz w:val="20"/>
          <w:szCs w:val="20"/>
          <w:lang w:val="en-US"/>
        </w:rPr>
        <w:t>c.number</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:number, '%')) and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c.clientId</w:t>
      </w:r>
      <w:proofErr w:type="spellEnd"/>
      <w:r>
        <w:rPr>
          <w:rFonts w:ascii="Courier New" w:hAnsi="Courier New" w:cs="Courier New"/>
          <w:sz w:val="20"/>
          <w:szCs w:val="20"/>
          <w:lang w:val="en-US"/>
        </w:rPr>
        <w:t>")</w:t>
      </w:r>
    </w:p>
    <w:p w14:paraId="5A7D529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List&lt;Car&gt; </w:t>
      </w:r>
      <w:proofErr w:type="gramStart"/>
      <w:r>
        <w:rPr>
          <w:rFonts w:ascii="Courier New" w:hAnsi="Courier New" w:cs="Courier New"/>
          <w:sz w:val="20"/>
          <w:szCs w:val="20"/>
          <w:lang w:val="en-US"/>
        </w:rPr>
        <w:t>find(</w:t>
      </w:r>
      <w:proofErr w:type="gramEnd"/>
    </w:p>
    <w:p w14:paraId="14D53AD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@Param("brand") String brand,</w:t>
      </w:r>
    </w:p>
    <w:p w14:paraId="533F7D2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@Param("model") String model,</w:t>
      </w:r>
    </w:p>
    <w:p w14:paraId="45B2528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@Param("number") String number,</w:t>
      </w:r>
    </w:p>
    <w:p w14:paraId="651613A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@Param("clientId") Long </w:t>
      </w:r>
      <w:proofErr w:type="spellStart"/>
      <w:r>
        <w:rPr>
          <w:rFonts w:ascii="Courier New" w:hAnsi="Courier New" w:cs="Courier New"/>
          <w:sz w:val="20"/>
          <w:szCs w:val="20"/>
          <w:lang w:val="en-US"/>
        </w:rPr>
        <w:t>clientId</w:t>
      </w:r>
      <w:proofErr w:type="spellEnd"/>
    </w:p>
    <w:p w14:paraId="1AFD20D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w:t>
      </w:r>
    </w:p>
    <w:p w14:paraId="7BE0FDB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Query(</w:t>
      </w:r>
      <w:proofErr w:type="gramEnd"/>
      <w:r>
        <w:rPr>
          <w:rFonts w:ascii="Courier New" w:hAnsi="Courier New" w:cs="Courier New"/>
          <w:sz w:val="20"/>
          <w:szCs w:val="20"/>
          <w:lang w:val="en-US"/>
        </w:rPr>
        <w:t xml:space="preserve">select c from Car c left join Loan l on c.id = </w:t>
      </w:r>
      <w:proofErr w:type="spellStart"/>
      <w:r>
        <w:rPr>
          <w:rFonts w:ascii="Courier New" w:hAnsi="Courier New" w:cs="Courier New"/>
          <w:sz w:val="20"/>
          <w:szCs w:val="20"/>
          <w:lang w:val="en-US"/>
        </w:rPr>
        <w:t>l.carId</w:t>
      </w:r>
      <w:proofErr w:type="spellEnd"/>
      <w:r>
        <w:rPr>
          <w:rFonts w:ascii="Courier New" w:hAnsi="Courier New" w:cs="Courier New"/>
          <w:sz w:val="20"/>
          <w:szCs w:val="20"/>
          <w:lang w:val="en-US"/>
        </w:rPr>
        <w:t xml:space="preserve"> where </w:t>
      </w:r>
      <w:proofErr w:type="spellStart"/>
      <w:r>
        <w:rPr>
          <w:rFonts w:ascii="Courier New" w:hAnsi="Courier New" w:cs="Courier New"/>
          <w:sz w:val="20"/>
          <w:szCs w:val="20"/>
          <w:lang w:val="en-US"/>
        </w:rPr>
        <w:t>l.carId</w:t>
      </w:r>
      <w:proofErr w:type="spellEnd"/>
      <w:r>
        <w:rPr>
          <w:rFonts w:ascii="Courier New" w:hAnsi="Courier New" w:cs="Courier New"/>
          <w:sz w:val="20"/>
          <w:szCs w:val="20"/>
          <w:lang w:val="en-US"/>
        </w:rPr>
        <w:t xml:space="preserve"> is null and </w:t>
      </w:r>
      <w:proofErr w:type="spellStart"/>
      <w:r>
        <w:rPr>
          <w:rFonts w:ascii="Courier New" w:hAnsi="Courier New" w:cs="Courier New"/>
          <w:sz w:val="20"/>
          <w:szCs w:val="20"/>
          <w:lang w:val="en-US"/>
        </w:rPr>
        <w:t>c.clientId</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xml:space="preserve"> or c.id =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w:t>
      </w:r>
    </w:p>
    <w:p w14:paraId="0173399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List&lt;Car&gt; </w:t>
      </w:r>
      <w:proofErr w:type="spellStart"/>
      <w:r>
        <w:rPr>
          <w:rFonts w:ascii="Courier New" w:hAnsi="Courier New" w:cs="Courier New"/>
          <w:sz w:val="20"/>
          <w:szCs w:val="20"/>
          <w:lang w:val="en-US"/>
        </w:rPr>
        <w:t>findUnused</w:t>
      </w:r>
      <w:proofErr w:type="spellEnd"/>
      <w:r>
        <w:rPr>
          <w:rFonts w:ascii="Courier New" w:hAnsi="Courier New" w:cs="Courier New"/>
          <w:sz w:val="20"/>
          <w:szCs w:val="20"/>
          <w:lang w:val="en-US"/>
        </w:rPr>
        <w:t xml:space="preserve">(@Param("clientId") 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xml:space="preserve">, @Param("carId") Long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w:t>
      </w:r>
    </w:p>
    <w:p w14:paraId="3C7622E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Optional&lt;List&lt;Car&gt;&gt; </w:t>
      </w:r>
      <w:proofErr w:type="spellStart"/>
      <w:proofErr w:type="gramStart"/>
      <w:r>
        <w:rPr>
          <w:rFonts w:ascii="Courier New" w:hAnsi="Courier New" w:cs="Courier New"/>
          <w:sz w:val="20"/>
          <w:szCs w:val="20"/>
          <w:lang w:val="en-US"/>
        </w:rPr>
        <w:t>findByClientId</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w:t>
      </w:r>
    </w:p>
    <w:p w14:paraId="1B262D8C" w14:textId="77777777" w:rsidR="008C35A0" w:rsidRDefault="00F14384">
      <w:pPr>
        <w:jc w:val="left"/>
        <w:rPr>
          <w:rFonts w:ascii="Courier New" w:hAnsi="Courier New" w:cs="Courier New"/>
          <w:sz w:val="20"/>
          <w:szCs w:val="20"/>
        </w:rPr>
      </w:pPr>
      <w:r>
        <w:rPr>
          <w:rFonts w:ascii="Courier New" w:hAnsi="Courier New" w:cs="Courier New"/>
          <w:sz w:val="20"/>
          <w:szCs w:val="20"/>
        </w:rPr>
        <w:t>}</w:t>
      </w:r>
    </w:p>
    <w:p w14:paraId="22AE1E31" w14:textId="77777777" w:rsidR="008C35A0" w:rsidRDefault="008C35A0">
      <w:pPr>
        <w:jc w:val="left"/>
      </w:pPr>
    </w:p>
    <w:p w14:paraId="0CC8F879" w14:textId="77777777" w:rsidR="008C35A0" w:rsidRDefault="00F14384">
      <w:r>
        <w:t xml:space="preserve">Следующий компонент системы – это </w:t>
      </w:r>
      <w:r>
        <w:rPr>
          <w:lang w:val="en-US"/>
        </w:rPr>
        <w:t>Controller</w:t>
      </w:r>
      <w:r>
        <w:t xml:space="preserve">, компонент, позволяющий другим системам взаимодействовать с текущей. С помощью контроллера создаются </w:t>
      </w:r>
      <w:r>
        <w:rPr>
          <w:lang w:val="en-US"/>
        </w:rPr>
        <w:t>endpoints</w:t>
      </w:r>
      <w:r>
        <w:t xml:space="preserve"> – точки канала связи. </w:t>
      </w:r>
      <w:r>
        <w:rPr>
          <w:lang w:val="en-US"/>
        </w:rPr>
        <w:t>Endpoint</w:t>
      </w:r>
      <w:r>
        <w:t xml:space="preserve"> в </w:t>
      </w:r>
      <w:r>
        <w:rPr>
          <w:lang w:val="en-US"/>
        </w:rPr>
        <w:t>RESTful</w:t>
      </w:r>
      <w:r>
        <w:t xml:space="preserve"> </w:t>
      </w:r>
      <w:r>
        <w:rPr>
          <w:lang w:val="en-US"/>
        </w:rPr>
        <w:t>API</w:t>
      </w:r>
      <w:r>
        <w:t xml:space="preserve"> – это какой-либо конкретный </w:t>
      </w:r>
      <w:r>
        <w:rPr>
          <w:lang w:val="en-US"/>
        </w:rPr>
        <w:t>URL</w:t>
      </w:r>
      <w:r>
        <w:t xml:space="preserve">, позволяющий взаимодействовать с ресурсом посредством протокола </w:t>
      </w:r>
      <w:r>
        <w:rPr>
          <w:lang w:val="en-US"/>
        </w:rPr>
        <w:t>HTTP</w:t>
      </w:r>
      <w:r>
        <w:t xml:space="preserve">. </w:t>
      </w:r>
    </w:p>
    <w:p w14:paraId="14F0F60D" w14:textId="2669B171" w:rsidR="008C35A0" w:rsidRDefault="00F14384">
      <w:r>
        <w:t xml:space="preserve">Для создания трех основных модулей мы разработали </w:t>
      </w:r>
      <w:r>
        <w:rPr>
          <w:lang w:val="en-US"/>
        </w:rPr>
        <w:t>RESTful</w:t>
      </w:r>
      <w:r>
        <w:t xml:space="preserve"> контроллеры под каждый из них. </w:t>
      </w:r>
      <w:r>
        <w:rPr>
          <w:lang w:val="en-US"/>
        </w:rPr>
        <w:t>RESTful</w:t>
      </w:r>
      <w:r>
        <w:t xml:space="preserve"> Контроллеры в </w:t>
      </w:r>
      <w:r>
        <w:rPr>
          <w:lang w:val="en-US"/>
        </w:rPr>
        <w:t>Spring</w:t>
      </w:r>
      <w:r>
        <w:t xml:space="preserve"> представляют из себя класс с аннотацией @RestController (пример контроллера для модуля </w:t>
      </w:r>
      <w:r>
        <w:rPr>
          <w:lang w:val="en-US"/>
        </w:rPr>
        <w:t>Clients</w:t>
      </w:r>
      <w:r>
        <w:t xml:space="preserve"> в листинге 8). Данный класс содержит как простые утилитарные методы, так и методы, помеченные аннотациями @GetMapping, @PostMapping, @PutMapping, @DeleteMapping. Данные аннотации определяют, что метод – это </w:t>
      </w:r>
      <w:r>
        <w:rPr>
          <w:lang w:val="en-US"/>
        </w:rPr>
        <w:t>endpoint</w:t>
      </w:r>
      <w:r>
        <w:t>, а также</w:t>
      </w:r>
      <w:r w:rsidR="00C953E5">
        <w:t xml:space="preserve"> </w:t>
      </w:r>
      <w:r w:rsidR="00C953E5" w:rsidRPr="00C953E5">
        <w:t xml:space="preserve">показывают, </w:t>
      </w:r>
      <w:r>
        <w:t xml:space="preserve">какой </w:t>
      </w:r>
      <w:r>
        <w:rPr>
          <w:lang w:val="en-US"/>
        </w:rPr>
        <w:t>HTTP</w:t>
      </w:r>
      <w:r>
        <w:t xml:space="preserve"> запрос он будет обрабатывать.</w:t>
      </w:r>
    </w:p>
    <w:p w14:paraId="7B1C1E1F" w14:textId="77777777" w:rsidR="008C35A0" w:rsidRDefault="00F14384">
      <w:r>
        <w:t xml:space="preserve">В каждом контроллере мы реализовали следующие основные </w:t>
      </w:r>
      <w:r>
        <w:rPr>
          <w:lang w:val="en-US"/>
        </w:rPr>
        <w:t>endpoint</w:t>
      </w:r>
      <w:r>
        <w:t xml:space="preserve">`ы: </w:t>
      </w:r>
    </w:p>
    <w:p w14:paraId="00BC7D75" w14:textId="77777777" w:rsidR="008C35A0" w:rsidRDefault="00F14384">
      <w:pPr>
        <w:pStyle w:val="ListParagraph"/>
        <w:numPr>
          <w:ilvl w:val="0"/>
          <w:numId w:val="38"/>
        </w:numPr>
      </w:pPr>
      <w:proofErr w:type="spellStart"/>
      <w:r>
        <w:t>find</w:t>
      </w:r>
      <w:proofErr w:type="spellEnd"/>
      <w:r>
        <w:t xml:space="preserve">: возвращает список найденных записей на </w:t>
      </w:r>
      <w:r>
        <w:rPr>
          <w:lang w:val="en-US"/>
        </w:rPr>
        <w:t>GET</w:t>
      </w:r>
      <w:r>
        <w:t xml:space="preserve"> запросу;</w:t>
      </w:r>
    </w:p>
    <w:p w14:paraId="5A259E16" w14:textId="77777777" w:rsidR="008C35A0" w:rsidRDefault="00F14384">
      <w:pPr>
        <w:pStyle w:val="ListParagraph"/>
        <w:numPr>
          <w:ilvl w:val="0"/>
          <w:numId w:val="38"/>
        </w:numPr>
      </w:pPr>
      <w:proofErr w:type="spellStart"/>
      <w:r>
        <w:t>getById</w:t>
      </w:r>
      <w:proofErr w:type="spellEnd"/>
      <w:r>
        <w:t xml:space="preserve">: возвращает запись, найденную по </w:t>
      </w:r>
      <w:r>
        <w:rPr>
          <w:lang w:val="en-US"/>
        </w:rPr>
        <w:t>id</w:t>
      </w:r>
      <w:r>
        <w:t xml:space="preserve">, на </w:t>
      </w:r>
      <w:r>
        <w:rPr>
          <w:lang w:val="en-US"/>
        </w:rPr>
        <w:t>GET</w:t>
      </w:r>
      <w:r>
        <w:t xml:space="preserve"> запросу;</w:t>
      </w:r>
    </w:p>
    <w:p w14:paraId="702E8EC1" w14:textId="77777777" w:rsidR="008C35A0" w:rsidRDefault="00F14384">
      <w:pPr>
        <w:pStyle w:val="ListParagraph"/>
        <w:numPr>
          <w:ilvl w:val="0"/>
          <w:numId w:val="38"/>
        </w:numPr>
      </w:pPr>
      <w:proofErr w:type="spellStart"/>
      <w:r>
        <w:t>create</w:t>
      </w:r>
      <w:proofErr w:type="spellEnd"/>
      <w:r>
        <w:t xml:space="preserve">: получает запись, сохраняет ее в систему и возвращает ее с параметром </w:t>
      </w:r>
      <w:r>
        <w:rPr>
          <w:lang w:val="en-US"/>
        </w:rPr>
        <w:t>id</w:t>
      </w:r>
      <w:r>
        <w:t xml:space="preserve"> на </w:t>
      </w:r>
      <w:r>
        <w:rPr>
          <w:lang w:val="en-US"/>
        </w:rPr>
        <w:t>POST</w:t>
      </w:r>
      <w:r>
        <w:t xml:space="preserve"> запросу;</w:t>
      </w:r>
    </w:p>
    <w:p w14:paraId="45276279" w14:textId="77777777" w:rsidR="008C35A0" w:rsidRDefault="00F14384">
      <w:pPr>
        <w:pStyle w:val="ListParagraph"/>
        <w:numPr>
          <w:ilvl w:val="0"/>
          <w:numId w:val="38"/>
        </w:numPr>
      </w:pPr>
      <w:proofErr w:type="spellStart"/>
      <w:r>
        <w:t>update</w:t>
      </w:r>
      <w:proofErr w:type="spellEnd"/>
      <w:r>
        <w:t xml:space="preserve">: получает запись с измененными данными, сохраняет ее в системе и возвращает ее на </w:t>
      </w:r>
      <w:r>
        <w:rPr>
          <w:lang w:val="en-US"/>
        </w:rPr>
        <w:t>PUT</w:t>
      </w:r>
      <w:r>
        <w:t xml:space="preserve"> запросу;</w:t>
      </w:r>
    </w:p>
    <w:p w14:paraId="12F98637" w14:textId="77777777" w:rsidR="008C35A0" w:rsidRDefault="00F14384">
      <w:pPr>
        <w:pStyle w:val="ListParagraph"/>
        <w:numPr>
          <w:ilvl w:val="0"/>
          <w:numId w:val="38"/>
        </w:numPr>
      </w:pPr>
      <w:proofErr w:type="spellStart"/>
      <w:r>
        <w:t>delete</w:t>
      </w:r>
      <w:proofErr w:type="spellEnd"/>
      <w:r>
        <w:t xml:space="preserve">: удаляет запись по полученному </w:t>
      </w:r>
      <w:r>
        <w:rPr>
          <w:lang w:val="en-US"/>
        </w:rPr>
        <w:t>id</w:t>
      </w:r>
      <w:r>
        <w:t xml:space="preserve"> на </w:t>
      </w:r>
      <w:r>
        <w:rPr>
          <w:lang w:val="en-US"/>
        </w:rPr>
        <w:t>DELETE</w:t>
      </w:r>
      <w:r>
        <w:t xml:space="preserve"> запросу.</w:t>
      </w:r>
    </w:p>
    <w:p w14:paraId="099E9FAF" w14:textId="77777777" w:rsidR="008C35A0" w:rsidRDefault="00F14384">
      <w:r>
        <w:t xml:space="preserve">Стоит заметить, что мы нигде не создаем экземпляр репозитория модели </w:t>
      </w:r>
      <w:r>
        <w:rPr>
          <w:lang w:val="en-US"/>
        </w:rPr>
        <w:t>Clients</w:t>
      </w:r>
      <w:r>
        <w:t xml:space="preserve">, так как он создается самим </w:t>
      </w:r>
      <w:proofErr w:type="spellStart"/>
      <w:r>
        <w:t>фрэймворком</w:t>
      </w:r>
      <w:proofErr w:type="spellEnd"/>
      <w:r>
        <w:t xml:space="preserve"> </w:t>
      </w:r>
      <w:r>
        <w:rPr>
          <w:lang w:val="en-US"/>
        </w:rPr>
        <w:t>Spring</w:t>
      </w:r>
      <w:r>
        <w:t xml:space="preserve"> посредством механизма </w:t>
      </w:r>
      <w:r>
        <w:rPr>
          <w:lang w:val="en-US"/>
        </w:rPr>
        <w:t>Dependency</w:t>
      </w:r>
      <w:r>
        <w:t xml:space="preserve"> </w:t>
      </w:r>
      <w:r>
        <w:rPr>
          <w:lang w:val="en-US"/>
        </w:rPr>
        <w:t>Injection</w:t>
      </w:r>
      <w:r>
        <w:t xml:space="preserve">. Также </w:t>
      </w:r>
      <w:r>
        <w:rPr>
          <w:lang w:val="en-US"/>
        </w:rPr>
        <w:t>Dependency</w:t>
      </w:r>
      <w:r>
        <w:t xml:space="preserve"> </w:t>
      </w:r>
      <w:r>
        <w:rPr>
          <w:lang w:val="en-US"/>
        </w:rPr>
        <w:t>Injection</w:t>
      </w:r>
      <w:r>
        <w:t xml:space="preserve"> упрощается посредством </w:t>
      </w:r>
      <w:r>
        <w:lastRenderedPageBreak/>
        <w:t xml:space="preserve">библиотеки </w:t>
      </w:r>
      <w:r>
        <w:rPr>
          <w:lang w:val="en-US"/>
        </w:rPr>
        <w:t>Lombok</w:t>
      </w:r>
      <w:r>
        <w:t>: в данном случае аннотация @RequiredArgsConstructor при сборке проекта указывает компилятору, что следует создать конструктор для всех полей (в данном случае оно одно) с аннотацией @</w:t>
      </w:r>
      <w:proofErr w:type="spellStart"/>
      <w:r>
        <w:rPr>
          <w:lang w:val="en-US"/>
        </w:rPr>
        <w:t>Autowired</w:t>
      </w:r>
      <w:proofErr w:type="spellEnd"/>
      <w:r>
        <w:t xml:space="preserve">, благодаря которой </w:t>
      </w:r>
      <w:r>
        <w:rPr>
          <w:lang w:val="en-US"/>
        </w:rPr>
        <w:t>Spring</w:t>
      </w:r>
      <w:r>
        <w:t xml:space="preserve"> при запуске приложения создаст и внедрит экземпляр класса в поле.</w:t>
      </w:r>
    </w:p>
    <w:p w14:paraId="2560BCCA" w14:textId="77777777" w:rsidR="008C35A0" w:rsidRDefault="008C35A0"/>
    <w:p w14:paraId="0B375E6A" w14:textId="77777777" w:rsidR="008C35A0" w:rsidRDefault="00F14384">
      <w:pPr>
        <w:ind w:firstLine="0"/>
        <w:rPr>
          <w:lang w:val="en-US"/>
        </w:rPr>
      </w:pPr>
      <w:r>
        <w:t>Листинг</w:t>
      </w:r>
      <w:r>
        <w:rPr>
          <w:lang w:val="en-US"/>
        </w:rPr>
        <w:t xml:space="preserve"> 8 – Clients Controller</w:t>
      </w:r>
    </w:p>
    <w:p w14:paraId="662DB17E" w14:textId="77777777" w:rsidR="008C35A0" w:rsidRPr="006C6BE2" w:rsidRDefault="008C35A0">
      <w:pPr>
        <w:jc w:val="left"/>
        <w:rPr>
          <w:lang w:val="en-US"/>
        </w:rPr>
      </w:pPr>
    </w:p>
    <w:p w14:paraId="01FF165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@RestController</w:t>
      </w:r>
    </w:p>
    <w:p w14:paraId="3208490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@RequestMapping("clients")</w:t>
      </w:r>
    </w:p>
    <w:p w14:paraId="02E6EB2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CrossOrigin(</w:t>
      </w:r>
      <w:proofErr w:type="gramEnd"/>
      <w:r>
        <w:rPr>
          <w:rFonts w:ascii="Courier New" w:hAnsi="Courier New" w:cs="Courier New"/>
          <w:sz w:val="20"/>
          <w:szCs w:val="20"/>
          <w:lang w:val="en-US"/>
        </w:rPr>
        <w:t xml:space="preserve">origins = "*", </w:t>
      </w:r>
      <w:proofErr w:type="spellStart"/>
      <w:r>
        <w:rPr>
          <w:rFonts w:ascii="Courier New" w:hAnsi="Courier New" w:cs="Courier New"/>
          <w:sz w:val="20"/>
          <w:szCs w:val="20"/>
          <w:lang w:val="en-US"/>
        </w:rPr>
        <w:t>allowedHeaders</w:t>
      </w:r>
      <w:proofErr w:type="spellEnd"/>
      <w:r>
        <w:rPr>
          <w:rFonts w:ascii="Courier New" w:hAnsi="Courier New" w:cs="Courier New"/>
          <w:sz w:val="20"/>
          <w:szCs w:val="20"/>
          <w:lang w:val="en-US"/>
        </w:rPr>
        <w:t xml:space="preserve"> = "*")</w:t>
      </w:r>
    </w:p>
    <w:p w14:paraId="6FD77A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@RequiredArgsConstructor</w:t>
      </w:r>
    </w:p>
    <w:p w14:paraId="388DEEB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class </w:t>
      </w:r>
      <w:proofErr w:type="spellStart"/>
      <w:r>
        <w:rPr>
          <w:rFonts w:ascii="Courier New" w:hAnsi="Courier New" w:cs="Courier New"/>
          <w:sz w:val="20"/>
          <w:szCs w:val="20"/>
          <w:lang w:val="en-US"/>
        </w:rPr>
        <w:t>ClientController</w:t>
      </w:r>
      <w:proofErr w:type="spellEnd"/>
      <w:r>
        <w:rPr>
          <w:rFonts w:ascii="Courier New" w:hAnsi="Courier New" w:cs="Courier New"/>
          <w:sz w:val="20"/>
          <w:szCs w:val="20"/>
          <w:lang w:val="en-US"/>
        </w:rPr>
        <w:t xml:space="preserve"> {</w:t>
      </w:r>
    </w:p>
    <w:p w14:paraId="380B21A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ClientRepo</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clientRepo</w:t>
      </w:r>
      <w:proofErr w:type="spellEnd"/>
      <w:r>
        <w:rPr>
          <w:rFonts w:ascii="Courier New" w:hAnsi="Courier New" w:cs="Courier New"/>
          <w:sz w:val="20"/>
          <w:szCs w:val="20"/>
          <w:lang w:val="en-US"/>
        </w:rPr>
        <w:t>;</w:t>
      </w:r>
    </w:p>
    <w:p w14:paraId="1E177264" w14:textId="77777777" w:rsidR="008C35A0" w:rsidRDefault="008C35A0">
      <w:pPr>
        <w:jc w:val="left"/>
        <w:rPr>
          <w:rFonts w:ascii="Courier New" w:hAnsi="Courier New" w:cs="Courier New"/>
          <w:sz w:val="20"/>
          <w:szCs w:val="20"/>
          <w:lang w:val="en-US"/>
        </w:rPr>
      </w:pPr>
    </w:p>
    <w:p w14:paraId="048C34E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w:t>
      </w:r>
    </w:p>
    <w:p w14:paraId="11D756B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List&lt;Client&gt; </w:t>
      </w:r>
      <w:proofErr w:type="gramStart"/>
      <w:r>
        <w:rPr>
          <w:rFonts w:ascii="Courier New" w:hAnsi="Courier New" w:cs="Courier New"/>
          <w:sz w:val="20"/>
          <w:szCs w:val="20"/>
          <w:lang w:val="en-US"/>
        </w:rPr>
        <w:t>find(</w:t>
      </w:r>
      <w:proofErr w:type="gramEnd"/>
      <w:r>
        <w:rPr>
          <w:rFonts w:ascii="Courier New" w:hAnsi="Courier New" w:cs="Courier New"/>
          <w:sz w:val="20"/>
          <w:szCs w:val="20"/>
          <w:lang w:val="en-US"/>
        </w:rPr>
        <w:t>Client client) {</w:t>
      </w:r>
    </w:p>
    <w:p w14:paraId="0D25A20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clientRepo.find</w:t>
      </w:r>
      <w:proofErr w:type="spellEnd"/>
      <w:r>
        <w:rPr>
          <w:rFonts w:ascii="Courier New" w:hAnsi="Courier New" w:cs="Courier New"/>
          <w:sz w:val="20"/>
          <w:szCs w:val="20"/>
          <w:lang w:val="en-US"/>
        </w:rPr>
        <w:t>(</w:t>
      </w:r>
    </w:p>
    <w:p w14:paraId="77C6160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client.getName</w:t>
      </w:r>
      <w:proofErr w:type="spellEnd"/>
      <w:proofErr w:type="gramEnd"/>
      <w:r>
        <w:rPr>
          <w:rFonts w:ascii="Courier New" w:hAnsi="Courier New" w:cs="Courier New"/>
          <w:sz w:val="20"/>
          <w:szCs w:val="20"/>
          <w:lang w:val="en-US"/>
        </w:rPr>
        <w:t>(),</w:t>
      </w:r>
    </w:p>
    <w:p w14:paraId="0547CD7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client.getPassportNumber</w:t>
      </w:r>
      <w:proofErr w:type="spellEnd"/>
      <w:proofErr w:type="gramEnd"/>
      <w:r>
        <w:rPr>
          <w:rFonts w:ascii="Courier New" w:hAnsi="Courier New" w:cs="Courier New"/>
          <w:sz w:val="20"/>
          <w:szCs w:val="20"/>
          <w:lang w:val="en-US"/>
        </w:rPr>
        <w:t>(),</w:t>
      </w:r>
    </w:p>
    <w:p w14:paraId="2EA1BCE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client.getNationality</w:t>
      </w:r>
      <w:proofErr w:type="spellEnd"/>
      <w:proofErr w:type="gramEnd"/>
      <w:r>
        <w:rPr>
          <w:rFonts w:ascii="Courier New" w:hAnsi="Courier New" w:cs="Courier New"/>
          <w:sz w:val="20"/>
          <w:szCs w:val="20"/>
          <w:lang w:val="en-US"/>
        </w:rPr>
        <w:t>()</w:t>
      </w:r>
    </w:p>
    <w:p w14:paraId="0DD9852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CD5CD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13411FE" w14:textId="77777777" w:rsidR="008C35A0" w:rsidRDefault="008C35A0">
      <w:pPr>
        <w:jc w:val="left"/>
        <w:rPr>
          <w:rFonts w:ascii="Courier New" w:hAnsi="Courier New" w:cs="Courier New"/>
          <w:sz w:val="20"/>
          <w:szCs w:val="20"/>
          <w:lang w:val="en-US"/>
        </w:rPr>
      </w:pPr>
    </w:p>
    <w:p w14:paraId="25A339E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@GetMapping("{id}")</w:t>
      </w:r>
    </w:p>
    <w:p w14:paraId="01F0493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Optional&lt;Client&gt; </w:t>
      </w:r>
      <w:proofErr w:type="spellStart"/>
      <w:r>
        <w:rPr>
          <w:rFonts w:ascii="Courier New" w:hAnsi="Courier New" w:cs="Courier New"/>
          <w:sz w:val="20"/>
          <w:szCs w:val="20"/>
          <w:lang w:val="en-US"/>
        </w:rPr>
        <w:t>getById</w:t>
      </w:r>
      <w:proofErr w:type="spellEnd"/>
      <w:r>
        <w:rPr>
          <w:rFonts w:ascii="Courier New" w:hAnsi="Courier New" w:cs="Courier New"/>
          <w:sz w:val="20"/>
          <w:szCs w:val="20"/>
          <w:lang w:val="en-US"/>
        </w:rPr>
        <w:t>(@PathVariable("id") Long id) {</w:t>
      </w:r>
    </w:p>
    <w:p w14:paraId="7A3508E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Optional.ofNullable</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clientRepo.findById</w:t>
      </w:r>
      <w:proofErr w:type="spellEnd"/>
      <w:r>
        <w:rPr>
          <w:rFonts w:ascii="Courier New" w:hAnsi="Courier New" w:cs="Courier New"/>
          <w:sz w:val="20"/>
          <w:szCs w:val="20"/>
          <w:lang w:val="en-US"/>
        </w:rPr>
        <w:t>(id)</w:t>
      </w:r>
    </w:p>
    <w:p w14:paraId="5FA3B54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orElseThrow</w:t>
      </w:r>
      <w:proofErr w:type="spellEnd"/>
      <w:proofErr w:type="gramEnd"/>
      <w:r>
        <w:rPr>
          <w:rFonts w:ascii="Courier New" w:hAnsi="Courier New" w:cs="Courier New"/>
          <w:sz w:val="20"/>
          <w:szCs w:val="20"/>
          <w:lang w:val="en-US"/>
        </w:rPr>
        <w:t xml:space="preserve">(() -&gt; new </w:t>
      </w:r>
      <w:proofErr w:type="spellStart"/>
      <w:r>
        <w:rPr>
          <w:rFonts w:ascii="Courier New" w:hAnsi="Courier New" w:cs="Courier New"/>
          <w:sz w:val="20"/>
          <w:szCs w:val="20"/>
          <w:lang w:val="en-US"/>
        </w:rPr>
        <w:t>NotFoundException</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 + id + " not found")));</w:t>
      </w:r>
    </w:p>
    <w:p w14:paraId="266D4AA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9D6439C" w14:textId="77777777" w:rsidR="008C35A0" w:rsidRDefault="008C35A0">
      <w:pPr>
        <w:jc w:val="left"/>
        <w:rPr>
          <w:rFonts w:ascii="Courier New" w:hAnsi="Courier New" w:cs="Courier New"/>
          <w:sz w:val="20"/>
          <w:szCs w:val="20"/>
          <w:lang w:val="en-US"/>
        </w:rPr>
      </w:pPr>
    </w:p>
    <w:p w14:paraId="3BEC881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w:t>
      </w:r>
    </w:p>
    <w:p w14:paraId="7C2CF08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Client </w:t>
      </w:r>
      <w:proofErr w:type="gramStart"/>
      <w:r>
        <w:rPr>
          <w:rFonts w:ascii="Courier New" w:hAnsi="Courier New" w:cs="Courier New"/>
          <w:sz w:val="20"/>
          <w:szCs w:val="20"/>
          <w:lang w:val="en-US"/>
        </w:rPr>
        <w:t>create(</w:t>
      </w:r>
      <w:proofErr w:type="gramEnd"/>
      <w:r>
        <w:rPr>
          <w:rFonts w:ascii="Courier New" w:hAnsi="Courier New" w:cs="Courier New"/>
          <w:sz w:val="20"/>
          <w:szCs w:val="20"/>
          <w:lang w:val="en-US"/>
        </w:rPr>
        <w:t>@Valid @RequestBody Client client) {</w:t>
      </w:r>
    </w:p>
    <w:p w14:paraId="6315658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clientRepo.save</w:t>
      </w:r>
      <w:proofErr w:type="spellEnd"/>
      <w:r>
        <w:rPr>
          <w:rFonts w:ascii="Courier New" w:hAnsi="Courier New" w:cs="Courier New"/>
          <w:sz w:val="20"/>
          <w:szCs w:val="20"/>
          <w:lang w:val="en-US"/>
        </w:rPr>
        <w:t>(client);</w:t>
      </w:r>
    </w:p>
    <w:p w14:paraId="46E3F1A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1BBAF07" w14:textId="77777777" w:rsidR="008C35A0" w:rsidRDefault="008C35A0">
      <w:pPr>
        <w:jc w:val="left"/>
        <w:rPr>
          <w:rFonts w:ascii="Courier New" w:hAnsi="Courier New" w:cs="Courier New"/>
          <w:sz w:val="20"/>
          <w:szCs w:val="20"/>
          <w:lang w:val="en-US"/>
        </w:rPr>
      </w:pPr>
    </w:p>
    <w:p w14:paraId="08365AF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@PutMapping("{id}")</w:t>
      </w:r>
    </w:p>
    <w:p w14:paraId="284C6AC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Client </w:t>
      </w:r>
      <w:proofErr w:type="gramStart"/>
      <w:r>
        <w:rPr>
          <w:rFonts w:ascii="Courier New" w:hAnsi="Courier New" w:cs="Courier New"/>
          <w:sz w:val="20"/>
          <w:szCs w:val="20"/>
          <w:lang w:val="en-US"/>
        </w:rPr>
        <w:t>update(</w:t>
      </w:r>
      <w:proofErr w:type="gramEnd"/>
    </w:p>
    <w:p w14:paraId="16A9453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@PathVariable Long id,</w:t>
      </w:r>
    </w:p>
    <w:p w14:paraId="76D0F83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@Valid @RequestBody Client </w:t>
      </w:r>
      <w:proofErr w:type="spellStart"/>
      <w:r>
        <w:rPr>
          <w:rFonts w:ascii="Courier New" w:hAnsi="Courier New" w:cs="Courier New"/>
          <w:sz w:val="20"/>
          <w:szCs w:val="20"/>
          <w:lang w:val="en-US"/>
        </w:rPr>
        <w:t>clientRequest</w:t>
      </w:r>
      <w:proofErr w:type="spellEnd"/>
    </w:p>
    <w:p w14:paraId="49CE45E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w:t>
      </w:r>
    </w:p>
    <w:p w14:paraId="095C30C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clientRepo.findById</w:t>
      </w:r>
      <w:proofErr w:type="spellEnd"/>
      <w:r>
        <w:rPr>
          <w:rFonts w:ascii="Courier New" w:hAnsi="Courier New" w:cs="Courier New"/>
          <w:sz w:val="20"/>
          <w:szCs w:val="20"/>
          <w:lang w:val="en-US"/>
        </w:rPr>
        <w:t>(id</w:t>
      </w:r>
      <w:proofErr w:type="gramStart"/>
      <w:r>
        <w:rPr>
          <w:rFonts w:ascii="Courier New" w:hAnsi="Courier New" w:cs="Courier New"/>
          <w:sz w:val="20"/>
          <w:szCs w:val="20"/>
          <w:lang w:val="en-US"/>
        </w:rPr>
        <w:t>).map</w:t>
      </w:r>
      <w:proofErr w:type="gramEnd"/>
      <w:r>
        <w:rPr>
          <w:rFonts w:ascii="Courier New" w:hAnsi="Courier New" w:cs="Courier New"/>
          <w:sz w:val="20"/>
          <w:szCs w:val="20"/>
          <w:lang w:val="en-US"/>
        </w:rPr>
        <w:t>(client -&gt; {</w:t>
      </w:r>
    </w:p>
    <w:p w14:paraId="30C8A3F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client.setName</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clientRequest.getName</w:t>
      </w:r>
      <w:proofErr w:type="spellEnd"/>
      <w:r>
        <w:rPr>
          <w:rFonts w:ascii="Courier New" w:hAnsi="Courier New" w:cs="Courier New"/>
          <w:sz w:val="20"/>
          <w:szCs w:val="20"/>
          <w:lang w:val="en-US"/>
        </w:rPr>
        <w:t>());</w:t>
      </w:r>
    </w:p>
    <w:p w14:paraId="1C478B8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client.setDateOfBirth</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clientRequest.getDateOfBirth</w:t>
      </w:r>
      <w:proofErr w:type="spellEnd"/>
      <w:r>
        <w:rPr>
          <w:rFonts w:ascii="Courier New" w:hAnsi="Courier New" w:cs="Courier New"/>
          <w:sz w:val="20"/>
          <w:szCs w:val="20"/>
          <w:lang w:val="en-US"/>
        </w:rPr>
        <w:t>());</w:t>
      </w:r>
    </w:p>
    <w:p w14:paraId="7FC1A95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client.setPassportNumber</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clientRequest.getPassportNumber</w:t>
      </w:r>
      <w:proofErr w:type="spellEnd"/>
      <w:r>
        <w:rPr>
          <w:rFonts w:ascii="Courier New" w:hAnsi="Courier New" w:cs="Courier New"/>
          <w:sz w:val="20"/>
          <w:szCs w:val="20"/>
          <w:lang w:val="en-US"/>
        </w:rPr>
        <w:t>());</w:t>
      </w:r>
    </w:p>
    <w:p w14:paraId="438A57E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client.setNationality</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clientRequest.getNationality</w:t>
      </w:r>
      <w:proofErr w:type="spellEnd"/>
      <w:r>
        <w:rPr>
          <w:rFonts w:ascii="Courier New" w:hAnsi="Courier New" w:cs="Courier New"/>
          <w:sz w:val="20"/>
          <w:szCs w:val="20"/>
          <w:lang w:val="en-US"/>
        </w:rPr>
        <w:t>());</w:t>
      </w:r>
    </w:p>
    <w:p w14:paraId="2D5A3485" w14:textId="77777777" w:rsidR="008C35A0" w:rsidRDefault="008C35A0">
      <w:pPr>
        <w:jc w:val="left"/>
        <w:rPr>
          <w:rFonts w:ascii="Courier New" w:hAnsi="Courier New" w:cs="Courier New"/>
          <w:sz w:val="20"/>
          <w:szCs w:val="20"/>
          <w:lang w:val="en-US"/>
        </w:rPr>
      </w:pPr>
    </w:p>
    <w:p w14:paraId="789DADB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clientRepo.save</w:t>
      </w:r>
      <w:proofErr w:type="spellEnd"/>
      <w:r>
        <w:rPr>
          <w:rFonts w:ascii="Courier New" w:hAnsi="Courier New" w:cs="Courier New"/>
          <w:sz w:val="20"/>
          <w:szCs w:val="20"/>
          <w:lang w:val="en-US"/>
        </w:rPr>
        <w:t>(client);</w:t>
      </w:r>
    </w:p>
    <w:p w14:paraId="541EA97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orElseThrow</w:t>
      </w:r>
      <w:proofErr w:type="spellEnd"/>
      <w:proofErr w:type="gramEnd"/>
      <w:r>
        <w:rPr>
          <w:rFonts w:ascii="Courier New" w:hAnsi="Courier New" w:cs="Courier New"/>
          <w:sz w:val="20"/>
          <w:szCs w:val="20"/>
          <w:lang w:val="en-US"/>
        </w:rPr>
        <w:t xml:space="preserve">(() -&gt; new </w:t>
      </w:r>
      <w:proofErr w:type="spellStart"/>
      <w:r>
        <w:rPr>
          <w:rFonts w:ascii="Courier New" w:hAnsi="Courier New" w:cs="Courier New"/>
          <w:sz w:val="20"/>
          <w:szCs w:val="20"/>
          <w:lang w:val="en-US"/>
        </w:rPr>
        <w:t>NotFoundException</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 + id + " not found"));</w:t>
      </w:r>
    </w:p>
    <w:p w14:paraId="3758F00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9FE4C82" w14:textId="77777777" w:rsidR="008C35A0" w:rsidRDefault="008C35A0">
      <w:pPr>
        <w:jc w:val="left"/>
        <w:rPr>
          <w:rFonts w:ascii="Courier New" w:hAnsi="Courier New" w:cs="Courier New"/>
          <w:sz w:val="20"/>
          <w:szCs w:val="20"/>
          <w:lang w:val="en-US"/>
        </w:rPr>
      </w:pPr>
    </w:p>
    <w:p w14:paraId="5BCA07F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@DeleteMapping("{id}")</w:t>
      </w:r>
    </w:p>
    <w:p w14:paraId="70A1834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 xml:space="preserve">&lt;?&gt; </w:t>
      </w:r>
      <w:proofErr w:type="gramStart"/>
      <w:r>
        <w:rPr>
          <w:rFonts w:ascii="Courier New" w:hAnsi="Courier New" w:cs="Courier New"/>
          <w:sz w:val="20"/>
          <w:szCs w:val="20"/>
          <w:lang w:val="en-US"/>
        </w:rPr>
        <w:t>delete(</w:t>
      </w:r>
      <w:proofErr w:type="gramEnd"/>
      <w:r>
        <w:rPr>
          <w:rFonts w:ascii="Courier New" w:hAnsi="Courier New" w:cs="Courier New"/>
          <w:sz w:val="20"/>
          <w:szCs w:val="20"/>
          <w:lang w:val="en-US"/>
        </w:rPr>
        <w:t>@PathVariable Long id) {</w:t>
      </w:r>
    </w:p>
    <w:p w14:paraId="7F35F2C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clientRepo.findById</w:t>
      </w:r>
      <w:proofErr w:type="spellEnd"/>
      <w:r>
        <w:rPr>
          <w:rFonts w:ascii="Courier New" w:hAnsi="Courier New" w:cs="Courier New"/>
          <w:sz w:val="20"/>
          <w:szCs w:val="20"/>
          <w:lang w:val="en-US"/>
        </w:rPr>
        <w:t>(id</w:t>
      </w:r>
      <w:proofErr w:type="gramStart"/>
      <w:r>
        <w:rPr>
          <w:rFonts w:ascii="Courier New" w:hAnsi="Courier New" w:cs="Courier New"/>
          <w:sz w:val="20"/>
          <w:szCs w:val="20"/>
          <w:lang w:val="en-US"/>
        </w:rPr>
        <w:t>).map</w:t>
      </w:r>
      <w:proofErr w:type="gramEnd"/>
      <w:r>
        <w:rPr>
          <w:rFonts w:ascii="Courier New" w:hAnsi="Courier New" w:cs="Courier New"/>
          <w:sz w:val="20"/>
          <w:szCs w:val="20"/>
          <w:lang w:val="en-US"/>
        </w:rPr>
        <w:t>(client -&gt; {</w:t>
      </w:r>
    </w:p>
    <w:p w14:paraId="53AF170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clientRepo.delete</w:t>
      </w:r>
      <w:proofErr w:type="spellEnd"/>
      <w:r>
        <w:rPr>
          <w:rFonts w:ascii="Courier New" w:hAnsi="Courier New" w:cs="Courier New"/>
          <w:sz w:val="20"/>
          <w:szCs w:val="20"/>
          <w:lang w:val="en-US"/>
        </w:rPr>
        <w:t>(client);</w:t>
      </w:r>
    </w:p>
    <w:p w14:paraId="7F14436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ResponseEntity.ok</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).build</w:t>
      </w:r>
      <w:proofErr w:type="gramEnd"/>
      <w:r>
        <w:rPr>
          <w:rFonts w:ascii="Courier New" w:hAnsi="Courier New" w:cs="Courier New"/>
          <w:sz w:val="20"/>
          <w:szCs w:val="20"/>
          <w:lang w:val="en-US"/>
        </w:rPr>
        <w:t>();</w:t>
      </w:r>
    </w:p>
    <w:p w14:paraId="476BE0E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orElseThrow</w:t>
      </w:r>
      <w:proofErr w:type="spellEnd"/>
      <w:proofErr w:type="gramEnd"/>
      <w:r>
        <w:rPr>
          <w:rFonts w:ascii="Courier New" w:hAnsi="Courier New" w:cs="Courier New"/>
          <w:sz w:val="20"/>
          <w:szCs w:val="20"/>
          <w:lang w:val="en-US"/>
        </w:rPr>
        <w:t xml:space="preserve">(() -&gt; new </w:t>
      </w:r>
      <w:proofErr w:type="spellStart"/>
      <w:r>
        <w:rPr>
          <w:rFonts w:ascii="Courier New" w:hAnsi="Courier New" w:cs="Courier New"/>
          <w:sz w:val="20"/>
          <w:szCs w:val="20"/>
          <w:lang w:val="en-US"/>
        </w:rPr>
        <w:t>NotFoundException</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 + id + " not found"));</w:t>
      </w:r>
    </w:p>
    <w:p w14:paraId="109ECC6B" w14:textId="77777777" w:rsidR="008C35A0" w:rsidRDefault="00F14384">
      <w:pPr>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14:paraId="3714CC95" w14:textId="77777777" w:rsidR="008C35A0" w:rsidRDefault="00F14384">
      <w:pPr>
        <w:jc w:val="left"/>
        <w:rPr>
          <w:rFonts w:ascii="Courier New" w:hAnsi="Courier New" w:cs="Courier New"/>
          <w:sz w:val="20"/>
          <w:szCs w:val="20"/>
        </w:rPr>
      </w:pPr>
      <w:r>
        <w:rPr>
          <w:rFonts w:ascii="Courier New" w:hAnsi="Courier New" w:cs="Courier New"/>
          <w:sz w:val="20"/>
          <w:szCs w:val="20"/>
        </w:rPr>
        <w:t>}</w:t>
      </w:r>
    </w:p>
    <w:p w14:paraId="33F9544F" w14:textId="77777777" w:rsidR="008C35A0" w:rsidRDefault="008C35A0">
      <w:pPr>
        <w:jc w:val="left"/>
      </w:pPr>
    </w:p>
    <w:p w14:paraId="7F242EEA" w14:textId="77777777" w:rsidR="008C35A0" w:rsidRDefault="00F14384">
      <w:r>
        <w:t xml:space="preserve">Последним и самым комплексным компонентом </w:t>
      </w:r>
      <w:r>
        <w:rPr>
          <w:lang w:val="en-US"/>
        </w:rPr>
        <w:t>backend</w:t>
      </w:r>
      <w:r>
        <w:t xml:space="preserve"> является </w:t>
      </w:r>
      <w:r>
        <w:rPr>
          <w:lang w:val="en-US"/>
        </w:rPr>
        <w:t>Security</w:t>
      </w:r>
      <w:r>
        <w:t xml:space="preserve">, который реализован с помощью </w:t>
      </w:r>
      <w:r>
        <w:rPr>
          <w:lang w:val="en-US"/>
        </w:rPr>
        <w:t>Spring Security.</w:t>
      </w:r>
      <w:r>
        <w:t xml:space="preserve"> Данный компонент содержит реализацию следующих механизмов:</w:t>
      </w:r>
    </w:p>
    <w:p w14:paraId="2A28CD81" w14:textId="77777777" w:rsidR="008C35A0" w:rsidRDefault="00F14384">
      <w:pPr>
        <w:pStyle w:val="ListParagraph"/>
        <w:numPr>
          <w:ilvl w:val="0"/>
          <w:numId w:val="39"/>
        </w:numPr>
        <w:rPr>
          <w:lang w:val="en-US"/>
        </w:rPr>
      </w:pPr>
      <w:r>
        <w:t>Идентификация</w:t>
      </w:r>
      <w:r>
        <w:rPr>
          <w:lang w:val="en-US"/>
        </w:rPr>
        <w:t>;</w:t>
      </w:r>
    </w:p>
    <w:p w14:paraId="7A60A97F" w14:textId="77777777" w:rsidR="008C35A0" w:rsidRDefault="00F14384">
      <w:pPr>
        <w:pStyle w:val="ListParagraph"/>
        <w:numPr>
          <w:ilvl w:val="0"/>
          <w:numId w:val="39"/>
        </w:numPr>
        <w:rPr>
          <w:lang w:val="en-US"/>
        </w:rPr>
      </w:pPr>
      <w:r>
        <w:t>Аутентификация</w:t>
      </w:r>
      <w:r>
        <w:rPr>
          <w:lang w:val="en-US"/>
        </w:rPr>
        <w:t>;</w:t>
      </w:r>
    </w:p>
    <w:p w14:paraId="695372F5" w14:textId="77777777" w:rsidR="008C35A0" w:rsidRDefault="00F14384">
      <w:pPr>
        <w:pStyle w:val="ListParagraph"/>
        <w:numPr>
          <w:ilvl w:val="0"/>
          <w:numId w:val="39"/>
        </w:numPr>
        <w:rPr>
          <w:lang w:val="en-US"/>
        </w:rPr>
      </w:pPr>
      <w:r>
        <w:t>Авторизация</w:t>
      </w:r>
      <w:r>
        <w:rPr>
          <w:lang w:val="en-US"/>
        </w:rPr>
        <w:t>;</w:t>
      </w:r>
    </w:p>
    <w:p w14:paraId="416E0ABA" w14:textId="77777777" w:rsidR="008C35A0" w:rsidRDefault="00F14384">
      <w:pPr>
        <w:pStyle w:val="ListParagraph"/>
        <w:numPr>
          <w:ilvl w:val="0"/>
          <w:numId w:val="39"/>
        </w:numPr>
        <w:rPr>
          <w:lang w:val="en-US"/>
        </w:rPr>
      </w:pPr>
      <w:r>
        <w:rPr>
          <w:lang w:val="en-US"/>
        </w:rPr>
        <w:t>CORS.</w:t>
      </w:r>
    </w:p>
    <w:p w14:paraId="359E66B9" w14:textId="77777777" w:rsidR="008C35A0" w:rsidRDefault="00F14384">
      <w:r>
        <w:t xml:space="preserve">Для реализации первых трех механизмов мы создали следующие компоненты: </w:t>
      </w:r>
    </w:p>
    <w:p w14:paraId="18D7A94A" w14:textId="36017DFF" w:rsidR="008C35A0" w:rsidRDefault="00F14384">
      <w:r>
        <w:t xml:space="preserve">1) Модели </w:t>
      </w:r>
      <w:proofErr w:type="spellStart"/>
      <w:r>
        <w:rPr>
          <w:lang w:val="en-US"/>
        </w:rPr>
        <w:t>AppUser</w:t>
      </w:r>
      <w:proofErr w:type="spellEnd"/>
      <w:r>
        <w:t xml:space="preserve"> и </w:t>
      </w:r>
      <w:r>
        <w:rPr>
          <w:lang w:val="en-US"/>
        </w:rPr>
        <w:t>Role</w:t>
      </w:r>
      <w:r>
        <w:t xml:space="preserve"> (листинги </w:t>
      </w:r>
      <w:r w:rsidR="00FF3DF9">
        <w:t>9</w:t>
      </w:r>
      <w:r>
        <w:t xml:space="preserve"> и </w:t>
      </w:r>
      <w:r w:rsidR="00FF3DF9">
        <w:t>10</w:t>
      </w:r>
      <w:r>
        <w:t>), которые определяют структуру данных для хранения пользователей и ролей;</w:t>
      </w:r>
    </w:p>
    <w:p w14:paraId="24864CCF" w14:textId="43B068D8" w:rsidR="008C35A0" w:rsidRDefault="00F14384">
      <w:r>
        <w:t xml:space="preserve">2) Репозитории </w:t>
      </w:r>
      <w:proofErr w:type="spellStart"/>
      <w:r>
        <w:rPr>
          <w:lang w:val="en-US"/>
        </w:rPr>
        <w:t>AppUserRepo</w:t>
      </w:r>
      <w:proofErr w:type="spellEnd"/>
      <w:r>
        <w:t xml:space="preserve"> и </w:t>
      </w:r>
      <w:proofErr w:type="spellStart"/>
      <w:r>
        <w:rPr>
          <w:lang w:val="en-US"/>
        </w:rPr>
        <w:t>RoleRepo</w:t>
      </w:r>
      <w:proofErr w:type="spellEnd"/>
      <w:r>
        <w:t xml:space="preserve"> (листинги 1</w:t>
      </w:r>
      <w:r w:rsidR="00FF3DF9">
        <w:t>1</w:t>
      </w:r>
      <w:r>
        <w:t xml:space="preserve"> и 1</w:t>
      </w:r>
      <w:r w:rsidR="00FF3DF9">
        <w:t>2</w:t>
      </w:r>
      <w:r>
        <w:t xml:space="preserve">) для хранения, получения и создания в БД сущностей </w:t>
      </w:r>
      <w:proofErr w:type="spellStart"/>
      <w:r>
        <w:rPr>
          <w:lang w:val="en-US"/>
        </w:rPr>
        <w:t>AppUser</w:t>
      </w:r>
      <w:proofErr w:type="spellEnd"/>
      <w:r>
        <w:t xml:space="preserve"> и </w:t>
      </w:r>
      <w:r>
        <w:rPr>
          <w:lang w:val="en-US"/>
        </w:rPr>
        <w:t>Role</w:t>
      </w:r>
      <w:r>
        <w:t>;</w:t>
      </w:r>
    </w:p>
    <w:p w14:paraId="4F3D5B45" w14:textId="0DDFFF98" w:rsidR="008C35A0" w:rsidRDefault="00F14384">
      <w:r>
        <w:lastRenderedPageBreak/>
        <w:t xml:space="preserve">3) Контроллер </w:t>
      </w:r>
      <w:proofErr w:type="spellStart"/>
      <w:r>
        <w:t>AppUserController</w:t>
      </w:r>
      <w:proofErr w:type="spellEnd"/>
      <w:r>
        <w:t xml:space="preserve"> (листинг 1</w:t>
      </w:r>
      <w:r w:rsidR="002743CC">
        <w:t>3</w:t>
      </w:r>
      <w:r>
        <w:t>) для создания пользователей и ролей, добавления пользователю ролей и обновления токенов;</w:t>
      </w:r>
    </w:p>
    <w:p w14:paraId="7FE33723" w14:textId="411DBDC4" w:rsidR="008C35A0" w:rsidRDefault="00F14384">
      <w:r>
        <w:t xml:space="preserve">4) Сервис </w:t>
      </w:r>
      <w:proofErr w:type="spellStart"/>
      <w:r>
        <w:rPr>
          <w:lang w:val="en-US"/>
        </w:rPr>
        <w:t>AppUserServiceImpl</w:t>
      </w:r>
      <w:proofErr w:type="spellEnd"/>
      <w:r>
        <w:t xml:space="preserve"> (листинг 1</w:t>
      </w:r>
      <w:r w:rsidR="002743CC">
        <w:t>4</w:t>
      </w:r>
      <w:r>
        <w:t>), который используется контроллером для выполнения его функций.</w:t>
      </w:r>
    </w:p>
    <w:p w14:paraId="4AC72815" w14:textId="77777777" w:rsidR="008C35A0" w:rsidRDefault="008C35A0"/>
    <w:p w14:paraId="55599CE5" w14:textId="74459E51" w:rsidR="008C35A0" w:rsidRDefault="00F14384">
      <w:pPr>
        <w:ind w:firstLine="0"/>
        <w:rPr>
          <w:shd w:val="clear" w:color="auto" w:fill="FFFF00"/>
          <w:lang w:val="en-US"/>
        </w:rPr>
      </w:pPr>
      <w:r>
        <w:t>Листинг</w:t>
      </w:r>
      <w:r w:rsidR="002743CC">
        <w:t xml:space="preserve"> 9</w:t>
      </w:r>
      <w:r>
        <w:rPr>
          <w:color w:val="FF0000"/>
          <w:lang w:val="en-US"/>
        </w:rPr>
        <w:t xml:space="preserve"> </w:t>
      </w:r>
      <w:r>
        <w:rPr>
          <w:lang w:val="en-US"/>
        </w:rPr>
        <w:t xml:space="preserve">– </w:t>
      </w:r>
      <w:proofErr w:type="spellStart"/>
      <w:r>
        <w:rPr>
          <w:lang w:val="en-US"/>
        </w:rPr>
        <w:t>AppUser</w:t>
      </w:r>
      <w:proofErr w:type="spellEnd"/>
      <w:r>
        <w:rPr>
          <w:lang w:val="en-US"/>
        </w:rPr>
        <w:t xml:space="preserve"> Model</w:t>
      </w:r>
    </w:p>
    <w:p w14:paraId="69E4F347" w14:textId="77777777" w:rsidR="008C35A0" w:rsidRPr="006C6BE2" w:rsidRDefault="008C35A0">
      <w:pPr>
        <w:rPr>
          <w:lang w:val="en-US"/>
        </w:rPr>
      </w:pPr>
    </w:p>
    <w:p w14:paraId="0F55CED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69EC3AE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@Data</w:t>
      </w:r>
    </w:p>
    <w:p w14:paraId="269DCB3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class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
    <w:p w14:paraId="0E893E5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42296F2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GeneratedValue(</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14:paraId="4A99824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 xml:space="preserve"> id;</w:t>
      </w:r>
    </w:p>
    <w:p w14:paraId="7E26F112" w14:textId="77777777" w:rsidR="008C35A0" w:rsidRDefault="008C35A0">
      <w:pPr>
        <w:rPr>
          <w:rFonts w:ascii="Courier New" w:hAnsi="Courier New" w:cs="Courier New"/>
          <w:sz w:val="20"/>
          <w:szCs w:val="20"/>
          <w:lang w:val="en-US"/>
        </w:rPr>
      </w:pPr>
    </w:p>
    <w:p w14:paraId="36FB2A3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14:paraId="5C9032C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username;</w:t>
      </w:r>
    </w:p>
    <w:p w14:paraId="22FA286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password;</w:t>
      </w:r>
    </w:p>
    <w:p w14:paraId="71EE001D" w14:textId="77777777" w:rsidR="008C35A0" w:rsidRDefault="008C35A0">
      <w:pPr>
        <w:rPr>
          <w:rFonts w:ascii="Courier New" w:hAnsi="Courier New" w:cs="Courier New"/>
          <w:sz w:val="20"/>
          <w:szCs w:val="20"/>
          <w:lang w:val="en-US"/>
        </w:rPr>
      </w:pPr>
    </w:p>
    <w:p w14:paraId="528757E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ManyToMany(</w:t>
      </w:r>
      <w:proofErr w:type="gramEnd"/>
      <w:r>
        <w:rPr>
          <w:rFonts w:ascii="Courier New" w:hAnsi="Courier New" w:cs="Courier New"/>
          <w:sz w:val="20"/>
          <w:szCs w:val="20"/>
          <w:lang w:val="en-US"/>
        </w:rPr>
        <w:t xml:space="preserve">fetch = </w:t>
      </w:r>
      <w:proofErr w:type="spellStart"/>
      <w:r>
        <w:rPr>
          <w:rFonts w:ascii="Courier New" w:hAnsi="Courier New" w:cs="Courier New"/>
          <w:sz w:val="20"/>
          <w:szCs w:val="20"/>
          <w:lang w:val="en-US"/>
        </w:rPr>
        <w:t>FetchType.EAGER</w:t>
      </w:r>
      <w:proofErr w:type="spellEnd"/>
      <w:r>
        <w:rPr>
          <w:rFonts w:ascii="Courier New" w:hAnsi="Courier New" w:cs="Courier New"/>
          <w:sz w:val="20"/>
          <w:szCs w:val="20"/>
          <w:lang w:val="en-US"/>
        </w:rPr>
        <w:t>)</w:t>
      </w:r>
    </w:p>
    <w:p w14:paraId="2D447DC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Collection&lt;Role&gt; roles = new </w:t>
      </w:r>
      <w:proofErr w:type="spellStart"/>
      <w:r>
        <w:rPr>
          <w:rFonts w:ascii="Courier New" w:hAnsi="Courier New" w:cs="Courier New"/>
          <w:sz w:val="20"/>
          <w:szCs w:val="20"/>
          <w:lang w:val="en-US"/>
        </w:rPr>
        <w:t>ArrayList</w:t>
      </w:r>
      <w:proofErr w:type="spellEnd"/>
      <w:r>
        <w:rPr>
          <w:rFonts w:ascii="Courier New" w:hAnsi="Courier New" w:cs="Courier New"/>
          <w:sz w:val="20"/>
          <w:szCs w:val="20"/>
          <w:lang w:val="en-US"/>
        </w:rPr>
        <w:t>&lt;</w:t>
      </w:r>
      <w:proofErr w:type="gramStart"/>
      <w:r>
        <w:rPr>
          <w:rFonts w:ascii="Courier New" w:hAnsi="Courier New" w:cs="Courier New"/>
          <w:sz w:val="20"/>
          <w:szCs w:val="20"/>
          <w:lang w:val="en-US"/>
        </w:rPr>
        <w:t>&gt;(</w:t>
      </w:r>
      <w:proofErr w:type="gramEnd"/>
      <w:r>
        <w:rPr>
          <w:rFonts w:ascii="Courier New" w:hAnsi="Courier New" w:cs="Courier New"/>
          <w:sz w:val="20"/>
          <w:szCs w:val="20"/>
          <w:lang w:val="en-US"/>
        </w:rPr>
        <w:t>);</w:t>
      </w:r>
    </w:p>
    <w:p w14:paraId="3799357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0BA52D11" w14:textId="77777777" w:rsidR="008C35A0" w:rsidRDefault="008C35A0">
      <w:pPr>
        <w:rPr>
          <w:lang w:val="en-US"/>
        </w:rPr>
      </w:pPr>
    </w:p>
    <w:p w14:paraId="5ABE8AF0" w14:textId="7C10578B" w:rsidR="008C35A0" w:rsidRDefault="00F14384">
      <w:pPr>
        <w:ind w:firstLine="0"/>
        <w:rPr>
          <w:lang w:val="en-US"/>
        </w:rPr>
      </w:pPr>
      <w:r>
        <w:t>Листинг</w:t>
      </w:r>
      <w:r>
        <w:rPr>
          <w:lang w:val="en-US"/>
        </w:rPr>
        <w:t xml:space="preserve"> </w:t>
      </w:r>
      <w:r w:rsidR="002743CC">
        <w:t>10</w:t>
      </w:r>
      <w:r>
        <w:rPr>
          <w:lang w:val="en-US"/>
        </w:rPr>
        <w:t xml:space="preserve"> – Role Model</w:t>
      </w:r>
    </w:p>
    <w:p w14:paraId="5AE50801" w14:textId="77777777" w:rsidR="008C35A0" w:rsidRPr="006C6BE2" w:rsidRDefault="008C35A0">
      <w:pPr>
        <w:rPr>
          <w:lang w:val="en-US"/>
        </w:rPr>
      </w:pPr>
    </w:p>
    <w:p w14:paraId="1F71010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4D4059C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@Data</w:t>
      </w:r>
    </w:p>
    <w:p w14:paraId="38C02B8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class Role {</w:t>
      </w:r>
    </w:p>
    <w:p w14:paraId="3F5217B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4B65444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GeneratedValue(</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14:paraId="06F99F2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 xml:space="preserve"> id;</w:t>
      </w:r>
    </w:p>
    <w:p w14:paraId="315C6873" w14:textId="77777777" w:rsidR="008C35A0" w:rsidRDefault="008C35A0">
      <w:pPr>
        <w:rPr>
          <w:rFonts w:ascii="Courier New" w:hAnsi="Courier New" w:cs="Courier New"/>
          <w:sz w:val="20"/>
          <w:szCs w:val="20"/>
          <w:lang w:val="en-US"/>
        </w:rPr>
      </w:pPr>
    </w:p>
    <w:p w14:paraId="411FDB3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14:paraId="7E29CC3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248BF76E" w14:textId="77777777" w:rsidR="008C35A0" w:rsidRDefault="008C35A0">
      <w:pPr>
        <w:rPr>
          <w:lang w:val="en-US"/>
        </w:rPr>
      </w:pPr>
    </w:p>
    <w:p w14:paraId="289FF946" w14:textId="5FCAA2D2" w:rsidR="008C35A0" w:rsidRDefault="00F14384">
      <w:pPr>
        <w:ind w:firstLine="0"/>
        <w:rPr>
          <w:lang w:val="en-US"/>
        </w:rPr>
      </w:pPr>
      <w:r>
        <w:t>Листинг</w:t>
      </w:r>
      <w:r>
        <w:rPr>
          <w:lang w:val="en-US"/>
        </w:rPr>
        <w:t xml:space="preserve"> 1</w:t>
      </w:r>
      <w:r w:rsidR="002743CC">
        <w:t>1</w:t>
      </w:r>
      <w:r>
        <w:rPr>
          <w:lang w:val="en-US"/>
        </w:rPr>
        <w:t xml:space="preserve"> – </w:t>
      </w:r>
      <w:proofErr w:type="spellStart"/>
      <w:r>
        <w:rPr>
          <w:lang w:val="en-US"/>
        </w:rPr>
        <w:t>AppUserRepo</w:t>
      </w:r>
      <w:proofErr w:type="spellEnd"/>
      <w:r>
        <w:rPr>
          <w:lang w:val="en-US"/>
        </w:rPr>
        <w:t xml:space="preserve"> Repository</w:t>
      </w:r>
    </w:p>
    <w:p w14:paraId="1C2AC2C1" w14:textId="77777777" w:rsidR="008C35A0" w:rsidRPr="006C6BE2" w:rsidRDefault="008C35A0">
      <w:pPr>
        <w:rPr>
          <w:lang w:val="en-US"/>
        </w:rPr>
      </w:pPr>
    </w:p>
    <w:p w14:paraId="2F7E352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@Repository</w:t>
      </w:r>
    </w:p>
    <w:p w14:paraId="17CA57F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lastRenderedPageBreak/>
        <w:t xml:space="preserve">public interface </w:t>
      </w:r>
      <w:proofErr w:type="spellStart"/>
      <w:r>
        <w:rPr>
          <w:rFonts w:ascii="Courier New" w:hAnsi="Courier New" w:cs="Courier New"/>
          <w:sz w:val="20"/>
          <w:szCs w:val="20"/>
          <w:lang w:val="en-US"/>
        </w:rPr>
        <w:t>AppUserRepo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&lt;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&gt; {</w:t>
      </w:r>
    </w:p>
    <w:p w14:paraId="489C573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findByUsername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String username);</w:t>
      </w:r>
    </w:p>
    <w:p w14:paraId="30C9FE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50288BC4" w14:textId="77777777" w:rsidR="008C35A0" w:rsidRDefault="008C35A0">
      <w:pPr>
        <w:ind w:firstLine="0"/>
        <w:rPr>
          <w:lang w:val="en-US"/>
        </w:rPr>
      </w:pPr>
    </w:p>
    <w:p w14:paraId="3E86B75E" w14:textId="40746CD6" w:rsidR="008C35A0" w:rsidRDefault="00F14384">
      <w:pPr>
        <w:ind w:firstLine="0"/>
        <w:rPr>
          <w:lang w:val="en-US"/>
        </w:rPr>
      </w:pPr>
      <w:r>
        <w:t>Листинг</w:t>
      </w:r>
      <w:r>
        <w:rPr>
          <w:lang w:val="en-US"/>
        </w:rPr>
        <w:t xml:space="preserve"> 1</w:t>
      </w:r>
      <w:r w:rsidR="002743CC">
        <w:t>2</w:t>
      </w:r>
      <w:r>
        <w:rPr>
          <w:lang w:val="en-US"/>
        </w:rPr>
        <w:t xml:space="preserve"> – </w:t>
      </w:r>
      <w:proofErr w:type="spellStart"/>
      <w:r>
        <w:rPr>
          <w:lang w:val="en-US"/>
        </w:rPr>
        <w:t>RoleRepo</w:t>
      </w:r>
      <w:proofErr w:type="spellEnd"/>
      <w:r>
        <w:rPr>
          <w:lang w:val="en-US"/>
        </w:rPr>
        <w:t xml:space="preserve"> Repository</w:t>
      </w:r>
    </w:p>
    <w:p w14:paraId="513570D5" w14:textId="77777777" w:rsidR="008C35A0" w:rsidRPr="006C6BE2" w:rsidRDefault="008C35A0">
      <w:pPr>
        <w:rPr>
          <w:lang w:val="en-US"/>
        </w:rPr>
      </w:pPr>
    </w:p>
    <w:p w14:paraId="0A36738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@Repository</w:t>
      </w:r>
    </w:p>
    <w:p w14:paraId="65F999F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interface </w:t>
      </w:r>
      <w:proofErr w:type="spellStart"/>
      <w:r>
        <w:rPr>
          <w:rFonts w:ascii="Courier New" w:hAnsi="Courier New" w:cs="Courier New"/>
          <w:sz w:val="20"/>
          <w:szCs w:val="20"/>
          <w:lang w:val="en-US"/>
        </w:rPr>
        <w:t>RoleRepo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 xml:space="preserve">&lt;Role,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&gt; {</w:t>
      </w:r>
    </w:p>
    <w:p w14:paraId="33956A5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Role </w:t>
      </w:r>
      <w:proofErr w:type="spellStart"/>
      <w:proofErr w:type="gramStart"/>
      <w:r>
        <w:rPr>
          <w:rFonts w:ascii="Courier New" w:hAnsi="Courier New" w:cs="Courier New"/>
          <w:sz w:val="20"/>
          <w:szCs w:val="20"/>
          <w:lang w:val="en-US"/>
        </w:rPr>
        <w:t>findByName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String name);</w:t>
      </w:r>
    </w:p>
    <w:p w14:paraId="061E110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4A802FEE" w14:textId="77777777" w:rsidR="008C35A0" w:rsidRDefault="008C35A0">
      <w:pPr>
        <w:rPr>
          <w:lang w:val="en-US"/>
        </w:rPr>
      </w:pPr>
    </w:p>
    <w:p w14:paraId="32BB9700" w14:textId="472DDFCD" w:rsidR="008C35A0" w:rsidRDefault="00F14384">
      <w:pPr>
        <w:ind w:firstLine="0"/>
        <w:rPr>
          <w:lang w:val="en-US"/>
        </w:rPr>
      </w:pPr>
      <w:r>
        <w:t>Листинг</w:t>
      </w:r>
      <w:r>
        <w:rPr>
          <w:lang w:val="en-US"/>
        </w:rPr>
        <w:t xml:space="preserve"> 1</w:t>
      </w:r>
      <w:r w:rsidR="002743CC">
        <w:t>3</w:t>
      </w:r>
      <w:r>
        <w:rPr>
          <w:lang w:val="en-US"/>
        </w:rPr>
        <w:t xml:space="preserve"> – </w:t>
      </w:r>
      <w:proofErr w:type="spellStart"/>
      <w:r>
        <w:rPr>
          <w:lang w:val="en-US"/>
        </w:rPr>
        <w:t>AppUserController</w:t>
      </w:r>
      <w:proofErr w:type="spellEnd"/>
      <w:r>
        <w:rPr>
          <w:lang w:val="en-US"/>
        </w:rPr>
        <w:t xml:space="preserve"> Controller</w:t>
      </w:r>
    </w:p>
    <w:p w14:paraId="619CB729" w14:textId="77777777" w:rsidR="008C35A0" w:rsidRPr="006C6BE2" w:rsidRDefault="008C35A0">
      <w:pPr>
        <w:jc w:val="left"/>
        <w:rPr>
          <w:lang w:val="en-US"/>
        </w:rPr>
      </w:pPr>
    </w:p>
    <w:p w14:paraId="542B89C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@RestController</w:t>
      </w:r>
    </w:p>
    <w:p w14:paraId="2551174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@RequestMapping("/auth")</w:t>
      </w:r>
    </w:p>
    <w:p w14:paraId="32F7721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CrossOrigin(</w:t>
      </w:r>
      <w:proofErr w:type="gramEnd"/>
      <w:r>
        <w:rPr>
          <w:rFonts w:ascii="Courier New" w:hAnsi="Courier New" w:cs="Courier New"/>
          <w:sz w:val="20"/>
          <w:szCs w:val="20"/>
          <w:lang w:val="en-US"/>
        </w:rPr>
        <w:t xml:space="preserve">origins = "*", </w:t>
      </w:r>
      <w:proofErr w:type="spellStart"/>
      <w:r>
        <w:rPr>
          <w:rFonts w:ascii="Courier New" w:hAnsi="Courier New" w:cs="Courier New"/>
          <w:sz w:val="20"/>
          <w:szCs w:val="20"/>
          <w:lang w:val="en-US"/>
        </w:rPr>
        <w:t>allowedHeaders</w:t>
      </w:r>
      <w:proofErr w:type="spellEnd"/>
      <w:r>
        <w:rPr>
          <w:rFonts w:ascii="Courier New" w:hAnsi="Courier New" w:cs="Courier New"/>
          <w:sz w:val="20"/>
          <w:szCs w:val="20"/>
          <w:lang w:val="en-US"/>
        </w:rPr>
        <w:t xml:space="preserve"> = "*")</w:t>
      </w:r>
    </w:p>
    <w:p w14:paraId="59E087A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@RequiredArgsConstructor</w:t>
      </w:r>
    </w:p>
    <w:p w14:paraId="15C15E2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@Slf4j</w:t>
      </w:r>
    </w:p>
    <w:p w14:paraId="3645A60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class </w:t>
      </w:r>
      <w:proofErr w:type="spellStart"/>
      <w:r>
        <w:rPr>
          <w:rFonts w:ascii="Courier New" w:hAnsi="Courier New" w:cs="Courier New"/>
          <w:sz w:val="20"/>
          <w:szCs w:val="20"/>
          <w:lang w:val="en-US"/>
        </w:rPr>
        <w:t>AppUserController</w:t>
      </w:r>
      <w:proofErr w:type="spellEnd"/>
      <w:r>
        <w:rPr>
          <w:rFonts w:ascii="Courier New" w:hAnsi="Courier New" w:cs="Courier New"/>
          <w:sz w:val="20"/>
          <w:szCs w:val="20"/>
          <w:lang w:val="en-US"/>
        </w:rPr>
        <w:t xml:space="preserve"> {</w:t>
      </w:r>
    </w:p>
    <w:p w14:paraId="28FF4CA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AppUserService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appUserService</w:t>
      </w:r>
      <w:proofErr w:type="spellEnd"/>
      <w:r>
        <w:rPr>
          <w:rFonts w:ascii="Courier New" w:hAnsi="Courier New" w:cs="Courier New"/>
          <w:sz w:val="20"/>
          <w:szCs w:val="20"/>
          <w:lang w:val="en-US"/>
        </w:rPr>
        <w:t>;</w:t>
      </w:r>
    </w:p>
    <w:p w14:paraId="652CBB5F" w14:textId="77777777" w:rsidR="008C35A0" w:rsidRDefault="008C35A0">
      <w:pPr>
        <w:jc w:val="left"/>
        <w:rPr>
          <w:rFonts w:ascii="Courier New" w:hAnsi="Courier New" w:cs="Courier New"/>
          <w:sz w:val="20"/>
          <w:szCs w:val="20"/>
          <w:lang w:val="en-US"/>
        </w:rPr>
      </w:pPr>
    </w:p>
    <w:p w14:paraId="001D0C6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@GetMapping("/users")</w:t>
      </w:r>
    </w:p>
    <w:p w14:paraId="7571533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&lt;List&lt;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&gt;&gt; </w:t>
      </w:r>
      <w:proofErr w:type="spellStart"/>
      <w:proofErr w:type="gramStart"/>
      <w:r>
        <w:rPr>
          <w:rFonts w:ascii="Courier New" w:hAnsi="Courier New" w:cs="Courier New"/>
          <w:sz w:val="20"/>
          <w:szCs w:val="20"/>
          <w:lang w:val="en-US"/>
        </w:rPr>
        <w:t>getAllUsers</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w:t>
      </w:r>
    </w:p>
    <w:p w14:paraId="1792144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ResponseEntity.ok</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).body</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appUserService.getAppUsers</w:t>
      </w:r>
      <w:proofErr w:type="spellEnd"/>
      <w:r>
        <w:rPr>
          <w:rFonts w:ascii="Courier New" w:hAnsi="Courier New" w:cs="Courier New"/>
          <w:sz w:val="20"/>
          <w:szCs w:val="20"/>
          <w:lang w:val="en-US"/>
        </w:rPr>
        <w:t>());</w:t>
      </w:r>
    </w:p>
    <w:p w14:paraId="5A2027E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EA6BEE7" w14:textId="77777777" w:rsidR="008C35A0" w:rsidRDefault="008C35A0">
      <w:pPr>
        <w:jc w:val="left"/>
        <w:rPr>
          <w:rFonts w:ascii="Courier New" w:hAnsi="Courier New" w:cs="Courier New"/>
          <w:sz w:val="20"/>
          <w:szCs w:val="20"/>
          <w:lang w:val="en-US"/>
        </w:rPr>
      </w:pPr>
    </w:p>
    <w:p w14:paraId="7DF6676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@PostMapping("/users")</w:t>
      </w:r>
    </w:p>
    <w:p w14:paraId="70EAB3A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&lt;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&gt; </w:t>
      </w:r>
      <w:proofErr w:type="spellStart"/>
      <w:proofErr w:type="gramStart"/>
      <w:r>
        <w:rPr>
          <w:rFonts w:ascii="Courier New" w:hAnsi="Courier New" w:cs="Courier New"/>
          <w:sz w:val="20"/>
          <w:szCs w:val="20"/>
          <w:lang w:val="en-US"/>
        </w:rPr>
        <w:t>createUser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@RequestBody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w:t>
      </w:r>
    </w:p>
    <w:p w14:paraId="76FC40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URI </w:t>
      </w:r>
      <w:proofErr w:type="spellStart"/>
      <w:r>
        <w:rPr>
          <w:rFonts w:ascii="Courier New" w:hAnsi="Courier New" w:cs="Courier New"/>
          <w:sz w:val="20"/>
          <w:szCs w:val="20"/>
          <w:lang w:val="en-US"/>
        </w:rPr>
        <w:t>uri</w:t>
      </w:r>
      <w:proofErr w:type="spellEnd"/>
      <w:r>
        <w:rPr>
          <w:rFonts w:ascii="Courier New" w:hAnsi="Courier New" w:cs="Courier New"/>
          <w:sz w:val="20"/>
          <w:szCs w:val="20"/>
          <w:lang w:val="en-US"/>
        </w:rPr>
        <w:t xml:space="preserve"> = URI.create(ServletUriComponentsBuilder.fromCurrentContextPath(</w:t>
      </w:r>
      <w:proofErr w:type="gramStart"/>
      <w:r>
        <w:rPr>
          <w:rFonts w:ascii="Courier New" w:hAnsi="Courier New" w:cs="Courier New"/>
          <w:sz w:val="20"/>
          <w:szCs w:val="20"/>
          <w:lang w:val="en-US"/>
        </w:rPr>
        <w:t>).path</w:t>
      </w:r>
      <w:proofErr w:type="gramEnd"/>
      <w:r>
        <w:rPr>
          <w:rFonts w:ascii="Courier New" w:hAnsi="Courier New" w:cs="Courier New"/>
          <w:sz w:val="20"/>
          <w:szCs w:val="20"/>
          <w:lang w:val="en-US"/>
        </w:rPr>
        <w:t>("/api/users").toUriString());</w:t>
      </w:r>
    </w:p>
    <w:p w14:paraId="464DE40A" w14:textId="77777777" w:rsidR="008C35A0" w:rsidRDefault="008C35A0">
      <w:pPr>
        <w:jc w:val="left"/>
        <w:rPr>
          <w:rFonts w:ascii="Courier New" w:hAnsi="Courier New" w:cs="Courier New"/>
          <w:sz w:val="20"/>
          <w:szCs w:val="20"/>
          <w:lang w:val="en-US"/>
        </w:rPr>
      </w:pPr>
    </w:p>
    <w:p w14:paraId="3532341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ResponseEntity.created(uri</w:t>
      </w:r>
      <w:proofErr w:type="gramStart"/>
      <w:r>
        <w:rPr>
          <w:rFonts w:ascii="Courier New" w:hAnsi="Courier New" w:cs="Courier New"/>
          <w:sz w:val="20"/>
          <w:szCs w:val="20"/>
          <w:lang w:val="en-US"/>
        </w:rPr>
        <w:t>).body</w:t>
      </w:r>
      <w:proofErr w:type="gramEnd"/>
      <w:r>
        <w:rPr>
          <w:rFonts w:ascii="Courier New" w:hAnsi="Courier New" w:cs="Courier New"/>
          <w:sz w:val="20"/>
          <w:szCs w:val="20"/>
          <w:lang w:val="en-US"/>
        </w:rPr>
        <w:t>(appUserService.saveAppUser(appUser));</w:t>
      </w:r>
    </w:p>
    <w:p w14:paraId="6204413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847FC41" w14:textId="77777777" w:rsidR="008C35A0" w:rsidRDefault="008C35A0">
      <w:pPr>
        <w:jc w:val="left"/>
        <w:rPr>
          <w:rFonts w:ascii="Courier New" w:hAnsi="Courier New" w:cs="Courier New"/>
          <w:sz w:val="20"/>
          <w:szCs w:val="20"/>
          <w:lang w:val="en-US"/>
        </w:rPr>
      </w:pPr>
    </w:p>
    <w:p w14:paraId="5CA538C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@PostMapping("/roles")</w:t>
      </w:r>
    </w:p>
    <w:p w14:paraId="498125F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 xml:space="preserve">&lt;Role&gt; </w:t>
      </w:r>
      <w:proofErr w:type="spellStart"/>
      <w:proofErr w:type="gramStart"/>
      <w:r>
        <w:rPr>
          <w:rFonts w:ascii="Courier New" w:hAnsi="Courier New" w:cs="Courier New"/>
          <w:sz w:val="20"/>
          <w:szCs w:val="20"/>
          <w:lang w:val="en-US"/>
        </w:rPr>
        <w:t>createRole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@RequestBody Role role) {</w:t>
      </w:r>
    </w:p>
    <w:p w14:paraId="7A99E9C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URI </w:t>
      </w:r>
      <w:proofErr w:type="spellStart"/>
      <w:r>
        <w:rPr>
          <w:rFonts w:ascii="Courier New" w:hAnsi="Courier New" w:cs="Courier New"/>
          <w:sz w:val="20"/>
          <w:szCs w:val="20"/>
          <w:lang w:val="en-US"/>
        </w:rPr>
        <w:t>uri</w:t>
      </w:r>
      <w:proofErr w:type="spellEnd"/>
      <w:r>
        <w:rPr>
          <w:rFonts w:ascii="Courier New" w:hAnsi="Courier New" w:cs="Courier New"/>
          <w:sz w:val="20"/>
          <w:szCs w:val="20"/>
          <w:lang w:val="en-US"/>
        </w:rPr>
        <w:t xml:space="preserve"> = URI.create(ServletUriComponentsBuilder.fromCurrentContextPath(</w:t>
      </w:r>
      <w:proofErr w:type="gramStart"/>
      <w:r>
        <w:rPr>
          <w:rFonts w:ascii="Courier New" w:hAnsi="Courier New" w:cs="Courier New"/>
          <w:sz w:val="20"/>
          <w:szCs w:val="20"/>
          <w:lang w:val="en-US"/>
        </w:rPr>
        <w:t>).path</w:t>
      </w:r>
      <w:proofErr w:type="gramEnd"/>
      <w:r>
        <w:rPr>
          <w:rFonts w:ascii="Courier New" w:hAnsi="Courier New" w:cs="Courier New"/>
          <w:sz w:val="20"/>
          <w:szCs w:val="20"/>
          <w:lang w:val="en-US"/>
        </w:rPr>
        <w:t>("/api/roles").toUriString());</w:t>
      </w:r>
    </w:p>
    <w:p w14:paraId="7DAAD6A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ResponseEntity.created</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uri</w:t>
      </w:r>
      <w:proofErr w:type="spellEnd"/>
      <w:proofErr w:type="gramStart"/>
      <w:r>
        <w:rPr>
          <w:rFonts w:ascii="Courier New" w:hAnsi="Courier New" w:cs="Courier New"/>
          <w:sz w:val="20"/>
          <w:szCs w:val="20"/>
          <w:lang w:val="en-US"/>
        </w:rPr>
        <w:t>).body</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appUserService.saveRole</w:t>
      </w:r>
      <w:proofErr w:type="spellEnd"/>
      <w:r>
        <w:rPr>
          <w:rFonts w:ascii="Courier New" w:hAnsi="Courier New" w:cs="Courier New"/>
          <w:sz w:val="20"/>
          <w:szCs w:val="20"/>
          <w:lang w:val="en-US"/>
        </w:rPr>
        <w:t>(role));</w:t>
      </w:r>
    </w:p>
    <w:p w14:paraId="1DF9B0A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EFA53AE" w14:textId="77777777" w:rsidR="008C35A0" w:rsidRDefault="008C35A0">
      <w:pPr>
        <w:jc w:val="left"/>
        <w:rPr>
          <w:rFonts w:ascii="Courier New" w:hAnsi="Courier New" w:cs="Courier New"/>
          <w:sz w:val="20"/>
          <w:szCs w:val="20"/>
          <w:lang w:val="en-US"/>
        </w:rPr>
      </w:pPr>
    </w:p>
    <w:p w14:paraId="3468F4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@PostMapping("/users/addrole")</w:t>
      </w:r>
    </w:p>
    <w:p w14:paraId="39731F1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 xml:space="preserve">&lt;?&gt; </w:t>
      </w:r>
      <w:proofErr w:type="spellStart"/>
      <w:proofErr w:type="gramStart"/>
      <w:r>
        <w:rPr>
          <w:rFonts w:ascii="Courier New" w:hAnsi="Courier New" w:cs="Courier New"/>
          <w:sz w:val="20"/>
          <w:szCs w:val="20"/>
          <w:lang w:val="en-US"/>
        </w:rPr>
        <w:t>addRoleToUser</w:t>
      </w:r>
      <w:proofErr w:type="spellEnd"/>
      <w:r>
        <w:rPr>
          <w:rFonts w:ascii="Courier New" w:hAnsi="Courier New" w:cs="Courier New"/>
          <w:sz w:val="20"/>
          <w:szCs w:val="20"/>
          <w:lang w:val="en-US"/>
        </w:rPr>
        <w:t>(</w:t>
      </w:r>
      <w:proofErr w:type="gramEnd"/>
    </w:p>
    <w:p w14:paraId="107CEC55"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 xml:space="preserve">@RequestBody </w:t>
      </w:r>
      <w:proofErr w:type="spellStart"/>
      <w:r>
        <w:rPr>
          <w:rFonts w:ascii="Courier New" w:hAnsi="Courier New" w:cs="Courier New"/>
          <w:sz w:val="20"/>
          <w:szCs w:val="20"/>
          <w:lang w:val="en-US"/>
        </w:rPr>
        <w:t>RoleToUserForm</w:t>
      </w:r>
      <w:proofErr w:type="spellEnd"/>
      <w:r>
        <w:rPr>
          <w:rFonts w:ascii="Courier New" w:hAnsi="Courier New" w:cs="Courier New"/>
          <w:sz w:val="20"/>
          <w:szCs w:val="20"/>
          <w:lang w:val="en-US"/>
        </w:rPr>
        <w:t xml:space="preserve"> form</w:t>
      </w:r>
    </w:p>
    <w:p w14:paraId="23834216"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 {</w:t>
      </w:r>
    </w:p>
    <w:p w14:paraId="7D8B0B3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appUserService.addRoleToAppUser</w:t>
      </w:r>
      <w:proofErr w:type="spellEnd"/>
      <w:r>
        <w:rPr>
          <w:rFonts w:ascii="Courier New" w:hAnsi="Courier New" w:cs="Courier New"/>
          <w:sz w:val="20"/>
          <w:szCs w:val="20"/>
          <w:lang w:val="en-US"/>
        </w:rPr>
        <w:t>(</w:t>
      </w:r>
    </w:p>
    <w:p w14:paraId="5A3A839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proofErr w:type="spellStart"/>
      <w:proofErr w:type="gramStart"/>
      <w:r>
        <w:rPr>
          <w:rFonts w:ascii="Courier New" w:hAnsi="Courier New" w:cs="Courier New"/>
          <w:sz w:val="20"/>
          <w:szCs w:val="20"/>
          <w:lang w:val="en-US"/>
        </w:rPr>
        <w:t>form.getUsername</w:t>
      </w:r>
      <w:proofErr w:type="spellEnd"/>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form.getRoleName</w:t>
      </w:r>
      <w:proofErr w:type="spellEnd"/>
      <w:r>
        <w:rPr>
          <w:rFonts w:ascii="Courier New" w:hAnsi="Courier New" w:cs="Courier New"/>
          <w:sz w:val="20"/>
          <w:szCs w:val="20"/>
          <w:lang w:val="en-US"/>
        </w:rPr>
        <w:t>()</w:t>
      </w:r>
    </w:p>
    <w:p w14:paraId="11D80C42" w14:textId="77777777" w:rsidR="008C35A0" w:rsidRDefault="00F14384">
      <w:pPr>
        <w:ind w:left="1404"/>
        <w:jc w:val="left"/>
        <w:rPr>
          <w:rFonts w:ascii="Courier New" w:hAnsi="Courier New" w:cs="Courier New"/>
          <w:sz w:val="20"/>
          <w:szCs w:val="20"/>
          <w:lang w:val="en-US"/>
        </w:rPr>
      </w:pPr>
      <w:r>
        <w:rPr>
          <w:rFonts w:ascii="Courier New" w:hAnsi="Courier New" w:cs="Courier New"/>
          <w:sz w:val="20"/>
          <w:szCs w:val="20"/>
          <w:lang w:val="en-US"/>
        </w:rPr>
        <w:t>);</w:t>
      </w:r>
    </w:p>
    <w:p w14:paraId="285AFAD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ResponseEntity.ok</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).build</w:t>
      </w:r>
      <w:proofErr w:type="gramEnd"/>
      <w:r>
        <w:rPr>
          <w:rFonts w:ascii="Courier New" w:hAnsi="Courier New" w:cs="Courier New"/>
          <w:sz w:val="20"/>
          <w:szCs w:val="20"/>
          <w:lang w:val="en-US"/>
        </w:rPr>
        <w:t>();</w:t>
      </w:r>
    </w:p>
    <w:p w14:paraId="45570E0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7C14A21" w14:textId="77777777" w:rsidR="008C35A0" w:rsidRDefault="008C35A0">
      <w:pPr>
        <w:jc w:val="left"/>
        <w:rPr>
          <w:rFonts w:ascii="Courier New" w:hAnsi="Courier New" w:cs="Courier New"/>
          <w:sz w:val="20"/>
          <w:szCs w:val="20"/>
          <w:lang w:val="en-US"/>
        </w:rPr>
      </w:pPr>
    </w:p>
    <w:p w14:paraId="0D45A0F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@GetMapping("/token/refresh")</w:t>
      </w:r>
    </w:p>
    <w:p w14:paraId="433C05E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void </w:t>
      </w:r>
      <w:proofErr w:type="spellStart"/>
      <w:proofErr w:type="gramStart"/>
      <w:r>
        <w:rPr>
          <w:rFonts w:ascii="Courier New" w:hAnsi="Courier New" w:cs="Courier New"/>
          <w:sz w:val="20"/>
          <w:szCs w:val="20"/>
          <w:lang w:val="en-US"/>
        </w:rPr>
        <w:t>refreshToken</w:t>
      </w:r>
      <w:proofErr w:type="spellEnd"/>
      <w:r>
        <w:rPr>
          <w:rFonts w:ascii="Courier New" w:hAnsi="Courier New" w:cs="Courier New"/>
          <w:sz w:val="20"/>
          <w:szCs w:val="20"/>
          <w:lang w:val="en-US"/>
        </w:rPr>
        <w:t>(</w:t>
      </w:r>
      <w:proofErr w:type="gramEnd"/>
    </w:p>
    <w:p w14:paraId="70BC6721" w14:textId="77777777" w:rsidR="008C35A0" w:rsidRDefault="00F14384">
      <w:pPr>
        <w:ind w:left="720"/>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Pr>
          <w:rFonts w:ascii="Courier New" w:hAnsi="Courier New" w:cs="Courier New"/>
          <w:sz w:val="20"/>
          <w:szCs w:val="20"/>
          <w:lang w:val="en-US"/>
        </w:rPr>
        <w:t xml:space="preserve"> request, </w:t>
      </w:r>
    </w:p>
    <w:p w14:paraId="06CD5DDE" w14:textId="77777777" w:rsidR="008C35A0" w:rsidRDefault="00F14384">
      <w:pPr>
        <w:ind w:left="720"/>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w:t>
      </w:r>
    </w:p>
    <w:p w14:paraId="0F96D150"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throws</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IOException</w:t>
      </w:r>
      <w:proofErr w:type="spellEnd"/>
      <w:r>
        <w:rPr>
          <w:rFonts w:ascii="Courier New" w:hAnsi="Courier New" w:cs="Courier New"/>
          <w:sz w:val="20"/>
          <w:szCs w:val="20"/>
          <w:lang w:val="en-US"/>
        </w:rPr>
        <w:t xml:space="preserve"> {</w:t>
      </w:r>
    </w:p>
    <w:p w14:paraId="27E89E5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authorizationHeader</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request.getHeader</w:t>
      </w:r>
      <w:proofErr w:type="spellEnd"/>
      <w:proofErr w:type="gramEnd"/>
      <w:r>
        <w:rPr>
          <w:rFonts w:ascii="Courier New" w:hAnsi="Courier New" w:cs="Courier New"/>
          <w:sz w:val="20"/>
          <w:szCs w:val="20"/>
          <w:lang w:val="en-US"/>
        </w:rPr>
        <w:t>(AUTHORIZATION);</w:t>
      </w:r>
    </w:p>
    <w:p w14:paraId="22102762" w14:textId="77777777" w:rsidR="008C35A0" w:rsidRDefault="008C35A0">
      <w:pPr>
        <w:jc w:val="left"/>
        <w:rPr>
          <w:rFonts w:ascii="Courier New" w:hAnsi="Courier New" w:cs="Courier New"/>
          <w:sz w:val="20"/>
          <w:szCs w:val="20"/>
          <w:lang w:val="en-US"/>
        </w:rPr>
      </w:pPr>
    </w:p>
    <w:p w14:paraId="60C3AD05" w14:textId="77777777" w:rsidR="008C35A0" w:rsidRDefault="00F14384">
      <w:pPr>
        <w:ind w:left="1680" w:firstLine="0"/>
        <w:jc w:val="left"/>
        <w:rPr>
          <w:rFonts w:ascii="Courier New" w:hAnsi="Courier New" w:cs="Courier New"/>
          <w:sz w:val="20"/>
          <w:szCs w:val="20"/>
          <w:lang w:val="en-US"/>
        </w:rPr>
      </w:pPr>
      <w:r>
        <w:rPr>
          <w:rFonts w:ascii="Courier New" w:hAnsi="Courier New" w:cs="Courier New"/>
          <w:sz w:val="20"/>
          <w:szCs w:val="20"/>
          <w:lang w:val="en-US"/>
        </w:rPr>
        <w:t>if (</w:t>
      </w:r>
      <w:proofErr w:type="spellStart"/>
      <w:proofErr w:type="gramStart"/>
      <w:r>
        <w:rPr>
          <w:rFonts w:ascii="Courier New" w:hAnsi="Courier New" w:cs="Courier New"/>
          <w:sz w:val="20"/>
          <w:szCs w:val="20"/>
          <w:lang w:val="en-US"/>
        </w:rPr>
        <w:t>authorizationHeader</w:t>
      </w:r>
      <w:proofErr w:type="spellEnd"/>
      <w:r>
        <w:rPr>
          <w:rFonts w:ascii="Courier New" w:hAnsi="Courier New" w:cs="Courier New"/>
          <w:sz w:val="20"/>
          <w:szCs w:val="20"/>
          <w:lang w:val="en-US"/>
        </w:rPr>
        <w:t xml:space="preserve"> !</w:t>
      </w:r>
      <w:proofErr w:type="gramEnd"/>
      <w:r>
        <w:rPr>
          <w:rFonts w:ascii="Courier New" w:hAnsi="Courier New" w:cs="Courier New"/>
          <w:sz w:val="20"/>
          <w:szCs w:val="20"/>
          <w:lang w:val="en-US"/>
        </w:rPr>
        <w:t xml:space="preserve">= null &amp;&amp; </w:t>
      </w:r>
      <w:proofErr w:type="spellStart"/>
      <w:r>
        <w:rPr>
          <w:rFonts w:ascii="Courier New" w:hAnsi="Courier New" w:cs="Courier New"/>
          <w:sz w:val="20"/>
          <w:szCs w:val="20"/>
          <w:lang w:val="en-US"/>
        </w:rPr>
        <w:t>authorizationHeader.startsWith</w:t>
      </w:r>
      <w:proofErr w:type="spellEnd"/>
      <w:r>
        <w:rPr>
          <w:rFonts w:ascii="Courier New" w:hAnsi="Courier New" w:cs="Courier New"/>
          <w:sz w:val="20"/>
          <w:szCs w:val="20"/>
          <w:lang w:val="en-US"/>
        </w:rPr>
        <w:t>(TOKEN_PREFIX)) {</w:t>
      </w:r>
    </w:p>
    <w:p w14:paraId="4DD1918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try {</w:t>
      </w:r>
    </w:p>
    <w:p w14:paraId="7BC8B36B" w14:textId="77777777" w:rsidR="008C35A0" w:rsidRDefault="00F14384">
      <w:pPr>
        <w:ind w:left="720" w:firstLine="0"/>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w:t>
      </w:r>
    </w:p>
    <w:p w14:paraId="5D9805BB" w14:textId="77777777" w:rsidR="008C35A0" w:rsidRDefault="00F14384">
      <w:pPr>
        <w:ind w:left="720"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r>
        <w:rPr>
          <w:rFonts w:ascii="Courier New" w:hAnsi="Courier New" w:cs="Courier New"/>
          <w:sz w:val="20"/>
          <w:szCs w:val="20"/>
          <w:lang w:val="en-US"/>
        </w:rPr>
        <w:t>authorizationHeader.substring</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TOKEN_PREFIX.length</w:t>
      </w:r>
      <w:proofErr w:type="spellEnd"/>
      <w:r>
        <w:rPr>
          <w:rFonts w:ascii="Courier New" w:hAnsi="Courier New" w:cs="Courier New"/>
          <w:sz w:val="20"/>
          <w:szCs w:val="20"/>
          <w:lang w:val="en-US"/>
        </w:rPr>
        <w:t>());</w:t>
      </w:r>
    </w:p>
    <w:p w14:paraId="2C20CC7F" w14:textId="77777777" w:rsidR="008C35A0" w:rsidRDefault="008C35A0">
      <w:pPr>
        <w:ind w:left="720" w:firstLine="0"/>
        <w:jc w:val="left"/>
        <w:rPr>
          <w:rFonts w:ascii="Courier New" w:hAnsi="Courier New" w:cs="Courier New"/>
          <w:sz w:val="20"/>
          <w:szCs w:val="20"/>
          <w:lang w:val="en-US"/>
        </w:rPr>
      </w:pPr>
    </w:p>
    <w:p w14:paraId="0151FDC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Algorithm </w:t>
      </w:r>
      <w:proofErr w:type="spellStart"/>
      <w:r>
        <w:rPr>
          <w:rFonts w:ascii="Courier New" w:hAnsi="Courier New" w:cs="Courier New"/>
          <w:sz w:val="20"/>
          <w:szCs w:val="20"/>
          <w:lang w:val="en-US"/>
        </w:rPr>
        <w:t>algorithm</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AlgorithmConstructor.getAlgorithm</w:t>
      </w:r>
      <w:proofErr w:type="spellEnd"/>
      <w:r>
        <w:rPr>
          <w:rFonts w:ascii="Courier New" w:hAnsi="Courier New" w:cs="Courier New"/>
          <w:sz w:val="20"/>
          <w:szCs w:val="20"/>
          <w:lang w:val="en-US"/>
        </w:rPr>
        <w:t>();</w:t>
      </w:r>
    </w:p>
    <w:p w14:paraId="418091E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JWTVerifier</w:t>
      </w:r>
      <w:proofErr w:type="spellEnd"/>
      <w:r>
        <w:rPr>
          <w:rFonts w:ascii="Courier New" w:hAnsi="Courier New" w:cs="Courier New"/>
          <w:sz w:val="20"/>
          <w:szCs w:val="20"/>
          <w:lang w:val="en-US"/>
        </w:rPr>
        <w:t xml:space="preserve"> verifier = </w:t>
      </w:r>
      <w:proofErr w:type="spellStart"/>
      <w:r>
        <w:rPr>
          <w:rFonts w:ascii="Courier New" w:hAnsi="Courier New" w:cs="Courier New"/>
          <w:sz w:val="20"/>
          <w:szCs w:val="20"/>
          <w:lang w:val="en-US"/>
        </w:rPr>
        <w:t>JWT.require</w:t>
      </w:r>
      <w:proofErr w:type="spellEnd"/>
      <w:r>
        <w:rPr>
          <w:rFonts w:ascii="Courier New" w:hAnsi="Courier New" w:cs="Courier New"/>
          <w:sz w:val="20"/>
          <w:szCs w:val="20"/>
          <w:lang w:val="en-US"/>
        </w:rPr>
        <w:t>(algorithm</w:t>
      </w:r>
      <w:proofErr w:type="gramStart"/>
      <w:r>
        <w:rPr>
          <w:rFonts w:ascii="Courier New" w:hAnsi="Courier New" w:cs="Courier New"/>
          <w:sz w:val="20"/>
          <w:szCs w:val="20"/>
          <w:lang w:val="en-US"/>
        </w:rPr>
        <w:t>).build</w:t>
      </w:r>
      <w:proofErr w:type="gramEnd"/>
      <w:r>
        <w:rPr>
          <w:rFonts w:ascii="Courier New" w:hAnsi="Courier New" w:cs="Courier New"/>
          <w:sz w:val="20"/>
          <w:szCs w:val="20"/>
          <w:lang w:val="en-US"/>
        </w:rPr>
        <w:t>();</w:t>
      </w:r>
    </w:p>
    <w:p w14:paraId="7C694A7D" w14:textId="77777777" w:rsidR="008C35A0" w:rsidRDefault="008C35A0">
      <w:pPr>
        <w:jc w:val="left"/>
        <w:rPr>
          <w:rFonts w:ascii="Courier New" w:hAnsi="Courier New" w:cs="Courier New"/>
          <w:sz w:val="20"/>
          <w:szCs w:val="20"/>
          <w:lang w:val="en-US"/>
        </w:rPr>
      </w:pPr>
    </w:p>
    <w:p w14:paraId="6E5B9C5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DecodedJWT</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decodedJWT</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verifier.verify</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w:t>
      </w:r>
    </w:p>
    <w:p w14:paraId="4B89840E" w14:textId="77777777" w:rsidR="008C35A0" w:rsidRDefault="008C35A0">
      <w:pPr>
        <w:jc w:val="left"/>
        <w:rPr>
          <w:rFonts w:ascii="Courier New" w:hAnsi="Courier New" w:cs="Courier New"/>
          <w:sz w:val="20"/>
          <w:szCs w:val="20"/>
          <w:lang w:val="en-US"/>
        </w:rPr>
      </w:pPr>
    </w:p>
    <w:p w14:paraId="759BEDD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w:t>
      </w:r>
      <w:proofErr w:type="spellStart"/>
      <w:r>
        <w:rPr>
          <w:rFonts w:ascii="Courier New" w:hAnsi="Courier New" w:cs="Courier New"/>
          <w:sz w:val="20"/>
          <w:szCs w:val="20"/>
          <w:lang w:val="en-US"/>
        </w:rPr>
        <w:t>decodedJWT.getSubject</w:t>
      </w:r>
      <w:proofErr w:type="spellEnd"/>
      <w:r>
        <w:rPr>
          <w:rFonts w:ascii="Courier New" w:hAnsi="Courier New" w:cs="Courier New"/>
          <w:sz w:val="20"/>
          <w:szCs w:val="20"/>
          <w:lang w:val="en-US"/>
        </w:rPr>
        <w:t>();</w:t>
      </w:r>
    </w:p>
    <w:p w14:paraId="79FF57D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appUserService.getAppUser</w:t>
      </w:r>
      <w:proofErr w:type="spellEnd"/>
      <w:r>
        <w:rPr>
          <w:rFonts w:ascii="Courier New" w:hAnsi="Courier New" w:cs="Courier New"/>
          <w:sz w:val="20"/>
          <w:szCs w:val="20"/>
          <w:lang w:val="en-US"/>
        </w:rPr>
        <w:t>(username);</w:t>
      </w:r>
    </w:p>
    <w:p w14:paraId="53DAE40C" w14:textId="77777777" w:rsidR="008C35A0" w:rsidRDefault="008C35A0">
      <w:pPr>
        <w:jc w:val="left"/>
        <w:rPr>
          <w:rFonts w:ascii="Courier New" w:hAnsi="Courier New" w:cs="Courier New"/>
          <w:sz w:val="20"/>
          <w:szCs w:val="20"/>
          <w:lang w:val="en-US"/>
        </w:rPr>
      </w:pPr>
    </w:p>
    <w:p w14:paraId="0F6B78B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Date </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 new </w:t>
      </w:r>
      <w:proofErr w:type="gramStart"/>
      <w:r>
        <w:rPr>
          <w:rFonts w:ascii="Courier New" w:hAnsi="Courier New" w:cs="Courier New"/>
          <w:sz w:val="20"/>
          <w:szCs w:val="20"/>
          <w:lang w:val="en-US"/>
        </w:rPr>
        <w:t>Date(</w:t>
      </w:r>
      <w:proofErr w:type="gramEnd"/>
    </w:p>
    <w:p w14:paraId="29024AC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 + 30 * 60 * 1000</w:t>
      </w:r>
    </w:p>
    <w:p w14:paraId="57FBE01A"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w:t>
      </w:r>
    </w:p>
    <w:p w14:paraId="74D1328A" w14:textId="77777777" w:rsidR="008C35A0" w:rsidRDefault="008C35A0">
      <w:pPr>
        <w:jc w:val="left"/>
        <w:rPr>
          <w:rFonts w:ascii="Courier New" w:hAnsi="Courier New" w:cs="Courier New"/>
          <w:sz w:val="20"/>
          <w:szCs w:val="20"/>
          <w:lang w:val="en-US"/>
        </w:rPr>
      </w:pPr>
    </w:p>
    <w:p w14:paraId="188CC3F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List&lt;String&gt; roles = </w:t>
      </w:r>
      <w:proofErr w:type="spellStart"/>
      <w:r>
        <w:rPr>
          <w:rFonts w:ascii="Courier New" w:hAnsi="Courier New" w:cs="Courier New"/>
          <w:sz w:val="20"/>
          <w:szCs w:val="20"/>
          <w:lang w:val="en-US"/>
        </w:rPr>
        <w:t>appUser.getRoles</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).stream</w:t>
      </w:r>
      <w:proofErr w:type="gramEnd"/>
      <w:r>
        <w:rPr>
          <w:rFonts w:ascii="Courier New" w:hAnsi="Courier New" w:cs="Courier New"/>
          <w:sz w:val="20"/>
          <w:szCs w:val="20"/>
          <w:lang w:val="en-US"/>
        </w:rPr>
        <w:t>()</w:t>
      </w:r>
    </w:p>
    <w:p w14:paraId="6B46502A" w14:textId="77777777" w:rsidR="008C35A0" w:rsidRDefault="00F14384">
      <w:pPr>
        <w:ind w:left="2112"/>
        <w:jc w:val="left"/>
        <w:rPr>
          <w:rFonts w:ascii="Courier New" w:hAnsi="Courier New" w:cs="Courier New"/>
          <w:sz w:val="20"/>
          <w:szCs w:val="20"/>
          <w:lang w:val="en-US"/>
        </w:rPr>
      </w:pPr>
      <w:proofErr w:type="gramStart"/>
      <w:r>
        <w:rPr>
          <w:rFonts w:ascii="Courier New" w:hAnsi="Courier New" w:cs="Courier New"/>
          <w:sz w:val="20"/>
          <w:szCs w:val="20"/>
          <w:lang w:val="en-US"/>
        </w:rPr>
        <w:lastRenderedPageBreak/>
        <w:t>.map</w:t>
      </w:r>
      <w:proofErr w:type="gramEnd"/>
      <w:r>
        <w:rPr>
          <w:rFonts w:ascii="Courier New" w:hAnsi="Courier New" w:cs="Courier New"/>
          <w:sz w:val="20"/>
          <w:szCs w:val="20"/>
          <w:lang w:val="en-US"/>
        </w:rPr>
        <w:t>(Role::</w:t>
      </w:r>
      <w:proofErr w:type="spellStart"/>
      <w:r>
        <w:rPr>
          <w:rFonts w:ascii="Courier New" w:hAnsi="Courier New" w:cs="Courier New"/>
          <w:sz w:val="20"/>
          <w:szCs w:val="20"/>
          <w:lang w:val="en-US"/>
        </w:rPr>
        <w:t>getName</w:t>
      </w:r>
      <w:proofErr w:type="spellEnd"/>
      <w:r>
        <w:rPr>
          <w:rFonts w:ascii="Courier New" w:hAnsi="Courier New" w:cs="Courier New"/>
          <w:sz w:val="20"/>
          <w:szCs w:val="20"/>
          <w:lang w:val="en-US"/>
        </w:rPr>
        <w:t>).collect(</w:t>
      </w:r>
      <w:proofErr w:type="spellStart"/>
      <w:r>
        <w:rPr>
          <w:rFonts w:ascii="Courier New" w:hAnsi="Courier New" w:cs="Courier New"/>
          <w:sz w:val="20"/>
          <w:szCs w:val="20"/>
          <w:lang w:val="en-US"/>
        </w:rPr>
        <w:t>Collectors.toList</w:t>
      </w:r>
      <w:proofErr w:type="spellEnd"/>
      <w:r>
        <w:rPr>
          <w:rFonts w:ascii="Courier New" w:hAnsi="Courier New" w:cs="Courier New"/>
          <w:sz w:val="20"/>
          <w:szCs w:val="20"/>
          <w:lang w:val="en-US"/>
        </w:rPr>
        <w:t>());</w:t>
      </w:r>
    </w:p>
    <w:p w14:paraId="037E4403" w14:textId="77777777" w:rsidR="008C35A0" w:rsidRDefault="008C35A0">
      <w:pPr>
        <w:jc w:val="left"/>
        <w:rPr>
          <w:rFonts w:ascii="Courier New" w:hAnsi="Courier New" w:cs="Courier New"/>
          <w:sz w:val="20"/>
          <w:szCs w:val="20"/>
          <w:lang w:val="en-US"/>
        </w:rPr>
      </w:pPr>
    </w:p>
    <w:p w14:paraId="1E03D82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JWT.create</w:t>
      </w:r>
      <w:proofErr w:type="spellEnd"/>
      <w:r>
        <w:rPr>
          <w:rFonts w:ascii="Courier New" w:hAnsi="Courier New" w:cs="Courier New"/>
          <w:sz w:val="20"/>
          <w:szCs w:val="20"/>
          <w:lang w:val="en-US"/>
        </w:rPr>
        <w:t>()</w:t>
      </w:r>
    </w:p>
    <w:p w14:paraId="1488C27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withSubject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w:t>
      </w:r>
    </w:p>
    <w:p w14:paraId="5D99F938" w14:textId="77777777" w:rsidR="008C35A0" w:rsidRDefault="00F14384">
      <w:pPr>
        <w:ind w:left="708" w:firstLine="12"/>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withIssuedAt</w:t>
      </w:r>
      <w:proofErr w:type="spellEnd"/>
      <w:proofErr w:type="gramEnd"/>
      <w:r>
        <w:rPr>
          <w:rFonts w:ascii="Courier New" w:hAnsi="Courier New" w:cs="Courier New"/>
          <w:sz w:val="20"/>
          <w:szCs w:val="20"/>
          <w:lang w:val="en-US"/>
        </w:rPr>
        <w:t>(</w:t>
      </w:r>
    </w:p>
    <w:p w14:paraId="76FAC1F1" w14:textId="77777777" w:rsidR="008C35A0" w:rsidRDefault="00F14384">
      <w:pPr>
        <w:ind w:left="708" w:firstLine="12"/>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 xml:space="preserve">new </w:t>
      </w:r>
      <w:proofErr w:type="gramStart"/>
      <w:r>
        <w:rPr>
          <w:rFonts w:ascii="Courier New" w:hAnsi="Courier New" w:cs="Courier New"/>
          <w:sz w:val="20"/>
          <w:szCs w:val="20"/>
          <w:lang w:val="en-US"/>
        </w:rPr>
        <w:t>Date(</w:t>
      </w:r>
      <w:proofErr w:type="spellStart"/>
      <w:proofErr w:type="gramEnd"/>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w:t>
      </w:r>
    </w:p>
    <w:p w14:paraId="0CEF2A46" w14:textId="77777777" w:rsidR="008C35A0" w:rsidRDefault="00F14384">
      <w:pPr>
        <w:ind w:left="2832" w:firstLine="708"/>
        <w:jc w:val="left"/>
        <w:rPr>
          <w:rFonts w:ascii="Courier New" w:hAnsi="Courier New" w:cs="Courier New"/>
          <w:sz w:val="20"/>
          <w:szCs w:val="20"/>
          <w:lang w:val="en-US"/>
        </w:rPr>
      </w:pPr>
      <w:r>
        <w:rPr>
          <w:rFonts w:ascii="Courier New" w:hAnsi="Courier New" w:cs="Courier New"/>
          <w:sz w:val="20"/>
          <w:szCs w:val="20"/>
          <w:lang w:val="en-US"/>
        </w:rPr>
        <w:t>)</w:t>
      </w:r>
    </w:p>
    <w:p w14:paraId="4E356C5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withExpiresAt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w:t>
      </w:r>
    </w:p>
    <w:p w14:paraId="72890B5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withIssuer</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request.getRequestURI</w:t>
      </w:r>
      <w:proofErr w:type="spellEnd"/>
      <w:r>
        <w:rPr>
          <w:rFonts w:ascii="Courier New" w:hAnsi="Courier New" w:cs="Courier New"/>
          <w:sz w:val="20"/>
          <w:szCs w:val="20"/>
          <w:lang w:val="en-US"/>
        </w:rPr>
        <w:t>())</w:t>
      </w:r>
    </w:p>
    <w:p w14:paraId="0E84A6A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 xml:space="preserve">("user", </w:t>
      </w: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w:t>
      </w:r>
    </w:p>
    <w:p w14:paraId="11FA285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("roles", roles)</w:t>
      </w:r>
    </w:p>
    <w:p w14:paraId="44EB4D8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.sign</w:t>
      </w:r>
      <w:proofErr w:type="gramEnd"/>
      <w:r>
        <w:rPr>
          <w:rFonts w:ascii="Courier New" w:hAnsi="Courier New" w:cs="Courier New"/>
          <w:sz w:val="20"/>
          <w:szCs w:val="20"/>
          <w:lang w:val="en-US"/>
        </w:rPr>
        <w:t>(algorithm);</w:t>
      </w:r>
    </w:p>
    <w:p w14:paraId="12091FEA" w14:textId="77777777" w:rsidR="008C35A0" w:rsidRDefault="008C35A0">
      <w:pPr>
        <w:jc w:val="left"/>
        <w:rPr>
          <w:rFonts w:ascii="Courier New" w:hAnsi="Courier New" w:cs="Courier New"/>
          <w:sz w:val="20"/>
          <w:szCs w:val="20"/>
          <w:lang w:val="en-US"/>
        </w:rPr>
      </w:pPr>
    </w:p>
    <w:p w14:paraId="031A038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writeSuccessfulAuthResponse</w:t>
      </w:r>
      <w:proofErr w:type="spellEnd"/>
      <w:r>
        <w:rPr>
          <w:rFonts w:ascii="Courier New" w:hAnsi="Courier New" w:cs="Courier New"/>
          <w:sz w:val="20"/>
          <w:szCs w:val="20"/>
          <w:lang w:val="en-US"/>
        </w:rPr>
        <w:t>(</w:t>
      </w:r>
      <w:proofErr w:type="gramEnd"/>
    </w:p>
    <w:p w14:paraId="18059893"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 xml:space="preserve">response, </w:t>
      </w:r>
    </w:p>
    <w:p w14:paraId="29BB0D08" w14:textId="77777777" w:rsidR="008C35A0" w:rsidRDefault="00F14384">
      <w:pPr>
        <w:ind w:left="2124"/>
        <w:jc w:val="left"/>
        <w:rPr>
          <w:rFonts w:ascii="Courier New" w:hAnsi="Courier New" w:cs="Courier New"/>
          <w:sz w:val="20"/>
          <w:szCs w:val="20"/>
          <w:lang w:val="en-US"/>
        </w:rPr>
      </w:pP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w:t>
      </w:r>
    </w:p>
    <w:p w14:paraId="07EFBD48" w14:textId="77777777" w:rsidR="008C35A0" w:rsidRDefault="00F14384">
      <w:pPr>
        <w:ind w:left="2124"/>
        <w:jc w:val="left"/>
        <w:rPr>
          <w:rFonts w:ascii="Courier New" w:hAnsi="Courier New" w:cs="Courier New"/>
          <w:sz w:val="20"/>
          <w:szCs w:val="20"/>
          <w:lang w:val="en-US"/>
        </w:rPr>
      </w:pP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w:t>
      </w:r>
    </w:p>
    <w:p w14:paraId="133D30AD" w14:textId="77777777" w:rsidR="008C35A0" w:rsidRDefault="00F14384">
      <w:pPr>
        <w:ind w:left="2124"/>
        <w:jc w:val="left"/>
        <w:rPr>
          <w:rFonts w:ascii="Courier New" w:hAnsi="Courier New" w:cs="Courier New"/>
          <w:sz w:val="20"/>
          <w:szCs w:val="20"/>
          <w:lang w:val="en-US"/>
        </w:rPr>
      </w:pP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w:t>
      </w:r>
    </w:p>
    <w:p w14:paraId="2D811532" w14:textId="77777777" w:rsidR="008C35A0" w:rsidRDefault="00F14384">
      <w:pPr>
        <w:ind w:left="2124"/>
        <w:jc w:val="left"/>
        <w:rPr>
          <w:rFonts w:ascii="Courier New" w:hAnsi="Courier New" w:cs="Courier New"/>
          <w:sz w:val="20"/>
          <w:szCs w:val="20"/>
          <w:lang w:val="en-US"/>
        </w:rPr>
      </w:pP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 xml:space="preserve">(), </w:t>
      </w:r>
    </w:p>
    <w:p w14:paraId="4C16E96B"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roles</w:t>
      </w:r>
    </w:p>
    <w:p w14:paraId="260587F0"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w:t>
      </w:r>
    </w:p>
    <w:p w14:paraId="3D3CC267" w14:textId="77777777" w:rsidR="008C35A0" w:rsidRDefault="008C35A0">
      <w:pPr>
        <w:jc w:val="left"/>
        <w:rPr>
          <w:rFonts w:ascii="Courier New" w:hAnsi="Courier New" w:cs="Courier New"/>
          <w:sz w:val="20"/>
          <w:szCs w:val="20"/>
          <w:lang w:val="en-US"/>
        </w:rPr>
      </w:pPr>
    </w:p>
    <w:p w14:paraId="5EFAB67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p>
    <w:p w14:paraId="533602C3"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 xml:space="preserve">"Successful token refresh for User: {}", </w:t>
      </w:r>
    </w:p>
    <w:p w14:paraId="5A14DA64" w14:textId="77777777" w:rsidR="008C35A0" w:rsidRDefault="00F14384">
      <w:pPr>
        <w:ind w:left="2112"/>
        <w:jc w:val="left"/>
        <w:rPr>
          <w:rFonts w:ascii="Courier New" w:hAnsi="Courier New" w:cs="Courier New"/>
          <w:sz w:val="20"/>
          <w:szCs w:val="20"/>
          <w:lang w:val="en-US"/>
        </w:rPr>
      </w:pP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w:t>
      </w:r>
    </w:p>
    <w:p w14:paraId="6D0B0937"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w:t>
      </w:r>
    </w:p>
    <w:p w14:paraId="5B6D697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catch (Exception e) {</w:t>
      </w:r>
    </w:p>
    <w:p w14:paraId="0F74801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log.error</w:t>
      </w:r>
      <w:proofErr w:type="spellEnd"/>
      <w:proofErr w:type="gramEnd"/>
      <w:r>
        <w:rPr>
          <w:rFonts w:ascii="Courier New" w:hAnsi="Courier New" w:cs="Courier New"/>
          <w:sz w:val="20"/>
          <w:szCs w:val="20"/>
          <w:lang w:val="en-US"/>
        </w:rPr>
        <w:t xml:space="preserve">("Error logging in: {}", </w:t>
      </w:r>
      <w:proofErr w:type="spellStart"/>
      <w:r>
        <w:rPr>
          <w:rFonts w:ascii="Courier New" w:hAnsi="Courier New" w:cs="Courier New"/>
          <w:sz w:val="20"/>
          <w:szCs w:val="20"/>
          <w:lang w:val="en-US"/>
        </w:rPr>
        <w:t>e.getMessage</w:t>
      </w:r>
      <w:proofErr w:type="spellEnd"/>
      <w:r>
        <w:rPr>
          <w:rFonts w:ascii="Courier New" w:hAnsi="Courier New" w:cs="Courier New"/>
          <w:sz w:val="20"/>
          <w:szCs w:val="20"/>
          <w:lang w:val="en-US"/>
        </w:rPr>
        <w:t>());</w:t>
      </w:r>
    </w:p>
    <w:p w14:paraId="03635F4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writeUnsuccessfulAuthResponse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response, e);</w:t>
      </w:r>
    </w:p>
    <w:p w14:paraId="164B0DF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863C18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0603469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throw new </w:t>
      </w:r>
      <w:proofErr w:type="spellStart"/>
      <w:proofErr w:type="gramStart"/>
      <w:r>
        <w:rPr>
          <w:rFonts w:ascii="Courier New" w:hAnsi="Courier New" w:cs="Courier New"/>
          <w:sz w:val="20"/>
          <w:szCs w:val="20"/>
          <w:lang w:val="en-US"/>
        </w:rPr>
        <w:t>RuntimeException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"Refresh token is missing");</w:t>
      </w:r>
    </w:p>
    <w:p w14:paraId="46B892D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1E6C0A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C79085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4A41538F" w14:textId="77777777" w:rsidR="008C35A0" w:rsidRDefault="008C35A0">
      <w:pPr>
        <w:jc w:val="left"/>
        <w:rPr>
          <w:rFonts w:ascii="Courier New" w:hAnsi="Courier New" w:cs="Courier New"/>
          <w:sz w:val="20"/>
          <w:szCs w:val="20"/>
          <w:lang w:val="en-US"/>
        </w:rPr>
      </w:pPr>
    </w:p>
    <w:p w14:paraId="472F751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@Data</w:t>
      </w:r>
    </w:p>
    <w:p w14:paraId="02AB823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class </w:t>
      </w:r>
      <w:proofErr w:type="spellStart"/>
      <w:r>
        <w:rPr>
          <w:rFonts w:ascii="Courier New" w:hAnsi="Courier New" w:cs="Courier New"/>
          <w:sz w:val="20"/>
          <w:szCs w:val="20"/>
          <w:lang w:val="en-US"/>
        </w:rPr>
        <w:t>RoleToUserForm</w:t>
      </w:r>
      <w:proofErr w:type="spellEnd"/>
      <w:r>
        <w:rPr>
          <w:rFonts w:ascii="Courier New" w:hAnsi="Courier New" w:cs="Courier New"/>
          <w:sz w:val="20"/>
          <w:szCs w:val="20"/>
          <w:lang w:val="en-US"/>
        </w:rPr>
        <w:t xml:space="preserve"> {</w:t>
      </w:r>
    </w:p>
    <w:p w14:paraId="08AE6A4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String username;</w:t>
      </w:r>
    </w:p>
    <w:p w14:paraId="2630869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String </w:t>
      </w:r>
      <w:proofErr w:type="spellStart"/>
      <w:r>
        <w:rPr>
          <w:rFonts w:ascii="Courier New" w:hAnsi="Courier New" w:cs="Courier New"/>
          <w:sz w:val="20"/>
          <w:szCs w:val="20"/>
          <w:lang w:val="en-US"/>
        </w:rPr>
        <w:t>roleName</w:t>
      </w:r>
      <w:proofErr w:type="spellEnd"/>
      <w:r>
        <w:rPr>
          <w:rFonts w:ascii="Courier New" w:hAnsi="Courier New" w:cs="Courier New"/>
          <w:sz w:val="20"/>
          <w:szCs w:val="20"/>
          <w:lang w:val="en-US"/>
        </w:rPr>
        <w:t>;</w:t>
      </w:r>
    </w:p>
    <w:p w14:paraId="2EA7C99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75EDEE79" w14:textId="77777777" w:rsidR="008C35A0" w:rsidRDefault="008C35A0">
      <w:pPr>
        <w:jc w:val="left"/>
        <w:rPr>
          <w:lang w:val="en-US"/>
        </w:rPr>
      </w:pPr>
    </w:p>
    <w:p w14:paraId="43E29221" w14:textId="15D511FE" w:rsidR="008C35A0" w:rsidRDefault="00F14384">
      <w:pPr>
        <w:ind w:firstLine="0"/>
        <w:rPr>
          <w:lang w:val="en-US"/>
        </w:rPr>
      </w:pPr>
      <w:r>
        <w:lastRenderedPageBreak/>
        <w:t>Листинг</w:t>
      </w:r>
      <w:r>
        <w:rPr>
          <w:lang w:val="en-US"/>
        </w:rPr>
        <w:t xml:space="preserve"> 1</w:t>
      </w:r>
      <w:r w:rsidR="002743CC">
        <w:t>4</w:t>
      </w:r>
      <w:r>
        <w:rPr>
          <w:lang w:val="en-US"/>
        </w:rPr>
        <w:t xml:space="preserve"> – </w:t>
      </w:r>
      <w:proofErr w:type="spellStart"/>
      <w:r>
        <w:rPr>
          <w:lang w:val="en-US"/>
        </w:rPr>
        <w:t>AppUserServiceImpl</w:t>
      </w:r>
      <w:proofErr w:type="spellEnd"/>
      <w:r>
        <w:rPr>
          <w:lang w:val="en-US"/>
        </w:rPr>
        <w:t xml:space="preserve"> Service</w:t>
      </w:r>
    </w:p>
    <w:p w14:paraId="660CC916" w14:textId="77777777" w:rsidR="008C35A0" w:rsidRPr="006C6BE2" w:rsidRDefault="008C35A0">
      <w:pPr>
        <w:jc w:val="left"/>
        <w:rPr>
          <w:lang w:val="en-US"/>
        </w:rPr>
      </w:pPr>
    </w:p>
    <w:p w14:paraId="138B4DA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@Service</w:t>
      </w:r>
    </w:p>
    <w:p w14:paraId="622FA2E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@RequiredArgsConstructor</w:t>
      </w:r>
    </w:p>
    <w:p w14:paraId="5889C64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@Transactional</w:t>
      </w:r>
    </w:p>
    <w:p w14:paraId="3888280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@Slf4j</w:t>
      </w:r>
    </w:p>
    <w:p w14:paraId="5A752C2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class </w:t>
      </w:r>
      <w:proofErr w:type="spellStart"/>
      <w:r>
        <w:rPr>
          <w:rFonts w:ascii="Courier New" w:hAnsi="Courier New" w:cs="Courier New"/>
          <w:sz w:val="20"/>
          <w:szCs w:val="20"/>
          <w:lang w:val="en-US"/>
        </w:rPr>
        <w:t>AppUserServiceImpl</w:t>
      </w:r>
      <w:proofErr w:type="spellEnd"/>
      <w:r>
        <w:rPr>
          <w:rFonts w:ascii="Courier New" w:hAnsi="Courier New" w:cs="Courier New"/>
          <w:sz w:val="20"/>
          <w:szCs w:val="20"/>
          <w:lang w:val="en-US"/>
        </w:rPr>
        <w:t xml:space="preserve"> implements </w:t>
      </w:r>
      <w:proofErr w:type="spellStart"/>
      <w:r>
        <w:rPr>
          <w:rFonts w:ascii="Courier New" w:hAnsi="Courier New" w:cs="Courier New"/>
          <w:sz w:val="20"/>
          <w:szCs w:val="20"/>
          <w:lang w:val="en-US"/>
        </w:rPr>
        <w:t>AppUserService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UserDetailsService</w:t>
      </w:r>
      <w:proofErr w:type="spellEnd"/>
      <w:r>
        <w:rPr>
          <w:rFonts w:ascii="Courier New" w:hAnsi="Courier New" w:cs="Courier New"/>
          <w:sz w:val="20"/>
          <w:szCs w:val="20"/>
          <w:lang w:val="en-US"/>
        </w:rPr>
        <w:t xml:space="preserve"> {</w:t>
      </w:r>
    </w:p>
    <w:p w14:paraId="5C2C8FB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AppUserRepo</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appUserRepo</w:t>
      </w:r>
      <w:proofErr w:type="spellEnd"/>
      <w:r>
        <w:rPr>
          <w:rFonts w:ascii="Courier New" w:hAnsi="Courier New" w:cs="Courier New"/>
          <w:sz w:val="20"/>
          <w:szCs w:val="20"/>
          <w:lang w:val="en-US"/>
        </w:rPr>
        <w:t>;</w:t>
      </w:r>
    </w:p>
    <w:p w14:paraId="34914ED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RoleRepo</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roleRepo</w:t>
      </w:r>
      <w:proofErr w:type="spellEnd"/>
      <w:r>
        <w:rPr>
          <w:rFonts w:ascii="Courier New" w:hAnsi="Courier New" w:cs="Courier New"/>
          <w:sz w:val="20"/>
          <w:szCs w:val="20"/>
          <w:lang w:val="en-US"/>
        </w:rPr>
        <w:t>;</w:t>
      </w:r>
    </w:p>
    <w:p w14:paraId="458B851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PasswordEncoder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passwordEncoder</w:t>
      </w:r>
      <w:proofErr w:type="spellEnd"/>
      <w:r>
        <w:rPr>
          <w:rFonts w:ascii="Courier New" w:hAnsi="Courier New" w:cs="Courier New"/>
          <w:sz w:val="20"/>
          <w:szCs w:val="20"/>
          <w:lang w:val="en-US"/>
        </w:rPr>
        <w:t>;</w:t>
      </w:r>
    </w:p>
    <w:p w14:paraId="147ED460" w14:textId="77777777" w:rsidR="008C35A0" w:rsidRDefault="008C35A0">
      <w:pPr>
        <w:jc w:val="left"/>
        <w:rPr>
          <w:rFonts w:ascii="Courier New" w:hAnsi="Courier New" w:cs="Courier New"/>
          <w:sz w:val="20"/>
          <w:szCs w:val="20"/>
          <w:lang w:val="en-US"/>
        </w:rPr>
      </w:pPr>
    </w:p>
    <w:p w14:paraId="60A61FB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601CB70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UserDetails</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loadUserByUsername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String username) throws </w:t>
      </w:r>
      <w:proofErr w:type="spellStart"/>
      <w:r>
        <w:rPr>
          <w:rFonts w:ascii="Courier New" w:hAnsi="Courier New" w:cs="Courier New"/>
          <w:sz w:val="20"/>
          <w:szCs w:val="20"/>
          <w:lang w:val="en-US"/>
        </w:rPr>
        <w:t>UsernameNotFoundException</w:t>
      </w:r>
      <w:proofErr w:type="spellEnd"/>
      <w:r>
        <w:rPr>
          <w:rFonts w:ascii="Courier New" w:hAnsi="Courier New" w:cs="Courier New"/>
          <w:sz w:val="20"/>
          <w:szCs w:val="20"/>
          <w:lang w:val="en-US"/>
        </w:rPr>
        <w:t xml:space="preserve"> {</w:t>
      </w:r>
    </w:p>
    <w:p w14:paraId="48A777A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appUserRepo.findByUsername</w:t>
      </w:r>
      <w:proofErr w:type="spellEnd"/>
      <w:r>
        <w:rPr>
          <w:rFonts w:ascii="Courier New" w:hAnsi="Courier New" w:cs="Courier New"/>
          <w:sz w:val="20"/>
          <w:szCs w:val="20"/>
          <w:lang w:val="en-US"/>
        </w:rPr>
        <w:t>(username);</w:t>
      </w:r>
    </w:p>
    <w:p w14:paraId="5BA69DF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 null) {</w:t>
      </w:r>
    </w:p>
    <w:p w14:paraId="22069AB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log.error</w:t>
      </w:r>
      <w:proofErr w:type="spellEnd"/>
      <w:proofErr w:type="gramEnd"/>
      <w:r>
        <w:rPr>
          <w:rFonts w:ascii="Courier New" w:hAnsi="Courier New" w:cs="Courier New"/>
          <w:sz w:val="20"/>
          <w:szCs w:val="20"/>
          <w:lang w:val="en-US"/>
        </w:rPr>
        <w:t>("User: {} not found in DB", username);</w:t>
      </w:r>
    </w:p>
    <w:p w14:paraId="726B439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throw new </w:t>
      </w:r>
      <w:proofErr w:type="spellStart"/>
      <w:proofErr w:type="gramStart"/>
      <w:r>
        <w:rPr>
          <w:rFonts w:ascii="Courier New" w:hAnsi="Courier New" w:cs="Courier New"/>
          <w:sz w:val="20"/>
          <w:szCs w:val="20"/>
          <w:lang w:val="en-US"/>
        </w:rPr>
        <w:t>UsernameNotFoundException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"User: " + username + " not found in DB");</w:t>
      </w:r>
    </w:p>
    <w:p w14:paraId="180CC62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3D1ABF5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"User: {} found in DB", username);</w:t>
      </w:r>
    </w:p>
    <w:p w14:paraId="462AC85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2548EBD" w14:textId="77777777" w:rsidR="008C35A0" w:rsidRDefault="008C35A0">
      <w:pPr>
        <w:jc w:val="left"/>
        <w:rPr>
          <w:rFonts w:ascii="Courier New" w:hAnsi="Courier New" w:cs="Courier New"/>
          <w:sz w:val="20"/>
          <w:szCs w:val="20"/>
          <w:lang w:val="en-US"/>
        </w:rPr>
      </w:pPr>
    </w:p>
    <w:p w14:paraId="30F4E06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Collection&lt;</w:t>
      </w:r>
      <w:proofErr w:type="spellStart"/>
      <w:r>
        <w:rPr>
          <w:rFonts w:ascii="Courier New" w:hAnsi="Courier New" w:cs="Courier New"/>
          <w:sz w:val="20"/>
          <w:szCs w:val="20"/>
          <w:lang w:val="en-US"/>
        </w:rPr>
        <w:t>SimpleGrantedAuthority</w:t>
      </w:r>
      <w:proofErr w:type="spellEnd"/>
      <w:r>
        <w:rPr>
          <w:rFonts w:ascii="Courier New" w:hAnsi="Courier New" w:cs="Courier New"/>
          <w:sz w:val="20"/>
          <w:szCs w:val="20"/>
          <w:lang w:val="en-US"/>
        </w:rPr>
        <w:t xml:space="preserve">&gt; authorities = new </w:t>
      </w:r>
      <w:proofErr w:type="spellStart"/>
      <w:r>
        <w:rPr>
          <w:rFonts w:ascii="Courier New" w:hAnsi="Courier New" w:cs="Courier New"/>
          <w:sz w:val="20"/>
          <w:szCs w:val="20"/>
          <w:lang w:val="en-US"/>
        </w:rPr>
        <w:t>ArrayList</w:t>
      </w:r>
      <w:proofErr w:type="spellEnd"/>
      <w:r>
        <w:rPr>
          <w:rFonts w:ascii="Courier New" w:hAnsi="Courier New" w:cs="Courier New"/>
          <w:sz w:val="20"/>
          <w:szCs w:val="20"/>
          <w:lang w:val="en-US"/>
        </w:rPr>
        <w:t>&lt;</w:t>
      </w:r>
      <w:proofErr w:type="gramStart"/>
      <w:r>
        <w:rPr>
          <w:rFonts w:ascii="Courier New" w:hAnsi="Courier New" w:cs="Courier New"/>
          <w:sz w:val="20"/>
          <w:szCs w:val="20"/>
          <w:lang w:val="en-US"/>
        </w:rPr>
        <w:t>&gt;(</w:t>
      </w:r>
      <w:proofErr w:type="gramEnd"/>
      <w:r>
        <w:rPr>
          <w:rFonts w:ascii="Courier New" w:hAnsi="Courier New" w:cs="Courier New"/>
          <w:sz w:val="20"/>
          <w:szCs w:val="20"/>
          <w:lang w:val="en-US"/>
        </w:rPr>
        <w:t>);</w:t>
      </w:r>
    </w:p>
    <w:p w14:paraId="3D5166B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appUser.getRoles</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forEach</w:t>
      </w:r>
      <w:proofErr w:type="spellEnd"/>
      <w:proofErr w:type="gramEnd"/>
      <w:r>
        <w:rPr>
          <w:rFonts w:ascii="Courier New" w:hAnsi="Courier New" w:cs="Courier New"/>
          <w:sz w:val="20"/>
          <w:szCs w:val="20"/>
          <w:lang w:val="en-US"/>
        </w:rPr>
        <w:t>(role -&gt; {</w:t>
      </w:r>
    </w:p>
    <w:p w14:paraId="76DE8D7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authorities.add</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new </w:t>
      </w:r>
      <w:proofErr w:type="spellStart"/>
      <w:r>
        <w:rPr>
          <w:rFonts w:ascii="Courier New" w:hAnsi="Courier New" w:cs="Courier New"/>
          <w:sz w:val="20"/>
          <w:szCs w:val="20"/>
          <w:lang w:val="en-US"/>
        </w:rPr>
        <w:t>SimpleGrantedAuthority</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role.getName</w:t>
      </w:r>
      <w:proofErr w:type="spellEnd"/>
      <w:r>
        <w:rPr>
          <w:rFonts w:ascii="Courier New" w:hAnsi="Courier New" w:cs="Courier New"/>
          <w:sz w:val="20"/>
          <w:szCs w:val="20"/>
          <w:lang w:val="en-US"/>
        </w:rPr>
        <w:t>()));</w:t>
      </w:r>
    </w:p>
    <w:p w14:paraId="52E6DCC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DB0E5E7" w14:textId="77777777" w:rsidR="008C35A0" w:rsidRDefault="008C35A0">
      <w:pPr>
        <w:jc w:val="left"/>
        <w:rPr>
          <w:rFonts w:ascii="Courier New" w:hAnsi="Courier New" w:cs="Courier New"/>
          <w:sz w:val="20"/>
          <w:szCs w:val="20"/>
          <w:lang w:val="en-US"/>
        </w:rPr>
      </w:pPr>
    </w:p>
    <w:p w14:paraId="0670DBC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new </w:t>
      </w:r>
      <w:proofErr w:type="gramStart"/>
      <w:r>
        <w:rPr>
          <w:rFonts w:ascii="Courier New" w:hAnsi="Courier New" w:cs="Courier New"/>
          <w:sz w:val="20"/>
          <w:szCs w:val="20"/>
          <w:lang w:val="en-US"/>
        </w:rPr>
        <w:t>User(</w:t>
      </w:r>
      <w:proofErr w:type="spellStart"/>
      <w:proofErr w:type="gramEnd"/>
      <w:r>
        <w:rPr>
          <w:rFonts w:ascii="Courier New" w:hAnsi="Courier New" w:cs="Courier New"/>
          <w:sz w:val="20"/>
          <w:szCs w:val="20"/>
          <w:lang w:val="en-US"/>
        </w:rPr>
        <w:t>appUser.getUsername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appUser.getPassword</w:t>
      </w:r>
      <w:proofErr w:type="spellEnd"/>
      <w:r>
        <w:rPr>
          <w:rFonts w:ascii="Courier New" w:hAnsi="Courier New" w:cs="Courier New"/>
          <w:sz w:val="20"/>
          <w:szCs w:val="20"/>
          <w:lang w:val="en-US"/>
        </w:rPr>
        <w:t>(), authorities);</w:t>
      </w:r>
    </w:p>
    <w:p w14:paraId="32AC741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CEDF6BD" w14:textId="77777777" w:rsidR="008C35A0" w:rsidRDefault="008C35A0">
      <w:pPr>
        <w:jc w:val="left"/>
        <w:rPr>
          <w:rFonts w:ascii="Courier New" w:hAnsi="Courier New" w:cs="Courier New"/>
          <w:sz w:val="20"/>
          <w:szCs w:val="20"/>
          <w:lang w:val="en-US"/>
        </w:rPr>
      </w:pPr>
    </w:p>
    <w:p w14:paraId="701F717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01510D5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saveAppUser</w:t>
      </w:r>
      <w:proofErr w:type="spellEnd"/>
      <w:r>
        <w:rPr>
          <w:rFonts w:ascii="Courier New" w:hAnsi="Courier New" w:cs="Courier New"/>
          <w:sz w:val="20"/>
          <w:szCs w:val="20"/>
          <w:lang w:val="en-US"/>
        </w:rPr>
        <w:t>(</w:t>
      </w:r>
      <w:proofErr w:type="spellStart"/>
      <w:proofErr w:type="gramEnd"/>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w:t>
      </w:r>
    </w:p>
    <w:p w14:paraId="1D7AA3E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 xml:space="preserve">"Saving new User: {} to DB", </w:t>
      </w: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w:t>
      </w:r>
    </w:p>
    <w:p w14:paraId="04EE4C6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appUser.setPassword(passwordEncoder.encode(appUser.getPassword()));</w:t>
      </w:r>
    </w:p>
    <w:p w14:paraId="44F4EF7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appUserRepo.save</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w:t>
      </w:r>
    </w:p>
    <w:p w14:paraId="03931EE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E155956" w14:textId="77777777" w:rsidR="008C35A0" w:rsidRDefault="008C35A0">
      <w:pPr>
        <w:jc w:val="left"/>
        <w:rPr>
          <w:rFonts w:ascii="Courier New" w:hAnsi="Courier New" w:cs="Courier New"/>
          <w:sz w:val="20"/>
          <w:szCs w:val="20"/>
          <w:lang w:val="en-US"/>
        </w:rPr>
      </w:pPr>
    </w:p>
    <w:p w14:paraId="541114C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@Override</w:t>
      </w:r>
    </w:p>
    <w:p w14:paraId="2E56FCA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Role </w:t>
      </w:r>
      <w:proofErr w:type="spellStart"/>
      <w:proofErr w:type="gramStart"/>
      <w:r>
        <w:rPr>
          <w:rFonts w:ascii="Courier New" w:hAnsi="Courier New" w:cs="Courier New"/>
          <w:sz w:val="20"/>
          <w:szCs w:val="20"/>
          <w:lang w:val="en-US"/>
        </w:rPr>
        <w:t>saveRole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Role role) {</w:t>
      </w:r>
    </w:p>
    <w:p w14:paraId="5A27246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 xml:space="preserve">"Saving new Role: {} to DB", </w:t>
      </w:r>
      <w:proofErr w:type="spellStart"/>
      <w:r>
        <w:rPr>
          <w:rFonts w:ascii="Courier New" w:hAnsi="Courier New" w:cs="Courier New"/>
          <w:sz w:val="20"/>
          <w:szCs w:val="20"/>
          <w:lang w:val="en-US"/>
        </w:rPr>
        <w:t>role.getName</w:t>
      </w:r>
      <w:proofErr w:type="spellEnd"/>
      <w:r>
        <w:rPr>
          <w:rFonts w:ascii="Courier New" w:hAnsi="Courier New" w:cs="Courier New"/>
          <w:sz w:val="20"/>
          <w:szCs w:val="20"/>
          <w:lang w:val="en-US"/>
        </w:rPr>
        <w:t>());</w:t>
      </w:r>
    </w:p>
    <w:p w14:paraId="2AAD455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roleRepo.save</w:t>
      </w:r>
      <w:proofErr w:type="spellEnd"/>
      <w:r>
        <w:rPr>
          <w:rFonts w:ascii="Courier New" w:hAnsi="Courier New" w:cs="Courier New"/>
          <w:sz w:val="20"/>
          <w:szCs w:val="20"/>
          <w:lang w:val="en-US"/>
        </w:rPr>
        <w:t>(role);</w:t>
      </w:r>
    </w:p>
    <w:p w14:paraId="5448CE2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8188715" w14:textId="77777777" w:rsidR="008C35A0" w:rsidRDefault="008C35A0">
      <w:pPr>
        <w:jc w:val="left"/>
        <w:rPr>
          <w:rFonts w:ascii="Courier New" w:hAnsi="Courier New" w:cs="Courier New"/>
          <w:sz w:val="20"/>
          <w:szCs w:val="20"/>
          <w:lang w:val="en-US"/>
        </w:rPr>
      </w:pPr>
    </w:p>
    <w:p w14:paraId="3002E1D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799F75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void </w:t>
      </w:r>
      <w:proofErr w:type="spellStart"/>
      <w:proofErr w:type="gramStart"/>
      <w:r>
        <w:rPr>
          <w:rFonts w:ascii="Courier New" w:hAnsi="Courier New" w:cs="Courier New"/>
          <w:sz w:val="20"/>
          <w:szCs w:val="20"/>
          <w:lang w:val="en-US"/>
        </w:rPr>
        <w:t>addRoleToAppUser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String username, String </w:t>
      </w:r>
      <w:proofErr w:type="spellStart"/>
      <w:r>
        <w:rPr>
          <w:rFonts w:ascii="Courier New" w:hAnsi="Courier New" w:cs="Courier New"/>
          <w:sz w:val="20"/>
          <w:szCs w:val="20"/>
          <w:lang w:val="en-US"/>
        </w:rPr>
        <w:t>roleName</w:t>
      </w:r>
      <w:proofErr w:type="spellEnd"/>
      <w:r>
        <w:rPr>
          <w:rFonts w:ascii="Courier New" w:hAnsi="Courier New" w:cs="Courier New"/>
          <w:sz w:val="20"/>
          <w:szCs w:val="20"/>
          <w:lang w:val="en-US"/>
        </w:rPr>
        <w:t>) {</w:t>
      </w:r>
    </w:p>
    <w:p w14:paraId="75662C5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 xml:space="preserve">"Adding Role: {} to User: {}", </w:t>
      </w:r>
      <w:proofErr w:type="spellStart"/>
      <w:r>
        <w:rPr>
          <w:rFonts w:ascii="Courier New" w:hAnsi="Courier New" w:cs="Courier New"/>
          <w:sz w:val="20"/>
          <w:szCs w:val="20"/>
          <w:lang w:val="en-US"/>
        </w:rPr>
        <w:t>roleName</w:t>
      </w:r>
      <w:proofErr w:type="spellEnd"/>
      <w:r>
        <w:rPr>
          <w:rFonts w:ascii="Courier New" w:hAnsi="Courier New" w:cs="Courier New"/>
          <w:sz w:val="20"/>
          <w:szCs w:val="20"/>
          <w:lang w:val="en-US"/>
        </w:rPr>
        <w:t>, username);</w:t>
      </w:r>
    </w:p>
    <w:p w14:paraId="6BC0621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appUserRepo.findByUsername</w:t>
      </w:r>
      <w:proofErr w:type="spellEnd"/>
      <w:r>
        <w:rPr>
          <w:rFonts w:ascii="Courier New" w:hAnsi="Courier New" w:cs="Courier New"/>
          <w:sz w:val="20"/>
          <w:szCs w:val="20"/>
          <w:lang w:val="en-US"/>
        </w:rPr>
        <w:t>(username);</w:t>
      </w:r>
    </w:p>
    <w:p w14:paraId="4E81089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Role </w:t>
      </w:r>
      <w:proofErr w:type="spellStart"/>
      <w:r>
        <w:rPr>
          <w:rFonts w:ascii="Courier New" w:hAnsi="Courier New" w:cs="Courier New"/>
          <w:sz w:val="20"/>
          <w:szCs w:val="20"/>
          <w:lang w:val="en-US"/>
        </w:rPr>
        <w:t>role</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roleRepo.findByName</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roleName</w:t>
      </w:r>
      <w:proofErr w:type="spellEnd"/>
      <w:r>
        <w:rPr>
          <w:rFonts w:ascii="Courier New" w:hAnsi="Courier New" w:cs="Courier New"/>
          <w:sz w:val="20"/>
          <w:szCs w:val="20"/>
          <w:lang w:val="en-US"/>
        </w:rPr>
        <w:t>);</w:t>
      </w:r>
    </w:p>
    <w:p w14:paraId="473468A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appUser.getRoles</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).add</w:t>
      </w:r>
      <w:proofErr w:type="gramEnd"/>
      <w:r>
        <w:rPr>
          <w:rFonts w:ascii="Courier New" w:hAnsi="Courier New" w:cs="Courier New"/>
          <w:sz w:val="20"/>
          <w:szCs w:val="20"/>
          <w:lang w:val="en-US"/>
        </w:rPr>
        <w:t>(role);</w:t>
      </w:r>
    </w:p>
    <w:p w14:paraId="409F543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B6E8664" w14:textId="77777777" w:rsidR="008C35A0" w:rsidRDefault="008C35A0">
      <w:pPr>
        <w:jc w:val="left"/>
        <w:rPr>
          <w:rFonts w:ascii="Courier New" w:hAnsi="Courier New" w:cs="Courier New"/>
          <w:sz w:val="20"/>
          <w:szCs w:val="20"/>
          <w:lang w:val="en-US"/>
        </w:rPr>
      </w:pPr>
    </w:p>
    <w:p w14:paraId="1A267DF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51BAA20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getAppUser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String username) {</w:t>
      </w:r>
    </w:p>
    <w:p w14:paraId="7FE6BCB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"Fetching User: {} from DB", username);</w:t>
      </w:r>
    </w:p>
    <w:p w14:paraId="51E2679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appUserRepo.findByUsername</w:t>
      </w:r>
      <w:proofErr w:type="spellEnd"/>
      <w:r>
        <w:rPr>
          <w:rFonts w:ascii="Courier New" w:hAnsi="Courier New" w:cs="Courier New"/>
          <w:sz w:val="20"/>
          <w:szCs w:val="20"/>
          <w:lang w:val="en-US"/>
        </w:rPr>
        <w:t>(username);</w:t>
      </w:r>
    </w:p>
    <w:p w14:paraId="75ADAF4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3291374" w14:textId="77777777" w:rsidR="008C35A0" w:rsidRDefault="008C35A0">
      <w:pPr>
        <w:jc w:val="left"/>
        <w:rPr>
          <w:rFonts w:ascii="Courier New" w:hAnsi="Courier New" w:cs="Courier New"/>
          <w:sz w:val="20"/>
          <w:szCs w:val="20"/>
          <w:lang w:val="en-US"/>
        </w:rPr>
      </w:pPr>
    </w:p>
    <w:p w14:paraId="79DBFD8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0799898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List&lt;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&gt; </w:t>
      </w:r>
      <w:proofErr w:type="spellStart"/>
      <w:proofErr w:type="gramStart"/>
      <w:r>
        <w:rPr>
          <w:rFonts w:ascii="Courier New" w:hAnsi="Courier New" w:cs="Courier New"/>
          <w:sz w:val="20"/>
          <w:szCs w:val="20"/>
          <w:lang w:val="en-US"/>
        </w:rPr>
        <w:t>getAppUsers</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w:t>
      </w:r>
    </w:p>
    <w:p w14:paraId="283D81C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"Fetching all users from DB");</w:t>
      </w:r>
    </w:p>
    <w:p w14:paraId="5AA81CDC" w14:textId="77777777" w:rsidR="008C35A0" w:rsidRDefault="00F14384">
      <w:pPr>
        <w:jc w:val="left"/>
        <w:rPr>
          <w:rFonts w:ascii="Courier New" w:hAnsi="Courier New" w:cs="Courier New"/>
          <w:sz w:val="20"/>
          <w:szCs w:val="20"/>
        </w:rPr>
      </w:pPr>
      <w:r>
        <w:rPr>
          <w:rFonts w:ascii="Courier New" w:hAnsi="Courier New" w:cs="Courier New"/>
          <w:sz w:val="20"/>
          <w:szCs w:val="20"/>
          <w:lang w:val="en-US"/>
        </w:rPr>
        <w:t xml:space="preserve">        return</w:t>
      </w:r>
      <w:r>
        <w:rPr>
          <w:rFonts w:ascii="Courier New" w:hAnsi="Courier New" w:cs="Courier New"/>
          <w:sz w:val="20"/>
          <w:szCs w:val="20"/>
        </w:rPr>
        <w:t xml:space="preserve"> </w:t>
      </w:r>
      <w:proofErr w:type="spellStart"/>
      <w:r>
        <w:rPr>
          <w:rFonts w:ascii="Courier New" w:hAnsi="Courier New" w:cs="Courier New"/>
          <w:sz w:val="20"/>
          <w:szCs w:val="20"/>
          <w:lang w:val="en-US"/>
        </w:rPr>
        <w:t>appUserRepo</w:t>
      </w:r>
      <w:proofErr w:type="spellEnd"/>
      <w:r>
        <w:rPr>
          <w:rFonts w:ascii="Courier New" w:hAnsi="Courier New" w:cs="Courier New"/>
          <w:sz w:val="20"/>
          <w:szCs w:val="20"/>
        </w:rPr>
        <w:t>.</w:t>
      </w:r>
      <w:proofErr w:type="spellStart"/>
      <w:r>
        <w:rPr>
          <w:rFonts w:ascii="Courier New" w:hAnsi="Courier New" w:cs="Courier New"/>
          <w:sz w:val="20"/>
          <w:szCs w:val="20"/>
          <w:lang w:val="en-US"/>
        </w:rPr>
        <w:t>findAll</w:t>
      </w:r>
      <w:proofErr w:type="spellEnd"/>
      <w:r>
        <w:rPr>
          <w:rFonts w:ascii="Courier New" w:hAnsi="Courier New" w:cs="Courier New"/>
          <w:sz w:val="20"/>
          <w:szCs w:val="20"/>
        </w:rPr>
        <w:t>();</w:t>
      </w:r>
    </w:p>
    <w:p w14:paraId="7E6809E5" w14:textId="77777777" w:rsidR="008C35A0" w:rsidRDefault="00F14384">
      <w:pPr>
        <w:jc w:val="left"/>
        <w:rPr>
          <w:rFonts w:ascii="Courier New" w:hAnsi="Courier New" w:cs="Courier New"/>
          <w:sz w:val="20"/>
          <w:szCs w:val="20"/>
        </w:rPr>
      </w:pPr>
      <w:r>
        <w:rPr>
          <w:rFonts w:ascii="Courier New" w:hAnsi="Courier New" w:cs="Courier New"/>
          <w:sz w:val="20"/>
          <w:szCs w:val="20"/>
        </w:rPr>
        <w:t xml:space="preserve">    }</w:t>
      </w:r>
    </w:p>
    <w:p w14:paraId="78509E8F" w14:textId="77777777" w:rsidR="008C35A0" w:rsidRDefault="00F14384">
      <w:pPr>
        <w:jc w:val="left"/>
        <w:rPr>
          <w:rFonts w:ascii="Courier New" w:hAnsi="Courier New" w:cs="Courier New"/>
          <w:sz w:val="20"/>
          <w:szCs w:val="20"/>
        </w:rPr>
      </w:pPr>
      <w:r>
        <w:rPr>
          <w:rFonts w:ascii="Courier New" w:hAnsi="Courier New" w:cs="Courier New"/>
          <w:sz w:val="20"/>
          <w:szCs w:val="20"/>
        </w:rPr>
        <w:t>}</w:t>
      </w:r>
    </w:p>
    <w:p w14:paraId="47DFC444" w14:textId="77777777" w:rsidR="008C35A0" w:rsidRDefault="008C35A0">
      <w:pPr>
        <w:jc w:val="left"/>
      </w:pPr>
    </w:p>
    <w:p w14:paraId="6E794954" w14:textId="77777777" w:rsidR="008C35A0" w:rsidRDefault="00F14384">
      <w:r>
        <w:t xml:space="preserve">Создав все необходимые компоненты, мы реализовали механизм аутентификации. В </w:t>
      </w:r>
      <w:r>
        <w:rPr>
          <w:lang w:val="en-US"/>
        </w:rPr>
        <w:t>Spring</w:t>
      </w:r>
      <w:r>
        <w:t xml:space="preserve"> </w:t>
      </w:r>
      <w:r>
        <w:rPr>
          <w:lang w:val="en-US"/>
        </w:rPr>
        <w:t>Security</w:t>
      </w:r>
      <w:r>
        <w:t xml:space="preserve"> логика аутентификации реализуется посредством фильтра аутентификации. Для этого мы создали класс </w:t>
      </w:r>
      <w:proofErr w:type="spellStart"/>
      <w:r>
        <w:t>CustomAuthenticationFilter</w:t>
      </w:r>
      <w:proofErr w:type="spellEnd"/>
      <w:r>
        <w:t xml:space="preserve">, который наследуется от </w:t>
      </w:r>
      <w:proofErr w:type="spellStart"/>
      <w:r>
        <w:rPr>
          <w:lang w:val="en-US"/>
        </w:rPr>
        <w:t>UsernamePasswordAuthenticationFilter</w:t>
      </w:r>
      <w:proofErr w:type="spellEnd"/>
      <w:r>
        <w:t xml:space="preserve"> (это предопределенный в </w:t>
      </w:r>
      <w:r>
        <w:rPr>
          <w:lang w:val="en-US"/>
        </w:rPr>
        <w:t>Spring</w:t>
      </w:r>
      <w:r>
        <w:t xml:space="preserve"> </w:t>
      </w:r>
      <w:r>
        <w:rPr>
          <w:lang w:val="en-US"/>
        </w:rPr>
        <w:t>Security</w:t>
      </w:r>
      <w:r>
        <w:t xml:space="preserve"> класс) и перегрузили следующие три метода:</w:t>
      </w:r>
    </w:p>
    <w:p w14:paraId="3DFF198C" w14:textId="66100C8C" w:rsidR="008C35A0" w:rsidRDefault="00F14384">
      <w:r>
        <w:t xml:space="preserve">1) </w:t>
      </w:r>
      <w:proofErr w:type="spellStart"/>
      <w:r>
        <w:rPr>
          <w:lang w:val="en-US"/>
        </w:rPr>
        <w:t>attemptAuthentication</w:t>
      </w:r>
      <w:proofErr w:type="spellEnd"/>
      <w:r>
        <w:t xml:space="preserve"> (листинг 1</w:t>
      </w:r>
      <w:r w:rsidR="002743CC">
        <w:t>5</w:t>
      </w:r>
      <w:r>
        <w:t xml:space="preserve">). Данный метод инициирует процесс аутентификации с помощью </w:t>
      </w:r>
      <w:proofErr w:type="spellStart"/>
      <w:r>
        <w:rPr>
          <w:lang w:val="en-US"/>
        </w:rPr>
        <w:t>AuthenticationManager</w:t>
      </w:r>
      <w:proofErr w:type="spellEnd"/>
      <w:r>
        <w:t xml:space="preserve"> и проверяет подлинность введенных пользователем данных.</w:t>
      </w:r>
    </w:p>
    <w:p w14:paraId="7E83D76A" w14:textId="6DC07948" w:rsidR="008C35A0" w:rsidRDefault="00F14384">
      <w:r>
        <w:t xml:space="preserve">2) </w:t>
      </w:r>
      <w:proofErr w:type="spellStart"/>
      <w:r>
        <w:rPr>
          <w:lang w:val="en-US"/>
        </w:rPr>
        <w:t>successfulAuthentication</w:t>
      </w:r>
      <w:proofErr w:type="spellEnd"/>
      <w:r>
        <w:t xml:space="preserve"> (листинг 1</w:t>
      </w:r>
      <w:r w:rsidR="002743CC">
        <w:t>6</w:t>
      </w:r>
      <w:r>
        <w:t xml:space="preserve">). Этот метод вызывается при успешной аутентификации. Его задача – это генерация </w:t>
      </w:r>
      <w:r>
        <w:rPr>
          <w:lang w:val="en-US"/>
        </w:rPr>
        <w:t>JWT</w:t>
      </w:r>
      <w:r>
        <w:t xml:space="preserve"> токенов (токена </w:t>
      </w:r>
      <w:r>
        <w:lastRenderedPageBreak/>
        <w:t xml:space="preserve">доступа и токена обновления) и </w:t>
      </w:r>
      <w:proofErr w:type="gramStart"/>
      <w:r>
        <w:t xml:space="preserve">создание </w:t>
      </w:r>
      <w:r>
        <w:rPr>
          <w:lang w:val="en-US"/>
        </w:rPr>
        <w:t>HTTP</w:t>
      </w:r>
      <w:r>
        <w:t>-ответа</w:t>
      </w:r>
      <w:proofErr w:type="gramEnd"/>
      <w:r>
        <w:t xml:space="preserve"> который будет содержать токены и роли пользователя.</w:t>
      </w:r>
    </w:p>
    <w:p w14:paraId="22EBE942" w14:textId="02AB7229" w:rsidR="008C35A0" w:rsidRDefault="00F14384">
      <w:r>
        <w:t xml:space="preserve">3) </w:t>
      </w:r>
      <w:proofErr w:type="spellStart"/>
      <w:r>
        <w:rPr>
          <w:lang w:val="en-US"/>
        </w:rPr>
        <w:t>unsuccessfulAuthentication</w:t>
      </w:r>
      <w:proofErr w:type="spellEnd"/>
      <w:r>
        <w:t xml:space="preserve"> (листинг 1</w:t>
      </w:r>
      <w:r w:rsidR="002743CC">
        <w:t>7</w:t>
      </w:r>
      <w:r>
        <w:t xml:space="preserve">). Данный метод вызывается, когда пользователь ввел неверные данные. Его задача – создание </w:t>
      </w:r>
      <w:r>
        <w:rPr>
          <w:lang w:val="en-US"/>
        </w:rPr>
        <w:t>HTTP</w:t>
      </w:r>
      <w:r>
        <w:t xml:space="preserve"> ответа, который содержит сообщение об ошибке.</w:t>
      </w:r>
    </w:p>
    <w:p w14:paraId="4F60443F" w14:textId="221F9085" w:rsidR="008C35A0" w:rsidRDefault="00F14384">
      <w:r>
        <w:t>Упомянутые листинги 1</w:t>
      </w:r>
      <w:r w:rsidR="002743CC">
        <w:t>5</w:t>
      </w:r>
      <w:r>
        <w:t>-1</w:t>
      </w:r>
      <w:r w:rsidR="002743CC">
        <w:t>7</w:t>
      </w:r>
      <w:r>
        <w:t xml:space="preserve"> представлены ниже.</w:t>
      </w:r>
    </w:p>
    <w:p w14:paraId="3B26F25D" w14:textId="77777777" w:rsidR="008C35A0" w:rsidRDefault="008C35A0"/>
    <w:p w14:paraId="602CAC94" w14:textId="2801B4CD" w:rsidR="008C35A0" w:rsidRPr="006C6BE2" w:rsidRDefault="00F14384">
      <w:pPr>
        <w:ind w:firstLine="0"/>
      </w:pPr>
      <w:r>
        <w:t>Листинг 1</w:t>
      </w:r>
      <w:r w:rsidR="002743CC">
        <w:t>5</w:t>
      </w:r>
      <w:r>
        <w:t xml:space="preserve"> – </w:t>
      </w:r>
      <w:proofErr w:type="spellStart"/>
      <w:r>
        <w:rPr>
          <w:lang w:val="en-US"/>
        </w:rPr>
        <w:t>attemptAuthentication</w:t>
      </w:r>
      <w:proofErr w:type="spellEnd"/>
    </w:p>
    <w:p w14:paraId="2CE59EF4" w14:textId="77777777" w:rsidR="008C35A0" w:rsidRDefault="008C35A0">
      <w:pPr>
        <w:jc w:val="left"/>
      </w:pPr>
    </w:p>
    <w:p w14:paraId="000FD3C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Authentication </w:t>
      </w:r>
      <w:proofErr w:type="spellStart"/>
      <w:proofErr w:type="gramStart"/>
      <w:r>
        <w:rPr>
          <w:rFonts w:ascii="Courier New" w:hAnsi="Courier New" w:cs="Courier New"/>
          <w:sz w:val="20"/>
          <w:szCs w:val="20"/>
          <w:lang w:val="en-US"/>
        </w:rPr>
        <w:t>attemptAuthentication</w:t>
      </w:r>
      <w:proofErr w:type="spellEnd"/>
      <w:r>
        <w:rPr>
          <w:rFonts w:ascii="Courier New" w:hAnsi="Courier New" w:cs="Courier New"/>
          <w:sz w:val="20"/>
          <w:szCs w:val="20"/>
          <w:lang w:val="en-US"/>
        </w:rPr>
        <w:t>(</w:t>
      </w:r>
      <w:proofErr w:type="gramEnd"/>
    </w:p>
    <w:p w14:paraId="7A3C4AA9" w14:textId="77777777" w:rsidR="008C35A0" w:rsidRDefault="00F14384">
      <w:pPr>
        <w:ind w:left="720" w:firstLine="696"/>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Pr>
          <w:rFonts w:ascii="Courier New" w:hAnsi="Courier New" w:cs="Courier New"/>
          <w:sz w:val="20"/>
          <w:szCs w:val="20"/>
          <w:lang w:val="en-US"/>
        </w:rPr>
        <w:t xml:space="preserve"> request,</w:t>
      </w:r>
    </w:p>
    <w:p w14:paraId="76093FA3" w14:textId="77777777" w:rsidR="008C35A0" w:rsidRDefault="00F14384">
      <w:pPr>
        <w:ind w:left="720" w:firstLine="696"/>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w:t>
      </w:r>
    </w:p>
    <w:p w14:paraId="5BDB3CA2" w14:textId="77777777" w:rsidR="008C35A0" w:rsidRDefault="00F14384">
      <w:pPr>
        <w:ind w:left="720"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throws</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AuthenticationException</w:t>
      </w:r>
      <w:proofErr w:type="spellEnd"/>
      <w:r>
        <w:rPr>
          <w:rFonts w:ascii="Courier New" w:hAnsi="Courier New" w:cs="Courier New"/>
          <w:sz w:val="20"/>
          <w:szCs w:val="20"/>
          <w:lang w:val="en-US"/>
        </w:rPr>
        <w:t xml:space="preserve"> {</w:t>
      </w:r>
    </w:p>
    <w:p w14:paraId="04B20CC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w:t>
      </w:r>
      <w:proofErr w:type="spellStart"/>
      <w:proofErr w:type="gramStart"/>
      <w:r>
        <w:rPr>
          <w:rFonts w:ascii="Courier New" w:hAnsi="Courier New" w:cs="Courier New"/>
          <w:sz w:val="20"/>
          <w:szCs w:val="20"/>
          <w:lang w:val="en-US"/>
        </w:rPr>
        <w:t>request.getParameter</w:t>
      </w:r>
      <w:proofErr w:type="spellEnd"/>
      <w:proofErr w:type="gramEnd"/>
      <w:r>
        <w:rPr>
          <w:rFonts w:ascii="Courier New" w:hAnsi="Courier New" w:cs="Courier New"/>
          <w:sz w:val="20"/>
          <w:szCs w:val="20"/>
          <w:lang w:val="en-US"/>
        </w:rPr>
        <w:t>("username");</w:t>
      </w:r>
    </w:p>
    <w:p w14:paraId="3DA05C9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password = </w:t>
      </w:r>
      <w:proofErr w:type="spellStart"/>
      <w:proofErr w:type="gramStart"/>
      <w:r>
        <w:rPr>
          <w:rFonts w:ascii="Courier New" w:hAnsi="Courier New" w:cs="Courier New"/>
          <w:sz w:val="20"/>
          <w:szCs w:val="20"/>
          <w:lang w:val="en-US"/>
        </w:rPr>
        <w:t>request.getParameter</w:t>
      </w:r>
      <w:proofErr w:type="spellEnd"/>
      <w:proofErr w:type="gramEnd"/>
      <w:r>
        <w:rPr>
          <w:rFonts w:ascii="Courier New" w:hAnsi="Courier New" w:cs="Courier New"/>
          <w:sz w:val="20"/>
          <w:szCs w:val="20"/>
          <w:lang w:val="en-US"/>
        </w:rPr>
        <w:t>("password");</w:t>
      </w:r>
    </w:p>
    <w:p w14:paraId="4C0E1A0D" w14:textId="77777777" w:rsidR="008C35A0" w:rsidRDefault="008C35A0">
      <w:pPr>
        <w:ind w:firstLine="0"/>
        <w:jc w:val="left"/>
        <w:rPr>
          <w:rFonts w:ascii="Courier New" w:hAnsi="Courier New" w:cs="Courier New"/>
          <w:sz w:val="20"/>
          <w:szCs w:val="20"/>
          <w:lang w:val="en-US"/>
        </w:rPr>
      </w:pPr>
    </w:p>
    <w:p w14:paraId="540A39D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UsernamePasswordAuthenticationToken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authenticationToken</w:t>
      </w:r>
      <w:proofErr w:type="spellEnd"/>
      <w:r>
        <w:rPr>
          <w:rFonts w:ascii="Courier New" w:hAnsi="Courier New" w:cs="Courier New"/>
          <w:sz w:val="20"/>
          <w:szCs w:val="20"/>
          <w:lang w:val="en-US"/>
        </w:rPr>
        <w:t xml:space="preserve"> = </w:t>
      </w:r>
    </w:p>
    <w:p w14:paraId="2759D42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proofErr w:type="gramStart"/>
      <w:r>
        <w:rPr>
          <w:rFonts w:ascii="Courier New" w:hAnsi="Courier New" w:cs="Courier New"/>
          <w:sz w:val="20"/>
          <w:szCs w:val="20"/>
          <w:lang w:val="en-US"/>
        </w:rPr>
        <w:t>UsernamePasswordAuthenticationToken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username, password);</w:t>
      </w:r>
    </w:p>
    <w:p w14:paraId="3C2BECD3" w14:textId="77777777" w:rsidR="008C35A0" w:rsidRDefault="008C35A0">
      <w:pPr>
        <w:jc w:val="left"/>
        <w:rPr>
          <w:rFonts w:ascii="Courier New" w:hAnsi="Courier New" w:cs="Courier New"/>
          <w:sz w:val="20"/>
          <w:szCs w:val="20"/>
          <w:lang w:val="en-US"/>
        </w:rPr>
      </w:pPr>
    </w:p>
    <w:p w14:paraId="7C2937A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authenticationManager.authenticate</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authenticationToken</w:t>
      </w:r>
      <w:proofErr w:type="spellEnd"/>
      <w:r>
        <w:rPr>
          <w:rFonts w:ascii="Courier New" w:hAnsi="Courier New" w:cs="Courier New"/>
          <w:sz w:val="20"/>
          <w:szCs w:val="20"/>
          <w:lang w:val="en-US"/>
        </w:rPr>
        <w:t>);</w:t>
      </w:r>
    </w:p>
    <w:p w14:paraId="5448520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57F2935" w14:textId="77777777" w:rsidR="008C35A0" w:rsidRDefault="008C35A0">
      <w:pPr>
        <w:rPr>
          <w:lang w:val="en-US"/>
        </w:rPr>
      </w:pPr>
    </w:p>
    <w:p w14:paraId="2A5CDA94" w14:textId="56F81F6D" w:rsidR="008C35A0" w:rsidRDefault="00F14384">
      <w:pPr>
        <w:ind w:firstLine="0"/>
        <w:rPr>
          <w:lang w:val="en-US"/>
        </w:rPr>
      </w:pPr>
      <w:r>
        <w:t>Листинг</w:t>
      </w:r>
      <w:r>
        <w:rPr>
          <w:lang w:val="en-US"/>
        </w:rPr>
        <w:t xml:space="preserve"> 1</w:t>
      </w:r>
      <w:r w:rsidR="002743CC">
        <w:t>6</w:t>
      </w:r>
      <w:r>
        <w:rPr>
          <w:lang w:val="en-US"/>
        </w:rPr>
        <w:t xml:space="preserve"> – </w:t>
      </w:r>
      <w:proofErr w:type="spellStart"/>
      <w:r>
        <w:rPr>
          <w:lang w:val="en-US"/>
        </w:rPr>
        <w:t>successfulAuthentication</w:t>
      </w:r>
      <w:proofErr w:type="spellEnd"/>
    </w:p>
    <w:p w14:paraId="473A3136" w14:textId="77777777" w:rsidR="008C35A0" w:rsidRPr="006C6BE2" w:rsidRDefault="008C35A0">
      <w:pPr>
        <w:jc w:val="left"/>
        <w:rPr>
          <w:lang w:val="en-US"/>
        </w:rPr>
      </w:pPr>
    </w:p>
    <w:p w14:paraId="1E7ECF7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protected void </w:t>
      </w:r>
      <w:proofErr w:type="spellStart"/>
      <w:proofErr w:type="gramStart"/>
      <w:r>
        <w:rPr>
          <w:rFonts w:ascii="Courier New" w:hAnsi="Courier New" w:cs="Courier New"/>
          <w:sz w:val="20"/>
          <w:szCs w:val="20"/>
          <w:lang w:val="en-US"/>
        </w:rPr>
        <w:t>successfulAuthentication</w:t>
      </w:r>
      <w:proofErr w:type="spellEnd"/>
      <w:r>
        <w:rPr>
          <w:rFonts w:ascii="Courier New" w:hAnsi="Courier New" w:cs="Courier New"/>
          <w:sz w:val="20"/>
          <w:szCs w:val="20"/>
          <w:lang w:val="en-US"/>
        </w:rPr>
        <w:t>(</w:t>
      </w:r>
      <w:proofErr w:type="gramEnd"/>
    </w:p>
    <w:p w14:paraId="01E9E2D3"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Pr>
          <w:rFonts w:ascii="Courier New" w:hAnsi="Courier New" w:cs="Courier New"/>
          <w:sz w:val="20"/>
          <w:szCs w:val="20"/>
          <w:lang w:val="en-US"/>
        </w:rPr>
        <w:t xml:space="preserve"> request,</w:t>
      </w:r>
    </w:p>
    <w:p w14:paraId="04AF5CEC"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w:t>
      </w:r>
    </w:p>
    <w:p w14:paraId="568C79EA"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FilterChain</w:t>
      </w:r>
      <w:proofErr w:type="spellEnd"/>
      <w:r>
        <w:rPr>
          <w:rFonts w:ascii="Courier New" w:hAnsi="Courier New" w:cs="Courier New"/>
          <w:sz w:val="20"/>
          <w:szCs w:val="20"/>
          <w:lang w:val="en-US"/>
        </w:rPr>
        <w:t xml:space="preserve"> chain,</w:t>
      </w:r>
    </w:p>
    <w:p w14:paraId="662DEEF9"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xml:space="preserve">Authentication </w:t>
      </w:r>
      <w:proofErr w:type="spellStart"/>
      <w:r>
        <w:rPr>
          <w:rFonts w:ascii="Courier New" w:hAnsi="Courier New" w:cs="Courier New"/>
          <w:sz w:val="20"/>
          <w:szCs w:val="20"/>
          <w:lang w:val="en-US"/>
        </w:rPr>
        <w:t>authentication</w:t>
      </w:r>
      <w:proofErr w:type="spellEnd"/>
    </w:p>
    <w:p w14:paraId="0B35A35F"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throws</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IOException</w:t>
      </w:r>
      <w:proofErr w:type="spellEnd"/>
      <w:r>
        <w:rPr>
          <w:rFonts w:ascii="Courier New" w:hAnsi="Courier New" w:cs="Courier New"/>
          <w:sz w:val="20"/>
          <w:szCs w:val="20"/>
          <w:lang w:val="en-US"/>
        </w:rPr>
        <w:t xml:space="preserve"> {</w:t>
      </w:r>
    </w:p>
    <w:p w14:paraId="23C92FF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User </w:t>
      </w:r>
      <w:proofErr w:type="spellStart"/>
      <w:r>
        <w:rPr>
          <w:rFonts w:ascii="Courier New" w:hAnsi="Courier New" w:cs="Courier New"/>
          <w:sz w:val="20"/>
          <w:szCs w:val="20"/>
          <w:lang w:val="en-US"/>
        </w:rPr>
        <w:t>user</w:t>
      </w:r>
      <w:proofErr w:type="spellEnd"/>
      <w:r>
        <w:rPr>
          <w:rFonts w:ascii="Courier New" w:hAnsi="Courier New" w:cs="Courier New"/>
          <w:sz w:val="20"/>
          <w:szCs w:val="20"/>
          <w:lang w:val="en-US"/>
        </w:rPr>
        <w:t xml:space="preserve"> = (User) </w:t>
      </w:r>
      <w:proofErr w:type="spellStart"/>
      <w:proofErr w:type="gramStart"/>
      <w:r>
        <w:rPr>
          <w:rFonts w:ascii="Courier New" w:hAnsi="Courier New" w:cs="Courier New"/>
          <w:sz w:val="20"/>
          <w:szCs w:val="20"/>
          <w:lang w:val="en-US"/>
        </w:rPr>
        <w:t>authentication.getPrincipal</w:t>
      </w:r>
      <w:proofErr w:type="spellEnd"/>
      <w:proofErr w:type="gramEnd"/>
      <w:r>
        <w:rPr>
          <w:rFonts w:ascii="Courier New" w:hAnsi="Courier New" w:cs="Courier New"/>
          <w:sz w:val="20"/>
          <w:szCs w:val="20"/>
          <w:lang w:val="en-US"/>
        </w:rPr>
        <w:t>();</w:t>
      </w:r>
    </w:p>
    <w:p w14:paraId="78427A0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Algorithm </w:t>
      </w:r>
      <w:proofErr w:type="spellStart"/>
      <w:r>
        <w:rPr>
          <w:rFonts w:ascii="Courier New" w:hAnsi="Courier New" w:cs="Courier New"/>
          <w:sz w:val="20"/>
          <w:szCs w:val="20"/>
          <w:lang w:val="en-US"/>
        </w:rPr>
        <w:t>algorithm</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AlgorithmConstructor.getAlgorithm</w:t>
      </w:r>
      <w:proofErr w:type="spellEnd"/>
      <w:r>
        <w:rPr>
          <w:rFonts w:ascii="Courier New" w:hAnsi="Courier New" w:cs="Courier New"/>
          <w:sz w:val="20"/>
          <w:szCs w:val="20"/>
          <w:lang w:val="en-US"/>
        </w:rPr>
        <w:t>();</w:t>
      </w:r>
    </w:p>
    <w:p w14:paraId="29519566" w14:textId="77777777" w:rsidR="008C35A0" w:rsidRDefault="008C35A0">
      <w:pPr>
        <w:jc w:val="left"/>
        <w:rPr>
          <w:rFonts w:ascii="Courier New" w:hAnsi="Courier New" w:cs="Courier New"/>
          <w:sz w:val="20"/>
          <w:szCs w:val="20"/>
          <w:lang w:val="en-US"/>
        </w:rPr>
      </w:pPr>
    </w:p>
    <w:p w14:paraId="39DD3EF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Date </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 </w:t>
      </w:r>
    </w:p>
    <w:p w14:paraId="77C4C265"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gramStart"/>
      <w:r>
        <w:rPr>
          <w:rFonts w:ascii="Courier New" w:hAnsi="Courier New" w:cs="Courier New"/>
          <w:sz w:val="20"/>
          <w:szCs w:val="20"/>
          <w:lang w:val="en-US"/>
        </w:rPr>
        <w:t>Date(</w:t>
      </w:r>
      <w:proofErr w:type="spellStart"/>
      <w:proofErr w:type="gramEnd"/>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 + 30 * 60 * 1000);</w:t>
      </w:r>
    </w:p>
    <w:p w14:paraId="52629FE4" w14:textId="77777777" w:rsidR="008C35A0" w:rsidRDefault="008C35A0">
      <w:pPr>
        <w:jc w:val="left"/>
        <w:rPr>
          <w:rFonts w:ascii="Courier New" w:hAnsi="Courier New" w:cs="Courier New"/>
          <w:sz w:val="20"/>
          <w:szCs w:val="20"/>
          <w:lang w:val="en-US"/>
        </w:rPr>
      </w:pPr>
    </w:p>
    <w:p w14:paraId="2C9CC9C4" w14:textId="77777777" w:rsidR="008C35A0" w:rsidRDefault="00F14384">
      <w:pPr>
        <w:ind w:left="1680" w:firstLine="0"/>
        <w:jc w:val="left"/>
        <w:rPr>
          <w:rFonts w:ascii="Courier New" w:hAnsi="Courier New" w:cs="Courier New"/>
          <w:sz w:val="20"/>
          <w:szCs w:val="20"/>
          <w:lang w:val="en-US"/>
        </w:rPr>
      </w:pPr>
      <w:r>
        <w:rPr>
          <w:rFonts w:ascii="Courier New" w:hAnsi="Courier New" w:cs="Courier New"/>
          <w:sz w:val="20"/>
          <w:szCs w:val="20"/>
          <w:lang w:val="en-US"/>
        </w:rPr>
        <w:t>List&lt;String&gt; roles =</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proofErr w:type="gramStart"/>
      <w:r>
        <w:rPr>
          <w:rFonts w:ascii="Courier New" w:hAnsi="Courier New" w:cs="Courier New"/>
          <w:sz w:val="20"/>
          <w:szCs w:val="20"/>
          <w:lang w:val="en-US"/>
        </w:rPr>
        <w:t>user.getAuthorities</w:t>
      </w:r>
      <w:proofErr w:type="spellEnd"/>
      <w:proofErr w:type="gramEnd"/>
      <w:r>
        <w:rPr>
          <w:rFonts w:ascii="Courier New" w:hAnsi="Courier New" w:cs="Courier New"/>
          <w:sz w:val="20"/>
          <w:szCs w:val="20"/>
          <w:lang w:val="en-US"/>
        </w:rPr>
        <w:t>().stream().map(</w:t>
      </w:r>
    </w:p>
    <w:p w14:paraId="15F5392D" w14:textId="77777777" w:rsidR="008C35A0" w:rsidRDefault="00F14384">
      <w:pPr>
        <w:ind w:left="2388" w:firstLine="444"/>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lastRenderedPageBreak/>
        <w:t>GrantedAuthority</w:t>
      </w:r>
      <w:proofErr w:type="spellEnd"/>
      <w:r>
        <w:rPr>
          <w:rFonts w:ascii="Courier New" w:hAnsi="Courier New" w:cs="Courier New"/>
          <w:sz w:val="20"/>
          <w:szCs w:val="20"/>
          <w:lang w:val="en-US"/>
        </w:rPr>
        <w:t>::</w:t>
      </w:r>
      <w:proofErr w:type="spellStart"/>
      <w:proofErr w:type="gramEnd"/>
      <w:r>
        <w:rPr>
          <w:rFonts w:ascii="Courier New" w:hAnsi="Courier New" w:cs="Courier New"/>
          <w:sz w:val="20"/>
          <w:szCs w:val="20"/>
          <w:lang w:val="en-US"/>
        </w:rPr>
        <w:t>getAuthority</w:t>
      </w:r>
      <w:proofErr w:type="spellEnd"/>
    </w:p>
    <w:p w14:paraId="7B9F2612" w14:textId="77777777" w:rsidR="008C35A0" w:rsidRDefault="00F14384">
      <w:pPr>
        <w:ind w:left="1680" w:firstLine="444"/>
        <w:jc w:val="left"/>
        <w:rPr>
          <w:rFonts w:ascii="Courier New" w:hAnsi="Courier New" w:cs="Courier New"/>
          <w:sz w:val="20"/>
          <w:szCs w:val="20"/>
          <w:lang w:val="en-US"/>
        </w:rPr>
      </w:pPr>
      <w:proofErr w:type="gramStart"/>
      <w:r>
        <w:rPr>
          <w:rFonts w:ascii="Courier New" w:hAnsi="Courier New" w:cs="Courier New"/>
          <w:sz w:val="20"/>
          <w:szCs w:val="20"/>
          <w:lang w:val="en-US"/>
        </w:rPr>
        <w:t>).collect</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Collectors.toList</w:t>
      </w:r>
      <w:proofErr w:type="spellEnd"/>
      <w:r>
        <w:rPr>
          <w:rFonts w:ascii="Courier New" w:hAnsi="Courier New" w:cs="Courier New"/>
          <w:sz w:val="20"/>
          <w:szCs w:val="20"/>
          <w:lang w:val="en-US"/>
        </w:rPr>
        <w:t>());</w:t>
      </w:r>
    </w:p>
    <w:p w14:paraId="23847F9F" w14:textId="77777777" w:rsidR="008C35A0" w:rsidRDefault="008C35A0">
      <w:pPr>
        <w:jc w:val="left"/>
        <w:rPr>
          <w:rFonts w:ascii="Courier New" w:hAnsi="Courier New" w:cs="Courier New"/>
          <w:sz w:val="20"/>
          <w:szCs w:val="20"/>
          <w:lang w:val="en-US"/>
        </w:rPr>
      </w:pPr>
    </w:p>
    <w:p w14:paraId="2D20ACA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JWT.create</w:t>
      </w:r>
      <w:proofErr w:type="spellEnd"/>
      <w:r>
        <w:rPr>
          <w:rFonts w:ascii="Courier New" w:hAnsi="Courier New" w:cs="Courier New"/>
          <w:sz w:val="20"/>
          <w:szCs w:val="20"/>
          <w:lang w:val="en-US"/>
        </w:rPr>
        <w:t>()</w:t>
      </w:r>
    </w:p>
    <w:p w14:paraId="598BB3B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withSubject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user.getUsername</w:t>
      </w:r>
      <w:proofErr w:type="spellEnd"/>
      <w:r>
        <w:rPr>
          <w:rFonts w:ascii="Courier New" w:hAnsi="Courier New" w:cs="Courier New"/>
          <w:sz w:val="20"/>
          <w:szCs w:val="20"/>
          <w:lang w:val="en-US"/>
        </w:rPr>
        <w:t>())</w:t>
      </w:r>
    </w:p>
    <w:p w14:paraId="5F797C4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withIssuedAt</w:t>
      </w:r>
      <w:proofErr w:type="spellEnd"/>
      <w:proofErr w:type="gramEnd"/>
      <w:r>
        <w:rPr>
          <w:rFonts w:ascii="Courier New" w:hAnsi="Courier New" w:cs="Courier New"/>
          <w:sz w:val="20"/>
          <w:szCs w:val="20"/>
          <w:lang w:val="en-US"/>
        </w:rPr>
        <w:t>(new Date(</w:t>
      </w:r>
      <w:proofErr w:type="spellStart"/>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w:t>
      </w:r>
    </w:p>
    <w:p w14:paraId="52A13D4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withExpiresAt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w:t>
      </w:r>
    </w:p>
    <w:p w14:paraId="0EB8C14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withIssuer</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request.getRequestURI</w:t>
      </w:r>
      <w:proofErr w:type="spellEnd"/>
      <w:r>
        <w:rPr>
          <w:rFonts w:ascii="Courier New" w:hAnsi="Courier New" w:cs="Courier New"/>
          <w:sz w:val="20"/>
          <w:szCs w:val="20"/>
          <w:lang w:val="en-US"/>
        </w:rPr>
        <w:t>())</w:t>
      </w:r>
    </w:p>
    <w:p w14:paraId="60DCB87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 xml:space="preserve">("user", </w:t>
      </w:r>
      <w:proofErr w:type="spellStart"/>
      <w:r>
        <w:rPr>
          <w:rFonts w:ascii="Courier New" w:hAnsi="Courier New" w:cs="Courier New"/>
          <w:sz w:val="20"/>
          <w:szCs w:val="20"/>
          <w:lang w:val="en-US"/>
        </w:rPr>
        <w:t>user.getUsername</w:t>
      </w:r>
      <w:proofErr w:type="spellEnd"/>
      <w:r>
        <w:rPr>
          <w:rFonts w:ascii="Courier New" w:hAnsi="Courier New" w:cs="Courier New"/>
          <w:sz w:val="20"/>
          <w:szCs w:val="20"/>
          <w:lang w:val="en-US"/>
        </w:rPr>
        <w:t>())</w:t>
      </w:r>
    </w:p>
    <w:p w14:paraId="0E9E3D2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("roles", roles)</w:t>
      </w:r>
    </w:p>
    <w:p w14:paraId="679C94F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.sign</w:t>
      </w:r>
      <w:proofErr w:type="gramEnd"/>
      <w:r>
        <w:rPr>
          <w:rFonts w:ascii="Courier New" w:hAnsi="Courier New" w:cs="Courier New"/>
          <w:sz w:val="20"/>
          <w:szCs w:val="20"/>
          <w:lang w:val="en-US"/>
        </w:rPr>
        <w:t>(algorithm);</w:t>
      </w:r>
    </w:p>
    <w:p w14:paraId="7D0B0651" w14:textId="77777777" w:rsidR="008C35A0" w:rsidRDefault="008C35A0">
      <w:pPr>
        <w:jc w:val="left"/>
        <w:rPr>
          <w:rFonts w:ascii="Courier New" w:hAnsi="Courier New" w:cs="Courier New"/>
          <w:sz w:val="20"/>
          <w:szCs w:val="20"/>
          <w:lang w:val="en-US"/>
        </w:rPr>
      </w:pPr>
    </w:p>
    <w:p w14:paraId="2AFE3BA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JWT.create</w:t>
      </w:r>
      <w:proofErr w:type="spellEnd"/>
      <w:r>
        <w:rPr>
          <w:rFonts w:ascii="Courier New" w:hAnsi="Courier New" w:cs="Courier New"/>
          <w:sz w:val="20"/>
          <w:szCs w:val="20"/>
          <w:lang w:val="en-US"/>
        </w:rPr>
        <w:t>()</w:t>
      </w:r>
    </w:p>
    <w:p w14:paraId="7644253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withSubject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user.getUsername</w:t>
      </w:r>
      <w:proofErr w:type="spellEnd"/>
      <w:r>
        <w:rPr>
          <w:rFonts w:ascii="Courier New" w:hAnsi="Courier New" w:cs="Courier New"/>
          <w:sz w:val="20"/>
          <w:szCs w:val="20"/>
          <w:lang w:val="en-US"/>
        </w:rPr>
        <w:t>())</w:t>
      </w:r>
    </w:p>
    <w:p w14:paraId="2F540F1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withIssuedAt</w:t>
      </w:r>
      <w:proofErr w:type="spellEnd"/>
      <w:proofErr w:type="gramEnd"/>
      <w:r>
        <w:rPr>
          <w:rFonts w:ascii="Courier New" w:hAnsi="Courier New" w:cs="Courier New"/>
          <w:sz w:val="20"/>
          <w:szCs w:val="20"/>
          <w:lang w:val="en-US"/>
        </w:rPr>
        <w:t>(new Date(</w:t>
      </w:r>
      <w:proofErr w:type="spellStart"/>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w:t>
      </w:r>
    </w:p>
    <w:p w14:paraId="46D2A44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withExpiresAt</w:t>
      </w:r>
      <w:proofErr w:type="spellEnd"/>
      <w:proofErr w:type="gramEnd"/>
      <w:r>
        <w:rPr>
          <w:rFonts w:ascii="Courier New" w:hAnsi="Courier New" w:cs="Courier New"/>
          <w:sz w:val="20"/>
          <w:szCs w:val="20"/>
          <w:lang w:val="en-US"/>
        </w:rPr>
        <w:t>(</w:t>
      </w:r>
    </w:p>
    <w:p w14:paraId="19F49B2C"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gramStart"/>
      <w:r>
        <w:rPr>
          <w:rFonts w:ascii="Courier New" w:hAnsi="Courier New" w:cs="Courier New"/>
          <w:sz w:val="20"/>
          <w:szCs w:val="20"/>
          <w:lang w:val="en-US"/>
        </w:rPr>
        <w:t>Date(</w:t>
      </w:r>
      <w:proofErr w:type="spellStart"/>
      <w:proofErr w:type="gramEnd"/>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 + 120 * 60 * 1000))</w:t>
      </w:r>
    </w:p>
    <w:p w14:paraId="57F1B1F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withIssuer</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request.getRequestURI</w:t>
      </w:r>
      <w:proofErr w:type="spellEnd"/>
      <w:r>
        <w:rPr>
          <w:rFonts w:ascii="Courier New" w:hAnsi="Courier New" w:cs="Courier New"/>
          <w:sz w:val="20"/>
          <w:szCs w:val="20"/>
          <w:lang w:val="en-US"/>
        </w:rPr>
        <w:t>())</w:t>
      </w:r>
    </w:p>
    <w:p w14:paraId="6E4609E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 xml:space="preserve">("user", </w:t>
      </w:r>
      <w:proofErr w:type="spellStart"/>
      <w:r>
        <w:rPr>
          <w:rFonts w:ascii="Courier New" w:hAnsi="Courier New" w:cs="Courier New"/>
          <w:sz w:val="20"/>
          <w:szCs w:val="20"/>
          <w:lang w:val="en-US"/>
        </w:rPr>
        <w:t>user.getUsername</w:t>
      </w:r>
      <w:proofErr w:type="spellEnd"/>
      <w:r>
        <w:rPr>
          <w:rFonts w:ascii="Courier New" w:hAnsi="Courier New" w:cs="Courier New"/>
          <w:sz w:val="20"/>
          <w:szCs w:val="20"/>
          <w:lang w:val="en-US"/>
        </w:rPr>
        <w:t>())</w:t>
      </w:r>
    </w:p>
    <w:p w14:paraId="0FF7D33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("roles", roles)</w:t>
      </w:r>
    </w:p>
    <w:p w14:paraId="316DCFA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.sign</w:t>
      </w:r>
      <w:proofErr w:type="gramEnd"/>
      <w:r>
        <w:rPr>
          <w:rFonts w:ascii="Courier New" w:hAnsi="Courier New" w:cs="Courier New"/>
          <w:sz w:val="20"/>
          <w:szCs w:val="20"/>
          <w:lang w:val="en-US"/>
        </w:rPr>
        <w:t>(algorithm);</w:t>
      </w:r>
    </w:p>
    <w:p w14:paraId="5CC3ECC5" w14:textId="77777777" w:rsidR="008C35A0" w:rsidRDefault="008C35A0">
      <w:pPr>
        <w:ind w:firstLine="0"/>
        <w:jc w:val="left"/>
        <w:rPr>
          <w:rFonts w:ascii="Courier New" w:hAnsi="Courier New" w:cs="Courier New"/>
          <w:sz w:val="20"/>
          <w:szCs w:val="20"/>
          <w:lang w:val="en-US"/>
        </w:rPr>
      </w:pPr>
    </w:p>
    <w:p w14:paraId="635F16C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writeSuccessfulAuthResponse</w:t>
      </w:r>
      <w:proofErr w:type="spellEnd"/>
      <w:r>
        <w:rPr>
          <w:rFonts w:ascii="Courier New" w:hAnsi="Courier New" w:cs="Courier New"/>
          <w:sz w:val="20"/>
          <w:szCs w:val="20"/>
          <w:lang w:val="en-US"/>
        </w:rPr>
        <w:t>(</w:t>
      </w:r>
      <w:proofErr w:type="gramEnd"/>
    </w:p>
    <w:p w14:paraId="51F8FE78"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response, </w:t>
      </w:r>
    </w:p>
    <w:p w14:paraId="5847344F" w14:textId="77777777" w:rsidR="008C35A0" w:rsidRDefault="00F14384">
      <w:pPr>
        <w:ind w:left="1416"/>
        <w:jc w:val="left"/>
        <w:rPr>
          <w:rFonts w:ascii="Courier New" w:hAnsi="Courier New" w:cs="Courier New"/>
          <w:sz w:val="20"/>
          <w:szCs w:val="20"/>
          <w:lang w:val="en-US"/>
        </w:rPr>
      </w:pP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w:t>
      </w:r>
    </w:p>
    <w:p w14:paraId="3EAE980F" w14:textId="77777777" w:rsidR="008C35A0" w:rsidRDefault="00F14384">
      <w:pPr>
        <w:ind w:left="1416"/>
        <w:jc w:val="left"/>
        <w:rPr>
          <w:rFonts w:ascii="Courier New" w:hAnsi="Courier New" w:cs="Courier New"/>
          <w:sz w:val="20"/>
          <w:szCs w:val="20"/>
          <w:lang w:val="en-US"/>
        </w:rPr>
      </w:pP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w:t>
      </w:r>
    </w:p>
    <w:p w14:paraId="4B0C5DBA" w14:textId="77777777" w:rsidR="008C35A0" w:rsidRDefault="00F14384">
      <w:pPr>
        <w:ind w:left="1416"/>
        <w:jc w:val="left"/>
        <w:rPr>
          <w:rFonts w:ascii="Courier New" w:hAnsi="Courier New" w:cs="Courier New"/>
          <w:sz w:val="20"/>
          <w:szCs w:val="20"/>
          <w:lang w:val="en-US"/>
        </w:rPr>
      </w:pP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w:t>
      </w:r>
    </w:p>
    <w:p w14:paraId="34748016" w14:textId="77777777" w:rsidR="008C35A0" w:rsidRDefault="00F14384">
      <w:pPr>
        <w:ind w:left="1416"/>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user.getUsername</w:t>
      </w:r>
      <w:proofErr w:type="spellEnd"/>
      <w:proofErr w:type="gramEnd"/>
      <w:r>
        <w:rPr>
          <w:rFonts w:ascii="Courier New" w:hAnsi="Courier New" w:cs="Courier New"/>
          <w:sz w:val="20"/>
          <w:szCs w:val="20"/>
          <w:lang w:val="en-US"/>
        </w:rPr>
        <w:t xml:space="preserve">(), </w:t>
      </w:r>
    </w:p>
    <w:p w14:paraId="7462ABD3"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roles</w:t>
      </w:r>
    </w:p>
    <w:p w14:paraId="0866A3B5"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w:t>
      </w:r>
    </w:p>
    <w:p w14:paraId="64A31983" w14:textId="77777777" w:rsidR="008C35A0" w:rsidRDefault="00F14384">
      <w:pPr>
        <w:jc w:val="left"/>
        <w:rPr>
          <w:lang w:val="en-US"/>
        </w:rPr>
      </w:pPr>
      <w:r>
        <w:rPr>
          <w:rFonts w:ascii="Courier New" w:hAnsi="Courier New" w:cs="Courier New"/>
          <w:sz w:val="20"/>
          <w:szCs w:val="20"/>
          <w:lang w:val="en-US"/>
        </w:rPr>
        <w:t xml:space="preserve">    }</w:t>
      </w:r>
      <w:r>
        <w:rPr>
          <w:lang w:val="en-US"/>
        </w:rPr>
        <w:t xml:space="preserve"> </w:t>
      </w:r>
    </w:p>
    <w:p w14:paraId="6016B0B9" w14:textId="77777777" w:rsidR="008C35A0" w:rsidRDefault="008C35A0">
      <w:pPr>
        <w:rPr>
          <w:lang w:val="en-US"/>
        </w:rPr>
      </w:pPr>
    </w:p>
    <w:p w14:paraId="618685E4" w14:textId="61932DCC" w:rsidR="008C35A0" w:rsidRDefault="00F14384">
      <w:pPr>
        <w:ind w:firstLine="0"/>
        <w:rPr>
          <w:lang w:val="en-US"/>
        </w:rPr>
      </w:pPr>
      <w:r>
        <w:t>Листинг</w:t>
      </w:r>
      <w:r>
        <w:rPr>
          <w:lang w:val="en-US"/>
        </w:rPr>
        <w:t xml:space="preserve"> 1</w:t>
      </w:r>
      <w:r w:rsidR="002743CC">
        <w:t>7</w:t>
      </w:r>
      <w:r>
        <w:rPr>
          <w:lang w:val="en-US"/>
        </w:rPr>
        <w:t xml:space="preserve"> – </w:t>
      </w:r>
      <w:proofErr w:type="spellStart"/>
      <w:r>
        <w:rPr>
          <w:lang w:val="en-US"/>
        </w:rPr>
        <w:t>unsuccessfulAuthentication</w:t>
      </w:r>
      <w:proofErr w:type="spellEnd"/>
    </w:p>
    <w:p w14:paraId="00CB701F" w14:textId="77777777" w:rsidR="008C35A0" w:rsidRPr="006C6BE2" w:rsidRDefault="008C35A0">
      <w:pPr>
        <w:jc w:val="left"/>
        <w:rPr>
          <w:lang w:val="en-US"/>
        </w:rPr>
      </w:pPr>
    </w:p>
    <w:p w14:paraId="1799052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protected void </w:t>
      </w:r>
      <w:proofErr w:type="spellStart"/>
      <w:proofErr w:type="gramStart"/>
      <w:r>
        <w:rPr>
          <w:rFonts w:ascii="Courier New" w:hAnsi="Courier New" w:cs="Courier New"/>
          <w:sz w:val="20"/>
          <w:szCs w:val="20"/>
          <w:lang w:val="en-US"/>
        </w:rPr>
        <w:t>unsuccessfulAuthentication</w:t>
      </w:r>
      <w:proofErr w:type="spellEnd"/>
      <w:r>
        <w:rPr>
          <w:rFonts w:ascii="Courier New" w:hAnsi="Courier New" w:cs="Courier New"/>
          <w:sz w:val="20"/>
          <w:szCs w:val="20"/>
          <w:lang w:val="en-US"/>
        </w:rPr>
        <w:t>(</w:t>
      </w:r>
      <w:proofErr w:type="gramEnd"/>
    </w:p>
    <w:p w14:paraId="6467128A"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Pr>
          <w:rFonts w:ascii="Courier New" w:hAnsi="Courier New" w:cs="Courier New"/>
          <w:sz w:val="20"/>
          <w:szCs w:val="20"/>
          <w:lang w:val="en-US"/>
        </w:rPr>
        <w:t xml:space="preserve"> request, </w:t>
      </w:r>
    </w:p>
    <w:p w14:paraId="613F2304"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 </w:t>
      </w:r>
    </w:p>
    <w:p w14:paraId="4E2F41BF"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AuthenticationException</w:t>
      </w:r>
      <w:proofErr w:type="spellEnd"/>
      <w:r>
        <w:rPr>
          <w:rFonts w:ascii="Courier New" w:hAnsi="Courier New" w:cs="Courier New"/>
          <w:sz w:val="20"/>
          <w:szCs w:val="20"/>
          <w:lang w:val="en-US"/>
        </w:rPr>
        <w:t xml:space="preserve"> failed</w:t>
      </w:r>
    </w:p>
    <w:p w14:paraId="05FA0871"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throws</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IOException</w:t>
      </w:r>
      <w:proofErr w:type="spellEnd"/>
      <w:r>
        <w:rPr>
          <w:rFonts w:ascii="Courier New" w:hAnsi="Courier New" w:cs="Courier New"/>
          <w:sz w:val="20"/>
          <w:szCs w:val="20"/>
          <w:lang w:val="en-US"/>
        </w:rPr>
        <w:t xml:space="preserve"> {</w:t>
      </w:r>
    </w:p>
    <w:p w14:paraId="6422988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w:t>
      </w:r>
      <w:proofErr w:type="spellStart"/>
      <w:proofErr w:type="gramStart"/>
      <w:r>
        <w:rPr>
          <w:rFonts w:ascii="Courier New" w:hAnsi="Courier New" w:cs="Courier New"/>
          <w:sz w:val="20"/>
          <w:szCs w:val="20"/>
          <w:lang w:val="en-US"/>
        </w:rPr>
        <w:t>request.getParameter</w:t>
      </w:r>
      <w:proofErr w:type="spellEnd"/>
      <w:proofErr w:type="gramEnd"/>
      <w:r>
        <w:rPr>
          <w:rFonts w:ascii="Courier New" w:hAnsi="Courier New" w:cs="Courier New"/>
          <w:sz w:val="20"/>
          <w:szCs w:val="20"/>
          <w:lang w:val="en-US"/>
        </w:rPr>
        <w:t>("username");</w:t>
      </w:r>
    </w:p>
    <w:p w14:paraId="1E42B68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"Failed to authenticate User: {}", username);</w:t>
      </w:r>
    </w:p>
    <w:p w14:paraId="0061556E" w14:textId="77777777" w:rsidR="008C35A0" w:rsidRDefault="008C35A0">
      <w:pPr>
        <w:jc w:val="left"/>
        <w:rPr>
          <w:rFonts w:ascii="Courier New" w:hAnsi="Courier New" w:cs="Courier New"/>
          <w:sz w:val="20"/>
          <w:szCs w:val="20"/>
          <w:lang w:val="en-US"/>
        </w:rPr>
      </w:pPr>
    </w:p>
    <w:p w14:paraId="3116FE2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Map&lt;String, String&gt; error = new HashMap&lt;</w:t>
      </w:r>
      <w:proofErr w:type="gramStart"/>
      <w:r>
        <w:rPr>
          <w:rFonts w:ascii="Courier New" w:hAnsi="Courier New" w:cs="Courier New"/>
          <w:sz w:val="20"/>
          <w:szCs w:val="20"/>
          <w:lang w:val="en-US"/>
        </w:rPr>
        <w:t>&gt;(</w:t>
      </w:r>
      <w:proofErr w:type="gramEnd"/>
      <w:r>
        <w:rPr>
          <w:rFonts w:ascii="Courier New" w:hAnsi="Courier New" w:cs="Courier New"/>
          <w:sz w:val="20"/>
          <w:szCs w:val="20"/>
          <w:lang w:val="en-US"/>
        </w:rPr>
        <w:t>);</w:t>
      </w:r>
    </w:p>
    <w:p w14:paraId="5A2109E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error.put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"error", "failed to authenticate user: " + username);</w:t>
      </w:r>
    </w:p>
    <w:p w14:paraId="408645E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error.put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"message", "invalid username and password combination");</w:t>
      </w:r>
    </w:p>
    <w:p w14:paraId="7A33837B" w14:textId="77777777" w:rsidR="008C35A0" w:rsidRDefault="008C35A0">
      <w:pPr>
        <w:jc w:val="left"/>
        <w:rPr>
          <w:rFonts w:ascii="Courier New" w:hAnsi="Courier New" w:cs="Courier New"/>
          <w:sz w:val="20"/>
          <w:szCs w:val="20"/>
          <w:lang w:val="en-US"/>
        </w:rPr>
      </w:pPr>
    </w:p>
    <w:p w14:paraId="2547EF1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response.setContentType</w:t>
      </w:r>
      <w:proofErr w:type="spellEnd"/>
      <w:proofErr w:type="gramEnd"/>
      <w:r>
        <w:rPr>
          <w:rFonts w:ascii="Courier New" w:hAnsi="Courier New" w:cs="Courier New"/>
          <w:sz w:val="20"/>
          <w:szCs w:val="20"/>
          <w:lang w:val="en-US"/>
        </w:rPr>
        <w:t>(APPLICATION_JSON_VALUE);</w:t>
      </w:r>
    </w:p>
    <w:p w14:paraId="53ACCE8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response.setStatus</w:t>
      </w:r>
      <w:proofErr w:type="spellEnd"/>
      <w:proofErr w:type="gramEnd"/>
      <w:r>
        <w:rPr>
          <w:rFonts w:ascii="Courier New" w:hAnsi="Courier New" w:cs="Courier New"/>
          <w:sz w:val="20"/>
          <w:szCs w:val="20"/>
          <w:lang w:val="en-US"/>
        </w:rPr>
        <w:t>(SC_FORBIDDEN);</w:t>
      </w:r>
    </w:p>
    <w:p w14:paraId="277BE437" w14:textId="77777777" w:rsidR="008C35A0" w:rsidRDefault="008C35A0">
      <w:pPr>
        <w:jc w:val="left"/>
        <w:rPr>
          <w:rFonts w:ascii="Courier New" w:hAnsi="Courier New" w:cs="Courier New"/>
          <w:sz w:val="20"/>
          <w:szCs w:val="20"/>
          <w:lang w:val="en-US"/>
        </w:rPr>
      </w:pPr>
    </w:p>
    <w:p w14:paraId="56EEDD4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new </w:t>
      </w:r>
      <w:proofErr w:type="spellStart"/>
      <w:r>
        <w:rPr>
          <w:rFonts w:ascii="Courier New" w:hAnsi="Courier New" w:cs="Courier New"/>
          <w:sz w:val="20"/>
          <w:szCs w:val="20"/>
          <w:lang w:val="en-US"/>
        </w:rPr>
        <w:t>ObjectMapper</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writeValue</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response.getOutputStream</w:t>
      </w:r>
      <w:proofErr w:type="spellEnd"/>
      <w:r>
        <w:rPr>
          <w:rFonts w:ascii="Courier New" w:hAnsi="Courier New" w:cs="Courier New"/>
          <w:sz w:val="20"/>
          <w:szCs w:val="20"/>
          <w:lang w:val="en-US"/>
        </w:rPr>
        <w:t>(), error);</w:t>
      </w:r>
    </w:p>
    <w:p w14:paraId="24AC020D" w14:textId="77777777" w:rsidR="008C35A0" w:rsidRDefault="00F14384">
      <w:pPr>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14:paraId="75D77FF7" w14:textId="77777777" w:rsidR="008C35A0" w:rsidRDefault="00F14384">
      <w:r>
        <w:t xml:space="preserve">Мы оставили стандартный в </w:t>
      </w:r>
      <w:r>
        <w:rPr>
          <w:lang w:val="en-US"/>
        </w:rPr>
        <w:t>Spring</w:t>
      </w:r>
      <w:r>
        <w:t xml:space="preserve"> </w:t>
      </w:r>
      <w:r>
        <w:rPr>
          <w:lang w:val="en-US"/>
        </w:rPr>
        <w:t>Security</w:t>
      </w:r>
      <w:r>
        <w:t xml:space="preserve"> </w:t>
      </w:r>
      <w:r>
        <w:rPr>
          <w:lang w:val="en-US"/>
        </w:rPr>
        <w:t>endpoint</w:t>
      </w:r>
      <w:r>
        <w:t xml:space="preserve"> для аутентификации: /</w:t>
      </w:r>
      <w:r>
        <w:rPr>
          <w:lang w:val="en-US"/>
        </w:rPr>
        <w:t>login</w:t>
      </w:r>
      <w:r>
        <w:t>.</w:t>
      </w:r>
    </w:p>
    <w:p w14:paraId="67551F5D" w14:textId="77777777" w:rsidR="008C35A0" w:rsidRDefault="00F14384">
      <w:r>
        <w:t>Финальная схема аутентификации представлена на рисунке 12.</w:t>
      </w:r>
    </w:p>
    <w:p w14:paraId="47A11DB5" w14:textId="77777777" w:rsidR="008C35A0" w:rsidRDefault="008C35A0"/>
    <w:p w14:paraId="0AFD8A50" w14:textId="77777777" w:rsidR="008C35A0" w:rsidRDefault="00F14384">
      <w:r>
        <w:rPr>
          <w:noProof/>
        </w:rPr>
        <w:drawing>
          <wp:inline distT="0" distB="0" distL="0" distR="0" wp14:anchorId="5CE27B38" wp14:editId="779DFD4A">
            <wp:extent cx="3535045" cy="348678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3"/>
                    <a:stretch>
                      <a:fillRect/>
                    </a:stretch>
                  </pic:blipFill>
                  <pic:spPr bwMode="auto">
                    <a:xfrm>
                      <a:off x="0" y="0"/>
                      <a:ext cx="3535045" cy="3486785"/>
                    </a:xfrm>
                    <a:prstGeom prst="rect">
                      <a:avLst/>
                    </a:prstGeom>
                    <a:noFill/>
                    <a:ln w="9525">
                      <a:noFill/>
                      <a:miter lim="800000"/>
                      <a:headEnd/>
                      <a:tailEnd/>
                    </a:ln>
                  </pic:spPr>
                </pic:pic>
              </a:graphicData>
            </a:graphic>
          </wp:inline>
        </w:drawing>
      </w:r>
    </w:p>
    <w:p w14:paraId="3BAFE592" w14:textId="4882880D" w:rsidR="008C35A0" w:rsidRDefault="002C5522">
      <w:pPr>
        <w:ind w:firstLine="0"/>
        <w:rPr>
          <w:sz w:val="22"/>
        </w:rPr>
      </w:pPr>
      <w:r>
        <w:rPr>
          <w:sz w:val="22"/>
        </w:rPr>
        <w:t>Рисунок</w:t>
      </w:r>
      <w:r w:rsidR="00F14384">
        <w:rPr>
          <w:sz w:val="22"/>
        </w:rPr>
        <w:t xml:space="preserve"> 12. Финальная схема аутентификации.</w:t>
      </w:r>
    </w:p>
    <w:p w14:paraId="6606E8F4" w14:textId="77777777" w:rsidR="008C35A0" w:rsidRDefault="008C35A0"/>
    <w:p w14:paraId="3223CD74" w14:textId="21991286" w:rsidR="008C35A0" w:rsidRDefault="00F14384">
      <w:pPr>
        <w:ind w:firstLine="0"/>
      </w:pPr>
      <w:r>
        <w:tab/>
        <w:t xml:space="preserve">Авторизация также требует создания фильтра. Для этого мы создали класс </w:t>
      </w:r>
      <w:proofErr w:type="spellStart"/>
      <w:r>
        <w:rPr>
          <w:lang w:val="en-US"/>
        </w:rPr>
        <w:t>CustomAuthorizationFilter</w:t>
      </w:r>
      <w:proofErr w:type="spellEnd"/>
      <w:r>
        <w:t xml:space="preserve">, унаследовав его от класса </w:t>
      </w:r>
      <w:proofErr w:type="spellStart"/>
      <w:r>
        <w:rPr>
          <w:lang w:val="en-US"/>
        </w:rPr>
        <w:t>OncePerRequestFilter</w:t>
      </w:r>
      <w:proofErr w:type="spellEnd"/>
      <w:r>
        <w:t xml:space="preserve">, логика которого срабатывает при каждом запросе пользователя. В нашем классе мы перегрузили метод </w:t>
      </w:r>
      <w:proofErr w:type="spellStart"/>
      <w:r>
        <w:rPr>
          <w:lang w:val="en-US"/>
        </w:rPr>
        <w:t>doFilterInternal</w:t>
      </w:r>
      <w:proofErr w:type="spellEnd"/>
      <w:r>
        <w:t xml:space="preserve"> (листинг 1</w:t>
      </w:r>
      <w:r w:rsidR="002743CC">
        <w:t>8</w:t>
      </w:r>
      <w:r>
        <w:t xml:space="preserve">). </w:t>
      </w:r>
    </w:p>
    <w:p w14:paraId="228DBBCD" w14:textId="77777777" w:rsidR="008C35A0" w:rsidRDefault="008C35A0">
      <w:pPr>
        <w:ind w:firstLine="737"/>
      </w:pPr>
    </w:p>
    <w:p w14:paraId="326A6717" w14:textId="486618FC" w:rsidR="008C35A0" w:rsidRPr="006C6BE2" w:rsidRDefault="00F14384">
      <w:pPr>
        <w:ind w:firstLine="0"/>
      </w:pPr>
      <w:r>
        <w:lastRenderedPageBreak/>
        <w:t>Листинг 1</w:t>
      </w:r>
      <w:r w:rsidR="002743CC">
        <w:t>8</w:t>
      </w:r>
      <w:r>
        <w:t xml:space="preserve"> – </w:t>
      </w:r>
      <w:proofErr w:type="spellStart"/>
      <w:r>
        <w:rPr>
          <w:lang w:val="en-US"/>
        </w:rPr>
        <w:t>doFilterInternal</w:t>
      </w:r>
      <w:proofErr w:type="spellEnd"/>
    </w:p>
    <w:p w14:paraId="37019900"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53575EF4"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lang w:val="en-US"/>
        </w:rPr>
        <w:t>protected</w:t>
      </w:r>
      <w:r>
        <w:rPr>
          <w:rFonts w:ascii="Courier New" w:hAnsi="Courier New" w:cs="Courier New"/>
          <w:sz w:val="20"/>
          <w:szCs w:val="20"/>
        </w:rPr>
        <w:t xml:space="preserve"> </w:t>
      </w:r>
      <w:r>
        <w:rPr>
          <w:rFonts w:ascii="Courier New" w:hAnsi="Courier New" w:cs="Courier New"/>
          <w:sz w:val="20"/>
          <w:szCs w:val="20"/>
          <w:lang w:val="en-US"/>
        </w:rPr>
        <w:t>void</w:t>
      </w:r>
      <w:r>
        <w:rPr>
          <w:rFonts w:ascii="Courier New" w:hAnsi="Courier New" w:cs="Courier New"/>
          <w:sz w:val="20"/>
          <w:szCs w:val="20"/>
        </w:rPr>
        <w:t xml:space="preserve"> </w:t>
      </w:r>
      <w:proofErr w:type="spellStart"/>
      <w:proofErr w:type="gramStart"/>
      <w:r>
        <w:rPr>
          <w:rFonts w:ascii="Courier New" w:hAnsi="Courier New" w:cs="Courier New"/>
          <w:sz w:val="20"/>
          <w:szCs w:val="20"/>
          <w:lang w:val="en-US"/>
        </w:rPr>
        <w:t>doFilterInternal</w:t>
      </w:r>
      <w:proofErr w:type="spellEnd"/>
      <w:r>
        <w:rPr>
          <w:rFonts w:ascii="Courier New" w:hAnsi="Courier New" w:cs="Courier New"/>
          <w:sz w:val="20"/>
          <w:szCs w:val="20"/>
        </w:rPr>
        <w:t>(</w:t>
      </w:r>
      <w:proofErr w:type="gramEnd"/>
    </w:p>
    <w:p w14:paraId="59E29B31" w14:textId="77777777" w:rsidR="008C35A0" w:rsidRPr="00FF3DF9" w:rsidRDefault="00F14384">
      <w:pPr>
        <w:suppressAutoHyphens w:val="0"/>
        <w:spacing w:after="0" w:line="276" w:lineRule="auto"/>
        <w:ind w:left="1416"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sidRPr="00FF3DF9">
        <w:rPr>
          <w:rFonts w:ascii="Courier New" w:hAnsi="Courier New" w:cs="Courier New"/>
          <w:sz w:val="20"/>
          <w:szCs w:val="20"/>
          <w:lang w:val="en-US"/>
        </w:rPr>
        <w:t xml:space="preserve"> </w:t>
      </w:r>
      <w:r>
        <w:rPr>
          <w:rFonts w:ascii="Courier New" w:hAnsi="Courier New" w:cs="Courier New"/>
          <w:sz w:val="20"/>
          <w:szCs w:val="20"/>
          <w:lang w:val="en-US"/>
        </w:rPr>
        <w:t>request</w:t>
      </w:r>
      <w:r w:rsidRPr="00FF3DF9">
        <w:rPr>
          <w:rFonts w:ascii="Courier New" w:hAnsi="Courier New" w:cs="Courier New"/>
          <w:sz w:val="20"/>
          <w:szCs w:val="20"/>
          <w:lang w:val="en-US"/>
        </w:rPr>
        <w:t>,</w:t>
      </w:r>
    </w:p>
    <w:p w14:paraId="65689DDC" w14:textId="77777777" w:rsidR="008C35A0" w:rsidRDefault="00F14384">
      <w:pPr>
        <w:suppressAutoHyphens w:val="0"/>
        <w:spacing w:after="0" w:line="276" w:lineRule="auto"/>
        <w:ind w:left="1416"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 </w:t>
      </w:r>
    </w:p>
    <w:p w14:paraId="797CF2CF" w14:textId="77777777" w:rsidR="008C35A0" w:rsidRDefault="00F14384">
      <w:pPr>
        <w:suppressAutoHyphens w:val="0"/>
        <w:spacing w:after="0" w:line="276" w:lineRule="auto"/>
        <w:ind w:left="1416"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FilterChain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filterChain</w:t>
      </w:r>
      <w:proofErr w:type="spellEnd"/>
    </w:p>
    <w:p w14:paraId="497BF2FF"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throws</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ServletException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IOException</w:t>
      </w:r>
      <w:proofErr w:type="spellEnd"/>
      <w:r>
        <w:rPr>
          <w:rFonts w:ascii="Courier New" w:hAnsi="Courier New" w:cs="Courier New"/>
          <w:sz w:val="20"/>
          <w:szCs w:val="20"/>
          <w:lang w:val="en-US"/>
        </w:rPr>
        <w:t xml:space="preserve"> {</w:t>
      </w:r>
    </w:p>
    <w:p w14:paraId="33260DF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14:paraId="55F24A5E" w14:textId="77777777" w:rsidR="008C35A0" w:rsidRDefault="00F14384">
      <w:pPr>
        <w:suppressAutoHyphens w:val="0"/>
        <w:spacing w:after="0" w:line="276" w:lineRule="auto"/>
        <w:ind w:left="2124" w:firstLine="0"/>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request.getServletPath</w:t>
      </w:r>
      <w:proofErr w:type="spellEnd"/>
      <w:proofErr w:type="gramEnd"/>
      <w:r>
        <w:rPr>
          <w:rFonts w:ascii="Courier New" w:hAnsi="Courier New" w:cs="Courier New"/>
          <w:sz w:val="20"/>
          <w:szCs w:val="20"/>
          <w:lang w:val="en-US"/>
        </w:rPr>
        <w:t xml:space="preserve">().equals("/login") || </w:t>
      </w:r>
      <w:proofErr w:type="spellStart"/>
      <w:r>
        <w:rPr>
          <w:rFonts w:ascii="Courier New" w:hAnsi="Courier New" w:cs="Courier New"/>
          <w:sz w:val="20"/>
          <w:szCs w:val="20"/>
          <w:lang w:val="en-US"/>
        </w:rPr>
        <w:t>request.getServletPath</w:t>
      </w:r>
      <w:proofErr w:type="spellEnd"/>
      <w:r>
        <w:rPr>
          <w:rFonts w:ascii="Courier New" w:hAnsi="Courier New" w:cs="Courier New"/>
          <w:sz w:val="20"/>
          <w:szCs w:val="20"/>
          <w:lang w:val="en-US"/>
        </w:rPr>
        <w:t>().equals("/auth/token/refresh/**")</w:t>
      </w:r>
    </w:p>
    <w:p w14:paraId="4B1BD43C" w14:textId="77777777" w:rsidR="008C35A0" w:rsidRDefault="00F14384">
      <w:pPr>
        <w:suppressAutoHyphens w:val="0"/>
        <w:spacing w:after="0" w:line="276" w:lineRule="auto"/>
        <w:ind w:left="1416" w:firstLine="0"/>
        <w:jc w:val="left"/>
        <w:rPr>
          <w:rFonts w:ascii="Courier New" w:hAnsi="Courier New" w:cs="Courier New"/>
          <w:sz w:val="20"/>
          <w:szCs w:val="20"/>
          <w:lang w:val="en-US"/>
        </w:rPr>
      </w:pPr>
      <w:r>
        <w:rPr>
          <w:rFonts w:ascii="Courier New" w:hAnsi="Courier New" w:cs="Courier New"/>
          <w:sz w:val="20"/>
          <w:szCs w:val="20"/>
          <w:lang w:val="en-US"/>
        </w:rPr>
        <w:t>) {</w:t>
      </w:r>
    </w:p>
    <w:p w14:paraId="05A9E4B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filterChain.doFilter</w:t>
      </w:r>
      <w:proofErr w:type="spellEnd"/>
      <w:r>
        <w:rPr>
          <w:rFonts w:ascii="Courier New" w:hAnsi="Courier New" w:cs="Courier New"/>
          <w:sz w:val="20"/>
          <w:szCs w:val="20"/>
          <w:lang w:val="en-US"/>
        </w:rPr>
        <w:t>(request, response);</w:t>
      </w:r>
    </w:p>
    <w:p w14:paraId="61B79E3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5C3E63A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authorizationHeader</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request.getHeader</w:t>
      </w:r>
      <w:proofErr w:type="spellEnd"/>
      <w:proofErr w:type="gramEnd"/>
      <w:r>
        <w:rPr>
          <w:rFonts w:ascii="Courier New" w:hAnsi="Courier New" w:cs="Courier New"/>
          <w:sz w:val="20"/>
          <w:szCs w:val="20"/>
          <w:lang w:val="en-US"/>
        </w:rPr>
        <w:t>(AUTHORIZATION);</w:t>
      </w:r>
    </w:p>
    <w:p w14:paraId="6080C651"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744FF6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14:paraId="3D079E96" w14:textId="77777777" w:rsidR="008C35A0" w:rsidRDefault="00F14384">
      <w:pPr>
        <w:suppressAutoHyphens w:val="0"/>
        <w:spacing w:after="0" w:line="276" w:lineRule="auto"/>
        <w:ind w:left="2124" w:firstLine="0"/>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authorizationHeader</w:t>
      </w:r>
      <w:proofErr w:type="spellEnd"/>
      <w:r>
        <w:rPr>
          <w:rFonts w:ascii="Courier New" w:hAnsi="Courier New" w:cs="Courier New"/>
          <w:sz w:val="20"/>
          <w:szCs w:val="20"/>
          <w:lang w:val="en-US"/>
        </w:rPr>
        <w:t xml:space="preserve"> !</w:t>
      </w:r>
      <w:proofErr w:type="gramEnd"/>
      <w:r>
        <w:rPr>
          <w:rFonts w:ascii="Courier New" w:hAnsi="Courier New" w:cs="Courier New"/>
          <w:sz w:val="20"/>
          <w:szCs w:val="20"/>
          <w:lang w:val="en-US"/>
        </w:rPr>
        <w:t xml:space="preserve">= null &amp;&amp; </w:t>
      </w:r>
      <w:proofErr w:type="spellStart"/>
      <w:r>
        <w:rPr>
          <w:rFonts w:ascii="Courier New" w:hAnsi="Courier New" w:cs="Courier New"/>
          <w:sz w:val="20"/>
          <w:szCs w:val="20"/>
          <w:lang w:val="en-US"/>
        </w:rPr>
        <w:t>authorizationHeader.startsWith</w:t>
      </w:r>
      <w:proofErr w:type="spellEnd"/>
      <w:r>
        <w:rPr>
          <w:rFonts w:ascii="Courier New" w:hAnsi="Courier New" w:cs="Courier New"/>
          <w:sz w:val="20"/>
          <w:szCs w:val="20"/>
          <w:lang w:val="en-US"/>
        </w:rPr>
        <w:t>(TOKEN_PREFIX)</w:t>
      </w:r>
    </w:p>
    <w:p w14:paraId="685BBDDA" w14:textId="77777777" w:rsidR="008C35A0" w:rsidRDefault="00F14384">
      <w:pPr>
        <w:suppressAutoHyphens w:val="0"/>
        <w:spacing w:after="0" w:line="276" w:lineRule="auto"/>
        <w:ind w:left="2124" w:firstLine="0"/>
        <w:jc w:val="left"/>
        <w:rPr>
          <w:rFonts w:ascii="Courier New" w:hAnsi="Courier New" w:cs="Courier New"/>
          <w:sz w:val="20"/>
          <w:szCs w:val="20"/>
          <w:lang w:val="en-US"/>
        </w:rPr>
      </w:pPr>
      <w:r>
        <w:rPr>
          <w:rFonts w:ascii="Courier New" w:hAnsi="Courier New" w:cs="Courier New"/>
          <w:sz w:val="20"/>
          <w:szCs w:val="20"/>
          <w:lang w:val="en-US"/>
        </w:rPr>
        <w:t>) {</w:t>
      </w:r>
    </w:p>
    <w:p w14:paraId="228F3A7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try {</w:t>
      </w:r>
    </w:p>
    <w:p w14:paraId="6BC30B7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token =</w:t>
      </w:r>
    </w:p>
    <w:p w14:paraId="349C00C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r>
        <w:rPr>
          <w:rFonts w:ascii="Courier New" w:hAnsi="Courier New" w:cs="Courier New"/>
          <w:sz w:val="20"/>
          <w:szCs w:val="20"/>
          <w:lang w:val="en-US"/>
        </w:rPr>
        <w:t>authorizationHeader.substring</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TOKEN_PREFIX.length</w:t>
      </w:r>
      <w:proofErr w:type="spellEnd"/>
      <w:r>
        <w:rPr>
          <w:rFonts w:ascii="Courier New" w:hAnsi="Courier New" w:cs="Courier New"/>
          <w:sz w:val="20"/>
          <w:szCs w:val="20"/>
          <w:lang w:val="en-US"/>
        </w:rPr>
        <w:t>());</w:t>
      </w:r>
    </w:p>
    <w:p w14:paraId="5FD72B82"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5CAD0A2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Algorithm </w:t>
      </w:r>
      <w:proofErr w:type="spellStart"/>
      <w:r>
        <w:rPr>
          <w:rFonts w:ascii="Courier New" w:hAnsi="Courier New" w:cs="Courier New"/>
          <w:sz w:val="20"/>
          <w:szCs w:val="20"/>
          <w:lang w:val="en-US"/>
        </w:rPr>
        <w:t>algorithm</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AlgorithmConstructor.getAlgorithm</w:t>
      </w:r>
      <w:proofErr w:type="spellEnd"/>
      <w:r>
        <w:rPr>
          <w:rFonts w:ascii="Courier New" w:hAnsi="Courier New" w:cs="Courier New"/>
          <w:sz w:val="20"/>
          <w:szCs w:val="20"/>
          <w:lang w:val="en-US"/>
        </w:rPr>
        <w:t>();</w:t>
      </w:r>
    </w:p>
    <w:p w14:paraId="756BFBB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JWTVerifier</w:t>
      </w:r>
      <w:proofErr w:type="spellEnd"/>
      <w:r>
        <w:rPr>
          <w:rFonts w:ascii="Courier New" w:hAnsi="Courier New" w:cs="Courier New"/>
          <w:sz w:val="20"/>
          <w:szCs w:val="20"/>
          <w:lang w:val="en-US"/>
        </w:rPr>
        <w:t xml:space="preserve"> verifier = </w:t>
      </w:r>
      <w:proofErr w:type="spellStart"/>
      <w:r>
        <w:rPr>
          <w:rFonts w:ascii="Courier New" w:hAnsi="Courier New" w:cs="Courier New"/>
          <w:sz w:val="20"/>
          <w:szCs w:val="20"/>
          <w:lang w:val="en-US"/>
        </w:rPr>
        <w:t>JWT.require</w:t>
      </w:r>
      <w:proofErr w:type="spellEnd"/>
      <w:r>
        <w:rPr>
          <w:rFonts w:ascii="Courier New" w:hAnsi="Courier New" w:cs="Courier New"/>
          <w:sz w:val="20"/>
          <w:szCs w:val="20"/>
          <w:lang w:val="en-US"/>
        </w:rPr>
        <w:t>(algorithm</w:t>
      </w:r>
      <w:proofErr w:type="gramStart"/>
      <w:r>
        <w:rPr>
          <w:rFonts w:ascii="Courier New" w:hAnsi="Courier New" w:cs="Courier New"/>
          <w:sz w:val="20"/>
          <w:szCs w:val="20"/>
          <w:lang w:val="en-US"/>
        </w:rPr>
        <w:t>).build</w:t>
      </w:r>
      <w:proofErr w:type="gramEnd"/>
      <w:r>
        <w:rPr>
          <w:rFonts w:ascii="Courier New" w:hAnsi="Courier New" w:cs="Courier New"/>
          <w:sz w:val="20"/>
          <w:szCs w:val="20"/>
          <w:lang w:val="en-US"/>
        </w:rPr>
        <w:t>();</w:t>
      </w:r>
    </w:p>
    <w:p w14:paraId="4AA3C0F7"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72EB3C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DecodedJWT</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decodedJWT</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verifier.verify</w:t>
      </w:r>
      <w:proofErr w:type="spellEnd"/>
      <w:proofErr w:type="gramEnd"/>
      <w:r>
        <w:rPr>
          <w:rFonts w:ascii="Courier New" w:hAnsi="Courier New" w:cs="Courier New"/>
          <w:sz w:val="20"/>
          <w:szCs w:val="20"/>
          <w:lang w:val="en-US"/>
        </w:rPr>
        <w:t>(token);</w:t>
      </w:r>
    </w:p>
    <w:p w14:paraId="25B2956F"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F1B7E2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username = </w:t>
      </w:r>
      <w:proofErr w:type="spellStart"/>
      <w:r>
        <w:rPr>
          <w:rFonts w:ascii="Courier New" w:hAnsi="Courier New" w:cs="Courier New"/>
          <w:sz w:val="20"/>
          <w:szCs w:val="20"/>
          <w:lang w:val="en-US"/>
        </w:rPr>
        <w:t>decodedJWT.getSubject</w:t>
      </w:r>
      <w:proofErr w:type="spellEnd"/>
      <w:r>
        <w:rPr>
          <w:rFonts w:ascii="Courier New" w:hAnsi="Courier New" w:cs="Courier New"/>
          <w:sz w:val="20"/>
          <w:szCs w:val="20"/>
          <w:lang w:val="en-US"/>
        </w:rPr>
        <w:t>();</w:t>
      </w:r>
    </w:p>
    <w:p w14:paraId="6CC31B7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String[</w:t>
      </w:r>
      <w:proofErr w:type="gramEnd"/>
      <w:r>
        <w:rPr>
          <w:rFonts w:ascii="Courier New" w:hAnsi="Courier New" w:cs="Courier New"/>
          <w:sz w:val="20"/>
          <w:szCs w:val="20"/>
          <w:lang w:val="en-US"/>
        </w:rPr>
        <w:t xml:space="preserve">] roles = </w:t>
      </w:r>
    </w:p>
    <w:p w14:paraId="1401B61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r>
        <w:rPr>
          <w:rFonts w:ascii="Courier New" w:hAnsi="Courier New" w:cs="Courier New"/>
          <w:sz w:val="20"/>
          <w:szCs w:val="20"/>
          <w:lang w:val="en-US"/>
        </w:rPr>
        <w:t>decodedJWT.getClaim</w:t>
      </w:r>
      <w:proofErr w:type="spellEnd"/>
      <w:r>
        <w:rPr>
          <w:rFonts w:ascii="Courier New" w:hAnsi="Courier New" w:cs="Courier New"/>
          <w:sz w:val="20"/>
          <w:szCs w:val="20"/>
          <w:lang w:val="en-US"/>
        </w:rPr>
        <w:t>("roles"</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asArray</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String.class</w:t>
      </w:r>
      <w:proofErr w:type="spellEnd"/>
      <w:r>
        <w:rPr>
          <w:rFonts w:ascii="Courier New" w:hAnsi="Courier New" w:cs="Courier New"/>
          <w:sz w:val="20"/>
          <w:szCs w:val="20"/>
          <w:lang w:val="en-US"/>
        </w:rPr>
        <w:t>);</w:t>
      </w:r>
    </w:p>
    <w:p w14:paraId="20B4698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442191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Collection&lt;</w:t>
      </w:r>
      <w:proofErr w:type="spellStart"/>
      <w:r>
        <w:rPr>
          <w:rFonts w:ascii="Courier New" w:hAnsi="Courier New" w:cs="Courier New"/>
          <w:sz w:val="20"/>
          <w:szCs w:val="20"/>
          <w:lang w:val="en-US"/>
        </w:rPr>
        <w:t>SimpleGrantedAuthority</w:t>
      </w:r>
      <w:proofErr w:type="spellEnd"/>
      <w:r>
        <w:rPr>
          <w:rFonts w:ascii="Courier New" w:hAnsi="Courier New" w:cs="Courier New"/>
          <w:sz w:val="20"/>
          <w:szCs w:val="20"/>
          <w:lang w:val="en-US"/>
        </w:rPr>
        <w:t xml:space="preserve">&gt; authorities = </w:t>
      </w:r>
    </w:p>
    <w:p w14:paraId="36C9838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 xml:space="preserve">new </w:t>
      </w:r>
      <w:proofErr w:type="spellStart"/>
      <w:r>
        <w:rPr>
          <w:rFonts w:ascii="Courier New" w:hAnsi="Courier New" w:cs="Courier New"/>
          <w:sz w:val="20"/>
          <w:szCs w:val="20"/>
          <w:lang w:val="en-US"/>
        </w:rPr>
        <w:t>ArrayList</w:t>
      </w:r>
      <w:proofErr w:type="spellEnd"/>
      <w:r>
        <w:rPr>
          <w:rFonts w:ascii="Courier New" w:hAnsi="Courier New" w:cs="Courier New"/>
          <w:sz w:val="20"/>
          <w:szCs w:val="20"/>
          <w:lang w:val="en-US"/>
        </w:rPr>
        <w:t>&lt;</w:t>
      </w:r>
      <w:proofErr w:type="gramStart"/>
      <w:r>
        <w:rPr>
          <w:rFonts w:ascii="Courier New" w:hAnsi="Courier New" w:cs="Courier New"/>
          <w:sz w:val="20"/>
          <w:szCs w:val="20"/>
          <w:lang w:val="en-US"/>
        </w:rPr>
        <w:t>&gt;(</w:t>
      </w:r>
      <w:proofErr w:type="gramEnd"/>
      <w:r>
        <w:rPr>
          <w:rFonts w:ascii="Courier New" w:hAnsi="Courier New" w:cs="Courier New"/>
          <w:sz w:val="20"/>
          <w:szCs w:val="20"/>
          <w:lang w:val="en-US"/>
        </w:rPr>
        <w:t>);</w:t>
      </w:r>
    </w:p>
    <w:p w14:paraId="6BC7119A"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EFB390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stream(roles</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forEach</w:t>
      </w:r>
      <w:proofErr w:type="spellEnd"/>
      <w:proofErr w:type="gramEnd"/>
      <w:r>
        <w:rPr>
          <w:rFonts w:ascii="Courier New" w:hAnsi="Courier New" w:cs="Courier New"/>
          <w:sz w:val="20"/>
          <w:szCs w:val="20"/>
          <w:lang w:val="en-US"/>
        </w:rPr>
        <w:t>(</w:t>
      </w:r>
    </w:p>
    <w:p w14:paraId="16C8AE86"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 xml:space="preserve">role -&gt; </w:t>
      </w:r>
      <w:proofErr w:type="spellStart"/>
      <w:proofErr w:type="gramStart"/>
      <w:r>
        <w:rPr>
          <w:rFonts w:ascii="Courier New" w:hAnsi="Courier New" w:cs="Courier New"/>
          <w:sz w:val="20"/>
          <w:szCs w:val="20"/>
          <w:lang w:val="en-US"/>
        </w:rPr>
        <w:t>authorities.add</w:t>
      </w:r>
      <w:proofErr w:type="spellEnd"/>
      <w:r>
        <w:rPr>
          <w:rFonts w:ascii="Courier New" w:hAnsi="Courier New" w:cs="Courier New"/>
          <w:sz w:val="20"/>
          <w:szCs w:val="20"/>
          <w:lang w:val="en-US"/>
        </w:rPr>
        <w:t>(</w:t>
      </w:r>
      <w:proofErr w:type="gramEnd"/>
    </w:p>
    <w:p w14:paraId="2BDBF564"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r>
        <w:rPr>
          <w:rFonts w:ascii="Courier New" w:hAnsi="Courier New" w:cs="Courier New"/>
          <w:sz w:val="20"/>
          <w:szCs w:val="20"/>
          <w:lang w:val="en-US"/>
        </w:rPr>
        <w:t>SimpleGrantedAuthority</w:t>
      </w:r>
      <w:proofErr w:type="spellEnd"/>
      <w:r>
        <w:rPr>
          <w:rFonts w:ascii="Courier New" w:hAnsi="Courier New" w:cs="Courier New"/>
          <w:sz w:val="20"/>
          <w:szCs w:val="20"/>
          <w:lang w:val="en-US"/>
        </w:rPr>
        <w:t>(role)</w:t>
      </w:r>
    </w:p>
    <w:p w14:paraId="3061C556"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14:paraId="31DC3D13" w14:textId="77777777" w:rsidR="008C35A0" w:rsidRDefault="00F14384">
      <w:pPr>
        <w:suppressAutoHyphens w:val="0"/>
        <w:spacing w:after="0" w:line="276" w:lineRule="auto"/>
        <w:ind w:left="1404"/>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91FCAA8"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3AE773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UsernamePasswordAuthenticationToken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authenticationToken</w:t>
      </w:r>
      <w:proofErr w:type="spellEnd"/>
      <w:r>
        <w:rPr>
          <w:rFonts w:ascii="Courier New" w:hAnsi="Courier New" w:cs="Courier New"/>
          <w:sz w:val="20"/>
          <w:szCs w:val="20"/>
          <w:lang w:val="en-US"/>
        </w:rPr>
        <w:t xml:space="preserve"> =</w:t>
      </w:r>
    </w:p>
    <w:p w14:paraId="571F0BF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new </w:t>
      </w:r>
      <w:proofErr w:type="spellStart"/>
      <w:proofErr w:type="gramStart"/>
      <w:r>
        <w:rPr>
          <w:rFonts w:ascii="Courier New" w:hAnsi="Courier New" w:cs="Courier New"/>
          <w:sz w:val="20"/>
          <w:szCs w:val="20"/>
          <w:lang w:val="en-US"/>
        </w:rPr>
        <w:t>UsernamePasswordAuthenticationToken</w:t>
      </w:r>
      <w:proofErr w:type="spellEnd"/>
      <w:r>
        <w:rPr>
          <w:rFonts w:ascii="Courier New" w:hAnsi="Courier New" w:cs="Courier New"/>
          <w:sz w:val="20"/>
          <w:szCs w:val="20"/>
          <w:lang w:val="en-US"/>
        </w:rPr>
        <w:t>(</w:t>
      </w:r>
      <w:proofErr w:type="gramEnd"/>
    </w:p>
    <w:p w14:paraId="5D1B8814"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 xml:space="preserve">username, </w:t>
      </w:r>
    </w:p>
    <w:p w14:paraId="044056B0"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 xml:space="preserve">null, </w:t>
      </w:r>
    </w:p>
    <w:p w14:paraId="334A553C"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authorities</w:t>
      </w:r>
    </w:p>
    <w:p w14:paraId="45B4BA96"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w:t>
      </w:r>
    </w:p>
    <w:p w14:paraId="4166D386"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20CD9D0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SecurityContextHolder.getContext</w:t>
      </w:r>
      <w:proofErr w:type="spellEnd"/>
      <w:r>
        <w:rPr>
          <w:rFonts w:ascii="Courier New" w:hAnsi="Courier New" w:cs="Courier New"/>
          <w:sz w:val="20"/>
          <w:szCs w:val="20"/>
          <w:lang w:val="en-US"/>
        </w:rPr>
        <w:t>()</w:t>
      </w:r>
    </w:p>
    <w:p w14:paraId="0B0D540F"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setAuthentication</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authenticationToken</w:t>
      </w:r>
      <w:proofErr w:type="spellEnd"/>
      <w:r>
        <w:rPr>
          <w:rFonts w:ascii="Courier New" w:hAnsi="Courier New" w:cs="Courier New"/>
          <w:sz w:val="20"/>
          <w:szCs w:val="20"/>
          <w:lang w:val="en-US"/>
        </w:rPr>
        <w:t>);</w:t>
      </w:r>
    </w:p>
    <w:p w14:paraId="195E805E"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596F637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filterChain.doFilter</w:t>
      </w:r>
      <w:proofErr w:type="spellEnd"/>
      <w:r>
        <w:rPr>
          <w:rFonts w:ascii="Courier New" w:hAnsi="Courier New" w:cs="Courier New"/>
          <w:sz w:val="20"/>
          <w:szCs w:val="20"/>
          <w:lang w:val="en-US"/>
        </w:rPr>
        <w:t>(request, response);</w:t>
      </w:r>
    </w:p>
    <w:p w14:paraId="2148042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catch (Exception e) {</w:t>
      </w:r>
    </w:p>
    <w:p w14:paraId="62D52FC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log.error</w:t>
      </w:r>
      <w:proofErr w:type="spellEnd"/>
      <w:proofErr w:type="gramEnd"/>
      <w:r>
        <w:rPr>
          <w:rFonts w:ascii="Courier New" w:hAnsi="Courier New" w:cs="Courier New"/>
          <w:sz w:val="20"/>
          <w:szCs w:val="20"/>
          <w:lang w:val="en-US"/>
        </w:rPr>
        <w:t>(</w:t>
      </w:r>
    </w:p>
    <w:p w14:paraId="2796C1AE"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 xml:space="preserve">"Error logging in: {}, token: {}", </w:t>
      </w:r>
    </w:p>
    <w:p w14:paraId="5D9108A0"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lastRenderedPageBreak/>
        <w:t>e.getMessage</w:t>
      </w:r>
      <w:proofErr w:type="spellEnd"/>
      <w:proofErr w:type="gramEnd"/>
      <w:r>
        <w:rPr>
          <w:rFonts w:ascii="Courier New" w:hAnsi="Courier New" w:cs="Courier New"/>
          <w:sz w:val="20"/>
          <w:szCs w:val="20"/>
          <w:lang w:val="en-US"/>
        </w:rPr>
        <w:t xml:space="preserve">(), </w:t>
      </w:r>
    </w:p>
    <w:p w14:paraId="2004C8DB"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authorizationHeader</w:t>
      </w:r>
      <w:proofErr w:type="spellEnd"/>
    </w:p>
    <w:p w14:paraId="729A2E28"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14:paraId="1FE9A201"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0F8C26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writeUnsuccessfulAuthResponse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response, e);</w:t>
      </w:r>
    </w:p>
    <w:p w14:paraId="4245B7B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7A4BA7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55927E2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filterChain.doFilter</w:t>
      </w:r>
      <w:proofErr w:type="spellEnd"/>
      <w:r>
        <w:rPr>
          <w:rFonts w:ascii="Courier New" w:hAnsi="Courier New" w:cs="Courier New"/>
          <w:sz w:val="20"/>
          <w:szCs w:val="20"/>
          <w:lang w:val="en-US"/>
        </w:rPr>
        <w:t>(request, response);</w:t>
      </w:r>
    </w:p>
    <w:p w14:paraId="6FFDD7CF" w14:textId="77777777" w:rsidR="008C35A0" w:rsidRPr="00FF3DF9"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sidRPr="00FF3DF9">
        <w:rPr>
          <w:rFonts w:ascii="Courier New" w:hAnsi="Courier New" w:cs="Courier New"/>
          <w:sz w:val="20"/>
          <w:szCs w:val="20"/>
          <w:lang w:val="en-US"/>
        </w:rPr>
        <w:t>}</w:t>
      </w:r>
    </w:p>
    <w:p w14:paraId="784D0AE5" w14:textId="77777777" w:rsidR="008C35A0" w:rsidRPr="00FF3DF9" w:rsidRDefault="00F14384">
      <w:pPr>
        <w:suppressAutoHyphens w:val="0"/>
        <w:spacing w:after="0" w:line="276" w:lineRule="auto"/>
        <w:ind w:firstLine="0"/>
        <w:jc w:val="left"/>
        <w:rPr>
          <w:rFonts w:ascii="Courier New" w:hAnsi="Courier New" w:cs="Courier New"/>
          <w:sz w:val="20"/>
          <w:szCs w:val="20"/>
          <w:lang w:val="en-US"/>
        </w:rPr>
      </w:pPr>
      <w:r w:rsidRPr="00FF3DF9">
        <w:rPr>
          <w:rFonts w:ascii="Courier New" w:hAnsi="Courier New" w:cs="Courier New"/>
          <w:sz w:val="20"/>
          <w:szCs w:val="20"/>
          <w:lang w:val="en-US"/>
        </w:rPr>
        <w:t xml:space="preserve">        }</w:t>
      </w:r>
    </w:p>
    <w:p w14:paraId="3EA7E635" w14:textId="77777777" w:rsidR="008C35A0" w:rsidRPr="00FF3DF9" w:rsidRDefault="00F14384">
      <w:pPr>
        <w:suppressAutoHyphens w:val="0"/>
        <w:spacing w:after="0" w:line="276" w:lineRule="auto"/>
        <w:ind w:firstLine="0"/>
        <w:jc w:val="left"/>
        <w:rPr>
          <w:rFonts w:ascii="Courier New" w:hAnsi="Courier New" w:cs="Courier New"/>
          <w:sz w:val="20"/>
          <w:szCs w:val="20"/>
          <w:lang w:val="en-US"/>
        </w:rPr>
      </w:pPr>
      <w:r w:rsidRPr="00FF3DF9">
        <w:rPr>
          <w:rFonts w:ascii="Courier New" w:hAnsi="Courier New" w:cs="Courier New"/>
          <w:sz w:val="20"/>
          <w:szCs w:val="20"/>
          <w:lang w:val="en-US"/>
        </w:rPr>
        <w:t xml:space="preserve">    }</w:t>
      </w:r>
    </w:p>
    <w:p w14:paraId="4A375233" w14:textId="77777777" w:rsidR="008C35A0" w:rsidRPr="00FF3DF9" w:rsidRDefault="008C35A0">
      <w:pPr>
        <w:suppressAutoHyphens w:val="0"/>
        <w:spacing w:after="0" w:line="276" w:lineRule="auto"/>
        <w:ind w:firstLine="0"/>
        <w:jc w:val="left"/>
        <w:rPr>
          <w:lang w:val="en-US"/>
        </w:rPr>
      </w:pPr>
    </w:p>
    <w:p w14:paraId="47594B4A" w14:textId="77777777" w:rsidR="008C35A0" w:rsidRPr="00FF3DF9" w:rsidRDefault="00F14384">
      <w:pPr>
        <w:suppressAutoHyphens w:val="0"/>
        <w:spacing w:after="0" w:line="276" w:lineRule="auto"/>
        <w:ind w:firstLine="708"/>
        <w:jc w:val="left"/>
        <w:rPr>
          <w:lang w:val="en-US"/>
        </w:rPr>
      </w:pPr>
      <w:r>
        <w:t>Финальная</w:t>
      </w:r>
      <w:r w:rsidRPr="00FF3DF9">
        <w:rPr>
          <w:lang w:val="en-US"/>
        </w:rPr>
        <w:t xml:space="preserve"> </w:t>
      </w:r>
      <w:r>
        <w:t>схема</w:t>
      </w:r>
      <w:r w:rsidRPr="00FF3DF9">
        <w:rPr>
          <w:lang w:val="en-US"/>
        </w:rPr>
        <w:t xml:space="preserve"> </w:t>
      </w:r>
      <w:r>
        <w:t>авторизации</w:t>
      </w:r>
      <w:r w:rsidRPr="00FF3DF9">
        <w:rPr>
          <w:lang w:val="en-US"/>
        </w:rPr>
        <w:t xml:space="preserve"> </w:t>
      </w:r>
      <w:r>
        <w:t>представлена</w:t>
      </w:r>
      <w:r w:rsidRPr="00FF3DF9">
        <w:rPr>
          <w:lang w:val="en-US"/>
        </w:rPr>
        <w:t xml:space="preserve"> </w:t>
      </w:r>
      <w:r>
        <w:t>на</w:t>
      </w:r>
      <w:r w:rsidRPr="00FF3DF9">
        <w:rPr>
          <w:lang w:val="en-US"/>
        </w:rPr>
        <w:t xml:space="preserve"> </w:t>
      </w:r>
      <w:r>
        <w:t>рисунке</w:t>
      </w:r>
      <w:r w:rsidRPr="00FF3DF9">
        <w:rPr>
          <w:lang w:val="en-US"/>
        </w:rPr>
        <w:t xml:space="preserve"> 13.</w:t>
      </w:r>
    </w:p>
    <w:p w14:paraId="47AA2AC7" w14:textId="77777777" w:rsidR="008C35A0" w:rsidRPr="00FF3DF9" w:rsidRDefault="008C35A0">
      <w:pPr>
        <w:suppressAutoHyphens w:val="0"/>
        <w:spacing w:after="0" w:line="276" w:lineRule="auto"/>
        <w:ind w:firstLine="708"/>
        <w:jc w:val="left"/>
        <w:rPr>
          <w:lang w:val="en-US"/>
        </w:rPr>
      </w:pPr>
    </w:p>
    <w:p w14:paraId="6637E66A" w14:textId="77777777" w:rsidR="008C35A0" w:rsidRDefault="00F14384">
      <w:pPr>
        <w:ind w:firstLine="0"/>
      </w:pPr>
      <w:r>
        <w:rPr>
          <w:noProof/>
        </w:rPr>
        <w:drawing>
          <wp:inline distT="0" distB="0" distL="0" distR="0" wp14:anchorId="030AF9F2" wp14:editId="57236858">
            <wp:extent cx="3438525" cy="322008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4"/>
                    <a:stretch>
                      <a:fillRect/>
                    </a:stretch>
                  </pic:blipFill>
                  <pic:spPr bwMode="auto">
                    <a:xfrm>
                      <a:off x="0" y="0"/>
                      <a:ext cx="3438525" cy="3220085"/>
                    </a:xfrm>
                    <a:prstGeom prst="rect">
                      <a:avLst/>
                    </a:prstGeom>
                    <a:noFill/>
                    <a:ln w="9525">
                      <a:noFill/>
                      <a:miter lim="800000"/>
                      <a:headEnd/>
                      <a:tailEnd/>
                    </a:ln>
                  </pic:spPr>
                </pic:pic>
              </a:graphicData>
            </a:graphic>
          </wp:inline>
        </w:drawing>
      </w:r>
    </w:p>
    <w:p w14:paraId="098F4D59" w14:textId="647BE355" w:rsidR="008C35A0" w:rsidRDefault="002C5522">
      <w:pPr>
        <w:ind w:firstLine="0"/>
        <w:rPr>
          <w:sz w:val="22"/>
        </w:rPr>
      </w:pPr>
      <w:r>
        <w:rPr>
          <w:sz w:val="22"/>
        </w:rPr>
        <w:t>Рисунок</w:t>
      </w:r>
      <w:r w:rsidR="00F14384">
        <w:rPr>
          <w:sz w:val="22"/>
        </w:rPr>
        <w:t xml:space="preserve"> 13. Финальная схема авторизации.</w:t>
      </w:r>
    </w:p>
    <w:p w14:paraId="599704D4" w14:textId="77777777" w:rsidR="008C35A0" w:rsidRDefault="008C35A0">
      <w:pPr>
        <w:suppressAutoHyphens w:val="0"/>
        <w:spacing w:after="0" w:line="276" w:lineRule="auto"/>
        <w:ind w:firstLine="708"/>
      </w:pPr>
    </w:p>
    <w:p w14:paraId="11A12D62" w14:textId="77777777" w:rsidR="008C35A0" w:rsidRDefault="00F14384">
      <w:pPr>
        <w:suppressAutoHyphens w:val="0"/>
        <w:spacing w:after="0"/>
        <w:ind w:firstLine="708"/>
      </w:pPr>
      <w:r>
        <w:t xml:space="preserve">После реализации основных механизмов информационной безопасности, мы подключили их к конфигурационному классу </w:t>
      </w:r>
      <w:r>
        <w:rPr>
          <w:lang w:val="en-US"/>
        </w:rPr>
        <w:t>Spring</w:t>
      </w:r>
      <w:r>
        <w:t xml:space="preserve"> </w:t>
      </w:r>
      <w:r>
        <w:rPr>
          <w:lang w:val="en-US"/>
        </w:rPr>
        <w:t>Security</w:t>
      </w:r>
      <w:r>
        <w:t xml:space="preserve">. Для этого мы создали класс </w:t>
      </w:r>
      <w:proofErr w:type="spellStart"/>
      <w:r>
        <w:t>SecurityConfig</w:t>
      </w:r>
      <w:proofErr w:type="spellEnd"/>
      <w:r>
        <w:t xml:space="preserve">, унаследовав его от класса </w:t>
      </w:r>
      <w:proofErr w:type="spellStart"/>
      <w:r>
        <w:t>WebSecurityConfigurerAdapter</w:t>
      </w:r>
      <w:proofErr w:type="spellEnd"/>
      <w:r>
        <w:t xml:space="preserve">, и указали аннотации @Configuration и @EnableWebSecurity, которые указывают </w:t>
      </w:r>
      <w:proofErr w:type="spellStart"/>
      <w:r>
        <w:t>фрэймворку</w:t>
      </w:r>
      <w:proofErr w:type="spellEnd"/>
      <w:r>
        <w:t xml:space="preserve"> </w:t>
      </w:r>
      <w:r>
        <w:rPr>
          <w:lang w:val="en-US"/>
        </w:rPr>
        <w:t>Spring</w:t>
      </w:r>
      <w:r>
        <w:t>, что это конфигурационный класс и класс, отвечающий за веб безопасность. В данном классе мы перегрузили следующие методы:</w:t>
      </w:r>
    </w:p>
    <w:p w14:paraId="6F56BF72" w14:textId="28B3D135" w:rsidR="008C35A0" w:rsidRDefault="00F14384">
      <w:pPr>
        <w:suppressAutoHyphens w:val="0"/>
        <w:spacing w:after="0"/>
        <w:ind w:firstLine="708"/>
      </w:pPr>
      <w:r>
        <w:t xml:space="preserve">1) </w:t>
      </w:r>
      <w:r>
        <w:rPr>
          <w:lang w:val="en-US"/>
        </w:rPr>
        <w:t>configure</w:t>
      </w:r>
      <w:r>
        <w:t xml:space="preserve">. Данный метод мы перегрузили дважды с разными сигнатурами. Первая для конфигурации кодировщика паролей пользователей </w:t>
      </w:r>
      <w:r>
        <w:lastRenderedPageBreak/>
        <w:t>(листинг 1</w:t>
      </w:r>
      <w:r w:rsidR="002743CC">
        <w:t>9</w:t>
      </w:r>
      <w:r>
        <w:t xml:space="preserve">). В качестве кодировщика мы использовали класс </w:t>
      </w:r>
      <w:proofErr w:type="spellStart"/>
      <w:r>
        <w:t>BCryptPasswordEncoder</w:t>
      </w:r>
      <w:proofErr w:type="spellEnd"/>
      <w:r>
        <w:t xml:space="preserve">, который </w:t>
      </w:r>
      <w:proofErr w:type="spellStart"/>
      <w:r>
        <w:t>хэширует</w:t>
      </w:r>
      <w:proofErr w:type="spellEnd"/>
      <w:r>
        <w:t xml:space="preserve"> пароль со случайно сгенерированной солью. Данный класса рекомендуется разработчиками </w:t>
      </w:r>
      <w:r>
        <w:rPr>
          <w:lang w:val="en-US"/>
        </w:rPr>
        <w:t>Spring</w:t>
      </w:r>
      <w:r>
        <w:t xml:space="preserve"> </w:t>
      </w:r>
      <w:r>
        <w:rPr>
          <w:lang w:val="en-US"/>
        </w:rPr>
        <w:t>Security</w:t>
      </w:r>
      <w:r>
        <w:t xml:space="preserve"> и является более безопасным, чем </w:t>
      </w:r>
      <w:r>
        <w:rPr>
          <w:lang w:val="en-US"/>
        </w:rPr>
        <w:t>MD</w:t>
      </w:r>
      <w:r>
        <w:t xml:space="preserve">5 и </w:t>
      </w:r>
      <w:r>
        <w:rPr>
          <w:lang w:val="en-US"/>
        </w:rPr>
        <w:t>SHA</w:t>
      </w:r>
      <w:r>
        <w:t>.</w:t>
      </w:r>
    </w:p>
    <w:p w14:paraId="6DFB771E" w14:textId="77777777" w:rsidR="008C35A0" w:rsidRDefault="008C35A0">
      <w:pPr>
        <w:suppressAutoHyphens w:val="0"/>
        <w:spacing w:after="0"/>
        <w:ind w:firstLine="708"/>
      </w:pPr>
    </w:p>
    <w:p w14:paraId="631599BB" w14:textId="2CDD66A9" w:rsidR="008C35A0" w:rsidRDefault="00F14384">
      <w:pPr>
        <w:ind w:firstLine="0"/>
        <w:rPr>
          <w:lang w:val="en-US"/>
        </w:rPr>
      </w:pPr>
      <w:r>
        <w:t>Листинг</w:t>
      </w:r>
      <w:r>
        <w:rPr>
          <w:lang w:val="en-US"/>
        </w:rPr>
        <w:t xml:space="preserve"> 1</w:t>
      </w:r>
      <w:r w:rsidR="002743CC">
        <w:t>9</w:t>
      </w:r>
      <w:r>
        <w:rPr>
          <w:lang w:val="en-US"/>
        </w:rPr>
        <w:t xml:space="preserve"> – </w:t>
      </w:r>
      <w:r>
        <w:t>конфигурация</w:t>
      </w:r>
      <w:r>
        <w:rPr>
          <w:lang w:val="en-US"/>
        </w:rPr>
        <w:t xml:space="preserve"> </w:t>
      </w:r>
      <w:r>
        <w:t>кодировщика</w:t>
      </w:r>
      <w:r>
        <w:rPr>
          <w:lang w:val="en-US"/>
        </w:rPr>
        <w:t xml:space="preserve"> </w:t>
      </w:r>
      <w:r>
        <w:t>паролей</w:t>
      </w:r>
      <w:r>
        <w:rPr>
          <w:lang w:val="en-US"/>
        </w:rPr>
        <w:tab/>
      </w:r>
    </w:p>
    <w:p w14:paraId="4EB7810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0DF0C64" w14:textId="77777777" w:rsidR="008C35A0" w:rsidRDefault="00F14384">
      <w:pPr>
        <w:suppressAutoHyphens w:val="0"/>
        <w:spacing w:after="0" w:line="276" w:lineRule="auto"/>
        <w:ind w:firstLine="510"/>
        <w:jc w:val="left"/>
        <w:rPr>
          <w:rFonts w:ascii="Courier New" w:hAnsi="Courier New" w:cs="Courier New"/>
          <w:sz w:val="20"/>
          <w:szCs w:val="20"/>
          <w:lang w:val="en-US"/>
        </w:rPr>
      </w:pPr>
      <w:r>
        <w:rPr>
          <w:rFonts w:ascii="Courier New" w:hAnsi="Courier New" w:cs="Courier New"/>
          <w:sz w:val="20"/>
          <w:szCs w:val="20"/>
          <w:lang w:val="en-US"/>
        </w:rPr>
        <w:t xml:space="preserve">private final </w:t>
      </w:r>
      <w:proofErr w:type="spellStart"/>
      <w:r>
        <w:rPr>
          <w:rFonts w:ascii="Courier New" w:hAnsi="Courier New" w:cs="Courier New"/>
          <w:sz w:val="20"/>
          <w:szCs w:val="20"/>
          <w:lang w:val="en-US"/>
        </w:rPr>
        <w:t>UserDetailsService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userDetailsService</w:t>
      </w:r>
      <w:proofErr w:type="spellEnd"/>
      <w:r>
        <w:rPr>
          <w:rFonts w:ascii="Courier New" w:hAnsi="Courier New" w:cs="Courier New"/>
          <w:sz w:val="20"/>
          <w:szCs w:val="20"/>
          <w:lang w:val="en-US"/>
        </w:rPr>
        <w:t>;</w:t>
      </w:r>
    </w:p>
    <w:p w14:paraId="37EB406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PasswordEncoder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passwordEncoder</w:t>
      </w:r>
      <w:proofErr w:type="spellEnd"/>
      <w:r>
        <w:rPr>
          <w:rFonts w:ascii="Courier New" w:hAnsi="Courier New" w:cs="Courier New"/>
          <w:sz w:val="20"/>
          <w:szCs w:val="20"/>
          <w:lang w:val="en-US"/>
        </w:rPr>
        <w:t>;</w:t>
      </w:r>
    </w:p>
    <w:p w14:paraId="571294CB"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EE326B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6B51BED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protected void </w:t>
      </w:r>
      <w:proofErr w:type="gramStart"/>
      <w:r>
        <w:rPr>
          <w:rFonts w:ascii="Courier New" w:hAnsi="Courier New" w:cs="Courier New"/>
          <w:sz w:val="20"/>
          <w:szCs w:val="20"/>
          <w:lang w:val="en-US"/>
        </w:rPr>
        <w:t>configure(</w:t>
      </w:r>
      <w:proofErr w:type="spellStart"/>
      <w:proofErr w:type="gramEnd"/>
      <w:r>
        <w:rPr>
          <w:rFonts w:ascii="Courier New" w:hAnsi="Courier New" w:cs="Courier New"/>
          <w:sz w:val="20"/>
          <w:szCs w:val="20"/>
          <w:lang w:val="en-US"/>
        </w:rPr>
        <w:t>AuthenticationManagerBuilder</w:t>
      </w:r>
      <w:proofErr w:type="spellEnd"/>
      <w:r>
        <w:rPr>
          <w:rFonts w:ascii="Courier New" w:hAnsi="Courier New" w:cs="Courier New"/>
          <w:sz w:val="20"/>
          <w:szCs w:val="20"/>
          <w:lang w:val="en-US"/>
        </w:rPr>
        <w:t xml:space="preserve"> auth) </w:t>
      </w:r>
    </w:p>
    <w:p w14:paraId="3A13B931" w14:textId="77777777" w:rsidR="008C35A0" w:rsidRDefault="00F14384">
      <w:pPr>
        <w:suppressAutoHyphens w:val="0"/>
        <w:spacing w:after="0" w:line="276" w:lineRule="auto"/>
        <w:ind w:firstLine="708"/>
        <w:jc w:val="left"/>
        <w:rPr>
          <w:rFonts w:ascii="Courier New" w:hAnsi="Courier New" w:cs="Courier New"/>
          <w:sz w:val="20"/>
          <w:szCs w:val="20"/>
          <w:lang w:val="en-US"/>
        </w:rPr>
      </w:pPr>
      <w:r>
        <w:rPr>
          <w:rFonts w:ascii="Courier New" w:hAnsi="Courier New" w:cs="Courier New"/>
          <w:sz w:val="20"/>
          <w:szCs w:val="20"/>
          <w:lang w:val="en-US"/>
        </w:rPr>
        <w:t xml:space="preserve">throws Exception {       </w:t>
      </w:r>
    </w:p>
    <w:p w14:paraId="21B45A5B" w14:textId="77777777" w:rsidR="008C35A0" w:rsidRDefault="00F14384">
      <w:pPr>
        <w:suppressAutoHyphens w:val="0"/>
        <w:spacing w:after="0" w:line="276" w:lineRule="auto"/>
        <w:ind w:firstLine="708"/>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auth.userDetailsService</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userDetailsService</w:t>
      </w:r>
      <w:proofErr w:type="spellEnd"/>
      <w:r>
        <w:rPr>
          <w:rFonts w:ascii="Courier New" w:hAnsi="Courier New" w:cs="Courier New"/>
          <w:sz w:val="20"/>
          <w:szCs w:val="20"/>
          <w:lang w:val="en-US"/>
        </w:rPr>
        <w:t>)</w:t>
      </w:r>
    </w:p>
    <w:p w14:paraId="1EFB0876" w14:textId="77777777" w:rsidR="008C35A0" w:rsidRPr="00FF3DF9" w:rsidRDefault="00F14384">
      <w:pPr>
        <w:suppressAutoHyphens w:val="0"/>
        <w:spacing w:after="0" w:line="276" w:lineRule="auto"/>
        <w:ind w:firstLine="708"/>
        <w:jc w:val="left"/>
        <w:rPr>
          <w:rFonts w:ascii="Courier New" w:hAnsi="Courier New" w:cs="Courier New"/>
          <w:sz w:val="20"/>
          <w:szCs w:val="20"/>
        </w:rPr>
      </w:pPr>
      <w:proofErr w:type="gramStart"/>
      <w:r w:rsidRPr="00FF3DF9">
        <w:rPr>
          <w:rFonts w:ascii="Courier New" w:hAnsi="Courier New" w:cs="Courier New"/>
          <w:sz w:val="20"/>
          <w:szCs w:val="20"/>
        </w:rPr>
        <w:t>.</w:t>
      </w:r>
      <w:proofErr w:type="spellStart"/>
      <w:r>
        <w:rPr>
          <w:rFonts w:ascii="Courier New" w:hAnsi="Courier New" w:cs="Courier New"/>
          <w:sz w:val="20"/>
          <w:szCs w:val="20"/>
          <w:lang w:val="en-US"/>
        </w:rPr>
        <w:t>passwordEncoder</w:t>
      </w:r>
      <w:proofErr w:type="spellEnd"/>
      <w:proofErr w:type="gramEnd"/>
      <w:r w:rsidRPr="00FF3DF9">
        <w:rPr>
          <w:rFonts w:ascii="Courier New" w:hAnsi="Courier New" w:cs="Courier New"/>
          <w:sz w:val="20"/>
          <w:szCs w:val="20"/>
        </w:rPr>
        <w:t>(</w:t>
      </w:r>
      <w:proofErr w:type="spellStart"/>
      <w:r>
        <w:rPr>
          <w:rFonts w:ascii="Courier New" w:hAnsi="Courier New" w:cs="Courier New"/>
          <w:sz w:val="20"/>
          <w:szCs w:val="20"/>
          <w:lang w:val="en-US"/>
        </w:rPr>
        <w:t>passwordEncoder</w:t>
      </w:r>
      <w:proofErr w:type="spellEnd"/>
      <w:r w:rsidRPr="00FF3DF9">
        <w:rPr>
          <w:rFonts w:ascii="Courier New" w:hAnsi="Courier New" w:cs="Courier New"/>
          <w:sz w:val="20"/>
          <w:szCs w:val="20"/>
        </w:rPr>
        <w:t>);</w:t>
      </w:r>
    </w:p>
    <w:p w14:paraId="1F806193" w14:textId="77777777" w:rsidR="008C35A0" w:rsidRDefault="00F14384">
      <w:pPr>
        <w:suppressAutoHyphens w:val="0"/>
        <w:spacing w:after="0" w:line="276" w:lineRule="auto"/>
        <w:ind w:firstLine="0"/>
        <w:jc w:val="left"/>
        <w:rPr>
          <w:rFonts w:ascii="Courier New" w:hAnsi="Courier New" w:cs="Courier New"/>
          <w:sz w:val="20"/>
          <w:szCs w:val="20"/>
        </w:rPr>
      </w:pPr>
      <w:r w:rsidRPr="00FF3DF9">
        <w:rPr>
          <w:rFonts w:ascii="Courier New" w:hAnsi="Courier New" w:cs="Courier New"/>
          <w:sz w:val="20"/>
          <w:szCs w:val="20"/>
        </w:rPr>
        <w:t xml:space="preserve">    </w:t>
      </w:r>
      <w:r>
        <w:rPr>
          <w:rFonts w:ascii="Courier New" w:hAnsi="Courier New" w:cs="Courier New"/>
          <w:sz w:val="20"/>
          <w:szCs w:val="20"/>
        </w:rPr>
        <w:t>}</w:t>
      </w:r>
    </w:p>
    <w:p w14:paraId="1B2BFB8D" w14:textId="77777777" w:rsidR="008C35A0" w:rsidRDefault="008C35A0">
      <w:pPr>
        <w:suppressAutoHyphens w:val="0"/>
        <w:spacing w:after="0" w:line="276" w:lineRule="auto"/>
        <w:ind w:firstLine="0"/>
        <w:jc w:val="left"/>
      </w:pPr>
    </w:p>
    <w:p w14:paraId="015E1E14" w14:textId="2A426350" w:rsidR="008C35A0" w:rsidRDefault="00F14384">
      <w:pPr>
        <w:suppressAutoHyphens w:val="0"/>
        <w:spacing w:after="0"/>
        <w:ind w:firstLine="708"/>
      </w:pPr>
      <w:r>
        <w:t xml:space="preserve">2) Вторая сигнатура создана для общей конфигурации безопасности (листинг </w:t>
      </w:r>
      <w:r w:rsidR="002743CC">
        <w:t>20</w:t>
      </w:r>
      <w:r>
        <w:t xml:space="preserve">). В данной сигнатуре мы включили </w:t>
      </w:r>
      <w:r>
        <w:rPr>
          <w:lang w:val="en-US"/>
        </w:rPr>
        <w:t>CORS</w:t>
      </w:r>
      <w:r>
        <w:t>, настроили авторизацию и подключили фильтры аутентификации и авторизации.</w:t>
      </w:r>
    </w:p>
    <w:p w14:paraId="12B48E2E" w14:textId="77777777" w:rsidR="008C35A0" w:rsidRDefault="008C35A0">
      <w:pPr>
        <w:suppressAutoHyphens w:val="0"/>
        <w:spacing w:after="0"/>
        <w:ind w:firstLine="708"/>
      </w:pPr>
    </w:p>
    <w:p w14:paraId="33BF34EF" w14:textId="7DB21CB4" w:rsidR="008C35A0" w:rsidRDefault="00F14384">
      <w:pPr>
        <w:ind w:firstLine="0"/>
        <w:rPr>
          <w:lang w:val="en-US"/>
        </w:rPr>
      </w:pPr>
      <w:r>
        <w:t>Листинг</w:t>
      </w:r>
      <w:r>
        <w:rPr>
          <w:lang w:val="en-US"/>
        </w:rPr>
        <w:t xml:space="preserve"> </w:t>
      </w:r>
      <w:r w:rsidR="002743CC">
        <w:t>20</w:t>
      </w:r>
      <w:r>
        <w:rPr>
          <w:lang w:val="en-US"/>
        </w:rPr>
        <w:t xml:space="preserve"> – </w:t>
      </w:r>
      <w:r>
        <w:t>конфигурация</w:t>
      </w:r>
      <w:r>
        <w:rPr>
          <w:lang w:val="en-US"/>
        </w:rPr>
        <w:t xml:space="preserve"> </w:t>
      </w:r>
      <w:r>
        <w:t>безопасности</w:t>
      </w:r>
      <w:r>
        <w:rPr>
          <w:lang w:val="en-US"/>
        </w:rPr>
        <w:tab/>
      </w:r>
    </w:p>
    <w:p w14:paraId="495E78F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853B6DF" w14:textId="77777777" w:rsidR="008C35A0" w:rsidRDefault="00F14384">
      <w:pPr>
        <w:suppressAutoHyphens w:val="0"/>
        <w:spacing w:after="0" w:line="276" w:lineRule="auto"/>
        <w:ind w:firstLine="680"/>
        <w:jc w:val="left"/>
        <w:rPr>
          <w:rFonts w:ascii="Courier New" w:hAnsi="Courier New" w:cs="Courier New"/>
          <w:sz w:val="20"/>
          <w:szCs w:val="20"/>
          <w:lang w:val="en-US"/>
        </w:rPr>
      </w:pPr>
      <w:r>
        <w:rPr>
          <w:rFonts w:ascii="Courier New" w:hAnsi="Courier New" w:cs="Courier New"/>
          <w:sz w:val="20"/>
          <w:szCs w:val="20"/>
          <w:lang w:val="en-US"/>
        </w:rPr>
        <w:t xml:space="preserve">protected void </w:t>
      </w:r>
      <w:proofErr w:type="gramStart"/>
      <w:r>
        <w:rPr>
          <w:rFonts w:ascii="Courier New" w:hAnsi="Courier New" w:cs="Courier New"/>
          <w:sz w:val="20"/>
          <w:szCs w:val="20"/>
          <w:lang w:val="en-US"/>
        </w:rPr>
        <w:t>configure(</w:t>
      </w:r>
      <w:proofErr w:type="spellStart"/>
      <w:proofErr w:type="gramEnd"/>
      <w:r>
        <w:rPr>
          <w:rFonts w:ascii="Courier New" w:hAnsi="Courier New" w:cs="Courier New"/>
          <w:sz w:val="20"/>
          <w:szCs w:val="20"/>
          <w:lang w:val="en-US"/>
        </w:rPr>
        <w:t>HttpSecurity</w:t>
      </w:r>
      <w:proofErr w:type="spellEnd"/>
      <w:r>
        <w:rPr>
          <w:rFonts w:ascii="Courier New" w:hAnsi="Courier New" w:cs="Courier New"/>
          <w:sz w:val="20"/>
          <w:szCs w:val="20"/>
          <w:lang w:val="en-US"/>
        </w:rPr>
        <w:t xml:space="preserve"> http) throws Exception {</w:t>
      </w:r>
    </w:p>
    <w:p w14:paraId="4E9B530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http.cors</w:t>
      </w:r>
      <w:proofErr w:type="spellEnd"/>
      <w:proofErr w:type="gramEnd"/>
      <w:r>
        <w:rPr>
          <w:rFonts w:ascii="Courier New" w:hAnsi="Courier New" w:cs="Courier New"/>
          <w:sz w:val="20"/>
          <w:szCs w:val="20"/>
          <w:lang w:val="en-US"/>
        </w:rPr>
        <w:t>();</w:t>
      </w:r>
    </w:p>
    <w:p w14:paraId="37CD9228"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46CD5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http.csrf</w:t>
      </w:r>
      <w:proofErr w:type="spellEnd"/>
      <w:proofErr w:type="gramEnd"/>
      <w:r>
        <w:rPr>
          <w:rFonts w:ascii="Courier New" w:hAnsi="Courier New" w:cs="Courier New"/>
          <w:sz w:val="20"/>
          <w:szCs w:val="20"/>
          <w:lang w:val="en-US"/>
        </w:rPr>
        <w:t>().disable();</w:t>
      </w:r>
    </w:p>
    <w:p w14:paraId="3E385F1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http.sessionManagement</w:t>
      </w:r>
      <w:proofErr w:type="spellEnd"/>
      <w:proofErr w:type="gramEnd"/>
      <w:r>
        <w:rPr>
          <w:rFonts w:ascii="Courier New" w:hAnsi="Courier New" w:cs="Courier New"/>
          <w:sz w:val="20"/>
          <w:szCs w:val="20"/>
          <w:lang w:val="en-US"/>
        </w:rPr>
        <w:t>()</w:t>
      </w:r>
    </w:p>
    <w:p w14:paraId="13A435D2"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sessionCreationPolicy</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SessionCreationPolicy.STATELESS</w:t>
      </w:r>
      <w:proofErr w:type="spellEnd"/>
      <w:r>
        <w:rPr>
          <w:rFonts w:ascii="Courier New" w:hAnsi="Courier New" w:cs="Courier New"/>
          <w:sz w:val="20"/>
          <w:szCs w:val="20"/>
          <w:lang w:val="en-US"/>
        </w:rPr>
        <w:t>);</w:t>
      </w:r>
    </w:p>
    <w:p w14:paraId="1DB16B92"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3A786EF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14:paraId="39450884"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"/login/**", </w:t>
      </w:r>
    </w:p>
    <w:p w14:paraId="28647830"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"/token/refresh/**"</w:t>
      </w:r>
    </w:p>
    <w:p w14:paraId="316380D0"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permitAll</w:t>
      </w:r>
      <w:proofErr w:type="spellEnd"/>
      <w:proofErr w:type="gramEnd"/>
      <w:r>
        <w:rPr>
          <w:rFonts w:ascii="Courier New" w:hAnsi="Courier New" w:cs="Courier New"/>
          <w:sz w:val="20"/>
          <w:szCs w:val="20"/>
          <w:lang w:val="en-US"/>
        </w:rPr>
        <w:t>();</w:t>
      </w:r>
    </w:p>
    <w:p w14:paraId="515167F4"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3B0DE4E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14:paraId="1F13C6B7"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HttpMethod.GET</w:t>
      </w:r>
      <w:proofErr w:type="spellEnd"/>
      <w:r>
        <w:rPr>
          <w:rFonts w:ascii="Courier New" w:hAnsi="Courier New" w:cs="Courier New"/>
          <w:sz w:val="20"/>
          <w:szCs w:val="20"/>
          <w:lang w:val="en-US"/>
        </w:rPr>
        <w:t xml:space="preserve">, </w:t>
      </w:r>
    </w:p>
    <w:p w14:paraId="54BB2EE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2C0408C6"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hasAnyAuthority</w:t>
      </w:r>
      <w:proofErr w:type="spellEnd"/>
      <w:proofErr w:type="gramEnd"/>
      <w:r>
        <w:rPr>
          <w:rFonts w:ascii="Courier New" w:hAnsi="Courier New" w:cs="Courier New"/>
          <w:sz w:val="20"/>
          <w:szCs w:val="20"/>
          <w:lang w:val="en-US"/>
        </w:rPr>
        <w:t>("ROLE_ADMIN");</w:t>
      </w:r>
    </w:p>
    <w:p w14:paraId="31D1632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14:paraId="48D4C29A"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HttpMethod.POST</w:t>
      </w:r>
      <w:proofErr w:type="spellEnd"/>
      <w:r>
        <w:rPr>
          <w:rFonts w:ascii="Courier New" w:hAnsi="Courier New" w:cs="Courier New"/>
          <w:sz w:val="20"/>
          <w:szCs w:val="20"/>
          <w:lang w:val="en-US"/>
        </w:rPr>
        <w:t xml:space="preserve">, </w:t>
      </w:r>
    </w:p>
    <w:p w14:paraId="253A7114"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4E10CBA8"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hasAnyAuthority</w:t>
      </w:r>
      <w:proofErr w:type="spellEnd"/>
      <w:proofErr w:type="gramEnd"/>
      <w:r>
        <w:rPr>
          <w:rFonts w:ascii="Courier New" w:hAnsi="Courier New" w:cs="Courier New"/>
          <w:sz w:val="20"/>
          <w:szCs w:val="20"/>
          <w:lang w:val="en-US"/>
        </w:rPr>
        <w:t>("ROLE_ADMIN");</w:t>
      </w:r>
    </w:p>
    <w:p w14:paraId="7561B92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14:paraId="410823AB"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HttpMethod.PUT</w:t>
      </w:r>
      <w:proofErr w:type="spellEnd"/>
      <w:r>
        <w:rPr>
          <w:rFonts w:ascii="Courier New" w:hAnsi="Courier New" w:cs="Courier New"/>
          <w:sz w:val="20"/>
          <w:szCs w:val="20"/>
          <w:lang w:val="en-US"/>
        </w:rPr>
        <w:t xml:space="preserve">, </w:t>
      </w:r>
    </w:p>
    <w:p w14:paraId="704D3A8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5DCC0E7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lastRenderedPageBreak/>
        <w:t>).</w:t>
      </w:r>
      <w:proofErr w:type="spellStart"/>
      <w:r>
        <w:rPr>
          <w:rFonts w:ascii="Courier New" w:hAnsi="Courier New" w:cs="Courier New"/>
          <w:sz w:val="20"/>
          <w:szCs w:val="20"/>
          <w:lang w:val="en-US"/>
        </w:rPr>
        <w:t>hasAnyAuthority</w:t>
      </w:r>
      <w:proofErr w:type="spellEnd"/>
      <w:proofErr w:type="gramEnd"/>
      <w:r>
        <w:rPr>
          <w:rFonts w:ascii="Courier New" w:hAnsi="Courier New" w:cs="Courier New"/>
          <w:sz w:val="20"/>
          <w:szCs w:val="20"/>
          <w:lang w:val="en-US"/>
        </w:rPr>
        <w:t>("ROLE_ADMIN");</w:t>
      </w:r>
    </w:p>
    <w:p w14:paraId="78548E2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14:paraId="5EDF3A19"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HttpMethod.DELETE</w:t>
      </w:r>
      <w:proofErr w:type="spellEnd"/>
      <w:r>
        <w:rPr>
          <w:rFonts w:ascii="Courier New" w:hAnsi="Courier New" w:cs="Courier New"/>
          <w:sz w:val="20"/>
          <w:szCs w:val="20"/>
          <w:lang w:val="en-US"/>
        </w:rPr>
        <w:t xml:space="preserve">, </w:t>
      </w:r>
    </w:p>
    <w:p w14:paraId="34C4C4B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7BBAC4EA"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hasAnyAuthority</w:t>
      </w:r>
      <w:proofErr w:type="spellEnd"/>
      <w:proofErr w:type="gramEnd"/>
      <w:r>
        <w:rPr>
          <w:rFonts w:ascii="Courier New" w:hAnsi="Courier New" w:cs="Courier New"/>
          <w:sz w:val="20"/>
          <w:szCs w:val="20"/>
          <w:lang w:val="en-US"/>
        </w:rPr>
        <w:t>("ROLE_ADMIN");</w:t>
      </w:r>
    </w:p>
    <w:p w14:paraId="4721468F"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29CB80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anyRequest</w:t>
      </w:r>
      <w:proofErr w:type="spellEnd"/>
      <w:r>
        <w:rPr>
          <w:rFonts w:ascii="Courier New" w:hAnsi="Courier New" w:cs="Courier New"/>
          <w:sz w:val="20"/>
          <w:szCs w:val="20"/>
          <w:lang w:val="en-US"/>
        </w:rPr>
        <w:t>().authenticated();</w:t>
      </w:r>
    </w:p>
    <w:p w14:paraId="314D142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50BD33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http.addFilter</w:t>
      </w:r>
      <w:proofErr w:type="spellEnd"/>
      <w:proofErr w:type="gramEnd"/>
      <w:r>
        <w:rPr>
          <w:rFonts w:ascii="Courier New" w:hAnsi="Courier New" w:cs="Courier New"/>
          <w:sz w:val="20"/>
          <w:szCs w:val="20"/>
          <w:lang w:val="en-US"/>
        </w:rPr>
        <w:t>(</w:t>
      </w:r>
    </w:p>
    <w:p w14:paraId="61B1FEA0"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r>
        <w:rPr>
          <w:rFonts w:ascii="Courier New" w:hAnsi="Courier New" w:cs="Courier New"/>
          <w:sz w:val="20"/>
          <w:szCs w:val="20"/>
          <w:lang w:val="en-US"/>
        </w:rPr>
        <w:t>CustomAuthenticationFilter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authenticationManagerBean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04823BD6"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14:paraId="133E2FF3"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53C2416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http.addFilterBefore</w:t>
      </w:r>
      <w:proofErr w:type="spellEnd"/>
      <w:proofErr w:type="gramEnd"/>
      <w:r>
        <w:rPr>
          <w:rFonts w:ascii="Courier New" w:hAnsi="Courier New" w:cs="Courier New"/>
          <w:sz w:val="20"/>
          <w:szCs w:val="20"/>
          <w:lang w:val="en-US"/>
        </w:rPr>
        <w:t>(</w:t>
      </w:r>
    </w:p>
    <w:p w14:paraId="5E53511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proofErr w:type="gramStart"/>
      <w:r>
        <w:rPr>
          <w:rFonts w:ascii="Courier New" w:hAnsi="Courier New" w:cs="Courier New"/>
          <w:sz w:val="20"/>
          <w:szCs w:val="20"/>
          <w:lang w:val="en-US"/>
        </w:rPr>
        <w:t>CustomAuthorizationFilter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3D5A252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UsernamePasswordAuthenticationFilter.class</w:t>
      </w:r>
      <w:proofErr w:type="spellEnd"/>
    </w:p>
    <w:p w14:paraId="464F8462" w14:textId="77777777" w:rsidR="008C35A0" w:rsidRPr="00FF3DF9" w:rsidRDefault="00F14384">
      <w:pPr>
        <w:suppressAutoHyphens w:val="0"/>
        <w:spacing w:after="0" w:line="276" w:lineRule="auto"/>
        <w:ind w:left="708" w:firstLine="708"/>
        <w:jc w:val="left"/>
        <w:rPr>
          <w:rFonts w:ascii="Courier New" w:hAnsi="Courier New" w:cs="Courier New"/>
          <w:sz w:val="20"/>
          <w:szCs w:val="20"/>
          <w:lang w:val="en-US"/>
        </w:rPr>
      </w:pPr>
      <w:r w:rsidRPr="00FF3DF9">
        <w:rPr>
          <w:rFonts w:ascii="Courier New" w:hAnsi="Courier New" w:cs="Courier New"/>
          <w:sz w:val="20"/>
          <w:szCs w:val="20"/>
          <w:lang w:val="en-US"/>
        </w:rPr>
        <w:t>);</w:t>
      </w:r>
    </w:p>
    <w:p w14:paraId="7396872E" w14:textId="77777777" w:rsidR="008C35A0" w:rsidRPr="00FF3DF9" w:rsidRDefault="00F14384">
      <w:pPr>
        <w:suppressAutoHyphens w:val="0"/>
        <w:spacing w:after="0" w:line="276" w:lineRule="auto"/>
        <w:ind w:firstLine="0"/>
        <w:jc w:val="left"/>
        <w:rPr>
          <w:rFonts w:ascii="Courier New" w:hAnsi="Courier New" w:cs="Courier New"/>
          <w:sz w:val="20"/>
          <w:szCs w:val="20"/>
          <w:lang w:val="en-US"/>
        </w:rPr>
      </w:pPr>
      <w:r w:rsidRPr="00FF3DF9">
        <w:rPr>
          <w:rFonts w:ascii="Courier New" w:hAnsi="Courier New" w:cs="Courier New"/>
          <w:sz w:val="20"/>
          <w:szCs w:val="20"/>
          <w:lang w:val="en-US"/>
        </w:rPr>
        <w:t xml:space="preserve">    }</w:t>
      </w:r>
    </w:p>
    <w:p w14:paraId="70CCD8E8" w14:textId="77777777" w:rsidR="008C35A0" w:rsidRPr="00FF3DF9" w:rsidRDefault="008C35A0">
      <w:pPr>
        <w:suppressAutoHyphens w:val="0"/>
        <w:spacing w:after="0" w:line="276" w:lineRule="auto"/>
        <w:ind w:firstLine="0"/>
        <w:jc w:val="left"/>
        <w:rPr>
          <w:lang w:val="en-US"/>
        </w:rPr>
      </w:pPr>
    </w:p>
    <w:p w14:paraId="7DAA3D61" w14:textId="7BAA6C58" w:rsidR="008C35A0" w:rsidRDefault="00F14384">
      <w:pPr>
        <w:suppressAutoHyphens w:val="0"/>
        <w:spacing w:after="0"/>
        <w:ind w:firstLine="708"/>
      </w:pPr>
      <w:r>
        <w:t>Также</w:t>
      </w:r>
      <w:r w:rsidRPr="00951D06">
        <w:t xml:space="preserve"> </w:t>
      </w:r>
      <w:r>
        <w:t>мы</w:t>
      </w:r>
      <w:r w:rsidRPr="00951D06">
        <w:t xml:space="preserve"> </w:t>
      </w:r>
      <w:r>
        <w:t>создали</w:t>
      </w:r>
      <w:r w:rsidRPr="00951D06">
        <w:t xml:space="preserve"> </w:t>
      </w:r>
      <w:r>
        <w:t>метод</w:t>
      </w:r>
      <w:r w:rsidRPr="00951D06">
        <w:t xml:space="preserve"> </w:t>
      </w:r>
      <w:proofErr w:type="spellStart"/>
      <w:r>
        <w:rPr>
          <w:lang w:val="en-US"/>
        </w:rPr>
        <w:t>corsConfigurationSource</w:t>
      </w:r>
      <w:proofErr w:type="spellEnd"/>
      <w:r w:rsidRPr="00951D06">
        <w:t xml:space="preserve"> (</w:t>
      </w:r>
      <w:r>
        <w:t>листинг</w:t>
      </w:r>
      <w:r w:rsidRPr="00951D06">
        <w:t xml:space="preserve"> 2</w:t>
      </w:r>
      <w:r w:rsidR="002743CC">
        <w:t>1</w:t>
      </w:r>
      <w:r w:rsidRPr="00951D06">
        <w:t xml:space="preserve">), </w:t>
      </w:r>
      <w:r>
        <w:t>в</w:t>
      </w:r>
      <w:r w:rsidRPr="00951D06">
        <w:t xml:space="preserve"> </w:t>
      </w:r>
      <w:r>
        <w:t>котором</w:t>
      </w:r>
      <w:r w:rsidRPr="00951D06">
        <w:t xml:space="preserve"> </w:t>
      </w:r>
      <w:r>
        <w:t>настроили</w:t>
      </w:r>
      <w:r w:rsidRPr="00951D06">
        <w:t xml:space="preserve"> </w:t>
      </w:r>
      <w:r>
        <w:rPr>
          <w:lang w:val="en-US"/>
        </w:rPr>
        <w:t>CORS</w:t>
      </w:r>
      <w:r w:rsidRPr="00951D06">
        <w:t xml:space="preserve">. </w:t>
      </w:r>
      <w:r>
        <w:t xml:space="preserve">В данном методе мы указали, какие </w:t>
      </w:r>
      <w:r>
        <w:rPr>
          <w:lang w:val="en-US"/>
        </w:rPr>
        <w:t>HTTP</w:t>
      </w:r>
      <w:r>
        <w:t xml:space="preserve">-запросы следует серверу принимать, а какие отклонять с ошибкой 403 </w:t>
      </w:r>
      <w:r>
        <w:rPr>
          <w:lang w:val="en-US"/>
        </w:rPr>
        <w:t>Forbidden</w:t>
      </w:r>
      <w:r>
        <w:t xml:space="preserve">. В настройках </w:t>
      </w:r>
      <w:r>
        <w:rPr>
          <w:lang w:val="en-US"/>
        </w:rPr>
        <w:t>CORS</w:t>
      </w:r>
      <w:r>
        <w:t xml:space="preserve"> мы указали следующие параметры:</w:t>
      </w:r>
    </w:p>
    <w:p w14:paraId="0701B13F" w14:textId="77777777" w:rsidR="008C35A0" w:rsidRDefault="00F14384">
      <w:pPr>
        <w:pStyle w:val="ListParagraph"/>
        <w:numPr>
          <w:ilvl w:val="0"/>
          <w:numId w:val="40"/>
        </w:numPr>
        <w:suppressAutoHyphens w:val="0"/>
        <w:spacing w:after="0"/>
      </w:pPr>
      <w:r>
        <w:t xml:space="preserve">Разрешенные хосты. В данном параметре мы указали адрес </w:t>
      </w:r>
      <w:r>
        <w:rPr>
          <w:lang w:val="en-US"/>
        </w:rPr>
        <w:t>frontend</w:t>
      </w:r>
      <w:r>
        <w:t xml:space="preserve"> сервиса.</w:t>
      </w:r>
    </w:p>
    <w:p w14:paraId="66F96CDD" w14:textId="77777777" w:rsidR="008C35A0" w:rsidRDefault="00F14384">
      <w:pPr>
        <w:pStyle w:val="ListParagraph"/>
        <w:numPr>
          <w:ilvl w:val="0"/>
          <w:numId w:val="40"/>
        </w:numPr>
        <w:suppressAutoHyphens w:val="0"/>
        <w:spacing w:after="0"/>
      </w:pPr>
      <w:r>
        <w:t xml:space="preserve">Разрешенные заголовки запросов. В данном параметре мы указали допустимые </w:t>
      </w:r>
      <w:r>
        <w:rPr>
          <w:lang w:val="en-US"/>
        </w:rPr>
        <w:t>HTTP</w:t>
      </w:r>
      <w:r>
        <w:t xml:space="preserve"> заголовки, с которыми внешний сервис может делать запросы к </w:t>
      </w:r>
      <w:r>
        <w:rPr>
          <w:lang w:val="en-US"/>
        </w:rPr>
        <w:t>backend</w:t>
      </w:r>
      <w:r>
        <w:t>.</w:t>
      </w:r>
    </w:p>
    <w:p w14:paraId="09D25638" w14:textId="77777777" w:rsidR="008C35A0" w:rsidRDefault="00F14384">
      <w:pPr>
        <w:pStyle w:val="ListParagraph"/>
        <w:numPr>
          <w:ilvl w:val="0"/>
          <w:numId w:val="40"/>
        </w:numPr>
        <w:suppressAutoHyphens w:val="0"/>
        <w:spacing w:after="0"/>
      </w:pPr>
      <w:r>
        <w:t xml:space="preserve">Разрешенные заголовки ответов. В данном параметре мы указали допустимые </w:t>
      </w:r>
      <w:r>
        <w:rPr>
          <w:lang w:val="en-US"/>
        </w:rPr>
        <w:t>HTTP</w:t>
      </w:r>
      <w:r>
        <w:t xml:space="preserve"> заголовки, с которыми </w:t>
      </w:r>
      <w:r>
        <w:rPr>
          <w:lang w:val="en-US"/>
        </w:rPr>
        <w:t>backend</w:t>
      </w:r>
      <w:r>
        <w:t xml:space="preserve"> может отвечать на запросы внешних сервисов.</w:t>
      </w:r>
    </w:p>
    <w:p w14:paraId="65426674" w14:textId="77777777" w:rsidR="008C35A0" w:rsidRDefault="00F14384">
      <w:pPr>
        <w:pStyle w:val="ListParagraph"/>
        <w:numPr>
          <w:ilvl w:val="0"/>
          <w:numId w:val="40"/>
        </w:numPr>
        <w:suppressAutoHyphens w:val="0"/>
        <w:spacing w:after="0"/>
      </w:pPr>
      <w:r>
        <w:t xml:space="preserve">Разрешенные методы. В данном параметре мы указали разрешенные методы </w:t>
      </w:r>
      <w:r>
        <w:rPr>
          <w:lang w:val="en-US"/>
        </w:rPr>
        <w:t>HTTP</w:t>
      </w:r>
      <w:r>
        <w:t xml:space="preserve"> запросов, которые могут отправлять внешние сервисы.</w:t>
      </w:r>
    </w:p>
    <w:p w14:paraId="3F614E40" w14:textId="77777777" w:rsidR="008C35A0" w:rsidRDefault="00F14384">
      <w:pPr>
        <w:pStyle w:val="ListParagraph"/>
        <w:numPr>
          <w:ilvl w:val="0"/>
          <w:numId w:val="40"/>
        </w:numPr>
        <w:suppressAutoHyphens w:val="0"/>
        <w:spacing w:after="0"/>
      </w:pPr>
      <w:r>
        <w:t xml:space="preserve">Маппинг настроек. Последним параметром было указанно, к какому </w:t>
      </w:r>
      <w:r>
        <w:rPr>
          <w:lang w:val="en-US"/>
        </w:rPr>
        <w:t>URL</w:t>
      </w:r>
      <w:r>
        <w:t xml:space="preserve"> применять вышеописанные настройки </w:t>
      </w:r>
      <w:r>
        <w:rPr>
          <w:lang w:val="en-US"/>
        </w:rPr>
        <w:t>CORS</w:t>
      </w:r>
      <w:r>
        <w:t xml:space="preserve">. Мы указали </w:t>
      </w:r>
      <w:r>
        <w:rPr>
          <w:lang w:val="en-US"/>
        </w:rPr>
        <w:t>“/**”,</w:t>
      </w:r>
      <w:r>
        <w:t xml:space="preserve"> чтобы применить ко всем </w:t>
      </w:r>
      <w:r>
        <w:rPr>
          <w:lang w:val="en-US"/>
        </w:rPr>
        <w:t>endpoint`</w:t>
      </w:r>
      <w:proofErr w:type="spellStart"/>
      <w:r>
        <w:t>ам</w:t>
      </w:r>
      <w:proofErr w:type="spellEnd"/>
      <w:r>
        <w:t>.</w:t>
      </w:r>
    </w:p>
    <w:p w14:paraId="1303CC7D" w14:textId="799EFB59" w:rsidR="008C35A0" w:rsidRDefault="00F14384">
      <w:pPr>
        <w:ind w:firstLine="0"/>
      </w:pPr>
      <w:r>
        <w:t>Листинг 2</w:t>
      </w:r>
      <w:r w:rsidR="002743CC">
        <w:t>1</w:t>
      </w:r>
      <w:r>
        <w:t xml:space="preserve"> – настройка </w:t>
      </w:r>
      <w:r>
        <w:rPr>
          <w:lang w:val="en-US"/>
        </w:rPr>
        <w:t>CORS</w:t>
      </w:r>
      <w:r>
        <w:tab/>
      </w:r>
    </w:p>
    <w:p w14:paraId="13C885B8"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0EBEA110" w14:textId="77777777" w:rsidR="008C35A0" w:rsidRDefault="00F14384">
      <w:pPr>
        <w:suppressAutoHyphens w:val="0"/>
        <w:spacing w:after="0" w:line="276" w:lineRule="auto"/>
        <w:ind w:firstLine="737"/>
        <w:jc w:val="left"/>
        <w:rPr>
          <w:rFonts w:ascii="Courier New" w:hAnsi="Courier New" w:cs="Courier New"/>
          <w:sz w:val="20"/>
          <w:szCs w:val="20"/>
          <w:lang w:val="en-US"/>
        </w:rPr>
      </w:pPr>
      <w:r>
        <w:rPr>
          <w:rFonts w:ascii="Courier New" w:hAnsi="Courier New" w:cs="Courier New"/>
          <w:sz w:val="20"/>
          <w:szCs w:val="20"/>
          <w:lang w:val="en-US"/>
        </w:rPr>
        <w:t xml:space="preserve">public </w:t>
      </w:r>
      <w:proofErr w:type="spellStart"/>
      <w:r>
        <w:rPr>
          <w:rFonts w:ascii="Courier New" w:hAnsi="Courier New" w:cs="Courier New"/>
          <w:sz w:val="20"/>
          <w:szCs w:val="20"/>
          <w:lang w:val="en-US"/>
        </w:rPr>
        <w:t>CorsConfigurationSource</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corsConfigurationSource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w:t>
      </w:r>
    </w:p>
    <w:p w14:paraId="4235A5A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w:t>
      </w:r>
      <w:proofErr w:type="spellEnd"/>
      <w:r>
        <w:rPr>
          <w:rFonts w:ascii="Courier New" w:hAnsi="Courier New" w:cs="Courier New"/>
          <w:sz w:val="20"/>
          <w:szCs w:val="20"/>
          <w:lang w:val="en-US"/>
        </w:rPr>
        <w:t xml:space="preserve"> = new </w:t>
      </w:r>
      <w:proofErr w:type="spellStart"/>
      <w:proofErr w:type="gramStart"/>
      <w:r>
        <w:rPr>
          <w:rFonts w:ascii="Courier New" w:hAnsi="Courier New" w:cs="Courier New"/>
          <w:sz w:val="20"/>
          <w:szCs w:val="20"/>
          <w:lang w:val="en-US"/>
        </w:rPr>
        <w:t>CorsConfiguration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1F20AC0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corsConfiguration.setAllowCredentials</w:t>
      </w:r>
      <w:proofErr w:type="spellEnd"/>
      <w:r>
        <w:rPr>
          <w:rFonts w:ascii="Courier New" w:hAnsi="Courier New" w:cs="Courier New"/>
          <w:sz w:val="20"/>
          <w:szCs w:val="20"/>
          <w:lang w:val="en-US"/>
        </w:rPr>
        <w:t>(true);</w:t>
      </w:r>
    </w:p>
    <w:p w14:paraId="4374FA9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w:t>
      </w:r>
      <w:proofErr w:type="spellStart"/>
      <w:r>
        <w:rPr>
          <w:rFonts w:ascii="Courier New" w:hAnsi="Courier New" w:cs="Courier New"/>
          <w:sz w:val="20"/>
          <w:szCs w:val="20"/>
          <w:lang w:val="en-US"/>
        </w:rPr>
        <w:t>corsConfiguration.setAllowedOrigins</w:t>
      </w:r>
      <w:proofErr w:type="spellEnd"/>
      <w:r>
        <w:rPr>
          <w:rFonts w:ascii="Courier New" w:hAnsi="Courier New" w:cs="Courier New"/>
          <w:sz w:val="20"/>
          <w:szCs w:val="20"/>
          <w:lang w:val="en-US"/>
        </w:rPr>
        <w:t>(</w:t>
      </w:r>
    </w:p>
    <w:p w14:paraId="79BD349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Collections.singletonList</w:t>
      </w:r>
      <w:proofErr w:type="spellEnd"/>
      <w:r>
        <w:rPr>
          <w:rFonts w:ascii="Courier New" w:hAnsi="Courier New" w:cs="Courier New"/>
          <w:sz w:val="20"/>
          <w:szCs w:val="20"/>
          <w:lang w:val="en-US"/>
        </w:rPr>
        <w:t>("http://localhost:3000")</w:t>
      </w:r>
    </w:p>
    <w:p w14:paraId="6A983DC1"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14:paraId="6D86035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corsConfiguration.setAllowedHeaders</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Arrays.asList</w:t>
      </w:r>
      <w:proofErr w:type="spellEnd"/>
      <w:r>
        <w:rPr>
          <w:rFonts w:ascii="Courier New" w:hAnsi="Courier New" w:cs="Courier New"/>
          <w:sz w:val="20"/>
          <w:szCs w:val="20"/>
          <w:lang w:val="en-US"/>
        </w:rPr>
        <w:t>(</w:t>
      </w:r>
    </w:p>
    <w:p w14:paraId="493AB52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w:t>
      </w:r>
    </w:p>
    <w:p w14:paraId="6C43D0D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"Access-Control-Allow-Origin",</w:t>
      </w:r>
    </w:p>
    <w:p w14:paraId="00B07D4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"Content-Type",</w:t>
      </w:r>
    </w:p>
    <w:p w14:paraId="0DC2383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"Accept",</w:t>
      </w:r>
    </w:p>
    <w:p w14:paraId="6EF2D39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w:t>
      </w:r>
    </w:p>
    <w:p w14:paraId="74AC56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 Accept",</w:t>
      </w:r>
    </w:p>
    <w:p w14:paraId="127030F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"X-Requested-With",</w:t>
      </w:r>
    </w:p>
    <w:p w14:paraId="7514120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"Access-Control-Request-Method",</w:t>
      </w:r>
    </w:p>
    <w:p w14:paraId="1E04989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"Access-Control-Request-Headers"</w:t>
      </w:r>
    </w:p>
    <w:p w14:paraId="315FCBD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31B43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corsConfiguration.setExposedHeaders</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Arrays.asList</w:t>
      </w:r>
      <w:proofErr w:type="spellEnd"/>
      <w:r>
        <w:rPr>
          <w:rFonts w:ascii="Courier New" w:hAnsi="Courier New" w:cs="Courier New"/>
          <w:sz w:val="20"/>
          <w:szCs w:val="20"/>
          <w:lang w:val="en-US"/>
        </w:rPr>
        <w:t>(</w:t>
      </w:r>
    </w:p>
    <w:p w14:paraId="07EA3A6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w:t>
      </w:r>
    </w:p>
    <w:p w14:paraId="3FCF41D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"Content-Type",</w:t>
      </w:r>
    </w:p>
    <w:p w14:paraId="0D1E507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"Accept",</w:t>
      </w:r>
    </w:p>
    <w:p w14:paraId="5F02B4C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w:t>
      </w:r>
    </w:p>
    <w:p w14:paraId="05DD5F2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"Access-Control-Allow-Origin",</w:t>
      </w:r>
    </w:p>
    <w:p w14:paraId="18982B7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"Access-Control-Allow-Credentials"</w:t>
      </w:r>
    </w:p>
    <w:p w14:paraId="20C94FD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6081D5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corsConfiguration.setAllowedMethods</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Arrays.asList</w:t>
      </w:r>
      <w:proofErr w:type="spellEnd"/>
      <w:r>
        <w:rPr>
          <w:rFonts w:ascii="Courier New" w:hAnsi="Courier New" w:cs="Courier New"/>
          <w:sz w:val="20"/>
          <w:szCs w:val="20"/>
          <w:lang w:val="en-US"/>
        </w:rPr>
        <w:t>(</w:t>
      </w:r>
    </w:p>
    <w:p w14:paraId="605A0AE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"GET", "POST", "PUT", "DELETE", "OPTIONS")</w:t>
      </w:r>
    </w:p>
    <w:p w14:paraId="79608B77"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14:paraId="07D34EB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 xml:space="preserve"> = </w:t>
      </w:r>
    </w:p>
    <w:p w14:paraId="508081E6"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proofErr w:type="gram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6D043B3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urlBasedCorsConfigurationSource.registerCorsConfiguration</w:t>
      </w:r>
      <w:proofErr w:type="spellEnd"/>
      <w:r>
        <w:rPr>
          <w:rFonts w:ascii="Courier New" w:hAnsi="Courier New" w:cs="Courier New"/>
          <w:sz w:val="20"/>
          <w:szCs w:val="20"/>
          <w:lang w:val="en-US"/>
        </w:rPr>
        <w:t>(</w:t>
      </w:r>
    </w:p>
    <w:p w14:paraId="5660343F"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w:t>
      </w:r>
      <w:proofErr w:type="spellEnd"/>
      <w:r>
        <w:rPr>
          <w:rFonts w:ascii="Courier New" w:hAnsi="Courier New" w:cs="Courier New"/>
          <w:sz w:val="20"/>
          <w:szCs w:val="20"/>
          <w:lang w:val="en-US"/>
        </w:rPr>
        <w:t>);</w:t>
      </w:r>
    </w:p>
    <w:p w14:paraId="43C1468E"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8BC7E1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final </w:t>
      </w:r>
      <w:proofErr w:type="spell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 xml:space="preserve"> source = </w:t>
      </w:r>
    </w:p>
    <w:p w14:paraId="223F1825"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proofErr w:type="gram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698E15B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source.registerCorsConfiguration</w:t>
      </w:r>
      <w:proofErr w:type="spellEnd"/>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w:t>
      </w:r>
      <w:proofErr w:type="spellEnd"/>
      <w:r>
        <w:rPr>
          <w:rFonts w:ascii="Courier New" w:hAnsi="Courier New" w:cs="Courier New"/>
          <w:sz w:val="20"/>
          <w:szCs w:val="20"/>
          <w:lang w:val="en-US"/>
        </w:rPr>
        <w:t>);</w:t>
      </w:r>
    </w:p>
    <w:p w14:paraId="0AE3D1E5"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0F7EB72" w14:textId="77777777" w:rsidR="008C35A0" w:rsidRPr="00FF3DF9"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return</w:t>
      </w:r>
      <w:r w:rsidRPr="00FF3DF9">
        <w:rPr>
          <w:rFonts w:ascii="Courier New" w:hAnsi="Courier New" w:cs="Courier New"/>
          <w:sz w:val="20"/>
          <w:szCs w:val="20"/>
          <w:lang w:val="en-US"/>
        </w:rPr>
        <w:t xml:space="preserve"> </w:t>
      </w:r>
      <w:r>
        <w:rPr>
          <w:rFonts w:ascii="Courier New" w:hAnsi="Courier New" w:cs="Courier New"/>
          <w:sz w:val="20"/>
          <w:szCs w:val="20"/>
          <w:lang w:val="en-US"/>
        </w:rPr>
        <w:t>source</w:t>
      </w:r>
      <w:r w:rsidRPr="00FF3DF9">
        <w:rPr>
          <w:rFonts w:ascii="Courier New" w:hAnsi="Courier New" w:cs="Courier New"/>
          <w:sz w:val="20"/>
          <w:szCs w:val="20"/>
          <w:lang w:val="en-US"/>
        </w:rPr>
        <w:t>;</w:t>
      </w:r>
    </w:p>
    <w:p w14:paraId="22106987" w14:textId="77777777" w:rsidR="008C35A0" w:rsidRDefault="00F14384">
      <w:pPr>
        <w:suppressAutoHyphens w:val="0"/>
        <w:spacing w:after="0" w:line="276" w:lineRule="auto"/>
        <w:ind w:firstLine="0"/>
        <w:jc w:val="left"/>
        <w:rPr>
          <w:rFonts w:ascii="Courier New" w:hAnsi="Courier New" w:cs="Courier New"/>
          <w:sz w:val="20"/>
          <w:szCs w:val="20"/>
        </w:rPr>
      </w:pPr>
      <w:r w:rsidRPr="00FF3DF9">
        <w:rPr>
          <w:rFonts w:ascii="Courier New" w:hAnsi="Courier New" w:cs="Courier New"/>
          <w:sz w:val="20"/>
          <w:szCs w:val="20"/>
          <w:lang w:val="en-US"/>
        </w:rPr>
        <w:t xml:space="preserve">    </w:t>
      </w:r>
      <w:r>
        <w:rPr>
          <w:rFonts w:ascii="Courier New" w:hAnsi="Courier New" w:cs="Courier New"/>
          <w:sz w:val="20"/>
          <w:szCs w:val="20"/>
        </w:rPr>
        <w:t>}</w:t>
      </w:r>
    </w:p>
    <w:p w14:paraId="6AAD3635" w14:textId="77777777" w:rsidR="008C35A0" w:rsidRDefault="008C35A0">
      <w:pPr>
        <w:suppressAutoHyphens w:val="0"/>
        <w:spacing w:after="0" w:line="276" w:lineRule="auto"/>
        <w:ind w:firstLine="0"/>
        <w:jc w:val="left"/>
      </w:pPr>
    </w:p>
    <w:p w14:paraId="12058B1D" w14:textId="77777777" w:rsidR="008C35A0" w:rsidRDefault="00F14384">
      <w:pPr>
        <w:ind w:firstLine="0"/>
      </w:pPr>
      <w:r>
        <w:tab/>
        <w:t xml:space="preserve">Данный подход к разработке упростит и ускорит дальнейшую разработку </w:t>
      </w:r>
      <w:r>
        <w:rPr>
          <w:lang w:val="en-US"/>
        </w:rPr>
        <w:t>backend</w:t>
      </w:r>
      <w:r>
        <w:t xml:space="preserve"> компонента по следующим причинам: </w:t>
      </w:r>
    </w:p>
    <w:p w14:paraId="79B694AC" w14:textId="77777777" w:rsidR="008C35A0" w:rsidRDefault="00F14384">
      <w:pPr>
        <w:pStyle w:val="ListParagraph"/>
        <w:numPr>
          <w:ilvl w:val="0"/>
          <w:numId w:val="46"/>
        </w:numPr>
      </w:pPr>
      <w:r>
        <w:t xml:space="preserve">Использование </w:t>
      </w:r>
      <w:r>
        <w:rPr>
          <w:lang w:val="en-US"/>
        </w:rPr>
        <w:t>RESTful</w:t>
      </w:r>
      <w:r>
        <w:t xml:space="preserve"> </w:t>
      </w:r>
      <w:r>
        <w:rPr>
          <w:lang w:val="en-US"/>
        </w:rPr>
        <w:t>API</w:t>
      </w:r>
      <w:r>
        <w:t xml:space="preserve"> упростит интеграцию новых сервисов и систем;</w:t>
      </w:r>
    </w:p>
    <w:p w14:paraId="6C729314" w14:textId="77777777" w:rsidR="008C35A0" w:rsidRDefault="00F14384">
      <w:pPr>
        <w:pStyle w:val="ListParagraph"/>
        <w:numPr>
          <w:ilvl w:val="0"/>
          <w:numId w:val="46"/>
        </w:numPr>
      </w:pPr>
      <w:r>
        <w:t xml:space="preserve">Реализация </w:t>
      </w:r>
      <w:r>
        <w:rPr>
          <w:lang w:val="en-US"/>
        </w:rPr>
        <w:t>Repository</w:t>
      </w:r>
      <w:r>
        <w:t xml:space="preserve"> </w:t>
      </w:r>
      <w:r>
        <w:rPr>
          <w:lang w:val="en-US"/>
        </w:rPr>
        <w:t>Pattern</w:t>
      </w:r>
      <w:r>
        <w:t xml:space="preserve"> позволит разработчикам не тратить время на реализацию промежуточного слоя между БД и </w:t>
      </w:r>
      <w:r>
        <w:rPr>
          <w:lang w:val="en-US"/>
        </w:rPr>
        <w:t>backend</w:t>
      </w:r>
      <w:r>
        <w:t>, а также обеспечит получение полной доменной модели данных;</w:t>
      </w:r>
    </w:p>
    <w:p w14:paraId="02814534" w14:textId="77777777" w:rsidR="008C35A0" w:rsidRDefault="00F14384">
      <w:pPr>
        <w:pStyle w:val="ListParagraph"/>
        <w:numPr>
          <w:ilvl w:val="0"/>
          <w:numId w:val="46"/>
        </w:numPr>
      </w:pPr>
      <w:r>
        <w:t xml:space="preserve">Использование </w:t>
      </w:r>
      <w:r>
        <w:rPr>
          <w:lang w:val="en-US"/>
        </w:rPr>
        <w:t>Spring</w:t>
      </w:r>
      <w:r>
        <w:t xml:space="preserve"> </w:t>
      </w:r>
      <w:r>
        <w:rPr>
          <w:lang w:val="en-US"/>
        </w:rPr>
        <w:t>Security</w:t>
      </w:r>
      <w:r>
        <w:t xml:space="preserve"> предоставляет возможность тонкой настройки механизмов информационной безопасности, при этом </w:t>
      </w:r>
      <w:r>
        <w:lastRenderedPageBreak/>
        <w:t xml:space="preserve">реализация данных механизмов никак не влияет на остальные компоненты </w:t>
      </w:r>
      <w:r>
        <w:rPr>
          <w:lang w:val="en-US"/>
        </w:rPr>
        <w:t>backend</w:t>
      </w:r>
      <w:r>
        <w:t>;</w:t>
      </w:r>
    </w:p>
    <w:p w14:paraId="344894C3" w14:textId="77777777" w:rsidR="008C35A0" w:rsidRDefault="00F14384">
      <w:pPr>
        <w:pStyle w:val="ListParagraph"/>
        <w:numPr>
          <w:ilvl w:val="0"/>
          <w:numId w:val="46"/>
        </w:numPr>
      </w:pPr>
      <w:proofErr w:type="spellStart"/>
      <w:r>
        <w:t>Микросервисная</w:t>
      </w:r>
      <w:proofErr w:type="spellEnd"/>
      <w:r>
        <w:t xml:space="preserve"> архитектура позволит масштабировать и балансировать систему автоматически в зависимости от ее нагрузки.</w:t>
      </w:r>
    </w:p>
    <w:p w14:paraId="5F7FD182" w14:textId="77777777" w:rsidR="008C35A0" w:rsidRDefault="00F14384">
      <w:pPr>
        <w:pStyle w:val="21"/>
        <w:numPr>
          <w:ilvl w:val="2"/>
          <w:numId w:val="49"/>
        </w:numPr>
        <w:rPr>
          <w:lang w:val="en-US"/>
        </w:rPr>
      </w:pPr>
      <w:r>
        <w:t xml:space="preserve"> </w:t>
      </w:r>
      <w:bookmarkStart w:id="30" w:name="_Toc106566749"/>
      <w:r>
        <w:t xml:space="preserve">Разработка </w:t>
      </w:r>
      <w:r>
        <w:rPr>
          <w:lang w:val="en-US"/>
        </w:rPr>
        <w:t>frontend</w:t>
      </w:r>
      <w:bookmarkEnd w:id="30"/>
    </w:p>
    <w:p w14:paraId="459562CF" w14:textId="77777777" w:rsidR="008C35A0" w:rsidRDefault="00F14384">
      <w:r>
        <w:t xml:space="preserve">Разработку </w:t>
      </w:r>
      <w:r>
        <w:rPr>
          <w:lang w:val="en-US"/>
        </w:rPr>
        <w:t>frontend</w:t>
      </w:r>
      <w:r>
        <w:t xml:space="preserve"> мы разделили на несколько стадий:</w:t>
      </w:r>
    </w:p>
    <w:p w14:paraId="0EFC7F56" w14:textId="77777777" w:rsidR="008C35A0" w:rsidRDefault="00F14384">
      <w:pPr>
        <w:pStyle w:val="ListParagraph"/>
        <w:numPr>
          <w:ilvl w:val="0"/>
          <w:numId w:val="41"/>
        </w:numPr>
      </w:pPr>
      <w:r>
        <w:t xml:space="preserve">Разработка </w:t>
      </w:r>
      <w:r>
        <w:rPr>
          <w:lang w:val="en-US"/>
        </w:rPr>
        <w:t>React</w:t>
      </w:r>
      <w:r>
        <w:t xml:space="preserve"> компонентов для интерфейса;</w:t>
      </w:r>
    </w:p>
    <w:p w14:paraId="07ADBB72" w14:textId="77777777" w:rsidR="008C35A0" w:rsidRDefault="00F14384">
      <w:pPr>
        <w:pStyle w:val="ListParagraph"/>
        <w:numPr>
          <w:ilvl w:val="0"/>
          <w:numId w:val="41"/>
        </w:numPr>
        <w:rPr>
          <w:lang w:val="en-US"/>
        </w:rPr>
      </w:pPr>
      <w:r>
        <w:t>Имплементация механизмов информационной безопасности</w:t>
      </w:r>
      <w:r>
        <w:rPr>
          <w:lang w:val="en-US"/>
        </w:rPr>
        <w:t>;</w:t>
      </w:r>
    </w:p>
    <w:p w14:paraId="2EFCB68B" w14:textId="77777777" w:rsidR="008C35A0" w:rsidRDefault="00F14384">
      <w:pPr>
        <w:pStyle w:val="ListParagraph"/>
        <w:numPr>
          <w:ilvl w:val="0"/>
          <w:numId w:val="41"/>
        </w:numPr>
      </w:pPr>
      <w:r>
        <w:t>Создание форм для модулей.</w:t>
      </w:r>
    </w:p>
    <w:p w14:paraId="2FF3B9D4" w14:textId="77777777" w:rsidR="008C35A0" w:rsidRDefault="00F14384">
      <w:r>
        <w:t xml:space="preserve">Для создания программного конструктора мы разработали набор </w:t>
      </w:r>
      <w:r>
        <w:rPr>
          <w:lang w:val="en-US"/>
        </w:rPr>
        <w:t>React</w:t>
      </w:r>
      <w:r>
        <w:t xml:space="preserve"> компонентов, которые будут использованы в формах модулей. Список основных компонентов включает в себя:</w:t>
      </w:r>
    </w:p>
    <w:p w14:paraId="342CD0DC" w14:textId="77777777" w:rsidR="008C35A0" w:rsidRDefault="00F14384">
      <w:pPr>
        <w:pStyle w:val="ListParagraph"/>
        <w:numPr>
          <w:ilvl w:val="0"/>
          <w:numId w:val="42"/>
        </w:numPr>
      </w:pPr>
      <w:r>
        <w:t>Кнопки</w:t>
      </w:r>
      <w:r>
        <w:rPr>
          <w:lang w:val="en-US"/>
        </w:rPr>
        <w:t>;</w:t>
      </w:r>
      <w:r>
        <w:t xml:space="preserve"> </w:t>
      </w:r>
    </w:p>
    <w:p w14:paraId="36554F68" w14:textId="77777777" w:rsidR="008C35A0" w:rsidRDefault="00F14384">
      <w:pPr>
        <w:pStyle w:val="ListParagraph"/>
        <w:numPr>
          <w:ilvl w:val="0"/>
          <w:numId w:val="42"/>
        </w:numPr>
      </w:pPr>
      <w:r>
        <w:t>Поля</w:t>
      </w:r>
      <w:r>
        <w:rPr>
          <w:lang w:val="en-US"/>
        </w:rPr>
        <w:t>;</w:t>
      </w:r>
      <w:r>
        <w:t xml:space="preserve"> </w:t>
      </w:r>
    </w:p>
    <w:p w14:paraId="01D40733" w14:textId="77777777" w:rsidR="008C35A0" w:rsidRDefault="00F14384">
      <w:pPr>
        <w:pStyle w:val="ListParagraph"/>
        <w:numPr>
          <w:ilvl w:val="0"/>
          <w:numId w:val="42"/>
        </w:numPr>
      </w:pPr>
      <w:r>
        <w:t>Компоненты формы</w:t>
      </w:r>
      <w:r>
        <w:rPr>
          <w:lang w:val="en-US"/>
        </w:rPr>
        <w:t>;</w:t>
      </w:r>
      <w:r>
        <w:t xml:space="preserve"> </w:t>
      </w:r>
    </w:p>
    <w:p w14:paraId="3E24EEC4" w14:textId="77777777" w:rsidR="008C35A0" w:rsidRDefault="00F14384">
      <w:pPr>
        <w:pStyle w:val="ListParagraph"/>
        <w:numPr>
          <w:ilvl w:val="0"/>
          <w:numId w:val="42"/>
        </w:numPr>
        <w:rPr>
          <w:lang w:val="en-US"/>
        </w:rPr>
      </w:pPr>
      <w:r>
        <w:t>Компоненты таблицы</w:t>
      </w:r>
      <w:r>
        <w:rPr>
          <w:lang w:val="en-US"/>
        </w:rPr>
        <w:t>;</w:t>
      </w:r>
    </w:p>
    <w:p w14:paraId="29E8BABC" w14:textId="77777777" w:rsidR="008C35A0" w:rsidRDefault="00F14384">
      <w:pPr>
        <w:pStyle w:val="ListParagraph"/>
        <w:numPr>
          <w:ilvl w:val="0"/>
          <w:numId w:val="42"/>
        </w:numPr>
        <w:rPr>
          <w:lang w:val="en-US"/>
        </w:rPr>
      </w:pPr>
      <w:r>
        <w:t>Всплывающие окна</w:t>
      </w:r>
      <w:r>
        <w:rPr>
          <w:lang w:val="en-US"/>
        </w:rPr>
        <w:t>;</w:t>
      </w:r>
    </w:p>
    <w:p w14:paraId="60508D7F" w14:textId="77777777" w:rsidR="008C35A0" w:rsidRDefault="00F14384">
      <w:pPr>
        <w:pStyle w:val="ListParagraph"/>
        <w:numPr>
          <w:ilvl w:val="0"/>
          <w:numId w:val="42"/>
        </w:numPr>
        <w:rPr>
          <w:lang w:val="en-US"/>
        </w:rPr>
      </w:pPr>
      <w:r>
        <w:t>Панель инструментов</w:t>
      </w:r>
      <w:r>
        <w:rPr>
          <w:lang w:val="en-US"/>
        </w:rPr>
        <w:t>;</w:t>
      </w:r>
    </w:p>
    <w:p w14:paraId="0D511AC1" w14:textId="77777777" w:rsidR="008C35A0" w:rsidRDefault="00F14384">
      <w:pPr>
        <w:pStyle w:val="ListParagraph"/>
        <w:numPr>
          <w:ilvl w:val="0"/>
          <w:numId w:val="42"/>
        </w:numPr>
        <w:rPr>
          <w:lang w:val="en-US"/>
        </w:rPr>
      </w:pPr>
      <w:r>
        <w:t>Панель навигации по системе</w:t>
      </w:r>
      <w:r>
        <w:rPr>
          <w:lang w:val="en-US"/>
        </w:rPr>
        <w:t>;</w:t>
      </w:r>
    </w:p>
    <w:p w14:paraId="7B7C1AE0" w14:textId="77777777" w:rsidR="008C35A0" w:rsidRDefault="00F14384">
      <w:pPr>
        <w:pStyle w:val="ListParagraph"/>
        <w:numPr>
          <w:ilvl w:val="0"/>
          <w:numId w:val="42"/>
        </w:numPr>
        <w:rPr>
          <w:lang w:val="en-US"/>
        </w:rPr>
      </w:pPr>
      <w:r>
        <w:t>Панель навигации по модулям</w:t>
      </w:r>
      <w:r>
        <w:rPr>
          <w:lang w:val="en-US"/>
        </w:rPr>
        <w:t>.</w:t>
      </w:r>
    </w:p>
    <w:p w14:paraId="63200F7D" w14:textId="77777777" w:rsidR="008C35A0" w:rsidRDefault="00F14384">
      <w:r>
        <w:rPr>
          <w:lang w:val="en-US"/>
        </w:rPr>
        <w:t>React</w:t>
      </w:r>
      <w:r>
        <w:t xml:space="preserve"> компоненты бывают двух типов: классовые и функциональные. Для создания классовых типов создается </w:t>
      </w:r>
      <w:r>
        <w:rPr>
          <w:lang w:val="en-US"/>
        </w:rPr>
        <w:t>JS</w:t>
      </w:r>
      <w:r>
        <w:t xml:space="preserve"> класс </w:t>
      </w:r>
      <w:r>
        <w:rPr>
          <w:lang w:val="en-US"/>
        </w:rPr>
        <w:t>c</w:t>
      </w:r>
      <w:r>
        <w:t xml:space="preserve"> методом </w:t>
      </w:r>
      <w:r>
        <w:rPr>
          <w:lang w:val="en-US"/>
        </w:rPr>
        <w:t>render</w:t>
      </w:r>
      <w:r>
        <w:t>, который занимается отрисовкой компонента. Функциональные компоненты представляют из себя функцию, которая возвращает сам компонент. В классовых компонентах их жизненный цикл управляется с помощью методов класса, а в функциональных – хуками. Никакой принципиальной разницы в этих методах создания компонентов нет, но функциональный метод требует меньше кода и более читабелен. Поэтому мы создавали функциональные компоненты.</w:t>
      </w:r>
    </w:p>
    <w:p w14:paraId="5FFF2206" w14:textId="77777777" w:rsidR="008C35A0" w:rsidRDefault="00F14384">
      <w:r>
        <w:lastRenderedPageBreak/>
        <w:t xml:space="preserve">В качестве примера разработки компонентов, мы рассмотрим поле </w:t>
      </w:r>
      <w:proofErr w:type="spellStart"/>
      <w:r>
        <w:t>ComboBox</w:t>
      </w:r>
      <w:proofErr w:type="spellEnd"/>
      <w:r>
        <w:t xml:space="preserve">. </w:t>
      </w:r>
      <w:proofErr w:type="spellStart"/>
      <w:r>
        <w:rPr>
          <w:lang w:val="en-US"/>
        </w:rPr>
        <w:t>ComboBox</w:t>
      </w:r>
      <w:proofErr w:type="spellEnd"/>
      <w:r>
        <w:t xml:space="preserve"> – это традиционно поле, которое состоит из строки ввода и всплывающего списка значений. Данное поле используется для выбора значения из заранее заданного списка. В нашем случае это поле также имеет функцию поиска, где пользователь вводит первые символы значения и список обновляется, показывая схожие значения. </w:t>
      </w:r>
    </w:p>
    <w:p w14:paraId="59C9246F" w14:textId="77777777" w:rsidR="008C35A0" w:rsidRDefault="00F14384">
      <w:r>
        <w:t xml:space="preserve">В качестве основы мы использовали </w:t>
      </w:r>
      <w:r>
        <w:rPr>
          <w:lang w:val="en-US"/>
        </w:rPr>
        <w:t>MUI</w:t>
      </w:r>
      <w:r>
        <w:t xml:space="preserve"> компонент </w:t>
      </w:r>
      <w:r>
        <w:rPr>
          <w:lang w:val="en-US"/>
        </w:rPr>
        <w:t>Autocomplete</w:t>
      </w:r>
      <w:r>
        <w:t xml:space="preserve">, который является основой для полей, подобных </w:t>
      </w:r>
      <w:proofErr w:type="spellStart"/>
      <w:r>
        <w:rPr>
          <w:lang w:val="en-US"/>
        </w:rPr>
        <w:t>ComboBox</w:t>
      </w:r>
      <w:proofErr w:type="spellEnd"/>
      <w:r>
        <w:t>. К данному компоненту мы добавили следующие элементы:</w:t>
      </w:r>
    </w:p>
    <w:p w14:paraId="14879184" w14:textId="77777777" w:rsidR="008C35A0" w:rsidRDefault="00F14384">
      <w:pPr>
        <w:pStyle w:val="ListParagraph"/>
        <w:numPr>
          <w:ilvl w:val="0"/>
          <w:numId w:val="43"/>
        </w:numPr>
      </w:pPr>
      <w:r>
        <w:t>Ярлык, который используется для задания названия поля;</w:t>
      </w:r>
    </w:p>
    <w:p w14:paraId="2FE62A9A" w14:textId="77777777" w:rsidR="008C35A0" w:rsidRDefault="00F14384">
      <w:pPr>
        <w:pStyle w:val="ListParagraph"/>
        <w:numPr>
          <w:ilvl w:val="0"/>
          <w:numId w:val="43"/>
        </w:numPr>
      </w:pPr>
      <w:proofErr w:type="spellStart"/>
      <w:r>
        <w:t>Плейсхолдер</w:t>
      </w:r>
      <w:proofErr w:type="spellEnd"/>
      <w:r>
        <w:t>, который отмечается, когда в поле не выбрано значение;</w:t>
      </w:r>
    </w:p>
    <w:p w14:paraId="2BFD31E2" w14:textId="77777777" w:rsidR="008C35A0" w:rsidRDefault="00F14384">
      <w:pPr>
        <w:pStyle w:val="ListParagraph"/>
        <w:numPr>
          <w:ilvl w:val="0"/>
          <w:numId w:val="43"/>
        </w:numPr>
      </w:pPr>
      <w:r>
        <w:t>Сообщение об ошибке, которое выводится при не пройденной валидации.</w:t>
      </w:r>
    </w:p>
    <w:p w14:paraId="2B6F8012" w14:textId="77777777" w:rsidR="008C35A0" w:rsidRDefault="00F14384">
      <w:r>
        <w:t xml:space="preserve">Данное поле получает два основных параметра: список значений и конкретное значение. Значение представляет из себя объект с двумя полями: </w:t>
      </w:r>
      <w:r>
        <w:rPr>
          <w:lang w:val="en-US"/>
        </w:rPr>
        <w:t>key</w:t>
      </w:r>
      <w:r>
        <w:t xml:space="preserve"> и </w:t>
      </w:r>
      <w:r>
        <w:rPr>
          <w:lang w:val="en-US"/>
        </w:rPr>
        <w:t>label</w:t>
      </w:r>
      <w:r>
        <w:t xml:space="preserve">. Поиск значений происходит по полю </w:t>
      </w:r>
      <w:r>
        <w:rPr>
          <w:lang w:val="en-US"/>
        </w:rPr>
        <w:t>label</w:t>
      </w:r>
      <w:r>
        <w:t xml:space="preserve">, а система сохраняет в записи значение поля </w:t>
      </w:r>
      <w:r>
        <w:rPr>
          <w:lang w:val="en-US"/>
        </w:rPr>
        <w:t>key</w:t>
      </w:r>
      <w:r>
        <w:t xml:space="preserve">. Если в поле подается и список значений, и само значение, то при отрисовке интерфейса поле уже будет иметь выбранное значение и будет отображаться </w:t>
      </w:r>
      <w:r>
        <w:rPr>
          <w:lang w:val="en-US"/>
        </w:rPr>
        <w:t>label</w:t>
      </w:r>
      <w:r>
        <w:t>.</w:t>
      </w:r>
    </w:p>
    <w:p w14:paraId="6F910BA0" w14:textId="77777777" w:rsidR="008C35A0" w:rsidRDefault="00F14384">
      <w:pPr>
        <w:ind w:left="708" w:firstLine="12"/>
      </w:pPr>
      <w:r>
        <w:t xml:space="preserve">Также у компонента есть следующие параметры: </w:t>
      </w:r>
    </w:p>
    <w:p w14:paraId="2A77F834" w14:textId="77777777" w:rsidR="008C35A0" w:rsidRDefault="00F14384">
      <w:pPr>
        <w:pStyle w:val="ListParagraph"/>
        <w:numPr>
          <w:ilvl w:val="0"/>
          <w:numId w:val="44"/>
        </w:numPr>
        <w:rPr>
          <w:lang w:val="en-US"/>
        </w:rPr>
      </w:pPr>
      <w:r>
        <w:t>Ширина самого поля</w:t>
      </w:r>
      <w:r>
        <w:rPr>
          <w:lang w:val="en-US"/>
        </w:rPr>
        <w:t>;</w:t>
      </w:r>
    </w:p>
    <w:p w14:paraId="5779BF20" w14:textId="77777777" w:rsidR="008C35A0" w:rsidRDefault="00F14384">
      <w:pPr>
        <w:pStyle w:val="ListParagraph"/>
        <w:numPr>
          <w:ilvl w:val="0"/>
          <w:numId w:val="44"/>
        </w:numPr>
        <w:rPr>
          <w:lang w:val="en-US"/>
        </w:rPr>
      </w:pPr>
      <w:r>
        <w:t>Ширина заголовка</w:t>
      </w:r>
      <w:r>
        <w:rPr>
          <w:lang w:val="en-US"/>
        </w:rPr>
        <w:t>;</w:t>
      </w:r>
    </w:p>
    <w:p w14:paraId="74A61F77" w14:textId="77777777" w:rsidR="008C35A0" w:rsidRDefault="00F14384">
      <w:pPr>
        <w:pStyle w:val="ListParagraph"/>
        <w:numPr>
          <w:ilvl w:val="0"/>
          <w:numId w:val="44"/>
        </w:numPr>
      </w:pPr>
      <w:r>
        <w:t>Флаг отключения поля чтобы пользователь не мог с ним взаимодействовать;</w:t>
      </w:r>
    </w:p>
    <w:p w14:paraId="24120734" w14:textId="77777777" w:rsidR="008C35A0" w:rsidRDefault="00F14384">
      <w:pPr>
        <w:pStyle w:val="ListParagraph"/>
        <w:numPr>
          <w:ilvl w:val="0"/>
          <w:numId w:val="44"/>
        </w:numPr>
      </w:pPr>
      <w:r>
        <w:t xml:space="preserve">Поля для интеграции с менеджером форм </w:t>
      </w:r>
      <w:proofErr w:type="spellStart"/>
      <w:r>
        <w:rPr>
          <w:lang w:val="en-US"/>
        </w:rPr>
        <w:t>formik</w:t>
      </w:r>
      <w:proofErr w:type="spellEnd"/>
      <w:r>
        <w:t>.</w:t>
      </w:r>
    </w:p>
    <w:p w14:paraId="62AB09D0" w14:textId="77777777" w:rsidR="008C35A0" w:rsidRDefault="00F14384">
      <w:r>
        <w:t xml:space="preserve">Для стилизации данного поля мы использовали модульный </w:t>
      </w:r>
      <w:r>
        <w:rPr>
          <w:lang w:val="en-US"/>
        </w:rPr>
        <w:t>CSS</w:t>
      </w:r>
      <w:r>
        <w:t xml:space="preserve">, который импортировали в </w:t>
      </w:r>
      <w:r>
        <w:rPr>
          <w:lang w:val="en-US"/>
        </w:rPr>
        <w:t>JS</w:t>
      </w:r>
      <w:r>
        <w:t xml:space="preserve"> файл. Также нам пришлось перегрузить </w:t>
      </w:r>
      <w:proofErr w:type="spellStart"/>
      <w:r>
        <w:t>стандарные</w:t>
      </w:r>
      <w:proofErr w:type="spellEnd"/>
      <w:r>
        <w:t xml:space="preserve"> стили компонента </w:t>
      </w:r>
      <w:r>
        <w:rPr>
          <w:lang w:val="en-US"/>
        </w:rPr>
        <w:t>Autocomplete</w:t>
      </w:r>
      <w:r>
        <w:t xml:space="preserve">. Для этого мы создали объект </w:t>
      </w:r>
      <w:proofErr w:type="spellStart"/>
      <w:r>
        <w:rPr>
          <w:lang w:val="en-US"/>
        </w:rPr>
        <w:t>sx</w:t>
      </w:r>
      <w:proofErr w:type="spellEnd"/>
      <w:r>
        <w:t xml:space="preserve"> и передали его в </w:t>
      </w:r>
      <w:r>
        <w:lastRenderedPageBreak/>
        <w:t xml:space="preserve">компонент </w:t>
      </w:r>
      <w:r>
        <w:rPr>
          <w:lang w:val="en-US"/>
        </w:rPr>
        <w:t>Autocomplete</w:t>
      </w:r>
      <w:r>
        <w:t xml:space="preserve">. Он перегружает встроенные </w:t>
      </w:r>
      <w:r>
        <w:rPr>
          <w:lang w:val="en-US"/>
        </w:rPr>
        <w:t>CSS</w:t>
      </w:r>
      <w:r>
        <w:t xml:space="preserve"> класса данного компонента на </w:t>
      </w:r>
      <w:r>
        <w:rPr>
          <w:lang w:val="en-US"/>
        </w:rPr>
        <w:t>inherit</w:t>
      </w:r>
      <w:r>
        <w:t xml:space="preserve">, что заставляет их наследовать стили, которые мы задали компоненту </w:t>
      </w:r>
      <w:proofErr w:type="spellStart"/>
      <w:r>
        <w:rPr>
          <w:lang w:val="en-US"/>
        </w:rPr>
        <w:t>Combobox</w:t>
      </w:r>
      <w:proofErr w:type="spellEnd"/>
      <w:r>
        <w:t>.</w:t>
      </w:r>
    </w:p>
    <w:p w14:paraId="56A46C0B" w14:textId="03880051" w:rsidR="008C35A0" w:rsidRDefault="00F14384">
      <w:r>
        <w:t xml:space="preserve">Нашу реализацию </w:t>
      </w:r>
      <w:r>
        <w:rPr>
          <w:lang w:val="en-US"/>
        </w:rPr>
        <w:t>React</w:t>
      </w:r>
      <w:r>
        <w:t xml:space="preserve"> компонента </w:t>
      </w:r>
      <w:proofErr w:type="spellStart"/>
      <w:r>
        <w:rPr>
          <w:lang w:val="en-US"/>
        </w:rPr>
        <w:t>ComboBox</w:t>
      </w:r>
      <w:proofErr w:type="spellEnd"/>
      <w:r>
        <w:t xml:space="preserve"> можно увидеть в листинге 2</w:t>
      </w:r>
      <w:r w:rsidR="00C12738">
        <w:t>2</w:t>
      </w:r>
      <w:r>
        <w:t>, а пример в отрисованном интерфейсе на рисунке 14.</w:t>
      </w:r>
    </w:p>
    <w:p w14:paraId="7CD1C905" w14:textId="77777777" w:rsidR="008C35A0" w:rsidRDefault="008C35A0"/>
    <w:p w14:paraId="1719BBA8" w14:textId="77777777" w:rsidR="008C35A0" w:rsidRDefault="00F14384">
      <w:pPr>
        <w:ind w:firstLine="0"/>
        <w:jc w:val="left"/>
      </w:pPr>
      <w:r>
        <w:rPr>
          <w:noProof/>
        </w:rPr>
        <w:drawing>
          <wp:inline distT="0" distB="0" distL="0" distR="0" wp14:anchorId="0466D0FD" wp14:editId="776C3C4B">
            <wp:extent cx="6120130" cy="209423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5"/>
                    <a:stretch>
                      <a:fillRect/>
                    </a:stretch>
                  </pic:blipFill>
                  <pic:spPr bwMode="auto">
                    <a:xfrm>
                      <a:off x="0" y="0"/>
                      <a:ext cx="6120130" cy="2094230"/>
                    </a:xfrm>
                    <a:prstGeom prst="rect">
                      <a:avLst/>
                    </a:prstGeom>
                    <a:noFill/>
                    <a:ln w="9525">
                      <a:noFill/>
                      <a:miter lim="800000"/>
                      <a:headEnd/>
                      <a:tailEnd/>
                    </a:ln>
                  </pic:spPr>
                </pic:pic>
              </a:graphicData>
            </a:graphic>
          </wp:inline>
        </w:drawing>
      </w:r>
    </w:p>
    <w:p w14:paraId="5140D2CE" w14:textId="78D35AAB" w:rsidR="008C35A0" w:rsidRDefault="002C5522">
      <w:pPr>
        <w:ind w:firstLine="0"/>
        <w:rPr>
          <w:sz w:val="22"/>
        </w:rPr>
      </w:pPr>
      <w:r>
        <w:rPr>
          <w:sz w:val="22"/>
        </w:rPr>
        <w:t>Рисунок</w:t>
      </w:r>
      <w:r w:rsidR="00F14384">
        <w:rPr>
          <w:sz w:val="22"/>
        </w:rPr>
        <w:t xml:space="preserve"> 14. Отрисованный </w:t>
      </w:r>
      <w:proofErr w:type="spellStart"/>
      <w:r w:rsidR="00F14384">
        <w:rPr>
          <w:sz w:val="22"/>
          <w:lang w:val="en-US"/>
        </w:rPr>
        <w:t>ComboBox</w:t>
      </w:r>
      <w:proofErr w:type="spellEnd"/>
      <w:r w:rsidR="00F14384">
        <w:rPr>
          <w:sz w:val="22"/>
        </w:rPr>
        <w:t xml:space="preserve"> с ярлыком, списком значений и сообщением об ошибке.</w:t>
      </w:r>
    </w:p>
    <w:p w14:paraId="3EE3FA35" w14:textId="77777777" w:rsidR="008C35A0" w:rsidRDefault="008C35A0">
      <w:pPr>
        <w:ind w:firstLine="0"/>
      </w:pPr>
    </w:p>
    <w:p w14:paraId="4B02A722" w14:textId="4F683D1C" w:rsidR="008C35A0" w:rsidRDefault="00F14384">
      <w:pPr>
        <w:ind w:firstLine="0"/>
      </w:pPr>
      <w:r>
        <w:t>Листинг 2</w:t>
      </w:r>
      <w:r w:rsidR="00C12738">
        <w:t>2</w:t>
      </w:r>
      <w:r>
        <w:t xml:space="preserve"> – </w:t>
      </w:r>
      <w:proofErr w:type="spellStart"/>
      <w:r>
        <w:rPr>
          <w:lang w:val="en-US"/>
        </w:rPr>
        <w:t>ComboBox</w:t>
      </w:r>
      <w:proofErr w:type="spellEnd"/>
      <w:r>
        <w:t xml:space="preserve"> компонент</w:t>
      </w:r>
      <w:r>
        <w:tab/>
      </w:r>
    </w:p>
    <w:p w14:paraId="3FD2A210" w14:textId="77777777" w:rsidR="008C35A0" w:rsidRDefault="008C35A0">
      <w:pPr>
        <w:suppressAutoHyphens w:val="0"/>
        <w:spacing w:after="0" w:line="276" w:lineRule="auto"/>
        <w:ind w:firstLine="0"/>
        <w:jc w:val="left"/>
      </w:pPr>
    </w:p>
    <w:p w14:paraId="0EA00A12"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lang w:val="en-US"/>
        </w:rPr>
        <w:t>const</w:t>
      </w:r>
      <w:r>
        <w:rPr>
          <w:rFonts w:ascii="Courier New" w:hAnsi="Courier New" w:cs="Courier New"/>
          <w:sz w:val="20"/>
          <w:szCs w:val="20"/>
        </w:rPr>
        <w:t xml:space="preserve"> </w:t>
      </w:r>
      <w:proofErr w:type="spellStart"/>
      <w:r>
        <w:rPr>
          <w:rFonts w:ascii="Courier New" w:hAnsi="Courier New" w:cs="Courier New"/>
          <w:sz w:val="20"/>
          <w:szCs w:val="20"/>
          <w:lang w:val="en-US"/>
        </w:rPr>
        <w:t>sx</w:t>
      </w:r>
      <w:proofErr w:type="spellEnd"/>
      <w:r>
        <w:rPr>
          <w:rFonts w:ascii="Courier New" w:hAnsi="Courier New" w:cs="Courier New"/>
          <w:sz w:val="20"/>
          <w:szCs w:val="20"/>
        </w:rPr>
        <w:t xml:space="preserve"> = {</w:t>
      </w:r>
    </w:p>
    <w:p w14:paraId="2CAF083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w:t>
      </w:r>
      <w:proofErr w:type="gramStart"/>
      <w:r>
        <w:rPr>
          <w:rFonts w:ascii="Courier New" w:hAnsi="Courier New" w:cs="Courier New"/>
          <w:sz w:val="20"/>
          <w:szCs w:val="20"/>
          <w:lang w:val="en-US"/>
        </w:rPr>
        <w:t>&amp; .</w:t>
      </w:r>
      <w:proofErr w:type="spellStart"/>
      <w:r>
        <w:rPr>
          <w:rFonts w:ascii="Courier New" w:hAnsi="Courier New" w:cs="Courier New"/>
          <w:sz w:val="20"/>
          <w:szCs w:val="20"/>
          <w:lang w:val="en-US"/>
        </w:rPr>
        <w:t>MuiOutlinedInput</w:t>
      </w:r>
      <w:proofErr w:type="spellEnd"/>
      <w:proofErr w:type="gramEnd"/>
      <w:r>
        <w:rPr>
          <w:rFonts w:ascii="Courier New" w:hAnsi="Courier New" w:cs="Courier New"/>
          <w:sz w:val="20"/>
          <w:szCs w:val="20"/>
          <w:lang w:val="en-US"/>
        </w:rPr>
        <w:t>-root": {</w:t>
      </w:r>
    </w:p>
    <w:p w14:paraId="51DBF2B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7DFC09A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fontFamily</w:t>
      </w:r>
      <w:proofErr w:type="spellEnd"/>
      <w:r>
        <w:rPr>
          <w:rFonts w:ascii="Courier New" w:hAnsi="Courier New" w:cs="Courier New"/>
          <w:sz w:val="20"/>
          <w:szCs w:val="20"/>
          <w:lang w:val="en-US"/>
        </w:rPr>
        <w:t>: "inherit",</w:t>
      </w:r>
    </w:p>
    <w:p w14:paraId="490C744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"&amp; </w:t>
      </w:r>
      <w:proofErr w:type="spellStart"/>
      <w:r>
        <w:rPr>
          <w:rFonts w:ascii="Courier New" w:hAnsi="Courier New" w:cs="Courier New"/>
          <w:sz w:val="20"/>
          <w:szCs w:val="20"/>
          <w:lang w:val="en-US"/>
        </w:rPr>
        <w:t>fieldset</w:t>
      </w:r>
      <w:proofErr w:type="spellEnd"/>
      <w:r>
        <w:rPr>
          <w:rFonts w:ascii="Courier New" w:hAnsi="Courier New" w:cs="Courier New"/>
          <w:sz w:val="20"/>
          <w:szCs w:val="20"/>
          <w:lang w:val="en-US"/>
        </w:rPr>
        <w:t>": {</w:t>
      </w:r>
    </w:p>
    <w:p w14:paraId="7DD5FC2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14:paraId="1536F94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906BB2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&amp;.Mui</w:t>
      </w:r>
      <w:proofErr w:type="gramEnd"/>
      <w:r>
        <w:rPr>
          <w:rFonts w:ascii="Courier New" w:hAnsi="Courier New" w:cs="Courier New"/>
          <w:sz w:val="20"/>
          <w:szCs w:val="20"/>
          <w:lang w:val="en-US"/>
        </w:rPr>
        <w:t xml:space="preserve">-focused </w:t>
      </w:r>
      <w:proofErr w:type="spellStart"/>
      <w:r>
        <w:rPr>
          <w:rFonts w:ascii="Courier New" w:hAnsi="Courier New" w:cs="Courier New"/>
          <w:sz w:val="20"/>
          <w:szCs w:val="20"/>
          <w:lang w:val="en-US"/>
        </w:rPr>
        <w:t>fieldset</w:t>
      </w:r>
      <w:proofErr w:type="spellEnd"/>
      <w:r>
        <w:rPr>
          <w:rFonts w:ascii="Courier New" w:hAnsi="Courier New" w:cs="Courier New"/>
          <w:sz w:val="20"/>
          <w:szCs w:val="20"/>
          <w:lang w:val="en-US"/>
        </w:rPr>
        <w:t>": {</w:t>
      </w:r>
    </w:p>
    <w:p w14:paraId="1246287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14:paraId="288A8BA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61BA7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&amp;.</w:t>
      </w:r>
      <w:proofErr w:type="spellStart"/>
      <w:r>
        <w:rPr>
          <w:rFonts w:ascii="Courier New" w:hAnsi="Courier New" w:cs="Courier New"/>
          <w:sz w:val="20"/>
          <w:szCs w:val="20"/>
          <w:lang w:val="en-US"/>
        </w:rPr>
        <w:t>MuiOutlinedInput</w:t>
      </w:r>
      <w:proofErr w:type="spellEnd"/>
      <w:proofErr w:type="gramEnd"/>
      <w:r>
        <w:rPr>
          <w:rFonts w:ascii="Courier New" w:hAnsi="Courier New" w:cs="Courier New"/>
          <w:sz w:val="20"/>
          <w:szCs w:val="20"/>
          <w:lang w:val="en-US"/>
        </w:rPr>
        <w:t>-root": {</w:t>
      </w:r>
    </w:p>
    <w:p w14:paraId="4DE6AE2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14:paraId="25B48F0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1ADFA62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0F52EB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90EA79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&amp; .</w:t>
      </w:r>
      <w:proofErr w:type="spellStart"/>
      <w:r>
        <w:rPr>
          <w:rFonts w:ascii="Courier New" w:hAnsi="Courier New" w:cs="Courier New"/>
          <w:sz w:val="20"/>
          <w:szCs w:val="20"/>
          <w:lang w:val="en-US"/>
        </w:rPr>
        <w:t>MuiInputBase</w:t>
      </w:r>
      <w:proofErr w:type="spellEnd"/>
      <w:proofErr w:type="gramEnd"/>
      <w:r>
        <w:rPr>
          <w:rFonts w:ascii="Courier New" w:hAnsi="Courier New" w:cs="Courier New"/>
          <w:sz w:val="20"/>
          <w:szCs w:val="20"/>
          <w:lang w:val="en-US"/>
        </w:rPr>
        <w:t>-input": {</w:t>
      </w:r>
    </w:p>
    <w:p w14:paraId="3240BFD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790BC54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fontFamily</w:t>
      </w:r>
      <w:proofErr w:type="spellEnd"/>
      <w:r>
        <w:rPr>
          <w:rFonts w:ascii="Courier New" w:hAnsi="Courier New" w:cs="Courier New"/>
          <w:sz w:val="20"/>
          <w:szCs w:val="20"/>
          <w:lang w:val="en-US"/>
        </w:rPr>
        <w:t>: "inherit",</w:t>
      </w:r>
    </w:p>
    <w:p w14:paraId="539D68B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&amp;.Mui</w:t>
      </w:r>
      <w:proofErr w:type="gramEnd"/>
      <w:r>
        <w:rPr>
          <w:rFonts w:ascii="Courier New" w:hAnsi="Courier New" w:cs="Courier New"/>
          <w:sz w:val="20"/>
          <w:szCs w:val="20"/>
          <w:lang w:val="en-US"/>
        </w:rPr>
        <w:t>-disabled": {</w:t>
      </w:r>
    </w:p>
    <w:p w14:paraId="58C7795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7785F8C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fontFamily</w:t>
      </w:r>
      <w:proofErr w:type="spellEnd"/>
      <w:r>
        <w:rPr>
          <w:rFonts w:ascii="Courier New" w:hAnsi="Courier New" w:cs="Courier New"/>
          <w:sz w:val="20"/>
          <w:szCs w:val="20"/>
          <w:lang w:val="en-US"/>
        </w:rPr>
        <w:t>: "inherit",</w:t>
      </w:r>
    </w:p>
    <w:p w14:paraId="69A6011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WebkitTextFillColor</w:t>
      </w:r>
      <w:proofErr w:type="spellEnd"/>
      <w:r>
        <w:rPr>
          <w:rFonts w:ascii="Courier New" w:hAnsi="Courier New" w:cs="Courier New"/>
          <w:sz w:val="20"/>
          <w:szCs w:val="20"/>
          <w:lang w:val="en-US"/>
        </w:rPr>
        <w:t>: "inherit",</w:t>
      </w:r>
    </w:p>
    <w:p w14:paraId="2085F4D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0E387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2980F3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w:t>
      </w:r>
    </w:p>
    <w:p w14:paraId="6E8C3B05"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4C115B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const </w:t>
      </w:r>
      <w:proofErr w:type="spellStart"/>
      <w:r>
        <w:rPr>
          <w:rFonts w:ascii="Courier New" w:hAnsi="Courier New" w:cs="Courier New"/>
          <w:sz w:val="20"/>
          <w:szCs w:val="20"/>
          <w:lang w:val="en-US"/>
        </w:rPr>
        <w:t>ComboBoxField</w:t>
      </w:r>
      <w:proofErr w:type="spellEnd"/>
      <w:r>
        <w:rPr>
          <w:rFonts w:ascii="Courier New" w:hAnsi="Courier New" w:cs="Courier New"/>
          <w:sz w:val="20"/>
          <w:szCs w:val="20"/>
          <w:lang w:val="en-US"/>
        </w:rPr>
        <w:t xml:space="preserve"> = ({</w:t>
      </w:r>
    </w:p>
    <w:p w14:paraId="4E6A104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label,</w:t>
      </w:r>
    </w:p>
    <w:p w14:paraId="55FF39A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name,</w:t>
      </w:r>
    </w:p>
    <w:p w14:paraId="3B52940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
    <w:p w14:paraId="6A06AA4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
    <w:p w14:paraId="1CBEA9A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
    <w:p w14:paraId="597E3E6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
    <w:p w14:paraId="5B2E03F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
    <w:p w14:paraId="0F5AD3D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options,</w:t>
      </w:r>
    </w:p>
    <w:p w14:paraId="2A7D2F3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width = 20,</w:t>
      </w:r>
    </w:p>
    <w:p w14:paraId="1F899B4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disabled = false,</w:t>
      </w:r>
    </w:p>
    <w:p w14:paraId="7D1729D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onChangeEvent</w:t>
      </w:r>
      <w:proofErr w:type="spellEnd"/>
      <w:r>
        <w:rPr>
          <w:rFonts w:ascii="Courier New" w:hAnsi="Courier New" w:cs="Courier New"/>
          <w:sz w:val="20"/>
          <w:szCs w:val="20"/>
          <w:lang w:val="en-US"/>
        </w:rPr>
        <w:t>,</w:t>
      </w:r>
    </w:p>
    <w:p w14:paraId="7CAD13A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labelWidth</w:t>
      </w:r>
      <w:proofErr w:type="spellEnd"/>
      <w:r>
        <w:rPr>
          <w:rFonts w:ascii="Courier New" w:hAnsi="Courier New" w:cs="Courier New"/>
          <w:sz w:val="20"/>
          <w:szCs w:val="20"/>
          <w:lang w:val="en-US"/>
        </w:rPr>
        <w:t xml:space="preserve"> = `15rem`</w:t>
      </w:r>
    </w:p>
    <w:p w14:paraId="16D7623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=&gt; {</w:t>
      </w:r>
    </w:p>
    <w:p w14:paraId="5FDF46D2"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3ACCFA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w:t>
      </w:r>
      <w:proofErr w:type="spellStart"/>
      <w:r>
        <w:rPr>
          <w:rFonts w:ascii="Courier New" w:hAnsi="Courier New" w:cs="Courier New"/>
          <w:sz w:val="20"/>
          <w:szCs w:val="20"/>
          <w:lang w:val="en-US"/>
        </w:rPr>
        <w:t>initOption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setInitOption</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useState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{key: ``, label: ``})</w:t>
      </w:r>
    </w:p>
    <w:p w14:paraId="67A688E3"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ADE632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useEffect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=&gt; {</w:t>
      </w:r>
    </w:p>
    <w:p w14:paraId="408E9E3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w:t>
      </w:r>
      <w:proofErr w:type="spellStart"/>
      <w:r>
        <w:rPr>
          <w:rFonts w:ascii="Courier New" w:hAnsi="Courier New" w:cs="Courier New"/>
          <w:sz w:val="20"/>
          <w:szCs w:val="20"/>
          <w:lang w:val="en-US"/>
        </w:rPr>
        <w:t>getInitOption</w:t>
      </w:r>
      <w:proofErr w:type="spellEnd"/>
      <w:r>
        <w:rPr>
          <w:rFonts w:ascii="Courier New" w:hAnsi="Courier New" w:cs="Courier New"/>
          <w:sz w:val="20"/>
          <w:szCs w:val="20"/>
          <w:lang w:val="en-US"/>
        </w:rPr>
        <w:t xml:space="preserve"> = () =&gt; {</w:t>
      </w:r>
    </w:p>
    <w:p w14:paraId="3A58961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result = </w:t>
      </w:r>
      <w:proofErr w:type="spellStart"/>
      <w:proofErr w:type="gramStart"/>
      <w:r>
        <w:rPr>
          <w:rFonts w:ascii="Courier New" w:hAnsi="Courier New" w:cs="Courier New"/>
          <w:sz w:val="20"/>
          <w:szCs w:val="20"/>
          <w:lang w:val="en-US"/>
        </w:rPr>
        <w:t>options.find</w:t>
      </w:r>
      <w:proofErr w:type="spellEnd"/>
      <w:proofErr w:type="gramEnd"/>
      <w:r>
        <w:rPr>
          <w:rFonts w:ascii="Courier New" w:hAnsi="Courier New" w:cs="Courier New"/>
          <w:sz w:val="20"/>
          <w:szCs w:val="20"/>
          <w:lang w:val="en-US"/>
        </w:rPr>
        <w:t xml:space="preserve">(option =&gt; </w:t>
      </w:r>
      <w:proofErr w:type="spellStart"/>
      <w:r>
        <w:rPr>
          <w:rFonts w:ascii="Courier New" w:hAnsi="Courier New" w:cs="Courier New"/>
          <w:sz w:val="20"/>
          <w:szCs w:val="20"/>
          <w:lang w:val="en-US"/>
        </w:rPr>
        <w:t>option.key</w:t>
      </w:r>
      <w:proofErr w:type="spellEnd"/>
      <w:r>
        <w:rPr>
          <w:rFonts w:ascii="Courier New" w:hAnsi="Courier New" w:cs="Courier New"/>
          <w:sz w:val="20"/>
          <w:szCs w:val="20"/>
          <w:lang w:val="en-US"/>
        </w:rPr>
        <w:t xml:space="preserve"> === value)</w:t>
      </w:r>
    </w:p>
    <w:p w14:paraId="7383090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setInitOption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result ? result : {key: ``, label: ``})</w:t>
      </w:r>
    </w:p>
    <w:p w14:paraId="04FF655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4DF4279"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405F89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(options) {</w:t>
      </w:r>
    </w:p>
    <w:p w14:paraId="441DBFF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getInitOption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445B740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37E001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[options, value])</w:t>
      </w:r>
    </w:p>
    <w:p w14:paraId="13D62EE7"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AD1FE6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05198EE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w:t>
      </w: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classes.comboBoxField</w:t>
      </w:r>
      <w:proofErr w:type="spellEnd"/>
      <w:proofErr w:type="gramEnd"/>
      <w:r>
        <w:rPr>
          <w:rFonts w:ascii="Courier New" w:hAnsi="Courier New" w:cs="Courier New"/>
          <w:sz w:val="20"/>
          <w:szCs w:val="20"/>
          <w:lang w:val="en-US"/>
        </w:rPr>
        <w:t>}&gt;</w:t>
      </w:r>
    </w:p>
    <w:p w14:paraId="408B494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w:t>
      </w:r>
    </w:p>
    <w:p w14:paraId="3A87B03E"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classes.label</w:t>
      </w:r>
      <w:proofErr w:type="spellEnd"/>
      <w:proofErr w:type="gramEnd"/>
      <w:r>
        <w:rPr>
          <w:rFonts w:ascii="Courier New" w:hAnsi="Courier New" w:cs="Courier New"/>
          <w:sz w:val="20"/>
          <w:szCs w:val="20"/>
          <w:lang w:val="en-US"/>
        </w:rPr>
        <w:t xml:space="preserve">} </w:t>
      </w:r>
    </w:p>
    <w:p w14:paraId="028106E1"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style</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{width: </w:t>
      </w:r>
      <w:proofErr w:type="spellStart"/>
      <w:r>
        <w:rPr>
          <w:rFonts w:ascii="Courier New" w:hAnsi="Courier New" w:cs="Courier New"/>
          <w:sz w:val="20"/>
          <w:szCs w:val="20"/>
          <w:lang w:val="en-US"/>
        </w:rPr>
        <w:t>labelWidth</w:t>
      </w:r>
      <w:proofErr w:type="spellEnd"/>
      <w:r>
        <w:rPr>
          <w:rFonts w:ascii="Courier New" w:hAnsi="Courier New" w:cs="Courier New"/>
          <w:sz w:val="20"/>
          <w:szCs w:val="20"/>
          <w:lang w:val="en-US"/>
        </w:rPr>
        <w:t>}}&gt;</w:t>
      </w:r>
    </w:p>
    <w:p w14:paraId="2AF19CBD"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{label}</w:t>
      </w:r>
    </w:p>
    <w:p w14:paraId="1216BE94"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&lt;/div&gt;</w:t>
      </w:r>
    </w:p>
    <w:p w14:paraId="0D99FBE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762638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w:t>
      </w:r>
    </w:p>
    <w:p w14:paraId="44900C6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style</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{width: width + `rem`}}</w:t>
      </w:r>
    </w:p>
    <w:p w14:paraId="6537A7C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classes.fieldWrapper</w:t>
      </w:r>
      <w:proofErr w:type="spellEnd"/>
      <w:proofErr w:type="gramEnd"/>
      <w:r>
        <w:rPr>
          <w:rFonts w:ascii="Courier New" w:hAnsi="Courier New" w:cs="Courier New"/>
          <w:sz w:val="20"/>
          <w:szCs w:val="20"/>
          <w:lang w:val="en-US"/>
        </w:rPr>
        <w:t>}</w:t>
      </w:r>
    </w:p>
    <w:p w14:paraId="232C3C2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730CB39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&lt;Autocomplete</w:t>
      </w:r>
    </w:p>
    <w:p w14:paraId="495227E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roofErr w:type="spellStart"/>
      <w:r>
        <w:rPr>
          <w:rFonts w:ascii="Courier New" w:hAnsi="Courier New" w:cs="Courier New"/>
          <w:sz w:val="20"/>
          <w:szCs w:val="20"/>
          <w:lang w:val="en-US"/>
        </w:rPr>
        <w:t>initOption</w:t>
      </w:r>
      <w:proofErr w:type="spellEnd"/>
      <w:r>
        <w:rPr>
          <w:rFonts w:ascii="Courier New" w:hAnsi="Courier New" w:cs="Courier New"/>
          <w:sz w:val="20"/>
          <w:szCs w:val="20"/>
          <w:lang w:val="en-US"/>
        </w:rPr>
        <w:t>}</w:t>
      </w:r>
    </w:p>
    <w:p w14:paraId="6FD2B657"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1AA227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options={options}</w:t>
      </w:r>
    </w:p>
    <w:p w14:paraId="76F9EB0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getOptionLabel</w:t>
      </w:r>
      <w:proofErr w:type="spellEnd"/>
      <w:r>
        <w:rPr>
          <w:rFonts w:ascii="Courier New" w:hAnsi="Courier New" w:cs="Courier New"/>
          <w:sz w:val="20"/>
          <w:szCs w:val="20"/>
          <w:lang w:val="en-US"/>
        </w:rPr>
        <w:t xml:space="preserve">={(option) =&gt; </w:t>
      </w:r>
      <w:proofErr w:type="spellStart"/>
      <w:proofErr w:type="gramStart"/>
      <w:r>
        <w:rPr>
          <w:rFonts w:ascii="Courier New" w:hAnsi="Courier New" w:cs="Courier New"/>
          <w:sz w:val="20"/>
          <w:szCs w:val="20"/>
          <w:lang w:val="en-US"/>
        </w:rPr>
        <w:t>option.label</w:t>
      </w:r>
      <w:proofErr w:type="spellEnd"/>
      <w:proofErr w:type="gramEnd"/>
      <w:r>
        <w:rPr>
          <w:rFonts w:ascii="Courier New" w:hAnsi="Courier New" w:cs="Courier New"/>
          <w:sz w:val="20"/>
          <w:szCs w:val="20"/>
          <w:lang w:val="en-US"/>
        </w:rPr>
        <w:t xml:space="preserve"> ?? option}</w:t>
      </w:r>
    </w:p>
    <w:p w14:paraId="6CBB432A"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70C87C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name={name}</w:t>
      </w:r>
    </w:p>
    <w:p w14:paraId="66C208A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isOptionEqualToValue</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(option, value) =&gt; </w:t>
      </w:r>
    </w:p>
    <w:p w14:paraId="3CD2D851"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option.key</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value.key</w:t>
      </w:r>
      <w:proofErr w:type="spellEnd"/>
    </w:p>
    <w:p w14:paraId="7FC1799B"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14:paraId="3C633BE0"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5FCD0E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onChange</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(_, </w:t>
      </w:r>
      <w:proofErr w:type="spellStart"/>
      <w:r>
        <w:rPr>
          <w:rFonts w:ascii="Courier New" w:hAnsi="Courier New" w:cs="Courier New"/>
          <w:sz w:val="20"/>
          <w:szCs w:val="20"/>
          <w:lang w:val="en-US"/>
        </w:rPr>
        <w:t>newValue</w:t>
      </w:r>
      <w:proofErr w:type="spellEnd"/>
      <w:r>
        <w:rPr>
          <w:rFonts w:ascii="Courier New" w:hAnsi="Courier New" w:cs="Courier New"/>
          <w:sz w:val="20"/>
          <w:szCs w:val="20"/>
          <w:lang w:val="en-US"/>
        </w:rPr>
        <w:t>) =&gt; {</w:t>
      </w:r>
    </w:p>
    <w:p w14:paraId="0EE7D1B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name, </w:t>
      </w:r>
      <w:proofErr w:type="spellStart"/>
      <w:r>
        <w:rPr>
          <w:rFonts w:ascii="Courier New" w:hAnsi="Courier New" w:cs="Courier New"/>
          <w:sz w:val="20"/>
          <w:szCs w:val="20"/>
          <w:lang w:val="en-US"/>
        </w:rPr>
        <w:t>newValue</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newValue.key</w:t>
      </w:r>
      <w:proofErr w:type="spellEnd"/>
      <w:r>
        <w:rPr>
          <w:rFonts w:ascii="Courier New" w:hAnsi="Courier New" w:cs="Courier New"/>
          <w:sz w:val="20"/>
          <w:szCs w:val="20"/>
          <w:lang w:val="en-US"/>
        </w:rPr>
        <w:t xml:space="preserve"> : ``)</w:t>
      </w:r>
    </w:p>
    <w:p w14:paraId="6E64329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4F69D8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r>
        <w:rPr>
          <w:rFonts w:ascii="Courier New" w:hAnsi="Courier New" w:cs="Courier New"/>
          <w:sz w:val="20"/>
          <w:szCs w:val="20"/>
          <w:lang w:val="en-US"/>
        </w:rPr>
        <w:t>onChangeEvent</w:t>
      </w:r>
      <w:proofErr w:type="spellEnd"/>
      <w:r>
        <w:rPr>
          <w:rFonts w:ascii="Courier New" w:hAnsi="Courier New" w:cs="Courier New"/>
          <w:sz w:val="20"/>
          <w:szCs w:val="20"/>
          <w:lang w:val="en-US"/>
        </w:rPr>
        <w:t>) {</w:t>
      </w:r>
    </w:p>
    <w:p w14:paraId="540644D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w:t>
      </w:r>
      <w:proofErr w:type="spellStart"/>
      <w:proofErr w:type="gramStart"/>
      <w:r>
        <w:rPr>
          <w:rFonts w:ascii="Courier New" w:hAnsi="Courier New" w:cs="Courier New"/>
          <w:sz w:val="20"/>
          <w:szCs w:val="20"/>
          <w:lang w:val="en-US"/>
        </w:rPr>
        <w:t>onChangeEvent</w:t>
      </w:r>
      <w:proofErr w:type="spellEnd"/>
      <w:r>
        <w:rPr>
          <w:rFonts w:ascii="Courier New" w:hAnsi="Courier New" w:cs="Courier New"/>
          <w:sz w:val="20"/>
          <w:szCs w:val="20"/>
          <w:lang w:val="en-US"/>
        </w:rPr>
        <w:t>(</w:t>
      </w:r>
      <w:proofErr w:type="spellStart"/>
      <w:proofErr w:type="gramEnd"/>
      <w:r>
        <w:rPr>
          <w:rFonts w:ascii="Courier New" w:hAnsi="Courier New" w:cs="Courier New"/>
          <w:sz w:val="20"/>
          <w:szCs w:val="20"/>
          <w:lang w:val="en-US"/>
        </w:rPr>
        <w:t>newValue</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newValue</w:t>
      </w:r>
      <w:proofErr w:type="spellEnd"/>
      <w:r>
        <w:rPr>
          <w:rFonts w:ascii="Courier New" w:hAnsi="Courier New" w:cs="Courier New"/>
          <w:sz w:val="20"/>
          <w:szCs w:val="20"/>
          <w:lang w:val="en-US"/>
        </w:rPr>
        <w:t xml:space="preserve"> : ``)</w:t>
      </w:r>
    </w:p>
    <w:p w14:paraId="0F8BF58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756F478"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2DED4A7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34E1A1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onBlur</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
    <w:p w14:paraId="664B7E94"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943E3A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sx</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{width: width + `rem`}}</w:t>
      </w:r>
    </w:p>
    <w:p w14:paraId="3C80B5F6"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30D17EC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disablePortal</w:t>
      </w:r>
      <w:proofErr w:type="spellEnd"/>
    </w:p>
    <w:p w14:paraId="6FFA4F8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autoComplete</w:t>
      </w:r>
      <w:proofErr w:type="spellEnd"/>
    </w:p>
    <w:p w14:paraId="70CA75D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autoHighlight</w:t>
      </w:r>
      <w:proofErr w:type="spellEnd"/>
    </w:p>
    <w:p w14:paraId="22188E8E"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2321AD6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disabled={disabled}</w:t>
      </w:r>
    </w:p>
    <w:p w14:paraId="5E057399"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2309D1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renderInput</w:t>
      </w:r>
      <w:proofErr w:type="spellEnd"/>
      <w:r>
        <w:rPr>
          <w:rFonts w:ascii="Courier New" w:hAnsi="Courier New" w:cs="Courier New"/>
          <w:sz w:val="20"/>
          <w:szCs w:val="20"/>
          <w:lang w:val="en-US"/>
        </w:rPr>
        <w:t>={(params) =&gt;</w:t>
      </w:r>
    </w:p>
    <w:p w14:paraId="6E07FD8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TextField</w:t>
      </w:r>
      <w:proofErr w:type="spellEnd"/>
    </w:p>
    <w:p w14:paraId="43972E3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{...params}</w:t>
      </w:r>
    </w:p>
    <w:p w14:paraId="19D5CB8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disabled ? `</w:t>
      </w:r>
      <w:proofErr w:type="gramStart"/>
      <w:r>
        <w:rPr>
          <w:rFonts w:ascii="Courier New" w:hAnsi="Courier New" w:cs="Courier New"/>
          <w:sz w:val="20"/>
          <w:szCs w:val="20"/>
          <w:lang w:val="en-US"/>
        </w:rPr>
        <w:t>` :</w:t>
      </w:r>
      <w:proofErr w:type="gramEnd"/>
      <w:r>
        <w:rPr>
          <w:rFonts w:ascii="Courier New" w:hAnsi="Courier New" w:cs="Courier New"/>
          <w:sz w:val="20"/>
          <w:szCs w:val="20"/>
          <w:lang w:val="en-US"/>
        </w:rPr>
        <w:t xml:space="preserve"> placeholder}</w:t>
      </w:r>
    </w:p>
    <w:p w14:paraId="39EDCD1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classes.comboBoxInput</w:t>
      </w:r>
      <w:proofErr w:type="spellEnd"/>
      <w:proofErr w:type="gramEnd"/>
      <w:r>
        <w:rPr>
          <w:rFonts w:ascii="Courier New" w:hAnsi="Courier New" w:cs="Courier New"/>
          <w:sz w:val="20"/>
          <w:szCs w:val="20"/>
          <w:lang w:val="en-US"/>
        </w:rPr>
        <w:t>}</w:t>
      </w:r>
    </w:p>
    <w:p w14:paraId="72E0C28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sx</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sx</w:t>
      </w:r>
      <w:proofErr w:type="spellEnd"/>
      <w:r>
        <w:rPr>
          <w:rFonts w:ascii="Courier New" w:hAnsi="Courier New" w:cs="Courier New"/>
          <w:sz w:val="20"/>
          <w:szCs w:val="20"/>
          <w:lang w:val="en-US"/>
        </w:rPr>
        <w:t>}</w:t>
      </w:r>
    </w:p>
    <w:p w14:paraId="33941F4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54806CB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DD7695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2BF2208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&lt;/div&gt;</w:t>
      </w:r>
    </w:p>
    <w:p w14:paraId="02D6ABAB"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08483A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{error &amp;&amp; (</w:t>
      </w:r>
    </w:p>
    <w:p w14:paraId="76BC8BC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w:t>
      </w: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classes.error</w:t>
      </w:r>
      <w:proofErr w:type="spellEnd"/>
      <w:proofErr w:type="gramEnd"/>
      <w:r>
        <w:rPr>
          <w:rFonts w:ascii="Courier New" w:hAnsi="Courier New" w:cs="Courier New"/>
          <w:sz w:val="20"/>
          <w:szCs w:val="20"/>
          <w:lang w:val="en-US"/>
        </w:rPr>
        <w:t>}&gt;</w:t>
      </w:r>
    </w:p>
    <w:p w14:paraId="3A4AE212" w14:textId="77777777" w:rsidR="008C35A0" w:rsidRPr="00FF3DF9"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lang w:val="en-US"/>
        </w:rPr>
        <w:t xml:space="preserve">                    </w:t>
      </w:r>
      <w:r w:rsidRPr="00FF3DF9">
        <w:rPr>
          <w:rFonts w:ascii="Courier New" w:hAnsi="Courier New" w:cs="Courier New"/>
          <w:sz w:val="20"/>
          <w:szCs w:val="20"/>
        </w:rPr>
        <w:t>{</w:t>
      </w:r>
      <w:r>
        <w:rPr>
          <w:rFonts w:ascii="Courier New" w:hAnsi="Courier New" w:cs="Courier New"/>
          <w:sz w:val="20"/>
          <w:szCs w:val="20"/>
          <w:lang w:val="en-US"/>
        </w:rPr>
        <w:t>error</w:t>
      </w:r>
      <w:r w:rsidRPr="00FF3DF9">
        <w:rPr>
          <w:rFonts w:ascii="Courier New" w:hAnsi="Courier New" w:cs="Courier New"/>
          <w:sz w:val="20"/>
          <w:szCs w:val="20"/>
        </w:rPr>
        <w:t>}</w:t>
      </w:r>
    </w:p>
    <w:p w14:paraId="65CFADB8" w14:textId="77777777" w:rsidR="008C35A0" w:rsidRDefault="00F14384">
      <w:pPr>
        <w:suppressAutoHyphens w:val="0"/>
        <w:spacing w:after="0" w:line="276" w:lineRule="auto"/>
        <w:ind w:firstLine="0"/>
        <w:jc w:val="left"/>
        <w:rPr>
          <w:rFonts w:ascii="Courier New" w:hAnsi="Courier New" w:cs="Courier New"/>
          <w:sz w:val="20"/>
          <w:szCs w:val="20"/>
        </w:rPr>
      </w:pPr>
      <w:r w:rsidRPr="00FF3DF9">
        <w:rPr>
          <w:rFonts w:ascii="Courier New" w:hAnsi="Courier New" w:cs="Courier New"/>
          <w:sz w:val="20"/>
          <w:szCs w:val="20"/>
        </w:rPr>
        <w:t xml:space="preserve">                </w:t>
      </w:r>
      <w:r>
        <w:rPr>
          <w:rFonts w:ascii="Courier New" w:hAnsi="Courier New" w:cs="Courier New"/>
          <w:sz w:val="20"/>
          <w:szCs w:val="20"/>
        </w:rPr>
        <w:t>&lt;/</w:t>
      </w:r>
      <w:r>
        <w:rPr>
          <w:rFonts w:ascii="Courier New" w:hAnsi="Courier New" w:cs="Courier New"/>
          <w:sz w:val="20"/>
          <w:szCs w:val="20"/>
          <w:lang w:val="en-US"/>
        </w:rPr>
        <w:t>div</w:t>
      </w:r>
      <w:r>
        <w:rPr>
          <w:rFonts w:ascii="Courier New" w:hAnsi="Courier New" w:cs="Courier New"/>
          <w:sz w:val="20"/>
          <w:szCs w:val="20"/>
        </w:rPr>
        <w:t>&gt;</w:t>
      </w:r>
    </w:p>
    <w:p w14:paraId="6B485C3C"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52075551"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&lt;/</w:t>
      </w:r>
      <w:r>
        <w:rPr>
          <w:rFonts w:ascii="Courier New" w:hAnsi="Courier New" w:cs="Courier New"/>
          <w:sz w:val="20"/>
          <w:szCs w:val="20"/>
          <w:lang w:val="en-US"/>
        </w:rPr>
        <w:t>div</w:t>
      </w:r>
      <w:r>
        <w:rPr>
          <w:rFonts w:ascii="Courier New" w:hAnsi="Courier New" w:cs="Courier New"/>
          <w:sz w:val="20"/>
          <w:szCs w:val="20"/>
        </w:rPr>
        <w:t>&gt;</w:t>
      </w:r>
    </w:p>
    <w:p w14:paraId="7E60F770"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69017CEB"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w:t>
      </w:r>
    </w:p>
    <w:p w14:paraId="79223FAD" w14:textId="77777777" w:rsidR="008C35A0" w:rsidRDefault="008C35A0">
      <w:pPr>
        <w:ind w:firstLine="0"/>
        <w:jc w:val="left"/>
      </w:pPr>
    </w:p>
    <w:p w14:paraId="31F1B6CD" w14:textId="77777777" w:rsidR="008C35A0" w:rsidRDefault="00F14384">
      <w:pPr>
        <w:ind w:firstLine="708"/>
      </w:pPr>
      <w:r>
        <w:t xml:space="preserve">После разработки всех необходимых компонентов, мы имплементировали аутентификацию и авторизацию. Чтобы имплементировать данные механизмы, мы создали компонент </w:t>
      </w:r>
      <w:proofErr w:type="spellStart"/>
      <w:r>
        <w:rPr>
          <w:lang w:val="en-US"/>
        </w:rPr>
        <w:t>RouteGuard</w:t>
      </w:r>
      <w:proofErr w:type="spellEnd"/>
      <w:r>
        <w:t xml:space="preserve">, переопределили компонент </w:t>
      </w:r>
      <w:r>
        <w:rPr>
          <w:lang w:val="en-US"/>
        </w:rPr>
        <w:t>App</w:t>
      </w:r>
      <w:r>
        <w:t xml:space="preserve">, настроили серверную сторону </w:t>
      </w:r>
      <w:r>
        <w:rPr>
          <w:lang w:val="en-US"/>
        </w:rPr>
        <w:t>Next</w:t>
      </w:r>
      <w:r>
        <w:t>.</w:t>
      </w:r>
      <w:proofErr w:type="spellStart"/>
      <w:r>
        <w:rPr>
          <w:lang w:val="en-US"/>
        </w:rPr>
        <w:t>js</w:t>
      </w:r>
      <w:proofErr w:type="spellEnd"/>
      <w:r>
        <w:t xml:space="preserve"> для использования </w:t>
      </w:r>
      <w:r>
        <w:rPr>
          <w:lang w:val="en-US"/>
        </w:rPr>
        <w:t>Next</w:t>
      </w:r>
      <w:r>
        <w:t xml:space="preserve"> </w:t>
      </w:r>
      <w:r>
        <w:rPr>
          <w:lang w:val="en-US"/>
        </w:rPr>
        <w:t>Auth</w:t>
      </w:r>
      <w:r>
        <w:t>. Рассмотрим каждый из этих этапов.</w:t>
      </w:r>
    </w:p>
    <w:p w14:paraId="20FEA021" w14:textId="48354DC8" w:rsidR="008C35A0" w:rsidRDefault="00F14384">
      <w:pPr>
        <w:pStyle w:val="ListParagraph"/>
        <w:ind w:left="0" w:firstLine="737"/>
      </w:pPr>
      <w:r>
        <w:t xml:space="preserve">Создание компонента </w:t>
      </w:r>
      <w:proofErr w:type="spellStart"/>
      <w:r>
        <w:t>RouteGuard</w:t>
      </w:r>
      <w:proofErr w:type="spellEnd"/>
      <w:r>
        <w:t xml:space="preserve"> (листинг 2</w:t>
      </w:r>
      <w:r w:rsidR="00C12738">
        <w:t>3</w:t>
      </w:r>
      <w:r>
        <w:t xml:space="preserve">). </w:t>
      </w:r>
    </w:p>
    <w:p w14:paraId="6351DAAB" w14:textId="77777777" w:rsidR="008C35A0" w:rsidRDefault="00F14384">
      <w:pPr>
        <w:pStyle w:val="ListParagraph"/>
        <w:ind w:left="0" w:firstLine="737"/>
      </w:pPr>
      <w:r>
        <w:t xml:space="preserve">Данный компонент отвечает за слежение за состоянием сессии пользователя. При каждом переходе со страницы на страницу приложения данный компонент проверяет наличие сессии через метод </w:t>
      </w:r>
      <w:proofErr w:type="spellStart"/>
      <w:r>
        <w:t>getSession</w:t>
      </w:r>
      <w:proofErr w:type="spellEnd"/>
      <w:r>
        <w:t xml:space="preserve"> и настраивает </w:t>
      </w:r>
      <w:r>
        <w:rPr>
          <w:lang w:val="en-US"/>
        </w:rPr>
        <w:t>HTTP</w:t>
      </w:r>
      <w:r>
        <w:t xml:space="preserve">-клиент </w:t>
      </w:r>
      <w:proofErr w:type="spellStart"/>
      <w:r>
        <w:rPr>
          <w:lang w:val="en-US"/>
        </w:rPr>
        <w:t>axios</w:t>
      </w:r>
      <w:proofErr w:type="spellEnd"/>
      <w:r>
        <w:t xml:space="preserve">, передавая в заголовок </w:t>
      </w:r>
      <w:proofErr w:type="spellStart"/>
      <w:r>
        <w:t>Authorization</w:t>
      </w:r>
      <w:proofErr w:type="spellEnd"/>
      <w:r>
        <w:t xml:space="preserve"> токен доступа, полученный из сессии. Если у пользователя нет установленной сессии, </w:t>
      </w:r>
      <w:r>
        <w:lastRenderedPageBreak/>
        <w:t>то он перенаправляет его на страницу аутентификации. Логическую схему данного компонента можно увидеть на рисунке 15.</w:t>
      </w:r>
    </w:p>
    <w:p w14:paraId="563EB34D" w14:textId="51873016" w:rsidR="008C35A0" w:rsidRDefault="00F14384">
      <w:pPr>
        <w:ind w:firstLine="0"/>
      </w:pPr>
      <w:r>
        <w:t>Листинг 2</w:t>
      </w:r>
      <w:r w:rsidR="00C12738">
        <w:t>3</w:t>
      </w:r>
      <w:r>
        <w:t xml:space="preserve"> – компонент </w:t>
      </w:r>
      <w:proofErr w:type="spellStart"/>
      <w:r>
        <w:t>RouteGuard</w:t>
      </w:r>
      <w:proofErr w:type="spellEnd"/>
      <w:r>
        <w:tab/>
      </w:r>
    </w:p>
    <w:p w14:paraId="3E71815E" w14:textId="77777777" w:rsidR="008C35A0" w:rsidRDefault="008C35A0">
      <w:pPr>
        <w:jc w:val="left"/>
      </w:pPr>
    </w:p>
    <w:p w14:paraId="237CB84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const </w:t>
      </w:r>
      <w:proofErr w:type="spellStart"/>
      <w:r>
        <w:rPr>
          <w:rFonts w:ascii="Courier New" w:hAnsi="Courier New" w:cs="Courier New"/>
          <w:sz w:val="20"/>
          <w:szCs w:val="20"/>
          <w:lang w:val="en-US"/>
        </w:rPr>
        <w:t>RouteGuard</w:t>
      </w:r>
      <w:proofErr w:type="spellEnd"/>
      <w:r>
        <w:rPr>
          <w:rFonts w:ascii="Courier New" w:hAnsi="Courier New" w:cs="Courier New"/>
          <w:sz w:val="20"/>
          <w:szCs w:val="20"/>
          <w:lang w:val="en-US"/>
        </w:rPr>
        <w:t xml:space="preserve"> = ({children}) =&gt; {</w:t>
      </w:r>
    </w:p>
    <w:p w14:paraId="02B77B4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router = </w:t>
      </w:r>
      <w:proofErr w:type="spellStart"/>
      <w:proofErr w:type="gramStart"/>
      <w:r>
        <w:rPr>
          <w:rFonts w:ascii="Courier New" w:hAnsi="Courier New" w:cs="Courier New"/>
          <w:sz w:val="20"/>
          <w:szCs w:val="20"/>
          <w:lang w:val="en-US"/>
        </w:rPr>
        <w:t>useRouter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54011EB2" w14:textId="77777777" w:rsidR="008C35A0" w:rsidRDefault="008C35A0">
      <w:pPr>
        <w:pStyle w:val="ListParagraph"/>
        <w:ind w:left="1068" w:firstLine="0"/>
        <w:jc w:val="left"/>
        <w:rPr>
          <w:rFonts w:ascii="Courier New" w:hAnsi="Courier New" w:cs="Courier New"/>
          <w:sz w:val="20"/>
          <w:szCs w:val="20"/>
          <w:lang w:val="en-US"/>
        </w:rPr>
      </w:pPr>
    </w:p>
    <w:p w14:paraId="4A036C9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useEffect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=&gt; {</w:t>
      </w:r>
    </w:p>
    <w:p w14:paraId="0069596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bookmarkStart w:id="31" w:name="_Hlk103901119"/>
      <w:proofErr w:type="spellStart"/>
      <w:proofErr w:type="gramStart"/>
      <w:r>
        <w:rPr>
          <w:rFonts w:ascii="Courier New" w:hAnsi="Courier New" w:cs="Courier New"/>
          <w:sz w:val="20"/>
          <w:szCs w:val="20"/>
          <w:lang w:val="en-US"/>
        </w:rPr>
        <w:t>getSession</w:t>
      </w:r>
      <w:bookmarkEnd w:id="31"/>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).then(async session =&gt; {</w:t>
      </w:r>
    </w:p>
    <w:p w14:paraId="6497DD5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gramStart"/>
      <w:r>
        <w:rPr>
          <w:rFonts w:ascii="Courier New" w:hAnsi="Courier New" w:cs="Courier New"/>
          <w:sz w:val="20"/>
          <w:szCs w:val="20"/>
          <w:lang w:val="en-US"/>
        </w:rPr>
        <w:t>(!session</w:t>
      </w:r>
      <w:proofErr w:type="gramEnd"/>
      <w:r>
        <w:rPr>
          <w:rFonts w:ascii="Courier New" w:hAnsi="Courier New" w:cs="Courier New"/>
          <w:sz w:val="20"/>
          <w:szCs w:val="20"/>
          <w:lang w:val="en-US"/>
        </w:rPr>
        <w:t>) {</w:t>
      </w:r>
    </w:p>
    <w:p w14:paraId="31136EC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['Authorization'] = ``</w:t>
      </w:r>
    </w:p>
    <w:p w14:paraId="518CDF05" w14:textId="77777777" w:rsidR="008C35A0" w:rsidRDefault="008C35A0">
      <w:pPr>
        <w:pStyle w:val="ListParagraph"/>
        <w:ind w:left="1068" w:firstLine="0"/>
        <w:jc w:val="left"/>
        <w:rPr>
          <w:rFonts w:ascii="Courier New" w:hAnsi="Courier New" w:cs="Courier New"/>
          <w:sz w:val="20"/>
          <w:szCs w:val="20"/>
          <w:lang w:val="en-US"/>
        </w:rPr>
      </w:pPr>
    </w:p>
    <w:p w14:paraId="245494C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14:paraId="5BDCD848" w14:textId="77777777" w:rsidR="008C35A0" w:rsidRDefault="00F14384">
      <w:pPr>
        <w:pStyle w:val="ListParagraph"/>
        <w:ind w:left="3192" w:firstLine="348"/>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router.pathname</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 xml:space="preserve">` &amp;&amp; </w:t>
      </w:r>
    </w:p>
    <w:p w14:paraId="42622643" w14:textId="77777777" w:rsidR="008C35A0" w:rsidRDefault="00F14384">
      <w:pPr>
        <w:pStyle w:val="ListParagraph"/>
        <w:ind w:left="2844" w:firstLine="696"/>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router.pathname</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autherror</w:t>
      </w:r>
      <w:proofErr w:type="spellEnd"/>
      <w:r>
        <w:rPr>
          <w:rFonts w:ascii="Courier New" w:hAnsi="Courier New" w:cs="Courier New"/>
          <w:sz w:val="20"/>
          <w:szCs w:val="20"/>
          <w:lang w:val="en-US"/>
        </w:rPr>
        <w:t>`</w:t>
      </w:r>
    </w:p>
    <w:p w14:paraId="4A62A597" w14:textId="77777777" w:rsidR="008C35A0" w:rsidRDefault="00F14384">
      <w:pPr>
        <w:pStyle w:val="ListParagraph"/>
        <w:ind w:left="2844" w:firstLine="696"/>
        <w:jc w:val="left"/>
        <w:rPr>
          <w:rFonts w:ascii="Courier New" w:hAnsi="Courier New" w:cs="Courier New"/>
          <w:sz w:val="20"/>
          <w:szCs w:val="20"/>
          <w:lang w:val="en-US"/>
        </w:rPr>
      </w:pPr>
      <w:r>
        <w:rPr>
          <w:rFonts w:ascii="Courier New" w:hAnsi="Courier New" w:cs="Courier New"/>
          <w:sz w:val="20"/>
          <w:szCs w:val="20"/>
          <w:lang w:val="en-US"/>
        </w:rPr>
        <w:t>) {</w:t>
      </w:r>
    </w:p>
    <w:p w14:paraId="4577761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signIn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12FAEB5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F24046F" w14:textId="77777777" w:rsidR="008C35A0" w:rsidRDefault="008C35A0">
      <w:pPr>
        <w:pStyle w:val="ListParagraph"/>
        <w:ind w:left="1068" w:firstLine="0"/>
        <w:jc w:val="left"/>
        <w:rPr>
          <w:rFonts w:ascii="Courier New" w:hAnsi="Courier New" w:cs="Courier New"/>
          <w:sz w:val="20"/>
          <w:szCs w:val="20"/>
          <w:lang w:val="en-US"/>
        </w:rPr>
      </w:pPr>
    </w:p>
    <w:p w14:paraId="63CAF24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if (</w:t>
      </w:r>
    </w:p>
    <w:p w14:paraId="7BBCC94E" w14:textId="77777777" w:rsidR="008C35A0" w:rsidRDefault="00F14384">
      <w:pPr>
        <w:pStyle w:val="ListParagraph"/>
        <w:ind w:left="2484" w:firstLine="348"/>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router.pathname</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 xml:space="preserve">` &amp;&amp; </w:t>
      </w:r>
    </w:p>
    <w:p w14:paraId="1483B4CB" w14:textId="77777777" w:rsidR="008C35A0" w:rsidRDefault="00F14384">
      <w:pPr>
        <w:pStyle w:val="ListParagraph"/>
        <w:ind w:left="2136" w:firstLine="696"/>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session.error</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RefreshAccessTokenError</w:t>
      </w:r>
      <w:proofErr w:type="spellEnd"/>
      <w:r>
        <w:rPr>
          <w:rFonts w:ascii="Courier New" w:hAnsi="Courier New" w:cs="Courier New"/>
          <w:sz w:val="20"/>
          <w:szCs w:val="20"/>
          <w:lang w:val="en-US"/>
        </w:rPr>
        <w:t>`</w:t>
      </w:r>
    </w:p>
    <w:p w14:paraId="1BBB822D" w14:textId="77777777" w:rsidR="008C35A0" w:rsidRDefault="00F14384">
      <w:pPr>
        <w:pStyle w:val="ListParagraph"/>
        <w:ind w:left="2136" w:firstLine="696"/>
        <w:jc w:val="left"/>
        <w:rPr>
          <w:rFonts w:ascii="Courier New" w:hAnsi="Courier New" w:cs="Courier New"/>
          <w:sz w:val="20"/>
          <w:szCs w:val="20"/>
          <w:lang w:val="en-US"/>
        </w:rPr>
      </w:pPr>
      <w:r>
        <w:rPr>
          <w:rFonts w:ascii="Courier New" w:hAnsi="Courier New" w:cs="Courier New"/>
          <w:sz w:val="20"/>
          <w:szCs w:val="20"/>
          <w:lang w:val="en-US"/>
        </w:rPr>
        <w:t>) {</w:t>
      </w:r>
    </w:p>
    <w:p w14:paraId="037DB53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['Authorization'] = ``</w:t>
      </w:r>
    </w:p>
    <w:p w14:paraId="089CDF2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signIn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0529F0E1" w14:textId="77777777" w:rsidR="008C35A0" w:rsidRDefault="008C35A0">
      <w:pPr>
        <w:pStyle w:val="ListParagraph"/>
        <w:ind w:left="1068" w:firstLine="0"/>
        <w:jc w:val="left"/>
        <w:rPr>
          <w:rFonts w:ascii="Courier New" w:hAnsi="Courier New" w:cs="Courier New"/>
          <w:sz w:val="20"/>
          <w:szCs w:val="20"/>
          <w:lang w:val="en-US"/>
        </w:rPr>
      </w:pPr>
    </w:p>
    <w:p w14:paraId="350A981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7278A41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 xml:space="preserve">['Authorization'] = </w:t>
      </w:r>
    </w:p>
    <w:p w14:paraId="193BA6A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`Bearer ${</w:t>
      </w:r>
      <w:proofErr w:type="spellStart"/>
      <w:proofErr w:type="gramStart"/>
      <w:r>
        <w:rPr>
          <w:rFonts w:ascii="Courier New" w:hAnsi="Courier New" w:cs="Courier New"/>
          <w:sz w:val="20"/>
          <w:szCs w:val="20"/>
          <w:lang w:val="en-US"/>
        </w:rPr>
        <w:t>session.accessToken</w:t>
      </w:r>
      <w:proofErr w:type="spellEnd"/>
      <w:proofErr w:type="gramEnd"/>
      <w:r>
        <w:rPr>
          <w:rFonts w:ascii="Courier New" w:hAnsi="Courier New" w:cs="Courier New"/>
          <w:sz w:val="20"/>
          <w:szCs w:val="20"/>
          <w:lang w:val="en-US"/>
        </w:rPr>
        <w:t>}`</w:t>
      </w:r>
    </w:p>
    <w:p w14:paraId="2075133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66FB1F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60B7AB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170AA55" w14:textId="77777777" w:rsidR="008C35A0" w:rsidRDefault="008C35A0">
      <w:pPr>
        <w:pStyle w:val="ListParagraph"/>
        <w:ind w:left="1068" w:firstLine="0"/>
        <w:jc w:val="left"/>
        <w:rPr>
          <w:rFonts w:ascii="Courier New" w:hAnsi="Courier New" w:cs="Courier New"/>
          <w:sz w:val="20"/>
          <w:szCs w:val="20"/>
          <w:lang w:val="en-US"/>
        </w:rPr>
      </w:pPr>
    </w:p>
    <w:p w14:paraId="1A435A8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(children);</w:t>
      </w:r>
    </w:p>
    <w:p w14:paraId="24F4596A" w14:textId="77777777" w:rsidR="008C35A0" w:rsidRDefault="00F14384">
      <w:pPr>
        <w:pStyle w:val="ListParagraph"/>
        <w:ind w:left="1068" w:firstLine="0"/>
        <w:jc w:val="left"/>
        <w:rPr>
          <w:rFonts w:ascii="Courier New" w:hAnsi="Courier New" w:cs="Courier New"/>
          <w:sz w:val="20"/>
          <w:szCs w:val="20"/>
        </w:rPr>
      </w:pPr>
      <w:r>
        <w:rPr>
          <w:rFonts w:ascii="Courier New" w:hAnsi="Courier New" w:cs="Courier New"/>
          <w:sz w:val="20"/>
          <w:szCs w:val="20"/>
        </w:rPr>
        <w:t>}</w:t>
      </w:r>
    </w:p>
    <w:p w14:paraId="4D16FAB8" w14:textId="77777777" w:rsidR="008C35A0" w:rsidRDefault="008C35A0">
      <w:pPr>
        <w:pStyle w:val="ListParagraph"/>
        <w:ind w:left="1068" w:firstLine="0"/>
        <w:jc w:val="left"/>
      </w:pPr>
    </w:p>
    <w:p w14:paraId="059D3C10" w14:textId="77777777" w:rsidR="008C35A0" w:rsidRDefault="00F14384">
      <w:pPr>
        <w:pStyle w:val="ListParagraph"/>
        <w:ind w:left="1068" w:firstLine="0"/>
        <w:jc w:val="left"/>
      </w:pPr>
      <w:r>
        <w:rPr>
          <w:noProof/>
        </w:rPr>
        <w:lastRenderedPageBreak/>
        <w:drawing>
          <wp:inline distT="0" distB="0" distL="0" distR="0" wp14:anchorId="0E5206E7" wp14:editId="7BDF96EB">
            <wp:extent cx="3724275" cy="294449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6"/>
                    <a:stretch>
                      <a:fillRect/>
                    </a:stretch>
                  </pic:blipFill>
                  <pic:spPr bwMode="auto">
                    <a:xfrm>
                      <a:off x="0" y="0"/>
                      <a:ext cx="3724275" cy="2944495"/>
                    </a:xfrm>
                    <a:prstGeom prst="rect">
                      <a:avLst/>
                    </a:prstGeom>
                    <a:noFill/>
                    <a:ln w="9525">
                      <a:noFill/>
                      <a:miter lim="800000"/>
                      <a:headEnd/>
                      <a:tailEnd/>
                    </a:ln>
                  </pic:spPr>
                </pic:pic>
              </a:graphicData>
            </a:graphic>
          </wp:inline>
        </w:drawing>
      </w:r>
    </w:p>
    <w:p w14:paraId="7C15F5C5" w14:textId="3F1D24BB" w:rsidR="008C35A0" w:rsidRDefault="002C5522">
      <w:pPr>
        <w:ind w:firstLine="0"/>
        <w:rPr>
          <w:sz w:val="22"/>
        </w:rPr>
      </w:pPr>
      <w:r>
        <w:rPr>
          <w:sz w:val="22"/>
        </w:rPr>
        <w:t>Рисунок</w:t>
      </w:r>
      <w:r w:rsidR="00F14384">
        <w:rPr>
          <w:sz w:val="22"/>
        </w:rPr>
        <w:t xml:space="preserve"> 15. Логическая схема поведения </w:t>
      </w:r>
      <w:proofErr w:type="spellStart"/>
      <w:r w:rsidR="00F14384">
        <w:rPr>
          <w:sz w:val="22"/>
          <w:lang w:val="en-US"/>
        </w:rPr>
        <w:t>RouteGuard</w:t>
      </w:r>
      <w:proofErr w:type="spellEnd"/>
      <w:r w:rsidR="00F14384">
        <w:rPr>
          <w:sz w:val="22"/>
        </w:rPr>
        <w:t>.</w:t>
      </w:r>
    </w:p>
    <w:p w14:paraId="71827D1A" w14:textId="78FA0894" w:rsidR="008C35A0" w:rsidRDefault="00F14384">
      <w:pPr>
        <w:pStyle w:val="ListParagraph"/>
        <w:ind w:left="0" w:firstLine="680"/>
      </w:pPr>
      <w:r>
        <w:t xml:space="preserve">Переопределение компонента </w:t>
      </w:r>
      <w:r>
        <w:rPr>
          <w:lang w:val="en-US"/>
        </w:rPr>
        <w:t>App</w:t>
      </w:r>
      <w:r>
        <w:t xml:space="preserve"> (листинг 2</w:t>
      </w:r>
      <w:r w:rsidR="00C12738">
        <w:t>4</w:t>
      </w:r>
      <w:r>
        <w:t xml:space="preserve">). </w:t>
      </w:r>
    </w:p>
    <w:p w14:paraId="36063612" w14:textId="77777777" w:rsidR="008C35A0" w:rsidRDefault="00F14384">
      <w:pPr>
        <w:pStyle w:val="ListParagraph"/>
        <w:ind w:left="0" w:firstLine="680"/>
      </w:pPr>
      <w:r>
        <w:t xml:space="preserve">Мы переопределили компонент </w:t>
      </w:r>
      <w:r>
        <w:rPr>
          <w:lang w:val="en-US"/>
        </w:rPr>
        <w:t>App</w:t>
      </w:r>
      <w:r>
        <w:t xml:space="preserve">, который используется </w:t>
      </w:r>
      <w:r>
        <w:rPr>
          <w:lang w:val="en-US"/>
        </w:rPr>
        <w:t>Next</w:t>
      </w:r>
      <w:r>
        <w:t>.</w:t>
      </w:r>
      <w:proofErr w:type="spellStart"/>
      <w:r>
        <w:rPr>
          <w:lang w:val="en-US"/>
        </w:rPr>
        <w:t>js</w:t>
      </w:r>
      <w:proofErr w:type="spellEnd"/>
      <w:r>
        <w:t xml:space="preserve"> для отрисовки всех страниц в приложении. Данный компонент мы обернули в два слоя. Первый – это </w:t>
      </w:r>
      <w:proofErr w:type="spellStart"/>
      <w:r>
        <w:rPr>
          <w:lang w:val="en-US"/>
        </w:rPr>
        <w:t>RouteGuard</w:t>
      </w:r>
      <w:proofErr w:type="spellEnd"/>
      <w:r>
        <w:t xml:space="preserve">. Второй – это компонент </w:t>
      </w:r>
      <w:proofErr w:type="spellStart"/>
      <w:r>
        <w:t>SessionProvider</w:t>
      </w:r>
      <w:proofErr w:type="spellEnd"/>
      <w:r>
        <w:t xml:space="preserve">, который идет с </w:t>
      </w:r>
      <w:r>
        <w:rPr>
          <w:lang w:val="en-US"/>
        </w:rPr>
        <w:t>Next</w:t>
      </w:r>
      <w:r>
        <w:t xml:space="preserve"> </w:t>
      </w:r>
      <w:r>
        <w:rPr>
          <w:lang w:val="en-US"/>
        </w:rPr>
        <w:t>Auth</w:t>
      </w:r>
      <w:r>
        <w:t>. Данный подход позволяет получить полный контроль над сессией пользователя на всех страницах приложения.</w:t>
      </w:r>
    </w:p>
    <w:p w14:paraId="27553279" w14:textId="3CC5927F" w:rsidR="008C35A0" w:rsidRDefault="00F14384">
      <w:pPr>
        <w:ind w:firstLine="0"/>
      </w:pPr>
      <w:r>
        <w:t>Листинг 2</w:t>
      </w:r>
      <w:r w:rsidR="00C12738">
        <w:t>4</w:t>
      </w:r>
      <w:r>
        <w:t xml:space="preserve"> – переопределенный компонент </w:t>
      </w:r>
      <w:r>
        <w:rPr>
          <w:lang w:val="en-US"/>
        </w:rPr>
        <w:t>App</w:t>
      </w:r>
      <w:r>
        <w:tab/>
      </w:r>
    </w:p>
    <w:p w14:paraId="0A7E0EF2" w14:textId="77777777" w:rsidR="008C35A0" w:rsidRDefault="00F14384">
      <w:pPr>
        <w:pStyle w:val="ListParagraph"/>
        <w:ind w:left="1068" w:firstLine="0"/>
        <w:jc w:val="left"/>
        <w:rPr>
          <w:rFonts w:ascii="Courier New" w:hAnsi="Courier New" w:cs="Courier New"/>
          <w:sz w:val="20"/>
          <w:szCs w:val="20"/>
        </w:rPr>
      </w:pPr>
      <w:r>
        <w:rPr>
          <w:rFonts w:ascii="Courier New" w:hAnsi="Courier New" w:cs="Courier New"/>
          <w:sz w:val="20"/>
          <w:szCs w:val="20"/>
          <w:lang w:val="en-US"/>
        </w:rPr>
        <w:t>const</w:t>
      </w:r>
      <w:r>
        <w:rPr>
          <w:rFonts w:ascii="Courier New" w:hAnsi="Courier New" w:cs="Courier New"/>
          <w:sz w:val="20"/>
          <w:szCs w:val="20"/>
        </w:rPr>
        <w:t xml:space="preserve"> </w:t>
      </w:r>
      <w:r>
        <w:rPr>
          <w:rFonts w:ascii="Courier New" w:hAnsi="Courier New" w:cs="Courier New"/>
          <w:sz w:val="20"/>
          <w:szCs w:val="20"/>
          <w:lang w:val="en-US"/>
        </w:rPr>
        <w:t>App</w:t>
      </w:r>
      <w:r>
        <w:rPr>
          <w:rFonts w:ascii="Courier New" w:hAnsi="Courier New" w:cs="Courier New"/>
          <w:sz w:val="20"/>
          <w:szCs w:val="20"/>
        </w:rPr>
        <w:t xml:space="preserve"> = ({</w:t>
      </w:r>
    </w:p>
    <w:p w14:paraId="21101C3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Component,</w:t>
      </w:r>
    </w:p>
    <w:p w14:paraId="0217AD6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pageProps</w:t>
      </w:r>
      <w:proofErr w:type="spellEnd"/>
      <w:r>
        <w:rPr>
          <w:rFonts w:ascii="Courier New" w:hAnsi="Courier New" w:cs="Courier New"/>
          <w:sz w:val="20"/>
          <w:szCs w:val="20"/>
          <w:lang w:val="en-US"/>
        </w:rPr>
        <w:t>: {session, ...</w:t>
      </w:r>
      <w:proofErr w:type="spellStart"/>
      <w:r>
        <w:rPr>
          <w:rFonts w:ascii="Courier New" w:hAnsi="Courier New" w:cs="Courier New"/>
          <w:sz w:val="20"/>
          <w:szCs w:val="20"/>
          <w:lang w:val="en-US"/>
        </w:rPr>
        <w:t>pageProps</w:t>
      </w:r>
      <w:proofErr w:type="spellEnd"/>
      <w:r>
        <w:rPr>
          <w:rFonts w:ascii="Courier New" w:hAnsi="Courier New" w:cs="Courier New"/>
          <w:sz w:val="20"/>
          <w:szCs w:val="20"/>
          <w:lang w:val="en-US"/>
        </w:rPr>
        <w:t>}</w:t>
      </w:r>
    </w:p>
    <w:p w14:paraId="6163CAB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=&gt; {</w:t>
      </w:r>
    </w:p>
    <w:p w14:paraId="4C65A6B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72B9236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SessionProvider</w:t>
      </w:r>
      <w:proofErr w:type="spellEnd"/>
      <w:r>
        <w:rPr>
          <w:rFonts w:ascii="Courier New" w:hAnsi="Courier New" w:cs="Courier New"/>
          <w:sz w:val="20"/>
          <w:szCs w:val="20"/>
          <w:lang w:val="en-US"/>
        </w:rPr>
        <w:t xml:space="preserve"> session={session} </w:t>
      </w:r>
      <w:proofErr w:type="spellStart"/>
      <w:r>
        <w:rPr>
          <w:rFonts w:ascii="Courier New" w:hAnsi="Courier New" w:cs="Courier New"/>
          <w:sz w:val="20"/>
          <w:szCs w:val="20"/>
          <w:lang w:val="en-US"/>
        </w:rPr>
        <w:t>refetchInterval</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5 * 60}&gt;</w:t>
      </w:r>
    </w:p>
    <w:p w14:paraId="4390025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RouteGuard</w:t>
      </w:r>
      <w:proofErr w:type="spellEnd"/>
      <w:r>
        <w:rPr>
          <w:rFonts w:ascii="Courier New" w:hAnsi="Courier New" w:cs="Courier New"/>
          <w:sz w:val="20"/>
          <w:szCs w:val="20"/>
          <w:lang w:val="en-US"/>
        </w:rPr>
        <w:t>&gt;</w:t>
      </w:r>
    </w:p>
    <w:p w14:paraId="06B7321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&lt;div id={`</w:t>
      </w:r>
      <w:proofErr w:type="spellStart"/>
      <w:r>
        <w:rPr>
          <w:rFonts w:ascii="Courier New" w:hAnsi="Courier New" w:cs="Courier New"/>
          <w:sz w:val="20"/>
          <w:szCs w:val="20"/>
          <w:lang w:val="en-US"/>
        </w:rPr>
        <w:t>rootElement</w:t>
      </w:r>
      <w:proofErr w:type="spellEnd"/>
      <w:r>
        <w:rPr>
          <w:rFonts w:ascii="Courier New" w:hAnsi="Courier New" w:cs="Courier New"/>
          <w:sz w:val="20"/>
          <w:szCs w:val="20"/>
          <w:lang w:val="en-US"/>
        </w:rPr>
        <w:t>`}&gt;</w:t>
      </w:r>
    </w:p>
    <w:p w14:paraId="3D09EF8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&lt;Component {...</w:t>
      </w:r>
      <w:proofErr w:type="spellStart"/>
      <w:r>
        <w:rPr>
          <w:rFonts w:ascii="Courier New" w:hAnsi="Courier New" w:cs="Courier New"/>
          <w:sz w:val="20"/>
          <w:szCs w:val="20"/>
          <w:lang w:val="en-US"/>
        </w:rPr>
        <w:t>pageProps</w:t>
      </w:r>
      <w:proofErr w:type="spellEnd"/>
      <w:r>
        <w:rPr>
          <w:rFonts w:ascii="Courier New" w:hAnsi="Courier New" w:cs="Courier New"/>
          <w:sz w:val="20"/>
          <w:szCs w:val="20"/>
          <w:lang w:val="en-US"/>
        </w:rPr>
        <w:t>} /&gt;</w:t>
      </w:r>
    </w:p>
    <w:p w14:paraId="4135FC7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&lt;/div&gt;</w:t>
      </w:r>
    </w:p>
    <w:p w14:paraId="4F22F11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RouteGuard</w:t>
      </w:r>
      <w:proofErr w:type="spellEnd"/>
      <w:r>
        <w:rPr>
          <w:rFonts w:ascii="Courier New" w:hAnsi="Courier New" w:cs="Courier New"/>
          <w:sz w:val="20"/>
          <w:szCs w:val="20"/>
          <w:lang w:val="en-US"/>
        </w:rPr>
        <w:t>&gt;</w:t>
      </w:r>
    </w:p>
    <w:p w14:paraId="0A88D2D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SessionProvider</w:t>
      </w:r>
      <w:proofErr w:type="spellEnd"/>
      <w:r>
        <w:rPr>
          <w:rFonts w:ascii="Courier New" w:hAnsi="Courier New" w:cs="Courier New"/>
          <w:sz w:val="20"/>
          <w:szCs w:val="20"/>
          <w:lang w:val="en-US"/>
        </w:rPr>
        <w:t>&gt;</w:t>
      </w:r>
    </w:p>
    <w:p w14:paraId="3E0DF5E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8A03AD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14:paraId="75FD6D31" w14:textId="77777777" w:rsidR="008C35A0" w:rsidRDefault="008C35A0">
      <w:pPr>
        <w:pStyle w:val="ListParagraph"/>
        <w:ind w:left="0" w:firstLine="680"/>
        <w:rPr>
          <w:lang w:val="en-US"/>
        </w:rPr>
      </w:pPr>
    </w:p>
    <w:p w14:paraId="1652E804" w14:textId="4EC0427C" w:rsidR="008C35A0" w:rsidRPr="0036217F" w:rsidRDefault="00F14384">
      <w:pPr>
        <w:pStyle w:val="ListParagraph"/>
        <w:ind w:left="0" w:firstLine="680"/>
      </w:pPr>
      <w:r>
        <w:lastRenderedPageBreak/>
        <w:t>Настройка</w:t>
      </w:r>
      <w:r w:rsidRPr="0036217F">
        <w:t xml:space="preserve"> </w:t>
      </w:r>
      <w:r>
        <w:t>серверной</w:t>
      </w:r>
      <w:r w:rsidRPr="0036217F">
        <w:t xml:space="preserve"> </w:t>
      </w:r>
      <w:r>
        <w:t>стороны</w:t>
      </w:r>
      <w:r w:rsidRPr="0036217F">
        <w:t xml:space="preserve"> </w:t>
      </w:r>
      <w:r>
        <w:rPr>
          <w:lang w:val="en-US"/>
        </w:rPr>
        <w:t>Next</w:t>
      </w:r>
      <w:r w:rsidRPr="0036217F">
        <w:t>.</w:t>
      </w:r>
      <w:proofErr w:type="spellStart"/>
      <w:r>
        <w:rPr>
          <w:lang w:val="en-US"/>
        </w:rPr>
        <w:t>js</w:t>
      </w:r>
      <w:proofErr w:type="spellEnd"/>
      <w:r w:rsidRPr="0036217F">
        <w:t xml:space="preserve"> </w:t>
      </w:r>
      <w:r>
        <w:t>для</w:t>
      </w:r>
      <w:r w:rsidRPr="0036217F">
        <w:t xml:space="preserve"> </w:t>
      </w:r>
      <w:r>
        <w:t>использования</w:t>
      </w:r>
      <w:r w:rsidRPr="0036217F">
        <w:t xml:space="preserve"> </w:t>
      </w:r>
      <w:r>
        <w:rPr>
          <w:lang w:val="en-US"/>
        </w:rPr>
        <w:t>Next</w:t>
      </w:r>
      <w:r w:rsidRPr="0036217F">
        <w:t xml:space="preserve"> </w:t>
      </w:r>
      <w:r>
        <w:rPr>
          <w:lang w:val="en-US"/>
        </w:rPr>
        <w:t>Auth</w:t>
      </w:r>
      <w:r w:rsidRPr="0036217F">
        <w:t xml:space="preserve"> (листинг 2</w:t>
      </w:r>
      <w:r w:rsidR="00C12738">
        <w:t>5</w:t>
      </w:r>
      <w:r w:rsidRPr="0036217F">
        <w:t xml:space="preserve">). </w:t>
      </w:r>
    </w:p>
    <w:p w14:paraId="059B94A2" w14:textId="77777777" w:rsidR="008C35A0" w:rsidRDefault="00F14384">
      <w:pPr>
        <w:pStyle w:val="ListParagraph"/>
        <w:ind w:left="0" w:firstLine="680"/>
      </w:pPr>
      <w:r>
        <w:t xml:space="preserve">В данной конфигурации мы настроили создание сессии. Для этого на серверной стороне </w:t>
      </w:r>
      <w:r>
        <w:rPr>
          <w:lang w:val="en-US"/>
        </w:rPr>
        <w:t>Next</w:t>
      </w:r>
      <w:r>
        <w:t>.</w:t>
      </w:r>
      <w:proofErr w:type="spellStart"/>
      <w:r>
        <w:rPr>
          <w:lang w:val="en-US"/>
        </w:rPr>
        <w:t>js</w:t>
      </w:r>
      <w:proofErr w:type="spellEnd"/>
      <w:r>
        <w:t xml:space="preserve"> мы указали способ аутентификации пользователей через комбинацию логина и пароля и реализовали логику обращения к </w:t>
      </w:r>
      <w:r>
        <w:rPr>
          <w:lang w:val="en-US"/>
        </w:rPr>
        <w:t>backend</w:t>
      </w:r>
      <w:r>
        <w:t xml:space="preserve"> для получения токенов. Также мы реализовали алгоритм обновления токенов, если срок годности токена доступа заканчивается, чтобы пользователю не приходилось аутентифицироваться каждый раз, когда токен заканчивается.</w:t>
      </w:r>
    </w:p>
    <w:p w14:paraId="3CA1C0A7" w14:textId="30A6E38F" w:rsidR="008C35A0" w:rsidRDefault="00F14384">
      <w:pPr>
        <w:ind w:firstLine="0"/>
        <w:rPr>
          <w:lang w:val="en-US"/>
        </w:rPr>
      </w:pPr>
      <w:r>
        <w:t>Листинг</w:t>
      </w:r>
      <w:r>
        <w:rPr>
          <w:lang w:val="en-US"/>
        </w:rPr>
        <w:t xml:space="preserve"> 2</w:t>
      </w:r>
      <w:r w:rsidR="00C12738">
        <w:t>5</w:t>
      </w:r>
      <w:r>
        <w:rPr>
          <w:lang w:val="en-US"/>
        </w:rPr>
        <w:t xml:space="preserve"> – </w:t>
      </w:r>
      <w:r>
        <w:t>настройка</w:t>
      </w:r>
      <w:r>
        <w:rPr>
          <w:lang w:val="en-US"/>
        </w:rPr>
        <w:t xml:space="preserve"> Next Auth</w:t>
      </w:r>
      <w:r>
        <w:rPr>
          <w:lang w:val="en-US"/>
        </w:rPr>
        <w:tab/>
      </w:r>
    </w:p>
    <w:p w14:paraId="24688A2E" w14:textId="77777777" w:rsidR="008C35A0" w:rsidRPr="006C6BE2" w:rsidRDefault="008C35A0">
      <w:pPr>
        <w:jc w:val="left"/>
        <w:rPr>
          <w:lang w:val="en-US"/>
        </w:rPr>
      </w:pPr>
    </w:p>
    <w:p w14:paraId="5989D37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async function </w:t>
      </w:r>
      <w:proofErr w:type="spellStart"/>
      <w:r>
        <w:rPr>
          <w:rFonts w:ascii="Courier New" w:hAnsi="Courier New" w:cs="Courier New"/>
          <w:sz w:val="20"/>
          <w:szCs w:val="20"/>
          <w:lang w:val="en-US"/>
        </w:rPr>
        <w:t>refreshAccessToken</w:t>
      </w:r>
      <w:proofErr w:type="spellEnd"/>
      <w:r>
        <w:rPr>
          <w:rFonts w:ascii="Courier New" w:hAnsi="Courier New" w:cs="Courier New"/>
          <w:sz w:val="20"/>
          <w:szCs w:val="20"/>
          <w:lang w:val="en-US"/>
        </w:rPr>
        <w:t>(token) {</w:t>
      </w:r>
    </w:p>
    <w:p w14:paraId="1781498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try {</w:t>
      </w:r>
    </w:p>
    <w:p w14:paraId="55EE91B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response = await</w:t>
      </w:r>
    </w:p>
    <w:p w14:paraId="3C58F2DF" w14:textId="77777777" w:rsidR="008C35A0" w:rsidRDefault="00F14384">
      <w:pPr>
        <w:pStyle w:val="ListParagraph"/>
        <w:ind w:left="1776" w:firstLine="348"/>
        <w:jc w:val="left"/>
        <w:rPr>
          <w:rFonts w:ascii="Courier New" w:hAnsi="Courier New" w:cs="Courier New"/>
          <w:sz w:val="20"/>
          <w:szCs w:val="20"/>
          <w:lang w:val="en-US"/>
        </w:rPr>
      </w:pPr>
      <w:proofErr w:type="spellStart"/>
      <w:r>
        <w:rPr>
          <w:rFonts w:ascii="Courier New" w:hAnsi="Courier New" w:cs="Courier New"/>
          <w:sz w:val="20"/>
          <w:szCs w:val="20"/>
          <w:lang w:val="en-US"/>
        </w:rPr>
        <w:t>axios.get</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process.env.SERVER</w:t>
      </w:r>
      <w:proofErr w:type="gramEnd"/>
      <w:r>
        <w:rPr>
          <w:rFonts w:ascii="Courier New" w:hAnsi="Courier New" w:cs="Courier New"/>
          <w:sz w:val="20"/>
          <w:szCs w:val="20"/>
          <w:lang w:val="en-US"/>
        </w:rPr>
        <w:t>_PATH</w:t>
      </w:r>
      <w:proofErr w:type="spellEnd"/>
      <w:r>
        <w:rPr>
          <w:rFonts w:ascii="Courier New" w:hAnsi="Courier New" w:cs="Courier New"/>
          <w:sz w:val="20"/>
          <w:szCs w:val="20"/>
          <w:lang w:val="en-US"/>
        </w:rPr>
        <w:t>}/auth/token/refresh`, {</w:t>
      </w:r>
    </w:p>
    <w:p w14:paraId="3B6A233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headers: {</w:t>
      </w:r>
    </w:p>
    <w:p w14:paraId="71D6A6E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 `Bearer ${</w:t>
      </w:r>
      <w:proofErr w:type="spellStart"/>
      <w:proofErr w:type="gramStart"/>
      <w:r>
        <w:rPr>
          <w:rFonts w:ascii="Courier New" w:hAnsi="Courier New" w:cs="Courier New"/>
          <w:sz w:val="20"/>
          <w:szCs w:val="20"/>
          <w:lang w:val="en-US"/>
        </w:rPr>
        <w:t>token.refreshToken</w:t>
      </w:r>
      <w:proofErr w:type="spellEnd"/>
      <w:proofErr w:type="gramEnd"/>
      <w:r>
        <w:rPr>
          <w:rFonts w:ascii="Courier New" w:hAnsi="Courier New" w:cs="Courier New"/>
          <w:sz w:val="20"/>
          <w:szCs w:val="20"/>
          <w:lang w:val="en-US"/>
        </w:rPr>
        <w:t>}`</w:t>
      </w:r>
    </w:p>
    <w:p w14:paraId="52CE2AF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A53E69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).catch</w:t>
      </w:r>
      <w:proofErr w:type="gramEnd"/>
      <w:r>
        <w:rPr>
          <w:rFonts w:ascii="Courier New" w:hAnsi="Courier New" w:cs="Courier New"/>
          <w:sz w:val="20"/>
          <w:szCs w:val="20"/>
          <w:lang w:val="en-US"/>
        </w:rPr>
        <w:t>((error) =&gt; {</w:t>
      </w:r>
    </w:p>
    <w:p w14:paraId="0FC19E3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throw error</w:t>
      </w:r>
    </w:p>
    <w:p w14:paraId="11DFBE1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F8D0400" w14:textId="77777777" w:rsidR="008C35A0" w:rsidRDefault="008C35A0">
      <w:pPr>
        <w:pStyle w:val="ListParagraph"/>
        <w:ind w:left="1068" w:firstLine="0"/>
        <w:jc w:val="left"/>
        <w:rPr>
          <w:rFonts w:ascii="Courier New" w:hAnsi="Courier New" w:cs="Courier New"/>
          <w:sz w:val="20"/>
          <w:szCs w:val="20"/>
          <w:lang w:val="en-US"/>
        </w:rPr>
      </w:pPr>
    </w:p>
    <w:p w14:paraId="6FDF46F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w:t>
      </w:r>
      <w:proofErr w:type="spellStart"/>
      <w:r>
        <w:rPr>
          <w:rFonts w:ascii="Courier New" w:hAnsi="Courier New" w:cs="Courier New"/>
          <w:sz w:val="20"/>
          <w:szCs w:val="20"/>
          <w:lang w:val="en-US"/>
        </w:rPr>
        <w:t>refreshedTokens</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response.data</w:t>
      </w:r>
      <w:proofErr w:type="spellEnd"/>
    </w:p>
    <w:p w14:paraId="63B18EAC" w14:textId="77777777" w:rsidR="008C35A0" w:rsidRDefault="008C35A0">
      <w:pPr>
        <w:pStyle w:val="ListParagraph"/>
        <w:ind w:left="1068" w:firstLine="0"/>
        <w:jc w:val="left"/>
        <w:rPr>
          <w:rFonts w:ascii="Courier New" w:hAnsi="Courier New" w:cs="Courier New"/>
          <w:sz w:val="20"/>
          <w:szCs w:val="20"/>
          <w:lang w:val="en-US"/>
        </w:rPr>
      </w:pPr>
    </w:p>
    <w:p w14:paraId="2DBB57E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0727A5E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refreshedTokens.accessToken</w:t>
      </w:r>
      <w:proofErr w:type="spellEnd"/>
      <w:r>
        <w:rPr>
          <w:rFonts w:ascii="Courier New" w:hAnsi="Courier New" w:cs="Courier New"/>
          <w:sz w:val="20"/>
          <w:szCs w:val="20"/>
          <w:lang w:val="en-US"/>
        </w:rPr>
        <w:t>,</w:t>
      </w:r>
    </w:p>
    <w:p w14:paraId="1713CA1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refreshedTokens.refreshToken</w:t>
      </w:r>
      <w:proofErr w:type="spellEnd"/>
      <w:r>
        <w:rPr>
          <w:rFonts w:ascii="Courier New" w:hAnsi="Courier New" w:cs="Courier New"/>
          <w:sz w:val="20"/>
          <w:szCs w:val="20"/>
          <w:lang w:val="en-US"/>
        </w:rPr>
        <w:t>,</w:t>
      </w:r>
    </w:p>
    <w:p w14:paraId="6D3B7E0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refreshedTokens.expiresIn</w:t>
      </w:r>
      <w:proofErr w:type="spellEnd"/>
      <w:r>
        <w:rPr>
          <w:rFonts w:ascii="Courier New" w:hAnsi="Courier New" w:cs="Courier New"/>
          <w:sz w:val="20"/>
          <w:szCs w:val="20"/>
          <w:lang w:val="en-US"/>
        </w:rPr>
        <w:t>,</w:t>
      </w:r>
    </w:p>
    <w:p w14:paraId="1E5FF2C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error: null</w:t>
      </w:r>
    </w:p>
    <w:p w14:paraId="61F14A0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0B0EB6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catch (error) {</w:t>
      </w:r>
    </w:p>
    <w:p w14:paraId="1E4446A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3C576C4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...token,</w:t>
      </w:r>
    </w:p>
    <w:p w14:paraId="00E0DB1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error: "</w:t>
      </w:r>
      <w:proofErr w:type="spellStart"/>
      <w:r>
        <w:rPr>
          <w:rFonts w:ascii="Courier New" w:hAnsi="Courier New" w:cs="Courier New"/>
          <w:sz w:val="20"/>
          <w:szCs w:val="20"/>
          <w:lang w:val="en-US"/>
        </w:rPr>
        <w:t>RefreshAccessTokenError</w:t>
      </w:r>
      <w:proofErr w:type="spellEnd"/>
      <w:r>
        <w:rPr>
          <w:rFonts w:ascii="Courier New" w:hAnsi="Courier New" w:cs="Courier New"/>
          <w:sz w:val="20"/>
          <w:szCs w:val="20"/>
          <w:lang w:val="en-US"/>
        </w:rPr>
        <w:t>",</w:t>
      </w:r>
    </w:p>
    <w:p w14:paraId="4D409DB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2EFA2C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E4509D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14:paraId="3997F4AB" w14:textId="77777777" w:rsidR="008C35A0" w:rsidRDefault="008C35A0">
      <w:pPr>
        <w:pStyle w:val="ListParagraph"/>
        <w:ind w:left="1068" w:firstLine="0"/>
        <w:jc w:val="left"/>
        <w:rPr>
          <w:rFonts w:ascii="Courier New" w:hAnsi="Courier New" w:cs="Courier New"/>
          <w:sz w:val="20"/>
          <w:szCs w:val="20"/>
          <w:lang w:val="en-US"/>
        </w:rPr>
      </w:pPr>
    </w:p>
    <w:p w14:paraId="1592235C" w14:textId="77777777" w:rsidR="008C35A0" w:rsidRDefault="008C35A0">
      <w:pPr>
        <w:pStyle w:val="ListParagraph"/>
        <w:ind w:left="1068" w:firstLine="0"/>
        <w:jc w:val="left"/>
        <w:rPr>
          <w:rFonts w:ascii="Courier New" w:hAnsi="Courier New" w:cs="Courier New"/>
          <w:sz w:val="20"/>
          <w:szCs w:val="20"/>
          <w:lang w:val="en-US"/>
        </w:rPr>
      </w:pPr>
    </w:p>
    <w:p w14:paraId="22632EB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const options = {</w:t>
      </w:r>
    </w:p>
    <w:p w14:paraId="5204792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providers: [</w:t>
      </w:r>
    </w:p>
    <w:p w14:paraId="10A8900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CredentialsProvider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2DA9511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id: `credentials`,</w:t>
      </w:r>
    </w:p>
    <w:p w14:paraId="53992B0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name: `Credentials`,</w:t>
      </w:r>
    </w:p>
    <w:p w14:paraId="3613E06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credentials: {</w:t>
      </w:r>
    </w:p>
    <w:p w14:paraId="33942F0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username: {label: `Username`, type: `text`, placeholder: `username`},</w:t>
      </w:r>
    </w:p>
    <w:p w14:paraId="56DDCD9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password: {label: `Password`, type: `password`}</w:t>
      </w:r>
    </w:p>
    <w:p w14:paraId="1624880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2831F2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authorize(credentials) {</w:t>
      </w:r>
    </w:p>
    <w:p w14:paraId="4B4FE8C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params = new </w:t>
      </w:r>
      <w:proofErr w:type="spellStart"/>
      <w:proofErr w:type="gramStart"/>
      <w:r>
        <w:rPr>
          <w:rFonts w:ascii="Courier New" w:hAnsi="Courier New" w:cs="Courier New"/>
          <w:sz w:val="20"/>
          <w:szCs w:val="20"/>
          <w:lang w:val="en-US"/>
        </w:rPr>
        <w:t>URLSearchParams</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53A0DAB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username: </w:t>
      </w:r>
      <w:proofErr w:type="spellStart"/>
      <w:proofErr w:type="gramStart"/>
      <w:r>
        <w:rPr>
          <w:rFonts w:ascii="Courier New" w:hAnsi="Courier New" w:cs="Courier New"/>
          <w:sz w:val="20"/>
          <w:szCs w:val="20"/>
          <w:lang w:val="en-US"/>
        </w:rPr>
        <w:t>credentials.username</w:t>
      </w:r>
      <w:proofErr w:type="spellEnd"/>
      <w:proofErr w:type="gramEnd"/>
      <w:r>
        <w:rPr>
          <w:rFonts w:ascii="Courier New" w:hAnsi="Courier New" w:cs="Courier New"/>
          <w:sz w:val="20"/>
          <w:szCs w:val="20"/>
          <w:lang w:val="en-US"/>
        </w:rPr>
        <w:t>,</w:t>
      </w:r>
    </w:p>
    <w:p w14:paraId="5CF2F3C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password: </w:t>
      </w:r>
      <w:proofErr w:type="spellStart"/>
      <w:proofErr w:type="gramStart"/>
      <w:r>
        <w:rPr>
          <w:rFonts w:ascii="Courier New" w:hAnsi="Courier New" w:cs="Courier New"/>
          <w:sz w:val="20"/>
          <w:szCs w:val="20"/>
          <w:lang w:val="en-US"/>
        </w:rPr>
        <w:t>credentials.password</w:t>
      </w:r>
      <w:proofErr w:type="spellEnd"/>
      <w:proofErr w:type="gramEnd"/>
      <w:r>
        <w:rPr>
          <w:rFonts w:ascii="Courier New" w:hAnsi="Courier New" w:cs="Courier New"/>
          <w:sz w:val="20"/>
          <w:szCs w:val="20"/>
          <w:lang w:val="en-US"/>
        </w:rPr>
        <w:t>,</w:t>
      </w:r>
    </w:p>
    <w:p w14:paraId="6F7EB83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B6ED6AC" w14:textId="77777777" w:rsidR="008C35A0" w:rsidRDefault="008C35A0">
      <w:pPr>
        <w:pStyle w:val="ListParagraph"/>
        <w:ind w:left="1068" w:firstLine="0"/>
        <w:jc w:val="left"/>
        <w:rPr>
          <w:rFonts w:ascii="Courier New" w:hAnsi="Courier New" w:cs="Courier New"/>
          <w:sz w:val="20"/>
          <w:szCs w:val="20"/>
          <w:lang w:val="en-US"/>
        </w:rPr>
      </w:pPr>
    </w:p>
    <w:p w14:paraId="162E6E8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response = await </w:t>
      </w:r>
      <w:proofErr w:type="spellStart"/>
      <w:r>
        <w:rPr>
          <w:rFonts w:ascii="Courier New" w:hAnsi="Courier New" w:cs="Courier New"/>
          <w:sz w:val="20"/>
          <w:szCs w:val="20"/>
          <w:lang w:val="en-US"/>
        </w:rPr>
        <w:t>axios.post</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process.env.SERVER</w:t>
      </w:r>
      <w:proofErr w:type="gramEnd"/>
      <w:r>
        <w:rPr>
          <w:rFonts w:ascii="Courier New" w:hAnsi="Courier New" w:cs="Courier New"/>
          <w:sz w:val="20"/>
          <w:szCs w:val="20"/>
          <w:lang w:val="en-US"/>
        </w:rPr>
        <w:t>_PATH</w:t>
      </w:r>
      <w:proofErr w:type="spellEnd"/>
      <w:r>
        <w:rPr>
          <w:rFonts w:ascii="Courier New" w:hAnsi="Courier New" w:cs="Courier New"/>
          <w:sz w:val="20"/>
          <w:szCs w:val="20"/>
          <w:lang w:val="en-US"/>
        </w:rPr>
        <w:t>}/login`, params)</w:t>
      </w:r>
    </w:p>
    <w:p w14:paraId="0E524BF8" w14:textId="77777777" w:rsidR="008C35A0" w:rsidRDefault="008C35A0">
      <w:pPr>
        <w:pStyle w:val="ListParagraph"/>
        <w:ind w:left="1068" w:firstLine="0"/>
        <w:jc w:val="left"/>
        <w:rPr>
          <w:rFonts w:ascii="Courier New" w:hAnsi="Courier New" w:cs="Courier New"/>
          <w:sz w:val="20"/>
          <w:szCs w:val="20"/>
          <w:lang w:val="en-US"/>
        </w:rPr>
      </w:pPr>
    </w:p>
    <w:p w14:paraId="06391B4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(response) {</w:t>
      </w:r>
    </w:p>
    <w:p w14:paraId="57D900E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response.data</w:t>
      </w:r>
      <w:proofErr w:type="spellEnd"/>
      <w:r>
        <w:rPr>
          <w:rFonts w:ascii="Courier New" w:hAnsi="Courier New" w:cs="Courier New"/>
          <w:sz w:val="20"/>
          <w:szCs w:val="20"/>
          <w:lang w:val="en-US"/>
        </w:rPr>
        <w:t>;</w:t>
      </w:r>
    </w:p>
    <w:p w14:paraId="3B04BD5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3FE1870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null</w:t>
      </w:r>
    </w:p>
    <w:p w14:paraId="4A05129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FA82EC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216AFE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B6617B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6A7A9A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secret: </w:t>
      </w:r>
      <w:proofErr w:type="spellStart"/>
      <w:proofErr w:type="gramStart"/>
      <w:r>
        <w:rPr>
          <w:rFonts w:ascii="Courier New" w:hAnsi="Courier New" w:cs="Courier New"/>
          <w:sz w:val="20"/>
          <w:szCs w:val="20"/>
          <w:lang w:val="en-US"/>
        </w:rPr>
        <w:t>process.env.SECRET</w:t>
      </w:r>
      <w:proofErr w:type="spellEnd"/>
      <w:proofErr w:type="gramEnd"/>
      <w:r>
        <w:rPr>
          <w:rFonts w:ascii="Courier New" w:hAnsi="Courier New" w:cs="Courier New"/>
          <w:sz w:val="20"/>
          <w:szCs w:val="20"/>
          <w:lang w:val="en-US"/>
        </w:rPr>
        <w:t>,</w:t>
      </w:r>
    </w:p>
    <w:p w14:paraId="692563E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pages: {</w:t>
      </w:r>
    </w:p>
    <w:p w14:paraId="5A75AF9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w:t>
      </w:r>
    </w:p>
    <w:p w14:paraId="6FDF040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9AB8E1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 {</w:t>
      </w:r>
    </w:p>
    <w:p w14:paraId="2577C04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strategy: `</w:t>
      </w:r>
      <w:proofErr w:type="spellStart"/>
      <w:r>
        <w:rPr>
          <w:rFonts w:ascii="Courier New" w:hAnsi="Courier New" w:cs="Courier New"/>
          <w:sz w:val="20"/>
          <w:szCs w:val="20"/>
          <w:lang w:val="en-US"/>
        </w:rPr>
        <w:t>jwt</w:t>
      </w:r>
      <w:proofErr w:type="spellEnd"/>
      <w:r>
        <w:rPr>
          <w:rFonts w:ascii="Courier New" w:hAnsi="Courier New" w:cs="Courier New"/>
          <w:sz w:val="20"/>
          <w:szCs w:val="20"/>
          <w:lang w:val="en-US"/>
        </w:rPr>
        <w:t>`,</w:t>
      </w:r>
    </w:p>
    <w:p w14:paraId="7E186A8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9BB141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callbacks: {</w:t>
      </w:r>
    </w:p>
    <w:p w14:paraId="68FD4FA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w:t>
      </w:r>
      <w:proofErr w:type="spellStart"/>
      <w:proofErr w:type="gramStart"/>
      <w:r>
        <w:rPr>
          <w:rFonts w:ascii="Courier New" w:hAnsi="Courier New" w:cs="Courier New"/>
          <w:sz w:val="20"/>
          <w:szCs w:val="20"/>
          <w:lang w:val="en-US"/>
        </w:rPr>
        <w:t>jwt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{token, account, user}) {</w:t>
      </w:r>
    </w:p>
    <w:p w14:paraId="58E5891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(account) {</w:t>
      </w:r>
    </w:p>
    <w:p w14:paraId="78C925D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token.accessToken</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user.accessToken</w:t>
      </w:r>
      <w:proofErr w:type="spellEnd"/>
    </w:p>
    <w:p w14:paraId="57BED92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token.refreshToken</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user.refreshToken</w:t>
      </w:r>
      <w:proofErr w:type="spellEnd"/>
    </w:p>
    <w:p w14:paraId="4F9D211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token.expiresIn</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user.expiresIn</w:t>
      </w:r>
      <w:proofErr w:type="spellEnd"/>
    </w:p>
    <w:p w14:paraId="5A0BD94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token.roles</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user.roles</w:t>
      </w:r>
      <w:proofErr w:type="spellEnd"/>
    </w:p>
    <w:p w14:paraId="139B7C2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F65AE0" w14:textId="77777777" w:rsidR="008C35A0" w:rsidRDefault="008C35A0">
      <w:pPr>
        <w:pStyle w:val="ListParagraph"/>
        <w:ind w:left="1068" w:firstLine="0"/>
        <w:jc w:val="left"/>
        <w:rPr>
          <w:rFonts w:ascii="Courier New" w:hAnsi="Courier New" w:cs="Courier New"/>
          <w:sz w:val="20"/>
          <w:szCs w:val="20"/>
          <w:lang w:val="en-US"/>
        </w:rPr>
      </w:pPr>
    </w:p>
    <w:p w14:paraId="5C092F7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proofErr w:type="gramStart"/>
      <w:r>
        <w:rPr>
          <w:rFonts w:ascii="Courier New" w:hAnsi="Courier New" w:cs="Courier New"/>
          <w:sz w:val="20"/>
          <w:szCs w:val="20"/>
          <w:lang w:val="en-US"/>
        </w:rPr>
        <w:t>Date.now</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 &gt;= </w:t>
      </w:r>
      <w:proofErr w:type="spellStart"/>
      <w:r>
        <w:rPr>
          <w:rFonts w:ascii="Courier New" w:hAnsi="Courier New" w:cs="Courier New"/>
          <w:sz w:val="20"/>
          <w:szCs w:val="20"/>
          <w:lang w:val="en-US"/>
        </w:rPr>
        <w:t>token.expiresIn</w:t>
      </w:r>
      <w:proofErr w:type="spellEnd"/>
      <w:r>
        <w:rPr>
          <w:rFonts w:ascii="Courier New" w:hAnsi="Courier New" w:cs="Courier New"/>
          <w:sz w:val="20"/>
          <w:szCs w:val="20"/>
          <w:lang w:val="en-US"/>
        </w:rPr>
        <w:t xml:space="preserve"> - 60 * 10) { // refresh token if it`s lifetime is less than 10min</w:t>
      </w:r>
    </w:p>
    <w:p w14:paraId="676FF91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refreshAccessToken</w:t>
      </w:r>
      <w:proofErr w:type="spellEnd"/>
      <w:r>
        <w:rPr>
          <w:rFonts w:ascii="Courier New" w:hAnsi="Courier New" w:cs="Courier New"/>
          <w:sz w:val="20"/>
          <w:szCs w:val="20"/>
          <w:lang w:val="en-US"/>
        </w:rPr>
        <w:t>(token);</w:t>
      </w:r>
    </w:p>
    <w:p w14:paraId="4DB4056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E3F3727" w14:textId="77777777" w:rsidR="008C35A0" w:rsidRDefault="008C35A0">
      <w:pPr>
        <w:pStyle w:val="ListParagraph"/>
        <w:ind w:left="1068" w:firstLine="0"/>
        <w:jc w:val="left"/>
        <w:rPr>
          <w:rFonts w:ascii="Courier New" w:hAnsi="Courier New" w:cs="Courier New"/>
          <w:sz w:val="20"/>
          <w:szCs w:val="20"/>
          <w:lang w:val="en-US"/>
        </w:rPr>
      </w:pPr>
    </w:p>
    <w:p w14:paraId="2A338FA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token</w:t>
      </w:r>
    </w:p>
    <w:p w14:paraId="171A2A1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1CDB84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w:t>
      </w:r>
      <w:proofErr w:type="gramStart"/>
      <w:r>
        <w:rPr>
          <w:rFonts w:ascii="Courier New" w:hAnsi="Courier New" w:cs="Courier New"/>
          <w:sz w:val="20"/>
          <w:szCs w:val="20"/>
          <w:lang w:val="en-US"/>
        </w:rPr>
        <w:t>session(</w:t>
      </w:r>
      <w:proofErr w:type="gramEnd"/>
      <w:r>
        <w:rPr>
          <w:rFonts w:ascii="Courier New" w:hAnsi="Courier New" w:cs="Courier New"/>
          <w:sz w:val="20"/>
          <w:szCs w:val="20"/>
          <w:lang w:val="en-US"/>
        </w:rPr>
        <w:t>{session, token}) {</w:t>
      </w:r>
    </w:p>
    <w:p w14:paraId="2C245D2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session.user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token.user</w:t>
      </w:r>
      <w:proofErr w:type="spellEnd"/>
    </w:p>
    <w:p w14:paraId="0A1692B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session.accessToken</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token.accessToken</w:t>
      </w:r>
      <w:proofErr w:type="spellEnd"/>
    </w:p>
    <w:p w14:paraId="1F06248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session.expires</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token.expiresIn</w:t>
      </w:r>
      <w:proofErr w:type="spellEnd"/>
    </w:p>
    <w:p w14:paraId="49B450E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session.error</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token.error</w:t>
      </w:r>
      <w:proofErr w:type="spellEnd"/>
    </w:p>
    <w:p w14:paraId="259032B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session.roles</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token.roles</w:t>
      </w:r>
      <w:proofErr w:type="spellEnd"/>
    </w:p>
    <w:p w14:paraId="27F661EF" w14:textId="77777777" w:rsidR="008C35A0" w:rsidRDefault="008C35A0">
      <w:pPr>
        <w:pStyle w:val="ListParagraph"/>
        <w:ind w:left="1068" w:firstLine="0"/>
        <w:jc w:val="left"/>
        <w:rPr>
          <w:rFonts w:ascii="Courier New" w:hAnsi="Courier New" w:cs="Courier New"/>
          <w:sz w:val="20"/>
          <w:szCs w:val="20"/>
          <w:lang w:val="en-US"/>
        </w:rPr>
      </w:pPr>
    </w:p>
    <w:p w14:paraId="3217E44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['Authorization'] = `Bearer ${</w:t>
      </w:r>
      <w:proofErr w:type="spellStart"/>
      <w:r>
        <w:rPr>
          <w:rFonts w:ascii="Courier New" w:hAnsi="Courier New" w:cs="Courier New"/>
          <w:sz w:val="20"/>
          <w:szCs w:val="20"/>
          <w:lang w:val="en-US"/>
        </w:rPr>
        <w:t>session.accessToken</w:t>
      </w:r>
      <w:proofErr w:type="spellEnd"/>
      <w:r>
        <w:rPr>
          <w:rFonts w:ascii="Courier New" w:hAnsi="Courier New" w:cs="Courier New"/>
          <w:sz w:val="20"/>
          <w:szCs w:val="20"/>
          <w:lang w:val="en-US"/>
        </w:rPr>
        <w:t>}`</w:t>
      </w:r>
    </w:p>
    <w:p w14:paraId="599DDC40" w14:textId="77777777" w:rsidR="008C35A0" w:rsidRDefault="008C35A0">
      <w:pPr>
        <w:pStyle w:val="ListParagraph"/>
        <w:ind w:left="1068" w:firstLine="0"/>
        <w:jc w:val="left"/>
        <w:rPr>
          <w:rFonts w:ascii="Courier New" w:hAnsi="Courier New" w:cs="Courier New"/>
          <w:sz w:val="20"/>
          <w:szCs w:val="20"/>
          <w:lang w:val="en-US"/>
        </w:rPr>
      </w:pPr>
    </w:p>
    <w:p w14:paraId="1817564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session</w:t>
      </w:r>
    </w:p>
    <w:p w14:paraId="525578C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407FAE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w:t>
      </w:r>
      <w:proofErr w:type="gramStart"/>
      <w:r>
        <w:rPr>
          <w:rFonts w:ascii="Courier New" w:hAnsi="Courier New" w:cs="Courier New"/>
          <w:sz w:val="20"/>
          <w:szCs w:val="20"/>
          <w:lang w:val="en-US"/>
        </w:rPr>
        <w:t>redirect(</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url</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baseUrl</w:t>
      </w:r>
      <w:proofErr w:type="spellEnd"/>
      <w:r>
        <w:rPr>
          <w:rFonts w:ascii="Courier New" w:hAnsi="Courier New" w:cs="Courier New"/>
          <w:sz w:val="20"/>
          <w:szCs w:val="20"/>
          <w:lang w:val="en-US"/>
        </w:rPr>
        <w:t>}) {</w:t>
      </w:r>
    </w:p>
    <w:p w14:paraId="3130829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r>
        <w:rPr>
          <w:rFonts w:ascii="Courier New" w:hAnsi="Courier New" w:cs="Courier New"/>
          <w:sz w:val="20"/>
          <w:szCs w:val="20"/>
          <w:lang w:val="en-US"/>
        </w:rPr>
        <w:t>url</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baseUrl</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 {</w:t>
      </w:r>
    </w:p>
    <w:p w14:paraId="2D0F00E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['Authorization'] = ``</w:t>
      </w:r>
    </w:p>
    <w:p w14:paraId="33A23ED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250816F" w14:textId="77777777" w:rsidR="008C35A0" w:rsidRDefault="008C35A0">
      <w:pPr>
        <w:pStyle w:val="ListParagraph"/>
        <w:ind w:left="1068" w:firstLine="0"/>
        <w:jc w:val="left"/>
        <w:rPr>
          <w:rFonts w:ascii="Courier New" w:hAnsi="Courier New" w:cs="Courier New"/>
          <w:sz w:val="20"/>
          <w:szCs w:val="20"/>
          <w:lang w:val="en-US"/>
        </w:rPr>
      </w:pPr>
    </w:p>
    <w:p w14:paraId="1582714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proofErr w:type="gramStart"/>
      <w:r>
        <w:rPr>
          <w:rFonts w:ascii="Courier New" w:hAnsi="Courier New" w:cs="Courier New"/>
          <w:sz w:val="20"/>
          <w:szCs w:val="20"/>
          <w:lang w:val="en-US"/>
        </w:rPr>
        <w:t>url.startsWith</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baseUrl</w:t>
      </w:r>
      <w:proofErr w:type="spellEnd"/>
      <w:r>
        <w:rPr>
          <w:rFonts w:ascii="Courier New" w:hAnsi="Courier New" w:cs="Courier New"/>
          <w:sz w:val="20"/>
          <w:szCs w:val="20"/>
          <w:lang w:val="en-US"/>
        </w:rPr>
        <w:t>)) {</w:t>
      </w:r>
    </w:p>
    <w:p w14:paraId="4841085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url</w:t>
      </w:r>
      <w:proofErr w:type="spellEnd"/>
    </w:p>
    <w:p w14:paraId="01EAA18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if (</w:t>
      </w:r>
      <w:proofErr w:type="spellStart"/>
      <w:proofErr w:type="gramStart"/>
      <w:r>
        <w:rPr>
          <w:rFonts w:ascii="Courier New" w:hAnsi="Courier New" w:cs="Courier New"/>
          <w:sz w:val="20"/>
          <w:szCs w:val="20"/>
          <w:lang w:val="en-US"/>
        </w:rPr>
        <w:t>url.startsWith</w:t>
      </w:r>
      <w:proofErr w:type="spellEnd"/>
      <w:proofErr w:type="gramEnd"/>
      <w:r>
        <w:rPr>
          <w:rFonts w:ascii="Courier New" w:hAnsi="Courier New" w:cs="Courier New"/>
          <w:sz w:val="20"/>
          <w:szCs w:val="20"/>
          <w:lang w:val="en-US"/>
        </w:rPr>
        <w:t>("/")) {</w:t>
      </w:r>
    </w:p>
    <w:p w14:paraId="2143149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new </w:t>
      </w:r>
      <w:proofErr w:type="gramStart"/>
      <w:r>
        <w:rPr>
          <w:rFonts w:ascii="Courier New" w:hAnsi="Courier New" w:cs="Courier New"/>
          <w:sz w:val="20"/>
          <w:szCs w:val="20"/>
          <w:lang w:val="en-US"/>
        </w:rPr>
        <w:t>URL(</w:t>
      </w:r>
      <w:proofErr w:type="spellStart"/>
      <w:proofErr w:type="gramEnd"/>
      <w:r>
        <w:rPr>
          <w:rFonts w:ascii="Courier New" w:hAnsi="Courier New" w:cs="Courier New"/>
          <w:sz w:val="20"/>
          <w:szCs w:val="20"/>
          <w:lang w:val="en-US"/>
        </w:rPr>
        <w:t>url</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baseUrl</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toString</w:t>
      </w:r>
      <w:proofErr w:type="spellEnd"/>
      <w:r>
        <w:rPr>
          <w:rFonts w:ascii="Courier New" w:hAnsi="Courier New" w:cs="Courier New"/>
          <w:sz w:val="20"/>
          <w:szCs w:val="20"/>
          <w:lang w:val="en-US"/>
        </w:rPr>
        <w:t>()</w:t>
      </w:r>
    </w:p>
    <w:p w14:paraId="257A350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C506F22" w14:textId="77777777" w:rsidR="008C35A0" w:rsidRDefault="008C35A0">
      <w:pPr>
        <w:pStyle w:val="ListParagraph"/>
        <w:ind w:left="1068" w:firstLine="0"/>
        <w:jc w:val="left"/>
        <w:rPr>
          <w:rFonts w:ascii="Courier New" w:hAnsi="Courier New" w:cs="Courier New"/>
          <w:sz w:val="20"/>
          <w:szCs w:val="20"/>
          <w:lang w:val="en-US"/>
        </w:rPr>
      </w:pPr>
    </w:p>
    <w:p w14:paraId="14C44A4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baseUrl</w:t>
      </w:r>
      <w:proofErr w:type="spellEnd"/>
    </w:p>
    <w:p w14:paraId="4962B1A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A472DE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7B92B5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debug: false</w:t>
      </w:r>
    </w:p>
    <w:p w14:paraId="25C0B7C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14:paraId="6D57C501" w14:textId="77777777" w:rsidR="008C35A0" w:rsidRDefault="008C35A0">
      <w:pPr>
        <w:pStyle w:val="ListParagraph"/>
        <w:ind w:left="1068" w:firstLine="0"/>
        <w:jc w:val="left"/>
        <w:rPr>
          <w:rFonts w:ascii="Courier New" w:hAnsi="Courier New" w:cs="Courier New"/>
          <w:sz w:val="20"/>
          <w:szCs w:val="20"/>
          <w:lang w:val="en-US"/>
        </w:rPr>
      </w:pPr>
    </w:p>
    <w:p w14:paraId="5B2DA48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export default (req, res) =&gt; </w:t>
      </w:r>
      <w:proofErr w:type="spellStart"/>
      <w:proofErr w:type="gramStart"/>
      <w:r>
        <w:rPr>
          <w:rFonts w:ascii="Courier New" w:hAnsi="Courier New" w:cs="Courier New"/>
          <w:sz w:val="20"/>
          <w:szCs w:val="20"/>
          <w:lang w:val="en-US"/>
        </w:rPr>
        <w:t>NextAuth</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req, res, options)</w:t>
      </w:r>
    </w:p>
    <w:p w14:paraId="010DE847" w14:textId="1D0D07FF" w:rsidR="008C35A0" w:rsidRDefault="00F14384">
      <w:pPr>
        <w:ind w:firstLine="0"/>
        <w:rPr>
          <w:szCs w:val="28"/>
        </w:rPr>
      </w:pPr>
      <w:r>
        <w:rPr>
          <w:szCs w:val="28"/>
          <w:lang w:val="en-US"/>
        </w:rPr>
        <w:tab/>
      </w:r>
      <w:r>
        <w:rPr>
          <w:szCs w:val="28"/>
        </w:rPr>
        <w:t xml:space="preserve">Последним шагом идет создание форм, из которых состоят модули. Формы представляют из себя </w:t>
      </w:r>
      <w:r>
        <w:rPr>
          <w:szCs w:val="28"/>
          <w:lang w:val="en-US"/>
        </w:rPr>
        <w:t>React</w:t>
      </w:r>
      <w:r>
        <w:rPr>
          <w:szCs w:val="28"/>
        </w:rPr>
        <w:t xml:space="preserve"> компонент, содержащий набор полей или таблицу. При создании форм мы использовали созданные нами </w:t>
      </w:r>
      <w:r>
        <w:rPr>
          <w:szCs w:val="28"/>
          <w:lang w:val="en-US"/>
        </w:rPr>
        <w:t>React</w:t>
      </w:r>
      <w:r>
        <w:rPr>
          <w:szCs w:val="28"/>
        </w:rPr>
        <w:t xml:space="preserve"> компоненты. </w:t>
      </w:r>
      <w:r>
        <w:rPr>
          <w:color w:val="000000"/>
          <w:szCs w:val="28"/>
        </w:rPr>
        <w:t xml:space="preserve">В </w:t>
      </w:r>
      <w:r>
        <w:rPr>
          <w:color w:val="000000"/>
          <w:szCs w:val="28"/>
        </w:rPr>
        <w:lastRenderedPageBreak/>
        <w:t>качестве примера разработки формы опишем форму создания</w:t>
      </w:r>
      <w:r>
        <w:rPr>
          <w:szCs w:val="28"/>
        </w:rPr>
        <w:t xml:space="preserve"> клиента в системе – </w:t>
      </w:r>
      <w:proofErr w:type="spellStart"/>
      <w:r>
        <w:rPr>
          <w:szCs w:val="28"/>
        </w:rPr>
        <w:t>CreateClient</w:t>
      </w:r>
      <w:proofErr w:type="spellEnd"/>
      <w:r>
        <w:rPr>
          <w:szCs w:val="28"/>
        </w:rPr>
        <w:t>. Процесс создания формы можно разделить на следующие этапы:</w:t>
      </w:r>
    </w:p>
    <w:p w14:paraId="0D948A5E" w14:textId="77777777" w:rsidR="008C35A0" w:rsidRDefault="00F14384">
      <w:pPr>
        <w:pStyle w:val="ListParagraph"/>
        <w:numPr>
          <w:ilvl w:val="0"/>
          <w:numId w:val="45"/>
        </w:numPr>
        <w:rPr>
          <w:szCs w:val="28"/>
        </w:rPr>
      </w:pPr>
      <w:r>
        <w:rPr>
          <w:szCs w:val="28"/>
        </w:rPr>
        <w:t xml:space="preserve">Создание страницы. В </w:t>
      </w:r>
      <w:r>
        <w:rPr>
          <w:szCs w:val="28"/>
          <w:lang w:val="en-US"/>
        </w:rPr>
        <w:t>Next</w:t>
      </w:r>
      <w:r>
        <w:rPr>
          <w:szCs w:val="28"/>
        </w:rPr>
        <w:t>.</w:t>
      </w:r>
      <w:proofErr w:type="spellStart"/>
      <w:r>
        <w:rPr>
          <w:szCs w:val="28"/>
          <w:lang w:val="en-US"/>
        </w:rPr>
        <w:t>js</w:t>
      </w:r>
      <w:proofErr w:type="spellEnd"/>
      <w:r>
        <w:rPr>
          <w:szCs w:val="28"/>
        </w:rPr>
        <w:t xml:space="preserve"> создание страниц заключается в формировании файловой структуры, где адрес каждой страницы это - путь до файла от папки </w:t>
      </w:r>
      <w:r>
        <w:rPr>
          <w:szCs w:val="28"/>
          <w:lang w:val="en-US"/>
        </w:rPr>
        <w:t>pages</w:t>
      </w:r>
      <w:r>
        <w:rPr>
          <w:szCs w:val="28"/>
        </w:rPr>
        <w:t xml:space="preserve">, в </w:t>
      </w:r>
      <w:r>
        <w:rPr>
          <w:color w:val="000000"/>
          <w:szCs w:val="28"/>
        </w:rPr>
        <w:t>котором</w:t>
      </w:r>
      <w:r>
        <w:rPr>
          <w:szCs w:val="28"/>
        </w:rPr>
        <w:t xml:space="preserve"> экспортируется </w:t>
      </w:r>
      <w:r>
        <w:rPr>
          <w:szCs w:val="28"/>
          <w:lang w:val="en-US"/>
        </w:rPr>
        <w:t>React</w:t>
      </w:r>
      <w:r>
        <w:rPr>
          <w:szCs w:val="28"/>
        </w:rPr>
        <w:t xml:space="preserve"> компонент, содержащий элементы страницы. Мы создали страницу /</w:t>
      </w:r>
      <w:r>
        <w:rPr>
          <w:szCs w:val="28"/>
          <w:lang w:val="en-US"/>
        </w:rPr>
        <w:t>clients</w:t>
      </w:r>
      <w:r>
        <w:rPr>
          <w:szCs w:val="28"/>
        </w:rPr>
        <w:t>/</w:t>
      </w:r>
      <w:r>
        <w:rPr>
          <w:szCs w:val="28"/>
          <w:lang w:val="en-US"/>
        </w:rPr>
        <w:t>create</w:t>
      </w:r>
      <w:r>
        <w:rPr>
          <w:szCs w:val="28"/>
        </w:rPr>
        <w:t xml:space="preserve">, определив следующую структуру: папка </w:t>
      </w:r>
      <w:r>
        <w:rPr>
          <w:szCs w:val="28"/>
          <w:lang w:val="en-US"/>
        </w:rPr>
        <w:t>pages</w:t>
      </w:r>
      <w:r>
        <w:rPr>
          <w:szCs w:val="28"/>
        </w:rPr>
        <w:t xml:space="preserve"> содержит папку </w:t>
      </w:r>
      <w:r>
        <w:rPr>
          <w:szCs w:val="28"/>
          <w:lang w:val="en-US"/>
        </w:rPr>
        <w:t>clients</w:t>
      </w:r>
      <w:r>
        <w:rPr>
          <w:szCs w:val="28"/>
        </w:rPr>
        <w:t xml:space="preserve">, которая содержит файл </w:t>
      </w:r>
      <w:r>
        <w:rPr>
          <w:szCs w:val="28"/>
          <w:lang w:val="en-US"/>
        </w:rPr>
        <w:t>create</w:t>
      </w:r>
      <w:r>
        <w:rPr>
          <w:szCs w:val="28"/>
        </w:rPr>
        <w:t>.</w:t>
      </w:r>
      <w:proofErr w:type="spellStart"/>
      <w:r>
        <w:rPr>
          <w:szCs w:val="28"/>
          <w:lang w:val="en-US"/>
        </w:rPr>
        <w:t>js</w:t>
      </w:r>
      <w:proofErr w:type="spellEnd"/>
      <w:r>
        <w:rPr>
          <w:szCs w:val="28"/>
        </w:rPr>
        <w:t>. Файловую структуру нашего проекта можно увидеть на рисунке 16.</w:t>
      </w:r>
    </w:p>
    <w:p w14:paraId="168CEFD3" w14:textId="77777777" w:rsidR="008C35A0" w:rsidRDefault="00F14384">
      <w:pPr>
        <w:ind w:firstLine="0"/>
      </w:pPr>
      <w:r>
        <w:rPr>
          <w:noProof/>
        </w:rPr>
        <w:drawing>
          <wp:inline distT="0" distB="0" distL="0" distR="0" wp14:anchorId="4BADAEC1" wp14:editId="611605D7">
            <wp:extent cx="1593850" cy="593725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7"/>
                    <a:stretch>
                      <a:fillRect/>
                    </a:stretch>
                  </pic:blipFill>
                  <pic:spPr bwMode="auto">
                    <a:xfrm>
                      <a:off x="0" y="0"/>
                      <a:ext cx="1593850" cy="5937250"/>
                    </a:xfrm>
                    <a:prstGeom prst="rect">
                      <a:avLst/>
                    </a:prstGeom>
                    <a:noFill/>
                    <a:ln w="9525">
                      <a:noFill/>
                      <a:miter lim="800000"/>
                      <a:headEnd/>
                      <a:tailEnd/>
                    </a:ln>
                  </pic:spPr>
                </pic:pic>
              </a:graphicData>
            </a:graphic>
          </wp:inline>
        </w:drawing>
      </w:r>
    </w:p>
    <w:p w14:paraId="37D92F0F" w14:textId="7664F22E" w:rsidR="008C35A0" w:rsidRDefault="002C5522">
      <w:pPr>
        <w:ind w:firstLine="0"/>
        <w:rPr>
          <w:sz w:val="22"/>
        </w:rPr>
      </w:pPr>
      <w:r>
        <w:rPr>
          <w:sz w:val="22"/>
        </w:rPr>
        <w:t>Рисунок</w:t>
      </w:r>
      <w:r w:rsidR="00F14384">
        <w:rPr>
          <w:sz w:val="22"/>
        </w:rPr>
        <w:t xml:space="preserve"> </w:t>
      </w:r>
      <w:r w:rsidR="00F14384">
        <w:rPr>
          <w:sz w:val="22"/>
          <w:lang w:val="en-US"/>
        </w:rPr>
        <w:t>1</w:t>
      </w:r>
      <w:r w:rsidR="00F14384">
        <w:rPr>
          <w:sz w:val="22"/>
        </w:rPr>
        <w:t>6. Файловая структура страниц.</w:t>
      </w:r>
    </w:p>
    <w:p w14:paraId="21EF1387" w14:textId="715360E1" w:rsidR="008C35A0" w:rsidRDefault="00F14384">
      <w:pPr>
        <w:pStyle w:val="ListParagraph"/>
        <w:numPr>
          <w:ilvl w:val="0"/>
          <w:numId w:val="45"/>
        </w:numPr>
        <w:rPr>
          <w:szCs w:val="28"/>
        </w:rPr>
      </w:pPr>
      <w:r>
        <w:rPr>
          <w:szCs w:val="28"/>
        </w:rPr>
        <w:lastRenderedPageBreak/>
        <w:t xml:space="preserve">Создание менеджера форм и валидация. Мы создали объект менеджера форм </w:t>
      </w:r>
      <w:proofErr w:type="spellStart"/>
      <w:r>
        <w:rPr>
          <w:szCs w:val="28"/>
          <w:lang w:val="en-US"/>
        </w:rPr>
        <w:t>formik</w:t>
      </w:r>
      <w:proofErr w:type="spellEnd"/>
      <w:r>
        <w:rPr>
          <w:szCs w:val="28"/>
        </w:rPr>
        <w:t xml:space="preserve"> (листинг 2</w:t>
      </w:r>
      <w:r w:rsidR="00C12738">
        <w:rPr>
          <w:szCs w:val="28"/>
        </w:rPr>
        <w:t>6</w:t>
      </w:r>
      <w:r>
        <w:rPr>
          <w:szCs w:val="28"/>
        </w:rPr>
        <w:t xml:space="preserve">) и схему валидации </w:t>
      </w:r>
      <w:r>
        <w:rPr>
          <w:szCs w:val="28"/>
          <w:lang w:val="en-US"/>
        </w:rPr>
        <w:t>Yup</w:t>
      </w:r>
      <w:r>
        <w:rPr>
          <w:szCs w:val="28"/>
        </w:rPr>
        <w:t xml:space="preserve"> (листинг 2</w:t>
      </w:r>
      <w:r w:rsidR="00C12738">
        <w:rPr>
          <w:szCs w:val="28"/>
        </w:rPr>
        <w:t>7</w:t>
      </w:r>
      <w:r>
        <w:rPr>
          <w:szCs w:val="28"/>
        </w:rPr>
        <w:t xml:space="preserve">). В объекте </w:t>
      </w:r>
      <w:proofErr w:type="spellStart"/>
      <w:r>
        <w:rPr>
          <w:szCs w:val="28"/>
          <w:lang w:val="en-US"/>
        </w:rPr>
        <w:t>formik</w:t>
      </w:r>
      <w:proofErr w:type="spellEnd"/>
      <w:r>
        <w:rPr>
          <w:szCs w:val="28"/>
        </w:rPr>
        <w:t xml:space="preserve"> мы указали начальные значения полей (в данном случае это пустые строки), схему валидации </w:t>
      </w:r>
      <w:r>
        <w:rPr>
          <w:szCs w:val="28"/>
          <w:lang w:val="en-US"/>
        </w:rPr>
        <w:t>Yup</w:t>
      </w:r>
      <w:r>
        <w:rPr>
          <w:szCs w:val="28"/>
        </w:rPr>
        <w:t xml:space="preserve"> и обработчик формы </w:t>
      </w:r>
      <w:proofErr w:type="spellStart"/>
      <w:r>
        <w:rPr>
          <w:szCs w:val="28"/>
          <w:lang w:val="en-US"/>
        </w:rPr>
        <w:t>onSubmit</w:t>
      </w:r>
      <w:proofErr w:type="spellEnd"/>
      <w:r>
        <w:rPr>
          <w:szCs w:val="28"/>
        </w:rPr>
        <w:t xml:space="preserve">. Схема валидации </w:t>
      </w:r>
      <w:r>
        <w:rPr>
          <w:szCs w:val="28"/>
          <w:lang w:val="en-US"/>
        </w:rPr>
        <w:t>Yup</w:t>
      </w:r>
      <w:r>
        <w:rPr>
          <w:szCs w:val="28"/>
        </w:rPr>
        <w:t xml:space="preserve"> представляет из себя объект с правилами и ограничениями полей. Обработчик формы вызывается, когда пользователь сохраняет запись. Данный обработчик обращается к </w:t>
      </w:r>
      <w:r>
        <w:rPr>
          <w:szCs w:val="28"/>
          <w:lang w:val="en-US"/>
        </w:rPr>
        <w:t>backend</w:t>
      </w:r>
      <w:r>
        <w:rPr>
          <w:szCs w:val="28"/>
        </w:rPr>
        <w:t xml:space="preserve"> </w:t>
      </w:r>
      <w:r>
        <w:rPr>
          <w:szCs w:val="28"/>
          <w:lang w:val="en-US"/>
        </w:rPr>
        <w:t>endpoint</w:t>
      </w:r>
      <w:r>
        <w:rPr>
          <w:szCs w:val="28"/>
        </w:rPr>
        <w:t>`у, отвечающему за сохранение записи клиента, и перенаправляет пользователя на форму просмотра записи, которую он создал.</w:t>
      </w:r>
    </w:p>
    <w:p w14:paraId="6BCCDF55" w14:textId="1150D9D2" w:rsidR="008C35A0" w:rsidRDefault="00F14384">
      <w:pPr>
        <w:ind w:firstLine="0"/>
        <w:rPr>
          <w:rFonts w:ascii="Courier New" w:hAnsi="Courier New" w:cs="Courier New"/>
          <w:sz w:val="20"/>
          <w:szCs w:val="20"/>
          <w:lang w:val="en-US"/>
        </w:rPr>
      </w:pPr>
      <w:r>
        <w:t>Листинг</w:t>
      </w:r>
      <w:r>
        <w:rPr>
          <w:lang w:val="en-US"/>
        </w:rPr>
        <w:t xml:space="preserve"> 2</w:t>
      </w:r>
      <w:r w:rsidR="00C12738">
        <w:t>6</w:t>
      </w:r>
      <w:r>
        <w:rPr>
          <w:lang w:val="en-US"/>
        </w:rPr>
        <w:t xml:space="preserve"> – </w:t>
      </w:r>
      <w:r>
        <w:t>объект</w:t>
      </w:r>
      <w:r>
        <w:rPr>
          <w:lang w:val="en-US"/>
        </w:rPr>
        <w:t xml:space="preserve"> </w:t>
      </w:r>
      <w:proofErr w:type="spellStart"/>
      <w:r>
        <w:rPr>
          <w:lang w:val="en-US"/>
        </w:rPr>
        <w:t>formik</w:t>
      </w:r>
      <w:proofErr w:type="spellEnd"/>
      <w:r>
        <w:rPr>
          <w:lang w:val="en-US"/>
        </w:rPr>
        <w:tab/>
      </w:r>
      <w:r>
        <w:rPr>
          <w:rFonts w:ascii="Courier New" w:hAnsi="Courier New" w:cs="Courier New"/>
          <w:sz w:val="20"/>
          <w:szCs w:val="20"/>
          <w:lang w:val="en-US"/>
        </w:rPr>
        <w:tab/>
        <w:t xml:space="preserve">    </w:t>
      </w:r>
    </w:p>
    <w:p w14:paraId="2DA0B00C"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const </w:t>
      </w:r>
      <w:proofErr w:type="spellStart"/>
      <w:r>
        <w:rPr>
          <w:rFonts w:ascii="Courier New" w:hAnsi="Courier New" w:cs="Courier New"/>
          <w:sz w:val="20"/>
          <w:szCs w:val="20"/>
          <w:lang w:val="en-US"/>
        </w:rPr>
        <w:t>formik</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useFormik</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088E930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initialValues</w:t>
      </w:r>
      <w:proofErr w:type="spellEnd"/>
      <w:r>
        <w:rPr>
          <w:rFonts w:ascii="Courier New" w:hAnsi="Courier New" w:cs="Courier New"/>
          <w:sz w:val="20"/>
          <w:szCs w:val="20"/>
          <w:lang w:val="en-US"/>
        </w:rPr>
        <w:t>: {</w:t>
      </w:r>
    </w:p>
    <w:p w14:paraId="60AC39A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 ``,</w:t>
      </w:r>
    </w:p>
    <w:p w14:paraId="4A2BC28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 ``,</w:t>
      </w:r>
    </w:p>
    <w:p w14:paraId="0BD1DA1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w:t>
      </w:r>
    </w:p>
    <w:p w14:paraId="0CA81DD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nationality: ``,</w:t>
      </w:r>
    </w:p>
    <w:p w14:paraId="288D7C2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6E09CB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validationSchema</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formValidation</w:t>
      </w:r>
      <w:proofErr w:type="spellEnd"/>
      <w:r>
        <w:rPr>
          <w:rFonts w:ascii="Courier New" w:hAnsi="Courier New" w:cs="Courier New"/>
          <w:sz w:val="20"/>
          <w:szCs w:val="20"/>
          <w:lang w:val="en-US"/>
        </w:rPr>
        <w:t>,</w:t>
      </w:r>
    </w:p>
    <w:p w14:paraId="01E9DDD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onSubmit</w:t>
      </w:r>
      <w:proofErr w:type="spellEnd"/>
      <w:r>
        <w:rPr>
          <w:rFonts w:ascii="Courier New" w:hAnsi="Courier New" w:cs="Courier New"/>
          <w:sz w:val="20"/>
          <w:szCs w:val="20"/>
          <w:lang w:val="en-US"/>
        </w:rPr>
        <w:t>: () =&gt; {</w:t>
      </w:r>
    </w:p>
    <w:p w14:paraId="03EF8EF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create(</w:t>
      </w:r>
      <w:proofErr w:type="spellStart"/>
      <w:proofErr w:type="gramStart"/>
      <w:r>
        <w:rPr>
          <w:rFonts w:ascii="Courier New" w:hAnsi="Courier New" w:cs="Courier New"/>
          <w:sz w:val="20"/>
          <w:szCs w:val="20"/>
          <w:lang w:val="en-US"/>
        </w:rPr>
        <w:t>formik.values</w:t>
      </w:r>
      <w:proofErr w:type="spellEnd"/>
      <w:proofErr w:type="gramEnd"/>
      <w:r>
        <w:rPr>
          <w:rFonts w:ascii="Courier New" w:hAnsi="Courier New" w:cs="Courier New"/>
          <w:sz w:val="20"/>
          <w:szCs w:val="20"/>
          <w:lang w:val="en-US"/>
        </w:rPr>
        <w:t>).then(r =&gt;</w:t>
      </w:r>
    </w:p>
    <w:p w14:paraId="184D679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router.push</w:t>
      </w:r>
      <w:proofErr w:type="spellEnd"/>
      <w:proofErr w:type="gramEnd"/>
      <w:r>
        <w:rPr>
          <w:rFonts w:ascii="Courier New" w:hAnsi="Courier New" w:cs="Courier New"/>
          <w:sz w:val="20"/>
          <w:szCs w:val="20"/>
          <w:lang w:val="en-US"/>
        </w:rPr>
        <w:t>({</w:t>
      </w:r>
    </w:p>
    <w:p w14:paraId="6C8CCB7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`/clients/view/${r.</w:t>
      </w:r>
      <w:proofErr w:type="gramStart"/>
      <w:r>
        <w:rPr>
          <w:rFonts w:ascii="Courier New" w:hAnsi="Courier New" w:cs="Courier New"/>
          <w:sz w:val="20"/>
          <w:szCs w:val="20"/>
          <w:lang w:val="en-US"/>
        </w:rPr>
        <w:t>id}`</w:t>
      </w:r>
      <w:proofErr w:type="gramEnd"/>
      <w:r>
        <w:rPr>
          <w:rFonts w:ascii="Courier New" w:hAnsi="Courier New" w:cs="Courier New"/>
          <w:sz w:val="20"/>
          <w:szCs w:val="20"/>
          <w:lang w:val="en-US"/>
        </w:rPr>
        <w:t>,</w:t>
      </w:r>
    </w:p>
    <w:p w14:paraId="706766B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9DC7D1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AB7592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6E52FA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161C966" w14:textId="77777777" w:rsidR="008C35A0" w:rsidRDefault="008C35A0">
      <w:pPr>
        <w:pStyle w:val="ListParagraph"/>
        <w:ind w:left="1065" w:firstLine="0"/>
        <w:jc w:val="left"/>
        <w:rPr>
          <w:lang w:val="en-US"/>
        </w:rPr>
      </w:pPr>
    </w:p>
    <w:p w14:paraId="0F781C95" w14:textId="38A04CDE" w:rsidR="008C35A0" w:rsidRDefault="00F14384">
      <w:pPr>
        <w:ind w:firstLine="0"/>
        <w:rPr>
          <w:lang w:val="en-US"/>
        </w:rPr>
      </w:pPr>
      <w:r>
        <w:t>Листинг</w:t>
      </w:r>
      <w:r>
        <w:rPr>
          <w:lang w:val="en-US"/>
        </w:rPr>
        <w:t xml:space="preserve"> 2</w:t>
      </w:r>
      <w:r w:rsidR="00C12738">
        <w:t>7</w:t>
      </w:r>
      <w:r>
        <w:rPr>
          <w:lang w:val="en-US"/>
        </w:rPr>
        <w:t xml:space="preserve"> – </w:t>
      </w:r>
      <w:r>
        <w:t>схема</w:t>
      </w:r>
      <w:r>
        <w:rPr>
          <w:lang w:val="en-US"/>
        </w:rPr>
        <w:t xml:space="preserve"> </w:t>
      </w:r>
      <w:r>
        <w:t>валидации</w:t>
      </w:r>
      <w:r>
        <w:rPr>
          <w:lang w:val="en-US"/>
        </w:rPr>
        <w:t xml:space="preserve"> Yup</w:t>
      </w:r>
      <w:r>
        <w:rPr>
          <w:lang w:val="en-US"/>
        </w:rPr>
        <w:tab/>
      </w:r>
    </w:p>
    <w:p w14:paraId="0DED416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const </w:t>
      </w:r>
      <w:proofErr w:type="spellStart"/>
      <w:r>
        <w:rPr>
          <w:rFonts w:ascii="Courier New" w:hAnsi="Courier New" w:cs="Courier New"/>
          <w:sz w:val="20"/>
          <w:szCs w:val="20"/>
          <w:lang w:val="en-US"/>
        </w:rPr>
        <w:t>formValidation</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Yup.object</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).shape</w:t>
      </w:r>
      <w:proofErr w:type="gramEnd"/>
      <w:r>
        <w:rPr>
          <w:rFonts w:ascii="Courier New" w:hAnsi="Courier New" w:cs="Courier New"/>
          <w:sz w:val="20"/>
          <w:szCs w:val="20"/>
          <w:lang w:val="en-US"/>
        </w:rPr>
        <w:t>({</w:t>
      </w:r>
    </w:p>
    <w:p w14:paraId="61F27B2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 </w:t>
      </w:r>
      <w:proofErr w:type="spellStart"/>
      <w:r>
        <w:rPr>
          <w:rFonts w:ascii="Courier New" w:hAnsi="Courier New" w:cs="Courier New"/>
          <w:sz w:val="20"/>
          <w:szCs w:val="20"/>
          <w:lang w:val="en-US"/>
        </w:rPr>
        <w:t>Yup.string</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).trim</w:t>
      </w:r>
      <w:proofErr w:type="gramEnd"/>
      <w:r>
        <w:rPr>
          <w:rFonts w:ascii="Courier New" w:hAnsi="Courier New" w:cs="Courier New"/>
          <w:sz w:val="20"/>
          <w:szCs w:val="20"/>
          <w:lang w:val="en-US"/>
        </w:rPr>
        <w:t>()</w:t>
      </w:r>
    </w:p>
    <w:p w14:paraId="2E6C9C75" w14:textId="77777777" w:rsidR="008C35A0" w:rsidRDefault="00F14384">
      <w:pPr>
        <w:pStyle w:val="ListParagraph"/>
        <w:ind w:left="2481" w:firstLine="351"/>
        <w:jc w:val="left"/>
        <w:rPr>
          <w:rFonts w:ascii="Courier New" w:hAnsi="Courier New" w:cs="Courier New"/>
          <w:sz w:val="20"/>
          <w:szCs w:val="20"/>
          <w:lang w:val="en-US"/>
        </w:rPr>
      </w:pPr>
      <w:proofErr w:type="gramStart"/>
      <w:r>
        <w:rPr>
          <w:rFonts w:ascii="Courier New" w:hAnsi="Courier New" w:cs="Courier New"/>
          <w:sz w:val="20"/>
          <w:szCs w:val="20"/>
          <w:lang w:val="en-US"/>
        </w:rPr>
        <w:t>.min</w:t>
      </w:r>
      <w:proofErr w:type="gramEnd"/>
      <w:r>
        <w:rPr>
          <w:rFonts w:ascii="Courier New" w:hAnsi="Courier New" w:cs="Courier New"/>
          <w:sz w:val="20"/>
          <w:szCs w:val="20"/>
          <w:lang w:val="en-US"/>
        </w:rPr>
        <w:t>(5, `Too Short`).required(`Name is required`),</w:t>
      </w:r>
    </w:p>
    <w:p w14:paraId="17BAFAF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Yup.string</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).nullable</w:t>
      </w:r>
      <w:proofErr w:type="gramEnd"/>
      <w:r>
        <w:rPr>
          <w:rFonts w:ascii="Courier New" w:hAnsi="Courier New" w:cs="Courier New"/>
          <w:sz w:val="20"/>
          <w:szCs w:val="20"/>
          <w:lang w:val="en-US"/>
        </w:rPr>
        <w:t>()</w:t>
      </w:r>
    </w:p>
    <w:p w14:paraId="7B399922" w14:textId="77777777" w:rsidR="008C35A0" w:rsidRDefault="00F14384">
      <w:pPr>
        <w:pStyle w:val="ListParagraph"/>
        <w:ind w:left="2481" w:firstLine="351"/>
        <w:jc w:val="left"/>
        <w:rPr>
          <w:rFonts w:ascii="Courier New" w:hAnsi="Courier New" w:cs="Courier New"/>
          <w:sz w:val="20"/>
          <w:szCs w:val="20"/>
          <w:lang w:val="en-US"/>
        </w:rPr>
      </w:pPr>
      <w:proofErr w:type="gramStart"/>
      <w:r>
        <w:rPr>
          <w:rFonts w:ascii="Courier New" w:hAnsi="Courier New" w:cs="Courier New"/>
          <w:sz w:val="20"/>
          <w:szCs w:val="20"/>
          <w:lang w:val="en-US"/>
        </w:rPr>
        <w:t>.required</w:t>
      </w:r>
      <w:proofErr w:type="gramEnd"/>
      <w:r>
        <w:rPr>
          <w:rFonts w:ascii="Courier New" w:hAnsi="Courier New" w:cs="Courier New"/>
          <w:sz w:val="20"/>
          <w:szCs w:val="20"/>
          <w:lang w:val="en-US"/>
        </w:rPr>
        <w:t>(`Date of Birth is required`),</w:t>
      </w:r>
    </w:p>
    <w:p w14:paraId="6BB4A64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Yup.string</w:t>
      </w:r>
      <w:proofErr w:type="spellEnd"/>
      <w:r>
        <w:rPr>
          <w:rFonts w:ascii="Courier New" w:hAnsi="Courier New" w:cs="Courier New"/>
          <w:sz w:val="20"/>
          <w:szCs w:val="20"/>
          <w:lang w:val="en-US"/>
        </w:rPr>
        <w:t>()</w:t>
      </w:r>
    </w:p>
    <w:p w14:paraId="0C5C1EF5" w14:textId="77777777" w:rsidR="008C35A0" w:rsidRDefault="00F14384">
      <w:pPr>
        <w:pStyle w:val="ListParagraph"/>
        <w:ind w:left="2832" w:firstLine="0"/>
        <w:jc w:val="left"/>
        <w:rPr>
          <w:rFonts w:ascii="Courier New" w:hAnsi="Courier New" w:cs="Courier New"/>
          <w:sz w:val="20"/>
          <w:szCs w:val="20"/>
          <w:lang w:val="en-US"/>
        </w:rPr>
      </w:pPr>
      <w:proofErr w:type="gramStart"/>
      <w:r>
        <w:rPr>
          <w:rFonts w:ascii="Courier New" w:hAnsi="Courier New" w:cs="Courier New"/>
          <w:sz w:val="20"/>
          <w:szCs w:val="20"/>
          <w:lang w:val="en-US"/>
        </w:rPr>
        <w:lastRenderedPageBreak/>
        <w:t>.length</w:t>
      </w:r>
      <w:proofErr w:type="gramEnd"/>
      <w:r>
        <w:rPr>
          <w:rFonts w:ascii="Courier New" w:hAnsi="Courier New" w:cs="Courier New"/>
          <w:sz w:val="20"/>
          <w:szCs w:val="20"/>
          <w:lang w:val="en-US"/>
        </w:rPr>
        <w:t>(10, `Passport number must be 10 symbols`).required(`Passport Number is required`),</w:t>
      </w:r>
    </w:p>
    <w:p w14:paraId="451C47C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t xml:space="preserve">nationality: </w:t>
      </w:r>
      <w:proofErr w:type="spellStart"/>
      <w:r>
        <w:rPr>
          <w:rFonts w:ascii="Courier New" w:hAnsi="Courier New" w:cs="Courier New"/>
          <w:sz w:val="20"/>
          <w:szCs w:val="20"/>
          <w:lang w:val="en-US"/>
        </w:rPr>
        <w:t>Yup.string</w:t>
      </w:r>
      <w:proofErr w:type="spellEnd"/>
      <w:r>
        <w:rPr>
          <w:rFonts w:ascii="Courier New" w:hAnsi="Courier New" w:cs="Courier New"/>
          <w:sz w:val="20"/>
          <w:szCs w:val="20"/>
          <w:lang w:val="en-US"/>
        </w:rPr>
        <w:t>()</w:t>
      </w:r>
    </w:p>
    <w:p w14:paraId="68FADF5B" w14:textId="77777777" w:rsidR="008C35A0" w:rsidRDefault="00F14384">
      <w:pPr>
        <w:pStyle w:val="ListParagraph"/>
        <w:ind w:left="2481" w:firstLine="351"/>
        <w:jc w:val="left"/>
        <w:rPr>
          <w:rFonts w:ascii="Courier New" w:hAnsi="Courier New" w:cs="Courier New"/>
          <w:sz w:val="20"/>
          <w:szCs w:val="20"/>
          <w:lang w:val="en-US"/>
        </w:rPr>
      </w:pPr>
      <w:proofErr w:type="gramStart"/>
      <w:r>
        <w:rPr>
          <w:rFonts w:ascii="Courier New" w:hAnsi="Courier New" w:cs="Courier New"/>
          <w:sz w:val="20"/>
          <w:szCs w:val="20"/>
          <w:lang w:val="en-US"/>
        </w:rPr>
        <w:t>.required</w:t>
      </w:r>
      <w:proofErr w:type="gramEnd"/>
      <w:r>
        <w:rPr>
          <w:rFonts w:ascii="Courier New" w:hAnsi="Courier New" w:cs="Courier New"/>
          <w:sz w:val="20"/>
          <w:szCs w:val="20"/>
          <w:lang w:val="en-US"/>
        </w:rPr>
        <w:t>(`Nationality is required`),</w:t>
      </w:r>
    </w:p>
    <w:p w14:paraId="7B579121" w14:textId="77777777" w:rsidR="008C35A0" w:rsidRDefault="00F14384">
      <w:pPr>
        <w:ind w:left="345"/>
        <w:jc w:val="left"/>
        <w:rPr>
          <w:rFonts w:ascii="Courier New" w:hAnsi="Courier New" w:cs="Courier New"/>
          <w:sz w:val="20"/>
          <w:szCs w:val="20"/>
          <w:lang w:val="en-US"/>
        </w:rPr>
      </w:pPr>
      <w:r>
        <w:rPr>
          <w:rFonts w:ascii="Courier New" w:hAnsi="Courier New" w:cs="Courier New"/>
          <w:sz w:val="20"/>
          <w:szCs w:val="20"/>
          <w:lang w:val="en-US"/>
        </w:rPr>
        <w:t>})</w:t>
      </w:r>
    </w:p>
    <w:p w14:paraId="69678E7B" w14:textId="535515B7" w:rsidR="008C35A0" w:rsidRDefault="00F14384">
      <w:pPr>
        <w:pStyle w:val="ListParagraph"/>
        <w:numPr>
          <w:ilvl w:val="0"/>
          <w:numId w:val="45"/>
        </w:numPr>
        <w:rPr>
          <w:szCs w:val="28"/>
        </w:rPr>
      </w:pPr>
      <w:r>
        <w:rPr>
          <w:szCs w:val="28"/>
        </w:rPr>
        <w:t xml:space="preserve">Создание полей. В </w:t>
      </w:r>
      <w:r>
        <w:rPr>
          <w:szCs w:val="28"/>
          <w:lang w:val="en-US"/>
        </w:rPr>
        <w:t>React</w:t>
      </w:r>
      <w:r>
        <w:rPr>
          <w:szCs w:val="28"/>
        </w:rPr>
        <w:t xml:space="preserve"> компоненте формы мы создаем поля, используя уже созданные нами компоненты полей (листинг 2</w:t>
      </w:r>
      <w:r w:rsidR="00C12738">
        <w:rPr>
          <w:szCs w:val="28"/>
        </w:rPr>
        <w:t>8</w:t>
      </w:r>
      <w:r>
        <w:rPr>
          <w:szCs w:val="28"/>
        </w:rPr>
        <w:t xml:space="preserve">). В параметры полей мы передаем обработчики </w:t>
      </w:r>
      <w:proofErr w:type="spellStart"/>
      <w:r>
        <w:rPr>
          <w:szCs w:val="28"/>
          <w:lang w:val="en-US"/>
        </w:rPr>
        <w:t>formik</w:t>
      </w:r>
      <w:proofErr w:type="spellEnd"/>
      <w:r>
        <w:rPr>
          <w:szCs w:val="28"/>
        </w:rPr>
        <w:t xml:space="preserve"> для управления данными и валидации. Также мы используем другие </w:t>
      </w:r>
      <w:r>
        <w:rPr>
          <w:szCs w:val="28"/>
          <w:lang w:val="en-US"/>
        </w:rPr>
        <w:t>React</w:t>
      </w:r>
      <w:r>
        <w:rPr>
          <w:szCs w:val="28"/>
        </w:rPr>
        <w:t xml:space="preserve"> компоненты для отображения панели инструментов и панели навигации. </w:t>
      </w:r>
    </w:p>
    <w:p w14:paraId="44D1E950" w14:textId="77777777" w:rsidR="008C35A0" w:rsidRDefault="008C35A0">
      <w:pPr>
        <w:pStyle w:val="ListParagraph"/>
      </w:pPr>
    </w:p>
    <w:p w14:paraId="43F079BB" w14:textId="5B36946D" w:rsidR="008C35A0" w:rsidRDefault="00F14384">
      <w:pPr>
        <w:ind w:firstLine="0"/>
      </w:pPr>
      <w:r>
        <w:t>Листинг 2</w:t>
      </w:r>
      <w:r w:rsidR="00C12738">
        <w:t>8</w:t>
      </w:r>
      <w:r>
        <w:t xml:space="preserve"> – поля формы создания клиентов</w:t>
      </w:r>
      <w:r>
        <w:tab/>
      </w:r>
    </w:p>
    <w:p w14:paraId="7B7AC25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&lt;</w:t>
      </w:r>
      <w:proofErr w:type="spellStart"/>
      <w:r>
        <w:rPr>
          <w:rFonts w:ascii="Courier New" w:hAnsi="Courier New" w:cs="Courier New"/>
          <w:sz w:val="20"/>
          <w:szCs w:val="20"/>
          <w:lang w:val="en-US"/>
        </w:rPr>
        <w:t>MainLayout</w:t>
      </w:r>
      <w:proofErr w:type="spellEnd"/>
      <w:r>
        <w:rPr>
          <w:rFonts w:ascii="Courier New" w:hAnsi="Courier New" w:cs="Courier New"/>
          <w:sz w:val="20"/>
          <w:szCs w:val="20"/>
          <w:lang w:val="en-US"/>
        </w:rPr>
        <w:t xml:space="preserve"> title</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`Search Posts`}&gt;</w:t>
      </w:r>
    </w:p>
    <w:p w14:paraId="2F7E616B" w14:textId="77777777" w:rsidR="008C35A0" w:rsidRDefault="00F14384">
      <w:pPr>
        <w:pStyle w:val="ListParagraph"/>
        <w:ind w:left="1065" w:firstLine="351"/>
        <w:jc w:val="left"/>
        <w:rPr>
          <w:rFonts w:ascii="Courier New" w:hAnsi="Courier New" w:cs="Courier New"/>
          <w:sz w:val="20"/>
          <w:szCs w:val="20"/>
          <w:lang w:val="en-US"/>
        </w:rPr>
      </w:pPr>
      <w:r>
        <w:rPr>
          <w:rFonts w:ascii="Courier New" w:hAnsi="Courier New" w:cs="Courier New"/>
          <w:sz w:val="20"/>
          <w:szCs w:val="20"/>
          <w:lang w:val="en-US"/>
        </w:rPr>
        <w:t>&lt;</w:t>
      </w:r>
      <w:proofErr w:type="spellStart"/>
      <w:r>
        <w:rPr>
          <w:rFonts w:ascii="Courier New" w:hAnsi="Courier New" w:cs="Courier New"/>
          <w:sz w:val="20"/>
          <w:szCs w:val="20"/>
          <w:lang w:val="en-US"/>
        </w:rPr>
        <w:t>ClientsNavBar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childPanelsEnabled</w:t>
      </w:r>
      <w:proofErr w:type="spellEnd"/>
      <w:r>
        <w:rPr>
          <w:rFonts w:ascii="Courier New" w:hAnsi="Courier New" w:cs="Courier New"/>
          <w:sz w:val="20"/>
          <w:szCs w:val="20"/>
          <w:lang w:val="en-US"/>
        </w:rPr>
        <w:t>={false}/&gt;</w:t>
      </w:r>
    </w:p>
    <w:p w14:paraId="1E6C093C"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ab/>
        <w:t>&lt;</w:t>
      </w:r>
      <w:proofErr w:type="spellStart"/>
      <w:r>
        <w:rPr>
          <w:rFonts w:ascii="Courier New" w:hAnsi="Courier New" w:cs="Courier New"/>
          <w:sz w:val="20"/>
          <w:szCs w:val="20"/>
          <w:lang w:val="en-US"/>
        </w:rPr>
        <w:t>FormBody</w:t>
      </w:r>
      <w:proofErr w:type="spellEnd"/>
    </w:p>
    <w:p w14:paraId="31AB019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searchEnabled</w:t>
      </w:r>
      <w:proofErr w:type="spellEnd"/>
    </w:p>
    <w:p w14:paraId="0868B99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submitEnabled</w:t>
      </w:r>
      <w:proofErr w:type="spellEnd"/>
    </w:p>
    <w:p w14:paraId="34A40D5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onCreate</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 =&gt; </w:t>
      </w:r>
      <w:proofErr w:type="spellStart"/>
      <w:r>
        <w:rPr>
          <w:rFonts w:ascii="Courier New" w:hAnsi="Courier New" w:cs="Courier New"/>
          <w:sz w:val="20"/>
          <w:szCs w:val="20"/>
          <w:lang w:val="en-US"/>
        </w:rPr>
        <w:t>router.push</w:t>
      </w:r>
      <w:proofErr w:type="spellEnd"/>
      <w:r>
        <w:rPr>
          <w:rFonts w:ascii="Courier New" w:hAnsi="Courier New" w:cs="Courier New"/>
          <w:sz w:val="20"/>
          <w:szCs w:val="20"/>
          <w:lang w:val="en-US"/>
        </w:rPr>
        <w:t>({</w:t>
      </w:r>
    </w:p>
    <w:p w14:paraId="14A0099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`/clients/create`</w:t>
      </w:r>
    </w:p>
    <w:p w14:paraId="5A9C909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362D2A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onSearch</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 =&gt; </w:t>
      </w:r>
      <w:proofErr w:type="spellStart"/>
      <w:r>
        <w:rPr>
          <w:rFonts w:ascii="Courier New" w:hAnsi="Courier New" w:cs="Courier New"/>
          <w:sz w:val="20"/>
          <w:szCs w:val="20"/>
          <w:lang w:val="en-US"/>
        </w:rPr>
        <w:t>router.push</w:t>
      </w:r>
      <w:proofErr w:type="spellEnd"/>
      <w:r>
        <w:rPr>
          <w:rFonts w:ascii="Courier New" w:hAnsi="Courier New" w:cs="Courier New"/>
          <w:sz w:val="20"/>
          <w:szCs w:val="20"/>
          <w:lang w:val="en-US"/>
        </w:rPr>
        <w:t>({</w:t>
      </w:r>
    </w:p>
    <w:p w14:paraId="41394C6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`/clients/search`</w:t>
      </w:r>
    </w:p>
    <w:p w14:paraId="4E34FA8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17C41E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onSubmit</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formik.handleSubmit</w:t>
      </w:r>
      <w:proofErr w:type="spellEnd"/>
      <w:proofErr w:type="gramEnd"/>
      <w:r>
        <w:rPr>
          <w:rFonts w:ascii="Courier New" w:hAnsi="Courier New" w:cs="Courier New"/>
          <w:sz w:val="20"/>
          <w:szCs w:val="20"/>
          <w:lang w:val="en-US"/>
        </w:rPr>
        <w:t>}</w:t>
      </w:r>
    </w:p>
    <w:p w14:paraId="76F9C0A4" w14:textId="77777777" w:rsidR="008C35A0" w:rsidRDefault="00F14384">
      <w:pPr>
        <w:pStyle w:val="ListParagraph"/>
        <w:ind w:left="1065" w:firstLine="351"/>
        <w:jc w:val="left"/>
        <w:rPr>
          <w:rFonts w:ascii="Courier New" w:hAnsi="Courier New" w:cs="Courier New"/>
          <w:sz w:val="20"/>
          <w:szCs w:val="20"/>
          <w:lang w:val="en-US"/>
        </w:rPr>
      </w:pPr>
      <w:r>
        <w:rPr>
          <w:rFonts w:ascii="Courier New" w:hAnsi="Courier New" w:cs="Courier New"/>
          <w:sz w:val="20"/>
          <w:szCs w:val="20"/>
          <w:lang w:val="en-US"/>
        </w:rPr>
        <w:t>&gt;</w:t>
      </w:r>
    </w:p>
    <w:p w14:paraId="66603F7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TextField</w:t>
      </w:r>
      <w:proofErr w:type="spellEnd"/>
    </w:p>
    <w:p w14:paraId="156FF46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width</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20}</w:t>
      </w:r>
    </w:p>
    <w:p w14:paraId="02FEE48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label={`Name`}</w:t>
      </w:r>
    </w:p>
    <w:p w14:paraId="0792378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name={`name`}</w:t>
      </w:r>
    </w:p>
    <w:p w14:paraId="0F6A2FF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'Input Name'}</w:t>
      </w:r>
    </w:p>
    <w:p w14:paraId="77BFA88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value={formik.values.name}</w:t>
      </w:r>
    </w:p>
    <w:p w14:paraId="0EB0693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formik.handleChange</w:t>
      </w:r>
      <w:proofErr w:type="spellEnd"/>
      <w:proofErr w:type="gramEnd"/>
      <w:r>
        <w:rPr>
          <w:rFonts w:ascii="Courier New" w:hAnsi="Courier New" w:cs="Courier New"/>
          <w:sz w:val="20"/>
          <w:szCs w:val="20"/>
          <w:lang w:val="en-US"/>
        </w:rPr>
        <w:t>}</w:t>
      </w:r>
    </w:p>
    <w:p w14:paraId="20C241D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formik.handleBlur</w:t>
      </w:r>
      <w:proofErr w:type="spellEnd"/>
      <w:proofErr w:type="gramEnd"/>
      <w:r>
        <w:rPr>
          <w:rFonts w:ascii="Courier New" w:hAnsi="Courier New" w:cs="Courier New"/>
          <w:sz w:val="20"/>
          <w:szCs w:val="20"/>
          <w:lang w:val="en-US"/>
        </w:rPr>
        <w:t>}</w:t>
      </w:r>
    </w:p>
    <w:p w14:paraId="5765D36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error={formik.errors.name}</w:t>
      </w:r>
    </w:p>
    <w:p w14:paraId="786B72D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4D20FE2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DateField</w:t>
      </w:r>
      <w:proofErr w:type="spellEnd"/>
    </w:p>
    <w:p w14:paraId="05C27DB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`Date Of Birth`}</w:t>
      </w:r>
    </w:p>
    <w:p w14:paraId="115E097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name={`</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w:t>
      </w:r>
    </w:p>
    <w:p w14:paraId="5F9DB2E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inputFormat</w:t>
      </w:r>
      <w:proofErr w:type="spellEnd"/>
      <w:r>
        <w:rPr>
          <w:rFonts w:ascii="Courier New" w:hAnsi="Courier New" w:cs="Courier New"/>
          <w:sz w:val="20"/>
          <w:szCs w:val="20"/>
          <w:lang w:val="en-US"/>
        </w:rPr>
        <w:t>={`dd/MM/</w:t>
      </w:r>
      <w:proofErr w:type="spellStart"/>
      <w:r>
        <w:rPr>
          <w:rFonts w:ascii="Courier New" w:hAnsi="Courier New" w:cs="Courier New"/>
          <w:sz w:val="20"/>
          <w:szCs w:val="20"/>
          <w:lang w:val="en-US"/>
        </w:rPr>
        <w:t>yyyy</w:t>
      </w:r>
      <w:proofErr w:type="spellEnd"/>
      <w:r>
        <w:rPr>
          <w:rFonts w:ascii="Courier New" w:hAnsi="Courier New" w:cs="Courier New"/>
          <w:sz w:val="20"/>
          <w:szCs w:val="20"/>
          <w:lang w:val="en-US"/>
        </w:rPr>
        <w:t>`}</w:t>
      </w:r>
    </w:p>
    <w:p w14:paraId="3FE458B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roofErr w:type="spellStart"/>
      <w:proofErr w:type="gramStart"/>
      <w:r>
        <w:rPr>
          <w:rFonts w:ascii="Courier New" w:hAnsi="Courier New" w:cs="Courier New"/>
          <w:sz w:val="20"/>
          <w:szCs w:val="20"/>
          <w:lang w:val="en-US"/>
        </w:rPr>
        <w:t>formik.values</w:t>
      </w:r>
      <w:proofErr w:type="gramEnd"/>
      <w:r>
        <w:rPr>
          <w:rFonts w:ascii="Courier New" w:hAnsi="Courier New" w:cs="Courier New"/>
          <w:sz w:val="20"/>
          <w:szCs w:val="20"/>
          <w:lang w:val="en-US"/>
        </w:rPr>
        <w:t>.dateOfBirth</w:t>
      </w:r>
      <w:proofErr w:type="spellEnd"/>
      <w:r>
        <w:rPr>
          <w:rFonts w:ascii="Courier New" w:hAnsi="Courier New" w:cs="Courier New"/>
          <w:sz w:val="20"/>
          <w:szCs w:val="20"/>
          <w:lang w:val="en-US"/>
        </w:rPr>
        <w:t>}</w:t>
      </w:r>
    </w:p>
    <w:p w14:paraId="362C9C2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formik.setFieldValue</w:t>
      </w:r>
      <w:proofErr w:type="spellEnd"/>
      <w:proofErr w:type="gramEnd"/>
      <w:r>
        <w:rPr>
          <w:rFonts w:ascii="Courier New" w:hAnsi="Courier New" w:cs="Courier New"/>
          <w:sz w:val="20"/>
          <w:szCs w:val="20"/>
          <w:lang w:val="en-US"/>
        </w:rPr>
        <w:t>}</w:t>
      </w:r>
    </w:p>
    <w:p w14:paraId="686E7F8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formik.handleBlur</w:t>
      </w:r>
      <w:proofErr w:type="spellEnd"/>
      <w:proofErr w:type="gramEnd"/>
      <w:r>
        <w:rPr>
          <w:rFonts w:ascii="Courier New" w:hAnsi="Courier New" w:cs="Courier New"/>
          <w:sz w:val="20"/>
          <w:szCs w:val="20"/>
          <w:lang w:val="en-US"/>
        </w:rPr>
        <w:t>}</w:t>
      </w:r>
    </w:p>
    <w:p w14:paraId="721FE45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roofErr w:type="spellStart"/>
      <w:proofErr w:type="gramStart"/>
      <w:r>
        <w:rPr>
          <w:rFonts w:ascii="Courier New" w:hAnsi="Courier New" w:cs="Courier New"/>
          <w:sz w:val="20"/>
          <w:szCs w:val="20"/>
          <w:lang w:val="en-US"/>
        </w:rPr>
        <w:t>formik.errors</w:t>
      </w:r>
      <w:proofErr w:type="gramEnd"/>
      <w:r>
        <w:rPr>
          <w:rFonts w:ascii="Courier New" w:hAnsi="Courier New" w:cs="Courier New"/>
          <w:sz w:val="20"/>
          <w:szCs w:val="20"/>
          <w:lang w:val="en-US"/>
        </w:rPr>
        <w:t>.dateOfBirth</w:t>
      </w:r>
      <w:proofErr w:type="spellEnd"/>
      <w:r>
        <w:rPr>
          <w:rFonts w:ascii="Courier New" w:hAnsi="Courier New" w:cs="Courier New"/>
          <w:sz w:val="20"/>
          <w:szCs w:val="20"/>
          <w:lang w:val="en-US"/>
        </w:rPr>
        <w:t>}</w:t>
      </w:r>
    </w:p>
    <w:p w14:paraId="4C88C11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356377A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TextField</w:t>
      </w:r>
      <w:proofErr w:type="spellEnd"/>
    </w:p>
    <w:p w14:paraId="43F115C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width</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20}</w:t>
      </w:r>
    </w:p>
    <w:p w14:paraId="12DD7FA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`Passport Number`}</w:t>
      </w:r>
    </w:p>
    <w:p w14:paraId="56764BD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14:paraId="134900E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'Input Passport Number'}</w:t>
      </w:r>
    </w:p>
    <w:p w14:paraId="72B375E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roofErr w:type="spellStart"/>
      <w:proofErr w:type="gramStart"/>
      <w:r>
        <w:rPr>
          <w:rFonts w:ascii="Courier New" w:hAnsi="Courier New" w:cs="Courier New"/>
          <w:sz w:val="20"/>
          <w:szCs w:val="20"/>
          <w:lang w:val="en-US"/>
        </w:rPr>
        <w:t>formik.values</w:t>
      </w:r>
      <w:proofErr w:type="gramEnd"/>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14:paraId="69BFFC2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formik.handleChange</w:t>
      </w:r>
      <w:proofErr w:type="spellEnd"/>
      <w:proofErr w:type="gramEnd"/>
      <w:r>
        <w:rPr>
          <w:rFonts w:ascii="Courier New" w:hAnsi="Courier New" w:cs="Courier New"/>
          <w:sz w:val="20"/>
          <w:szCs w:val="20"/>
          <w:lang w:val="en-US"/>
        </w:rPr>
        <w:t>}</w:t>
      </w:r>
    </w:p>
    <w:p w14:paraId="05397C8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formik.handleBlur</w:t>
      </w:r>
      <w:proofErr w:type="spellEnd"/>
      <w:proofErr w:type="gramEnd"/>
      <w:r>
        <w:rPr>
          <w:rFonts w:ascii="Courier New" w:hAnsi="Courier New" w:cs="Courier New"/>
          <w:sz w:val="20"/>
          <w:szCs w:val="20"/>
          <w:lang w:val="en-US"/>
        </w:rPr>
        <w:t>}</w:t>
      </w:r>
    </w:p>
    <w:p w14:paraId="0969F88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roofErr w:type="spellStart"/>
      <w:proofErr w:type="gramStart"/>
      <w:r>
        <w:rPr>
          <w:rFonts w:ascii="Courier New" w:hAnsi="Courier New" w:cs="Courier New"/>
          <w:sz w:val="20"/>
          <w:szCs w:val="20"/>
          <w:lang w:val="en-US"/>
        </w:rPr>
        <w:t>formik.errors</w:t>
      </w:r>
      <w:proofErr w:type="gramEnd"/>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14:paraId="4170AF4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1B004AC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ComboBoxField</w:t>
      </w:r>
      <w:proofErr w:type="spellEnd"/>
    </w:p>
    <w:p w14:paraId="75405E1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label={`Nationality`}</w:t>
      </w:r>
    </w:p>
    <w:p w14:paraId="4165CCD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name={`nationality`}</w:t>
      </w:r>
    </w:p>
    <w:p w14:paraId="796FB74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`Choose Nationality`}</w:t>
      </w:r>
    </w:p>
    <w:p w14:paraId="4DD63B7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roofErr w:type="spellStart"/>
      <w:proofErr w:type="gramStart"/>
      <w:r>
        <w:rPr>
          <w:rFonts w:ascii="Courier New" w:hAnsi="Courier New" w:cs="Courier New"/>
          <w:sz w:val="20"/>
          <w:szCs w:val="20"/>
          <w:lang w:val="en-US"/>
        </w:rPr>
        <w:t>formik.values</w:t>
      </w:r>
      <w:proofErr w:type="gramEnd"/>
      <w:r>
        <w:rPr>
          <w:rFonts w:ascii="Courier New" w:hAnsi="Courier New" w:cs="Courier New"/>
          <w:sz w:val="20"/>
          <w:szCs w:val="20"/>
          <w:lang w:val="en-US"/>
        </w:rPr>
        <w:t>.nationality</w:t>
      </w:r>
      <w:proofErr w:type="spellEnd"/>
      <w:r>
        <w:rPr>
          <w:rFonts w:ascii="Courier New" w:hAnsi="Courier New" w:cs="Courier New"/>
          <w:sz w:val="20"/>
          <w:szCs w:val="20"/>
          <w:lang w:val="en-US"/>
        </w:rPr>
        <w:t>}</w:t>
      </w:r>
    </w:p>
    <w:p w14:paraId="2EB3173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options={</w:t>
      </w:r>
      <w:proofErr w:type="spellStart"/>
      <w:r>
        <w:rPr>
          <w:rFonts w:ascii="Courier New" w:hAnsi="Courier New" w:cs="Courier New"/>
          <w:sz w:val="20"/>
          <w:szCs w:val="20"/>
          <w:lang w:val="en-US"/>
        </w:rPr>
        <w:t>SSOptions</w:t>
      </w:r>
      <w:proofErr w:type="spellEnd"/>
      <w:r>
        <w:rPr>
          <w:rFonts w:ascii="Courier New" w:hAnsi="Courier New" w:cs="Courier New"/>
          <w:sz w:val="20"/>
          <w:szCs w:val="20"/>
          <w:lang w:val="en-US"/>
        </w:rPr>
        <w:t>}</w:t>
      </w:r>
    </w:p>
    <w:p w14:paraId="278EAFE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formik.setFieldValue</w:t>
      </w:r>
      <w:proofErr w:type="spellEnd"/>
      <w:proofErr w:type="gramEnd"/>
      <w:r>
        <w:rPr>
          <w:rFonts w:ascii="Courier New" w:hAnsi="Courier New" w:cs="Courier New"/>
          <w:sz w:val="20"/>
          <w:szCs w:val="20"/>
          <w:lang w:val="en-US"/>
        </w:rPr>
        <w:t>}</w:t>
      </w:r>
    </w:p>
    <w:p w14:paraId="27FE6A9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formik.handleBlur</w:t>
      </w:r>
      <w:proofErr w:type="spellEnd"/>
      <w:proofErr w:type="gramEnd"/>
      <w:r>
        <w:rPr>
          <w:rFonts w:ascii="Courier New" w:hAnsi="Courier New" w:cs="Courier New"/>
          <w:sz w:val="20"/>
          <w:szCs w:val="20"/>
          <w:lang w:val="en-US"/>
        </w:rPr>
        <w:t>}</w:t>
      </w:r>
    </w:p>
    <w:p w14:paraId="664ADAA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roofErr w:type="spellStart"/>
      <w:proofErr w:type="gramStart"/>
      <w:r>
        <w:rPr>
          <w:rFonts w:ascii="Courier New" w:hAnsi="Courier New" w:cs="Courier New"/>
          <w:sz w:val="20"/>
          <w:szCs w:val="20"/>
          <w:lang w:val="en-US"/>
        </w:rPr>
        <w:t>formik.errors</w:t>
      </w:r>
      <w:proofErr w:type="gramEnd"/>
      <w:r>
        <w:rPr>
          <w:rFonts w:ascii="Courier New" w:hAnsi="Courier New" w:cs="Courier New"/>
          <w:sz w:val="20"/>
          <w:szCs w:val="20"/>
          <w:lang w:val="en-US"/>
        </w:rPr>
        <w:t>.nationality</w:t>
      </w:r>
      <w:proofErr w:type="spellEnd"/>
      <w:r>
        <w:rPr>
          <w:rFonts w:ascii="Courier New" w:hAnsi="Courier New" w:cs="Courier New"/>
          <w:sz w:val="20"/>
          <w:szCs w:val="20"/>
          <w:lang w:val="en-US"/>
        </w:rPr>
        <w:t>}</w:t>
      </w:r>
    </w:p>
    <w:p w14:paraId="60B2DEF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49202FE0" w14:textId="77777777" w:rsidR="008C35A0" w:rsidRDefault="00F14384">
      <w:pPr>
        <w:pStyle w:val="ListParagraph"/>
        <w:ind w:left="1065" w:firstLine="351"/>
        <w:jc w:val="left"/>
        <w:rPr>
          <w:rFonts w:ascii="Courier New" w:hAnsi="Courier New" w:cs="Courier New"/>
          <w:sz w:val="20"/>
          <w:szCs w:val="20"/>
          <w:lang w:val="en-US"/>
        </w:rPr>
      </w:pPr>
      <w:r>
        <w:rPr>
          <w:rFonts w:ascii="Courier New" w:hAnsi="Courier New" w:cs="Courier New"/>
          <w:sz w:val="20"/>
          <w:szCs w:val="20"/>
          <w:lang w:val="en-US"/>
        </w:rPr>
        <w:t>&lt;/</w:t>
      </w:r>
      <w:proofErr w:type="spellStart"/>
      <w:r>
        <w:rPr>
          <w:rFonts w:ascii="Courier New" w:hAnsi="Courier New" w:cs="Courier New"/>
          <w:sz w:val="20"/>
          <w:szCs w:val="20"/>
          <w:lang w:val="en-US"/>
        </w:rPr>
        <w:t>FormBody</w:t>
      </w:r>
      <w:proofErr w:type="spellEnd"/>
      <w:r>
        <w:rPr>
          <w:rFonts w:ascii="Courier New" w:hAnsi="Courier New" w:cs="Courier New"/>
          <w:sz w:val="20"/>
          <w:szCs w:val="20"/>
          <w:lang w:val="en-US"/>
        </w:rPr>
        <w:t>&gt;</w:t>
      </w:r>
    </w:p>
    <w:p w14:paraId="72D97A2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&lt;/</w:t>
      </w:r>
      <w:proofErr w:type="spellStart"/>
      <w:r>
        <w:rPr>
          <w:rFonts w:ascii="Courier New" w:hAnsi="Courier New" w:cs="Courier New"/>
          <w:sz w:val="20"/>
          <w:szCs w:val="20"/>
          <w:lang w:val="en-US"/>
        </w:rPr>
        <w:t>MainLayout</w:t>
      </w:r>
      <w:proofErr w:type="spellEnd"/>
      <w:r>
        <w:rPr>
          <w:rFonts w:ascii="Courier New" w:hAnsi="Courier New" w:cs="Courier New"/>
          <w:sz w:val="20"/>
          <w:szCs w:val="20"/>
          <w:lang w:val="en-US"/>
        </w:rPr>
        <w:t>&gt;</w:t>
      </w:r>
    </w:p>
    <w:p w14:paraId="1C309CA3" w14:textId="77777777" w:rsidR="008C35A0" w:rsidRDefault="008C35A0">
      <w:pPr>
        <w:ind w:left="705" w:firstLine="0"/>
        <w:rPr>
          <w:szCs w:val="28"/>
          <w:lang w:val="en-US"/>
        </w:rPr>
      </w:pPr>
    </w:p>
    <w:p w14:paraId="0FF5EAF7" w14:textId="2234114F" w:rsidR="008C35A0" w:rsidRDefault="00F14384">
      <w:pPr>
        <w:pStyle w:val="ListParagraph"/>
        <w:numPr>
          <w:ilvl w:val="0"/>
          <w:numId w:val="45"/>
        </w:numPr>
        <w:rPr>
          <w:szCs w:val="28"/>
        </w:rPr>
      </w:pPr>
      <w:r>
        <w:rPr>
          <w:szCs w:val="28"/>
          <w:lang w:val="en-US"/>
        </w:rPr>
        <w:t>SSR</w:t>
      </w:r>
      <w:r>
        <w:rPr>
          <w:szCs w:val="28"/>
        </w:rPr>
        <w:t xml:space="preserve">. Для получения записей </w:t>
      </w:r>
      <w:proofErr w:type="spellStart"/>
      <w:r>
        <w:rPr>
          <w:szCs w:val="28"/>
          <w:lang w:val="en-US"/>
        </w:rPr>
        <w:t>ComboBox</w:t>
      </w:r>
      <w:proofErr w:type="spellEnd"/>
      <w:r>
        <w:rPr>
          <w:szCs w:val="28"/>
        </w:rPr>
        <w:t xml:space="preserve">, мы использовали </w:t>
      </w:r>
      <w:r>
        <w:rPr>
          <w:szCs w:val="28"/>
          <w:lang w:val="en-US"/>
        </w:rPr>
        <w:t>SSR</w:t>
      </w:r>
      <w:r>
        <w:rPr>
          <w:szCs w:val="28"/>
        </w:rPr>
        <w:t xml:space="preserve">, создав функцию </w:t>
      </w:r>
      <w:proofErr w:type="spellStart"/>
      <w:r>
        <w:rPr>
          <w:szCs w:val="28"/>
        </w:rPr>
        <w:t>getServerSideProps</w:t>
      </w:r>
      <w:proofErr w:type="spellEnd"/>
      <w:r>
        <w:rPr>
          <w:szCs w:val="28"/>
        </w:rPr>
        <w:t xml:space="preserve"> (листинг 2</w:t>
      </w:r>
      <w:r w:rsidR="00C12738">
        <w:rPr>
          <w:szCs w:val="28"/>
        </w:rPr>
        <w:t>9</w:t>
      </w:r>
      <w:r>
        <w:rPr>
          <w:szCs w:val="28"/>
        </w:rPr>
        <w:t xml:space="preserve">). Данная функция выполняет две задачи: проверка ролей пользователя и получение данных для генерации страницы на стороне сервера. Для проверки ролей мы получаем список ролей пользователя из сессии и проверяем наличие необходимой. Если у пользователя нет необходимой роли, то он перенаправляется на страницу с сообщением об ошибке. Для получения данных мы вызываем </w:t>
      </w:r>
      <w:r>
        <w:rPr>
          <w:szCs w:val="28"/>
          <w:lang w:val="en-US"/>
        </w:rPr>
        <w:t>backend</w:t>
      </w:r>
      <w:r>
        <w:rPr>
          <w:szCs w:val="28"/>
        </w:rPr>
        <w:t xml:space="preserve"> </w:t>
      </w:r>
      <w:r>
        <w:rPr>
          <w:szCs w:val="28"/>
          <w:lang w:val="en-US"/>
        </w:rPr>
        <w:t>endpoint</w:t>
      </w:r>
      <w:r>
        <w:rPr>
          <w:szCs w:val="28"/>
        </w:rPr>
        <w:t xml:space="preserve"> и возвращаем их в объекте </w:t>
      </w:r>
      <w:r>
        <w:rPr>
          <w:szCs w:val="28"/>
          <w:lang w:val="en-US"/>
        </w:rPr>
        <w:t>props</w:t>
      </w:r>
      <w:r>
        <w:rPr>
          <w:szCs w:val="28"/>
        </w:rPr>
        <w:t xml:space="preserve"> </w:t>
      </w:r>
      <w:r>
        <w:rPr>
          <w:szCs w:val="28"/>
        </w:rPr>
        <w:lastRenderedPageBreak/>
        <w:t xml:space="preserve">в поле </w:t>
      </w:r>
      <w:proofErr w:type="spellStart"/>
      <w:r>
        <w:rPr>
          <w:szCs w:val="28"/>
          <w:lang w:val="en-US"/>
        </w:rPr>
        <w:t>SSOptions</w:t>
      </w:r>
      <w:proofErr w:type="spellEnd"/>
      <w:r>
        <w:rPr>
          <w:szCs w:val="28"/>
        </w:rPr>
        <w:t xml:space="preserve">. Для того чтобы </w:t>
      </w:r>
      <w:r>
        <w:rPr>
          <w:szCs w:val="28"/>
          <w:lang w:val="en-US"/>
        </w:rPr>
        <w:t>React</w:t>
      </w:r>
      <w:r>
        <w:rPr>
          <w:szCs w:val="28"/>
        </w:rPr>
        <w:t xml:space="preserve"> компонент получил эти данные, мы объявляем в его сигнатуре параметр с таким же названием. </w:t>
      </w:r>
    </w:p>
    <w:p w14:paraId="6843BFB9" w14:textId="13B11676" w:rsidR="008C35A0" w:rsidRDefault="00F14384">
      <w:pPr>
        <w:ind w:firstLine="0"/>
        <w:rPr>
          <w:lang w:val="en-US"/>
        </w:rPr>
      </w:pPr>
      <w:r>
        <w:t>Листинг</w:t>
      </w:r>
      <w:r>
        <w:rPr>
          <w:lang w:val="en-US"/>
        </w:rPr>
        <w:t xml:space="preserve"> 2</w:t>
      </w:r>
      <w:r w:rsidR="00C12738">
        <w:t>9</w:t>
      </w:r>
      <w:r>
        <w:rPr>
          <w:lang w:val="en-US"/>
        </w:rPr>
        <w:t xml:space="preserve"> – </w:t>
      </w:r>
      <w:r>
        <w:t>схема</w:t>
      </w:r>
      <w:r>
        <w:rPr>
          <w:lang w:val="en-US"/>
        </w:rPr>
        <w:t xml:space="preserve"> </w:t>
      </w:r>
      <w:r>
        <w:t>валидации</w:t>
      </w:r>
      <w:r>
        <w:rPr>
          <w:lang w:val="en-US"/>
        </w:rPr>
        <w:t xml:space="preserve"> Yup</w:t>
      </w:r>
      <w:r>
        <w:rPr>
          <w:lang w:val="en-US"/>
        </w:rPr>
        <w:tab/>
      </w:r>
    </w:p>
    <w:p w14:paraId="0A1F0CA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export const </w:t>
      </w:r>
      <w:proofErr w:type="spellStart"/>
      <w:r>
        <w:rPr>
          <w:rFonts w:ascii="Courier New" w:hAnsi="Courier New" w:cs="Courier New"/>
          <w:sz w:val="20"/>
          <w:szCs w:val="20"/>
          <w:lang w:val="en-US"/>
        </w:rPr>
        <w:t>getServerSideProps</w:t>
      </w:r>
      <w:proofErr w:type="spellEnd"/>
      <w:r>
        <w:rPr>
          <w:rFonts w:ascii="Courier New" w:hAnsi="Courier New" w:cs="Courier New"/>
          <w:sz w:val="20"/>
          <w:szCs w:val="20"/>
          <w:lang w:val="en-US"/>
        </w:rPr>
        <w:t xml:space="preserve"> = async ({query, req}) =&gt; {</w:t>
      </w:r>
    </w:p>
    <w:p w14:paraId="643614F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const {roles} = await </w:t>
      </w:r>
      <w:proofErr w:type="spellStart"/>
      <w:r>
        <w:rPr>
          <w:rFonts w:ascii="Courier New" w:hAnsi="Courier New" w:cs="Courier New"/>
          <w:sz w:val="20"/>
          <w:szCs w:val="20"/>
          <w:lang w:val="en-US"/>
        </w:rPr>
        <w:t>getSession</w:t>
      </w:r>
      <w:proofErr w:type="spellEnd"/>
      <w:r>
        <w:rPr>
          <w:rFonts w:ascii="Courier New" w:hAnsi="Courier New" w:cs="Courier New"/>
          <w:sz w:val="20"/>
          <w:szCs w:val="20"/>
          <w:lang w:val="en-US"/>
        </w:rPr>
        <w:t>({req})</w:t>
      </w:r>
    </w:p>
    <w:p w14:paraId="09CF834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const options = await </w:t>
      </w:r>
      <w:proofErr w:type="spellStart"/>
      <w:proofErr w:type="gramStart"/>
      <w:r>
        <w:rPr>
          <w:rFonts w:ascii="Courier New" w:hAnsi="Courier New" w:cs="Courier New"/>
          <w:sz w:val="20"/>
          <w:szCs w:val="20"/>
          <w:lang w:val="en-US"/>
        </w:rPr>
        <w:t>getNationality</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78EC0711" w14:textId="77777777" w:rsidR="008C35A0" w:rsidRDefault="008C35A0">
      <w:pPr>
        <w:pStyle w:val="ListParagraph"/>
        <w:ind w:left="1065" w:firstLine="0"/>
        <w:jc w:val="left"/>
        <w:rPr>
          <w:rFonts w:ascii="Courier New" w:hAnsi="Courier New" w:cs="Courier New"/>
          <w:sz w:val="20"/>
          <w:szCs w:val="20"/>
          <w:lang w:val="en-US"/>
        </w:rPr>
      </w:pPr>
    </w:p>
    <w:p w14:paraId="11D813E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roles</w:t>
      </w:r>
      <w:proofErr w:type="gramEnd"/>
      <w:r>
        <w:rPr>
          <w:rFonts w:ascii="Courier New" w:hAnsi="Courier New" w:cs="Courier New"/>
          <w:sz w:val="20"/>
          <w:szCs w:val="20"/>
          <w:lang w:val="en-US"/>
        </w:rPr>
        <w:t>.includes</w:t>
      </w:r>
      <w:proofErr w:type="spellEnd"/>
      <w:r>
        <w:rPr>
          <w:rFonts w:ascii="Courier New" w:hAnsi="Courier New" w:cs="Courier New"/>
          <w:sz w:val="20"/>
          <w:szCs w:val="20"/>
          <w:lang w:val="en-US"/>
        </w:rPr>
        <w:t>(`ROLE_ADMIN`)) {</w:t>
      </w:r>
    </w:p>
    <w:p w14:paraId="29817BF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677C5DE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redirect: {</w:t>
      </w:r>
    </w:p>
    <w:p w14:paraId="292C790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destination: '/</w:t>
      </w:r>
      <w:proofErr w:type="spellStart"/>
      <w:r>
        <w:rPr>
          <w:rFonts w:ascii="Courier New" w:hAnsi="Courier New" w:cs="Courier New"/>
          <w:sz w:val="20"/>
          <w:szCs w:val="20"/>
          <w:lang w:val="en-US"/>
        </w:rPr>
        <w:t>roleerror</w:t>
      </w:r>
      <w:proofErr w:type="spellEnd"/>
      <w:r>
        <w:rPr>
          <w:rFonts w:ascii="Courier New" w:hAnsi="Courier New" w:cs="Courier New"/>
          <w:sz w:val="20"/>
          <w:szCs w:val="20"/>
          <w:lang w:val="en-US"/>
        </w:rPr>
        <w:t>',</w:t>
      </w:r>
    </w:p>
    <w:p w14:paraId="2A2D091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permanent: false,</w:t>
      </w:r>
    </w:p>
    <w:p w14:paraId="1CC3A77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8FCDC8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7A4B50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4C2B2A7" w14:textId="77777777" w:rsidR="008C35A0" w:rsidRDefault="008C35A0">
      <w:pPr>
        <w:pStyle w:val="ListParagraph"/>
        <w:ind w:left="1065" w:firstLine="0"/>
        <w:jc w:val="left"/>
        <w:rPr>
          <w:rFonts w:ascii="Courier New" w:hAnsi="Courier New" w:cs="Courier New"/>
          <w:sz w:val="20"/>
          <w:szCs w:val="20"/>
          <w:lang w:val="en-US"/>
        </w:rPr>
      </w:pPr>
    </w:p>
    <w:p w14:paraId="7C4C7EF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1DAFC2D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props: {</w:t>
      </w:r>
    </w:p>
    <w:p w14:paraId="7AD193C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SSOptions</w:t>
      </w:r>
      <w:proofErr w:type="spellEnd"/>
      <w:r>
        <w:rPr>
          <w:rFonts w:ascii="Courier New" w:hAnsi="Courier New" w:cs="Courier New"/>
          <w:sz w:val="20"/>
          <w:szCs w:val="20"/>
          <w:lang w:val="en-US"/>
        </w:rPr>
        <w:t>: options,</w:t>
      </w:r>
    </w:p>
    <w:p w14:paraId="551F40EA" w14:textId="77777777" w:rsidR="008C35A0" w:rsidRDefault="00F14384">
      <w:pPr>
        <w:pStyle w:val="ListParagraph"/>
        <w:ind w:left="1065" w:firstLine="0"/>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14:paraId="2B0A2228" w14:textId="77777777" w:rsidR="008C35A0" w:rsidRDefault="00F14384">
      <w:pPr>
        <w:pStyle w:val="ListParagraph"/>
        <w:ind w:left="1065" w:firstLine="0"/>
        <w:jc w:val="left"/>
        <w:rPr>
          <w:rFonts w:ascii="Courier New" w:hAnsi="Courier New" w:cs="Courier New"/>
          <w:sz w:val="20"/>
          <w:szCs w:val="20"/>
        </w:rPr>
      </w:pPr>
      <w:r>
        <w:rPr>
          <w:rFonts w:ascii="Courier New" w:hAnsi="Courier New" w:cs="Courier New"/>
          <w:sz w:val="20"/>
          <w:szCs w:val="20"/>
        </w:rPr>
        <w:t xml:space="preserve">    }</w:t>
      </w:r>
    </w:p>
    <w:p w14:paraId="3ECD2782" w14:textId="77777777" w:rsidR="008C35A0" w:rsidRDefault="00F14384">
      <w:pPr>
        <w:pStyle w:val="ListParagraph"/>
        <w:ind w:left="1065" w:firstLine="0"/>
        <w:jc w:val="left"/>
        <w:rPr>
          <w:rFonts w:ascii="Courier New" w:hAnsi="Courier New" w:cs="Courier New"/>
          <w:sz w:val="20"/>
          <w:szCs w:val="20"/>
        </w:rPr>
      </w:pPr>
      <w:r>
        <w:rPr>
          <w:rFonts w:ascii="Courier New" w:hAnsi="Courier New" w:cs="Courier New"/>
          <w:sz w:val="20"/>
          <w:szCs w:val="20"/>
        </w:rPr>
        <w:t>}</w:t>
      </w:r>
    </w:p>
    <w:p w14:paraId="5F716AEF" w14:textId="77777777" w:rsidR="008C35A0" w:rsidRDefault="00F14384">
      <w:pPr>
        <w:ind w:firstLine="0"/>
        <w:rPr>
          <w:szCs w:val="28"/>
        </w:rPr>
      </w:pPr>
      <w:r>
        <w:rPr>
          <w:szCs w:val="28"/>
        </w:rPr>
        <w:tab/>
        <w:t xml:space="preserve">Такой подход ускоряет и упрощает разработку системы, превращая сам процесс разработки в сборку конструктора из готовых элементов интерфейса и логики. Также с таким подходом данные о сессии пользователя доступны в любой точке интерфейса, что позволяет имплементировать механизм авторизации во всех </w:t>
      </w:r>
      <w:r>
        <w:rPr>
          <w:szCs w:val="28"/>
          <w:lang w:val="en-US"/>
        </w:rPr>
        <w:t>React</w:t>
      </w:r>
      <w:r>
        <w:rPr>
          <w:szCs w:val="28"/>
        </w:rPr>
        <w:t xml:space="preserve"> компонентах.</w:t>
      </w:r>
    </w:p>
    <w:p w14:paraId="1D204252" w14:textId="77777777" w:rsidR="008C35A0" w:rsidRDefault="00F14384">
      <w:pPr>
        <w:pStyle w:val="21"/>
        <w:numPr>
          <w:ilvl w:val="1"/>
          <w:numId w:val="49"/>
        </w:numPr>
      </w:pPr>
      <w:bookmarkStart w:id="32" w:name="_Toc106566750"/>
      <w:r>
        <w:t>Этапы использования системы</w:t>
      </w:r>
      <w:bookmarkEnd w:id="32"/>
    </w:p>
    <w:p w14:paraId="799D020D" w14:textId="77777777" w:rsidR="008C35A0" w:rsidRDefault="00F14384">
      <w:pPr>
        <w:rPr>
          <w:szCs w:val="28"/>
        </w:rPr>
      </w:pPr>
      <w:r>
        <w:rPr>
          <w:szCs w:val="28"/>
        </w:rPr>
        <w:t>Для того чтобы пользователи имели возможность пользоваться системой, надо создать для них учетные записи и распределить роли. После этого они смогут зайти в систему с помощью своих учетных данных и пользоваться теми модулями, для которых у них есть необходимые роли.</w:t>
      </w:r>
    </w:p>
    <w:p w14:paraId="1764AAC1" w14:textId="77777777" w:rsidR="008C35A0" w:rsidRDefault="00F14384">
      <w:pPr>
        <w:rPr>
          <w:szCs w:val="28"/>
        </w:rPr>
      </w:pPr>
      <w:r>
        <w:rPr>
          <w:szCs w:val="28"/>
        </w:rPr>
        <w:lastRenderedPageBreak/>
        <w:t>При заходе в систему, пользователи попадают на страницу аутентификации (рисунок 17). На данной странице пользователи вводят свои учетные данные и получают доступ к системе.</w:t>
      </w:r>
    </w:p>
    <w:p w14:paraId="0BF775AC" w14:textId="77777777" w:rsidR="008C35A0" w:rsidRDefault="008C35A0"/>
    <w:p w14:paraId="2F6A0CDF" w14:textId="77777777" w:rsidR="008C35A0" w:rsidRDefault="00F14384">
      <w:pPr>
        <w:ind w:firstLine="0"/>
      </w:pPr>
      <w:r>
        <w:rPr>
          <w:noProof/>
        </w:rPr>
        <w:drawing>
          <wp:inline distT="0" distB="0" distL="0" distR="0" wp14:anchorId="24EB003E" wp14:editId="66751D04">
            <wp:extent cx="5086985" cy="447738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8"/>
                    <a:stretch>
                      <a:fillRect/>
                    </a:stretch>
                  </pic:blipFill>
                  <pic:spPr bwMode="auto">
                    <a:xfrm>
                      <a:off x="0" y="0"/>
                      <a:ext cx="5086985" cy="4477385"/>
                    </a:xfrm>
                    <a:prstGeom prst="rect">
                      <a:avLst/>
                    </a:prstGeom>
                    <a:noFill/>
                    <a:ln w="9525">
                      <a:noFill/>
                      <a:miter lim="800000"/>
                      <a:headEnd/>
                      <a:tailEnd/>
                    </a:ln>
                  </pic:spPr>
                </pic:pic>
              </a:graphicData>
            </a:graphic>
          </wp:inline>
        </w:drawing>
      </w:r>
    </w:p>
    <w:p w14:paraId="127C8222" w14:textId="6AF7C92D" w:rsidR="008C35A0" w:rsidRDefault="002C5522">
      <w:pPr>
        <w:ind w:firstLine="0"/>
        <w:rPr>
          <w:sz w:val="22"/>
        </w:rPr>
      </w:pPr>
      <w:r>
        <w:rPr>
          <w:sz w:val="22"/>
        </w:rPr>
        <w:t>Рисунок</w:t>
      </w:r>
      <w:r w:rsidR="00F14384">
        <w:rPr>
          <w:sz w:val="22"/>
        </w:rPr>
        <w:t xml:space="preserve"> 17. Страница аутентификации.</w:t>
      </w:r>
    </w:p>
    <w:p w14:paraId="4D9911E4" w14:textId="77777777" w:rsidR="008C35A0" w:rsidRDefault="008C35A0">
      <w:pPr>
        <w:rPr>
          <w:szCs w:val="28"/>
        </w:rPr>
      </w:pPr>
    </w:p>
    <w:p w14:paraId="045032DF" w14:textId="77777777" w:rsidR="008C35A0" w:rsidRDefault="00F14384">
      <w:pPr>
        <w:rPr>
          <w:szCs w:val="28"/>
        </w:rPr>
      </w:pPr>
      <w:r>
        <w:rPr>
          <w:szCs w:val="28"/>
        </w:rPr>
        <w:t xml:space="preserve">После аутентификации пользователи попадают на домашнюю страницу, где находится панель навигации по системе. В нашем случае данная панель имеет следующие вкладки: </w:t>
      </w:r>
      <w:r>
        <w:rPr>
          <w:szCs w:val="28"/>
          <w:lang w:val="en-US"/>
        </w:rPr>
        <w:t>Home</w:t>
      </w:r>
      <w:r>
        <w:rPr>
          <w:szCs w:val="28"/>
        </w:rPr>
        <w:t xml:space="preserve">, </w:t>
      </w:r>
      <w:r>
        <w:rPr>
          <w:szCs w:val="28"/>
          <w:lang w:val="en-US"/>
        </w:rPr>
        <w:t>Clients</w:t>
      </w:r>
      <w:r>
        <w:rPr>
          <w:szCs w:val="28"/>
        </w:rPr>
        <w:t xml:space="preserve">, </w:t>
      </w:r>
      <w:r>
        <w:rPr>
          <w:szCs w:val="28"/>
          <w:lang w:val="en-US"/>
        </w:rPr>
        <w:t>Sign</w:t>
      </w:r>
      <w:r>
        <w:rPr>
          <w:szCs w:val="28"/>
        </w:rPr>
        <w:t xml:space="preserve"> </w:t>
      </w:r>
      <w:r>
        <w:rPr>
          <w:szCs w:val="28"/>
          <w:lang w:val="en-US"/>
        </w:rPr>
        <w:t>out</w:t>
      </w:r>
      <w:r>
        <w:rPr>
          <w:szCs w:val="28"/>
        </w:rPr>
        <w:t xml:space="preserve">. При переходе на вкладку </w:t>
      </w:r>
      <w:r>
        <w:rPr>
          <w:szCs w:val="28"/>
          <w:lang w:val="en-US"/>
        </w:rPr>
        <w:t>Clients</w:t>
      </w:r>
      <w:r>
        <w:rPr>
          <w:szCs w:val="28"/>
        </w:rPr>
        <w:t xml:space="preserve">, пользователи попадают на списочную форму модуля </w:t>
      </w:r>
      <w:r>
        <w:rPr>
          <w:szCs w:val="28"/>
          <w:lang w:val="en-US"/>
        </w:rPr>
        <w:t>Clients</w:t>
      </w:r>
      <w:r>
        <w:rPr>
          <w:szCs w:val="28"/>
        </w:rPr>
        <w:t>, где отображены клиенты, сохраненные в системе (рисунок 18). С данной формы можно перейти на формы создания (рисунок 19), изменения (рисунок 20) и просмотра (рисунок 21) записей клиентов, а также можно удалить любую запись.</w:t>
      </w:r>
    </w:p>
    <w:p w14:paraId="13BC3CBA" w14:textId="77777777" w:rsidR="008C35A0" w:rsidRDefault="008C35A0"/>
    <w:p w14:paraId="37726963" w14:textId="77777777" w:rsidR="008C35A0" w:rsidRDefault="00F14384">
      <w:pPr>
        <w:ind w:firstLine="0"/>
      </w:pPr>
      <w:r>
        <w:rPr>
          <w:noProof/>
        </w:rPr>
        <w:lastRenderedPageBreak/>
        <w:drawing>
          <wp:inline distT="0" distB="0" distL="0" distR="0" wp14:anchorId="35E72222" wp14:editId="7F15399B">
            <wp:extent cx="6120130" cy="101536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9"/>
                    <a:stretch>
                      <a:fillRect/>
                    </a:stretch>
                  </pic:blipFill>
                  <pic:spPr bwMode="auto">
                    <a:xfrm>
                      <a:off x="0" y="0"/>
                      <a:ext cx="6120130" cy="1015365"/>
                    </a:xfrm>
                    <a:prstGeom prst="rect">
                      <a:avLst/>
                    </a:prstGeom>
                    <a:noFill/>
                    <a:ln w="9525">
                      <a:noFill/>
                      <a:miter lim="800000"/>
                      <a:headEnd/>
                      <a:tailEnd/>
                    </a:ln>
                  </pic:spPr>
                </pic:pic>
              </a:graphicData>
            </a:graphic>
          </wp:inline>
        </w:drawing>
      </w:r>
    </w:p>
    <w:p w14:paraId="3B41CF2F" w14:textId="3E439A49" w:rsidR="008C35A0" w:rsidRDefault="002C5522">
      <w:pPr>
        <w:ind w:firstLine="0"/>
        <w:rPr>
          <w:sz w:val="22"/>
        </w:rPr>
      </w:pPr>
      <w:r>
        <w:rPr>
          <w:sz w:val="22"/>
        </w:rPr>
        <w:t>Рисунок</w:t>
      </w:r>
      <w:r w:rsidR="00F14384">
        <w:rPr>
          <w:sz w:val="22"/>
        </w:rPr>
        <w:t xml:space="preserve"> 18. Списочная форма модуля </w:t>
      </w:r>
      <w:r w:rsidR="00F14384">
        <w:rPr>
          <w:sz w:val="22"/>
          <w:lang w:val="en-US"/>
        </w:rPr>
        <w:t>Clients</w:t>
      </w:r>
      <w:r w:rsidR="00F14384">
        <w:rPr>
          <w:sz w:val="22"/>
        </w:rPr>
        <w:t>. Содержит уже созданные записи о клиентах.</w:t>
      </w:r>
    </w:p>
    <w:p w14:paraId="66B61E35" w14:textId="77777777" w:rsidR="008C35A0" w:rsidRDefault="008C35A0">
      <w:pPr>
        <w:ind w:firstLine="708"/>
      </w:pPr>
    </w:p>
    <w:p w14:paraId="73B1B2D0" w14:textId="77777777" w:rsidR="008C35A0" w:rsidRDefault="00F14384">
      <w:pPr>
        <w:ind w:firstLine="0"/>
      </w:pPr>
      <w:r>
        <w:rPr>
          <w:noProof/>
        </w:rPr>
        <w:drawing>
          <wp:inline distT="0" distB="0" distL="0" distR="0" wp14:anchorId="6C4FE58B" wp14:editId="5025F79C">
            <wp:extent cx="5944235" cy="4076700"/>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0"/>
                    <a:stretch>
                      <a:fillRect/>
                    </a:stretch>
                  </pic:blipFill>
                  <pic:spPr bwMode="auto">
                    <a:xfrm>
                      <a:off x="0" y="0"/>
                      <a:ext cx="5944235" cy="4076700"/>
                    </a:xfrm>
                    <a:prstGeom prst="rect">
                      <a:avLst/>
                    </a:prstGeom>
                    <a:noFill/>
                    <a:ln w="9525">
                      <a:noFill/>
                      <a:miter lim="800000"/>
                      <a:headEnd/>
                      <a:tailEnd/>
                    </a:ln>
                  </pic:spPr>
                </pic:pic>
              </a:graphicData>
            </a:graphic>
          </wp:inline>
        </w:drawing>
      </w:r>
    </w:p>
    <w:p w14:paraId="0325D46C" w14:textId="292B2D81" w:rsidR="008C35A0" w:rsidRDefault="002C5522">
      <w:pPr>
        <w:ind w:firstLine="0"/>
        <w:rPr>
          <w:sz w:val="22"/>
        </w:rPr>
      </w:pPr>
      <w:r>
        <w:rPr>
          <w:sz w:val="22"/>
        </w:rPr>
        <w:t>Рисунок</w:t>
      </w:r>
      <w:r w:rsidR="00F14384">
        <w:rPr>
          <w:sz w:val="22"/>
        </w:rPr>
        <w:t xml:space="preserve"> 19. Форма создания модуля </w:t>
      </w:r>
      <w:r w:rsidR="00F14384">
        <w:rPr>
          <w:sz w:val="22"/>
          <w:lang w:val="en-US"/>
        </w:rPr>
        <w:t>Clients</w:t>
      </w:r>
      <w:r w:rsidR="00F14384">
        <w:rPr>
          <w:sz w:val="22"/>
        </w:rPr>
        <w:t>. Поля пусты.</w:t>
      </w:r>
    </w:p>
    <w:p w14:paraId="5D52D447" w14:textId="77777777" w:rsidR="008C35A0" w:rsidRDefault="008C35A0">
      <w:pPr>
        <w:ind w:firstLine="0"/>
        <w:rPr>
          <w:sz w:val="22"/>
        </w:rPr>
      </w:pPr>
    </w:p>
    <w:p w14:paraId="4DA6859B" w14:textId="77777777" w:rsidR="008C35A0" w:rsidRDefault="00F14384">
      <w:pPr>
        <w:ind w:firstLine="0"/>
      </w:pPr>
      <w:r>
        <w:rPr>
          <w:noProof/>
        </w:rPr>
        <w:lastRenderedPageBreak/>
        <w:drawing>
          <wp:inline distT="0" distB="0" distL="0" distR="0" wp14:anchorId="5B990E16" wp14:editId="19BE49D8">
            <wp:extent cx="5972810" cy="405765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1"/>
                    <a:stretch>
                      <a:fillRect/>
                    </a:stretch>
                  </pic:blipFill>
                  <pic:spPr bwMode="auto">
                    <a:xfrm>
                      <a:off x="0" y="0"/>
                      <a:ext cx="5972810" cy="4057650"/>
                    </a:xfrm>
                    <a:prstGeom prst="rect">
                      <a:avLst/>
                    </a:prstGeom>
                    <a:noFill/>
                    <a:ln w="9525">
                      <a:noFill/>
                      <a:miter lim="800000"/>
                      <a:headEnd/>
                      <a:tailEnd/>
                    </a:ln>
                  </pic:spPr>
                </pic:pic>
              </a:graphicData>
            </a:graphic>
          </wp:inline>
        </w:drawing>
      </w:r>
    </w:p>
    <w:p w14:paraId="086065AD" w14:textId="022DBD2E" w:rsidR="008C35A0" w:rsidRDefault="002C5522">
      <w:pPr>
        <w:ind w:firstLine="0"/>
        <w:rPr>
          <w:sz w:val="22"/>
        </w:rPr>
      </w:pPr>
      <w:r>
        <w:rPr>
          <w:sz w:val="22"/>
        </w:rPr>
        <w:t>Рисунок</w:t>
      </w:r>
      <w:r w:rsidR="00F14384">
        <w:rPr>
          <w:sz w:val="22"/>
        </w:rPr>
        <w:t xml:space="preserve"> 20. Форма изменения модуля </w:t>
      </w:r>
      <w:r w:rsidR="00F14384">
        <w:rPr>
          <w:sz w:val="22"/>
          <w:lang w:val="en-US"/>
        </w:rPr>
        <w:t>Clients</w:t>
      </w:r>
      <w:r w:rsidR="00F14384">
        <w:rPr>
          <w:sz w:val="22"/>
        </w:rPr>
        <w:t>. Поля содержат текущие значения из записи клиента.</w:t>
      </w:r>
    </w:p>
    <w:p w14:paraId="75295391" w14:textId="77777777" w:rsidR="008C35A0" w:rsidRDefault="008C35A0">
      <w:pPr>
        <w:ind w:firstLine="0"/>
        <w:rPr>
          <w:sz w:val="22"/>
        </w:rPr>
      </w:pPr>
    </w:p>
    <w:p w14:paraId="4D77EAF2" w14:textId="77777777" w:rsidR="008C35A0" w:rsidRDefault="00F14384">
      <w:pPr>
        <w:ind w:firstLine="0"/>
      </w:pPr>
      <w:r>
        <w:rPr>
          <w:noProof/>
        </w:rPr>
        <w:drawing>
          <wp:inline distT="0" distB="0" distL="0" distR="0" wp14:anchorId="3423B3DE" wp14:editId="58B821AA">
            <wp:extent cx="5877560" cy="383921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2"/>
                    <a:stretch>
                      <a:fillRect/>
                    </a:stretch>
                  </pic:blipFill>
                  <pic:spPr bwMode="auto">
                    <a:xfrm>
                      <a:off x="0" y="0"/>
                      <a:ext cx="5877560" cy="3839210"/>
                    </a:xfrm>
                    <a:prstGeom prst="rect">
                      <a:avLst/>
                    </a:prstGeom>
                    <a:noFill/>
                    <a:ln w="9525">
                      <a:noFill/>
                      <a:miter lim="800000"/>
                      <a:headEnd/>
                      <a:tailEnd/>
                    </a:ln>
                  </pic:spPr>
                </pic:pic>
              </a:graphicData>
            </a:graphic>
          </wp:inline>
        </w:drawing>
      </w:r>
    </w:p>
    <w:p w14:paraId="0C7D16C4" w14:textId="569F26D6" w:rsidR="008C35A0" w:rsidRDefault="002C5522">
      <w:pPr>
        <w:ind w:firstLine="0"/>
        <w:rPr>
          <w:sz w:val="22"/>
        </w:rPr>
      </w:pPr>
      <w:r>
        <w:rPr>
          <w:sz w:val="22"/>
        </w:rPr>
        <w:t>Рисунок</w:t>
      </w:r>
      <w:r w:rsidR="00F14384">
        <w:rPr>
          <w:sz w:val="22"/>
        </w:rPr>
        <w:t xml:space="preserve"> 21. Форма просмотра модуля </w:t>
      </w:r>
      <w:r w:rsidR="00F14384">
        <w:rPr>
          <w:sz w:val="22"/>
          <w:lang w:val="en-US"/>
        </w:rPr>
        <w:t>Clients</w:t>
      </w:r>
      <w:r w:rsidR="00F14384">
        <w:rPr>
          <w:sz w:val="22"/>
        </w:rPr>
        <w:t>. Взаимодействовать с полями нельзя.</w:t>
      </w:r>
    </w:p>
    <w:p w14:paraId="35DF104E" w14:textId="77777777" w:rsidR="008C35A0" w:rsidRDefault="008C35A0">
      <w:pPr>
        <w:ind w:firstLine="0"/>
        <w:rPr>
          <w:szCs w:val="28"/>
        </w:rPr>
      </w:pPr>
    </w:p>
    <w:p w14:paraId="49815587" w14:textId="77777777" w:rsidR="008C35A0" w:rsidRDefault="00F14384">
      <w:pPr>
        <w:rPr>
          <w:szCs w:val="28"/>
        </w:rPr>
      </w:pPr>
      <w:r>
        <w:rPr>
          <w:szCs w:val="28"/>
        </w:rPr>
        <w:lastRenderedPageBreak/>
        <w:t>Если пользователь нажмет на кнопку удаления напротив записи, то высветится одно из следующих всплывающих окон:</w:t>
      </w:r>
    </w:p>
    <w:p w14:paraId="01BB0A0B" w14:textId="77777777" w:rsidR="008C35A0" w:rsidRDefault="00F14384">
      <w:pPr>
        <w:ind w:firstLine="708"/>
        <w:rPr>
          <w:szCs w:val="28"/>
          <w:lang w:val="en-US"/>
        </w:rPr>
      </w:pPr>
      <w:r>
        <w:rPr>
          <w:szCs w:val="28"/>
        </w:rPr>
        <w:t xml:space="preserve">1) Подтверждение удалении записи (рисунок </w:t>
      </w:r>
      <w:r>
        <w:rPr>
          <w:szCs w:val="28"/>
          <w:lang w:val="en-US"/>
        </w:rPr>
        <w:t>2</w:t>
      </w:r>
      <w:r>
        <w:rPr>
          <w:szCs w:val="28"/>
        </w:rPr>
        <w:t>2)</w:t>
      </w:r>
      <w:r>
        <w:rPr>
          <w:szCs w:val="28"/>
          <w:lang w:val="en-US"/>
        </w:rPr>
        <w:t>;</w:t>
      </w:r>
    </w:p>
    <w:p w14:paraId="7F7CEDFB" w14:textId="77777777" w:rsidR="008C35A0" w:rsidRDefault="008C35A0">
      <w:pPr>
        <w:ind w:firstLine="708"/>
      </w:pPr>
    </w:p>
    <w:p w14:paraId="76C2B9E8" w14:textId="77777777" w:rsidR="008C35A0" w:rsidRDefault="00F14384">
      <w:pPr>
        <w:ind w:firstLine="0"/>
      </w:pPr>
      <w:r>
        <w:rPr>
          <w:noProof/>
        </w:rPr>
        <w:drawing>
          <wp:inline distT="0" distB="0" distL="0" distR="0" wp14:anchorId="2AF064AE" wp14:editId="63532C98">
            <wp:extent cx="3419475" cy="1771650"/>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3"/>
                    <a:stretch>
                      <a:fillRect/>
                    </a:stretch>
                  </pic:blipFill>
                  <pic:spPr bwMode="auto">
                    <a:xfrm>
                      <a:off x="0" y="0"/>
                      <a:ext cx="3419475" cy="1771650"/>
                    </a:xfrm>
                    <a:prstGeom prst="rect">
                      <a:avLst/>
                    </a:prstGeom>
                    <a:noFill/>
                    <a:ln w="9525">
                      <a:noFill/>
                      <a:miter lim="800000"/>
                      <a:headEnd/>
                      <a:tailEnd/>
                    </a:ln>
                  </pic:spPr>
                </pic:pic>
              </a:graphicData>
            </a:graphic>
          </wp:inline>
        </w:drawing>
      </w:r>
    </w:p>
    <w:p w14:paraId="2762F6A3" w14:textId="02592F4B" w:rsidR="008C35A0" w:rsidRDefault="002C5522">
      <w:pPr>
        <w:ind w:firstLine="0"/>
        <w:rPr>
          <w:sz w:val="22"/>
        </w:rPr>
      </w:pPr>
      <w:r>
        <w:rPr>
          <w:sz w:val="22"/>
        </w:rPr>
        <w:t>Рисунок</w:t>
      </w:r>
      <w:r w:rsidR="00F14384">
        <w:rPr>
          <w:sz w:val="22"/>
        </w:rPr>
        <w:t xml:space="preserve"> 22. Всплывающее окно при нажатии </w:t>
      </w:r>
      <w:proofErr w:type="gramStart"/>
      <w:r w:rsidR="00F14384">
        <w:rPr>
          <w:sz w:val="22"/>
        </w:rPr>
        <w:t>на кнопу</w:t>
      </w:r>
      <w:proofErr w:type="gramEnd"/>
      <w:r w:rsidR="00F14384">
        <w:rPr>
          <w:sz w:val="22"/>
        </w:rPr>
        <w:t xml:space="preserve"> удаления.</w:t>
      </w:r>
    </w:p>
    <w:p w14:paraId="1A9CA0B6" w14:textId="77777777" w:rsidR="008C35A0" w:rsidRDefault="008C35A0">
      <w:pPr>
        <w:rPr>
          <w:sz w:val="22"/>
        </w:rPr>
      </w:pPr>
    </w:p>
    <w:p w14:paraId="05CE2343" w14:textId="77777777" w:rsidR="008C35A0" w:rsidRDefault="00F14384">
      <w:pPr>
        <w:ind w:firstLine="708"/>
        <w:rPr>
          <w:szCs w:val="28"/>
        </w:rPr>
      </w:pPr>
      <w:r>
        <w:rPr>
          <w:szCs w:val="28"/>
        </w:rPr>
        <w:t>2) Уведомление об отсутствии необходимой роли чтобы совершить данное действие (рисунок 23).</w:t>
      </w:r>
    </w:p>
    <w:p w14:paraId="502B7D35" w14:textId="77777777" w:rsidR="008C35A0" w:rsidRDefault="008C35A0">
      <w:pPr>
        <w:ind w:firstLine="708"/>
      </w:pPr>
    </w:p>
    <w:p w14:paraId="2F6F391D" w14:textId="77777777" w:rsidR="008C35A0" w:rsidRDefault="00F14384">
      <w:pPr>
        <w:ind w:firstLine="0"/>
      </w:pPr>
      <w:r>
        <w:rPr>
          <w:noProof/>
        </w:rPr>
        <w:drawing>
          <wp:inline distT="0" distB="0" distL="0" distR="0" wp14:anchorId="08E2A4B4" wp14:editId="79D54CED">
            <wp:extent cx="4982210" cy="131445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34"/>
                    <a:stretch>
                      <a:fillRect/>
                    </a:stretch>
                  </pic:blipFill>
                  <pic:spPr bwMode="auto">
                    <a:xfrm>
                      <a:off x="0" y="0"/>
                      <a:ext cx="4982210" cy="1314450"/>
                    </a:xfrm>
                    <a:prstGeom prst="rect">
                      <a:avLst/>
                    </a:prstGeom>
                    <a:noFill/>
                    <a:ln w="9525">
                      <a:noFill/>
                      <a:miter lim="800000"/>
                      <a:headEnd/>
                      <a:tailEnd/>
                    </a:ln>
                  </pic:spPr>
                </pic:pic>
              </a:graphicData>
            </a:graphic>
          </wp:inline>
        </w:drawing>
      </w:r>
    </w:p>
    <w:p w14:paraId="58EEE5B9" w14:textId="43A9258F" w:rsidR="008C35A0" w:rsidRDefault="002C5522">
      <w:pPr>
        <w:ind w:firstLine="0"/>
        <w:rPr>
          <w:sz w:val="22"/>
        </w:rPr>
      </w:pPr>
      <w:r>
        <w:rPr>
          <w:sz w:val="22"/>
        </w:rPr>
        <w:t>Рисунок</w:t>
      </w:r>
      <w:r w:rsidR="00F14384">
        <w:rPr>
          <w:sz w:val="22"/>
        </w:rPr>
        <w:t xml:space="preserve"> 23. Всплывающее окно при отсутствии необходимой роли.</w:t>
      </w:r>
    </w:p>
    <w:p w14:paraId="5FEFE264" w14:textId="77777777" w:rsidR="008C35A0" w:rsidRDefault="00F14384">
      <w:pPr>
        <w:ind w:firstLine="0"/>
        <w:rPr>
          <w:szCs w:val="28"/>
        </w:rPr>
      </w:pPr>
      <w:r>
        <w:rPr>
          <w:szCs w:val="28"/>
        </w:rPr>
        <w:tab/>
      </w:r>
    </w:p>
    <w:p w14:paraId="10CCFDA8" w14:textId="77777777" w:rsidR="008C35A0" w:rsidRDefault="00F14384">
      <w:pPr>
        <w:ind w:firstLine="708"/>
        <w:rPr>
          <w:szCs w:val="28"/>
        </w:rPr>
      </w:pPr>
      <w:r>
        <w:rPr>
          <w:szCs w:val="28"/>
        </w:rPr>
        <w:t xml:space="preserve">Также при переходе в дочерние модули </w:t>
      </w:r>
      <w:r>
        <w:rPr>
          <w:szCs w:val="28"/>
          <w:lang w:val="en-US"/>
        </w:rPr>
        <w:t>Clients</w:t>
      </w:r>
      <w:r>
        <w:rPr>
          <w:szCs w:val="28"/>
        </w:rPr>
        <w:t xml:space="preserve"> (</w:t>
      </w:r>
      <w:r>
        <w:rPr>
          <w:szCs w:val="28"/>
          <w:lang w:val="en-US"/>
        </w:rPr>
        <w:t>Loans</w:t>
      </w:r>
      <w:r>
        <w:rPr>
          <w:szCs w:val="28"/>
        </w:rPr>
        <w:t xml:space="preserve"> и </w:t>
      </w:r>
      <w:r>
        <w:rPr>
          <w:szCs w:val="28"/>
          <w:lang w:val="en-US"/>
        </w:rPr>
        <w:t>Cars</w:t>
      </w:r>
      <w:r>
        <w:rPr>
          <w:szCs w:val="28"/>
        </w:rPr>
        <w:t>), обновляется панель навигации по модулям, выделяя модуль, в котором находится пользователь (рисунок 24).</w:t>
      </w:r>
    </w:p>
    <w:p w14:paraId="232BDC04" w14:textId="77777777" w:rsidR="008C35A0" w:rsidRDefault="008C35A0">
      <w:pPr>
        <w:ind w:firstLine="708"/>
      </w:pPr>
    </w:p>
    <w:p w14:paraId="64A451F4" w14:textId="77777777" w:rsidR="008C35A0" w:rsidRDefault="00F14384">
      <w:pPr>
        <w:ind w:firstLine="0"/>
      </w:pPr>
      <w:r>
        <w:rPr>
          <w:noProof/>
        </w:rPr>
        <w:drawing>
          <wp:inline distT="0" distB="0" distL="0" distR="0" wp14:anchorId="06F52181" wp14:editId="0512F9A7">
            <wp:extent cx="2828925" cy="723900"/>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35"/>
                    <a:stretch>
                      <a:fillRect/>
                    </a:stretch>
                  </pic:blipFill>
                  <pic:spPr bwMode="auto">
                    <a:xfrm>
                      <a:off x="0" y="0"/>
                      <a:ext cx="2828925" cy="723900"/>
                    </a:xfrm>
                    <a:prstGeom prst="rect">
                      <a:avLst/>
                    </a:prstGeom>
                    <a:noFill/>
                    <a:ln w="9525">
                      <a:noFill/>
                      <a:miter lim="800000"/>
                      <a:headEnd/>
                      <a:tailEnd/>
                    </a:ln>
                  </pic:spPr>
                </pic:pic>
              </a:graphicData>
            </a:graphic>
          </wp:inline>
        </w:drawing>
      </w:r>
    </w:p>
    <w:p w14:paraId="0EE8E8F1" w14:textId="28A3EAEB" w:rsidR="008C35A0" w:rsidRDefault="002C5522">
      <w:pPr>
        <w:ind w:firstLine="0"/>
        <w:rPr>
          <w:sz w:val="22"/>
        </w:rPr>
      </w:pPr>
      <w:r>
        <w:rPr>
          <w:sz w:val="22"/>
        </w:rPr>
        <w:t>Рисунок</w:t>
      </w:r>
      <w:r w:rsidR="00F14384">
        <w:rPr>
          <w:sz w:val="22"/>
        </w:rPr>
        <w:t xml:space="preserve"> 24. Панель навигации по модулям. Пользователь находится в модуле </w:t>
      </w:r>
      <w:r w:rsidR="00F14384">
        <w:rPr>
          <w:sz w:val="22"/>
          <w:lang w:val="en-US"/>
        </w:rPr>
        <w:t>Cars</w:t>
      </w:r>
      <w:r w:rsidR="00F14384">
        <w:rPr>
          <w:sz w:val="22"/>
        </w:rPr>
        <w:t>.</w:t>
      </w:r>
    </w:p>
    <w:p w14:paraId="183D1D3A" w14:textId="40FA87DD" w:rsidR="008C35A0" w:rsidRDefault="00F14384">
      <w:pPr>
        <w:pStyle w:val="21"/>
        <w:numPr>
          <w:ilvl w:val="1"/>
          <w:numId w:val="49"/>
        </w:numPr>
        <w:rPr>
          <w:shd w:val="clear" w:color="auto" w:fill="66FF00"/>
        </w:rPr>
      </w:pPr>
      <w:bookmarkStart w:id="33" w:name="_Toc106566751"/>
      <w:r>
        <w:lastRenderedPageBreak/>
        <w:t>Публикация проекта</w:t>
      </w:r>
      <w:bookmarkEnd w:id="33"/>
      <w:r w:rsidR="006834E4">
        <w:t xml:space="preserve"> </w:t>
      </w:r>
      <w:r w:rsidR="006834E4" w:rsidRPr="006834E4">
        <w:t>с открытым доступом</w:t>
      </w:r>
    </w:p>
    <w:p w14:paraId="7B96EBF8" w14:textId="77777777" w:rsidR="008C35A0" w:rsidRDefault="00F14384">
      <w:pPr>
        <w:rPr>
          <w:szCs w:val="28"/>
        </w:rPr>
      </w:pPr>
      <w:r>
        <w:rPr>
          <w:szCs w:val="28"/>
        </w:rPr>
        <w:t xml:space="preserve">Исходный код разработанного нами и описанного выше проекта выложен в открытый доступ в системе </w:t>
      </w:r>
      <w:r>
        <w:rPr>
          <w:szCs w:val="28"/>
          <w:lang w:val="en-US"/>
        </w:rPr>
        <w:t>GitHub</w:t>
      </w:r>
      <w:r>
        <w:rPr>
          <w:szCs w:val="28"/>
        </w:rPr>
        <w:t xml:space="preserve"> [57]. Для этого нам необходимо было создать репозиторий – специальное хранилище для отслеживания изменения исходного кода и доступа к нему с любого устройства.</w:t>
      </w:r>
    </w:p>
    <w:p w14:paraId="67E7883F" w14:textId="77777777" w:rsidR="008C35A0" w:rsidRDefault="00F14384">
      <w:r>
        <w:t>Директорию удаленного репозитория можно увидеть на рисунке 25.</w:t>
      </w:r>
    </w:p>
    <w:p w14:paraId="3862BC2B" w14:textId="77777777" w:rsidR="008C35A0" w:rsidRDefault="008C35A0"/>
    <w:p w14:paraId="3ED98AF3" w14:textId="77777777" w:rsidR="008C35A0" w:rsidRDefault="00F14384">
      <w:pPr>
        <w:ind w:firstLine="0"/>
      </w:pPr>
      <w:r>
        <w:rPr>
          <w:noProof/>
        </w:rPr>
        <w:drawing>
          <wp:inline distT="0" distB="0" distL="0" distR="0" wp14:anchorId="44004074" wp14:editId="58B5723D">
            <wp:extent cx="6120130" cy="2943225"/>
            <wp:effectExtent l="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36"/>
                    <a:stretch>
                      <a:fillRect/>
                    </a:stretch>
                  </pic:blipFill>
                  <pic:spPr bwMode="auto">
                    <a:xfrm>
                      <a:off x="0" y="0"/>
                      <a:ext cx="6120130" cy="2943225"/>
                    </a:xfrm>
                    <a:prstGeom prst="rect">
                      <a:avLst/>
                    </a:prstGeom>
                    <a:noFill/>
                    <a:ln w="9525">
                      <a:noFill/>
                      <a:miter lim="800000"/>
                      <a:headEnd/>
                      <a:tailEnd/>
                    </a:ln>
                  </pic:spPr>
                </pic:pic>
              </a:graphicData>
            </a:graphic>
          </wp:inline>
        </w:drawing>
      </w:r>
    </w:p>
    <w:p w14:paraId="3AB45123" w14:textId="1DF0AE09" w:rsidR="008C35A0" w:rsidRDefault="002C5522">
      <w:pPr>
        <w:ind w:firstLine="0"/>
        <w:rPr>
          <w:sz w:val="22"/>
        </w:rPr>
      </w:pPr>
      <w:r>
        <w:rPr>
          <w:sz w:val="22"/>
        </w:rPr>
        <w:t>Рисунок</w:t>
      </w:r>
      <w:r w:rsidR="00F14384">
        <w:rPr>
          <w:sz w:val="22"/>
        </w:rPr>
        <w:t xml:space="preserve"> 25. Репозиторий проекта на </w:t>
      </w:r>
      <w:proofErr w:type="spellStart"/>
      <w:r w:rsidR="00F14384">
        <w:rPr>
          <w:sz w:val="22"/>
        </w:rPr>
        <w:t>GitHub</w:t>
      </w:r>
      <w:proofErr w:type="spellEnd"/>
      <w:r w:rsidR="00F14384">
        <w:rPr>
          <w:sz w:val="22"/>
        </w:rPr>
        <w:t>.</w:t>
      </w:r>
    </w:p>
    <w:p w14:paraId="329982C8" w14:textId="77777777" w:rsidR="008C35A0" w:rsidRDefault="00F14384">
      <w:pPr>
        <w:pStyle w:val="11"/>
        <w:pageBreakBefore/>
      </w:pPr>
      <w:bookmarkStart w:id="34" w:name="_Toc106566752"/>
      <w:r>
        <w:lastRenderedPageBreak/>
        <w:t>ЗАКЛЮЧЕНИЕ</w:t>
      </w:r>
      <w:bookmarkEnd w:id="34"/>
    </w:p>
    <w:p w14:paraId="463B0F0B" w14:textId="77777777" w:rsidR="008C35A0" w:rsidRDefault="00F14384">
      <w:r>
        <w:t xml:space="preserve">Проанализировав материалы о </w:t>
      </w:r>
      <w:r>
        <w:rPr>
          <w:lang w:val="en-US"/>
        </w:rPr>
        <w:t>CRM</w:t>
      </w:r>
      <w:r>
        <w:t xml:space="preserve"> системах, мы пришли к выводу, что </w:t>
      </w:r>
      <w:r>
        <w:rPr>
          <w:lang w:val="en-US"/>
        </w:rPr>
        <w:t>CRM</w:t>
      </w:r>
      <w:r>
        <w:t xml:space="preserve">-системы сегодня – это краеугольный камень автоматизации бизнеса. Такие системы обеспечивают организации аналитикой, сокращают время на рутинные задачи, повышают производительность сотрудников, помогают в вовлечении новых клиентов и повышают их удовлетворенность результатом работы. </w:t>
      </w:r>
    </w:p>
    <w:p w14:paraId="62BCF169" w14:textId="77777777" w:rsidR="008C35A0" w:rsidRDefault="00F14384">
      <w:r>
        <w:t xml:space="preserve">Без </w:t>
      </w:r>
      <w:r>
        <w:rPr>
          <w:lang w:val="en-US"/>
        </w:rPr>
        <w:t>CRM</w:t>
      </w:r>
      <w:r>
        <w:t xml:space="preserve">-систем в наше время способны функционировать только бизнесы, сделки которых исчисляются единицами. У любого бизнеса от малого до большого должна быть подобная система, настроенная и отточенная для максимального соответствия установленным практикам и бизнес-процессам. </w:t>
      </w:r>
    </w:p>
    <w:p w14:paraId="05862FE0" w14:textId="77777777" w:rsidR="008C35A0" w:rsidRDefault="00F14384">
      <w:pPr>
        <w:ind w:firstLine="0"/>
      </w:pPr>
      <w:r>
        <w:tab/>
        <w:t xml:space="preserve">В данной работе проанализировано несколько существующих </w:t>
      </w:r>
      <w:r>
        <w:rPr>
          <w:lang w:val="en-US"/>
        </w:rPr>
        <w:t>CRM</w:t>
      </w:r>
      <w:r>
        <w:t xml:space="preserve">-систем, выявлены их сильные и слабые стороны, а также определены основные компоненты </w:t>
      </w:r>
      <w:r>
        <w:rPr>
          <w:lang w:val="en-US"/>
        </w:rPr>
        <w:t>CRM</w:t>
      </w:r>
      <w:r>
        <w:t>-систем.</w:t>
      </w:r>
    </w:p>
    <w:p w14:paraId="07E758FA" w14:textId="77777777" w:rsidR="008C35A0" w:rsidRDefault="00F14384">
      <w:pPr>
        <w:ind w:firstLine="0"/>
      </w:pPr>
      <w:r>
        <w:tab/>
        <w:t xml:space="preserve">На следующем этапе была спроектирована наша собственная система и определен набор требований к каждому ее компоненту. Отталкиваясь от </w:t>
      </w:r>
      <w:bookmarkStart w:id="35" w:name="__DdeLink__8102_539492653"/>
      <w:r>
        <w:t xml:space="preserve">выдвинутых </w:t>
      </w:r>
      <w:bookmarkEnd w:id="35"/>
      <w:r>
        <w:t>требований, мы сформировали архитектуру системы и подобрали языки программирования и технологии для разработки.</w:t>
      </w:r>
    </w:p>
    <w:p w14:paraId="514D35ED" w14:textId="77777777" w:rsidR="008C35A0" w:rsidRDefault="00F14384">
      <w:pPr>
        <w:ind w:firstLine="0"/>
      </w:pPr>
      <w:r>
        <w:tab/>
        <w:t xml:space="preserve">В процессе реализации системы был создан каркас и программный конструктор на языках программирования </w:t>
      </w:r>
      <w:r>
        <w:rPr>
          <w:lang w:val="en-US"/>
        </w:rPr>
        <w:t>Java</w:t>
      </w:r>
      <w:r>
        <w:t xml:space="preserve"> и </w:t>
      </w:r>
      <w:r>
        <w:rPr>
          <w:lang w:val="en-US"/>
        </w:rPr>
        <w:t>JavaScript</w:t>
      </w:r>
      <w:r>
        <w:t xml:space="preserve"> с базой данных </w:t>
      </w:r>
      <w:proofErr w:type="spellStart"/>
      <w:r>
        <w:rPr>
          <w:lang w:val="en-US"/>
        </w:rPr>
        <w:t>PostgeSql</w:t>
      </w:r>
      <w:proofErr w:type="spellEnd"/>
      <w:r>
        <w:t xml:space="preserve"> и с использованием таких технологий, как </w:t>
      </w:r>
      <w:r>
        <w:rPr>
          <w:lang w:val="en-US"/>
        </w:rPr>
        <w:t>Spring</w:t>
      </w:r>
      <w:r>
        <w:t xml:space="preserve">, </w:t>
      </w:r>
      <w:r>
        <w:rPr>
          <w:lang w:val="en-US"/>
        </w:rPr>
        <w:t>Spring</w:t>
      </w:r>
      <w:r>
        <w:t xml:space="preserve"> </w:t>
      </w:r>
      <w:r>
        <w:rPr>
          <w:lang w:val="en-US"/>
        </w:rPr>
        <w:t>Security</w:t>
      </w:r>
      <w:r>
        <w:t xml:space="preserve">, </w:t>
      </w:r>
      <w:r>
        <w:rPr>
          <w:lang w:val="en-US"/>
        </w:rPr>
        <w:t>Hibernate</w:t>
      </w:r>
      <w:r>
        <w:t xml:space="preserve">, </w:t>
      </w:r>
      <w:r>
        <w:rPr>
          <w:lang w:val="en-US"/>
        </w:rPr>
        <w:t>Next</w:t>
      </w:r>
      <w:r>
        <w:t>.</w:t>
      </w:r>
      <w:proofErr w:type="spellStart"/>
      <w:r>
        <w:rPr>
          <w:lang w:val="en-US"/>
        </w:rPr>
        <w:t>js</w:t>
      </w:r>
      <w:proofErr w:type="spellEnd"/>
      <w:r>
        <w:t xml:space="preserve">, </w:t>
      </w:r>
      <w:r>
        <w:rPr>
          <w:lang w:val="en-US"/>
        </w:rPr>
        <w:t>React</w:t>
      </w:r>
      <w:r>
        <w:t xml:space="preserve">, </w:t>
      </w:r>
      <w:proofErr w:type="spellStart"/>
      <w:r>
        <w:rPr>
          <w:lang w:val="en-US"/>
        </w:rPr>
        <w:t>formik</w:t>
      </w:r>
      <w:proofErr w:type="spellEnd"/>
      <w:r>
        <w:t xml:space="preserve"> и другие. Разработка системы велась в среде разработки </w:t>
      </w:r>
      <w:r>
        <w:rPr>
          <w:lang w:val="en-US"/>
        </w:rPr>
        <w:t>IntelliJ</w:t>
      </w:r>
      <w:r>
        <w:t xml:space="preserve"> </w:t>
      </w:r>
      <w:r>
        <w:rPr>
          <w:lang w:val="en-US"/>
        </w:rPr>
        <w:t>IDEA</w:t>
      </w:r>
      <w:r>
        <w:t>. В процессе реализации применялись современные практики и методы разработки программного обеспечения и механизмов информационной безопасности.</w:t>
      </w:r>
    </w:p>
    <w:p w14:paraId="1A1AAD67" w14:textId="77777777" w:rsidR="008C35A0" w:rsidRDefault="00F14384">
      <w:pPr>
        <w:ind w:firstLine="0"/>
      </w:pPr>
      <w:r>
        <w:tab/>
        <w:t xml:space="preserve"> На основе каркаса и программного конструктора был создан прототип </w:t>
      </w:r>
      <w:r>
        <w:rPr>
          <w:lang w:val="en-US"/>
        </w:rPr>
        <w:t>CRM</w:t>
      </w:r>
      <w:r>
        <w:t>-системы для автокредитования, который отвечает всем выдвинутым требованиям.</w:t>
      </w:r>
    </w:p>
    <w:p w14:paraId="0C7AF5E7" w14:textId="77777777" w:rsidR="008C35A0" w:rsidRDefault="00F14384">
      <w:pPr>
        <w:ind w:firstLine="0"/>
      </w:pPr>
      <w:r>
        <w:tab/>
        <w:t xml:space="preserve">Исходный код данного проекта выложен в открытый доступ. </w:t>
      </w:r>
    </w:p>
    <w:p w14:paraId="64385C35" w14:textId="499CB30C" w:rsidR="008C35A0" w:rsidRPr="004414C1" w:rsidRDefault="00F14384">
      <w:pPr>
        <w:ind w:firstLine="0"/>
        <w:rPr>
          <w:color w:val="000000" w:themeColor="text1"/>
        </w:rPr>
      </w:pPr>
      <w:r w:rsidRPr="004414C1">
        <w:rPr>
          <w:color w:val="000000" w:themeColor="text1"/>
        </w:rPr>
        <w:tab/>
        <w:t xml:space="preserve">Выбранный нами подход дает разработчику возможность во время создания модулей системы задумываться только о доменной области </w:t>
      </w:r>
      <w:r w:rsidRPr="004414C1">
        <w:rPr>
          <w:color w:val="000000" w:themeColor="text1"/>
        </w:rPr>
        <w:lastRenderedPageBreak/>
        <w:t>разрабатываемого модул</w:t>
      </w:r>
      <w:r w:rsidR="00F451D2">
        <w:rPr>
          <w:color w:val="000000" w:themeColor="text1"/>
        </w:rPr>
        <w:t>я</w:t>
      </w:r>
      <w:r w:rsidR="00F451D2" w:rsidRPr="00F451D2">
        <w:rPr>
          <w:color w:val="000000" w:themeColor="text1"/>
        </w:rPr>
        <w:t xml:space="preserve">, не вдаваясь в подробности реализации многих элементов системы. </w:t>
      </w:r>
      <w:r w:rsidRPr="004414C1">
        <w:rPr>
          <w:color w:val="000000" w:themeColor="text1"/>
        </w:rPr>
        <w:t>Это позволяет концентрировать внимание на реализации бизнес-логики и форм, что в конечном результате упрощает разработку, делая ее дешевле.</w:t>
      </w:r>
    </w:p>
    <w:p w14:paraId="61364D6B" w14:textId="77777777" w:rsidR="008C35A0" w:rsidRDefault="00F14384">
      <w:pPr>
        <w:pStyle w:val="11"/>
        <w:pageBreakBefore/>
      </w:pPr>
      <w:bookmarkStart w:id="36" w:name="_Toc106566753"/>
      <w:r>
        <w:lastRenderedPageBreak/>
        <w:t>СПИСОК ИСПОЛЬЗОВАННЫХ ИСТОЧНИКОВ И ЛИТЕРАТУРЫ</w:t>
      </w:r>
      <w:bookmarkEnd w:id="36"/>
    </w:p>
    <w:p w14:paraId="7B44FED9" w14:textId="77777777" w:rsidR="008C35A0" w:rsidRDefault="00F14384">
      <w:pPr>
        <w:pStyle w:val="ListParagraph"/>
        <w:numPr>
          <w:ilvl w:val="0"/>
          <w:numId w:val="2"/>
        </w:numPr>
      </w:pPr>
      <w:r>
        <w:rPr>
          <w:lang w:val="en-US"/>
        </w:rPr>
        <w:t>CRM</w:t>
      </w:r>
      <w:r>
        <w:t xml:space="preserve"> — для </w:t>
      </w:r>
      <w:proofErr w:type="gramStart"/>
      <w:r>
        <w:t>кого?.</w:t>
      </w:r>
      <w:proofErr w:type="gramEnd"/>
      <w:r>
        <w:t xml:space="preserve"> — </w:t>
      </w:r>
      <w:proofErr w:type="gramStart"/>
      <w:r>
        <w:t>Текст :</w:t>
      </w:r>
      <w:proofErr w:type="gramEnd"/>
      <w:r>
        <w:t xml:space="preserve"> электронный // </w:t>
      </w:r>
      <w:proofErr w:type="spellStart"/>
      <w:r>
        <w:t>Хабр</w:t>
      </w:r>
      <w:proofErr w:type="spellEnd"/>
      <w:r>
        <w:t xml:space="preserve"> : [сайт]. — </w:t>
      </w:r>
      <w:r>
        <w:rPr>
          <w:lang w:val="en-US"/>
        </w:rPr>
        <w:t>URL</w:t>
      </w:r>
      <w:r>
        <w:t xml:space="preserve">: </w:t>
      </w:r>
      <w:r>
        <w:rPr>
          <w:lang w:val="en-US"/>
        </w:rPr>
        <w:t>https</w:t>
      </w:r>
      <w:r>
        <w:t>://</w:t>
      </w:r>
      <w:proofErr w:type="spellStart"/>
      <w:r>
        <w:rPr>
          <w:lang w:val="en-US"/>
        </w:rPr>
        <w:t>habr</w:t>
      </w:r>
      <w:proofErr w:type="spellEnd"/>
      <w:r>
        <w:t>.</w:t>
      </w:r>
      <w:r>
        <w:rPr>
          <w:lang w:val="en-US"/>
        </w:rPr>
        <w:t>com</w:t>
      </w:r>
      <w:r>
        <w:t>/</w:t>
      </w:r>
      <w:proofErr w:type="spellStart"/>
      <w:r>
        <w:rPr>
          <w:lang w:val="en-US"/>
        </w:rPr>
        <w:t>ru</w:t>
      </w:r>
      <w:proofErr w:type="spellEnd"/>
      <w:r>
        <w:t>/</w:t>
      </w:r>
      <w:r>
        <w:rPr>
          <w:lang w:val="en-US"/>
        </w:rPr>
        <w:t>company</w:t>
      </w:r>
      <w:r>
        <w:t>/</w:t>
      </w:r>
      <w:proofErr w:type="spellStart"/>
      <w:r>
        <w:rPr>
          <w:lang w:val="en-US"/>
        </w:rPr>
        <w:t>regionsoft</w:t>
      </w:r>
      <w:proofErr w:type="spellEnd"/>
      <w:r>
        <w:t>/</w:t>
      </w:r>
      <w:r>
        <w:rPr>
          <w:lang w:val="en-US"/>
        </w:rPr>
        <w:t>blog</w:t>
      </w:r>
      <w:r>
        <w:t>/500006/ (дата обращения: 29.03.2022).</w:t>
      </w:r>
    </w:p>
    <w:p w14:paraId="20F1CA23" w14:textId="77777777" w:rsidR="008C35A0" w:rsidRDefault="00F14384">
      <w:pPr>
        <w:pStyle w:val="ListParagraph"/>
        <w:numPr>
          <w:ilvl w:val="0"/>
          <w:numId w:val="2"/>
        </w:numPr>
      </w:pPr>
      <w:r>
        <w:t xml:space="preserve">22 вопроса о </w:t>
      </w:r>
      <w:r>
        <w:rPr>
          <w:lang w:val="en-US"/>
        </w:rPr>
        <w:t>CRM</w:t>
      </w:r>
      <w:r>
        <w:t xml:space="preserve">, которые искали в поиске, а ответим мы. — </w:t>
      </w:r>
      <w:proofErr w:type="gramStart"/>
      <w:r>
        <w:t>Текст :</w:t>
      </w:r>
      <w:proofErr w:type="gramEnd"/>
      <w:r>
        <w:t xml:space="preserve"> электронный // </w:t>
      </w:r>
      <w:proofErr w:type="spellStart"/>
      <w:r>
        <w:t>Хабр</w:t>
      </w:r>
      <w:proofErr w:type="spellEnd"/>
      <w:r>
        <w:t xml:space="preserve"> : [сайт]. — </w:t>
      </w:r>
      <w:r>
        <w:rPr>
          <w:lang w:val="en-US"/>
        </w:rPr>
        <w:t>URL</w:t>
      </w:r>
      <w:r>
        <w:t xml:space="preserve">: </w:t>
      </w:r>
      <w:r>
        <w:rPr>
          <w:lang w:val="en-US"/>
        </w:rPr>
        <w:t>https</w:t>
      </w:r>
      <w:r>
        <w:t>://</w:t>
      </w:r>
      <w:proofErr w:type="spellStart"/>
      <w:r>
        <w:rPr>
          <w:lang w:val="en-US"/>
        </w:rPr>
        <w:t>habr</w:t>
      </w:r>
      <w:proofErr w:type="spellEnd"/>
      <w:r>
        <w:t>.</w:t>
      </w:r>
      <w:r>
        <w:rPr>
          <w:lang w:val="en-US"/>
        </w:rPr>
        <w:t>com</w:t>
      </w:r>
      <w:r>
        <w:t>/</w:t>
      </w:r>
      <w:proofErr w:type="spellStart"/>
      <w:r>
        <w:rPr>
          <w:lang w:val="en-US"/>
        </w:rPr>
        <w:t>ru</w:t>
      </w:r>
      <w:proofErr w:type="spellEnd"/>
      <w:r>
        <w:t>/</w:t>
      </w:r>
      <w:r>
        <w:rPr>
          <w:lang w:val="en-US"/>
        </w:rPr>
        <w:t>company</w:t>
      </w:r>
      <w:r>
        <w:t>/</w:t>
      </w:r>
      <w:proofErr w:type="spellStart"/>
      <w:r>
        <w:rPr>
          <w:lang w:val="en-US"/>
        </w:rPr>
        <w:t>regionsoft</w:t>
      </w:r>
      <w:proofErr w:type="spellEnd"/>
      <w:r>
        <w:t>/</w:t>
      </w:r>
      <w:r>
        <w:rPr>
          <w:lang w:val="en-US"/>
        </w:rPr>
        <w:t>blog</w:t>
      </w:r>
      <w:r>
        <w:t>/594519/ (дата обращения: 29.03.2022).</w:t>
      </w:r>
    </w:p>
    <w:p w14:paraId="76E46B91" w14:textId="77777777" w:rsidR="008C35A0" w:rsidRDefault="00F14384">
      <w:pPr>
        <w:pStyle w:val="ListParagraph"/>
        <w:numPr>
          <w:ilvl w:val="0"/>
          <w:numId w:val="2"/>
        </w:numPr>
        <w:rPr>
          <w:lang w:val="en-US"/>
        </w:rPr>
      </w:pPr>
      <w:r>
        <w:rPr>
          <w:lang w:val="en-US"/>
        </w:rPr>
        <w:t>Francis, B. Customer Relationship Management: Concepts and Technologies / B. Francis, M. Stan. — 3-</w:t>
      </w:r>
      <w:r>
        <w:t>е</w:t>
      </w:r>
      <w:r>
        <w:rPr>
          <w:lang w:val="en-US"/>
        </w:rPr>
        <w:t xml:space="preserve"> </w:t>
      </w:r>
      <w:proofErr w:type="spellStart"/>
      <w:r>
        <w:t>изд</w:t>
      </w:r>
      <w:proofErr w:type="spellEnd"/>
      <w:r>
        <w:rPr>
          <w:lang w:val="en-US"/>
        </w:rPr>
        <w:t xml:space="preserve">. — </w:t>
      </w:r>
      <w:r>
        <w:t>Нью</w:t>
      </w:r>
      <w:r>
        <w:rPr>
          <w:lang w:val="en-US"/>
        </w:rPr>
        <w:t>-</w:t>
      </w:r>
      <w:proofErr w:type="gramStart"/>
      <w:r>
        <w:t>Йорк</w:t>
      </w:r>
      <w:r>
        <w:rPr>
          <w:lang w:val="en-US"/>
        </w:rPr>
        <w:t xml:space="preserve"> :</w:t>
      </w:r>
      <w:proofErr w:type="gramEnd"/>
      <w:r>
        <w:rPr>
          <w:lang w:val="en-US"/>
        </w:rPr>
        <w:t xml:space="preserve"> Routledge, 2015. — 426 c. — </w:t>
      </w:r>
      <w:proofErr w:type="gramStart"/>
      <w:r>
        <w:t>Текст</w:t>
      </w:r>
      <w:r>
        <w:rPr>
          <w:lang w:val="en-US"/>
        </w:rPr>
        <w:t xml:space="preserve"> :</w:t>
      </w:r>
      <w:proofErr w:type="gramEnd"/>
      <w:r>
        <w:rPr>
          <w:lang w:val="en-US"/>
        </w:rPr>
        <w:t xml:space="preserve"> </w:t>
      </w:r>
      <w:r>
        <w:t>непосредственный</w:t>
      </w:r>
      <w:r>
        <w:rPr>
          <w:lang w:val="en-US"/>
        </w:rPr>
        <w:t>.</w:t>
      </w:r>
    </w:p>
    <w:p w14:paraId="33FF8520" w14:textId="77777777" w:rsidR="008C35A0" w:rsidRDefault="00F14384">
      <w:pPr>
        <w:pStyle w:val="ListParagraph"/>
        <w:numPr>
          <w:ilvl w:val="0"/>
          <w:numId w:val="2"/>
        </w:numPr>
        <w:rPr>
          <w:lang w:val="en-US"/>
        </w:rPr>
      </w:pPr>
      <w:proofErr w:type="spellStart"/>
      <w:r>
        <w:rPr>
          <w:lang w:val="en-US"/>
        </w:rPr>
        <w:t>Anastasiia</w:t>
      </w:r>
      <w:proofErr w:type="spellEnd"/>
      <w:r>
        <w:rPr>
          <w:lang w:val="en-US"/>
        </w:rPr>
        <w:t xml:space="preserve">, D. Collaborative CRM: Key Features and Benefits / D. </w:t>
      </w:r>
      <w:proofErr w:type="spellStart"/>
      <w:r>
        <w:rPr>
          <w:lang w:val="en-US"/>
        </w:rPr>
        <w:t>Anastasiia</w:t>
      </w:r>
      <w:proofErr w:type="spellEnd"/>
      <w:r>
        <w:rPr>
          <w:lang w:val="en-US"/>
        </w:rPr>
        <w:t xml:space="preserve">.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trujay</w:t>
      </w:r>
      <w:proofErr w:type="spellEnd"/>
      <w:r>
        <w:rPr>
          <w:lang w:val="en-US"/>
        </w:rPr>
        <w:t xml:space="preserve"> : [</w:t>
      </w:r>
      <w:proofErr w:type="spellStart"/>
      <w:r>
        <w:rPr>
          <w:lang w:val="en-US"/>
        </w:rPr>
        <w:t>сайт</w:t>
      </w:r>
      <w:proofErr w:type="spellEnd"/>
      <w:r>
        <w:rPr>
          <w:lang w:val="en-US"/>
        </w:rPr>
        <w:t>]. — URL: https://www.trujay.com/blog/collaborative-crm-key-features-and-benefits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31.03.2022).</w:t>
      </w:r>
    </w:p>
    <w:p w14:paraId="6CA2E261" w14:textId="77777777" w:rsidR="008C35A0" w:rsidRDefault="00F14384">
      <w:pPr>
        <w:pStyle w:val="ListParagraph"/>
        <w:numPr>
          <w:ilvl w:val="0"/>
          <w:numId w:val="2"/>
        </w:numPr>
        <w:rPr>
          <w:lang w:val="en-US"/>
        </w:rPr>
      </w:pPr>
      <w:r>
        <w:rPr>
          <w:lang w:val="en-US"/>
        </w:rPr>
        <w:t xml:space="preserve">Allie, D. What’s a Customer Data Platform? The Ultimate Guide to CDPs / D. Allie.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hubspo</w:t>
      </w:r>
      <w:proofErr w:type="spellEnd"/>
      <w:r>
        <w:rPr>
          <w:lang w:val="en-US"/>
        </w:rPr>
        <w:t xml:space="preserve"> : [</w:t>
      </w:r>
      <w:proofErr w:type="spellStart"/>
      <w:r>
        <w:rPr>
          <w:lang w:val="en-US"/>
        </w:rPr>
        <w:t>сайт</w:t>
      </w:r>
      <w:proofErr w:type="spellEnd"/>
      <w:r>
        <w:rPr>
          <w:lang w:val="en-US"/>
        </w:rPr>
        <w:t>]. — URL: https://blog.hubspot.com/service/customer-data-platform-guide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31.03.2022).</w:t>
      </w:r>
    </w:p>
    <w:p w14:paraId="3FD3A790" w14:textId="77777777" w:rsidR="008C35A0" w:rsidRDefault="00F14384">
      <w:pPr>
        <w:pStyle w:val="ListParagraph"/>
        <w:numPr>
          <w:ilvl w:val="0"/>
          <w:numId w:val="2"/>
        </w:numPr>
        <w:rPr>
          <w:lang w:val="en-US"/>
        </w:rPr>
      </w:pPr>
      <w:r>
        <w:rPr>
          <w:lang w:val="en-US"/>
        </w:rPr>
        <w:t xml:space="preserve">Brian, C. Best CRM Software / C. Brian.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Investopedia : [</w:t>
      </w:r>
      <w:proofErr w:type="spellStart"/>
      <w:r>
        <w:rPr>
          <w:lang w:val="en-US"/>
        </w:rPr>
        <w:t>сайт</w:t>
      </w:r>
      <w:proofErr w:type="spellEnd"/>
      <w:r>
        <w:rPr>
          <w:lang w:val="en-US"/>
        </w:rPr>
        <w:t>]. — URL: https://www.investopedia.com/best-crm-software-5116883#toc-best-overall-salesforce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04.04.2022).</w:t>
      </w:r>
    </w:p>
    <w:p w14:paraId="35D010C3" w14:textId="77777777" w:rsidR="008C35A0" w:rsidRDefault="00F14384">
      <w:pPr>
        <w:pStyle w:val="ListParagraph"/>
        <w:numPr>
          <w:ilvl w:val="0"/>
          <w:numId w:val="2"/>
        </w:numPr>
      </w:pPr>
      <w:r>
        <w:rPr>
          <w:lang w:val="en-US"/>
        </w:rPr>
        <w:t>Salesforce</w:t>
      </w:r>
      <w:r>
        <w:t xml:space="preserve">. — </w:t>
      </w:r>
      <w:proofErr w:type="gramStart"/>
      <w:r>
        <w:t>Текст :</w:t>
      </w:r>
      <w:proofErr w:type="gramEnd"/>
      <w:r>
        <w:t xml:space="preserve"> электронный // </w:t>
      </w:r>
      <w:r>
        <w:rPr>
          <w:lang w:val="en-US"/>
        </w:rPr>
        <w:t>Salesforce</w:t>
      </w:r>
      <w:r>
        <w:t xml:space="preserve"> : [сайт]. — </w:t>
      </w:r>
      <w:r>
        <w:rPr>
          <w:lang w:val="en-US"/>
        </w:rPr>
        <w:t>URL</w:t>
      </w:r>
      <w:r>
        <w:t xml:space="preserve">: </w:t>
      </w:r>
      <w:r>
        <w:rPr>
          <w:lang w:val="en-US"/>
        </w:rPr>
        <w:t>https</w:t>
      </w:r>
      <w:r>
        <w:t>://</w:t>
      </w:r>
      <w:r>
        <w:rPr>
          <w:lang w:val="en-US"/>
        </w:rPr>
        <w:t>www</w:t>
      </w:r>
      <w:r>
        <w:t>.</w:t>
      </w:r>
      <w:r>
        <w:rPr>
          <w:lang w:val="en-US"/>
        </w:rPr>
        <w:t>salesforce</w:t>
      </w:r>
      <w:r>
        <w:t>.</w:t>
      </w:r>
      <w:r>
        <w:rPr>
          <w:lang w:val="en-US"/>
        </w:rPr>
        <w:t>com</w:t>
      </w:r>
      <w:r>
        <w:t>/ (дата обращения: 04.04.2022).</w:t>
      </w:r>
    </w:p>
    <w:p w14:paraId="0A1FCD54" w14:textId="77777777" w:rsidR="008C35A0" w:rsidRDefault="00F14384">
      <w:pPr>
        <w:pStyle w:val="ListParagraph"/>
        <w:numPr>
          <w:ilvl w:val="0"/>
          <w:numId w:val="2"/>
        </w:numPr>
      </w:pPr>
      <w:proofErr w:type="spellStart"/>
      <w:r>
        <w:rPr>
          <w:lang w:val="en-US"/>
        </w:rPr>
        <w:t>Freshsales</w:t>
      </w:r>
      <w:proofErr w:type="spellEnd"/>
      <w:r>
        <w:t xml:space="preserve"> </w:t>
      </w:r>
      <w:r>
        <w:rPr>
          <w:lang w:val="en-US"/>
        </w:rPr>
        <w:t>Suite</w:t>
      </w:r>
      <w:r>
        <w:t xml:space="preserve">. — </w:t>
      </w:r>
      <w:proofErr w:type="gramStart"/>
      <w:r>
        <w:t>Текст :</w:t>
      </w:r>
      <w:proofErr w:type="gramEnd"/>
      <w:r>
        <w:t xml:space="preserve"> электронный // </w:t>
      </w:r>
      <w:proofErr w:type="spellStart"/>
      <w:r>
        <w:rPr>
          <w:lang w:val="en-US"/>
        </w:rPr>
        <w:t>Freshworks</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freshworks</w:t>
      </w:r>
      <w:proofErr w:type="spellEnd"/>
      <w:r>
        <w:t>.</w:t>
      </w:r>
      <w:r>
        <w:rPr>
          <w:lang w:val="en-US"/>
        </w:rPr>
        <w:t>com</w:t>
      </w:r>
      <w:r>
        <w:t>/</w:t>
      </w:r>
      <w:proofErr w:type="spellStart"/>
      <w:r>
        <w:rPr>
          <w:lang w:val="en-US"/>
        </w:rPr>
        <w:t>crm</w:t>
      </w:r>
      <w:proofErr w:type="spellEnd"/>
      <w:r>
        <w:t>/</w:t>
      </w:r>
      <w:r>
        <w:rPr>
          <w:lang w:val="en-US"/>
        </w:rPr>
        <w:t>suite</w:t>
      </w:r>
      <w:r>
        <w:t>/ (дата обращения: 04.04.2022).</w:t>
      </w:r>
    </w:p>
    <w:p w14:paraId="0114C3BF" w14:textId="77777777" w:rsidR="008C35A0" w:rsidRDefault="00F14384">
      <w:pPr>
        <w:pStyle w:val="ListParagraph"/>
        <w:numPr>
          <w:ilvl w:val="0"/>
          <w:numId w:val="2"/>
        </w:numPr>
      </w:pPr>
      <w:r>
        <w:rPr>
          <w:lang w:val="en-US"/>
        </w:rPr>
        <w:t>P</w:t>
      </w:r>
      <w:proofErr w:type="spellStart"/>
      <w:r>
        <w:t>ipedrive</w:t>
      </w:r>
      <w:proofErr w:type="spellEnd"/>
      <w:r>
        <w:t xml:space="preserve">. — </w:t>
      </w:r>
      <w:proofErr w:type="gramStart"/>
      <w:r>
        <w:t>Текст :</w:t>
      </w:r>
      <w:proofErr w:type="gramEnd"/>
      <w:r>
        <w:t xml:space="preserve"> электронный // </w:t>
      </w:r>
      <w:proofErr w:type="spellStart"/>
      <w:r>
        <w:t>Pipedrive</w:t>
      </w:r>
      <w:proofErr w:type="spellEnd"/>
      <w:r>
        <w:t xml:space="preserve"> : [сайт]. — URL: https://www.pipedrive.com/ (дата обращения: 04.04.2022).</w:t>
      </w:r>
    </w:p>
    <w:p w14:paraId="14A61AA8" w14:textId="77777777" w:rsidR="008C35A0" w:rsidRDefault="00F14384">
      <w:pPr>
        <w:pStyle w:val="ListParagraph"/>
        <w:numPr>
          <w:ilvl w:val="0"/>
          <w:numId w:val="2"/>
        </w:numPr>
        <w:rPr>
          <w:lang w:val="en-US"/>
        </w:rPr>
      </w:pPr>
      <w:r>
        <w:lastRenderedPageBreak/>
        <w:t xml:space="preserve"> </w:t>
      </w:r>
      <w:r>
        <w:rPr>
          <w:lang w:val="en-US"/>
        </w:rPr>
        <w:t xml:space="preserve">Jim, G. Transaction Processing: Concepts and Techniques / G. Jim. — </w:t>
      </w:r>
      <w:r>
        <w:t>Сан</w:t>
      </w:r>
      <w:r>
        <w:rPr>
          <w:lang w:val="en-US"/>
        </w:rPr>
        <w:t>-</w:t>
      </w:r>
      <w:proofErr w:type="gramStart"/>
      <w:r>
        <w:t>Франциско</w:t>
      </w:r>
      <w:r>
        <w:rPr>
          <w:lang w:val="en-US"/>
        </w:rPr>
        <w:t xml:space="preserve"> :</w:t>
      </w:r>
      <w:proofErr w:type="gramEnd"/>
      <w:r>
        <w:rPr>
          <w:lang w:val="en-US"/>
        </w:rPr>
        <w:t xml:space="preserve"> San Mateo, CA. : Morgan Kaufmann Publishers, 1993. — 1122 c. — </w:t>
      </w:r>
      <w:proofErr w:type="gramStart"/>
      <w:r>
        <w:t>Текст</w:t>
      </w:r>
      <w:r>
        <w:rPr>
          <w:lang w:val="en-US"/>
        </w:rPr>
        <w:t xml:space="preserve"> :</w:t>
      </w:r>
      <w:proofErr w:type="gramEnd"/>
      <w:r>
        <w:rPr>
          <w:lang w:val="en-US"/>
        </w:rPr>
        <w:t xml:space="preserve"> </w:t>
      </w:r>
      <w:r>
        <w:t>непосредственный</w:t>
      </w:r>
      <w:r>
        <w:rPr>
          <w:lang w:val="en-US"/>
        </w:rPr>
        <w:t>.</w:t>
      </w:r>
    </w:p>
    <w:p w14:paraId="43594F36" w14:textId="77777777" w:rsidR="008C35A0" w:rsidRDefault="00F14384">
      <w:pPr>
        <w:pStyle w:val="ListParagraph"/>
        <w:numPr>
          <w:ilvl w:val="0"/>
          <w:numId w:val="2"/>
        </w:numPr>
        <w:rPr>
          <w:lang w:val="en-US"/>
        </w:rPr>
      </w:pPr>
      <w:r>
        <w:rPr>
          <w:lang w:val="en-US"/>
        </w:rPr>
        <w:t xml:space="preserve"> Cross-Origin Resource Sharing (CORS).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MDN Web Docs : [</w:t>
      </w:r>
      <w:proofErr w:type="spellStart"/>
      <w:r>
        <w:rPr>
          <w:lang w:val="en-US"/>
        </w:rPr>
        <w:t>сайт</w:t>
      </w:r>
      <w:proofErr w:type="spellEnd"/>
      <w:r>
        <w:rPr>
          <w:lang w:val="en-US"/>
        </w:rPr>
        <w:t>]. — URL: https://developer.mozilla.org/en-US/docs/Web/HTTP/CORS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5440A817" w14:textId="77777777" w:rsidR="008C35A0" w:rsidRDefault="00F14384">
      <w:pPr>
        <w:pStyle w:val="ListParagraph"/>
        <w:numPr>
          <w:ilvl w:val="0"/>
          <w:numId w:val="2"/>
        </w:numPr>
        <w:rPr>
          <w:lang w:val="en-US"/>
        </w:rPr>
      </w:pPr>
      <w:r>
        <w:rPr>
          <w:lang w:val="en-US"/>
        </w:rPr>
        <w:t xml:space="preserve"> Eberhard, W. Microservices: Flexible Software Architecture / W. Eberhard. — </w:t>
      </w:r>
      <w:proofErr w:type="spellStart"/>
      <w:proofErr w:type="gramStart"/>
      <w:r>
        <w:rPr>
          <w:lang w:val="en-US"/>
        </w:rPr>
        <w:t>Крофордсвилл</w:t>
      </w:r>
      <w:proofErr w:type="spellEnd"/>
      <w:r>
        <w:rPr>
          <w:lang w:val="en-US"/>
        </w:rPr>
        <w:t xml:space="preserve"> :</w:t>
      </w:r>
      <w:proofErr w:type="gramEnd"/>
      <w:r>
        <w:rPr>
          <w:lang w:val="en-US"/>
        </w:rPr>
        <w:t xml:space="preserve"> Pearson Education, 2016. — 368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4F7D57DE" w14:textId="77777777" w:rsidR="008C35A0" w:rsidRDefault="00F14384">
      <w:pPr>
        <w:pStyle w:val="ListParagraph"/>
        <w:numPr>
          <w:ilvl w:val="0"/>
          <w:numId w:val="2"/>
        </w:numPr>
        <w:rPr>
          <w:lang w:val="en-US"/>
        </w:rPr>
      </w:pPr>
      <w:r>
        <w:rPr>
          <w:lang w:val="en-US"/>
        </w:rPr>
        <w:t xml:space="preserve"> Alyssa, W. SOAP Vs. REST: Difference between Web API Services / W. Alyssa.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guru99 : [</w:t>
      </w:r>
      <w:proofErr w:type="spellStart"/>
      <w:r>
        <w:rPr>
          <w:lang w:val="en-US"/>
        </w:rPr>
        <w:t>сайт</w:t>
      </w:r>
      <w:proofErr w:type="spellEnd"/>
      <w:r>
        <w:rPr>
          <w:lang w:val="en-US"/>
        </w:rPr>
        <w:t>]. — URL: https://www.guru99.com/comparison-between-web-services.html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16A0AD80" w14:textId="77777777" w:rsidR="008C35A0" w:rsidRDefault="00F14384">
      <w:pPr>
        <w:pStyle w:val="ListParagraph"/>
        <w:numPr>
          <w:ilvl w:val="0"/>
          <w:numId w:val="2"/>
        </w:numPr>
        <w:rPr>
          <w:lang w:val="en-US"/>
        </w:rPr>
      </w:pPr>
      <w:r>
        <w:rPr>
          <w:lang w:val="en-US"/>
        </w:rPr>
        <w:t xml:space="preserve"> Martin, R. API Design for C++ / R. Martin. — </w:t>
      </w:r>
      <w:proofErr w:type="spellStart"/>
      <w:proofErr w:type="gramStart"/>
      <w:r>
        <w:rPr>
          <w:lang w:val="en-US"/>
        </w:rPr>
        <w:t>Берлингтон</w:t>
      </w:r>
      <w:proofErr w:type="spellEnd"/>
      <w:r>
        <w:rPr>
          <w:lang w:val="en-US"/>
        </w:rPr>
        <w:t xml:space="preserve"> :</w:t>
      </w:r>
      <w:proofErr w:type="gramEnd"/>
      <w:r>
        <w:rPr>
          <w:lang w:val="en-US"/>
        </w:rPr>
        <w:t xml:space="preserve"> Elsevier Science, 2011. — 472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2D2CD6C7" w14:textId="77777777" w:rsidR="008C35A0" w:rsidRDefault="00F14384">
      <w:pPr>
        <w:pStyle w:val="ListParagraph"/>
        <w:numPr>
          <w:ilvl w:val="0"/>
          <w:numId w:val="2"/>
        </w:numPr>
        <w:rPr>
          <w:lang w:val="en-US"/>
        </w:rPr>
      </w:pPr>
      <w:r>
        <w:rPr>
          <w:lang w:val="en-US"/>
        </w:rPr>
        <w:t xml:space="preserve"> Lokesh, G. What is REST / G. Lokesh. — </w:t>
      </w:r>
      <w:proofErr w:type="gramStart"/>
      <w:r>
        <w:t>Текст</w:t>
      </w:r>
      <w:r>
        <w:rPr>
          <w:lang w:val="en-US"/>
        </w:rPr>
        <w:t xml:space="preserve"> :</w:t>
      </w:r>
      <w:proofErr w:type="gramEnd"/>
      <w:r>
        <w:rPr>
          <w:lang w:val="en-US"/>
        </w:rPr>
        <w:t xml:space="preserve"> </w:t>
      </w:r>
      <w:r>
        <w:t>электронный</w:t>
      </w:r>
      <w:r>
        <w:rPr>
          <w:lang w:val="en-US"/>
        </w:rPr>
        <w:t xml:space="preserve"> // </w:t>
      </w:r>
      <w:proofErr w:type="spellStart"/>
      <w:r>
        <w:rPr>
          <w:lang w:val="en-US"/>
        </w:rPr>
        <w:t>restfulapi</w:t>
      </w:r>
      <w:proofErr w:type="spellEnd"/>
      <w:r>
        <w:rPr>
          <w:lang w:val="en-US"/>
        </w:rPr>
        <w:t xml:space="preserve"> : [</w:t>
      </w:r>
      <w:r>
        <w:t>сайт</w:t>
      </w:r>
      <w:r>
        <w:rPr>
          <w:lang w:val="en-US"/>
        </w:rPr>
        <w:t>]. — URL: https://restfulapi.net/ (</w:t>
      </w:r>
      <w:r>
        <w:t>дата</w:t>
      </w:r>
      <w:r>
        <w:rPr>
          <w:lang w:val="en-US"/>
        </w:rPr>
        <w:t xml:space="preserve"> </w:t>
      </w:r>
      <w:r>
        <w:t>обращения</w:t>
      </w:r>
      <w:r>
        <w:rPr>
          <w:lang w:val="en-US"/>
        </w:rPr>
        <w:t>: 14.05.2022).</w:t>
      </w:r>
    </w:p>
    <w:p w14:paraId="2C384A84" w14:textId="77777777" w:rsidR="008C35A0" w:rsidRDefault="00F14384">
      <w:pPr>
        <w:pStyle w:val="ListParagraph"/>
        <w:numPr>
          <w:ilvl w:val="0"/>
          <w:numId w:val="2"/>
        </w:numPr>
        <w:rPr>
          <w:lang w:val="en-US"/>
        </w:rPr>
      </w:pPr>
      <w:r>
        <w:rPr>
          <w:lang w:val="en-US"/>
        </w:rPr>
        <w:t xml:space="preserve"> Tabassum, K. Server-Side Rendering (SSR) Vs Client-Side Rendering (CSR) / K. Tabassum.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dev : [</w:t>
      </w:r>
      <w:proofErr w:type="spellStart"/>
      <w:r>
        <w:rPr>
          <w:lang w:val="en-US"/>
        </w:rPr>
        <w:t>сайт</w:t>
      </w:r>
      <w:proofErr w:type="spellEnd"/>
      <w:r>
        <w:rPr>
          <w:lang w:val="en-US"/>
        </w:rPr>
        <w:t>]. — URL: https://dev.to/codewithtee/server-side-rendering-ssr-vs-client-side-rendering-csr-3m24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068F629A" w14:textId="77777777" w:rsidR="008C35A0" w:rsidRDefault="00F14384">
      <w:pPr>
        <w:pStyle w:val="ListParagraph"/>
        <w:numPr>
          <w:ilvl w:val="0"/>
          <w:numId w:val="2"/>
        </w:numPr>
        <w:rPr>
          <w:lang w:val="en-US"/>
        </w:rPr>
      </w:pPr>
      <w:r>
        <w:rPr>
          <w:lang w:val="en-US"/>
        </w:rPr>
        <w:t xml:space="preserve"> Claudia, S. SR vs CSR- which is the right choice for your Progressive Web App (PWA)? / S. Claudia.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kruschecompany</w:t>
      </w:r>
      <w:proofErr w:type="spellEnd"/>
      <w:r>
        <w:rPr>
          <w:lang w:val="en-US"/>
        </w:rPr>
        <w:t xml:space="preserve"> : [</w:t>
      </w:r>
      <w:proofErr w:type="spellStart"/>
      <w:r>
        <w:rPr>
          <w:lang w:val="en-US"/>
        </w:rPr>
        <w:t>сайт</w:t>
      </w:r>
      <w:proofErr w:type="spellEnd"/>
      <w:r>
        <w:rPr>
          <w:lang w:val="en-US"/>
        </w:rPr>
        <w:t>]. — URL: https://kruschecompany.com/ssr-or-csr-for-progressive-web-app/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45C66DB6" w14:textId="77777777" w:rsidR="008C35A0" w:rsidRDefault="00F14384">
      <w:pPr>
        <w:pStyle w:val="ListParagraph"/>
        <w:numPr>
          <w:ilvl w:val="0"/>
          <w:numId w:val="2"/>
        </w:numPr>
        <w:rPr>
          <w:lang w:val="en-US"/>
        </w:rPr>
      </w:pPr>
      <w:r>
        <w:rPr>
          <w:lang w:val="en-US"/>
        </w:rPr>
        <w:t xml:space="preserve"> Server-side web frameworks.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MDN Web Docs : [</w:t>
      </w:r>
      <w:proofErr w:type="spellStart"/>
      <w:r>
        <w:rPr>
          <w:lang w:val="en-US"/>
        </w:rPr>
        <w:t>сайт</w:t>
      </w:r>
      <w:proofErr w:type="spellEnd"/>
      <w:r>
        <w:rPr>
          <w:lang w:val="en-US"/>
        </w:rPr>
        <w:t>]. — URL: https://developer.mozilla.org/en-US/docs/Learn/Server-side/First_steps/Web_frameworks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686BA8B2" w14:textId="77777777" w:rsidR="008C35A0" w:rsidRDefault="00F14384">
      <w:pPr>
        <w:pStyle w:val="ListParagraph"/>
        <w:numPr>
          <w:ilvl w:val="0"/>
          <w:numId w:val="2"/>
        </w:numPr>
        <w:rPr>
          <w:lang w:val="en-US"/>
        </w:rPr>
      </w:pPr>
      <w:r>
        <w:rPr>
          <w:lang w:val="en-US"/>
        </w:rPr>
        <w:t xml:space="preserve"> Introduction to client-side frameworks.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MDN Web Docs : [</w:t>
      </w:r>
      <w:proofErr w:type="spellStart"/>
      <w:r>
        <w:rPr>
          <w:lang w:val="en-US"/>
        </w:rPr>
        <w:t>сайт</w:t>
      </w:r>
      <w:proofErr w:type="spellEnd"/>
      <w:r>
        <w:rPr>
          <w:lang w:val="en-US"/>
        </w:rPr>
        <w:t>]. — URL: https://developer.mozilla.org/en-</w:t>
      </w:r>
      <w:r>
        <w:rPr>
          <w:lang w:val="en-US"/>
        </w:rPr>
        <w:lastRenderedPageBreak/>
        <w:t>US/docs/Learn/Tools_and_testing/Client-side_JavaScript_frameworks/Introduction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05339CBE" w14:textId="77777777" w:rsidR="008C35A0" w:rsidRDefault="00F14384">
      <w:pPr>
        <w:pStyle w:val="ListParagraph"/>
        <w:numPr>
          <w:ilvl w:val="0"/>
          <w:numId w:val="2"/>
        </w:numPr>
        <w:rPr>
          <w:lang w:val="en-US"/>
        </w:rPr>
      </w:pPr>
      <w:r>
        <w:rPr>
          <w:lang w:val="en-US"/>
        </w:rPr>
        <w:t xml:space="preserve"> SPA (Single-page application).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MDN Web Docs : [</w:t>
      </w:r>
      <w:proofErr w:type="spellStart"/>
      <w:r>
        <w:rPr>
          <w:lang w:val="en-US"/>
        </w:rPr>
        <w:t>сайт</w:t>
      </w:r>
      <w:proofErr w:type="spellEnd"/>
      <w:r>
        <w:rPr>
          <w:lang w:val="en-US"/>
        </w:rPr>
        <w:t>]. — URL: https://developer.mozilla.org/en-US/docs/Glossary/SPA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2810E3F7" w14:textId="77777777" w:rsidR="008C35A0" w:rsidRDefault="00F14384">
      <w:pPr>
        <w:pStyle w:val="ListParagraph"/>
        <w:numPr>
          <w:ilvl w:val="0"/>
          <w:numId w:val="2"/>
        </w:numPr>
        <w:rPr>
          <w:lang w:val="en-US"/>
        </w:rPr>
      </w:pPr>
      <w:r>
        <w:rPr>
          <w:b/>
          <w:bCs/>
          <w:lang w:val="en-US"/>
        </w:rPr>
        <w:t xml:space="preserve"> </w:t>
      </w:r>
      <w:r>
        <w:rPr>
          <w:lang w:val="en-US"/>
        </w:rPr>
        <w:t xml:space="preserve">Piotr, M. Component-Based Design. What Is It? What Is It All About? What Are Its Benefits? / M. Piotr.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Droptica</w:t>
      </w:r>
      <w:proofErr w:type="spellEnd"/>
      <w:r>
        <w:rPr>
          <w:lang w:val="en-US"/>
        </w:rPr>
        <w:t xml:space="preserve"> : [</w:t>
      </w:r>
      <w:proofErr w:type="spellStart"/>
      <w:r>
        <w:rPr>
          <w:lang w:val="en-US"/>
        </w:rPr>
        <w:t>сайт</w:t>
      </w:r>
      <w:proofErr w:type="spellEnd"/>
      <w:r>
        <w:rPr>
          <w:lang w:val="en-US"/>
        </w:rPr>
        <w:t>]. — URL: https://www.droptica.com/blog/component-based-design/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2B064463" w14:textId="77777777" w:rsidR="008C35A0" w:rsidRDefault="00F14384">
      <w:pPr>
        <w:pStyle w:val="ListParagraph"/>
        <w:numPr>
          <w:ilvl w:val="0"/>
          <w:numId w:val="2"/>
        </w:numPr>
      </w:pPr>
      <w:r>
        <w:rPr>
          <w:lang w:val="en-US"/>
        </w:rPr>
        <w:t xml:space="preserve"> MVC</w:t>
      </w:r>
      <w:r>
        <w:t xml:space="preserve">. — </w:t>
      </w:r>
      <w:proofErr w:type="gramStart"/>
      <w:r>
        <w:t>Текст :</w:t>
      </w:r>
      <w:proofErr w:type="gramEnd"/>
      <w:r>
        <w:t xml:space="preserve"> электронный // </w:t>
      </w:r>
      <w:r>
        <w:rPr>
          <w:lang w:val="en-US"/>
        </w:rPr>
        <w:t>MDN</w:t>
      </w:r>
      <w:r>
        <w:t xml:space="preserve"> </w:t>
      </w:r>
      <w:r>
        <w:rPr>
          <w:lang w:val="en-US"/>
        </w:rPr>
        <w:t>Web</w:t>
      </w:r>
      <w:r>
        <w:t xml:space="preserve"> </w:t>
      </w:r>
      <w:r>
        <w:rPr>
          <w:lang w:val="en-US"/>
        </w:rPr>
        <w:t>Docs</w:t>
      </w:r>
      <w:r>
        <w:t xml:space="preserve"> : [сайт]. — </w:t>
      </w:r>
      <w:r>
        <w:rPr>
          <w:lang w:val="en-US"/>
        </w:rPr>
        <w:t>URL</w:t>
      </w:r>
      <w:r>
        <w:t xml:space="preserve">: </w:t>
      </w:r>
      <w:r>
        <w:rPr>
          <w:lang w:val="en-US"/>
        </w:rPr>
        <w:t>https</w:t>
      </w:r>
      <w:r>
        <w:t>://</w:t>
      </w:r>
      <w:r>
        <w:rPr>
          <w:lang w:val="en-US"/>
        </w:rPr>
        <w:t>developer</w:t>
      </w:r>
      <w:r>
        <w:t>.</w:t>
      </w:r>
      <w:proofErr w:type="spellStart"/>
      <w:r>
        <w:rPr>
          <w:lang w:val="en-US"/>
        </w:rPr>
        <w:t>mozilla</w:t>
      </w:r>
      <w:proofErr w:type="spellEnd"/>
      <w:r>
        <w:t>.</w:t>
      </w:r>
      <w:r>
        <w:rPr>
          <w:lang w:val="en-US"/>
        </w:rPr>
        <w:t>org</w:t>
      </w:r>
      <w:r>
        <w:t>/</w:t>
      </w:r>
      <w:proofErr w:type="spellStart"/>
      <w:r>
        <w:rPr>
          <w:lang w:val="en-US"/>
        </w:rPr>
        <w:t>en</w:t>
      </w:r>
      <w:proofErr w:type="spellEnd"/>
      <w:r>
        <w:t>-</w:t>
      </w:r>
      <w:r>
        <w:rPr>
          <w:lang w:val="en-US"/>
        </w:rPr>
        <w:t>US</w:t>
      </w:r>
      <w:r>
        <w:t>/</w:t>
      </w:r>
      <w:r>
        <w:rPr>
          <w:lang w:val="en-US"/>
        </w:rPr>
        <w:t>docs</w:t>
      </w:r>
      <w:r>
        <w:t>/</w:t>
      </w:r>
      <w:r>
        <w:rPr>
          <w:lang w:val="en-US"/>
        </w:rPr>
        <w:t>Glossary</w:t>
      </w:r>
      <w:r>
        <w:t>/</w:t>
      </w:r>
      <w:r>
        <w:rPr>
          <w:lang w:val="en-US"/>
        </w:rPr>
        <w:t>MVC</w:t>
      </w:r>
      <w:r>
        <w:t xml:space="preserve"> (дата обращения: 14.05.2022).</w:t>
      </w:r>
    </w:p>
    <w:p w14:paraId="2A7A52A6" w14:textId="77777777" w:rsidR="008C35A0" w:rsidRDefault="00F14384">
      <w:pPr>
        <w:pStyle w:val="ListParagraph"/>
        <w:numPr>
          <w:ilvl w:val="0"/>
          <w:numId w:val="2"/>
        </w:numPr>
      </w:pPr>
      <w:r>
        <w:t xml:space="preserve"> </w:t>
      </w:r>
      <w:r>
        <w:rPr>
          <w:lang w:val="en-US"/>
        </w:rPr>
        <w:t>Anshul</w:t>
      </w:r>
      <w:r>
        <w:t xml:space="preserve">, </w:t>
      </w:r>
      <w:r>
        <w:rPr>
          <w:lang w:val="en-US"/>
        </w:rPr>
        <w:t>B</w:t>
      </w:r>
      <w:r>
        <w:t xml:space="preserve">. </w:t>
      </w:r>
      <w:r>
        <w:rPr>
          <w:lang w:val="en-US"/>
        </w:rPr>
        <w:t>DAO</w:t>
      </w:r>
      <w:r>
        <w:t xml:space="preserve"> </w:t>
      </w:r>
      <w:r>
        <w:rPr>
          <w:lang w:val="en-US"/>
        </w:rPr>
        <w:t>vs</w:t>
      </w:r>
      <w:r>
        <w:t xml:space="preserve"> </w:t>
      </w:r>
      <w:r>
        <w:rPr>
          <w:lang w:val="en-US"/>
        </w:rPr>
        <w:t>Repository</w:t>
      </w:r>
      <w:r>
        <w:t xml:space="preserve"> </w:t>
      </w:r>
      <w:r>
        <w:rPr>
          <w:lang w:val="en-US"/>
        </w:rPr>
        <w:t>Patterns</w:t>
      </w:r>
      <w:r>
        <w:t xml:space="preserve"> / </w:t>
      </w:r>
      <w:r>
        <w:rPr>
          <w:lang w:val="en-US"/>
        </w:rPr>
        <w:t>B</w:t>
      </w:r>
      <w:r>
        <w:t xml:space="preserve">. </w:t>
      </w:r>
      <w:r>
        <w:rPr>
          <w:lang w:val="en-US"/>
        </w:rPr>
        <w:t>Anshul</w:t>
      </w:r>
      <w:r>
        <w:t xml:space="preserve">. — </w:t>
      </w:r>
      <w:proofErr w:type="gramStart"/>
      <w:r>
        <w:t>Текст :</w:t>
      </w:r>
      <w:proofErr w:type="gramEnd"/>
      <w:r>
        <w:t xml:space="preserve"> электронный // </w:t>
      </w:r>
      <w:proofErr w:type="spellStart"/>
      <w:r>
        <w:rPr>
          <w:lang w:val="en-US"/>
        </w:rPr>
        <w:t>Baeldung</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baeldung</w:t>
      </w:r>
      <w:proofErr w:type="spellEnd"/>
      <w:r>
        <w:t>.</w:t>
      </w:r>
      <w:r>
        <w:rPr>
          <w:lang w:val="en-US"/>
        </w:rPr>
        <w:t>com</w:t>
      </w:r>
      <w:r>
        <w:t>/</w:t>
      </w:r>
      <w:r>
        <w:rPr>
          <w:lang w:val="en-US"/>
        </w:rPr>
        <w:t>java</w:t>
      </w:r>
      <w:r>
        <w:t>-</w:t>
      </w:r>
      <w:proofErr w:type="spellStart"/>
      <w:r>
        <w:rPr>
          <w:lang w:val="en-US"/>
        </w:rPr>
        <w:t>dao</w:t>
      </w:r>
      <w:proofErr w:type="spellEnd"/>
      <w:r>
        <w:t>-</w:t>
      </w:r>
      <w:r>
        <w:rPr>
          <w:lang w:val="en-US"/>
        </w:rPr>
        <w:t>vs</w:t>
      </w:r>
      <w:r>
        <w:t>-</w:t>
      </w:r>
      <w:r>
        <w:rPr>
          <w:lang w:val="en-US"/>
        </w:rPr>
        <w:t>repository</w:t>
      </w:r>
      <w:r>
        <w:t>#</w:t>
      </w:r>
      <w:proofErr w:type="spellStart"/>
      <w:r>
        <w:rPr>
          <w:lang w:val="en-US"/>
        </w:rPr>
        <w:t>repositoryPattern</w:t>
      </w:r>
      <w:proofErr w:type="spellEnd"/>
      <w:r>
        <w:t xml:space="preserve"> (дата обращения: 14.05.2022).</w:t>
      </w:r>
    </w:p>
    <w:p w14:paraId="31C16520" w14:textId="77777777" w:rsidR="008C35A0" w:rsidRDefault="00F14384">
      <w:pPr>
        <w:pStyle w:val="ListParagraph"/>
        <w:numPr>
          <w:ilvl w:val="0"/>
          <w:numId w:val="2"/>
        </w:numPr>
      </w:pPr>
      <w:r>
        <w:t xml:space="preserve"> </w:t>
      </w:r>
      <w:r>
        <w:rPr>
          <w:lang w:val="en-US"/>
        </w:rPr>
        <w:t>Repository</w:t>
      </w:r>
      <w:r>
        <w:t xml:space="preserve"> </w:t>
      </w:r>
      <w:r>
        <w:rPr>
          <w:lang w:val="en-US"/>
        </w:rPr>
        <w:t>Pattern</w:t>
      </w:r>
      <w:r>
        <w:t xml:space="preserve">. — </w:t>
      </w:r>
      <w:proofErr w:type="gramStart"/>
      <w:r>
        <w:t>Текст :</w:t>
      </w:r>
      <w:proofErr w:type="gramEnd"/>
      <w:r>
        <w:t xml:space="preserve"> электронный // </w:t>
      </w:r>
      <w:proofErr w:type="spellStart"/>
      <w:r>
        <w:rPr>
          <w:lang w:val="en-US"/>
        </w:rPr>
        <w:t>deviq</w:t>
      </w:r>
      <w:proofErr w:type="spellEnd"/>
      <w:r>
        <w:t xml:space="preserve"> : [сайт]. — </w:t>
      </w:r>
      <w:r>
        <w:rPr>
          <w:lang w:val="en-US"/>
        </w:rPr>
        <w:t>URL</w:t>
      </w:r>
      <w:r>
        <w:t xml:space="preserve">: </w:t>
      </w:r>
      <w:r>
        <w:rPr>
          <w:lang w:val="en-US"/>
        </w:rPr>
        <w:t>https</w:t>
      </w:r>
      <w:r>
        <w:t>://</w:t>
      </w:r>
      <w:proofErr w:type="spellStart"/>
      <w:r>
        <w:rPr>
          <w:lang w:val="en-US"/>
        </w:rPr>
        <w:t>deviq</w:t>
      </w:r>
      <w:proofErr w:type="spellEnd"/>
      <w:r>
        <w:t>.</w:t>
      </w:r>
      <w:r>
        <w:rPr>
          <w:lang w:val="en-US"/>
        </w:rPr>
        <w:t>com</w:t>
      </w:r>
      <w:r>
        <w:t>/</w:t>
      </w:r>
      <w:r>
        <w:rPr>
          <w:lang w:val="en-US"/>
        </w:rPr>
        <w:t>design</w:t>
      </w:r>
      <w:r>
        <w:t>-</w:t>
      </w:r>
      <w:r>
        <w:rPr>
          <w:lang w:val="en-US"/>
        </w:rPr>
        <w:t>patterns</w:t>
      </w:r>
      <w:r>
        <w:t>/</w:t>
      </w:r>
      <w:r>
        <w:rPr>
          <w:lang w:val="en-US"/>
        </w:rPr>
        <w:t>repository</w:t>
      </w:r>
      <w:r>
        <w:t>-</w:t>
      </w:r>
      <w:r>
        <w:rPr>
          <w:lang w:val="en-US"/>
        </w:rPr>
        <w:t>pattern</w:t>
      </w:r>
      <w:r>
        <w:t xml:space="preserve"> (дата обращения: 14.05.2022).</w:t>
      </w:r>
    </w:p>
    <w:p w14:paraId="635146A7" w14:textId="77777777" w:rsidR="008C35A0" w:rsidRDefault="00F14384">
      <w:pPr>
        <w:pStyle w:val="ListParagraph"/>
        <w:numPr>
          <w:ilvl w:val="0"/>
          <w:numId w:val="2"/>
        </w:numPr>
      </w:pPr>
      <w:r>
        <w:t xml:space="preserve"> </w:t>
      </w:r>
      <w:r>
        <w:rPr>
          <w:lang w:val="en-US"/>
        </w:rPr>
        <w:t>Persistence</w:t>
      </w:r>
      <w:r>
        <w:t xml:space="preserve"> </w:t>
      </w:r>
      <w:r>
        <w:rPr>
          <w:lang w:val="en-US"/>
        </w:rPr>
        <w:t>Ignorance</w:t>
      </w:r>
      <w:r>
        <w:t xml:space="preserve">. — </w:t>
      </w:r>
      <w:proofErr w:type="gramStart"/>
      <w:r>
        <w:t>Текст :</w:t>
      </w:r>
      <w:proofErr w:type="gramEnd"/>
      <w:r>
        <w:t xml:space="preserve"> электронный // </w:t>
      </w:r>
      <w:proofErr w:type="spellStart"/>
      <w:r>
        <w:rPr>
          <w:lang w:val="en-US"/>
        </w:rPr>
        <w:t>deviq</w:t>
      </w:r>
      <w:proofErr w:type="spellEnd"/>
      <w:r>
        <w:t xml:space="preserve"> : [сайт]. — </w:t>
      </w:r>
      <w:r>
        <w:rPr>
          <w:lang w:val="en-US"/>
        </w:rPr>
        <w:t>URL</w:t>
      </w:r>
      <w:r>
        <w:t xml:space="preserve">: </w:t>
      </w:r>
      <w:r>
        <w:rPr>
          <w:lang w:val="en-US"/>
        </w:rPr>
        <w:t>https</w:t>
      </w:r>
      <w:r>
        <w:t>://</w:t>
      </w:r>
      <w:proofErr w:type="spellStart"/>
      <w:r>
        <w:rPr>
          <w:lang w:val="en-US"/>
        </w:rPr>
        <w:t>deviq</w:t>
      </w:r>
      <w:proofErr w:type="spellEnd"/>
      <w:r>
        <w:t>.</w:t>
      </w:r>
      <w:r>
        <w:rPr>
          <w:lang w:val="en-US"/>
        </w:rPr>
        <w:t>com</w:t>
      </w:r>
      <w:r>
        <w:t>/</w:t>
      </w:r>
      <w:r>
        <w:rPr>
          <w:lang w:val="en-US"/>
        </w:rPr>
        <w:t>principles</w:t>
      </w:r>
      <w:r>
        <w:t>/</w:t>
      </w:r>
      <w:r>
        <w:rPr>
          <w:lang w:val="en-US"/>
        </w:rPr>
        <w:t>persistence</w:t>
      </w:r>
      <w:r>
        <w:t>-</w:t>
      </w:r>
      <w:r>
        <w:rPr>
          <w:lang w:val="en-US"/>
        </w:rPr>
        <w:t>ignorance</w:t>
      </w:r>
      <w:r>
        <w:t xml:space="preserve"> (дата обращения: 14.05.2022).</w:t>
      </w:r>
    </w:p>
    <w:p w14:paraId="40106031" w14:textId="77777777" w:rsidR="008C35A0" w:rsidRDefault="00F14384">
      <w:pPr>
        <w:pStyle w:val="ListParagraph"/>
        <w:numPr>
          <w:ilvl w:val="0"/>
          <w:numId w:val="2"/>
        </w:numPr>
        <w:rPr>
          <w:lang w:val="en-US"/>
        </w:rPr>
      </w:pPr>
      <w:r>
        <w:t xml:space="preserve"> </w:t>
      </w:r>
      <w:r>
        <w:rPr>
          <w:lang w:val="en-US"/>
        </w:rPr>
        <w:t xml:space="preserve">Kathy, S. Effective Java / S. Kathy, B. Bert. — 3-е </w:t>
      </w:r>
      <w:proofErr w:type="spellStart"/>
      <w:r>
        <w:rPr>
          <w:lang w:val="en-US"/>
        </w:rPr>
        <w:t>изд</w:t>
      </w:r>
      <w:proofErr w:type="spellEnd"/>
      <w:r>
        <w:rPr>
          <w:lang w:val="en-US"/>
        </w:rPr>
        <w:t xml:space="preserve">. </w:t>
      </w:r>
      <w:proofErr w:type="gramStart"/>
      <w:r>
        <w:rPr>
          <w:lang w:val="en-US"/>
        </w:rPr>
        <w:t>—  :</w:t>
      </w:r>
      <w:proofErr w:type="gramEnd"/>
      <w:r>
        <w:rPr>
          <w:lang w:val="en-US"/>
        </w:rPr>
        <w:t xml:space="preserve"> Addison-Wesley Professional, 2017. — 412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4F470460" w14:textId="77777777" w:rsidR="008C35A0" w:rsidRDefault="00F14384">
      <w:pPr>
        <w:pStyle w:val="ListParagraph"/>
        <w:numPr>
          <w:ilvl w:val="0"/>
          <w:numId w:val="2"/>
        </w:numPr>
        <w:rPr>
          <w:lang w:val="en-US"/>
        </w:rPr>
      </w:pPr>
      <w:r>
        <w:rPr>
          <w:b/>
          <w:bCs/>
          <w:lang w:val="en-US"/>
        </w:rPr>
        <w:t xml:space="preserve"> </w:t>
      </w:r>
      <w:r>
        <w:rPr>
          <w:lang w:val="en-US"/>
        </w:rPr>
        <w:t xml:space="preserve">A SMALL PLACE TO DISCOVER LANGUAGES IN GITHUB.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GitHut</w:t>
      </w:r>
      <w:proofErr w:type="spellEnd"/>
      <w:r>
        <w:rPr>
          <w:lang w:val="en-US"/>
        </w:rPr>
        <w:t xml:space="preserve"> 2.0 : [</w:t>
      </w:r>
      <w:proofErr w:type="spellStart"/>
      <w:r>
        <w:rPr>
          <w:lang w:val="en-US"/>
        </w:rPr>
        <w:t>сайт</w:t>
      </w:r>
      <w:proofErr w:type="spellEnd"/>
      <w:r>
        <w:rPr>
          <w:lang w:val="en-US"/>
        </w:rPr>
        <w:t>]. — URL: https://madnight.github.io/githut/#/pull_requests/2021/4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727FC923" w14:textId="77777777" w:rsidR="008C35A0" w:rsidRDefault="00F14384">
      <w:pPr>
        <w:pStyle w:val="ListParagraph"/>
        <w:numPr>
          <w:ilvl w:val="0"/>
          <w:numId w:val="2"/>
        </w:numPr>
        <w:rPr>
          <w:lang w:val="en-US"/>
        </w:rPr>
      </w:pPr>
      <w:r>
        <w:rPr>
          <w:lang w:val="en-US"/>
        </w:rPr>
        <w:t xml:space="preserve"> Craig, W. Effective Java / W. Craig. — 5-е </w:t>
      </w:r>
      <w:proofErr w:type="spellStart"/>
      <w:r>
        <w:rPr>
          <w:lang w:val="en-US"/>
        </w:rPr>
        <w:t>изд</w:t>
      </w:r>
      <w:proofErr w:type="spellEnd"/>
      <w:r>
        <w:rPr>
          <w:lang w:val="en-US"/>
        </w:rPr>
        <w:t xml:space="preserve">. — </w:t>
      </w:r>
      <w:proofErr w:type="spellStart"/>
      <w:r>
        <w:rPr>
          <w:lang w:val="en-US"/>
        </w:rPr>
        <w:t>Шелтер-Айленд</w:t>
      </w:r>
      <w:proofErr w:type="spellEnd"/>
      <w:r>
        <w:rPr>
          <w:lang w:val="en-US"/>
        </w:rPr>
        <w:t xml:space="preserve">, </w:t>
      </w:r>
      <w:proofErr w:type="spellStart"/>
      <w:r>
        <w:rPr>
          <w:lang w:val="en-US"/>
        </w:rPr>
        <w:t>Нью-</w:t>
      </w:r>
      <w:proofErr w:type="gramStart"/>
      <w:r>
        <w:rPr>
          <w:lang w:val="en-US"/>
        </w:rPr>
        <w:t>Йорк</w:t>
      </w:r>
      <w:proofErr w:type="spellEnd"/>
      <w:r>
        <w:rPr>
          <w:lang w:val="en-US"/>
        </w:rPr>
        <w:t xml:space="preserve"> :</w:t>
      </w:r>
      <w:proofErr w:type="gramEnd"/>
      <w:r>
        <w:rPr>
          <w:lang w:val="en-US"/>
        </w:rPr>
        <w:t xml:space="preserve"> Manning, 2018. — 520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2B5443FE" w14:textId="77777777" w:rsidR="008C35A0" w:rsidRDefault="00F14384">
      <w:pPr>
        <w:pStyle w:val="ListParagraph"/>
        <w:numPr>
          <w:ilvl w:val="0"/>
          <w:numId w:val="2"/>
        </w:numPr>
        <w:rPr>
          <w:lang w:val="en-US"/>
        </w:rPr>
      </w:pPr>
      <w:r>
        <w:rPr>
          <w:lang w:val="en-US"/>
        </w:rPr>
        <w:lastRenderedPageBreak/>
        <w:t xml:space="preserve"> Spring Boot Starter Web.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javatpoint</w:t>
      </w:r>
      <w:proofErr w:type="spellEnd"/>
      <w:r>
        <w:rPr>
          <w:lang w:val="en-US"/>
        </w:rPr>
        <w:t xml:space="preserve"> : [</w:t>
      </w:r>
      <w:proofErr w:type="spellStart"/>
      <w:r>
        <w:rPr>
          <w:lang w:val="en-US"/>
        </w:rPr>
        <w:t>сайт</w:t>
      </w:r>
      <w:proofErr w:type="spellEnd"/>
      <w:r>
        <w:rPr>
          <w:lang w:val="en-US"/>
        </w:rPr>
        <w:t>]. — URL: https://www.javatpoint.com/spring-boot-starter-web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5AC13FEA" w14:textId="77777777" w:rsidR="008C35A0" w:rsidRDefault="00F14384">
      <w:pPr>
        <w:pStyle w:val="ListParagraph"/>
        <w:numPr>
          <w:ilvl w:val="0"/>
          <w:numId w:val="2"/>
        </w:numPr>
      </w:pPr>
      <w:r>
        <w:rPr>
          <w:lang w:val="en-US"/>
        </w:rPr>
        <w:t xml:space="preserve"> Spring</w:t>
      </w:r>
      <w:r>
        <w:t xml:space="preserve"> </w:t>
      </w:r>
      <w:r>
        <w:rPr>
          <w:lang w:val="en-US"/>
        </w:rPr>
        <w:t>Data</w:t>
      </w:r>
      <w:r>
        <w:t xml:space="preserve"> </w:t>
      </w:r>
      <w:r>
        <w:rPr>
          <w:lang w:val="en-US"/>
        </w:rPr>
        <w:t>JPA</w:t>
      </w:r>
      <w:r>
        <w:t xml:space="preserve">. — </w:t>
      </w:r>
      <w:proofErr w:type="gramStart"/>
      <w:r>
        <w:t>Текст :</w:t>
      </w:r>
      <w:proofErr w:type="gramEnd"/>
      <w:r>
        <w:t xml:space="preserve"> электронный // </w:t>
      </w:r>
      <w:proofErr w:type="spellStart"/>
      <w:r>
        <w:t>Хабр</w:t>
      </w:r>
      <w:proofErr w:type="spellEnd"/>
      <w:r>
        <w:t xml:space="preserve"> : [сайт]. — </w:t>
      </w:r>
      <w:r>
        <w:rPr>
          <w:lang w:val="en-US"/>
        </w:rPr>
        <w:t>URL</w:t>
      </w:r>
      <w:r>
        <w:t xml:space="preserve">: </w:t>
      </w:r>
      <w:r>
        <w:rPr>
          <w:lang w:val="en-US"/>
        </w:rPr>
        <w:t>https</w:t>
      </w:r>
      <w:r>
        <w:t>://</w:t>
      </w:r>
      <w:proofErr w:type="spellStart"/>
      <w:r>
        <w:rPr>
          <w:lang w:val="en-US"/>
        </w:rPr>
        <w:t>habr</w:t>
      </w:r>
      <w:proofErr w:type="spellEnd"/>
      <w:r>
        <w:t>.</w:t>
      </w:r>
      <w:r>
        <w:rPr>
          <w:lang w:val="en-US"/>
        </w:rPr>
        <w:t>com</w:t>
      </w:r>
      <w:r>
        <w:t>/</w:t>
      </w:r>
      <w:proofErr w:type="spellStart"/>
      <w:r>
        <w:rPr>
          <w:lang w:val="en-US"/>
        </w:rPr>
        <w:t>ru</w:t>
      </w:r>
      <w:proofErr w:type="spellEnd"/>
      <w:r>
        <w:t>/</w:t>
      </w:r>
      <w:r>
        <w:rPr>
          <w:lang w:val="en-US"/>
        </w:rPr>
        <w:t>post</w:t>
      </w:r>
      <w:r>
        <w:t>/435114/ (дата обращения: 14.05.2022).</w:t>
      </w:r>
    </w:p>
    <w:p w14:paraId="42BDC947" w14:textId="77777777" w:rsidR="008C35A0" w:rsidRDefault="00F14384">
      <w:pPr>
        <w:pStyle w:val="ListParagraph"/>
        <w:numPr>
          <w:ilvl w:val="0"/>
          <w:numId w:val="2"/>
        </w:numPr>
        <w:rPr>
          <w:lang w:val="en-US"/>
        </w:rPr>
      </w:pPr>
      <w:r>
        <w:t xml:space="preserve"> </w:t>
      </w:r>
      <w:r>
        <w:rPr>
          <w:lang w:val="en-US"/>
        </w:rPr>
        <w:t xml:space="preserve">Christian, B. Java Persistence with Hibernate / B. Christian, K. Gavin, G. Gary. — 2-е </w:t>
      </w:r>
      <w:proofErr w:type="spellStart"/>
      <w:r>
        <w:rPr>
          <w:lang w:val="en-US"/>
        </w:rPr>
        <w:t>изд</w:t>
      </w:r>
      <w:proofErr w:type="spellEnd"/>
      <w:r>
        <w:rPr>
          <w:lang w:val="en-US"/>
        </w:rPr>
        <w:t xml:space="preserve">. — </w:t>
      </w:r>
      <w:proofErr w:type="spellStart"/>
      <w:r>
        <w:rPr>
          <w:lang w:val="en-US"/>
        </w:rPr>
        <w:t>Шелтер-Айленд</w:t>
      </w:r>
      <w:proofErr w:type="spellEnd"/>
      <w:r>
        <w:rPr>
          <w:lang w:val="en-US"/>
        </w:rPr>
        <w:t xml:space="preserve">, </w:t>
      </w:r>
      <w:proofErr w:type="spellStart"/>
      <w:r>
        <w:rPr>
          <w:lang w:val="en-US"/>
        </w:rPr>
        <w:t>Нью-</w:t>
      </w:r>
      <w:proofErr w:type="gramStart"/>
      <w:r>
        <w:rPr>
          <w:lang w:val="en-US"/>
        </w:rPr>
        <w:t>Йорк</w:t>
      </w:r>
      <w:proofErr w:type="spellEnd"/>
      <w:r>
        <w:rPr>
          <w:lang w:val="en-US"/>
        </w:rPr>
        <w:t xml:space="preserve"> :</w:t>
      </w:r>
      <w:proofErr w:type="gramEnd"/>
      <w:r>
        <w:rPr>
          <w:lang w:val="en-US"/>
        </w:rPr>
        <w:t xml:space="preserve"> Manning, 2015. — 608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05DF7766" w14:textId="77777777" w:rsidR="008C35A0" w:rsidRDefault="00F14384">
      <w:pPr>
        <w:pStyle w:val="ListParagraph"/>
        <w:numPr>
          <w:ilvl w:val="0"/>
          <w:numId w:val="2"/>
        </w:numPr>
        <w:rPr>
          <w:lang w:val="en-US"/>
        </w:rPr>
      </w:pPr>
      <w:r>
        <w:rPr>
          <w:lang w:val="en-US"/>
        </w:rPr>
        <w:t xml:space="preserve"> Security with Spring.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Baeldung</w:t>
      </w:r>
      <w:proofErr w:type="spellEnd"/>
      <w:r>
        <w:rPr>
          <w:lang w:val="en-US"/>
        </w:rPr>
        <w:t xml:space="preserve"> : [</w:t>
      </w:r>
      <w:proofErr w:type="spellStart"/>
      <w:r>
        <w:rPr>
          <w:lang w:val="en-US"/>
        </w:rPr>
        <w:t>сайт</w:t>
      </w:r>
      <w:proofErr w:type="spellEnd"/>
      <w:r>
        <w:rPr>
          <w:lang w:val="en-US"/>
        </w:rPr>
        <w:t>]. — URL: https://www.baeldung.com/security-spring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68F425EC" w14:textId="77777777" w:rsidR="008C35A0" w:rsidRDefault="00F14384">
      <w:pPr>
        <w:pStyle w:val="ListParagraph"/>
        <w:numPr>
          <w:ilvl w:val="0"/>
          <w:numId w:val="2"/>
        </w:numPr>
        <w:rPr>
          <w:lang w:val="en-US"/>
        </w:rPr>
      </w:pPr>
      <w:r>
        <w:rPr>
          <w:lang w:val="en-US"/>
        </w:rPr>
        <w:t xml:space="preserve"> Project Lombok.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Project Lombok : [</w:t>
      </w:r>
      <w:proofErr w:type="spellStart"/>
      <w:r>
        <w:rPr>
          <w:lang w:val="en-US"/>
        </w:rPr>
        <w:t>сайт</w:t>
      </w:r>
      <w:proofErr w:type="spellEnd"/>
      <w:r>
        <w:rPr>
          <w:lang w:val="en-US"/>
        </w:rPr>
        <w:t>]. — URL: https://projectlombok.org/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795FAC77" w14:textId="77777777" w:rsidR="008C35A0" w:rsidRDefault="00F14384">
      <w:pPr>
        <w:pStyle w:val="ListParagraph"/>
        <w:numPr>
          <w:ilvl w:val="0"/>
          <w:numId w:val="2"/>
        </w:numPr>
        <w:rPr>
          <w:lang w:val="en-US"/>
        </w:rPr>
      </w:pPr>
      <w:r>
        <w:rPr>
          <w:lang w:val="en-US"/>
        </w:rPr>
        <w:t xml:space="preserve"> Benjamin, M. Gradle in Action / M. Benjamin. — 1-е </w:t>
      </w:r>
      <w:proofErr w:type="spellStart"/>
      <w:r>
        <w:rPr>
          <w:lang w:val="en-US"/>
        </w:rPr>
        <w:t>изд</w:t>
      </w:r>
      <w:proofErr w:type="spellEnd"/>
      <w:r>
        <w:rPr>
          <w:lang w:val="en-US"/>
        </w:rPr>
        <w:t xml:space="preserve">. — </w:t>
      </w:r>
      <w:proofErr w:type="spellStart"/>
      <w:r>
        <w:rPr>
          <w:lang w:val="en-US"/>
        </w:rPr>
        <w:t>Шелтер-</w:t>
      </w:r>
      <w:proofErr w:type="gramStart"/>
      <w:r>
        <w:rPr>
          <w:lang w:val="en-US"/>
        </w:rPr>
        <w:t>Айленд</w:t>
      </w:r>
      <w:proofErr w:type="spellEnd"/>
      <w:r>
        <w:rPr>
          <w:lang w:val="en-US"/>
        </w:rPr>
        <w:t xml:space="preserve"> :</w:t>
      </w:r>
      <w:proofErr w:type="gramEnd"/>
      <w:r>
        <w:rPr>
          <w:lang w:val="en-US"/>
        </w:rPr>
        <w:t xml:space="preserve"> Manning, 2014. — 480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66685A59" w14:textId="77777777" w:rsidR="008C35A0" w:rsidRDefault="00F14384">
      <w:pPr>
        <w:pStyle w:val="ListParagraph"/>
        <w:numPr>
          <w:ilvl w:val="0"/>
          <w:numId w:val="2"/>
        </w:numPr>
        <w:rPr>
          <w:lang w:val="en-US"/>
        </w:rPr>
      </w:pPr>
      <w:r>
        <w:rPr>
          <w:lang w:val="en-US"/>
        </w:rPr>
        <w:t xml:space="preserve"> Jones, M. JSON Web Token (JWT) / M. Jones.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Internet Engineering Task Force (IETF) : [</w:t>
      </w:r>
      <w:proofErr w:type="spellStart"/>
      <w:r>
        <w:rPr>
          <w:lang w:val="en-US"/>
        </w:rPr>
        <w:t>сайт</w:t>
      </w:r>
      <w:proofErr w:type="spellEnd"/>
      <w:r>
        <w:rPr>
          <w:lang w:val="en-US"/>
        </w:rPr>
        <w:t>]. — URL: https://datatracker.ietf.org/doc/html/rfc7519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4C5EF1C1" w14:textId="77777777" w:rsidR="008C35A0" w:rsidRDefault="00F14384">
      <w:pPr>
        <w:pStyle w:val="ListParagraph"/>
        <w:numPr>
          <w:ilvl w:val="0"/>
          <w:numId w:val="2"/>
        </w:numPr>
        <w:rPr>
          <w:lang w:val="en-US"/>
        </w:rPr>
      </w:pPr>
      <w:r>
        <w:rPr>
          <w:lang w:val="en-US"/>
        </w:rPr>
        <w:t xml:space="preserve"> Sebastián, E.  JWT Handbook / E. Sebastián.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auth0 : [</w:t>
      </w:r>
      <w:proofErr w:type="spellStart"/>
      <w:r>
        <w:rPr>
          <w:lang w:val="en-US"/>
        </w:rPr>
        <w:t>сайт</w:t>
      </w:r>
      <w:proofErr w:type="spellEnd"/>
      <w:r>
        <w:rPr>
          <w:lang w:val="en-US"/>
        </w:rPr>
        <w:t>]. — URL: https://assets.ctfassets.net/2ntc334xpx65/o5J4X472PQUI4ai6cAcqg/13a2611de03b2c8edbd09c3ca14ae86b/jwt-handbook-v0_14_1.pdf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716D68C1" w14:textId="77777777" w:rsidR="008C35A0" w:rsidRDefault="00F14384">
      <w:pPr>
        <w:pStyle w:val="ListParagraph"/>
        <w:numPr>
          <w:ilvl w:val="0"/>
          <w:numId w:val="2"/>
        </w:numPr>
      </w:pPr>
      <w:r>
        <w:rPr>
          <w:lang w:val="en-US"/>
        </w:rPr>
        <w:t xml:space="preserve"> Java</w:t>
      </w:r>
      <w:r>
        <w:t xml:space="preserve"> </w:t>
      </w:r>
      <w:r>
        <w:rPr>
          <w:lang w:val="en-US"/>
        </w:rPr>
        <w:t>JWT</w:t>
      </w:r>
      <w:r>
        <w:t xml:space="preserve">. — </w:t>
      </w:r>
      <w:proofErr w:type="gramStart"/>
      <w:r>
        <w:t>Текст :</w:t>
      </w:r>
      <w:proofErr w:type="gramEnd"/>
      <w:r>
        <w:t xml:space="preserve"> электронный // </w:t>
      </w:r>
      <w:proofErr w:type="spellStart"/>
      <w:r>
        <w:rPr>
          <w:lang w:val="en-US"/>
        </w:rPr>
        <w:t>github</w:t>
      </w:r>
      <w:proofErr w:type="spellEnd"/>
      <w:r>
        <w:t xml:space="preserve"> : [сайт]. — </w:t>
      </w:r>
      <w:r>
        <w:rPr>
          <w:lang w:val="en-US"/>
        </w:rPr>
        <w:t>URL</w:t>
      </w:r>
      <w:r>
        <w:t xml:space="preserve">: </w:t>
      </w:r>
      <w:r>
        <w:rPr>
          <w:lang w:val="en-US"/>
        </w:rPr>
        <w:t>https</w:t>
      </w:r>
      <w:r>
        <w:t>://</w:t>
      </w:r>
      <w:proofErr w:type="spellStart"/>
      <w:r>
        <w:rPr>
          <w:lang w:val="en-US"/>
        </w:rPr>
        <w:t>github</w:t>
      </w:r>
      <w:proofErr w:type="spellEnd"/>
      <w:r>
        <w:t>.</w:t>
      </w:r>
      <w:r>
        <w:rPr>
          <w:lang w:val="en-US"/>
        </w:rPr>
        <w:t>com</w:t>
      </w:r>
      <w:r>
        <w:t>/</w:t>
      </w:r>
      <w:r>
        <w:rPr>
          <w:lang w:val="en-US"/>
        </w:rPr>
        <w:t>auth</w:t>
      </w:r>
      <w:r>
        <w:t>0/</w:t>
      </w:r>
      <w:r>
        <w:rPr>
          <w:lang w:val="en-US"/>
        </w:rPr>
        <w:t>java</w:t>
      </w:r>
      <w:r>
        <w:t>-</w:t>
      </w:r>
      <w:proofErr w:type="spellStart"/>
      <w:r>
        <w:rPr>
          <w:lang w:val="en-US"/>
        </w:rPr>
        <w:t>jwt</w:t>
      </w:r>
      <w:proofErr w:type="spellEnd"/>
      <w:r>
        <w:t xml:space="preserve"> (дата обращения: 14.05.2022).</w:t>
      </w:r>
    </w:p>
    <w:p w14:paraId="0D58A6AF" w14:textId="77777777" w:rsidR="008C35A0" w:rsidRDefault="00F14384">
      <w:pPr>
        <w:pStyle w:val="ListParagraph"/>
        <w:numPr>
          <w:ilvl w:val="0"/>
          <w:numId w:val="2"/>
        </w:numPr>
        <w:rPr>
          <w:lang w:val="en-US"/>
        </w:rPr>
      </w:pPr>
      <w:r>
        <w:t xml:space="preserve"> </w:t>
      </w:r>
      <w:r>
        <w:rPr>
          <w:lang w:val="en-US"/>
        </w:rPr>
        <w:t xml:space="preserve">Marijn, H. Eloquent JavaScript: A Modern Introduction to Programming / H. Marijn. — 3-е </w:t>
      </w:r>
      <w:proofErr w:type="spellStart"/>
      <w:r>
        <w:rPr>
          <w:lang w:val="en-US"/>
        </w:rPr>
        <w:t>изд</w:t>
      </w:r>
      <w:proofErr w:type="spellEnd"/>
      <w:r>
        <w:rPr>
          <w:lang w:val="en-US"/>
        </w:rPr>
        <w:t xml:space="preserve">. — </w:t>
      </w:r>
      <w:proofErr w:type="spellStart"/>
      <w:r>
        <w:rPr>
          <w:lang w:val="en-US"/>
        </w:rPr>
        <w:t>Сан-</w:t>
      </w:r>
      <w:proofErr w:type="gramStart"/>
      <w:r>
        <w:rPr>
          <w:lang w:val="en-US"/>
        </w:rPr>
        <w:t>Франциско</w:t>
      </w:r>
      <w:proofErr w:type="spellEnd"/>
      <w:r>
        <w:rPr>
          <w:lang w:val="en-US"/>
        </w:rPr>
        <w:t xml:space="preserve"> :</w:t>
      </w:r>
      <w:proofErr w:type="gramEnd"/>
      <w:r>
        <w:rPr>
          <w:lang w:val="en-US"/>
        </w:rPr>
        <w:t xml:space="preserve"> No Starch Press, 2018. — 472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1CFF30B6" w14:textId="77777777" w:rsidR="008C35A0" w:rsidRDefault="00F14384">
      <w:pPr>
        <w:pStyle w:val="ListParagraph"/>
        <w:numPr>
          <w:ilvl w:val="0"/>
          <w:numId w:val="2"/>
        </w:numPr>
        <w:rPr>
          <w:lang w:val="en-US"/>
        </w:rPr>
      </w:pPr>
      <w:r>
        <w:rPr>
          <w:lang w:val="en-US"/>
        </w:rPr>
        <w:t xml:space="preserve"> </w:t>
      </w:r>
      <w:proofErr w:type="spellStart"/>
      <w:r>
        <w:rPr>
          <w:lang w:val="en-US"/>
        </w:rPr>
        <w:t>Azat</w:t>
      </w:r>
      <w:proofErr w:type="spellEnd"/>
      <w:r>
        <w:rPr>
          <w:lang w:val="en-US"/>
        </w:rPr>
        <w:t xml:space="preserve">, M. Practical Node.js: Building Real-World Scalable Web Apps / M. </w:t>
      </w:r>
      <w:proofErr w:type="spellStart"/>
      <w:r>
        <w:rPr>
          <w:lang w:val="en-US"/>
        </w:rPr>
        <w:t>Azat</w:t>
      </w:r>
      <w:proofErr w:type="spellEnd"/>
      <w:r>
        <w:rPr>
          <w:lang w:val="en-US"/>
        </w:rPr>
        <w:t>. — 1-</w:t>
      </w:r>
      <w:r>
        <w:t>е</w:t>
      </w:r>
      <w:r>
        <w:rPr>
          <w:lang w:val="en-US"/>
        </w:rPr>
        <w:t xml:space="preserve"> </w:t>
      </w:r>
      <w:proofErr w:type="spellStart"/>
      <w:r>
        <w:t>изд</w:t>
      </w:r>
      <w:proofErr w:type="spellEnd"/>
      <w:r>
        <w:rPr>
          <w:lang w:val="en-US"/>
        </w:rPr>
        <w:t xml:space="preserve">. — </w:t>
      </w:r>
      <w:r>
        <w:t>Нью</w:t>
      </w:r>
      <w:r>
        <w:rPr>
          <w:lang w:val="en-US"/>
        </w:rPr>
        <w:t>-</w:t>
      </w:r>
      <w:proofErr w:type="gramStart"/>
      <w:r>
        <w:t>Йорк</w:t>
      </w:r>
      <w:r>
        <w:rPr>
          <w:lang w:val="en-US"/>
        </w:rPr>
        <w:t xml:space="preserve"> :</w:t>
      </w:r>
      <w:proofErr w:type="gramEnd"/>
      <w:r>
        <w:rPr>
          <w:lang w:val="en-US"/>
        </w:rPr>
        <w:t xml:space="preserve"> </w:t>
      </w:r>
      <w:proofErr w:type="spellStart"/>
      <w:r>
        <w:rPr>
          <w:lang w:val="en-US"/>
        </w:rPr>
        <w:t>Apress</w:t>
      </w:r>
      <w:proofErr w:type="spellEnd"/>
      <w:r>
        <w:rPr>
          <w:lang w:val="en-US"/>
        </w:rPr>
        <w:t xml:space="preserve">, 2018. — 505 c. — </w:t>
      </w:r>
      <w:proofErr w:type="gramStart"/>
      <w:r>
        <w:t>Текст</w:t>
      </w:r>
      <w:r>
        <w:rPr>
          <w:lang w:val="en-US"/>
        </w:rPr>
        <w:t xml:space="preserve"> :</w:t>
      </w:r>
      <w:proofErr w:type="gramEnd"/>
      <w:r>
        <w:rPr>
          <w:lang w:val="en-US"/>
        </w:rPr>
        <w:t xml:space="preserve"> </w:t>
      </w:r>
      <w:r>
        <w:t>непосредственный</w:t>
      </w:r>
      <w:r>
        <w:rPr>
          <w:lang w:val="en-US"/>
        </w:rPr>
        <w:t>.</w:t>
      </w:r>
    </w:p>
    <w:p w14:paraId="04FC853F" w14:textId="77777777" w:rsidR="008C35A0" w:rsidRDefault="00F14384">
      <w:pPr>
        <w:pStyle w:val="ListParagraph"/>
        <w:numPr>
          <w:ilvl w:val="0"/>
          <w:numId w:val="2"/>
        </w:numPr>
        <w:rPr>
          <w:lang w:val="en-US"/>
        </w:rPr>
      </w:pPr>
      <w:r>
        <w:rPr>
          <w:lang w:val="en-US"/>
        </w:rPr>
        <w:lastRenderedPageBreak/>
        <w:t xml:space="preserve"> Run JavaScript Everywhere. — </w:t>
      </w:r>
      <w:proofErr w:type="gramStart"/>
      <w:r>
        <w:t>Текст</w:t>
      </w:r>
      <w:r>
        <w:rPr>
          <w:lang w:val="en-US"/>
        </w:rPr>
        <w:t xml:space="preserve"> :</w:t>
      </w:r>
      <w:proofErr w:type="gramEnd"/>
      <w:r>
        <w:rPr>
          <w:lang w:val="en-US"/>
        </w:rPr>
        <w:t xml:space="preserve"> </w:t>
      </w:r>
      <w:r>
        <w:t>электронный</w:t>
      </w:r>
      <w:r>
        <w:rPr>
          <w:lang w:val="en-US"/>
        </w:rPr>
        <w:t xml:space="preserve"> // </w:t>
      </w:r>
      <w:proofErr w:type="spellStart"/>
      <w:r>
        <w:rPr>
          <w:lang w:val="en-US"/>
        </w:rPr>
        <w:t>nodejs</w:t>
      </w:r>
      <w:proofErr w:type="spellEnd"/>
      <w:r>
        <w:rPr>
          <w:lang w:val="en-US"/>
        </w:rPr>
        <w:t xml:space="preserve"> : [</w:t>
      </w:r>
      <w:r>
        <w:t>сайт</w:t>
      </w:r>
      <w:r>
        <w:rPr>
          <w:lang w:val="en-US"/>
        </w:rPr>
        <w:t>]. — URL: https://nodejs.dev/ (</w:t>
      </w:r>
      <w:r>
        <w:t>дата</w:t>
      </w:r>
      <w:r>
        <w:rPr>
          <w:lang w:val="en-US"/>
        </w:rPr>
        <w:t xml:space="preserve"> </w:t>
      </w:r>
      <w:r>
        <w:t>обращения</w:t>
      </w:r>
      <w:r>
        <w:rPr>
          <w:lang w:val="en-US"/>
        </w:rPr>
        <w:t>: 17.05.2022).</w:t>
      </w:r>
    </w:p>
    <w:p w14:paraId="66906E2B" w14:textId="77777777" w:rsidR="008C35A0" w:rsidRDefault="00F14384">
      <w:pPr>
        <w:pStyle w:val="ListParagraph"/>
        <w:numPr>
          <w:ilvl w:val="0"/>
          <w:numId w:val="2"/>
        </w:numPr>
      </w:pPr>
      <w:r>
        <w:rPr>
          <w:lang w:val="en-US"/>
        </w:rPr>
        <w:t xml:space="preserve"> yarn</w:t>
      </w:r>
      <w:r>
        <w:t xml:space="preserve">. — </w:t>
      </w:r>
      <w:proofErr w:type="gramStart"/>
      <w:r>
        <w:t>Текст :</w:t>
      </w:r>
      <w:proofErr w:type="gramEnd"/>
      <w:r>
        <w:t xml:space="preserve"> электронный // </w:t>
      </w:r>
      <w:proofErr w:type="spellStart"/>
      <w:r>
        <w:rPr>
          <w:lang w:val="en-US"/>
        </w:rPr>
        <w:t>yarnpkg</w:t>
      </w:r>
      <w:proofErr w:type="spellEnd"/>
      <w:r>
        <w:t xml:space="preserve"> : [сайт]. — </w:t>
      </w:r>
      <w:r>
        <w:rPr>
          <w:lang w:val="en-US"/>
        </w:rPr>
        <w:t>URL</w:t>
      </w:r>
      <w:r>
        <w:t xml:space="preserve">: </w:t>
      </w:r>
      <w:r>
        <w:rPr>
          <w:lang w:val="en-US"/>
        </w:rPr>
        <w:t>https</w:t>
      </w:r>
      <w:r>
        <w:t>://</w:t>
      </w:r>
      <w:proofErr w:type="spellStart"/>
      <w:r>
        <w:rPr>
          <w:lang w:val="en-US"/>
        </w:rPr>
        <w:t>yarnpkg</w:t>
      </w:r>
      <w:proofErr w:type="spellEnd"/>
      <w:r>
        <w:t>.</w:t>
      </w:r>
      <w:r>
        <w:rPr>
          <w:lang w:val="en-US"/>
        </w:rPr>
        <w:t>com</w:t>
      </w:r>
      <w:r>
        <w:t>/ (дата обращения: 17.05.2022).</w:t>
      </w:r>
    </w:p>
    <w:p w14:paraId="4DDF4EDF" w14:textId="77777777" w:rsidR="008C35A0" w:rsidRDefault="00F14384">
      <w:pPr>
        <w:pStyle w:val="ListParagraph"/>
        <w:numPr>
          <w:ilvl w:val="0"/>
          <w:numId w:val="2"/>
        </w:numPr>
      </w:pPr>
      <w:r>
        <w:t xml:space="preserve"> </w:t>
      </w:r>
      <w:proofErr w:type="spellStart"/>
      <w:r>
        <w:rPr>
          <w:lang w:val="en-US"/>
        </w:rPr>
        <w:t>Alfrick</w:t>
      </w:r>
      <w:proofErr w:type="spellEnd"/>
      <w:r>
        <w:t xml:space="preserve">, </w:t>
      </w:r>
      <w:r>
        <w:rPr>
          <w:lang w:val="en-US"/>
        </w:rPr>
        <w:t>O</w:t>
      </w:r>
      <w:r>
        <w:t xml:space="preserve">. </w:t>
      </w:r>
      <w:r>
        <w:rPr>
          <w:lang w:val="en-US"/>
        </w:rPr>
        <w:t>NPM</w:t>
      </w:r>
      <w:r>
        <w:t xml:space="preserve"> </w:t>
      </w:r>
      <w:r>
        <w:rPr>
          <w:lang w:val="en-US"/>
        </w:rPr>
        <w:t>vs</w:t>
      </w:r>
      <w:r>
        <w:t xml:space="preserve">. </w:t>
      </w:r>
      <w:r>
        <w:rPr>
          <w:lang w:val="en-US"/>
        </w:rPr>
        <w:t>Yarn</w:t>
      </w:r>
      <w:r>
        <w:t xml:space="preserve">: </w:t>
      </w:r>
      <w:r>
        <w:rPr>
          <w:lang w:val="en-US"/>
        </w:rPr>
        <w:t>Which</w:t>
      </w:r>
      <w:r>
        <w:t xml:space="preserve"> </w:t>
      </w:r>
      <w:r>
        <w:rPr>
          <w:lang w:val="en-US"/>
        </w:rPr>
        <w:t>Package</w:t>
      </w:r>
      <w:r>
        <w:t xml:space="preserve"> </w:t>
      </w:r>
      <w:r>
        <w:rPr>
          <w:lang w:val="en-US"/>
        </w:rPr>
        <w:t>Manager</w:t>
      </w:r>
      <w:r>
        <w:t xml:space="preserve"> </w:t>
      </w:r>
      <w:r>
        <w:rPr>
          <w:lang w:val="en-US"/>
        </w:rPr>
        <w:t>Should</w:t>
      </w:r>
      <w:r>
        <w:t xml:space="preserve"> </w:t>
      </w:r>
      <w:r>
        <w:rPr>
          <w:lang w:val="en-US"/>
        </w:rPr>
        <w:t>You</w:t>
      </w:r>
      <w:r>
        <w:t xml:space="preserve"> </w:t>
      </w:r>
      <w:r>
        <w:rPr>
          <w:lang w:val="en-US"/>
        </w:rPr>
        <w:t>Choose</w:t>
      </w:r>
      <w:r>
        <w:t xml:space="preserve">? / </w:t>
      </w:r>
      <w:r>
        <w:rPr>
          <w:lang w:val="en-US"/>
        </w:rPr>
        <w:t>O</w:t>
      </w:r>
      <w:r>
        <w:t xml:space="preserve">. </w:t>
      </w:r>
      <w:proofErr w:type="spellStart"/>
      <w:r>
        <w:rPr>
          <w:lang w:val="en-US"/>
        </w:rPr>
        <w:t>Alfrick</w:t>
      </w:r>
      <w:proofErr w:type="spellEnd"/>
      <w:r>
        <w:t xml:space="preserve">. — </w:t>
      </w:r>
      <w:proofErr w:type="gramStart"/>
      <w:r>
        <w:t>Текст :</w:t>
      </w:r>
      <w:proofErr w:type="gramEnd"/>
      <w:r>
        <w:t xml:space="preserve"> электронный // </w:t>
      </w:r>
      <w:proofErr w:type="spellStart"/>
      <w:r>
        <w:rPr>
          <w:lang w:val="en-US"/>
        </w:rPr>
        <w:t>whitesourcesoftware</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whitesourcesoftware</w:t>
      </w:r>
      <w:proofErr w:type="spellEnd"/>
      <w:r>
        <w:t>.</w:t>
      </w:r>
      <w:r>
        <w:rPr>
          <w:lang w:val="en-US"/>
        </w:rPr>
        <w:t>com</w:t>
      </w:r>
      <w:r>
        <w:t>/</w:t>
      </w:r>
      <w:r>
        <w:rPr>
          <w:lang w:val="en-US"/>
        </w:rPr>
        <w:t>free</w:t>
      </w:r>
      <w:r>
        <w:t>-</w:t>
      </w:r>
      <w:r>
        <w:rPr>
          <w:lang w:val="en-US"/>
        </w:rPr>
        <w:t>developer</w:t>
      </w:r>
      <w:r>
        <w:t>-</w:t>
      </w:r>
      <w:r>
        <w:rPr>
          <w:lang w:val="en-US"/>
        </w:rPr>
        <w:t>tools</w:t>
      </w:r>
      <w:r>
        <w:t>/</w:t>
      </w:r>
      <w:r>
        <w:rPr>
          <w:lang w:val="en-US"/>
        </w:rPr>
        <w:t>blog</w:t>
      </w:r>
      <w:r>
        <w:t>/</w:t>
      </w:r>
      <w:proofErr w:type="spellStart"/>
      <w:r>
        <w:rPr>
          <w:lang w:val="en-US"/>
        </w:rPr>
        <w:t>npm</w:t>
      </w:r>
      <w:proofErr w:type="spellEnd"/>
      <w:r>
        <w:t>-</w:t>
      </w:r>
      <w:r>
        <w:rPr>
          <w:lang w:val="en-US"/>
        </w:rPr>
        <w:t>vs</w:t>
      </w:r>
      <w:r>
        <w:t>-</w:t>
      </w:r>
      <w:r>
        <w:rPr>
          <w:lang w:val="en-US"/>
        </w:rPr>
        <w:t>yarn</w:t>
      </w:r>
      <w:r>
        <w:t>-</w:t>
      </w:r>
      <w:r>
        <w:rPr>
          <w:lang w:val="en-US"/>
        </w:rPr>
        <w:t>which</w:t>
      </w:r>
      <w:r>
        <w:t>-</w:t>
      </w:r>
      <w:r>
        <w:rPr>
          <w:lang w:val="en-US"/>
        </w:rPr>
        <w:t>should</w:t>
      </w:r>
      <w:r>
        <w:t>-</w:t>
      </w:r>
      <w:r>
        <w:rPr>
          <w:lang w:val="en-US"/>
        </w:rPr>
        <w:t>you</w:t>
      </w:r>
      <w:r>
        <w:t>-</w:t>
      </w:r>
      <w:r>
        <w:rPr>
          <w:lang w:val="en-US"/>
        </w:rPr>
        <w:t>choose</w:t>
      </w:r>
      <w:r>
        <w:t>/ (дата обращения: 17.05.2022).</w:t>
      </w:r>
    </w:p>
    <w:p w14:paraId="0AE1A665" w14:textId="77777777" w:rsidR="008C35A0" w:rsidRDefault="00F14384">
      <w:pPr>
        <w:pStyle w:val="ListParagraph"/>
        <w:numPr>
          <w:ilvl w:val="0"/>
          <w:numId w:val="2"/>
        </w:numPr>
      </w:pPr>
      <w:r>
        <w:t xml:space="preserve"> </w:t>
      </w:r>
      <w:r>
        <w:rPr>
          <w:lang w:val="en-US"/>
        </w:rPr>
        <w:t>Tutorial</w:t>
      </w:r>
      <w:r>
        <w:t xml:space="preserve">: </w:t>
      </w:r>
      <w:r>
        <w:rPr>
          <w:lang w:val="en-US"/>
        </w:rPr>
        <w:t>Intro</w:t>
      </w:r>
      <w:r>
        <w:t xml:space="preserve"> </w:t>
      </w:r>
      <w:r>
        <w:rPr>
          <w:lang w:val="en-US"/>
        </w:rPr>
        <w:t>to</w:t>
      </w:r>
      <w:r>
        <w:t xml:space="preserve"> </w:t>
      </w:r>
      <w:r>
        <w:rPr>
          <w:lang w:val="en-US"/>
        </w:rPr>
        <w:t>React</w:t>
      </w:r>
      <w:r>
        <w:t xml:space="preserve">. — </w:t>
      </w:r>
      <w:proofErr w:type="gramStart"/>
      <w:r>
        <w:t>Текст :</w:t>
      </w:r>
      <w:proofErr w:type="gramEnd"/>
      <w:r>
        <w:t xml:space="preserve"> электронный // </w:t>
      </w:r>
      <w:proofErr w:type="spellStart"/>
      <w:r>
        <w:rPr>
          <w:lang w:val="en-US"/>
        </w:rPr>
        <w:t>reactjs</w:t>
      </w:r>
      <w:proofErr w:type="spellEnd"/>
      <w:r>
        <w:t xml:space="preserve"> : [сайт]. — </w:t>
      </w:r>
      <w:r>
        <w:rPr>
          <w:lang w:val="en-US"/>
        </w:rPr>
        <w:t>URL</w:t>
      </w:r>
      <w:r>
        <w:t xml:space="preserve">: </w:t>
      </w:r>
      <w:r>
        <w:rPr>
          <w:lang w:val="en-US"/>
        </w:rPr>
        <w:t>https</w:t>
      </w:r>
      <w:r>
        <w:t>://</w:t>
      </w:r>
      <w:proofErr w:type="spellStart"/>
      <w:r>
        <w:rPr>
          <w:lang w:val="en-US"/>
        </w:rPr>
        <w:t>reactjs</w:t>
      </w:r>
      <w:proofErr w:type="spellEnd"/>
      <w:r>
        <w:t>.</w:t>
      </w:r>
      <w:r>
        <w:rPr>
          <w:lang w:val="en-US"/>
        </w:rPr>
        <w:t>org</w:t>
      </w:r>
      <w:r>
        <w:t>/</w:t>
      </w:r>
      <w:r>
        <w:rPr>
          <w:lang w:val="en-US"/>
        </w:rPr>
        <w:t>tutorial</w:t>
      </w:r>
      <w:r>
        <w:t>/</w:t>
      </w:r>
      <w:r>
        <w:rPr>
          <w:lang w:val="en-US"/>
        </w:rPr>
        <w:t>tutorial</w:t>
      </w:r>
      <w:r>
        <w:t>.</w:t>
      </w:r>
      <w:r>
        <w:rPr>
          <w:lang w:val="en-US"/>
        </w:rPr>
        <w:t>html</w:t>
      </w:r>
      <w:r>
        <w:t xml:space="preserve"> (дата обращения: 17.05.2022).</w:t>
      </w:r>
    </w:p>
    <w:p w14:paraId="0DB91AF4" w14:textId="77777777" w:rsidR="008C35A0" w:rsidRDefault="00F14384">
      <w:pPr>
        <w:pStyle w:val="ListParagraph"/>
        <w:numPr>
          <w:ilvl w:val="0"/>
          <w:numId w:val="2"/>
        </w:numPr>
      </w:pPr>
      <w:r>
        <w:t xml:space="preserve"> </w:t>
      </w:r>
      <w:r>
        <w:rPr>
          <w:lang w:val="en-US"/>
        </w:rPr>
        <w:t>React</w:t>
      </w:r>
      <w:r>
        <w:t>.</w:t>
      </w:r>
      <w:r>
        <w:rPr>
          <w:lang w:val="en-US"/>
        </w:rPr>
        <w:t>Component</w:t>
      </w:r>
      <w:r>
        <w:t xml:space="preserve">. — </w:t>
      </w:r>
      <w:proofErr w:type="gramStart"/>
      <w:r>
        <w:t>Текст :</w:t>
      </w:r>
      <w:proofErr w:type="gramEnd"/>
      <w:r>
        <w:t xml:space="preserve"> электронный // </w:t>
      </w:r>
      <w:proofErr w:type="spellStart"/>
      <w:r>
        <w:rPr>
          <w:lang w:val="en-US"/>
        </w:rPr>
        <w:t>reactjs</w:t>
      </w:r>
      <w:proofErr w:type="spellEnd"/>
      <w:r>
        <w:t xml:space="preserve"> : [сайт]. — </w:t>
      </w:r>
      <w:r>
        <w:rPr>
          <w:lang w:val="en-US"/>
        </w:rPr>
        <w:t>URL</w:t>
      </w:r>
      <w:r>
        <w:t xml:space="preserve">: </w:t>
      </w:r>
      <w:r>
        <w:rPr>
          <w:lang w:val="en-US"/>
        </w:rPr>
        <w:t>https</w:t>
      </w:r>
      <w:r>
        <w:t>://</w:t>
      </w:r>
      <w:proofErr w:type="spellStart"/>
      <w:r>
        <w:rPr>
          <w:lang w:val="en-US"/>
        </w:rPr>
        <w:t>reactjs</w:t>
      </w:r>
      <w:proofErr w:type="spellEnd"/>
      <w:r>
        <w:t>.</w:t>
      </w:r>
      <w:r>
        <w:rPr>
          <w:lang w:val="en-US"/>
        </w:rPr>
        <w:t>org</w:t>
      </w:r>
      <w:r>
        <w:t>/</w:t>
      </w:r>
      <w:r>
        <w:rPr>
          <w:lang w:val="en-US"/>
        </w:rPr>
        <w:t>docs</w:t>
      </w:r>
      <w:r>
        <w:t>/</w:t>
      </w:r>
      <w:r>
        <w:rPr>
          <w:lang w:val="en-US"/>
        </w:rPr>
        <w:t>react</w:t>
      </w:r>
      <w:r>
        <w:t>-</w:t>
      </w:r>
      <w:r>
        <w:rPr>
          <w:lang w:val="en-US"/>
        </w:rPr>
        <w:t>component</w:t>
      </w:r>
      <w:r>
        <w:t>.</w:t>
      </w:r>
      <w:r>
        <w:rPr>
          <w:lang w:val="en-US"/>
        </w:rPr>
        <w:t>html</w:t>
      </w:r>
      <w:r>
        <w:t>#</w:t>
      </w:r>
      <w:proofErr w:type="spellStart"/>
      <w:r>
        <w:rPr>
          <w:lang w:val="en-US"/>
        </w:rPr>
        <w:t>gatsby</w:t>
      </w:r>
      <w:proofErr w:type="spellEnd"/>
      <w:r>
        <w:t>-</w:t>
      </w:r>
      <w:r>
        <w:rPr>
          <w:lang w:val="en-US"/>
        </w:rPr>
        <w:t>focus</w:t>
      </w:r>
      <w:r>
        <w:t>-</w:t>
      </w:r>
      <w:r>
        <w:rPr>
          <w:lang w:val="en-US"/>
        </w:rPr>
        <w:t>wrapper</w:t>
      </w:r>
      <w:r>
        <w:t xml:space="preserve"> (дата обращения: 17.05.2022).</w:t>
      </w:r>
    </w:p>
    <w:p w14:paraId="114BC734" w14:textId="77777777" w:rsidR="008C35A0" w:rsidRDefault="00F14384">
      <w:pPr>
        <w:pStyle w:val="ListParagraph"/>
        <w:numPr>
          <w:ilvl w:val="0"/>
          <w:numId w:val="2"/>
        </w:numPr>
      </w:pPr>
      <w:r>
        <w:t xml:space="preserve"> </w:t>
      </w:r>
      <w:r>
        <w:rPr>
          <w:lang w:val="en-US"/>
        </w:rPr>
        <w:t>Introducing</w:t>
      </w:r>
      <w:r>
        <w:t xml:space="preserve"> </w:t>
      </w:r>
      <w:r>
        <w:rPr>
          <w:lang w:val="en-US"/>
        </w:rPr>
        <w:t>JSX</w:t>
      </w:r>
      <w:r>
        <w:t xml:space="preserve">. — </w:t>
      </w:r>
      <w:proofErr w:type="gramStart"/>
      <w:r>
        <w:t>Текст :</w:t>
      </w:r>
      <w:proofErr w:type="gramEnd"/>
      <w:r>
        <w:t xml:space="preserve"> электронный // </w:t>
      </w:r>
      <w:proofErr w:type="spellStart"/>
      <w:r>
        <w:rPr>
          <w:lang w:val="en-US"/>
        </w:rPr>
        <w:t>reactjs</w:t>
      </w:r>
      <w:proofErr w:type="spellEnd"/>
      <w:r>
        <w:t xml:space="preserve"> : [сайт]. — </w:t>
      </w:r>
      <w:r>
        <w:rPr>
          <w:lang w:val="en-US"/>
        </w:rPr>
        <w:t>URL</w:t>
      </w:r>
      <w:r>
        <w:t xml:space="preserve">: </w:t>
      </w:r>
      <w:r>
        <w:rPr>
          <w:lang w:val="en-US"/>
        </w:rPr>
        <w:t>https</w:t>
      </w:r>
      <w:r>
        <w:t>://</w:t>
      </w:r>
      <w:proofErr w:type="spellStart"/>
      <w:r>
        <w:rPr>
          <w:lang w:val="en-US"/>
        </w:rPr>
        <w:t>reactjs</w:t>
      </w:r>
      <w:proofErr w:type="spellEnd"/>
      <w:r>
        <w:t>.</w:t>
      </w:r>
      <w:r>
        <w:rPr>
          <w:lang w:val="en-US"/>
        </w:rPr>
        <w:t>org</w:t>
      </w:r>
      <w:r>
        <w:t>/</w:t>
      </w:r>
      <w:r>
        <w:rPr>
          <w:lang w:val="en-US"/>
        </w:rPr>
        <w:t>docs</w:t>
      </w:r>
      <w:r>
        <w:t>/</w:t>
      </w:r>
      <w:r>
        <w:rPr>
          <w:lang w:val="en-US"/>
        </w:rPr>
        <w:t>introducing</w:t>
      </w:r>
      <w:r>
        <w:t>-</w:t>
      </w:r>
      <w:proofErr w:type="spellStart"/>
      <w:r>
        <w:rPr>
          <w:lang w:val="en-US"/>
        </w:rPr>
        <w:t>jsx</w:t>
      </w:r>
      <w:proofErr w:type="spellEnd"/>
      <w:r>
        <w:t>.</w:t>
      </w:r>
      <w:r>
        <w:rPr>
          <w:lang w:val="en-US"/>
        </w:rPr>
        <w:t>html</w:t>
      </w:r>
      <w:r>
        <w:t>#</w:t>
      </w:r>
      <w:proofErr w:type="spellStart"/>
      <w:r>
        <w:rPr>
          <w:lang w:val="en-US"/>
        </w:rPr>
        <w:t>gatsby</w:t>
      </w:r>
      <w:proofErr w:type="spellEnd"/>
      <w:r>
        <w:t>-</w:t>
      </w:r>
      <w:r>
        <w:rPr>
          <w:lang w:val="en-US"/>
        </w:rPr>
        <w:t>focus</w:t>
      </w:r>
      <w:r>
        <w:t>-</w:t>
      </w:r>
      <w:r>
        <w:rPr>
          <w:lang w:val="en-US"/>
        </w:rPr>
        <w:t>wrapper</w:t>
      </w:r>
      <w:r>
        <w:t xml:space="preserve"> (дата обращения: 17.05.2022).</w:t>
      </w:r>
    </w:p>
    <w:p w14:paraId="2325D116" w14:textId="77777777" w:rsidR="008C35A0" w:rsidRDefault="00F14384">
      <w:pPr>
        <w:pStyle w:val="ListParagraph"/>
        <w:numPr>
          <w:ilvl w:val="0"/>
          <w:numId w:val="2"/>
        </w:numPr>
      </w:pPr>
      <w:r>
        <w:t xml:space="preserve"> </w:t>
      </w:r>
      <w:r>
        <w:rPr>
          <w:lang w:val="en-US"/>
        </w:rPr>
        <w:t>Introduction</w:t>
      </w:r>
      <w:r>
        <w:t xml:space="preserve">. — </w:t>
      </w:r>
      <w:proofErr w:type="gramStart"/>
      <w:r>
        <w:t>Текст :</w:t>
      </w:r>
      <w:proofErr w:type="gramEnd"/>
      <w:r>
        <w:t xml:space="preserve"> электронный // </w:t>
      </w:r>
      <w:proofErr w:type="spellStart"/>
      <w:r>
        <w:rPr>
          <w:lang w:val="en-US"/>
        </w:rPr>
        <w:t>nextjs</w:t>
      </w:r>
      <w:proofErr w:type="spellEnd"/>
      <w:r>
        <w:t xml:space="preserve"> : [сайт]. — </w:t>
      </w:r>
      <w:r>
        <w:rPr>
          <w:lang w:val="en-US"/>
        </w:rPr>
        <w:t>URL</w:t>
      </w:r>
      <w:r>
        <w:t xml:space="preserve">: </w:t>
      </w:r>
      <w:r>
        <w:rPr>
          <w:lang w:val="en-US"/>
        </w:rPr>
        <w:t>https</w:t>
      </w:r>
      <w:r>
        <w:t>://</w:t>
      </w:r>
      <w:proofErr w:type="spellStart"/>
      <w:r>
        <w:rPr>
          <w:lang w:val="en-US"/>
        </w:rPr>
        <w:t>nextjs</w:t>
      </w:r>
      <w:proofErr w:type="spellEnd"/>
      <w:r>
        <w:t>.</w:t>
      </w:r>
      <w:r>
        <w:rPr>
          <w:lang w:val="en-US"/>
        </w:rPr>
        <w:t>org</w:t>
      </w:r>
      <w:r>
        <w:t>/</w:t>
      </w:r>
      <w:r>
        <w:rPr>
          <w:lang w:val="en-US"/>
        </w:rPr>
        <w:t>learn</w:t>
      </w:r>
      <w:r>
        <w:t>/</w:t>
      </w:r>
      <w:r>
        <w:rPr>
          <w:lang w:val="en-US"/>
        </w:rPr>
        <w:t>foundations</w:t>
      </w:r>
      <w:r>
        <w:t>/</w:t>
      </w:r>
      <w:r>
        <w:rPr>
          <w:lang w:val="en-US"/>
        </w:rPr>
        <w:t>about</w:t>
      </w:r>
      <w:r>
        <w:t>-</w:t>
      </w:r>
      <w:proofErr w:type="spellStart"/>
      <w:r>
        <w:rPr>
          <w:lang w:val="en-US"/>
        </w:rPr>
        <w:t>nextjs</w:t>
      </w:r>
      <w:proofErr w:type="spellEnd"/>
      <w:r>
        <w:t>?</w:t>
      </w:r>
      <w:proofErr w:type="spellStart"/>
      <w:r>
        <w:rPr>
          <w:lang w:val="en-US"/>
        </w:rPr>
        <w:t>utm</w:t>
      </w:r>
      <w:proofErr w:type="spellEnd"/>
      <w:r>
        <w:t>_</w:t>
      </w:r>
      <w:r>
        <w:rPr>
          <w:lang w:val="en-US"/>
        </w:rPr>
        <w:t>source</w:t>
      </w:r>
      <w:r>
        <w:t>=</w:t>
      </w:r>
      <w:r>
        <w:rPr>
          <w:lang w:val="en-US"/>
        </w:rPr>
        <w:t>next</w:t>
      </w:r>
      <w:r>
        <w:t>-</w:t>
      </w:r>
      <w:r>
        <w:rPr>
          <w:lang w:val="en-US"/>
        </w:rPr>
        <w:t>site</w:t>
      </w:r>
      <w:r>
        <w:t>&amp;</w:t>
      </w:r>
      <w:proofErr w:type="spellStart"/>
      <w:r>
        <w:rPr>
          <w:lang w:val="en-US"/>
        </w:rPr>
        <w:t>utm</w:t>
      </w:r>
      <w:proofErr w:type="spellEnd"/>
      <w:r>
        <w:t>_</w:t>
      </w:r>
      <w:r>
        <w:rPr>
          <w:lang w:val="en-US"/>
        </w:rPr>
        <w:t>medium</w:t>
      </w:r>
      <w:r>
        <w:t>=</w:t>
      </w:r>
      <w:r>
        <w:rPr>
          <w:lang w:val="en-US"/>
        </w:rPr>
        <w:t>homepage</w:t>
      </w:r>
      <w:r>
        <w:t>-</w:t>
      </w:r>
      <w:proofErr w:type="spellStart"/>
      <w:r>
        <w:rPr>
          <w:lang w:val="en-US"/>
        </w:rPr>
        <w:t>cta</w:t>
      </w:r>
      <w:proofErr w:type="spellEnd"/>
      <w:r>
        <w:t>&amp;</w:t>
      </w:r>
      <w:proofErr w:type="spellStart"/>
      <w:r>
        <w:rPr>
          <w:lang w:val="en-US"/>
        </w:rPr>
        <w:t>utm</w:t>
      </w:r>
      <w:proofErr w:type="spellEnd"/>
      <w:r>
        <w:t>_</w:t>
      </w:r>
      <w:r>
        <w:rPr>
          <w:lang w:val="en-US"/>
        </w:rPr>
        <w:t>campaign</w:t>
      </w:r>
      <w:r>
        <w:t>=</w:t>
      </w:r>
      <w:r>
        <w:rPr>
          <w:lang w:val="en-US"/>
        </w:rPr>
        <w:t>next</w:t>
      </w:r>
      <w:r>
        <w:t>-</w:t>
      </w:r>
      <w:r>
        <w:rPr>
          <w:lang w:val="en-US"/>
        </w:rPr>
        <w:t>website</w:t>
      </w:r>
      <w:r>
        <w:t xml:space="preserve"> (дата обращения: 17.05.2022).</w:t>
      </w:r>
    </w:p>
    <w:p w14:paraId="7CD2FF7F" w14:textId="77777777" w:rsidR="008C35A0" w:rsidRDefault="00F14384">
      <w:pPr>
        <w:pStyle w:val="ListParagraph"/>
        <w:numPr>
          <w:ilvl w:val="0"/>
          <w:numId w:val="2"/>
        </w:numPr>
      </w:pPr>
      <w:r>
        <w:t xml:space="preserve"> </w:t>
      </w:r>
      <w:r>
        <w:rPr>
          <w:lang w:val="en-US"/>
        </w:rPr>
        <w:t>Recommended</w:t>
      </w:r>
      <w:r>
        <w:t xml:space="preserve"> </w:t>
      </w:r>
      <w:r>
        <w:rPr>
          <w:lang w:val="en-US"/>
        </w:rPr>
        <w:t>Toolchains</w:t>
      </w:r>
      <w:r>
        <w:t xml:space="preserve">. — </w:t>
      </w:r>
      <w:proofErr w:type="gramStart"/>
      <w:r>
        <w:t>Текст :</w:t>
      </w:r>
      <w:proofErr w:type="gramEnd"/>
      <w:r>
        <w:t xml:space="preserve"> электронный // </w:t>
      </w:r>
      <w:proofErr w:type="spellStart"/>
      <w:r>
        <w:rPr>
          <w:lang w:val="en-US"/>
        </w:rPr>
        <w:t>reactjs</w:t>
      </w:r>
      <w:proofErr w:type="spellEnd"/>
      <w:r>
        <w:t xml:space="preserve"> : [сайт]. — </w:t>
      </w:r>
      <w:r>
        <w:rPr>
          <w:lang w:val="en-US"/>
        </w:rPr>
        <w:t>URL</w:t>
      </w:r>
      <w:r>
        <w:t xml:space="preserve">: </w:t>
      </w:r>
      <w:r>
        <w:rPr>
          <w:lang w:val="en-US"/>
        </w:rPr>
        <w:t>https</w:t>
      </w:r>
      <w:r>
        <w:t>://</w:t>
      </w:r>
      <w:proofErr w:type="spellStart"/>
      <w:r>
        <w:rPr>
          <w:lang w:val="en-US"/>
        </w:rPr>
        <w:t>reactjs</w:t>
      </w:r>
      <w:proofErr w:type="spellEnd"/>
      <w:r>
        <w:t>.</w:t>
      </w:r>
      <w:r>
        <w:rPr>
          <w:lang w:val="en-US"/>
        </w:rPr>
        <w:t>org</w:t>
      </w:r>
      <w:r>
        <w:t>/</w:t>
      </w:r>
      <w:r>
        <w:rPr>
          <w:lang w:val="en-US"/>
        </w:rPr>
        <w:t>docs</w:t>
      </w:r>
      <w:r>
        <w:t>/</w:t>
      </w:r>
      <w:r>
        <w:rPr>
          <w:lang w:val="en-US"/>
        </w:rPr>
        <w:t>create</w:t>
      </w:r>
      <w:r>
        <w:t>-</w:t>
      </w:r>
      <w:r>
        <w:rPr>
          <w:lang w:val="en-US"/>
        </w:rPr>
        <w:t>a</w:t>
      </w:r>
      <w:r>
        <w:t>-</w:t>
      </w:r>
      <w:r>
        <w:rPr>
          <w:lang w:val="en-US"/>
        </w:rPr>
        <w:t>new</w:t>
      </w:r>
      <w:r>
        <w:t>-</w:t>
      </w:r>
      <w:r>
        <w:rPr>
          <w:lang w:val="en-US"/>
        </w:rPr>
        <w:t>react</w:t>
      </w:r>
      <w:r>
        <w:t>-</w:t>
      </w:r>
      <w:r>
        <w:rPr>
          <w:lang w:val="en-US"/>
        </w:rPr>
        <w:t>app</w:t>
      </w:r>
      <w:r>
        <w:t>.</w:t>
      </w:r>
      <w:r>
        <w:rPr>
          <w:lang w:val="en-US"/>
        </w:rPr>
        <w:t>html</w:t>
      </w:r>
      <w:r>
        <w:t>#</w:t>
      </w:r>
      <w:r>
        <w:rPr>
          <w:lang w:val="en-US"/>
        </w:rPr>
        <w:t>recommended</w:t>
      </w:r>
      <w:r>
        <w:t>-</w:t>
      </w:r>
      <w:r>
        <w:rPr>
          <w:lang w:val="en-US"/>
        </w:rPr>
        <w:t>toolchains</w:t>
      </w:r>
      <w:r>
        <w:t xml:space="preserve"> (дата обращения: 17.05.2022).</w:t>
      </w:r>
    </w:p>
    <w:p w14:paraId="45A0A86B" w14:textId="77777777" w:rsidR="008C35A0" w:rsidRDefault="00F14384">
      <w:pPr>
        <w:pStyle w:val="ListParagraph"/>
        <w:numPr>
          <w:ilvl w:val="0"/>
          <w:numId w:val="2"/>
        </w:numPr>
      </w:pPr>
      <w:r>
        <w:t xml:space="preserve"> </w:t>
      </w:r>
      <w:r>
        <w:rPr>
          <w:lang w:val="en-US"/>
        </w:rPr>
        <w:t>Getting</w:t>
      </w:r>
      <w:r>
        <w:t xml:space="preserve"> </w:t>
      </w:r>
      <w:r>
        <w:rPr>
          <w:lang w:val="en-US"/>
        </w:rPr>
        <w:t>Started</w:t>
      </w:r>
      <w:r>
        <w:t xml:space="preserve">. — </w:t>
      </w:r>
      <w:proofErr w:type="gramStart"/>
      <w:r>
        <w:t>Текст :</w:t>
      </w:r>
      <w:proofErr w:type="gramEnd"/>
      <w:r>
        <w:t xml:space="preserve"> электронный // </w:t>
      </w:r>
      <w:proofErr w:type="spellStart"/>
      <w:r>
        <w:rPr>
          <w:lang w:val="en-US"/>
        </w:rPr>
        <w:t>nextjs</w:t>
      </w:r>
      <w:proofErr w:type="spellEnd"/>
      <w:r>
        <w:t xml:space="preserve"> : [сайт]. — </w:t>
      </w:r>
      <w:r>
        <w:rPr>
          <w:lang w:val="en-US"/>
        </w:rPr>
        <w:t>URL</w:t>
      </w:r>
      <w:r>
        <w:t xml:space="preserve">: </w:t>
      </w:r>
      <w:r>
        <w:rPr>
          <w:lang w:val="en-US"/>
        </w:rPr>
        <w:t>https</w:t>
      </w:r>
      <w:r>
        <w:t>://</w:t>
      </w:r>
      <w:proofErr w:type="spellStart"/>
      <w:r>
        <w:rPr>
          <w:lang w:val="en-US"/>
        </w:rPr>
        <w:t>nextjs</w:t>
      </w:r>
      <w:proofErr w:type="spellEnd"/>
      <w:r>
        <w:t>.</w:t>
      </w:r>
      <w:r>
        <w:rPr>
          <w:lang w:val="en-US"/>
        </w:rPr>
        <w:t>org</w:t>
      </w:r>
      <w:r>
        <w:t>/</w:t>
      </w:r>
      <w:r>
        <w:rPr>
          <w:lang w:val="en-US"/>
        </w:rPr>
        <w:t>docs</w:t>
      </w:r>
      <w:r>
        <w:t>/</w:t>
      </w:r>
      <w:r>
        <w:rPr>
          <w:lang w:val="en-US"/>
        </w:rPr>
        <w:t>getting</w:t>
      </w:r>
      <w:r>
        <w:t>-</w:t>
      </w:r>
      <w:r>
        <w:rPr>
          <w:lang w:val="en-US"/>
        </w:rPr>
        <w:t>started</w:t>
      </w:r>
      <w:r>
        <w:t xml:space="preserve"> (дата обращения: 17.05.2022).</w:t>
      </w:r>
    </w:p>
    <w:p w14:paraId="3F69DF52" w14:textId="77777777" w:rsidR="008C35A0" w:rsidRDefault="00F14384">
      <w:pPr>
        <w:pStyle w:val="ListParagraph"/>
        <w:numPr>
          <w:ilvl w:val="0"/>
          <w:numId w:val="2"/>
        </w:numPr>
      </w:pPr>
      <w:r>
        <w:t xml:space="preserve"> </w:t>
      </w:r>
      <w:r>
        <w:rPr>
          <w:lang w:val="en-US"/>
        </w:rPr>
        <w:t>Overview</w:t>
      </w:r>
      <w:r>
        <w:t xml:space="preserve">. — </w:t>
      </w:r>
      <w:proofErr w:type="gramStart"/>
      <w:r>
        <w:t>Текст :</w:t>
      </w:r>
      <w:proofErr w:type="gramEnd"/>
      <w:r>
        <w:t xml:space="preserve"> электронный // </w:t>
      </w:r>
      <w:proofErr w:type="spellStart"/>
      <w:r>
        <w:rPr>
          <w:lang w:val="en-US"/>
        </w:rPr>
        <w:t>formik</w:t>
      </w:r>
      <w:proofErr w:type="spellEnd"/>
      <w:r>
        <w:t xml:space="preserve"> : [сайт]. — </w:t>
      </w:r>
      <w:r>
        <w:rPr>
          <w:lang w:val="en-US"/>
        </w:rPr>
        <w:t>URL</w:t>
      </w:r>
      <w:r>
        <w:t xml:space="preserve">: </w:t>
      </w:r>
      <w:r>
        <w:rPr>
          <w:lang w:val="en-US"/>
        </w:rPr>
        <w:t>https</w:t>
      </w:r>
      <w:r>
        <w:t>://</w:t>
      </w:r>
      <w:proofErr w:type="spellStart"/>
      <w:r>
        <w:rPr>
          <w:lang w:val="en-US"/>
        </w:rPr>
        <w:t>formik</w:t>
      </w:r>
      <w:proofErr w:type="spellEnd"/>
      <w:r>
        <w:t>.</w:t>
      </w:r>
      <w:r>
        <w:rPr>
          <w:lang w:val="en-US"/>
        </w:rPr>
        <w:t>org</w:t>
      </w:r>
      <w:r>
        <w:t>/</w:t>
      </w:r>
      <w:r>
        <w:rPr>
          <w:lang w:val="en-US"/>
        </w:rPr>
        <w:t>docs</w:t>
      </w:r>
      <w:r>
        <w:t>/</w:t>
      </w:r>
      <w:r>
        <w:rPr>
          <w:lang w:val="en-US"/>
        </w:rPr>
        <w:t>overview</w:t>
      </w:r>
      <w:r>
        <w:t xml:space="preserve"> (дата обращения: 17.05.2022).</w:t>
      </w:r>
    </w:p>
    <w:p w14:paraId="5BA92D72" w14:textId="77777777" w:rsidR="008C35A0" w:rsidRDefault="00F14384">
      <w:pPr>
        <w:pStyle w:val="ListParagraph"/>
        <w:numPr>
          <w:ilvl w:val="0"/>
          <w:numId w:val="2"/>
        </w:numPr>
      </w:pPr>
      <w:r>
        <w:lastRenderedPageBreak/>
        <w:t xml:space="preserve"> </w:t>
      </w:r>
      <w:r>
        <w:rPr>
          <w:lang w:val="en-US"/>
        </w:rPr>
        <w:t>Validation</w:t>
      </w:r>
      <w:r>
        <w:t xml:space="preserve">. — </w:t>
      </w:r>
      <w:proofErr w:type="gramStart"/>
      <w:r>
        <w:t>Текст :</w:t>
      </w:r>
      <w:proofErr w:type="gramEnd"/>
      <w:r>
        <w:t xml:space="preserve"> электронный // </w:t>
      </w:r>
      <w:proofErr w:type="spellStart"/>
      <w:r>
        <w:rPr>
          <w:lang w:val="en-US"/>
        </w:rPr>
        <w:t>formik</w:t>
      </w:r>
      <w:proofErr w:type="spellEnd"/>
      <w:r>
        <w:t xml:space="preserve"> : [сайт]. — </w:t>
      </w:r>
      <w:r>
        <w:rPr>
          <w:lang w:val="en-US"/>
        </w:rPr>
        <w:t>URL</w:t>
      </w:r>
      <w:r>
        <w:t xml:space="preserve">: </w:t>
      </w:r>
      <w:r>
        <w:rPr>
          <w:lang w:val="en-US"/>
        </w:rPr>
        <w:t>https</w:t>
      </w:r>
      <w:r>
        <w:t>://</w:t>
      </w:r>
      <w:proofErr w:type="spellStart"/>
      <w:r>
        <w:rPr>
          <w:lang w:val="en-US"/>
        </w:rPr>
        <w:t>formik</w:t>
      </w:r>
      <w:proofErr w:type="spellEnd"/>
      <w:r>
        <w:t>.</w:t>
      </w:r>
      <w:r>
        <w:rPr>
          <w:lang w:val="en-US"/>
        </w:rPr>
        <w:t>org</w:t>
      </w:r>
      <w:r>
        <w:t>/</w:t>
      </w:r>
      <w:r>
        <w:rPr>
          <w:lang w:val="en-US"/>
        </w:rPr>
        <w:t>docs</w:t>
      </w:r>
      <w:r>
        <w:t>/</w:t>
      </w:r>
      <w:r>
        <w:rPr>
          <w:lang w:val="en-US"/>
        </w:rPr>
        <w:t>guides</w:t>
      </w:r>
      <w:r>
        <w:t>/</w:t>
      </w:r>
      <w:r>
        <w:rPr>
          <w:lang w:val="en-US"/>
        </w:rPr>
        <w:t>validation</w:t>
      </w:r>
      <w:r>
        <w:t>#</w:t>
      </w:r>
      <w:proofErr w:type="spellStart"/>
      <w:r>
        <w:rPr>
          <w:lang w:val="en-US"/>
        </w:rPr>
        <w:t>validationschema</w:t>
      </w:r>
      <w:proofErr w:type="spellEnd"/>
      <w:r>
        <w:t xml:space="preserve"> (дата обращения: 17.05.2022).</w:t>
      </w:r>
    </w:p>
    <w:p w14:paraId="04415465" w14:textId="77777777" w:rsidR="008C35A0" w:rsidRDefault="00F14384">
      <w:pPr>
        <w:pStyle w:val="ListParagraph"/>
        <w:numPr>
          <w:ilvl w:val="0"/>
          <w:numId w:val="2"/>
        </w:numPr>
      </w:pPr>
      <w:r>
        <w:t xml:space="preserve"> </w:t>
      </w:r>
      <w:r>
        <w:rPr>
          <w:lang w:val="en-US"/>
        </w:rPr>
        <w:t>Getting</w:t>
      </w:r>
      <w:r>
        <w:t xml:space="preserve"> </w:t>
      </w:r>
      <w:r>
        <w:rPr>
          <w:lang w:val="en-US"/>
        </w:rPr>
        <w:t>Started</w:t>
      </w:r>
      <w:r>
        <w:t xml:space="preserve">. — </w:t>
      </w:r>
      <w:proofErr w:type="gramStart"/>
      <w:r>
        <w:t>Текст :</w:t>
      </w:r>
      <w:proofErr w:type="gramEnd"/>
      <w:r>
        <w:t xml:space="preserve"> электронный // </w:t>
      </w:r>
      <w:proofErr w:type="spellStart"/>
      <w:r>
        <w:rPr>
          <w:lang w:val="en-US"/>
        </w:rPr>
        <w:t>axios</w:t>
      </w:r>
      <w:proofErr w:type="spellEnd"/>
      <w:r>
        <w:t xml:space="preserve"> : [сайт]. — </w:t>
      </w:r>
      <w:r>
        <w:rPr>
          <w:lang w:val="en-US"/>
        </w:rPr>
        <w:t>URL</w:t>
      </w:r>
      <w:r>
        <w:t xml:space="preserve">: </w:t>
      </w:r>
      <w:r>
        <w:rPr>
          <w:lang w:val="en-US"/>
        </w:rPr>
        <w:t>https</w:t>
      </w:r>
      <w:r>
        <w:t>://</w:t>
      </w:r>
      <w:proofErr w:type="spellStart"/>
      <w:r>
        <w:rPr>
          <w:lang w:val="en-US"/>
        </w:rPr>
        <w:t>axios</w:t>
      </w:r>
      <w:proofErr w:type="spellEnd"/>
      <w:r>
        <w:t>-</w:t>
      </w:r>
      <w:r>
        <w:rPr>
          <w:lang w:val="en-US"/>
        </w:rPr>
        <w:t>http</w:t>
      </w:r>
      <w:r>
        <w:t>.</w:t>
      </w:r>
      <w:r>
        <w:rPr>
          <w:lang w:val="en-US"/>
        </w:rPr>
        <w:t>com</w:t>
      </w:r>
      <w:r>
        <w:t>/ (дата обращения: 17.05.2022).</w:t>
      </w:r>
    </w:p>
    <w:p w14:paraId="594F6255" w14:textId="77777777" w:rsidR="008C35A0" w:rsidRDefault="00F14384">
      <w:pPr>
        <w:pStyle w:val="ListParagraph"/>
        <w:numPr>
          <w:ilvl w:val="0"/>
          <w:numId w:val="2"/>
        </w:numPr>
      </w:pPr>
      <w:r>
        <w:t xml:space="preserve"> </w:t>
      </w:r>
      <w:r>
        <w:rPr>
          <w:lang w:val="en-US"/>
        </w:rPr>
        <w:t>Getting</w:t>
      </w:r>
      <w:r>
        <w:t xml:space="preserve"> </w:t>
      </w:r>
      <w:r>
        <w:rPr>
          <w:lang w:val="en-US"/>
        </w:rPr>
        <w:t>Started</w:t>
      </w:r>
      <w:r>
        <w:t xml:space="preserve">. — </w:t>
      </w:r>
      <w:proofErr w:type="gramStart"/>
      <w:r>
        <w:t>Текст :</w:t>
      </w:r>
      <w:proofErr w:type="gramEnd"/>
      <w:r>
        <w:t xml:space="preserve"> электронный // </w:t>
      </w:r>
      <w:r>
        <w:rPr>
          <w:lang w:val="en-US"/>
        </w:rPr>
        <w:t>next</w:t>
      </w:r>
      <w:r>
        <w:t>-</w:t>
      </w:r>
      <w:r>
        <w:rPr>
          <w:lang w:val="en-US"/>
        </w:rPr>
        <w:t>auth</w:t>
      </w:r>
      <w:r>
        <w:t xml:space="preserve"> : [сайт]. — </w:t>
      </w:r>
      <w:r>
        <w:rPr>
          <w:lang w:val="en-US"/>
        </w:rPr>
        <w:t>URL</w:t>
      </w:r>
      <w:r>
        <w:t xml:space="preserve">: </w:t>
      </w:r>
      <w:r>
        <w:rPr>
          <w:lang w:val="en-US"/>
        </w:rPr>
        <w:t>https</w:t>
      </w:r>
      <w:r>
        <w:t>://</w:t>
      </w:r>
      <w:r>
        <w:rPr>
          <w:lang w:val="en-US"/>
        </w:rPr>
        <w:t>next</w:t>
      </w:r>
      <w:r>
        <w:t>-</w:t>
      </w:r>
      <w:r>
        <w:rPr>
          <w:lang w:val="en-US"/>
        </w:rPr>
        <w:t>auth</w:t>
      </w:r>
      <w:r>
        <w:t>.</w:t>
      </w:r>
      <w:proofErr w:type="spellStart"/>
      <w:r>
        <w:rPr>
          <w:lang w:val="en-US"/>
        </w:rPr>
        <w:t>js</w:t>
      </w:r>
      <w:proofErr w:type="spellEnd"/>
      <w:r>
        <w:t>.</w:t>
      </w:r>
      <w:r>
        <w:rPr>
          <w:lang w:val="en-US"/>
        </w:rPr>
        <w:t>org</w:t>
      </w:r>
      <w:r>
        <w:t>/</w:t>
      </w:r>
      <w:r>
        <w:rPr>
          <w:lang w:val="en-US"/>
        </w:rPr>
        <w:t>getting</w:t>
      </w:r>
      <w:r>
        <w:t>-</w:t>
      </w:r>
      <w:r>
        <w:rPr>
          <w:lang w:val="en-US"/>
        </w:rPr>
        <w:t>started</w:t>
      </w:r>
      <w:r>
        <w:t>/</w:t>
      </w:r>
      <w:r>
        <w:rPr>
          <w:lang w:val="en-US"/>
        </w:rPr>
        <w:t>example</w:t>
      </w:r>
      <w:r>
        <w:t xml:space="preserve"> (дата обращения: 17.05.2022).</w:t>
      </w:r>
    </w:p>
    <w:p w14:paraId="557C4732" w14:textId="77777777" w:rsidR="008C35A0" w:rsidRDefault="00F14384">
      <w:pPr>
        <w:pStyle w:val="ListParagraph"/>
        <w:numPr>
          <w:ilvl w:val="0"/>
          <w:numId w:val="2"/>
        </w:numPr>
      </w:pPr>
      <w:r>
        <w:t xml:space="preserve"> </w:t>
      </w:r>
      <w:r>
        <w:rPr>
          <w:lang w:val="en-US"/>
        </w:rPr>
        <w:t>Move</w:t>
      </w:r>
      <w:r>
        <w:t xml:space="preserve"> </w:t>
      </w:r>
      <w:r>
        <w:rPr>
          <w:lang w:val="en-US"/>
        </w:rPr>
        <w:t>faster</w:t>
      </w:r>
      <w:r>
        <w:t xml:space="preserve"> </w:t>
      </w:r>
      <w:r>
        <w:rPr>
          <w:lang w:val="en-US"/>
        </w:rPr>
        <w:t>with</w:t>
      </w:r>
      <w:r>
        <w:t xml:space="preserve"> </w:t>
      </w:r>
      <w:r>
        <w:rPr>
          <w:lang w:val="en-US"/>
        </w:rPr>
        <w:t>intuitive</w:t>
      </w:r>
      <w:r>
        <w:t xml:space="preserve"> </w:t>
      </w:r>
      <w:r>
        <w:rPr>
          <w:lang w:val="en-US"/>
        </w:rPr>
        <w:t>React</w:t>
      </w:r>
      <w:r>
        <w:t xml:space="preserve"> </w:t>
      </w:r>
      <w:r>
        <w:rPr>
          <w:lang w:val="en-US"/>
        </w:rPr>
        <w:t>UI</w:t>
      </w:r>
      <w:r>
        <w:t xml:space="preserve"> </w:t>
      </w:r>
      <w:r>
        <w:rPr>
          <w:lang w:val="en-US"/>
        </w:rPr>
        <w:t>tools</w:t>
      </w:r>
      <w:r>
        <w:t xml:space="preserve">. — </w:t>
      </w:r>
      <w:proofErr w:type="gramStart"/>
      <w:r>
        <w:t>Текст :</w:t>
      </w:r>
      <w:proofErr w:type="gramEnd"/>
      <w:r>
        <w:t xml:space="preserve"> электронный // </w:t>
      </w:r>
      <w:r>
        <w:rPr>
          <w:lang w:val="en-US"/>
        </w:rPr>
        <w:t>MUI</w:t>
      </w:r>
      <w:r>
        <w:t xml:space="preserve">  : [сайт]. — </w:t>
      </w:r>
      <w:r>
        <w:rPr>
          <w:lang w:val="en-US"/>
        </w:rPr>
        <w:t>URL</w:t>
      </w:r>
      <w:r>
        <w:t xml:space="preserve">: </w:t>
      </w:r>
      <w:r>
        <w:rPr>
          <w:lang w:val="en-US"/>
        </w:rPr>
        <w:t>https</w:t>
      </w:r>
      <w:r>
        <w:t>://</w:t>
      </w:r>
      <w:proofErr w:type="spellStart"/>
      <w:r>
        <w:rPr>
          <w:lang w:val="en-US"/>
        </w:rPr>
        <w:t>mui</w:t>
      </w:r>
      <w:proofErr w:type="spellEnd"/>
      <w:r>
        <w:t>.</w:t>
      </w:r>
      <w:r>
        <w:rPr>
          <w:lang w:val="en-US"/>
        </w:rPr>
        <w:t>com</w:t>
      </w:r>
      <w:r>
        <w:t>/ (дата обращения: 17.05.2022).</w:t>
      </w:r>
    </w:p>
    <w:p w14:paraId="1BC42DB8" w14:textId="77777777" w:rsidR="008C35A0" w:rsidRDefault="00F14384">
      <w:pPr>
        <w:pStyle w:val="ListParagraph"/>
        <w:numPr>
          <w:ilvl w:val="0"/>
          <w:numId w:val="2"/>
        </w:numPr>
      </w:pPr>
      <w:r>
        <w:t xml:space="preserve"> </w:t>
      </w:r>
      <w:r>
        <w:rPr>
          <w:lang w:val="en-US"/>
        </w:rPr>
        <w:t>Open</w:t>
      </w:r>
      <w:r>
        <w:t>-</w:t>
      </w:r>
      <w:r>
        <w:rPr>
          <w:lang w:val="en-US"/>
        </w:rPr>
        <w:t>Source</w:t>
      </w:r>
      <w:r>
        <w:t xml:space="preserve"> </w:t>
      </w:r>
      <w:r>
        <w:rPr>
          <w:lang w:val="en-US"/>
        </w:rPr>
        <w:t>Database</w:t>
      </w:r>
      <w:r>
        <w:t xml:space="preserve"> </w:t>
      </w:r>
      <w:r>
        <w:rPr>
          <w:lang w:val="en-US"/>
        </w:rPr>
        <w:t>Software</w:t>
      </w:r>
      <w:r>
        <w:t xml:space="preserve">. — </w:t>
      </w:r>
      <w:proofErr w:type="gramStart"/>
      <w:r>
        <w:t>Текст :</w:t>
      </w:r>
      <w:proofErr w:type="gramEnd"/>
      <w:r>
        <w:t xml:space="preserve"> электронный // </w:t>
      </w:r>
      <w:proofErr w:type="spellStart"/>
      <w:r>
        <w:rPr>
          <w:lang w:val="en-US"/>
        </w:rPr>
        <w:t>trustradius</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trustradius</w:t>
      </w:r>
      <w:proofErr w:type="spellEnd"/>
      <w:r>
        <w:t>.</w:t>
      </w:r>
      <w:r>
        <w:rPr>
          <w:lang w:val="en-US"/>
        </w:rPr>
        <w:t>com</w:t>
      </w:r>
      <w:r>
        <w:t>/</w:t>
      </w:r>
      <w:r>
        <w:rPr>
          <w:lang w:val="en-US"/>
        </w:rPr>
        <w:t>open</w:t>
      </w:r>
      <w:r>
        <w:t>-</w:t>
      </w:r>
      <w:r>
        <w:rPr>
          <w:lang w:val="en-US"/>
        </w:rPr>
        <w:t>source</w:t>
      </w:r>
      <w:r>
        <w:t>-</w:t>
      </w:r>
      <w:r>
        <w:rPr>
          <w:lang w:val="en-US"/>
        </w:rPr>
        <w:t>database</w:t>
      </w:r>
      <w:r>
        <w:t xml:space="preserve"> (дата обращения: 17.05.2022).</w:t>
      </w:r>
    </w:p>
    <w:p w14:paraId="501ABC8A" w14:textId="77777777" w:rsidR="008C35A0" w:rsidRDefault="00F14384">
      <w:pPr>
        <w:pStyle w:val="ListParagraph"/>
        <w:numPr>
          <w:ilvl w:val="0"/>
          <w:numId w:val="2"/>
        </w:numPr>
      </w:pPr>
      <w:r>
        <w:t xml:space="preserve"> </w:t>
      </w:r>
      <w:r>
        <w:rPr>
          <w:lang w:val="en-US"/>
        </w:rPr>
        <w:t>Brandon</w:t>
      </w:r>
      <w:r>
        <w:t xml:space="preserve">, </w:t>
      </w:r>
      <w:r>
        <w:rPr>
          <w:lang w:val="en-US"/>
        </w:rPr>
        <w:t>C</w:t>
      </w:r>
      <w:r>
        <w:t xml:space="preserve">. </w:t>
      </w:r>
      <w:r>
        <w:rPr>
          <w:lang w:val="en-US"/>
        </w:rPr>
        <w:t>PostgreSQL</w:t>
      </w:r>
      <w:r>
        <w:t xml:space="preserve"> </w:t>
      </w:r>
      <w:r>
        <w:rPr>
          <w:lang w:val="en-US"/>
        </w:rPr>
        <w:t>vs</w:t>
      </w:r>
      <w:r>
        <w:t xml:space="preserve">. </w:t>
      </w:r>
      <w:r>
        <w:rPr>
          <w:lang w:val="en-US"/>
        </w:rPr>
        <w:t>MySQL</w:t>
      </w:r>
      <w:r>
        <w:t xml:space="preserve"> / </w:t>
      </w:r>
      <w:r>
        <w:rPr>
          <w:lang w:val="en-US"/>
        </w:rPr>
        <w:t>C</w:t>
      </w:r>
      <w:r>
        <w:t xml:space="preserve">. </w:t>
      </w:r>
      <w:r>
        <w:rPr>
          <w:lang w:val="en-US"/>
        </w:rPr>
        <w:t>Brandon</w:t>
      </w:r>
      <w:r>
        <w:t xml:space="preserve">. — </w:t>
      </w:r>
      <w:proofErr w:type="gramStart"/>
      <w:r>
        <w:t>Текст :</w:t>
      </w:r>
      <w:proofErr w:type="gramEnd"/>
      <w:r>
        <w:t xml:space="preserve"> электронный // </w:t>
      </w:r>
      <w:proofErr w:type="spellStart"/>
      <w:r>
        <w:rPr>
          <w:lang w:val="en-US"/>
        </w:rPr>
        <w:t>fivetran</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fivetran</w:t>
      </w:r>
      <w:proofErr w:type="spellEnd"/>
      <w:r>
        <w:t>.</w:t>
      </w:r>
      <w:r>
        <w:rPr>
          <w:lang w:val="en-US"/>
        </w:rPr>
        <w:t>com</w:t>
      </w:r>
      <w:r>
        <w:t>/</w:t>
      </w:r>
      <w:r>
        <w:rPr>
          <w:lang w:val="en-US"/>
        </w:rPr>
        <w:t>blog</w:t>
      </w:r>
      <w:r>
        <w:t>/</w:t>
      </w:r>
      <w:proofErr w:type="spellStart"/>
      <w:r>
        <w:rPr>
          <w:lang w:val="en-US"/>
        </w:rPr>
        <w:t>postgresql</w:t>
      </w:r>
      <w:proofErr w:type="spellEnd"/>
      <w:r>
        <w:t>-</w:t>
      </w:r>
      <w:r>
        <w:rPr>
          <w:lang w:val="en-US"/>
        </w:rPr>
        <w:t>vs</w:t>
      </w:r>
      <w:r>
        <w:t>-</w:t>
      </w:r>
      <w:proofErr w:type="spellStart"/>
      <w:r>
        <w:rPr>
          <w:lang w:val="en-US"/>
        </w:rPr>
        <w:t>mysql</w:t>
      </w:r>
      <w:proofErr w:type="spellEnd"/>
      <w:r>
        <w:t xml:space="preserve"> (дата обращения: 17.05.2022).</w:t>
      </w:r>
    </w:p>
    <w:p w14:paraId="2CBFEC06" w14:textId="77777777" w:rsidR="008C35A0" w:rsidRDefault="00F14384">
      <w:pPr>
        <w:pStyle w:val="ListParagraph"/>
        <w:numPr>
          <w:ilvl w:val="0"/>
          <w:numId w:val="2"/>
        </w:numPr>
      </w:pPr>
      <w:r>
        <w:t xml:space="preserve"> </w:t>
      </w:r>
      <w:r>
        <w:rPr>
          <w:lang w:val="en-US"/>
        </w:rPr>
        <w:t>What</w:t>
      </w:r>
      <w:r>
        <w:t xml:space="preserve"> </w:t>
      </w:r>
      <w:r>
        <w:rPr>
          <w:lang w:val="en-US"/>
        </w:rPr>
        <w:t>is</w:t>
      </w:r>
      <w:r>
        <w:t xml:space="preserve"> </w:t>
      </w:r>
      <w:r>
        <w:rPr>
          <w:lang w:val="en-US"/>
        </w:rPr>
        <w:t>IntelliJ</w:t>
      </w:r>
      <w:r>
        <w:t xml:space="preserve"> </w:t>
      </w:r>
      <w:proofErr w:type="gramStart"/>
      <w:r>
        <w:rPr>
          <w:lang w:val="en-US"/>
        </w:rPr>
        <w:t>IDEA</w:t>
      </w:r>
      <w:r>
        <w:t>?.</w:t>
      </w:r>
      <w:proofErr w:type="gramEnd"/>
      <w:r>
        <w:t xml:space="preserve"> — </w:t>
      </w:r>
      <w:proofErr w:type="gramStart"/>
      <w:r>
        <w:t>Текст :</w:t>
      </w:r>
      <w:proofErr w:type="gramEnd"/>
      <w:r>
        <w:t xml:space="preserve"> электронный // </w:t>
      </w:r>
      <w:r>
        <w:rPr>
          <w:lang w:val="en-US"/>
        </w:rPr>
        <w:t>IntelliJ</w:t>
      </w:r>
      <w:r>
        <w:t xml:space="preserve"> </w:t>
      </w:r>
      <w:r>
        <w:rPr>
          <w:lang w:val="en-US"/>
        </w:rPr>
        <w:t>IDEA</w:t>
      </w:r>
      <w:r>
        <w:t xml:space="preserve"> : [сайт]. — </w:t>
      </w:r>
      <w:r>
        <w:rPr>
          <w:lang w:val="en-US"/>
        </w:rPr>
        <w:t>URL</w:t>
      </w:r>
      <w:r>
        <w:t xml:space="preserve">: </w:t>
      </w:r>
      <w:r>
        <w:rPr>
          <w:lang w:val="en-US"/>
        </w:rPr>
        <w:t>https</w:t>
      </w:r>
      <w:r>
        <w:t>://</w:t>
      </w:r>
      <w:r>
        <w:rPr>
          <w:lang w:val="en-US"/>
        </w:rPr>
        <w:t>www</w:t>
      </w:r>
      <w:r>
        <w:t>.</w:t>
      </w:r>
      <w:proofErr w:type="spellStart"/>
      <w:r>
        <w:rPr>
          <w:lang w:val="en-US"/>
        </w:rPr>
        <w:t>jetbrains</w:t>
      </w:r>
      <w:proofErr w:type="spellEnd"/>
      <w:r>
        <w:t>.</w:t>
      </w:r>
      <w:r>
        <w:rPr>
          <w:lang w:val="en-US"/>
        </w:rPr>
        <w:t>com</w:t>
      </w:r>
      <w:r>
        <w:t>/</w:t>
      </w:r>
      <w:r>
        <w:rPr>
          <w:lang w:val="en-US"/>
        </w:rPr>
        <w:t>idea</w:t>
      </w:r>
      <w:r>
        <w:t>/</w:t>
      </w:r>
      <w:r>
        <w:rPr>
          <w:lang w:val="en-US"/>
        </w:rPr>
        <w:t>features</w:t>
      </w:r>
      <w:r>
        <w:t>/ (дата обращения: 17.05.2022).</w:t>
      </w:r>
    </w:p>
    <w:p w14:paraId="59CE7F9D" w14:textId="77777777" w:rsidR="008C35A0" w:rsidRDefault="00F14384">
      <w:pPr>
        <w:pStyle w:val="ListParagraph"/>
        <w:numPr>
          <w:ilvl w:val="0"/>
          <w:numId w:val="2"/>
        </w:numPr>
      </w:pPr>
      <w:r>
        <w:t xml:space="preserve"> </w:t>
      </w:r>
      <w:proofErr w:type="spellStart"/>
      <w:r>
        <w:t>Взюков</w:t>
      </w:r>
      <w:proofErr w:type="spellEnd"/>
      <w:r>
        <w:t xml:space="preserve">, О. В. </w:t>
      </w:r>
      <w:proofErr w:type="spellStart"/>
      <w:r>
        <w:t>auto-credit</w:t>
      </w:r>
      <w:proofErr w:type="spellEnd"/>
      <w:r>
        <w:t xml:space="preserve"> / О. В. </w:t>
      </w:r>
      <w:proofErr w:type="spellStart"/>
      <w:r>
        <w:t>Взюков</w:t>
      </w:r>
      <w:proofErr w:type="spellEnd"/>
      <w:r>
        <w:t xml:space="preserve">. — </w:t>
      </w:r>
      <w:proofErr w:type="gramStart"/>
      <w:r>
        <w:t>Текст :</w:t>
      </w:r>
      <w:proofErr w:type="gramEnd"/>
      <w:r>
        <w:t xml:space="preserve"> электронный // </w:t>
      </w:r>
      <w:proofErr w:type="spellStart"/>
      <w:r>
        <w:t>github</w:t>
      </w:r>
      <w:proofErr w:type="spellEnd"/>
      <w:r>
        <w:t xml:space="preserve"> : [сайт]. — URL: https://en.wikipedia.org/wiki/GitHub (дата обращения: 20.05.2022).</w:t>
      </w:r>
    </w:p>
    <w:p w14:paraId="62029747" w14:textId="77777777" w:rsidR="008C35A0" w:rsidRDefault="00F14384">
      <w:pPr>
        <w:pStyle w:val="ListParagraph"/>
        <w:numPr>
          <w:ilvl w:val="0"/>
          <w:numId w:val="2"/>
        </w:numPr>
        <w:rPr>
          <w:lang w:val="en-US"/>
        </w:rPr>
      </w:pPr>
      <w:r>
        <w:t xml:space="preserve"> </w:t>
      </w:r>
      <w:bookmarkStart w:id="37" w:name="_Toc10352201"/>
      <w:bookmarkEnd w:id="37"/>
      <w:r>
        <w:rPr>
          <w:lang w:val="en-US"/>
        </w:rPr>
        <w:t xml:space="preserve">May, O. 4 Types of CRM: In-Depth Guide / O. May.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HuskyJam</w:t>
      </w:r>
      <w:proofErr w:type="spellEnd"/>
      <w:r>
        <w:rPr>
          <w:lang w:val="en-US"/>
        </w:rPr>
        <w:t xml:space="preserve"> : [</w:t>
      </w:r>
      <w:proofErr w:type="spellStart"/>
      <w:r>
        <w:rPr>
          <w:lang w:val="en-US"/>
        </w:rPr>
        <w:t>сайт</w:t>
      </w:r>
      <w:proofErr w:type="spellEnd"/>
      <w:r>
        <w:rPr>
          <w:lang w:val="en-US"/>
        </w:rPr>
        <w:t>]. — URL: https://huskyjam.com/blog/types-of-crm-software/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20.05.2022).</w:t>
      </w:r>
    </w:p>
    <w:p w14:paraId="1872788E" w14:textId="77777777" w:rsidR="008C35A0" w:rsidRDefault="00F14384">
      <w:pPr>
        <w:pStyle w:val="ListParagraph"/>
        <w:numPr>
          <w:ilvl w:val="0"/>
          <w:numId w:val="2"/>
        </w:numPr>
        <w:rPr>
          <w:lang w:val="en-US"/>
        </w:rPr>
      </w:pPr>
      <w:r>
        <w:rPr>
          <w:lang w:val="en-US"/>
        </w:rPr>
        <w:t xml:space="preserve"> Loredana, C. Intro to Inversion of Control and Dependency Injection with Spring / C. Loredana.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baeldung</w:t>
      </w:r>
      <w:proofErr w:type="spellEnd"/>
      <w:r>
        <w:rPr>
          <w:lang w:val="en-US"/>
        </w:rPr>
        <w:t xml:space="preserve"> : [</w:t>
      </w:r>
      <w:proofErr w:type="spellStart"/>
      <w:r>
        <w:rPr>
          <w:lang w:val="en-US"/>
        </w:rPr>
        <w:t>сайт</w:t>
      </w:r>
      <w:proofErr w:type="spellEnd"/>
      <w:r>
        <w:rPr>
          <w:lang w:val="en-US"/>
        </w:rPr>
        <w:t>]. — URL: https://www.baeldung.com/inversion-control-and-dependency-injection-in-spring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28.05.2022).</w:t>
      </w:r>
    </w:p>
    <w:p w14:paraId="7A87996D" w14:textId="77777777" w:rsidR="008C35A0" w:rsidRDefault="00F14384">
      <w:pPr>
        <w:pStyle w:val="ListParagraph"/>
        <w:numPr>
          <w:ilvl w:val="0"/>
          <w:numId w:val="2"/>
        </w:numPr>
      </w:pPr>
      <w:r>
        <w:rPr>
          <w:lang w:val="en-US"/>
        </w:rPr>
        <w:lastRenderedPageBreak/>
        <w:t xml:space="preserve"> What is </w:t>
      </w:r>
      <w:proofErr w:type="gramStart"/>
      <w:r>
        <w:rPr>
          <w:lang w:val="en-US"/>
        </w:rPr>
        <w:t>Agile?.</w:t>
      </w:r>
      <w:proofErr w:type="gramEnd"/>
      <w:r>
        <w:rPr>
          <w:lang w:val="en-US"/>
        </w:rPr>
        <w:t xml:space="preserve"> — </w:t>
      </w:r>
      <w:proofErr w:type="gramStart"/>
      <w:r>
        <w:t>Текст</w:t>
      </w:r>
      <w:r>
        <w:rPr>
          <w:lang w:val="en-US"/>
        </w:rPr>
        <w:t xml:space="preserve"> :</w:t>
      </w:r>
      <w:proofErr w:type="gramEnd"/>
      <w:r>
        <w:rPr>
          <w:lang w:val="en-US"/>
        </w:rPr>
        <w:t xml:space="preserve"> </w:t>
      </w:r>
      <w:r>
        <w:t>электронный</w:t>
      </w:r>
      <w:r>
        <w:rPr>
          <w:lang w:val="en-US"/>
        </w:rPr>
        <w:t xml:space="preserve"> // </w:t>
      </w:r>
      <w:proofErr w:type="spellStart"/>
      <w:r>
        <w:rPr>
          <w:lang w:val="en-US"/>
        </w:rPr>
        <w:t>atlassian</w:t>
      </w:r>
      <w:proofErr w:type="spellEnd"/>
      <w:r>
        <w:rPr>
          <w:lang w:val="en-US"/>
        </w:rPr>
        <w:t xml:space="preserve"> : [</w:t>
      </w:r>
      <w:r>
        <w:t>сайт</w:t>
      </w:r>
      <w:r>
        <w:rPr>
          <w:lang w:val="en-US"/>
        </w:rPr>
        <w:t xml:space="preserve">]. — URL: https://www.atlassian.com/agile#:~:text=Agile%20is%20an%20iterative%20approach,small%2C%20but%20consumable%2C%20increments. </w:t>
      </w:r>
      <w:r>
        <w:t>(дата обращения: 09.06.2022).</w:t>
      </w:r>
    </w:p>
    <w:p w14:paraId="3F15F37E" w14:textId="77777777" w:rsidR="008C35A0" w:rsidRDefault="00F14384">
      <w:pPr>
        <w:pStyle w:val="ListParagraph"/>
        <w:numPr>
          <w:ilvl w:val="0"/>
          <w:numId w:val="2"/>
        </w:numPr>
      </w:pPr>
      <w:r>
        <w:rPr>
          <w:lang w:val="en-US"/>
        </w:rPr>
        <w:t xml:space="preserve"> Kanban - A brief introduction. — </w:t>
      </w:r>
      <w:proofErr w:type="gramStart"/>
      <w:r>
        <w:t>Текст</w:t>
      </w:r>
      <w:r>
        <w:rPr>
          <w:lang w:val="en-US"/>
        </w:rPr>
        <w:t xml:space="preserve"> :</w:t>
      </w:r>
      <w:proofErr w:type="gramEnd"/>
      <w:r>
        <w:rPr>
          <w:lang w:val="en-US"/>
        </w:rPr>
        <w:t xml:space="preserve"> </w:t>
      </w:r>
      <w:r>
        <w:t>электронный</w:t>
      </w:r>
      <w:r>
        <w:rPr>
          <w:lang w:val="en-US"/>
        </w:rPr>
        <w:t xml:space="preserve"> // </w:t>
      </w:r>
      <w:proofErr w:type="spellStart"/>
      <w:r>
        <w:rPr>
          <w:lang w:val="en-US"/>
        </w:rPr>
        <w:t>atlassian</w:t>
      </w:r>
      <w:proofErr w:type="spellEnd"/>
      <w:r>
        <w:rPr>
          <w:lang w:val="en-US"/>
        </w:rPr>
        <w:t xml:space="preserve"> : [</w:t>
      </w:r>
      <w:r>
        <w:t>сайт</w:t>
      </w:r>
      <w:r>
        <w:rPr>
          <w:lang w:val="en-US"/>
        </w:rPr>
        <w:t xml:space="preserve">]. — URL: https://www.atlassian.com/agile/kanban#:~:text=Kanban%20is%20a%20popular%20framework,of%20work%20at%20any%20time. </w:t>
      </w:r>
      <w:r>
        <w:t>(дата обращения: 09.06.2022).</w:t>
      </w:r>
    </w:p>
    <w:p w14:paraId="482AFD38" w14:textId="77777777" w:rsidR="008C35A0" w:rsidRDefault="00F14384">
      <w:pPr>
        <w:pStyle w:val="ListParagraph"/>
        <w:numPr>
          <w:ilvl w:val="0"/>
          <w:numId w:val="2"/>
        </w:numPr>
        <w:rPr>
          <w:lang w:val="en-US"/>
        </w:rPr>
      </w:pPr>
      <w:r>
        <w:rPr>
          <w:lang w:val="en-US"/>
        </w:rPr>
        <w:t xml:space="preserve"> Trello: Manage Your Team's Projects </w:t>
      </w:r>
      <w:proofErr w:type="gramStart"/>
      <w:r>
        <w:rPr>
          <w:lang w:val="en-US"/>
        </w:rPr>
        <w:t>From</w:t>
      </w:r>
      <w:proofErr w:type="gramEnd"/>
      <w:r>
        <w:rPr>
          <w:lang w:val="en-US"/>
        </w:rPr>
        <w:t xml:space="preserve"> Anywhere.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Trello : [</w:t>
      </w:r>
      <w:proofErr w:type="spellStart"/>
      <w:r>
        <w:rPr>
          <w:lang w:val="en-US"/>
        </w:rPr>
        <w:t>сайт</w:t>
      </w:r>
      <w:proofErr w:type="spellEnd"/>
      <w:r>
        <w:rPr>
          <w:lang w:val="en-US"/>
        </w:rPr>
        <w:t>]. — URL: https://trello.com/en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09.06.2022).</w:t>
      </w:r>
    </w:p>
    <w:p w14:paraId="6EFF6211" w14:textId="369E69C2" w:rsidR="008C35A0" w:rsidRDefault="008C35A0" w:rsidP="00C80530">
      <w:pPr>
        <w:pStyle w:val="1"/>
        <w:ind w:firstLine="0"/>
        <w:rPr>
          <w:lang w:val="en-US"/>
        </w:rPr>
      </w:pPr>
    </w:p>
    <w:p w14:paraId="764C03E7" w14:textId="248E5EA1" w:rsidR="00C80530" w:rsidRDefault="00C80530">
      <w:pPr>
        <w:suppressAutoHyphens w:val="0"/>
        <w:spacing w:after="0" w:line="276" w:lineRule="auto"/>
        <w:ind w:firstLine="0"/>
        <w:contextualSpacing w:val="0"/>
        <w:jc w:val="left"/>
        <w:rPr>
          <w:lang w:val="en-US"/>
        </w:rPr>
      </w:pPr>
      <w:r>
        <w:rPr>
          <w:lang w:val="en-US"/>
        </w:rPr>
        <w:br w:type="page"/>
      </w:r>
    </w:p>
    <w:p w14:paraId="62D28AB7" w14:textId="7F3AC56B" w:rsidR="00C80530" w:rsidRDefault="00C80530" w:rsidP="00C80530">
      <w:pPr>
        <w:autoSpaceDE w:val="0"/>
        <w:autoSpaceDN w:val="0"/>
        <w:adjustRightInd w:val="0"/>
        <w:spacing w:after="0"/>
        <w:ind w:firstLine="708"/>
      </w:pPr>
      <w:r w:rsidRPr="002A2D5C">
        <w:rPr>
          <w:rFonts w:eastAsia="Calibri"/>
          <w:color w:val="000000"/>
          <w:szCs w:val="28"/>
        </w:rPr>
        <w:lastRenderedPageBreak/>
        <w:t xml:space="preserve">Выпускная квалификационная работа выполнена мной самостоятельно. Использованные в работе материалы из опубликованной научной литературы и других источников имеют ссылки на них. Проверка в системе «Антиплагиат» мною выполнена. </w:t>
      </w:r>
      <w:r w:rsidRPr="007E440A">
        <w:t xml:space="preserve">Уровень заимствований со ссылками составляет </w:t>
      </w:r>
      <w:r w:rsidRPr="00DC0CD3">
        <w:t>82.0</w:t>
      </w:r>
      <w:r w:rsidR="001A0A18" w:rsidRPr="00DC0CD3">
        <w:t>1</w:t>
      </w:r>
      <w:r w:rsidRPr="007E440A">
        <w:t>%.</w:t>
      </w:r>
    </w:p>
    <w:p w14:paraId="42208205" w14:textId="77777777" w:rsidR="00C80530" w:rsidRDefault="00C80530" w:rsidP="00C80530">
      <w:pPr>
        <w:autoSpaceDE w:val="0"/>
        <w:autoSpaceDN w:val="0"/>
        <w:adjustRightInd w:val="0"/>
        <w:spacing w:after="0"/>
        <w:ind w:firstLine="708"/>
        <w:rPr>
          <w:rFonts w:eastAsia="Calibri"/>
          <w:color w:val="000000"/>
          <w:szCs w:val="28"/>
        </w:rPr>
      </w:pPr>
      <w:r>
        <w:rPr>
          <w:rFonts w:eastAsia="Calibri"/>
          <w:color w:val="000000"/>
          <w:szCs w:val="28"/>
        </w:rPr>
        <w:t xml:space="preserve">Отпечатано в </w:t>
      </w:r>
      <w:r w:rsidRPr="0057685B">
        <w:rPr>
          <w:rFonts w:eastAsia="Calibri"/>
          <w:color w:val="000000"/>
          <w:szCs w:val="28"/>
          <w:u w:val="single"/>
        </w:rPr>
        <w:t>1</w:t>
      </w:r>
      <w:r>
        <w:rPr>
          <w:rFonts w:eastAsia="Calibri"/>
          <w:color w:val="000000"/>
          <w:szCs w:val="28"/>
        </w:rPr>
        <w:t xml:space="preserve"> экземпляре</w:t>
      </w:r>
    </w:p>
    <w:p w14:paraId="7428D719" w14:textId="4741B89E" w:rsidR="00C80530" w:rsidRDefault="00C80530" w:rsidP="00C80530">
      <w:pPr>
        <w:autoSpaceDE w:val="0"/>
        <w:autoSpaceDN w:val="0"/>
        <w:adjustRightInd w:val="0"/>
        <w:spacing w:after="0"/>
        <w:ind w:firstLine="708"/>
        <w:rPr>
          <w:rFonts w:eastAsia="Calibri"/>
          <w:color w:val="000000"/>
          <w:szCs w:val="28"/>
        </w:rPr>
      </w:pPr>
      <w:r>
        <w:rPr>
          <w:rFonts w:eastAsia="Calibri"/>
          <w:color w:val="000000"/>
          <w:szCs w:val="28"/>
        </w:rPr>
        <w:t xml:space="preserve">Библиография </w:t>
      </w:r>
      <w:r w:rsidR="00D657C0">
        <w:rPr>
          <w:rFonts w:eastAsia="Calibri"/>
          <w:color w:val="000000"/>
          <w:szCs w:val="28"/>
          <w:lang w:val="en-US"/>
        </w:rPr>
        <w:t>62</w:t>
      </w:r>
      <w:r>
        <w:rPr>
          <w:rFonts w:eastAsia="Calibri"/>
          <w:color w:val="000000"/>
          <w:szCs w:val="28"/>
        </w:rPr>
        <w:t xml:space="preserve"> наименований</w:t>
      </w:r>
    </w:p>
    <w:p w14:paraId="5DD0DFC1" w14:textId="77777777" w:rsidR="00C80530" w:rsidRDefault="00C80530" w:rsidP="00C80530">
      <w:pPr>
        <w:autoSpaceDE w:val="0"/>
        <w:autoSpaceDN w:val="0"/>
        <w:adjustRightInd w:val="0"/>
        <w:spacing w:after="0"/>
        <w:ind w:firstLine="0"/>
        <w:rPr>
          <w:rFonts w:eastAsia="Calibri"/>
          <w:color w:val="000000"/>
          <w:szCs w:val="28"/>
        </w:rPr>
      </w:pPr>
    </w:p>
    <w:tbl>
      <w:tblPr>
        <w:tblW w:w="9639" w:type="dxa"/>
        <w:tblLook w:val="01E0" w:firstRow="1" w:lastRow="1" w:firstColumn="1" w:lastColumn="1" w:noHBand="0" w:noVBand="0"/>
      </w:tblPr>
      <w:tblGrid>
        <w:gridCol w:w="2627"/>
        <w:gridCol w:w="3156"/>
        <w:gridCol w:w="3856"/>
      </w:tblGrid>
      <w:tr w:rsidR="00C80530" w:rsidRPr="00C85733" w14:paraId="21B1DE8B" w14:textId="77777777" w:rsidTr="0092432D">
        <w:tc>
          <w:tcPr>
            <w:tcW w:w="2627" w:type="dxa"/>
          </w:tcPr>
          <w:p w14:paraId="3124CAC0" w14:textId="77777777" w:rsidR="00C80530" w:rsidRPr="000026D9" w:rsidRDefault="00C80530" w:rsidP="00886BD9">
            <w:pPr>
              <w:pStyle w:val="BodyText3"/>
              <w:tabs>
                <w:tab w:val="left" w:pos="4200"/>
              </w:tabs>
              <w:ind w:firstLine="0"/>
              <w:rPr>
                <w:sz w:val="28"/>
                <w:szCs w:val="28"/>
              </w:rPr>
            </w:pPr>
            <w:r w:rsidRPr="000026D9">
              <w:rPr>
                <w:sz w:val="28"/>
                <w:szCs w:val="28"/>
              </w:rPr>
              <w:t xml:space="preserve">Автор выпускной квалификационной работы </w:t>
            </w:r>
          </w:p>
        </w:tc>
        <w:tc>
          <w:tcPr>
            <w:tcW w:w="3156" w:type="dxa"/>
          </w:tcPr>
          <w:p w14:paraId="6B830735" w14:textId="6D42242B" w:rsidR="00C80530" w:rsidRPr="007E440A" w:rsidRDefault="00886BD9" w:rsidP="00886BD9">
            <w:pPr>
              <w:pStyle w:val="BodyText"/>
              <w:ind w:firstLine="0"/>
              <w:rPr>
                <w:szCs w:val="28"/>
              </w:rPr>
            </w:pPr>
            <w:r>
              <w:rPr>
                <w:szCs w:val="28"/>
                <w:lang w:val="en-US"/>
              </w:rPr>
              <w:t xml:space="preserve">          </w:t>
            </w:r>
            <w:r w:rsidR="00C80530" w:rsidRPr="007E440A">
              <w:rPr>
                <w:szCs w:val="28"/>
              </w:rPr>
              <w:t>________________</w:t>
            </w:r>
          </w:p>
          <w:p w14:paraId="1CB865D5" w14:textId="77777777" w:rsidR="00C80530" w:rsidRPr="00C85733" w:rsidRDefault="00C80530" w:rsidP="00886BD9">
            <w:pPr>
              <w:pStyle w:val="BodyText"/>
              <w:jc w:val="center"/>
              <w:rPr>
                <w:sz w:val="20"/>
                <w:szCs w:val="20"/>
              </w:rPr>
            </w:pPr>
            <w:r w:rsidRPr="00C85733">
              <w:rPr>
                <w:sz w:val="20"/>
                <w:szCs w:val="20"/>
              </w:rPr>
              <w:t>(подпись)</w:t>
            </w:r>
          </w:p>
        </w:tc>
        <w:tc>
          <w:tcPr>
            <w:tcW w:w="3856" w:type="dxa"/>
          </w:tcPr>
          <w:p w14:paraId="69274D4E" w14:textId="23E41BE1" w:rsidR="00C80530" w:rsidRPr="007E440A" w:rsidRDefault="00C80530" w:rsidP="00886BD9">
            <w:pPr>
              <w:pStyle w:val="BodyText"/>
              <w:ind w:firstLine="0"/>
              <w:rPr>
                <w:szCs w:val="28"/>
              </w:rPr>
            </w:pPr>
            <w:r>
              <w:rPr>
                <w:szCs w:val="28"/>
              </w:rPr>
              <w:t>_____</w:t>
            </w:r>
            <w:r w:rsidRPr="007E440A">
              <w:rPr>
                <w:szCs w:val="28"/>
              </w:rPr>
              <w:t>__________________</w:t>
            </w:r>
            <w:r>
              <w:rPr>
                <w:szCs w:val="28"/>
              </w:rPr>
              <w:t>__</w:t>
            </w:r>
          </w:p>
          <w:p w14:paraId="23CD9AA1" w14:textId="77777777" w:rsidR="00C80530" w:rsidRPr="00C85733" w:rsidRDefault="00C80530" w:rsidP="00886BD9">
            <w:pPr>
              <w:pStyle w:val="BodyText"/>
              <w:rPr>
                <w:sz w:val="20"/>
                <w:szCs w:val="20"/>
              </w:rPr>
            </w:pPr>
            <w:r w:rsidRPr="001E23B6">
              <w:rPr>
                <w:sz w:val="20"/>
                <w:szCs w:val="20"/>
              </w:rPr>
              <w:t>(Фамилия, Инициалы)</w:t>
            </w:r>
          </w:p>
        </w:tc>
      </w:tr>
      <w:tr w:rsidR="00C80530" w:rsidRPr="007E440A" w14:paraId="243957FD" w14:textId="77777777" w:rsidTr="0092432D">
        <w:tc>
          <w:tcPr>
            <w:tcW w:w="2627" w:type="dxa"/>
          </w:tcPr>
          <w:p w14:paraId="3FB33BFC" w14:textId="77777777" w:rsidR="00C80530" w:rsidRPr="007E440A" w:rsidRDefault="00C80530" w:rsidP="0092432D">
            <w:pPr>
              <w:pStyle w:val="BodyText"/>
              <w:rPr>
                <w:szCs w:val="28"/>
              </w:rPr>
            </w:pPr>
          </w:p>
        </w:tc>
        <w:tc>
          <w:tcPr>
            <w:tcW w:w="7012" w:type="dxa"/>
            <w:gridSpan w:val="2"/>
          </w:tcPr>
          <w:p w14:paraId="5A1102F2" w14:textId="77777777" w:rsidR="00C80530" w:rsidRPr="007E440A" w:rsidRDefault="00C80530" w:rsidP="0092432D">
            <w:pPr>
              <w:spacing w:after="0"/>
              <w:ind w:firstLine="12"/>
              <w:rPr>
                <w:szCs w:val="28"/>
              </w:rPr>
            </w:pPr>
            <w:r>
              <w:rPr>
                <w:szCs w:val="28"/>
              </w:rPr>
              <w:t>«____» _________________ 20___ года</w:t>
            </w:r>
            <w:r w:rsidRPr="007E440A">
              <w:rPr>
                <w:szCs w:val="28"/>
              </w:rPr>
              <w:tab/>
            </w:r>
            <w:r w:rsidRPr="007E440A">
              <w:rPr>
                <w:szCs w:val="28"/>
              </w:rPr>
              <w:tab/>
            </w:r>
          </w:p>
          <w:p w14:paraId="59AAD3EE" w14:textId="77777777" w:rsidR="00C80530" w:rsidRDefault="00C80530" w:rsidP="0092432D">
            <w:pPr>
              <w:pStyle w:val="BodyText"/>
              <w:rPr>
                <w:szCs w:val="28"/>
              </w:rPr>
            </w:pPr>
            <w:r>
              <w:rPr>
                <w:sz w:val="20"/>
                <w:szCs w:val="20"/>
              </w:rPr>
              <w:t xml:space="preserve">   </w:t>
            </w:r>
            <w:r w:rsidRPr="008755E1">
              <w:rPr>
                <w:sz w:val="20"/>
                <w:szCs w:val="20"/>
              </w:rPr>
              <w:t>(число)</w:t>
            </w:r>
            <w:r w:rsidRPr="008755E1">
              <w:rPr>
                <w:sz w:val="20"/>
                <w:szCs w:val="20"/>
              </w:rPr>
              <w:tab/>
              <w:t>(месяц)</w:t>
            </w:r>
            <w:r w:rsidRPr="007E440A">
              <w:rPr>
                <w:szCs w:val="28"/>
              </w:rPr>
              <w:tab/>
            </w:r>
            <w:r w:rsidRPr="007E440A">
              <w:rPr>
                <w:szCs w:val="28"/>
              </w:rPr>
              <w:tab/>
            </w:r>
          </w:p>
          <w:p w14:paraId="09913F62" w14:textId="77777777" w:rsidR="00C80530" w:rsidRPr="007E440A" w:rsidRDefault="00C80530" w:rsidP="0092432D">
            <w:pPr>
              <w:pStyle w:val="BodyText"/>
              <w:rPr>
                <w:szCs w:val="28"/>
              </w:rPr>
            </w:pPr>
          </w:p>
        </w:tc>
      </w:tr>
    </w:tbl>
    <w:p w14:paraId="04D10C53" w14:textId="77777777" w:rsidR="00C80530" w:rsidRPr="006C6BE2" w:rsidRDefault="00C80530" w:rsidP="00C80530">
      <w:pPr>
        <w:pStyle w:val="1"/>
        <w:ind w:firstLine="0"/>
        <w:rPr>
          <w:lang w:val="en-US"/>
        </w:rPr>
      </w:pPr>
    </w:p>
    <w:sectPr w:rsidR="00C80530" w:rsidRPr="006C6BE2" w:rsidSect="005B1D8D">
      <w:footerReference w:type="default" r:id="rId37"/>
      <w:pgSz w:w="11906" w:h="16838"/>
      <w:pgMar w:top="1134" w:right="567" w:bottom="1134" w:left="1701" w:header="0" w:footer="0" w:gutter="0"/>
      <w:cols w:space="720"/>
      <w:formProt w:val="0"/>
      <w:titlePg/>
      <w:docGrid w:linePitch="381" w:charSpace="-143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A5AAA" w14:textId="77777777" w:rsidR="00AC0ABD" w:rsidRDefault="00AC0ABD">
      <w:pPr>
        <w:spacing w:after="0" w:line="240" w:lineRule="auto"/>
      </w:pPr>
      <w:r>
        <w:separator/>
      </w:r>
    </w:p>
  </w:endnote>
  <w:endnote w:type="continuationSeparator" w:id="0">
    <w:p w14:paraId="2B00861E" w14:textId="77777777" w:rsidR="00AC0ABD" w:rsidRDefault="00AC0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Droid Sans Fallback">
    <w:altName w:val="Segoe UI"/>
    <w:panose1 w:val="020B0604020202020204"/>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panose1 w:val="020B0604020202020204"/>
    <w:charset w:val="01"/>
    <w:family w:val="swiss"/>
    <w:pitch w:val="variable"/>
  </w:font>
  <w:font w:name="FreeSans">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7183008"/>
      <w:docPartObj>
        <w:docPartGallery w:val="Page Numbers (Bottom of Page)"/>
        <w:docPartUnique/>
      </w:docPartObj>
    </w:sdtPr>
    <w:sdtEndPr>
      <w:rPr>
        <w:rStyle w:val="PageNumber"/>
      </w:rPr>
    </w:sdtEndPr>
    <w:sdtContent>
      <w:p w14:paraId="72F9CC8A" w14:textId="69036570" w:rsidR="00357B4E" w:rsidRDefault="00357B4E" w:rsidP="00095B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5E0530" w14:textId="77777777" w:rsidR="00357B4E" w:rsidRDefault="00357B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785859"/>
      <w:docPartObj>
        <w:docPartGallery w:val="Page Numbers (Bottom of Page)"/>
        <w:docPartUnique/>
      </w:docPartObj>
    </w:sdtPr>
    <w:sdtEndPr>
      <w:rPr>
        <w:rStyle w:val="PageNumber"/>
      </w:rPr>
    </w:sdtEndPr>
    <w:sdtContent>
      <w:p w14:paraId="12D65E83" w14:textId="312702E4" w:rsidR="008F4195" w:rsidRDefault="008F4195" w:rsidP="00086FF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BC67B3E" w14:textId="12D2D2F6" w:rsidR="008C35A0" w:rsidRDefault="008C35A0" w:rsidP="00D21357">
    <w:pPr>
      <w:pStyle w:val="1"/>
      <w:tabs>
        <w:tab w:val="clear" w:pos="4677"/>
        <w:tab w:val="clear" w:pos="9355"/>
        <w:tab w:val="left" w:pos="5275"/>
      </w:tabs>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7371518"/>
      <w:docPartObj>
        <w:docPartGallery w:val="Page Numbers (Bottom of Page)"/>
        <w:docPartUnique/>
      </w:docPartObj>
    </w:sdtPr>
    <w:sdtEndPr>
      <w:rPr>
        <w:rStyle w:val="PageNumber"/>
      </w:rPr>
    </w:sdtEndPr>
    <w:sdtContent>
      <w:p w14:paraId="11A04153" w14:textId="52BF87E0" w:rsidR="00095B14" w:rsidRDefault="00095B14" w:rsidP="00095B14">
        <w:pPr>
          <w:pStyle w:val="Footer"/>
          <w:framePr w:wrap="none" w:vAnchor="text" w:hAnchor="margin" w:xAlign="center" w:y="-37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1F740AF0" w14:textId="58E5B330" w:rsidR="008C35A0" w:rsidRDefault="008C35A0" w:rsidP="008B3858">
    <w:pPr>
      <w:pStyle w:val="1"/>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D80B3" w14:textId="77777777" w:rsidR="00AC0ABD" w:rsidRDefault="00AC0ABD">
      <w:pPr>
        <w:spacing w:after="0" w:line="240" w:lineRule="auto"/>
      </w:pPr>
      <w:r>
        <w:separator/>
      </w:r>
    </w:p>
  </w:footnote>
  <w:footnote w:type="continuationSeparator" w:id="0">
    <w:p w14:paraId="7D24F339" w14:textId="77777777" w:rsidR="00AC0ABD" w:rsidRDefault="00AC0A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B7F28" w14:textId="77777777" w:rsidR="00F35B4B" w:rsidRDefault="00F35B4B" w:rsidP="00F35B4B">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3413"/>
    <w:multiLevelType w:val="multilevel"/>
    <w:tmpl w:val="138E7E3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05F1306D"/>
    <w:multiLevelType w:val="multilevel"/>
    <w:tmpl w:val="198C56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627260"/>
    <w:multiLevelType w:val="multilevel"/>
    <w:tmpl w:val="35C8CBE8"/>
    <w:lvl w:ilvl="0">
      <w:start w:val="3"/>
      <w:numFmt w:val="decimal"/>
      <w:lvlText w:val="%1."/>
      <w:lvlJc w:val="left"/>
      <w:pPr>
        <w:ind w:left="480" w:hanging="480"/>
      </w:pPr>
    </w:lvl>
    <w:lvl w:ilvl="1">
      <w:start w:val="1"/>
      <w:numFmt w:val="decimal"/>
      <w:lvlText w:val="%1.%2."/>
      <w:lvlJc w:val="left"/>
      <w:pPr>
        <w:ind w:left="1440" w:hanging="720"/>
      </w:pPr>
      <w:rPr>
        <w:strike w:val="0"/>
        <w:dstrike w:val="0"/>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3" w15:restartNumberingAfterBreak="0">
    <w:nsid w:val="082814E0"/>
    <w:multiLevelType w:val="multilevel"/>
    <w:tmpl w:val="F91C2A1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0E481C58"/>
    <w:multiLevelType w:val="multilevel"/>
    <w:tmpl w:val="2180B4F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0E8F43D7"/>
    <w:multiLevelType w:val="hybridMultilevel"/>
    <w:tmpl w:val="B5DAF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BC728D"/>
    <w:multiLevelType w:val="multilevel"/>
    <w:tmpl w:val="CBBA142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176E165F"/>
    <w:multiLevelType w:val="multilevel"/>
    <w:tmpl w:val="BDFE58C6"/>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2079708F"/>
    <w:multiLevelType w:val="multilevel"/>
    <w:tmpl w:val="D626F2E0"/>
    <w:lvl w:ilvl="0">
      <w:start w:val="2"/>
      <w:numFmt w:val="decimal"/>
      <w:lvlText w:val="%1."/>
      <w:lvlJc w:val="left"/>
      <w:pPr>
        <w:ind w:left="480" w:hanging="48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9" w15:restartNumberingAfterBreak="0">
    <w:nsid w:val="21305581"/>
    <w:multiLevelType w:val="multilevel"/>
    <w:tmpl w:val="FB1ADF9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15:restartNumberingAfterBreak="0">
    <w:nsid w:val="22BB0A98"/>
    <w:multiLevelType w:val="multilevel"/>
    <w:tmpl w:val="46882D1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6680D06"/>
    <w:multiLevelType w:val="multilevel"/>
    <w:tmpl w:val="C08C62E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26721553"/>
    <w:multiLevelType w:val="multilevel"/>
    <w:tmpl w:val="6EBC7BC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9B8242C"/>
    <w:multiLevelType w:val="multilevel"/>
    <w:tmpl w:val="B434A29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4" w15:restartNumberingAfterBreak="0">
    <w:nsid w:val="2AF942EE"/>
    <w:multiLevelType w:val="multilevel"/>
    <w:tmpl w:val="B04002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2CD8236D"/>
    <w:multiLevelType w:val="multilevel"/>
    <w:tmpl w:val="A80681D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6" w15:restartNumberingAfterBreak="0">
    <w:nsid w:val="2D6D6205"/>
    <w:multiLevelType w:val="multilevel"/>
    <w:tmpl w:val="31E22E4E"/>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7" w15:restartNumberingAfterBreak="0">
    <w:nsid w:val="2E2151A5"/>
    <w:multiLevelType w:val="hybridMultilevel"/>
    <w:tmpl w:val="013E1A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530EF5"/>
    <w:multiLevelType w:val="multilevel"/>
    <w:tmpl w:val="0A48B0B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9B45CA5"/>
    <w:multiLevelType w:val="multilevel"/>
    <w:tmpl w:val="DAB6047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3CBB0860"/>
    <w:multiLevelType w:val="multilevel"/>
    <w:tmpl w:val="156045D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3EA033BC"/>
    <w:multiLevelType w:val="multilevel"/>
    <w:tmpl w:val="C756D34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2" w15:restartNumberingAfterBreak="0">
    <w:nsid w:val="3ED94A3F"/>
    <w:multiLevelType w:val="multilevel"/>
    <w:tmpl w:val="3B06A2D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3" w15:restartNumberingAfterBreak="0">
    <w:nsid w:val="408C0EB1"/>
    <w:multiLevelType w:val="multilevel"/>
    <w:tmpl w:val="A9161F3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4" w15:restartNumberingAfterBreak="0">
    <w:nsid w:val="43611401"/>
    <w:multiLevelType w:val="multilevel"/>
    <w:tmpl w:val="3ACC0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F84BC6"/>
    <w:multiLevelType w:val="multilevel"/>
    <w:tmpl w:val="6610D19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6" w15:restartNumberingAfterBreak="0">
    <w:nsid w:val="496D2F89"/>
    <w:multiLevelType w:val="multilevel"/>
    <w:tmpl w:val="AC50F2E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7" w15:restartNumberingAfterBreak="0">
    <w:nsid w:val="4AA71E38"/>
    <w:multiLevelType w:val="multilevel"/>
    <w:tmpl w:val="FF30933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15:restartNumberingAfterBreak="0">
    <w:nsid w:val="4B181AFE"/>
    <w:multiLevelType w:val="multilevel"/>
    <w:tmpl w:val="5C64ED70"/>
    <w:lvl w:ilvl="0">
      <w:start w:val="1"/>
      <w:numFmt w:val="bullet"/>
      <w:lvlText w:val=""/>
      <w:lvlJc w:val="left"/>
      <w:pPr>
        <w:ind w:left="1505" w:hanging="360"/>
      </w:pPr>
      <w:rPr>
        <w:rFonts w:ascii="Symbol" w:hAnsi="Symbol" w:cs="Symbol" w:hint="default"/>
      </w:rPr>
    </w:lvl>
    <w:lvl w:ilvl="1">
      <w:start w:val="1"/>
      <w:numFmt w:val="bullet"/>
      <w:lvlText w:val="o"/>
      <w:lvlJc w:val="left"/>
      <w:pPr>
        <w:ind w:left="2225" w:hanging="360"/>
      </w:pPr>
      <w:rPr>
        <w:rFonts w:ascii="Courier New" w:hAnsi="Courier New" w:cs="Courier New" w:hint="default"/>
      </w:rPr>
    </w:lvl>
    <w:lvl w:ilvl="2">
      <w:start w:val="1"/>
      <w:numFmt w:val="bullet"/>
      <w:lvlText w:val=""/>
      <w:lvlJc w:val="left"/>
      <w:pPr>
        <w:ind w:left="2945" w:hanging="360"/>
      </w:pPr>
      <w:rPr>
        <w:rFonts w:ascii="Wingdings" w:hAnsi="Wingdings" w:cs="Wingdings" w:hint="default"/>
      </w:rPr>
    </w:lvl>
    <w:lvl w:ilvl="3">
      <w:start w:val="1"/>
      <w:numFmt w:val="bullet"/>
      <w:lvlText w:val=""/>
      <w:lvlJc w:val="left"/>
      <w:pPr>
        <w:ind w:left="3665" w:hanging="360"/>
      </w:pPr>
      <w:rPr>
        <w:rFonts w:ascii="Symbol" w:hAnsi="Symbol" w:cs="Symbol" w:hint="default"/>
      </w:rPr>
    </w:lvl>
    <w:lvl w:ilvl="4">
      <w:start w:val="1"/>
      <w:numFmt w:val="bullet"/>
      <w:lvlText w:val="o"/>
      <w:lvlJc w:val="left"/>
      <w:pPr>
        <w:ind w:left="4385" w:hanging="360"/>
      </w:pPr>
      <w:rPr>
        <w:rFonts w:ascii="Courier New" w:hAnsi="Courier New" w:cs="Courier New" w:hint="default"/>
      </w:rPr>
    </w:lvl>
    <w:lvl w:ilvl="5">
      <w:start w:val="1"/>
      <w:numFmt w:val="bullet"/>
      <w:lvlText w:val=""/>
      <w:lvlJc w:val="left"/>
      <w:pPr>
        <w:ind w:left="5105" w:hanging="360"/>
      </w:pPr>
      <w:rPr>
        <w:rFonts w:ascii="Wingdings" w:hAnsi="Wingdings" w:cs="Wingdings" w:hint="default"/>
      </w:rPr>
    </w:lvl>
    <w:lvl w:ilvl="6">
      <w:start w:val="1"/>
      <w:numFmt w:val="bullet"/>
      <w:lvlText w:val=""/>
      <w:lvlJc w:val="left"/>
      <w:pPr>
        <w:ind w:left="5825" w:hanging="360"/>
      </w:pPr>
      <w:rPr>
        <w:rFonts w:ascii="Symbol" w:hAnsi="Symbol" w:cs="Symbol" w:hint="default"/>
      </w:rPr>
    </w:lvl>
    <w:lvl w:ilvl="7">
      <w:start w:val="1"/>
      <w:numFmt w:val="bullet"/>
      <w:lvlText w:val="o"/>
      <w:lvlJc w:val="left"/>
      <w:pPr>
        <w:ind w:left="6545" w:hanging="360"/>
      </w:pPr>
      <w:rPr>
        <w:rFonts w:ascii="Courier New" w:hAnsi="Courier New" w:cs="Courier New" w:hint="default"/>
      </w:rPr>
    </w:lvl>
    <w:lvl w:ilvl="8">
      <w:start w:val="1"/>
      <w:numFmt w:val="bullet"/>
      <w:lvlText w:val=""/>
      <w:lvlJc w:val="left"/>
      <w:pPr>
        <w:ind w:left="7265" w:hanging="360"/>
      </w:pPr>
      <w:rPr>
        <w:rFonts w:ascii="Wingdings" w:hAnsi="Wingdings" w:cs="Wingdings" w:hint="default"/>
      </w:rPr>
    </w:lvl>
  </w:abstractNum>
  <w:abstractNum w:abstractNumId="29" w15:restartNumberingAfterBreak="0">
    <w:nsid w:val="4F291364"/>
    <w:multiLevelType w:val="multilevel"/>
    <w:tmpl w:val="24B0C4B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516A0715"/>
    <w:multiLevelType w:val="hybridMultilevel"/>
    <w:tmpl w:val="D570E5E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1E74F00"/>
    <w:multiLevelType w:val="hybridMultilevel"/>
    <w:tmpl w:val="F27E9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37918F1"/>
    <w:multiLevelType w:val="multilevel"/>
    <w:tmpl w:val="26423C3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56F65FFF"/>
    <w:multiLevelType w:val="multilevel"/>
    <w:tmpl w:val="23F4ACA0"/>
    <w:lvl w:ilvl="0">
      <w:start w:val="1"/>
      <w:numFmt w:val="decimal"/>
      <w:lvlText w:val="%1."/>
      <w:lvlJc w:val="left"/>
      <w:pPr>
        <w:tabs>
          <w:tab w:val="num" w:pos="720"/>
        </w:tabs>
        <w:ind w:left="720" w:hanging="55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57035FBA"/>
    <w:multiLevelType w:val="multilevel"/>
    <w:tmpl w:val="7A70B5E4"/>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5" w15:restartNumberingAfterBreak="0">
    <w:nsid w:val="584C35D4"/>
    <w:multiLevelType w:val="multilevel"/>
    <w:tmpl w:val="A5148B6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6" w15:restartNumberingAfterBreak="0">
    <w:nsid w:val="59317A24"/>
    <w:multiLevelType w:val="multilevel"/>
    <w:tmpl w:val="08A282F4"/>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7" w15:restartNumberingAfterBreak="0">
    <w:nsid w:val="59AF5A83"/>
    <w:multiLevelType w:val="multilevel"/>
    <w:tmpl w:val="2F24CFEE"/>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8" w15:restartNumberingAfterBreak="0">
    <w:nsid w:val="5ACC10BC"/>
    <w:multiLevelType w:val="multilevel"/>
    <w:tmpl w:val="7DD24F1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9" w15:restartNumberingAfterBreak="0">
    <w:nsid w:val="63DD5A43"/>
    <w:multiLevelType w:val="multilevel"/>
    <w:tmpl w:val="2C1CAC0E"/>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0" w15:restartNumberingAfterBreak="0">
    <w:nsid w:val="64321DA2"/>
    <w:multiLevelType w:val="multilevel"/>
    <w:tmpl w:val="FE5CAE20"/>
    <w:lvl w:ilvl="0">
      <w:start w:val="1"/>
      <w:numFmt w:val="decimal"/>
      <w:lvlText w:val="%1."/>
      <w:lvlJc w:val="left"/>
      <w:pPr>
        <w:ind w:left="450" w:hanging="45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41" w15:restartNumberingAfterBreak="0">
    <w:nsid w:val="64BE0D0E"/>
    <w:multiLevelType w:val="multilevel"/>
    <w:tmpl w:val="200CCC50"/>
    <w:lvl w:ilvl="0">
      <w:start w:val="1"/>
      <w:numFmt w:val="bullet"/>
      <w:lvlText w:val=""/>
      <w:lvlJc w:val="left"/>
      <w:pPr>
        <w:ind w:left="3600" w:hanging="360"/>
      </w:pPr>
      <w:rPr>
        <w:rFonts w:ascii="Symbol" w:hAnsi="Symbol" w:cs="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2" w15:restartNumberingAfterBreak="0">
    <w:nsid w:val="655825FA"/>
    <w:multiLevelType w:val="multilevel"/>
    <w:tmpl w:val="3030107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3" w15:restartNumberingAfterBreak="0">
    <w:nsid w:val="683B5AD5"/>
    <w:multiLevelType w:val="multilevel"/>
    <w:tmpl w:val="CFDE217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4" w15:restartNumberingAfterBreak="0">
    <w:nsid w:val="68443BEE"/>
    <w:multiLevelType w:val="multilevel"/>
    <w:tmpl w:val="9FAE477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698C7A3E"/>
    <w:multiLevelType w:val="multilevel"/>
    <w:tmpl w:val="BA0A9D5A"/>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46" w15:restartNumberingAfterBreak="0">
    <w:nsid w:val="6A3123F2"/>
    <w:multiLevelType w:val="multilevel"/>
    <w:tmpl w:val="7322483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7" w15:restartNumberingAfterBreak="0">
    <w:nsid w:val="6D406D55"/>
    <w:multiLevelType w:val="multilevel"/>
    <w:tmpl w:val="398E8A70"/>
    <w:lvl w:ilvl="0">
      <w:start w:val="1"/>
      <w:numFmt w:val="bullet"/>
      <w:lvlText w:val=""/>
      <w:lvlJc w:val="left"/>
      <w:pPr>
        <w:ind w:left="1515" w:hanging="360"/>
      </w:pPr>
      <w:rPr>
        <w:rFonts w:ascii="Symbol" w:hAnsi="Symbol" w:cs="Symbol" w:hint="default"/>
      </w:rPr>
    </w:lvl>
    <w:lvl w:ilvl="1">
      <w:start w:val="1"/>
      <w:numFmt w:val="bullet"/>
      <w:lvlText w:val="o"/>
      <w:lvlJc w:val="left"/>
      <w:pPr>
        <w:ind w:left="2235" w:hanging="360"/>
      </w:pPr>
      <w:rPr>
        <w:rFonts w:ascii="Courier New" w:hAnsi="Courier New" w:cs="Courier New" w:hint="default"/>
      </w:rPr>
    </w:lvl>
    <w:lvl w:ilvl="2">
      <w:start w:val="1"/>
      <w:numFmt w:val="bullet"/>
      <w:lvlText w:val=""/>
      <w:lvlJc w:val="left"/>
      <w:pPr>
        <w:ind w:left="2955" w:hanging="360"/>
      </w:pPr>
      <w:rPr>
        <w:rFonts w:ascii="Wingdings" w:hAnsi="Wingdings" w:cs="Wingdings" w:hint="default"/>
      </w:rPr>
    </w:lvl>
    <w:lvl w:ilvl="3">
      <w:start w:val="1"/>
      <w:numFmt w:val="bullet"/>
      <w:lvlText w:val=""/>
      <w:lvlJc w:val="left"/>
      <w:pPr>
        <w:ind w:left="3675" w:hanging="360"/>
      </w:pPr>
      <w:rPr>
        <w:rFonts w:ascii="Symbol" w:hAnsi="Symbol" w:cs="Symbol" w:hint="default"/>
      </w:rPr>
    </w:lvl>
    <w:lvl w:ilvl="4">
      <w:start w:val="1"/>
      <w:numFmt w:val="bullet"/>
      <w:lvlText w:val="o"/>
      <w:lvlJc w:val="left"/>
      <w:pPr>
        <w:ind w:left="4395" w:hanging="360"/>
      </w:pPr>
      <w:rPr>
        <w:rFonts w:ascii="Courier New" w:hAnsi="Courier New" w:cs="Courier New" w:hint="default"/>
      </w:rPr>
    </w:lvl>
    <w:lvl w:ilvl="5">
      <w:start w:val="1"/>
      <w:numFmt w:val="bullet"/>
      <w:lvlText w:val=""/>
      <w:lvlJc w:val="left"/>
      <w:pPr>
        <w:ind w:left="5115" w:hanging="360"/>
      </w:pPr>
      <w:rPr>
        <w:rFonts w:ascii="Wingdings" w:hAnsi="Wingdings" w:cs="Wingdings" w:hint="default"/>
      </w:rPr>
    </w:lvl>
    <w:lvl w:ilvl="6">
      <w:start w:val="1"/>
      <w:numFmt w:val="bullet"/>
      <w:lvlText w:val=""/>
      <w:lvlJc w:val="left"/>
      <w:pPr>
        <w:ind w:left="5835" w:hanging="360"/>
      </w:pPr>
      <w:rPr>
        <w:rFonts w:ascii="Symbol" w:hAnsi="Symbol" w:cs="Symbol" w:hint="default"/>
      </w:rPr>
    </w:lvl>
    <w:lvl w:ilvl="7">
      <w:start w:val="1"/>
      <w:numFmt w:val="bullet"/>
      <w:lvlText w:val="o"/>
      <w:lvlJc w:val="left"/>
      <w:pPr>
        <w:ind w:left="6555" w:hanging="360"/>
      </w:pPr>
      <w:rPr>
        <w:rFonts w:ascii="Courier New" w:hAnsi="Courier New" w:cs="Courier New" w:hint="default"/>
      </w:rPr>
    </w:lvl>
    <w:lvl w:ilvl="8">
      <w:start w:val="1"/>
      <w:numFmt w:val="bullet"/>
      <w:lvlText w:val=""/>
      <w:lvlJc w:val="left"/>
      <w:pPr>
        <w:ind w:left="7275" w:hanging="360"/>
      </w:pPr>
      <w:rPr>
        <w:rFonts w:ascii="Wingdings" w:hAnsi="Wingdings" w:cs="Wingdings" w:hint="default"/>
      </w:rPr>
    </w:lvl>
  </w:abstractNum>
  <w:abstractNum w:abstractNumId="48" w15:restartNumberingAfterBreak="0">
    <w:nsid w:val="6FE57618"/>
    <w:multiLevelType w:val="multilevel"/>
    <w:tmpl w:val="7A520A40"/>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9" w15:restartNumberingAfterBreak="0">
    <w:nsid w:val="704B337E"/>
    <w:multiLevelType w:val="multilevel"/>
    <w:tmpl w:val="2C4CA78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0" w15:restartNumberingAfterBreak="0">
    <w:nsid w:val="717C6774"/>
    <w:multiLevelType w:val="multilevel"/>
    <w:tmpl w:val="465243A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1" w15:restartNumberingAfterBreak="0">
    <w:nsid w:val="73C40241"/>
    <w:multiLevelType w:val="multilevel"/>
    <w:tmpl w:val="66D43C4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52" w15:restartNumberingAfterBreak="0">
    <w:nsid w:val="74791C1F"/>
    <w:multiLevelType w:val="hybridMultilevel"/>
    <w:tmpl w:val="1F42ACA2"/>
    <w:lvl w:ilvl="0" w:tplc="8760F5D0">
      <w:start w:val="1"/>
      <w:numFmt w:val="decimal"/>
      <w:lvlText w:val="%1."/>
      <w:lvlJc w:val="left"/>
      <w:pPr>
        <w:tabs>
          <w:tab w:val="num" w:pos="720"/>
        </w:tabs>
        <w:ind w:left="720" w:hanging="550"/>
      </w:pPr>
      <w:rPr>
        <w:rFonts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53" w15:restartNumberingAfterBreak="0">
    <w:nsid w:val="76EB6343"/>
    <w:multiLevelType w:val="multilevel"/>
    <w:tmpl w:val="94F057CC"/>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4" w15:restartNumberingAfterBreak="0">
    <w:nsid w:val="7B524453"/>
    <w:multiLevelType w:val="multilevel"/>
    <w:tmpl w:val="BC8A895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5" w15:restartNumberingAfterBreak="0">
    <w:nsid w:val="7EC81E1E"/>
    <w:multiLevelType w:val="multilevel"/>
    <w:tmpl w:val="495E09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97672414">
    <w:abstractNumId w:val="40"/>
  </w:num>
  <w:num w:numId="2" w16cid:durableId="476994343">
    <w:abstractNumId w:val="10"/>
  </w:num>
  <w:num w:numId="3" w16cid:durableId="382751091">
    <w:abstractNumId w:val="37"/>
  </w:num>
  <w:num w:numId="4" w16cid:durableId="157966389">
    <w:abstractNumId w:val="41"/>
  </w:num>
  <w:num w:numId="5" w16cid:durableId="1455978825">
    <w:abstractNumId w:val="28"/>
  </w:num>
  <w:num w:numId="6" w16cid:durableId="1522470970">
    <w:abstractNumId w:val="23"/>
  </w:num>
  <w:num w:numId="7" w16cid:durableId="1391028368">
    <w:abstractNumId w:val="22"/>
  </w:num>
  <w:num w:numId="8" w16cid:durableId="1973292553">
    <w:abstractNumId w:val="4"/>
  </w:num>
  <w:num w:numId="9" w16cid:durableId="104080000">
    <w:abstractNumId w:val="38"/>
  </w:num>
  <w:num w:numId="10" w16cid:durableId="1391421991">
    <w:abstractNumId w:val="14"/>
  </w:num>
  <w:num w:numId="11" w16cid:durableId="1160272044">
    <w:abstractNumId w:val="39"/>
  </w:num>
  <w:num w:numId="12" w16cid:durableId="1098985170">
    <w:abstractNumId w:val="9"/>
  </w:num>
  <w:num w:numId="13" w16cid:durableId="286471478">
    <w:abstractNumId w:val="35"/>
  </w:num>
  <w:num w:numId="14" w16cid:durableId="1241328283">
    <w:abstractNumId w:val="26"/>
  </w:num>
  <w:num w:numId="15" w16cid:durableId="1013999653">
    <w:abstractNumId w:val="43"/>
  </w:num>
  <w:num w:numId="16" w16cid:durableId="1689988570">
    <w:abstractNumId w:val="0"/>
  </w:num>
  <w:num w:numId="17" w16cid:durableId="1891574229">
    <w:abstractNumId w:val="50"/>
  </w:num>
  <w:num w:numId="18" w16cid:durableId="215288531">
    <w:abstractNumId w:val="11"/>
  </w:num>
  <w:num w:numId="19" w16cid:durableId="1998536813">
    <w:abstractNumId w:val="6"/>
  </w:num>
  <w:num w:numId="20" w16cid:durableId="2114813076">
    <w:abstractNumId w:val="27"/>
  </w:num>
  <w:num w:numId="21" w16cid:durableId="15808777">
    <w:abstractNumId w:val="42"/>
  </w:num>
  <w:num w:numId="22" w16cid:durableId="889878474">
    <w:abstractNumId w:val="46"/>
  </w:num>
  <w:num w:numId="23" w16cid:durableId="1136685000">
    <w:abstractNumId w:val="16"/>
  </w:num>
  <w:num w:numId="24" w16cid:durableId="1502233388">
    <w:abstractNumId w:val="36"/>
  </w:num>
  <w:num w:numId="25" w16cid:durableId="1051342542">
    <w:abstractNumId w:val="48"/>
  </w:num>
  <w:num w:numId="26" w16cid:durableId="428696677">
    <w:abstractNumId w:val="32"/>
  </w:num>
  <w:num w:numId="27" w16cid:durableId="1977636899">
    <w:abstractNumId w:val="25"/>
  </w:num>
  <w:num w:numId="28" w16cid:durableId="902527150">
    <w:abstractNumId w:val="49"/>
  </w:num>
  <w:num w:numId="29" w16cid:durableId="1348559831">
    <w:abstractNumId w:val="13"/>
  </w:num>
  <w:num w:numId="30" w16cid:durableId="754596883">
    <w:abstractNumId w:val="47"/>
  </w:num>
  <w:num w:numId="31" w16cid:durableId="525288587">
    <w:abstractNumId w:val="19"/>
  </w:num>
  <w:num w:numId="32" w16cid:durableId="1517883285">
    <w:abstractNumId w:val="8"/>
  </w:num>
  <w:num w:numId="33" w16cid:durableId="396903242">
    <w:abstractNumId w:val="29"/>
  </w:num>
  <w:num w:numId="34" w16cid:durableId="1621373944">
    <w:abstractNumId w:val="51"/>
  </w:num>
  <w:num w:numId="35" w16cid:durableId="1926574478">
    <w:abstractNumId w:val="15"/>
  </w:num>
  <w:num w:numId="36" w16cid:durableId="1211065571">
    <w:abstractNumId w:val="7"/>
  </w:num>
  <w:num w:numId="37" w16cid:durableId="100691011">
    <w:abstractNumId w:val="54"/>
  </w:num>
  <w:num w:numId="38" w16cid:durableId="1890263824">
    <w:abstractNumId w:val="3"/>
  </w:num>
  <w:num w:numId="39" w16cid:durableId="169298614">
    <w:abstractNumId w:val="53"/>
  </w:num>
  <w:num w:numId="40" w16cid:durableId="1771318985">
    <w:abstractNumId w:val="34"/>
  </w:num>
  <w:num w:numId="41" w16cid:durableId="757022453">
    <w:abstractNumId w:val="20"/>
  </w:num>
  <w:num w:numId="42" w16cid:durableId="611939918">
    <w:abstractNumId w:val="21"/>
  </w:num>
  <w:num w:numId="43" w16cid:durableId="1082607095">
    <w:abstractNumId w:val="44"/>
  </w:num>
  <w:num w:numId="44" w16cid:durableId="746927018">
    <w:abstractNumId w:val="18"/>
  </w:num>
  <w:num w:numId="45" w16cid:durableId="489097487">
    <w:abstractNumId w:val="45"/>
  </w:num>
  <w:num w:numId="46" w16cid:durableId="1443458864">
    <w:abstractNumId w:val="1"/>
  </w:num>
  <w:num w:numId="47" w16cid:durableId="26570274">
    <w:abstractNumId w:val="12"/>
  </w:num>
  <w:num w:numId="48" w16cid:durableId="100341538">
    <w:abstractNumId w:val="55"/>
  </w:num>
  <w:num w:numId="49" w16cid:durableId="1253472900">
    <w:abstractNumId w:val="2"/>
  </w:num>
  <w:num w:numId="50" w16cid:durableId="664435828">
    <w:abstractNumId w:val="33"/>
  </w:num>
  <w:num w:numId="51" w16cid:durableId="1741293767">
    <w:abstractNumId w:val="24"/>
  </w:num>
  <w:num w:numId="52" w16cid:durableId="649943672">
    <w:abstractNumId w:val="52"/>
  </w:num>
  <w:num w:numId="53" w16cid:durableId="731274878">
    <w:abstractNumId w:val="30"/>
  </w:num>
  <w:num w:numId="54" w16cid:durableId="412169405">
    <w:abstractNumId w:val="31"/>
  </w:num>
  <w:num w:numId="55" w16cid:durableId="590354805">
    <w:abstractNumId w:val="17"/>
  </w:num>
  <w:num w:numId="56" w16cid:durableId="982005861">
    <w:abstractNumId w:val="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5A0"/>
    <w:rsid w:val="0000600A"/>
    <w:rsid w:val="00010A42"/>
    <w:rsid w:val="00024BA7"/>
    <w:rsid w:val="00095B14"/>
    <w:rsid w:val="000B56EC"/>
    <w:rsid w:val="000C5DF5"/>
    <w:rsid w:val="000D5002"/>
    <w:rsid w:val="000E3C0E"/>
    <w:rsid w:val="000F3579"/>
    <w:rsid w:val="001329AC"/>
    <w:rsid w:val="00155D02"/>
    <w:rsid w:val="00157F6B"/>
    <w:rsid w:val="00177593"/>
    <w:rsid w:val="001A0A18"/>
    <w:rsid w:val="001A246B"/>
    <w:rsid w:val="001A289A"/>
    <w:rsid w:val="001D1EFC"/>
    <w:rsid w:val="001E4B52"/>
    <w:rsid w:val="001E6D32"/>
    <w:rsid w:val="00206365"/>
    <w:rsid w:val="00210793"/>
    <w:rsid w:val="002543A5"/>
    <w:rsid w:val="002622B6"/>
    <w:rsid w:val="002743CC"/>
    <w:rsid w:val="002908EC"/>
    <w:rsid w:val="002C36EF"/>
    <w:rsid w:val="002C5522"/>
    <w:rsid w:val="002D3661"/>
    <w:rsid w:val="00357B4E"/>
    <w:rsid w:val="00361A80"/>
    <w:rsid w:val="0036217F"/>
    <w:rsid w:val="003844CC"/>
    <w:rsid w:val="003E37A8"/>
    <w:rsid w:val="00423FF2"/>
    <w:rsid w:val="0043577A"/>
    <w:rsid w:val="004414C1"/>
    <w:rsid w:val="0044192D"/>
    <w:rsid w:val="00476AC3"/>
    <w:rsid w:val="00486319"/>
    <w:rsid w:val="004A6E43"/>
    <w:rsid w:val="00502F61"/>
    <w:rsid w:val="005050FE"/>
    <w:rsid w:val="00532315"/>
    <w:rsid w:val="00534C79"/>
    <w:rsid w:val="00580E26"/>
    <w:rsid w:val="00587C08"/>
    <w:rsid w:val="005979FA"/>
    <w:rsid w:val="005B1D8D"/>
    <w:rsid w:val="005B49BA"/>
    <w:rsid w:val="005C0729"/>
    <w:rsid w:val="005E55D6"/>
    <w:rsid w:val="005F1403"/>
    <w:rsid w:val="00603B47"/>
    <w:rsid w:val="00612AAF"/>
    <w:rsid w:val="00623CEC"/>
    <w:rsid w:val="00624252"/>
    <w:rsid w:val="00634BB8"/>
    <w:rsid w:val="00652C28"/>
    <w:rsid w:val="0066066A"/>
    <w:rsid w:val="006739D7"/>
    <w:rsid w:val="006834E4"/>
    <w:rsid w:val="006948FB"/>
    <w:rsid w:val="006C6BE2"/>
    <w:rsid w:val="007167B3"/>
    <w:rsid w:val="00724123"/>
    <w:rsid w:val="00732EA4"/>
    <w:rsid w:val="007753C0"/>
    <w:rsid w:val="007A043F"/>
    <w:rsid w:val="007B1229"/>
    <w:rsid w:val="007B2805"/>
    <w:rsid w:val="007C3D6B"/>
    <w:rsid w:val="007F18E4"/>
    <w:rsid w:val="008067FC"/>
    <w:rsid w:val="00813BE6"/>
    <w:rsid w:val="008645A2"/>
    <w:rsid w:val="00886BD9"/>
    <w:rsid w:val="008B3858"/>
    <w:rsid w:val="008C012B"/>
    <w:rsid w:val="008C02CE"/>
    <w:rsid w:val="008C0BE8"/>
    <w:rsid w:val="008C35A0"/>
    <w:rsid w:val="008C7143"/>
    <w:rsid w:val="008F4195"/>
    <w:rsid w:val="009004C8"/>
    <w:rsid w:val="00930C3E"/>
    <w:rsid w:val="00951D06"/>
    <w:rsid w:val="00980390"/>
    <w:rsid w:val="00995EC6"/>
    <w:rsid w:val="009D312D"/>
    <w:rsid w:val="009D6A80"/>
    <w:rsid w:val="009E47DE"/>
    <w:rsid w:val="00A27764"/>
    <w:rsid w:val="00A56582"/>
    <w:rsid w:val="00A579A4"/>
    <w:rsid w:val="00A61C43"/>
    <w:rsid w:val="00A84678"/>
    <w:rsid w:val="00A9003D"/>
    <w:rsid w:val="00A923D4"/>
    <w:rsid w:val="00AC0ABD"/>
    <w:rsid w:val="00B37C7A"/>
    <w:rsid w:val="00B56FD9"/>
    <w:rsid w:val="00BA3FC1"/>
    <w:rsid w:val="00BC5342"/>
    <w:rsid w:val="00BD4FA3"/>
    <w:rsid w:val="00BD7284"/>
    <w:rsid w:val="00BE7557"/>
    <w:rsid w:val="00C12738"/>
    <w:rsid w:val="00C80530"/>
    <w:rsid w:val="00C810A9"/>
    <w:rsid w:val="00C84BDE"/>
    <w:rsid w:val="00C953E5"/>
    <w:rsid w:val="00C95FA1"/>
    <w:rsid w:val="00C9752E"/>
    <w:rsid w:val="00CA3CB7"/>
    <w:rsid w:val="00CA4C04"/>
    <w:rsid w:val="00CD1600"/>
    <w:rsid w:val="00CD2EFD"/>
    <w:rsid w:val="00CF69B6"/>
    <w:rsid w:val="00D029A1"/>
    <w:rsid w:val="00D21357"/>
    <w:rsid w:val="00D355C0"/>
    <w:rsid w:val="00D356B4"/>
    <w:rsid w:val="00D63FB0"/>
    <w:rsid w:val="00D64E4F"/>
    <w:rsid w:val="00D657C0"/>
    <w:rsid w:val="00D71DBE"/>
    <w:rsid w:val="00DC0CD3"/>
    <w:rsid w:val="00DE24D9"/>
    <w:rsid w:val="00DE7C86"/>
    <w:rsid w:val="00DF5380"/>
    <w:rsid w:val="00E2745D"/>
    <w:rsid w:val="00E57565"/>
    <w:rsid w:val="00E84ABE"/>
    <w:rsid w:val="00ED4FE4"/>
    <w:rsid w:val="00ED7498"/>
    <w:rsid w:val="00EE0499"/>
    <w:rsid w:val="00EE5173"/>
    <w:rsid w:val="00EF0743"/>
    <w:rsid w:val="00F14384"/>
    <w:rsid w:val="00F227D5"/>
    <w:rsid w:val="00F23B03"/>
    <w:rsid w:val="00F35B4B"/>
    <w:rsid w:val="00F4169C"/>
    <w:rsid w:val="00F451D2"/>
    <w:rsid w:val="00F6168F"/>
    <w:rsid w:val="00F804D9"/>
    <w:rsid w:val="00F84F7A"/>
    <w:rsid w:val="00FF32D2"/>
    <w:rsid w:val="00FF3DF9"/>
    <w:rsid w:val="00FF4629"/>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D24C"/>
  <w15:docId w15:val="{4CB67FF6-0C08-694F-B675-23D3857BB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Times New Roman"/>
        <w:sz w:val="22"/>
        <w:szCs w:val="22"/>
        <w:lang w:val="ru-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141"/>
    <w:pPr>
      <w:suppressAutoHyphens/>
      <w:spacing w:after="200" w:line="360" w:lineRule="auto"/>
      <w:ind w:firstLine="720"/>
      <w:contextualSpacing/>
      <w:jc w:val="both"/>
    </w:pPr>
    <w:rPr>
      <w:rFonts w:ascii="Times New Roman" w:hAnsi="Times New Roman"/>
      <w:color w:val="00000A"/>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
    <w:name w:val="Заголовок 11"/>
    <w:basedOn w:val="Normal"/>
    <w:link w:val="Heading1Char"/>
    <w:uiPriority w:val="9"/>
    <w:qFormat/>
    <w:rsid w:val="009006B6"/>
    <w:pPr>
      <w:keepNext/>
      <w:keepLines/>
      <w:spacing w:before="240" w:after="0"/>
      <w:jc w:val="center"/>
      <w:outlineLvl w:val="0"/>
    </w:pPr>
    <w:rPr>
      <w:b/>
      <w:sz w:val="32"/>
      <w:szCs w:val="32"/>
    </w:rPr>
  </w:style>
  <w:style w:type="paragraph" w:customStyle="1" w:styleId="21">
    <w:name w:val="Заголовок 21"/>
    <w:basedOn w:val="Normal"/>
    <w:link w:val="Heading2Char"/>
    <w:uiPriority w:val="9"/>
    <w:unhideWhenUsed/>
    <w:qFormat/>
    <w:rsid w:val="009006B6"/>
    <w:pPr>
      <w:keepNext/>
      <w:keepLines/>
      <w:spacing w:before="40" w:after="0"/>
      <w:jc w:val="center"/>
      <w:outlineLvl w:val="1"/>
    </w:pPr>
    <w:rPr>
      <w:b/>
      <w:i/>
      <w:color w:val="000000"/>
      <w:sz w:val="32"/>
      <w:szCs w:val="26"/>
    </w:rPr>
  </w:style>
  <w:style w:type="paragraph" w:customStyle="1" w:styleId="31">
    <w:name w:val="Заголовок 31"/>
    <w:basedOn w:val="Normal"/>
    <w:link w:val="Heading3Char"/>
    <w:uiPriority w:val="9"/>
    <w:semiHidden/>
    <w:unhideWhenUsed/>
    <w:qFormat/>
    <w:rsid w:val="00F4753B"/>
    <w:pPr>
      <w:keepNext/>
      <w:keepLines/>
      <w:spacing w:before="40" w:after="0"/>
      <w:outlineLvl w:val="2"/>
    </w:pPr>
    <w:rPr>
      <w:rFonts w:ascii="Cambria" w:hAnsi="Cambria"/>
      <w:color w:val="243F60"/>
      <w:sz w:val="24"/>
      <w:szCs w:val="24"/>
    </w:rPr>
  </w:style>
  <w:style w:type="character" w:customStyle="1" w:styleId="Heading1Char">
    <w:name w:val="Heading 1 Char"/>
    <w:basedOn w:val="DefaultParagraphFont"/>
    <w:link w:val="11"/>
    <w:uiPriority w:val="9"/>
    <w:rsid w:val="009006B6"/>
    <w:rPr>
      <w:rFonts w:ascii="Times New Roman" w:hAnsi="Times New Roman"/>
      <w:b/>
      <w:sz w:val="32"/>
      <w:szCs w:val="32"/>
    </w:rPr>
  </w:style>
  <w:style w:type="character" w:customStyle="1" w:styleId="Heading2Char">
    <w:name w:val="Heading 2 Char"/>
    <w:basedOn w:val="DefaultParagraphFont"/>
    <w:link w:val="21"/>
    <w:uiPriority w:val="9"/>
    <w:rsid w:val="009006B6"/>
    <w:rPr>
      <w:rFonts w:ascii="Times New Roman" w:hAnsi="Times New Roman"/>
      <w:b/>
      <w:i/>
      <w:color w:val="000000"/>
      <w:sz w:val="32"/>
      <w:szCs w:val="26"/>
    </w:rPr>
  </w:style>
  <w:style w:type="character" w:customStyle="1" w:styleId="a">
    <w:name w:val="Текст выноски Знак"/>
    <w:basedOn w:val="DefaultParagraphFont"/>
    <w:uiPriority w:val="99"/>
    <w:semiHidden/>
    <w:rsid w:val="004F2034"/>
    <w:rPr>
      <w:rFonts w:ascii="Tahoma" w:hAnsi="Tahoma" w:cs="Tahoma"/>
      <w:sz w:val="16"/>
      <w:szCs w:val="16"/>
    </w:rPr>
  </w:style>
  <w:style w:type="character" w:customStyle="1" w:styleId="-">
    <w:name w:val="Интернет-ссылка"/>
    <w:basedOn w:val="DefaultParagraphFont"/>
    <w:uiPriority w:val="99"/>
    <w:unhideWhenUsed/>
    <w:rsid w:val="007C4BA6"/>
    <w:rPr>
      <w:color w:val="0000FF"/>
      <w:u w:val="single"/>
    </w:rPr>
  </w:style>
  <w:style w:type="character" w:customStyle="1" w:styleId="a0">
    <w:name w:val="Текст концевой сноски Знак"/>
    <w:basedOn w:val="DefaultParagraphFont"/>
    <w:uiPriority w:val="99"/>
    <w:semiHidden/>
    <w:rsid w:val="00ED2D80"/>
    <w:rPr>
      <w:rFonts w:ascii="Times New Roman" w:hAnsi="Times New Roman"/>
      <w:sz w:val="20"/>
      <w:szCs w:val="20"/>
    </w:rPr>
  </w:style>
  <w:style w:type="character" w:styleId="EndnoteReference">
    <w:name w:val="endnote reference"/>
    <w:basedOn w:val="DefaultParagraphFont"/>
    <w:uiPriority w:val="99"/>
    <w:semiHidden/>
    <w:unhideWhenUsed/>
    <w:rsid w:val="00ED2D80"/>
    <w:rPr>
      <w:vertAlign w:val="superscript"/>
    </w:rPr>
  </w:style>
  <w:style w:type="character" w:customStyle="1" w:styleId="HTML">
    <w:name w:val="Стандартный HTML Знак"/>
    <w:basedOn w:val="DefaultParagraphFont"/>
    <w:uiPriority w:val="99"/>
    <w:semiHidden/>
    <w:rsid w:val="004659C9"/>
    <w:rPr>
      <w:rFonts w:ascii="Courier New" w:eastAsia="Times New Roman" w:hAnsi="Courier New" w:cs="Courier New"/>
      <w:sz w:val="20"/>
      <w:szCs w:val="20"/>
      <w:lang w:eastAsia="ru-RU"/>
    </w:rPr>
  </w:style>
  <w:style w:type="character" w:customStyle="1" w:styleId="ListLabel1">
    <w:name w:val="ListLabel 1"/>
    <w:rPr>
      <w:rFonts w:cs="Courier New"/>
    </w:rPr>
  </w:style>
  <w:style w:type="character" w:customStyle="1" w:styleId="a1">
    <w:name w:val="Ссылка указателя"/>
  </w:style>
  <w:style w:type="character" w:customStyle="1" w:styleId="ListLabel2">
    <w:name w:val="ListLabel 2"/>
    <w:rPr>
      <w:rFonts w:cs="Courier New"/>
    </w:rPr>
  </w:style>
  <w:style w:type="character" w:customStyle="1" w:styleId="ListLabel3">
    <w:name w:val="ListLabel 3"/>
    <w:rPr>
      <w:lang w:val="ru-RU"/>
    </w:rPr>
  </w:style>
  <w:style w:type="character" w:customStyle="1" w:styleId="Heading3Char">
    <w:name w:val="Heading 3 Char"/>
    <w:basedOn w:val="DefaultParagraphFont"/>
    <w:link w:val="31"/>
    <w:uiPriority w:val="9"/>
    <w:semiHidden/>
    <w:rsid w:val="00F4753B"/>
    <w:rPr>
      <w:rFonts w:ascii="Cambria" w:hAnsi="Cambria"/>
      <w:color w:val="243F60"/>
      <w:sz w:val="24"/>
      <w:szCs w:val="24"/>
    </w:rPr>
  </w:style>
  <w:style w:type="character" w:customStyle="1" w:styleId="a2">
    <w:name w:val="Верхний колонтитул Знак"/>
    <w:basedOn w:val="DefaultParagraphFont"/>
    <w:uiPriority w:val="99"/>
    <w:rsid w:val="00FE1126"/>
    <w:rPr>
      <w:rFonts w:ascii="Times New Roman" w:hAnsi="Times New Roman"/>
      <w:color w:val="00000A"/>
      <w:sz w:val="28"/>
    </w:rPr>
  </w:style>
  <w:style w:type="character" w:customStyle="1" w:styleId="a3">
    <w:name w:val="Нижний колонтитул Знак"/>
    <w:basedOn w:val="DefaultParagraphFont"/>
    <w:uiPriority w:val="99"/>
    <w:rsid w:val="00FE1126"/>
    <w:rPr>
      <w:rFonts w:ascii="Times New Roman" w:hAnsi="Times New Roman"/>
      <w:color w:val="00000A"/>
      <w:sz w:val="28"/>
    </w:rPr>
  </w:style>
  <w:style w:type="character" w:styleId="SubtleReference">
    <w:name w:val="Subtle Reference"/>
    <w:basedOn w:val="DefaultParagraphFont"/>
    <w:uiPriority w:val="31"/>
    <w:qFormat/>
    <w:rsid w:val="000D3456"/>
    <w:rPr>
      <w:smallCaps/>
      <w:color w:val="5A5A5A"/>
    </w:rPr>
  </w:style>
  <w:style w:type="character" w:styleId="HTMLCode">
    <w:name w:val="HTML Code"/>
    <w:basedOn w:val="DefaultParagraphFont"/>
    <w:uiPriority w:val="99"/>
    <w:semiHidden/>
    <w:unhideWhenUsed/>
    <w:rsid w:val="0084281F"/>
    <w:rPr>
      <w:rFonts w:ascii="Courier New" w:eastAsia="Times New Roman" w:hAnsi="Courier New" w:cs="Courier New"/>
      <w:sz w:val="20"/>
      <w:szCs w:val="20"/>
    </w:rPr>
  </w:style>
  <w:style w:type="character" w:styleId="Strong">
    <w:name w:val="Strong"/>
    <w:basedOn w:val="DefaultParagraphFont"/>
    <w:uiPriority w:val="22"/>
    <w:qFormat/>
    <w:rsid w:val="00734E57"/>
    <w:rPr>
      <w:b/>
      <w:bCs/>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lang w:val="ru-RU"/>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eastAsia="Droid Sans Fallback" w:cs="Times New Roman"/>
    </w:rPr>
  </w:style>
  <w:style w:type="character" w:customStyle="1" w:styleId="ListLabel12">
    <w:name w:val="ListLabel 12"/>
    <w:rPr>
      <w:rFonts w:cs="Times New Roman"/>
      <w:sz w:val="28"/>
      <w:szCs w:val="28"/>
    </w:rPr>
  </w:style>
  <w:style w:type="character" w:styleId="PageNumber">
    <w:name w:val="page number"/>
    <w:basedOn w:val="DefaultParagraphFont"/>
    <w:uiPriority w:val="99"/>
    <w:semiHidden/>
    <w:unhideWhenUsed/>
    <w:rsid w:val="003F68A8"/>
  </w:style>
  <w:style w:type="character" w:customStyle="1" w:styleId="FooterChar">
    <w:name w:val="Footer Char"/>
    <w:basedOn w:val="DefaultParagraphFont"/>
    <w:link w:val="1"/>
    <w:uiPriority w:val="99"/>
    <w:rsid w:val="00866CE4"/>
    <w:rPr>
      <w:rFonts w:ascii="Times New Roman" w:hAnsi="Times New Roman"/>
      <w:color w:val="00000A"/>
      <w:sz w:val="28"/>
    </w:rPr>
  </w:style>
  <w:style w:type="character" w:customStyle="1" w:styleId="BodyText3Char">
    <w:name w:val="Body Text 3 Char"/>
    <w:basedOn w:val="DefaultParagraphFont"/>
    <w:link w:val="BodyText3"/>
    <w:uiPriority w:val="99"/>
    <w:semiHidden/>
    <w:rsid w:val="00057DD6"/>
    <w:rPr>
      <w:rFonts w:ascii="Times New Roman" w:hAnsi="Times New Roman"/>
      <w:color w:val="00000A"/>
      <w:sz w:val="16"/>
      <w:szCs w:val="16"/>
    </w:rPr>
  </w:style>
  <w:style w:type="character" w:customStyle="1" w:styleId="TitleChar">
    <w:name w:val="Title Char"/>
    <w:basedOn w:val="DefaultParagraphFont"/>
    <w:link w:val="Title"/>
    <w:uiPriority w:val="99"/>
    <w:rsid w:val="00057DD6"/>
    <w:rPr>
      <w:rFonts w:ascii="Liberation Sans" w:hAnsi="Liberation Sans" w:cs="FreeSans"/>
      <w:color w:val="00000A"/>
      <w:sz w:val="28"/>
      <w:szCs w:val="28"/>
    </w:rPr>
  </w:style>
  <w:style w:type="character" w:customStyle="1" w:styleId="ListParagraphChar">
    <w:name w:val="List Paragraph Char"/>
    <w:aliases w:val="Конт-абзац Char"/>
    <w:link w:val="ListParagraph"/>
    <w:uiPriority w:val="34"/>
    <w:locked/>
    <w:rsid w:val="00057DD6"/>
    <w:rPr>
      <w:rFonts w:ascii="Times New Roman" w:hAnsi="Times New Roman"/>
      <w:color w:val="00000A"/>
      <w:sz w:val="28"/>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strike w:val="0"/>
      <w:dstrike w:val="0"/>
    </w:rPr>
  </w:style>
  <w:style w:type="character" w:customStyle="1" w:styleId="ListLabel17">
    <w:name w:val="ListLabel 17"/>
    <w:rPr>
      <w:rFonts w:cs="Times New Roman"/>
    </w:rPr>
  </w:style>
  <w:style w:type="paragraph" w:customStyle="1" w:styleId="10">
    <w:name w:val="Заголовок1"/>
    <w:basedOn w:val="Normal"/>
    <w:next w:val="12"/>
    <w:pPr>
      <w:keepNext/>
      <w:spacing w:before="240" w:after="120"/>
    </w:pPr>
    <w:rPr>
      <w:rFonts w:ascii="Liberation Sans" w:hAnsi="Liberation Sans" w:cs="FreeSans"/>
      <w:szCs w:val="28"/>
    </w:rPr>
  </w:style>
  <w:style w:type="paragraph" w:customStyle="1" w:styleId="12">
    <w:name w:val="Основной текст1"/>
    <w:basedOn w:val="Normal"/>
    <w:rsid w:val="00040B36"/>
    <w:pPr>
      <w:spacing w:after="140" w:line="288" w:lineRule="auto"/>
    </w:pPr>
  </w:style>
  <w:style w:type="paragraph" w:customStyle="1" w:styleId="13">
    <w:name w:val="Список1"/>
    <w:basedOn w:val="12"/>
    <w:rsid w:val="00040B36"/>
    <w:rPr>
      <w:rFonts w:cs="FreeSans"/>
    </w:rPr>
  </w:style>
  <w:style w:type="paragraph" w:customStyle="1" w:styleId="a4">
    <w:name w:val="Название"/>
    <w:basedOn w:val="Normal"/>
    <w:pPr>
      <w:suppressLineNumbers/>
      <w:spacing w:before="120" w:after="120"/>
    </w:pPr>
    <w:rPr>
      <w:rFonts w:cs="FreeSans"/>
      <w:i/>
      <w:iCs/>
      <w:sz w:val="24"/>
      <w:szCs w:val="24"/>
    </w:rPr>
  </w:style>
  <w:style w:type="paragraph" w:customStyle="1" w:styleId="14">
    <w:name w:val="Указатель1"/>
    <w:basedOn w:val="Normal"/>
    <w:pPr>
      <w:suppressLineNumbers/>
    </w:pPr>
    <w:rPr>
      <w:rFonts w:cs="FreeSans"/>
    </w:rPr>
  </w:style>
  <w:style w:type="paragraph" w:customStyle="1" w:styleId="a5">
    <w:name w:val="Заглавие"/>
    <w:basedOn w:val="Normal"/>
    <w:next w:val="12"/>
    <w:rsid w:val="00040B36"/>
    <w:pPr>
      <w:keepNext/>
      <w:spacing w:before="240" w:after="120"/>
    </w:pPr>
    <w:rPr>
      <w:rFonts w:ascii="Liberation Sans" w:hAnsi="Liberation Sans" w:cs="FreeSans"/>
      <w:szCs w:val="28"/>
    </w:rPr>
  </w:style>
  <w:style w:type="paragraph" w:styleId="IndexHeading">
    <w:name w:val="index heading"/>
    <w:basedOn w:val="Normal"/>
    <w:rsid w:val="00040B36"/>
    <w:pPr>
      <w:suppressLineNumbers/>
    </w:pPr>
    <w:rPr>
      <w:rFonts w:cs="FreeSans"/>
    </w:rPr>
  </w:style>
  <w:style w:type="paragraph" w:customStyle="1" w:styleId="15">
    <w:name w:val="Название1"/>
    <w:basedOn w:val="Normal"/>
    <w:rsid w:val="00040B36"/>
    <w:pPr>
      <w:suppressLineNumbers/>
      <w:spacing w:before="120" w:after="120"/>
    </w:pPr>
    <w:rPr>
      <w:rFonts w:cs="FreeSans"/>
      <w:i/>
      <w:iCs/>
      <w:sz w:val="24"/>
      <w:szCs w:val="24"/>
    </w:rPr>
  </w:style>
  <w:style w:type="paragraph" w:styleId="ListParagraph">
    <w:name w:val="List Paragraph"/>
    <w:aliases w:val="Конт-абзац"/>
    <w:basedOn w:val="Normal"/>
    <w:link w:val="ListParagraphChar"/>
    <w:uiPriority w:val="34"/>
    <w:qFormat/>
    <w:rsid w:val="00310DF5"/>
    <w:pPr>
      <w:ind w:left="720" w:firstLine="709"/>
    </w:pPr>
  </w:style>
  <w:style w:type="paragraph" w:styleId="BalloonText">
    <w:name w:val="Balloon Text"/>
    <w:basedOn w:val="Normal"/>
    <w:uiPriority w:val="99"/>
    <w:semiHidden/>
    <w:unhideWhenUsed/>
    <w:rsid w:val="004F2034"/>
    <w:pPr>
      <w:spacing w:after="0" w:line="240" w:lineRule="auto"/>
    </w:pPr>
    <w:rPr>
      <w:rFonts w:ascii="Tahoma" w:hAnsi="Tahoma" w:cs="Tahoma"/>
      <w:sz w:val="16"/>
      <w:szCs w:val="16"/>
    </w:rPr>
  </w:style>
  <w:style w:type="paragraph" w:styleId="EndnoteText">
    <w:name w:val="endnote text"/>
    <w:basedOn w:val="Normal"/>
    <w:uiPriority w:val="99"/>
    <w:semiHidden/>
    <w:unhideWhenUsed/>
    <w:rsid w:val="00ED2D80"/>
    <w:pPr>
      <w:spacing w:after="0" w:line="240" w:lineRule="auto"/>
    </w:pPr>
    <w:rPr>
      <w:sz w:val="20"/>
      <w:szCs w:val="20"/>
    </w:rPr>
  </w:style>
  <w:style w:type="paragraph" w:styleId="HTMLPreformatted">
    <w:name w:val="HTML Preformatted"/>
    <w:basedOn w:val="Normal"/>
    <w:uiPriority w:val="99"/>
    <w:semiHidden/>
    <w:unhideWhenUsed/>
    <w:rsid w:val="00465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pPr>
    <w:rPr>
      <w:rFonts w:ascii="Courier New" w:eastAsia="Times New Roman" w:hAnsi="Courier New" w:cs="Courier New"/>
      <w:sz w:val="20"/>
      <w:szCs w:val="20"/>
      <w:lang w:eastAsia="ru-RU"/>
    </w:rPr>
  </w:style>
  <w:style w:type="paragraph" w:customStyle="1" w:styleId="msonormal0">
    <w:name w:val="msonormal"/>
    <w:basedOn w:val="Normal"/>
    <w:rsid w:val="00CB4B3A"/>
    <w:pPr>
      <w:spacing w:after="280"/>
      <w:ind w:firstLine="0"/>
      <w:jc w:val="left"/>
    </w:pPr>
    <w:rPr>
      <w:rFonts w:eastAsia="Times New Roman"/>
      <w:sz w:val="24"/>
      <w:szCs w:val="24"/>
      <w:lang w:eastAsia="ru-RU"/>
    </w:rPr>
  </w:style>
  <w:style w:type="paragraph" w:styleId="NormalWeb">
    <w:name w:val="Normal (Web)"/>
    <w:basedOn w:val="Normal"/>
    <w:uiPriority w:val="99"/>
    <w:unhideWhenUsed/>
    <w:rsid w:val="006552B4"/>
    <w:pPr>
      <w:spacing w:after="0" w:line="240" w:lineRule="auto"/>
      <w:ind w:firstLine="0"/>
      <w:jc w:val="left"/>
    </w:pPr>
    <w:rPr>
      <w:rFonts w:eastAsia="Times New Roman"/>
      <w:sz w:val="24"/>
      <w:szCs w:val="24"/>
      <w:lang w:eastAsia="ar-SA"/>
    </w:rPr>
  </w:style>
  <w:style w:type="paragraph" w:styleId="Caption">
    <w:name w:val="caption"/>
    <w:basedOn w:val="Normal"/>
    <w:uiPriority w:val="35"/>
    <w:semiHidden/>
    <w:unhideWhenUsed/>
    <w:qFormat/>
    <w:rsid w:val="006552B4"/>
    <w:pPr>
      <w:suppressAutoHyphens w:val="0"/>
      <w:spacing w:line="240" w:lineRule="auto"/>
      <w:ind w:firstLine="0"/>
      <w:jc w:val="left"/>
    </w:pPr>
    <w:rPr>
      <w:rFonts w:ascii="Calibri" w:hAnsi="Calibri"/>
      <w:i/>
      <w:iCs/>
      <w:color w:val="1F497D"/>
      <w:sz w:val="18"/>
      <w:szCs w:val="18"/>
    </w:rPr>
  </w:style>
  <w:style w:type="paragraph" w:customStyle="1" w:styleId="16">
    <w:name w:val="Заголовок оглавления1"/>
    <w:basedOn w:val="11"/>
    <w:uiPriority w:val="39"/>
    <w:unhideWhenUsed/>
    <w:qFormat/>
    <w:rsid w:val="0037091E"/>
    <w:pPr>
      <w:suppressAutoHyphens w:val="0"/>
      <w:spacing w:line="252" w:lineRule="auto"/>
      <w:ind w:firstLine="0"/>
      <w:jc w:val="left"/>
    </w:pPr>
    <w:rPr>
      <w:rFonts w:ascii="Cambria" w:hAnsi="Cambria"/>
      <w:b w:val="0"/>
      <w:color w:val="365F91"/>
      <w:lang w:eastAsia="ru-RU"/>
    </w:rPr>
  </w:style>
  <w:style w:type="paragraph" w:customStyle="1" w:styleId="110">
    <w:name w:val="Оглавление 11"/>
    <w:basedOn w:val="Normal"/>
    <w:autoRedefine/>
    <w:uiPriority w:val="39"/>
    <w:unhideWhenUsed/>
    <w:rsid w:val="0037091E"/>
    <w:pPr>
      <w:spacing w:before="120" w:after="0"/>
      <w:jc w:val="left"/>
    </w:pPr>
    <w:rPr>
      <w:rFonts w:ascii="Calibri" w:hAnsi="Calibri" w:cs="Calibri"/>
      <w:b/>
      <w:bCs/>
      <w:i/>
      <w:iCs/>
      <w:sz w:val="24"/>
      <w:szCs w:val="24"/>
    </w:rPr>
  </w:style>
  <w:style w:type="paragraph" w:customStyle="1" w:styleId="210">
    <w:name w:val="Оглавление 21"/>
    <w:basedOn w:val="Normal"/>
    <w:autoRedefine/>
    <w:uiPriority w:val="39"/>
    <w:unhideWhenUsed/>
    <w:rsid w:val="0037091E"/>
    <w:pPr>
      <w:spacing w:before="120" w:after="0"/>
      <w:ind w:left="280"/>
      <w:jc w:val="left"/>
    </w:pPr>
    <w:rPr>
      <w:rFonts w:ascii="Calibri" w:hAnsi="Calibri" w:cs="Calibri"/>
      <w:b/>
      <w:bCs/>
      <w:sz w:val="22"/>
    </w:rPr>
  </w:style>
  <w:style w:type="paragraph" w:customStyle="1" w:styleId="17">
    <w:name w:val="Верхний колонтитул1"/>
    <w:basedOn w:val="Normal"/>
    <w:uiPriority w:val="99"/>
    <w:unhideWhenUsed/>
    <w:rsid w:val="00FE1126"/>
    <w:pPr>
      <w:tabs>
        <w:tab w:val="center" w:pos="4677"/>
        <w:tab w:val="right" w:pos="9355"/>
      </w:tabs>
      <w:spacing w:after="0" w:line="240" w:lineRule="auto"/>
    </w:pPr>
  </w:style>
  <w:style w:type="paragraph" w:customStyle="1" w:styleId="1">
    <w:name w:val="Нижний колонтитул1"/>
    <w:basedOn w:val="Normal"/>
    <w:link w:val="FooterChar"/>
    <w:uiPriority w:val="99"/>
    <w:unhideWhenUsed/>
    <w:rsid w:val="00FE1126"/>
    <w:pPr>
      <w:tabs>
        <w:tab w:val="center" w:pos="4677"/>
        <w:tab w:val="right" w:pos="9355"/>
      </w:tabs>
      <w:spacing w:after="0" w:line="240" w:lineRule="auto"/>
    </w:pPr>
  </w:style>
  <w:style w:type="paragraph" w:styleId="BodyText3">
    <w:name w:val="Body Text 3"/>
    <w:basedOn w:val="Normal"/>
    <w:link w:val="BodyText3Char"/>
    <w:uiPriority w:val="99"/>
    <w:semiHidden/>
    <w:unhideWhenUsed/>
    <w:rsid w:val="00057DD6"/>
    <w:pPr>
      <w:spacing w:after="120"/>
    </w:pPr>
    <w:rPr>
      <w:sz w:val="16"/>
      <w:szCs w:val="16"/>
    </w:rPr>
  </w:style>
  <w:style w:type="paragraph" w:customStyle="1" w:styleId="Default">
    <w:name w:val="Default"/>
    <w:rsid w:val="00057DD6"/>
    <w:pPr>
      <w:suppressAutoHyphens/>
      <w:spacing w:line="240" w:lineRule="auto"/>
    </w:pPr>
    <w:rPr>
      <w:rFonts w:ascii="Times New Roman" w:hAnsi="Times New Roman" w:cs="Calibri"/>
      <w:color w:val="000000"/>
      <w:sz w:val="24"/>
      <w:szCs w:val="24"/>
    </w:rPr>
  </w:style>
  <w:style w:type="paragraph" w:customStyle="1" w:styleId="310">
    <w:name w:val="Оглавление 31"/>
    <w:basedOn w:val="Normal"/>
    <w:next w:val="Normal"/>
    <w:autoRedefine/>
    <w:uiPriority w:val="39"/>
    <w:semiHidden/>
    <w:unhideWhenUsed/>
    <w:rsid w:val="007C4BA6"/>
    <w:pPr>
      <w:spacing w:after="0"/>
      <w:ind w:left="560"/>
      <w:jc w:val="left"/>
    </w:pPr>
    <w:rPr>
      <w:rFonts w:ascii="Calibri" w:hAnsi="Calibri" w:cs="Calibri"/>
      <w:sz w:val="20"/>
      <w:szCs w:val="20"/>
    </w:rPr>
  </w:style>
  <w:style w:type="paragraph" w:customStyle="1" w:styleId="41">
    <w:name w:val="Оглавление 41"/>
    <w:basedOn w:val="Normal"/>
    <w:next w:val="Normal"/>
    <w:autoRedefine/>
    <w:uiPriority w:val="39"/>
    <w:semiHidden/>
    <w:unhideWhenUsed/>
    <w:rsid w:val="007C4BA6"/>
    <w:pPr>
      <w:spacing w:after="0"/>
      <w:ind w:left="840"/>
      <w:jc w:val="left"/>
    </w:pPr>
    <w:rPr>
      <w:rFonts w:ascii="Calibri" w:hAnsi="Calibri" w:cs="Calibri"/>
      <w:sz w:val="20"/>
      <w:szCs w:val="20"/>
    </w:rPr>
  </w:style>
  <w:style w:type="paragraph" w:customStyle="1" w:styleId="51">
    <w:name w:val="Оглавление 51"/>
    <w:basedOn w:val="Normal"/>
    <w:next w:val="Normal"/>
    <w:autoRedefine/>
    <w:uiPriority w:val="39"/>
    <w:semiHidden/>
    <w:unhideWhenUsed/>
    <w:rsid w:val="007C4BA6"/>
    <w:pPr>
      <w:spacing w:after="0"/>
      <w:ind w:left="1120"/>
      <w:jc w:val="left"/>
    </w:pPr>
    <w:rPr>
      <w:rFonts w:ascii="Calibri" w:hAnsi="Calibri" w:cs="Calibri"/>
      <w:sz w:val="20"/>
      <w:szCs w:val="20"/>
    </w:rPr>
  </w:style>
  <w:style w:type="paragraph" w:customStyle="1" w:styleId="61">
    <w:name w:val="Оглавление 61"/>
    <w:basedOn w:val="Normal"/>
    <w:next w:val="Normal"/>
    <w:autoRedefine/>
    <w:uiPriority w:val="39"/>
    <w:semiHidden/>
    <w:unhideWhenUsed/>
    <w:rsid w:val="007C4BA6"/>
    <w:pPr>
      <w:spacing w:after="0"/>
      <w:ind w:left="1400"/>
      <w:jc w:val="left"/>
    </w:pPr>
    <w:rPr>
      <w:rFonts w:ascii="Calibri" w:hAnsi="Calibri" w:cs="Calibri"/>
      <w:sz w:val="20"/>
      <w:szCs w:val="20"/>
    </w:rPr>
  </w:style>
  <w:style w:type="paragraph" w:customStyle="1" w:styleId="71">
    <w:name w:val="Оглавление 71"/>
    <w:basedOn w:val="Normal"/>
    <w:next w:val="Normal"/>
    <w:autoRedefine/>
    <w:uiPriority w:val="39"/>
    <w:semiHidden/>
    <w:unhideWhenUsed/>
    <w:rsid w:val="007C4BA6"/>
    <w:pPr>
      <w:spacing w:after="0"/>
      <w:ind w:left="1680"/>
      <w:jc w:val="left"/>
    </w:pPr>
    <w:rPr>
      <w:rFonts w:ascii="Calibri" w:hAnsi="Calibri" w:cs="Calibri"/>
      <w:sz w:val="20"/>
      <w:szCs w:val="20"/>
    </w:rPr>
  </w:style>
  <w:style w:type="paragraph" w:customStyle="1" w:styleId="81">
    <w:name w:val="Оглавление 81"/>
    <w:basedOn w:val="Normal"/>
    <w:next w:val="Normal"/>
    <w:autoRedefine/>
    <w:uiPriority w:val="39"/>
    <w:semiHidden/>
    <w:unhideWhenUsed/>
    <w:rsid w:val="007C4BA6"/>
    <w:pPr>
      <w:spacing w:after="0"/>
      <w:ind w:left="1960"/>
      <w:jc w:val="left"/>
    </w:pPr>
    <w:rPr>
      <w:rFonts w:ascii="Calibri" w:hAnsi="Calibri" w:cs="Calibri"/>
      <w:sz w:val="20"/>
      <w:szCs w:val="20"/>
    </w:rPr>
  </w:style>
  <w:style w:type="paragraph" w:customStyle="1" w:styleId="91">
    <w:name w:val="Оглавление 91"/>
    <w:basedOn w:val="Normal"/>
    <w:next w:val="Normal"/>
    <w:autoRedefine/>
    <w:uiPriority w:val="39"/>
    <w:semiHidden/>
    <w:unhideWhenUsed/>
    <w:rsid w:val="007C4BA6"/>
    <w:pPr>
      <w:spacing w:after="0"/>
      <w:ind w:left="2240"/>
      <w:jc w:val="left"/>
    </w:pPr>
    <w:rPr>
      <w:rFonts w:ascii="Calibri" w:hAnsi="Calibri" w:cs="Calibri"/>
      <w:sz w:val="20"/>
      <w:szCs w:val="20"/>
    </w:rPr>
  </w:style>
  <w:style w:type="table" w:styleId="TableGrid">
    <w:name w:val="Table Grid"/>
    <w:basedOn w:val="TableNormal"/>
    <w:uiPriority w:val="39"/>
    <w:rsid w:val="009006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Сетка таблицы1"/>
    <w:basedOn w:val="TableNormal"/>
    <w:uiPriority w:val="39"/>
    <w:rsid w:val="00057DD6"/>
    <w:pPr>
      <w:spacing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1"/>
    <w:uiPriority w:val="99"/>
    <w:unhideWhenUsed/>
    <w:rsid w:val="00357B4E"/>
    <w:pPr>
      <w:tabs>
        <w:tab w:val="center" w:pos="4513"/>
        <w:tab w:val="right" w:pos="9026"/>
      </w:tabs>
      <w:spacing w:after="0" w:line="240" w:lineRule="auto"/>
    </w:pPr>
  </w:style>
  <w:style w:type="character" w:customStyle="1" w:styleId="FooterChar1">
    <w:name w:val="Footer Char1"/>
    <w:basedOn w:val="DefaultParagraphFont"/>
    <w:link w:val="Footer"/>
    <w:uiPriority w:val="99"/>
    <w:rsid w:val="00357B4E"/>
    <w:rPr>
      <w:rFonts w:ascii="Times New Roman" w:hAnsi="Times New Roman"/>
      <w:color w:val="00000A"/>
      <w:sz w:val="28"/>
    </w:rPr>
  </w:style>
  <w:style w:type="paragraph" w:styleId="Header">
    <w:name w:val="header"/>
    <w:basedOn w:val="Normal"/>
    <w:link w:val="HeaderChar"/>
    <w:uiPriority w:val="99"/>
    <w:unhideWhenUsed/>
    <w:rsid w:val="000060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600A"/>
    <w:rPr>
      <w:rFonts w:ascii="Times New Roman" w:hAnsi="Times New Roman"/>
      <w:color w:val="00000A"/>
      <w:sz w:val="28"/>
    </w:rPr>
  </w:style>
  <w:style w:type="paragraph" w:styleId="TOC1">
    <w:name w:val="toc 1"/>
    <w:basedOn w:val="Normal"/>
    <w:next w:val="Normal"/>
    <w:autoRedefine/>
    <w:uiPriority w:val="39"/>
    <w:unhideWhenUsed/>
    <w:rsid w:val="009004C8"/>
    <w:pPr>
      <w:spacing w:after="100"/>
    </w:pPr>
  </w:style>
  <w:style w:type="paragraph" w:styleId="TOC2">
    <w:name w:val="toc 2"/>
    <w:basedOn w:val="Normal"/>
    <w:next w:val="Normal"/>
    <w:autoRedefine/>
    <w:uiPriority w:val="39"/>
    <w:unhideWhenUsed/>
    <w:rsid w:val="009004C8"/>
    <w:pPr>
      <w:spacing w:after="100"/>
      <w:ind w:left="280"/>
    </w:pPr>
  </w:style>
  <w:style w:type="paragraph" w:styleId="Title">
    <w:name w:val="Title"/>
    <w:basedOn w:val="Normal"/>
    <w:link w:val="TitleChar"/>
    <w:uiPriority w:val="99"/>
    <w:qFormat/>
    <w:rsid w:val="00623CEC"/>
    <w:pPr>
      <w:widowControl w:val="0"/>
      <w:suppressAutoHyphens w:val="0"/>
      <w:spacing w:after="0"/>
      <w:ind w:firstLine="0"/>
      <w:contextualSpacing w:val="0"/>
      <w:jc w:val="center"/>
    </w:pPr>
    <w:rPr>
      <w:rFonts w:ascii="Liberation Sans" w:hAnsi="Liberation Sans" w:cs="FreeSans"/>
      <w:szCs w:val="28"/>
    </w:rPr>
  </w:style>
  <w:style w:type="character" w:customStyle="1" w:styleId="TitleChar1">
    <w:name w:val="Title Char1"/>
    <w:basedOn w:val="DefaultParagraphFont"/>
    <w:uiPriority w:val="99"/>
    <w:rsid w:val="00623CEC"/>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semiHidden/>
    <w:unhideWhenUsed/>
    <w:rsid w:val="00D71DBE"/>
    <w:pPr>
      <w:spacing w:after="120"/>
    </w:pPr>
  </w:style>
  <w:style w:type="character" w:customStyle="1" w:styleId="BodyTextChar">
    <w:name w:val="Body Text Char"/>
    <w:basedOn w:val="DefaultParagraphFont"/>
    <w:link w:val="BodyText"/>
    <w:uiPriority w:val="99"/>
    <w:semiHidden/>
    <w:rsid w:val="00D71DBE"/>
    <w:rPr>
      <w:rFonts w:ascii="Times New Roman" w:hAnsi="Times New Roman"/>
      <w:color w:val="00000A"/>
      <w:sz w:val="28"/>
    </w:rPr>
  </w:style>
  <w:style w:type="paragraph" w:styleId="Revision">
    <w:name w:val="Revision"/>
    <w:hidden/>
    <w:uiPriority w:val="99"/>
    <w:semiHidden/>
    <w:rsid w:val="00DE24D9"/>
    <w:pPr>
      <w:spacing w:line="240" w:lineRule="auto"/>
    </w:pPr>
    <w:rPr>
      <w:rFonts w:ascii="Times New Roman" w:hAnsi="Times New Roman"/>
      <w:color w:val="00000A"/>
      <w:sz w:val="28"/>
    </w:rPr>
  </w:style>
  <w:style w:type="table" w:customStyle="1" w:styleId="TableGrid1">
    <w:name w:val="Table Grid1"/>
    <w:basedOn w:val="TableNormal"/>
    <w:next w:val="TableGrid"/>
    <w:uiPriority w:val="39"/>
    <w:rsid w:val="001E6D32"/>
    <w:pPr>
      <w:spacing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24422">
      <w:bodyDiv w:val="1"/>
      <w:marLeft w:val="0"/>
      <w:marRight w:val="0"/>
      <w:marTop w:val="0"/>
      <w:marBottom w:val="0"/>
      <w:divBdr>
        <w:top w:val="none" w:sz="0" w:space="0" w:color="auto"/>
        <w:left w:val="none" w:sz="0" w:space="0" w:color="auto"/>
        <w:bottom w:val="none" w:sz="0" w:space="0" w:color="auto"/>
        <w:right w:val="none" w:sz="0" w:space="0" w:color="auto"/>
      </w:divBdr>
    </w:div>
    <w:div w:id="650599429">
      <w:bodyDiv w:val="1"/>
      <w:marLeft w:val="0"/>
      <w:marRight w:val="0"/>
      <w:marTop w:val="0"/>
      <w:marBottom w:val="0"/>
      <w:divBdr>
        <w:top w:val="none" w:sz="0" w:space="0" w:color="auto"/>
        <w:left w:val="none" w:sz="0" w:space="0" w:color="auto"/>
        <w:bottom w:val="none" w:sz="0" w:space="0" w:color="auto"/>
        <w:right w:val="none" w:sz="0" w:space="0" w:color="auto"/>
      </w:divBdr>
    </w:div>
    <w:div w:id="853613168">
      <w:bodyDiv w:val="1"/>
      <w:marLeft w:val="0"/>
      <w:marRight w:val="0"/>
      <w:marTop w:val="0"/>
      <w:marBottom w:val="0"/>
      <w:divBdr>
        <w:top w:val="none" w:sz="0" w:space="0" w:color="auto"/>
        <w:left w:val="none" w:sz="0" w:space="0" w:color="auto"/>
        <w:bottom w:val="none" w:sz="0" w:space="0" w:color="auto"/>
        <w:right w:val="none" w:sz="0" w:space="0" w:color="auto"/>
      </w:divBdr>
    </w:div>
    <w:div w:id="1037700388">
      <w:bodyDiv w:val="1"/>
      <w:marLeft w:val="0"/>
      <w:marRight w:val="0"/>
      <w:marTop w:val="0"/>
      <w:marBottom w:val="0"/>
      <w:divBdr>
        <w:top w:val="none" w:sz="0" w:space="0" w:color="auto"/>
        <w:left w:val="none" w:sz="0" w:space="0" w:color="auto"/>
        <w:bottom w:val="none" w:sz="0" w:space="0" w:color="auto"/>
        <w:right w:val="none" w:sz="0" w:space="0" w:color="auto"/>
      </w:divBdr>
    </w:div>
    <w:div w:id="1236938346">
      <w:bodyDiv w:val="1"/>
      <w:marLeft w:val="0"/>
      <w:marRight w:val="0"/>
      <w:marTop w:val="0"/>
      <w:marBottom w:val="0"/>
      <w:divBdr>
        <w:top w:val="none" w:sz="0" w:space="0" w:color="auto"/>
        <w:left w:val="none" w:sz="0" w:space="0" w:color="auto"/>
        <w:bottom w:val="none" w:sz="0" w:space="0" w:color="auto"/>
        <w:right w:val="none" w:sz="0" w:space="0" w:color="auto"/>
      </w:divBdr>
    </w:div>
    <w:div w:id="17772174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F81AB-9E1B-409D-A736-DFC32B054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9073</TotalTime>
  <Pages>124</Pages>
  <Words>23344</Words>
  <Characters>133067</Characters>
  <Application>Microsoft Office Word</Application>
  <DocSecurity>0</DocSecurity>
  <Lines>1108</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Machine</dc:creator>
  <cp:lastModifiedBy>Олег Взюков</cp:lastModifiedBy>
  <cp:revision>2488</cp:revision>
  <cp:lastPrinted>2022-06-18T13:19:00Z</cp:lastPrinted>
  <dcterms:created xsi:type="dcterms:W3CDTF">2022-03-21T18:43:00Z</dcterms:created>
  <dcterms:modified xsi:type="dcterms:W3CDTF">2022-06-23T13:59:00Z</dcterms:modified>
  <dc:language>ru-RU</dc:language>
</cp:coreProperties>
</file>