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AA33" w14:textId="77777777" w:rsidR="0057685B" w:rsidRPr="0072011E" w:rsidRDefault="0057685B" w:rsidP="0057685B">
      <w:pPr>
        <w:pStyle w:val="Title"/>
        <w:spacing w:after="120" w:line="240" w:lineRule="auto"/>
        <w:rPr>
          <w:rFonts w:ascii="Times New Roman" w:hAnsi="Times New Roman" w:cs="Times New Roman"/>
          <w:caps w:val="0"/>
          <w:sz w:val="28"/>
          <w:szCs w:val="28"/>
        </w:rPr>
      </w:pPr>
      <w:r w:rsidRPr="0072011E">
        <w:rPr>
          <w:rFonts w:ascii="Times New Roman" w:hAnsi="Times New Roman" w:cs="Times New Roman"/>
          <w:caps w:val="0"/>
          <w:sz w:val="28"/>
          <w:szCs w:val="28"/>
        </w:rPr>
        <w:t>М</w:t>
      </w:r>
      <w:r>
        <w:rPr>
          <w:rFonts w:ascii="Times New Roman" w:hAnsi="Times New Roman" w:cs="Times New Roman"/>
          <w:caps w:val="0"/>
          <w:sz w:val="28"/>
          <w:szCs w:val="28"/>
        </w:rPr>
        <w:t>инистерство</w:t>
      </w:r>
      <w:r w:rsidRPr="0072011E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aps w:val="0"/>
          <w:sz w:val="28"/>
          <w:szCs w:val="28"/>
        </w:rPr>
        <w:t xml:space="preserve">науки и высшего </w:t>
      </w:r>
      <w:r w:rsidRPr="0072011E">
        <w:rPr>
          <w:rFonts w:ascii="Times New Roman" w:hAnsi="Times New Roman" w:cs="Times New Roman"/>
          <w:caps w:val="0"/>
          <w:sz w:val="28"/>
          <w:szCs w:val="28"/>
        </w:rPr>
        <w:t xml:space="preserve">образования Российской Федерации </w:t>
      </w:r>
    </w:p>
    <w:p w14:paraId="67D942C3" w14:textId="77777777" w:rsidR="0057685B" w:rsidRPr="0072011E" w:rsidRDefault="0057685B" w:rsidP="0057685B">
      <w:pPr>
        <w:pStyle w:val="Title"/>
        <w:spacing w:before="120" w:line="240" w:lineRule="auto"/>
        <w:rPr>
          <w:rFonts w:ascii="Times New Roman" w:hAnsi="Times New Roman" w:cs="Times New Roman"/>
          <w:b w:val="0"/>
          <w:bCs/>
          <w:caps w:val="0"/>
          <w:sz w:val="28"/>
          <w:szCs w:val="28"/>
        </w:rPr>
      </w:pPr>
      <w:r w:rsidRPr="0072011E">
        <w:rPr>
          <w:rFonts w:ascii="Times New Roman" w:hAnsi="Times New Roman" w:cs="Times New Roman"/>
          <w:b w:val="0"/>
          <w:bCs/>
          <w:caps w:val="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E323AF" w14:textId="77777777" w:rsidR="0057685B" w:rsidRDefault="0057685B" w:rsidP="0057685B">
      <w:pPr>
        <w:pStyle w:val="Title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7E440A">
        <w:rPr>
          <w:rFonts w:ascii="Times New Roman" w:hAnsi="Times New Roman" w:cs="Times New Roman"/>
          <w:sz w:val="28"/>
          <w:szCs w:val="28"/>
        </w:rPr>
        <w:t>«ГОСУДАРСТВЕННЫЙ УНИВЕРСИТЕТ УПРАВЛЕНИЯ»</w:t>
      </w:r>
    </w:p>
    <w:p w14:paraId="68DCB92D" w14:textId="77777777" w:rsidR="003E6B32" w:rsidRDefault="003E6B32" w:rsidP="003E6B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76B8F3EC" w14:textId="77777777" w:rsidR="003E6B32" w:rsidRDefault="003E6B32" w:rsidP="003E6B3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C594B5A" wp14:editId="08ACC33F">
            <wp:extent cx="788035" cy="6305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9940" w14:textId="77777777" w:rsidR="003E6B32" w:rsidRDefault="003E6B32" w:rsidP="003E6B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6"/>
        <w:gridCol w:w="7014"/>
      </w:tblGrid>
      <w:tr w:rsidR="003E6B32" w:rsidRPr="0057685B" w14:paraId="76DB7E8B" w14:textId="77777777" w:rsidTr="003E6B32">
        <w:trPr>
          <w:trHeight w:hRule="exact"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6DF11C" w14:textId="77777777" w:rsidR="003E6B32" w:rsidRPr="0057685B" w:rsidRDefault="003E6B3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963E" w14:textId="77777777" w:rsidR="003E6B32" w:rsidRPr="0057685B" w:rsidRDefault="003E6B32">
            <w:pPr>
              <w:ind w:left="-882" w:firstLine="826"/>
              <w:jc w:val="center"/>
              <w:rPr>
                <w:szCs w:val="28"/>
              </w:rPr>
            </w:pPr>
            <w:r w:rsidRPr="0057685B">
              <w:rPr>
                <w:szCs w:val="28"/>
              </w:rPr>
              <w:t>Институт информационных систем</w:t>
            </w:r>
          </w:p>
        </w:tc>
      </w:tr>
      <w:tr w:rsidR="003E6B32" w:rsidRPr="0057685B" w14:paraId="45794E7F" w14:textId="77777777" w:rsidTr="003E6B32">
        <w:trPr>
          <w:trHeight w:hRule="exact"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929946" w14:textId="77777777" w:rsidR="003E6B32" w:rsidRPr="0057685B" w:rsidRDefault="003E6B3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EF928" w14:textId="77777777" w:rsidR="003E6B32" w:rsidRPr="0057685B" w:rsidRDefault="003E6B32">
            <w:pPr>
              <w:ind w:left="-882" w:firstLine="826"/>
              <w:jc w:val="center"/>
              <w:rPr>
                <w:szCs w:val="28"/>
              </w:rPr>
            </w:pPr>
            <w:r w:rsidRPr="0057685B">
              <w:rPr>
                <w:szCs w:val="28"/>
              </w:rPr>
              <w:t>Кафедра информационных систем</w:t>
            </w:r>
          </w:p>
        </w:tc>
      </w:tr>
    </w:tbl>
    <w:p w14:paraId="59C5253E" w14:textId="77777777" w:rsidR="003E6B32" w:rsidRDefault="003E6B32" w:rsidP="003E6B32">
      <w:pPr>
        <w:spacing w:after="0" w:line="276" w:lineRule="auto"/>
        <w:jc w:val="center"/>
        <w:rPr>
          <w:rFonts w:cs="Times New Roman"/>
          <w:b/>
          <w:sz w:val="32"/>
          <w:szCs w:val="32"/>
        </w:rPr>
      </w:pPr>
    </w:p>
    <w:p w14:paraId="7B32A3D2" w14:textId="77777777" w:rsidR="0057685B" w:rsidRPr="00B53FEF" w:rsidRDefault="0057685B" w:rsidP="00EE1B99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Раздаточный (иллюстрационный) материал </w:t>
      </w:r>
      <w:r>
        <w:rPr>
          <w:rFonts w:cs="Times New Roman"/>
          <w:b/>
          <w:bCs/>
          <w:sz w:val="32"/>
          <w:szCs w:val="32"/>
        </w:rPr>
        <w:br/>
        <w:t>к в</w:t>
      </w:r>
      <w:r w:rsidRPr="00B53FEF">
        <w:rPr>
          <w:rFonts w:cs="Times New Roman"/>
          <w:b/>
          <w:bCs/>
          <w:sz w:val="32"/>
          <w:szCs w:val="32"/>
        </w:rPr>
        <w:t>ыпускн</w:t>
      </w:r>
      <w:r>
        <w:rPr>
          <w:rFonts w:cs="Times New Roman"/>
          <w:b/>
          <w:bCs/>
          <w:sz w:val="32"/>
          <w:szCs w:val="32"/>
        </w:rPr>
        <w:t>ой</w:t>
      </w:r>
      <w:r w:rsidRPr="00B53FEF">
        <w:rPr>
          <w:rFonts w:cs="Times New Roman"/>
          <w:b/>
          <w:bCs/>
          <w:sz w:val="32"/>
          <w:szCs w:val="32"/>
        </w:rPr>
        <w:t xml:space="preserve"> квалификационн</w:t>
      </w:r>
      <w:r>
        <w:rPr>
          <w:rFonts w:cs="Times New Roman"/>
          <w:b/>
          <w:bCs/>
          <w:sz w:val="32"/>
          <w:szCs w:val="32"/>
        </w:rPr>
        <w:t>ой</w:t>
      </w:r>
      <w:r w:rsidRPr="00B53FEF">
        <w:rPr>
          <w:rFonts w:cs="Times New Roman"/>
          <w:b/>
          <w:bCs/>
          <w:sz w:val="32"/>
          <w:szCs w:val="32"/>
        </w:rPr>
        <w:t xml:space="preserve"> работ</w:t>
      </w:r>
      <w:r>
        <w:rPr>
          <w:rFonts w:cs="Times New Roman"/>
          <w:b/>
          <w:bCs/>
          <w:sz w:val="32"/>
          <w:szCs w:val="32"/>
        </w:rPr>
        <w:t>е</w:t>
      </w: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3E6B32" w14:paraId="4D4A50DE" w14:textId="77777777" w:rsidTr="001A470C">
        <w:trPr>
          <w:trHeight w:val="459"/>
        </w:trPr>
        <w:tc>
          <w:tcPr>
            <w:tcW w:w="99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C3A97F" w14:textId="58143AAD" w:rsidR="003E6B32" w:rsidRPr="0057685B" w:rsidRDefault="001A470C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E7C86">
              <w:rPr>
                <w:b/>
                <w:szCs w:val="28"/>
              </w:rPr>
              <w:t>Анализ типовых CRM-систем и определение оптимального</w:t>
            </w:r>
          </w:p>
        </w:tc>
      </w:tr>
      <w:tr w:rsidR="0057685B" w14:paraId="0E6172BC" w14:textId="77777777" w:rsidTr="0057685B">
        <w:tc>
          <w:tcPr>
            <w:tcW w:w="9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D256C" w14:textId="0855C592" w:rsidR="0057685B" w:rsidRPr="0057685B" w:rsidRDefault="001A470C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E7C86">
              <w:rPr>
                <w:b/>
                <w:szCs w:val="28"/>
              </w:rPr>
              <w:t>инструментария для их разработки</w:t>
            </w:r>
          </w:p>
        </w:tc>
      </w:tr>
      <w:tr w:rsidR="003E6B32" w14:paraId="20542B0D" w14:textId="77777777" w:rsidTr="0057685B">
        <w:tc>
          <w:tcPr>
            <w:tcW w:w="99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5C21B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7685B">
              <w:rPr>
                <w:rFonts w:cs="Times New Roman"/>
                <w:i/>
                <w:sz w:val="20"/>
                <w:szCs w:val="20"/>
              </w:rPr>
              <w:t>(тема выпускной квалификационной работы)</w:t>
            </w:r>
          </w:p>
        </w:tc>
      </w:tr>
    </w:tbl>
    <w:p w14:paraId="58044FC3" w14:textId="77777777" w:rsidR="003E6B32" w:rsidRDefault="003E6B32" w:rsidP="003E6B32">
      <w:pPr>
        <w:spacing w:after="0" w:line="276" w:lineRule="auto"/>
        <w:ind w:firstLine="0"/>
        <w:jc w:val="center"/>
        <w:rPr>
          <w:rFonts w:cs="Times New Roman"/>
          <w:b/>
          <w:sz w:val="24"/>
          <w:szCs w:val="24"/>
        </w:rPr>
      </w:pPr>
    </w:p>
    <w:tbl>
      <w:tblPr>
        <w:tblStyle w:val="1"/>
        <w:tblW w:w="992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988"/>
        <w:gridCol w:w="716"/>
        <w:gridCol w:w="290"/>
        <w:gridCol w:w="278"/>
        <w:gridCol w:w="289"/>
        <w:gridCol w:w="4243"/>
      </w:tblGrid>
      <w:tr w:rsidR="0057685B" w:rsidRPr="00BC0E3B" w14:paraId="621EF170" w14:textId="77777777" w:rsidTr="0036111F">
        <w:tc>
          <w:tcPr>
            <w:tcW w:w="4112" w:type="dxa"/>
            <w:gridSpan w:val="2"/>
            <w:vMerge w:val="restart"/>
            <w:vAlign w:val="center"/>
          </w:tcPr>
          <w:p w14:paraId="3874D4F7" w14:textId="77777777" w:rsidR="0057685B" w:rsidRPr="00BC0E3B" w:rsidRDefault="0057685B" w:rsidP="0057685B">
            <w:pPr>
              <w:ind w:firstLine="0"/>
              <w:rPr>
                <w:rFonts w:cs="Times New Roman"/>
                <w:b/>
                <w:szCs w:val="28"/>
              </w:rPr>
            </w:pPr>
            <w:r w:rsidRPr="00BC0E3B">
              <w:rPr>
                <w:rFonts w:cs="Times New Roman"/>
                <w:b/>
                <w:szCs w:val="28"/>
              </w:rPr>
              <w:t>Направление подготовки</w:t>
            </w:r>
          </w:p>
        </w:tc>
        <w:tc>
          <w:tcPr>
            <w:tcW w:w="5816" w:type="dxa"/>
            <w:gridSpan w:val="5"/>
            <w:tcBorders>
              <w:bottom w:val="single" w:sz="4" w:space="0" w:color="auto"/>
            </w:tcBorders>
          </w:tcPr>
          <w:p w14:paraId="751ADB7F" w14:textId="77777777" w:rsidR="0057685B" w:rsidRPr="00BC0E3B" w:rsidRDefault="0057685B" w:rsidP="0057685B">
            <w:pPr>
              <w:pStyle w:val="Default"/>
              <w:rPr>
                <w:sz w:val="28"/>
                <w:szCs w:val="28"/>
              </w:rPr>
            </w:pPr>
          </w:p>
          <w:p w14:paraId="22639A30" w14:textId="77777777" w:rsidR="0057685B" w:rsidRPr="00BC0E3B" w:rsidRDefault="00C61404" w:rsidP="0057685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09.03.03 Прикладная информатика</w:t>
            </w:r>
          </w:p>
        </w:tc>
      </w:tr>
      <w:tr w:rsidR="0057685B" w:rsidRPr="00BC0E3B" w14:paraId="74314884" w14:textId="77777777" w:rsidTr="00C61404">
        <w:tc>
          <w:tcPr>
            <w:tcW w:w="4112" w:type="dxa"/>
            <w:gridSpan w:val="2"/>
            <w:vMerge/>
          </w:tcPr>
          <w:p w14:paraId="582132E6" w14:textId="77777777" w:rsidR="0057685B" w:rsidRPr="00BC0E3B" w:rsidRDefault="0057685B" w:rsidP="0057685B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</w:tcBorders>
          </w:tcPr>
          <w:p w14:paraId="0CAA79E6" w14:textId="77777777" w:rsidR="0057685B" w:rsidRPr="00BC0E3B" w:rsidRDefault="0057685B" w:rsidP="0057685B">
            <w:pPr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89" w:type="dxa"/>
          </w:tcPr>
          <w:p w14:paraId="031325F4" w14:textId="77777777" w:rsidR="0057685B" w:rsidRPr="00BC0E3B" w:rsidRDefault="0057685B" w:rsidP="0057685B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43" w:type="dxa"/>
            <w:tcBorders>
              <w:top w:val="single" w:sz="4" w:space="0" w:color="auto"/>
            </w:tcBorders>
          </w:tcPr>
          <w:p w14:paraId="10A3BA5D" w14:textId="77777777" w:rsidR="0057685B" w:rsidRPr="00C1522B" w:rsidRDefault="0057685B" w:rsidP="0057685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57685B" w:rsidRPr="00BC0E3B" w14:paraId="250BDE32" w14:textId="77777777" w:rsidTr="00C61404">
        <w:trPr>
          <w:trHeight w:val="237"/>
        </w:trPr>
        <w:tc>
          <w:tcPr>
            <w:tcW w:w="4112" w:type="dxa"/>
            <w:gridSpan w:val="2"/>
            <w:vAlign w:val="bottom"/>
          </w:tcPr>
          <w:p w14:paraId="21B7F2C8" w14:textId="77777777" w:rsidR="0057685B" w:rsidRPr="00704E8A" w:rsidRDefault="0057685B" w:rsidP="0057685B">
            <w:pPr>
              <w:spacing w:line="276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704E8A">
              <w:rPr>
                <w:rFonts w:cs="Times New Roman"/>
                <w:b/>
                <w:szCs w:val="28"/>
              </w:rPr>
              <w:t>Образовательная программа</w:t>
            </w:r>
          </w:p>
        </w:tc>
        <w:tc>
          <w:tcPr>
            <w:tcW w:w="5816" w:type="dxa"/>
            <w:gridSpan w:val="5"/>
            <w:tcBorders>
              <w:bottom w:val="single" w:sz="4" w:space="0" w:color="auto"/>
            </w:tcBorders>
            <w:vAlign w:val="bottom"/>
          </w:tcPr>
          <w:p w14:paraId="28E99BD4" w14:textId="77777777" w:rsidR="0057685B" w:rsidRPr="00BC0E3B" w:rsidRDefault="00C61404" w:rsidP="0057685B">
            <w:pPr>
              <w:spacing w:line="276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Прикладная информатика</w:t>
            </w:r>
          </w:p>
        </w:tc>
      </w:tr>
      <w:tr w:rsidR="0057685B" w14:paraId="7F6F7E7F" w14:textId="77777777" w:rsidTr="00C61404">
        <w:trPr>
          <w:trHeight w:val="469"/>
        </w:trPr>
        <w:tc>
          <w:tcPr>
            <w:tcW w:w="4112" w:type="dxa"/>
            <w:gridSpan w:val="2"/>
            <w:vAlign w:val="bottom"/>
          </w:tcPr>
          <w:p w14:paraId="5357F742" w14:textId="77777777" w:rsidR="0057685B" w:rsidRPr="00BC0E3B" w:rsidRDefault="0057685B" w:rsidP="0057685B">
            <w:pPr>
              <w:spacing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816" w:type="dxa"/>
            <w:gridSpan w:val="5"/>
            <w:tcBorders>
              <w:top w:val="single" w:sz="4" w:space="0" w:color="auto"/>
            </w:tcBorders>
            <w:vAlign w:val="bottom"/>
          </w:tcPr>
          <w:p w14:paraId="70B589AC" w14:textId="77777777" w:rsidR="0057685B" w:rsidRDefault="0057685B" w:rsidP="0057685B">
            <w:pPr>
              <w:spacing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3E6B32" w:rsidRPr="0057685B" w14:paraId="15BB18E0" w14:textId="77777777" w:rsidTr="0057685B">
        <w:tc>
          <w:tcPr>
            <w:tcW w:w="3124" w:type="dxa"/>
            <w:vMerge w:val="restart"/>
            <w:vAlign w:val="center"/>
            <w:hideMark/>
          </w:tcPr>
          <w:p w14:paraId="7354C771" w14:textId="77777777" w:rsidR="003E6B32" w:rsidRPr="0057685B" w:rsidRDefault="003E6B32">
            <w:pPr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 w:rsidRPr="0057685B">
              <w:rPr>
                <w:rFonts w:cs="Times New Roman"/>
                <w:b/>
                <w:szCs w:val="28"/>
              </w:rPr>
              <w:t>Обучающийся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3D41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90" w:type="dxa"/>
          </w:tcPr>
          <w:p w14:paraId="045E9C31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9AB268" w14:textId="536FE9F7" w:rsidR="003E6B32" w:rsidRPr="0057685B" w:rsidRDefault="00FD4705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Взюков</w:t>
            </w:r>
            <w:proofErr w:type="spellEnd"/>
            <w:r>
              <w:rPr>
                <w:rFonts w:cs="Times New Roman"/>
                <w:szCs w:val="28"/>
              </w:rPr>
              <w:t xml:space="preserve"> О.В.</w:t>
            </w:r>
          </w:p>
        </w:tc>
      </w:tr>
      <w:tr w:rsidR="003E6B32" w:rsidRPr="0057685B" w14:paraId="577C93E1" w14:textId="77777777" w:rsidTr="0057685B">
        <w:tc>
          <w:tcPr>
            <w:tcW w:w="0" w:type="auto"/>
            <w:vMerge/>
            <w:vAlign w:val="center"/>
            <w:hideMark/>
          </w:tcPr>
          <w:p w14:paraId="45B5FBBA" w14:textId="77777777" w:rsidR="003E6B32" w:rsidRPr="0057685B" w:rsidRDefault="003E6B32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6EACE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57685B">
              <w:rPr>
                <w:rFonts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290" w:type="dxa"/>
          </w:tcPr>
          <w:p w14:paraId="5FEAD1AD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810" w:type="dxa"/>
            <w:gridSpan w:val="3"/>
            <w:hideMark/>
          </w:tcPr>
          <w:p w14:paraId="4E7AC8F7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57685B">
              <w:rPr>
                <w:rFonts w:cs="Times New Roman"/>
                <w:i/>
                <w:sz w:val="20"/>
                <w:szCs w:val="20"/>
              </w:rPr>
              <w:t>(Фамилия и Инициалы)</w:t>
            </w:r>
          </w:p>
        </w:tc>
      </w:tr>
      <w:tr w:rsidR="003E6B32" w:rsidRPr="0057685B" w14:paraId="2D42C04D" w14:textId="77777777" w:rsidTr="0057685B">
        <w:tc>
          <w:tcPr>
            <w:tcW w:w="3124" w:type="dxa"/>
            <w:vMerge w:val="restart"/>
            <w:vAlign w:val="center"/>
            <w:hideMark/>
          </w:tcPr>
          <w:p w14:paraId="61420B02" w14:textId="77777777" w:rsidR="003E6B32" w:rsidRPr="0036111F" w:rsidRDefault="0036111F">
            <w:pPr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 w:rsidRPr="0036111F">
              <w:rPr>
                <w:rFonts w:cs="Times New Roman"/>
                <w:b/>
                <w:szCs w:val="28"/>
              </w:rPr>
              <w:t>Р</w:t>
            </w:r>
            <w:r w:rsidR="003E6B32" w:rsidRPr="0036111F">
              <w:rPr>
                <w:rFonts w:cs="Times New Roman"/>
                <w:b/>
                <w:szCs w:val="28"/>
              </w:rPr>
              <w:t>уководитель ВКР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D37A0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90" w:type="dxa"/>
          </w:tcPr>
          <w:p w14:paraId="393BBE2E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BC85F" w14:textId="38261CEB" w:rsidR="003E6B32" w:rsidRPr="0057685B" w:rsidRDefault="0041761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к.т.н., доцент, доцент, Макаренко А.Е.</w:t>
            </w:r>
          </w:p>
        </w:tc>
      </w:tr>
      <w:tr w:rsidR="003E6B32" w:rsidRPr="0057685B" w14:paraId="4BC57BC8" w14:textId="77777777" w:rsidTr="0057685B">
        <w:tc>
          <w:tcPr>
            <w:tcW w:w="0" w:type="auto"/>
            <w:vMerge/>
            <w:vAlign w:val="center"/>
            <w:hideMark/>
          </w:tcPr>
          <w:p w14:paraId="74D81100" w14:textId="77777777" w:rsidR="003E6B32" w:rsidRPr="0057685B" w:rsidRDefault="003E6B32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1134B3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57685B">
              <w:rPr>
                <w:rFonts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290" w:type="dxa"/>
          </w:tcPr>
          <w:p w14:paraId="4F1F68B4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i/>
                <w:sz w:val="20"/>
                <w:szCs w:val="20"/>
              </w:rPr>
            </w:pPr>
          </w:p>
        </w:tc>
        <w:tc>
          <w:tcPr>
            <w:tcW w:w="4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00ABA5" w14:textId="77777777" w:rsidR="003E6B32" w:rsidRPr="0057685B" w:rsidRDefault="003E6B32">
            <w:pPr>
              <w:spacing w:line="276" w:lineRule="auto"/>
              <w:ind w:firstLine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57685B">
              <w:rPr>
                <w:rFonts w:cs="Times New Roman"/>
                <w:i/>
                <w:sz w:val="20"/>
                <w:szCs w:val="20"/>
              </w:rPr>
              <w:t>(ученая степень, звание, Фамилия и Инициалы)</w:t>
            </w:r>
          </w:p>
        </w:tc>
      </w:tr>
    </w:tbl>
    <w:p w14:paraId="722A9341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66600F29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E327D20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1F6F750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A7A84DD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947F319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845AD45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41509D5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626FB16" w14:textId="77777777" w:rsidR="0036111F" w:rsidRDefault="0036111F" w:rsidP="0036111F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07B3224" w14:textId="77777777" w:rsidR="0036111F" w:rsidRPr="00432B69" w:rsidRDefault="0036111F" w:rsidP="0036111F">
      <w:pPr>
        <w:spacing w:after="0" w:line="276" w:lineRule="auto"/>
        <w:ind w:firstLine="0"/>
        <w:jc w:val="center"/>
        <w:rPr>
          <w:rFonts w:cs="Times New Roman"/>
          <w:b/>
          <w:szCs w:val="28"/>
        </w:rPr>
      </w:pPr>
      <w:r w:rsidRPr="00432B69">
        <w:rPr>
          <w:rFonts w:eastAsia="Times New Roman" w:cs="Times New Roman"/>
          <w:b/>
          <w:szCs w:val="28"/>
          <w:lang w:eastAsia="ru-RU"/>
        </w:rPr>
        <w:t>Москва – 2022</w:t>
      </w:r>
    </w:p>
    <w:p w14:paraId="313F5CEE" w14:textId="77777777" w:rsidR="003E6B32" w:rsidRPr="008F4168" w:rsidRDefault="003E6B32" w:rsidP="008F4168">
      <w:pPr>
        <w:spacing w:after="0"/>
        <w:ind w:firstLine="0"/>
        <w:rPr>
          <w:sz w:val="24"/>
        </w:rPr>
      </w:pPr>
    </w:p>
    <w:sectPr w:rsidR="003E6B32" w:rsidRPr="008F4168" w:rsidSect="004312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7FE"/>
    <w:multiLevelType w:val="hybridMultilevel"/>
    <w:tmpl w:val="2E5CDC80"/>
    <w:lvl w:ilvl="0" w:tplc="0419000F">
      <w:start w:val="1"/>
      <w:numFmt w:val="decimal"/>
      <w:lvlText w:val="%1.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040A2D"/>
    <w:multiLevelType w:val="hybridMultilevel"/>
    <w:tmpl w:val="75DAB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9D93F82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CED219B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BFC5756"/>
    <w:multiLevelType w:val="hybridMultilevel"/>
    <w:tmpl w:val="9ABC8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A0715"/>
    <w:multiLevelType w:val="hybridMultilevel"/>
    <w:tmpl w:val="D570E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6C42"/>
    <w:multiLevelType w:val="hybridMultilevel"/>
    <w:tmpl w:val="0130D532"/>
    <w:lvl w:ilvl="0" w:tplc="CDD611FE">
      <w:start w:val="1"/>
      <w:numFmt w:val="decimal"/>
      <w:lvlText w:val="%1)"/>
      <w:lvlJc w:val="left"/>
      <w:pPr>
        <w:tabs>
          <w:tab w:val="num" w:pos="984"/>
        </w:tabs>
        <w:ind w:left="984" w:hanging="312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  <w:rPr>
        <w:rFonts w:cs="Times New Roman"/>
      </w:rPr>
    </w:lvl>
  </w:abstractNum>
  <w:abstractNum w:abstractNumId="7" w15:restartNumberingAfterBreak="0">
    <w:nsid w:val="74791C1F"/>
    <w:multiLevelType w:val="hybridMultilevel"/>
    <w:tmpl w:val="1F42ACA2"/>
    <w:lvl w:ilvl="0" w:tplc="8760F5D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5615700"/>
    <w:multiLevelType w:val="hybridMultilevel"/>
    <w:tmpl w:val="EA5C61EA"/>
    <w:lvl w:ilvl="0" w:tplc="BE902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B91"/>
    <w:multiLevelType w:val="multilevel"/>
    <w:tmpl w:val="434C1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00837006">
    <w:abstractNumId w:val="0"/>
  </w:num>
  <w:num w:numId="2" w16cid:durableId="1235511069">
    <w:abstractNumId w:val="6"/>
  </w:num>
  <w:num w:numId="3" w16cid:durableId="275141847">
    <w:abstractNumId w:val="7"/>
  </w:num>
  <w:num w:numId="4" w16cid:durableId="645207073">
    <w:abstractNumId w:val="9"/>
  </w:num>
  <w:num w:numId="5" w16cid:durableId="184368672">
    <w:abstractNumId w:val="2"/>
  </w:num>
  <w:num w:numId="6" w16cid:durableId="1966153051">
    <w:abstractNumId w:val="3"/>
  </w:num>
  <w:num w:numId="7" w16cid:durableId="964045827">
    <w:abstractNumId w:val="8"/>
  </w:num>
  <w:num w:numId="8" w16cid:durableId="1746150394">
    <w:abstractNumId w:val="5"/>
  </w:num>
  <w:num w:numId="9" w16cid:durableId="29037399">
    <w:abstractNumId w:val="4"/>
  </w:num>
  <w:num w:numId="10" w16cid:durableId="75578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61"/>
    <w:rsid w:val="00014D5D"/>
    <w:rsid w:val="00102934"/>
    <w:rsid w:val="001124A3"/>
    <w:rsid w:val="00134913"/>
    <w:rsid w:val="00154C36"/>
    <w:rsid w:val="001635C5"/>
    <w:rsid w:val="00177F0E"/>
    <w:rsid w:val="00184536"/>
    <w:rsid w:val="001A470C"/>
    <w:rsid w:val="001E5CE6"/>
    <w:rsid w:val="003059C3"/>
    <w:rsid w:val="0031406B"/>
    <w:rsid w:val="003168B2"/>
    <w:rsid w:val="00360F84"/>
    <w:rsid w:val="0036111F"/>
    <w:rsid w:val="003A534D"/>
    <w:rsid w:val="003E6B32"/>
    <w:rsid w:val="00417611"/>
    <w:rsid w:val="00431261"/>
    <w:rsid w:val="00432B69"/>
    <w:rsid w:val="004558E7"/>
    <w:rsid w:val="00512651"/>
    <w:rsid w:val="0057685B"/>
    <w:rsid w:val="00625FF7"/>
    <w:rsid w:val="006273E5"/>
    <w:rsid w:val="006A7B81"/>
    <w:rsid w:val="006B092B"/>
    <w:rsid w:val="00704E8A"/>
    <w:rsid w:val="0074038A"/>
    <w:rsid w:val="00747DF5"/>
    <w:rsid w:val="00794340"/>
    <w:rsid w:val="007B2458"/>
    <w:rsid w:val="007D2496"/>
    <w:rsid w:val="00854F09"/>
    <w:rsid w:val="008F4168"/>
    <w:rsid w:val="00A02E7D"/>
    <w:rsid w:val="00A2303D"/>
    <w:rsid w:val="00A861D3"/>
    <w:rsid w:val="00AB76A5"/>
    <w:rsid w:val="00AC5FFD"/>
    <w:rsid w:val="00B078FF"/>
    <w:rsid w:val="00BC0E3B"/>
    <w:rsid w:val="00C1522B"/>
    <w:rsid w:val="00C21EF6"/>
    <w:rsid w:val="00C61404"/>
    <w:rsid w:val="00C66E43"/>
    <w:rsid w:val="00CB75ED"/>
    <w:rsid w:val="00E04778"/>
    <w:rsid w:val="00EE1B99"/>
    <w:rsid w:val="00F66EB0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E4B9E"/>
  <w15:chartTrackingRefBased/>
  <w15:docId w15:val="{15303CAA-5676-4DBD-9D26-D233391A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6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Конт-абзац"/>
    <w:basedOn w:val="Normal"/>
    <w:link w:val="ListParagraphChar"/>
    <w:uiPriority w:val="34"/>
    <w:qFormat/>
    <w:rsid w:val="00431261"/>
    <w:pPr>
      <w:ind w:left="720"/>
      <w:contextualSpacing/>
    </w:pPr>
  </w:style>
  <w:style w:type="table" w:styleId="TableGrid">
    <w:name w:val="Table Grid"/>
    <w:basedOn w:val="TableNormal"/>
    <w:uiPriority w:val="39"/>
    <w:rsid w:val="0043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1261"/>
    <w:pPr>
      <w:spacing w:line="259" w:lineRule="auto"/>
      <w:jc w:val="left"/>
      <w:outlineLvl w:val="9"/>
    </w:pPr>
    <w:rPr>
      <w:lang w:eastAsia="ru-RU"/>
    </w:rPr>
  </w:style>
  <w:style w:type="paragraph" w:customStyle="1" w:styleId="Default">
    <w:name w:val="Default"/>
    <w:rsid w:val="004312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43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1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AB76A5"/>
    <w:pPr>
      <w:widowControl w:val="0"/>
      <w:spacing w:after="0"/>
      <w:ind w:firstLine="0"/>
      <w:jc w:val="center"/>
    </w:pPr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AB76A5"/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154C36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154C36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ListParagraphChar">
    <w:name w:val="List Paragraph Char"/>
    <w:aliases w:val="Конт-абзац Char"/>
    <w:link w:val="ListParagraph"/>
    <w:uiPriority w:val="34"/>
    <w:locked/>
    <w:rsid w:val="00704E8A"/>
    <w:rPr>
      <w:rFonts w:ascii="Times New Roman" w:hAnsi="Times New Roman"/>
      <w:sz w:val="28"/>
    </w:rPr>
  </w:style>
  <w:style w:type="paragraph" w:styleId="BodyText3">
    <w:name w:val="Body Text 3"/>
    <w:basedOn w:val="Normal"/>
    <w:link w:val="BodyText3Char"/>
    <w:uiPriority w:val="99"/>
    <w:rsid w:val="0057685B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57685B"/>
    <w:rPr>
      <w:rFonts w:ascii="Courier New" w:eastAsia="Times New Roman" w:hAnsi="Courier New" w:cs="Courier New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D66A-5274-49FA-93A3-CD44915D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Ангелина Александровна</dc:creator>
  <cp:keywords/>
  <dc:description/>
  <cp:lastModifiedBy>Олег Взюков</cp:lastModifiedBy>
  <cp:revision>2</cp:revision>
  <cp:lastPrinted>2018-06-20T14:51:00Z</cp:lastPrinted>
  <dcterms:created xsi:type="dcterms:W3CDTF">2022-06-24T16:51:00Z</dcterms:created>
  <dcterms:modified xsi:type="dcterms:W3CDTF">2022-06-24T16:51:00Z</dcterms:modified>
</cp:coreProperties>
</file>