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2C56" w14:textId="77777777" w:rsidR="00E17C06" w:rsidRPr="0072011E" w:rsidRDefault="00E17C06" w:rsidP="00E17C06">
      <w:pPr>
        <w:pStyle w:val="Title"/>
        <w:spacing w:after="120" w:line="240" w:lineRule="auto"/>
        <w:rPr>
          <w:rFonts w:ascii="Times New Roman" w:hAnsi="Times New Roman" w:cs="Times New Roman"/>
          <w:caps w:val="0"/>
          <w:sz w:val="28"/>
          <w:szCs w:val="28"/>
        </w:rPr>
      </w:pPr>
      <w:r w:rsidRPr="0072011E">
        <w:rPr>
          <w:rFonts w:ascii="Times New Roman" w:hAnsi="Times New Roman" w:cs="Times New Roman"/>
          <w:caps w:val="0"/>
          <w:sz w:val="28"/>
          <w:szCs w:val="28"/>
        </w:rPr>
        <w:t>М</w:t>
      </w:r>
      <w:r>
        <w:rPr>
          <w:rFonts w:ascii="Times New Roman" w:hAnsi="Times New Roman" w:cs="Times New Roman"/>
          <w:caps w:val="0"/>
          <w:sz w:val="28"/>
          <w:szCs w:val="28"/>
        </w:rPr>
        <w:t>инистерство</w:t>
      </w:r>
      <w:r w:rsidRPr="0072011E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aps w:val="0"/>
          <w:sz w:val="28"/>
          <w:szCs w:val="28"/>
        </w:rPr>
        <w:t xml:space="preserve">науки и высшего </w:t>
      </w:r>
      <w:r w:rsidRPr="0072011E">
        <w:rPr>
          <w:rFonts w:ascii="Times New Roman" w:hAnsi="Times New Roman" w:cs="Times New Roman"/>
          <w:caps w:val="0"/>
          <w:sz w:val="28"/>
          <w:szCs w:val="28"/>
        </w:rPr>
        <w:t xml:space="preserve">образования Российской Федерации </w:t>
      </w:r>
    </w:p>
    <w:p w14:paraId="2FA4A18E" w14:textId="77777777" w:rsidR="00E17C06" w:rsidRPr="0072011E" w:rsidRDefault="00E17C06" w:rsidP="00E17C06">
      <w:pPr>
        <w:pStyle w:val="Title"/>
        <w:spacing w:before="120" w:after="240" w:line="240" w:lineRule="auto"/>
        <w:rPr>
          <w:rFonts w:ascii="Times New Roman" w:hAnsi="Times New Roman" w:cs="Times New Roman"/>
          <w:b w:val="0"/>
          <w:bCs/>
          <w:caps w:val="0"/>
          <w:sz w:val="28"/>
          <w:szCs w:val="28"/>
        </w:rPr>
      </w:pPr>
      <w:r w:rsidRPr="0072011E">
        <w:rPr>
          <w:rFonts w:ascii="Times New Roman" w:hAnsi="Times New Roman" w:cs="Times New Roman"/>
          <w:b w:val="0"/>
          <w:bCs/>
          <w:caps w:val="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D694E8" w14:textId="77777777" w:rsidR="00E17C06" w:rsidRPr="00704E8A" w:rsidRDefault="00E17C06" w:rsidP="00E17C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 w:rsidRPr="00704E8A">
        <w:rPr>
          <w:rFonts w:cs="Times New Roman"/>
          <w:b/>
          <w:szCs w:val="28"/>
        </w:rPr>
        <w:t>«ГОСУДАРСТВЕННЫЙ УНИВЕРСИТЕТ УПРАВЛЕНИЯ»</w:t>
      </w:r>
    </w:p>
    <w:p w14:paraId="181B7DB2" w14:textId="77777777" w:rsidR="00E17C06" w:rsidRPr="00DB4C9F" w:rsidRDefault="00E17C06" w:rsidP="00E17C0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DB4C9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3F7467B" wp14:editId="605793AE">
            <wp:extent cx="793145" cy="627405"/>
            <wp:effectExtent l="0" t="0" r="698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29" cy="62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1E157" w14:textId="77777777" w:rsidR="00E17C06" w:rsidRDefault="00E17C06" w:rsidP="00E17C06">
      <w:pPr>
        <w:spacing w:after="0"/>
        <w:ind w:firstLine="0"/>
        <w:jc w:val="center"/>
        <w:rPr>
          <w:b/>
          <w:sz w:val="24"/>
        </w:rPr>
      </w:pPr>
    </w:p>
    <w:p w14:paraId="501EB1FA" w14:textId="77777777" w:rsidR="00E17C06" w:rsidRPr="00704E8A" w:rsidRDefault="00E17C06" w:rsidP="00E17C06">
      <w:pPr>
        <w:spacing w:after="0"/>
        <w:ind w:firstLine="0"/>
        <w:jc w:val="center"/>
        <w:rPr>
          <w:b/>
          <w:szCs w:val="28"/>
        </w:rPr>
      </w:pPr>
      <w:r w:rsidRPr="00704E8A">
        <w:rPr>
          <w:b/>
          <w:szCs w:val="28"/>
        </w:rPr>
        <w:t xml:space="preserve">ОТЗЫВ РУКОВОДИТЕЛЯ </w:t>
      </w:r>
    </w:p>
    <w:p w14:paraId="449EA8E6" w14:textId="77777777" w:rsidR="00E17C06" w:rsidRDefault="00E17C06" w:rsidP="00E17C06">
      <w:pPr>
        <w:ind w:firstLine="0"/>
        <w:jc w:val="center"/>
        <w:rPr>
          <w:b/>
          <w:szCs w:val="28"/>
        </w:rPr>
      </w:pPr>
      <w:r w:rsidRPr="00704E8A">
        <w:rPr>
          <w:b/>
          <w:szCs w:val="28"/>
        </w:rPr>
        <w:t>НА ВЫПУСКНУЮ КВАЛИФИКАЦИОННУЮ РАБОТУ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150"/>
        <w:gridCol w:w="7630"/>
      </w:tblGrid>
      <w:tr w:rsidR="00E17C06" w:rsidRPr="00BC0E3B" w14:paraId="65745650" w14:textId="77777777" w:rsidTr="0092432D"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15C25AAC" w14:textId="77777777" w:rsidR="00E17C06" w:rsidRPr="00BC0E3B" w:rsidRDefault="00E17C06" w:rsidP="0092432D">
            <w:pPr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Обучающегося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272A" w14:textId="0D6806A6" w:rsidR="00E17C06" w:rsidRPr="00884EB8" w:rsidRDefault="00884EB8" w:rsidP="0092432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Взюкова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Олега Валерьевича</w:t>
            </w:r>
          </w:p>
        </w:tc>
      </w:tr>
      <w:tr w:rsidR="00E17C06" w:rsidRPr="00BC0E3B" w14:paraId="5DC53A6D" w14:textId="77777777" w:rsidTr="0092432D">
        <w:trPr>
          <w:trHeight w:val="24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3605" w14:textId="77777777" w:rsidR="00E17C06" w:rsidRPr="00BC0E3B" w:rsidRDefault="00E17C06" w:rsidP="0092432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BC0E3B">
              <w:rPr>
                <w:rFonts w:cs="Times New Roman"/>
                <w:color w:val="000000"/>
                <w:sz w:val="20"/>
                <w:szCs w:val="20"/>
              </w:rPr>
              <w:t xml:space="preserve">                (Фамилия, Имя, Отчество)</w:t>
            </w:r>
          </w:p>
        </w:tc>
      </w:tr>
    </w:tbl>
    <w:tbl>
      <w:tblPr>
        <w:tblStyle w:val="1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284"/>
        <w:gridCol w:w="289"/>
        <w:gridCol w:w="4238"/>
      </w:tblGrid>
      <w:tr w:rsidR="00E17C06" w:rsidRPr="00BC0E3B" w14:paraId="06003741" w14:textId="77777777" w:rsidTr="0092432D">
        <w:tc>
          <w:tcPr>
            <w:tcW w:w="3970" w:type="dxa"/>
            <w:vMerge w:val="restart"/>
            <w:vAlign w:val="center"/>
          </w:tcPr>
          <w:p w14:paraId="725F54EA" w14:textId="77777777" w:rsidR="00E17C06" w:rsidRPr="00BC0E3B" w:rsidRDefault="00E17C06" w:rsidP="0092432D">
            <w:pPr>
              <w:ind w:firstLine="0"/>
              <w:rPr>
                <w:rFonts w:cs="Times New Roman"/>
                <w:b/>
                <w:szCs w:val="28"/>
              </w:rPr>
            </w:pPr>
            <w:r w:rsidRPr="00BC0E3B">
              <w:rPr>
                <w:rFonts w:cs="Times New Roman"/>
                <w:b/>
                <w:szCs w:val="28"/>
              </w:rPr>
              <w:t>Направление подготовки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</w:tcBorders>
          </w:tcPr>
          <w:p w14:paraId="4E4995BC" w14:textId="77777777" w:rsidR="00E17C06" w:rsidRPr="00BC0E3B" w:rsidRDefault="00E17C06" w:rsidP="0092432D">
            <w:pPr>
              <w:pStyle w:val="Default"/>
              <w:rPr>
                <w:sz w:val="28"/>
                <w:szCs w:val="28"/>
              </w:rPr>
            </w:pPr>
          </w:p>
          <w:p w14:paraId="78022988" w14:textId="77777777" w:rsidR="00E17C06" w:rsidRPr="00BC0E3B" w:rsidRDefault="00E17C06" w:rsidP="0092432D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09</w:t>
            </w:r>
            <w:r w:rsidRPr="00BC0E3B">
              <w:rPr>
                <w:szCs w:val="28"/>
              </w:rPr>
              <w:t>.0</w:t>
            </w:r>
            <w:r>
              <w:rPr>
                <w:szCs w:val="28"/>
              </w:rPr>
              <w:t>3</w:t>
            </w:r>
            <w:r w:rsidRPr="00BC0E3B">
              <w:rPr>
                <w:szCs w:val="28"/>
              </w:rPr>
              <w:t>.0</w:t>
            </w:r>
            <w:r>
              <w:rPr>
                <w:szCs w:val="28"/>
              </w:rPr>
              <w:t xml:space="preserve">3 </w:t>
            </w:r>
            <w:r>
              <w:rPr>
                <w:rFonts w:cs="Times New Roman"/>
                <w:szCs w:val="28"/>
              </w:rPr>
              <w:t>Прикладная информатика</w:t>
            </w:r>
          </w:p>
        </w:tc>
      </w:tr>
      <w:tr w:rsidR="00E17C06" w:rsidRPr="00BC0E3B" w14:paraId="4CDDFE58" w14:textId="77777777" w:rsidTr="0092432D">
        <w:tc>
          <w:tcPr>
            <w:tcW w:w="3970" w:type="dxa"/>
            <w:vMerge/>
          </w:tcPr>
          <w:p w14:paraId="51545B01" w14:textId="77777777" w:rsidR="00E17C06" w:rsidRPr="00BC0E3B" w:rsidRDefault="00E17C06" w:rsidP="0092432D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2C341D84" w14:textId="77777777" w:rsidR="00E17C06" w:rsidRPr="00BC0E3B" w:rsidRDefault="00E17C06" w:rsidP="0092432D">
            <w:pPr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89" w:type="dxa"/>
          </w:tcPr>
          <w:p w14:paraId="665D16DC" w14:textId="77777777" w:rsidR="00E17C06" w:rsidRPr="00BC0E3B" w:rsidRDefault="00E17C06" w:rsidP="0092432D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38" w:type="dxa"/>
            <w:tcBorders>
              <w:top w:val="single" w:sz="4" w:space="0" w:color="auto"/>
            </w:tcBorders>
          </w:tcPr>
          <w:p w14:paraId="1C42E1D2" w14:textId="77777777" w:rsidR="00E17C06" w:rsidRPr="00BC0E3B" w:rsidRDefault="00E17C06" w:rsidP="0092432D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17C06" w:rsidRPr="00BC0E3B" w14:paraId="73C221E6" w14:textId="77777777" w:rsidTr="0092432D">
        <w:trPr>
          <w:trHeight w:val="237"/>
        </w:trPr>
        <w:tc>
          <w:tcPr>
            <w:tcW w:w="3970" w:type="dxa"/>
            <w:vAlign w:val="bottom"/>
          </w:tcPr>
          <w:p w14:paraId="7B7353A0" w14:textId="77777777" w:rsidR="00E17C06" w:rsidRPr="00704E8A" w:rsidRDefault="00E17C06" w:rsidP="0092432D">
            <w:pPr>
              <w:spacing w:line="276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704E8A">
              <w:rPr>
                <w:rFonts w:cs="Times New Roman"/>
                <w:b/>
                <w:szCs w:val="28"/>
              </w:rPr>
              <w:t>Образовательная программа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</w:tcBorders>
            <w:vAlign w:val="bottom"/>
          </w:tcPr>
          <w:p w14:paraId="125C2347" w14:textId="77777777" w:rsidR="00E17C06" w:rsidRPr="00BC0E3B" w:rsidRDefault="00E17C06" w:rsidP="0092432D">
            <w:pPr>
              <w:spacing w:line="276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Прикладная информатика</w:t>
            </w:r>
          </w:p>
        </w:tc>
      </w:tr>
      <w:tr w:rsidR="00E17C06" w:rsidRPr="00BC0E3B" w14:paraId="13168027" w14:textId="77777777" w:rsidTr="0092432D">
        <w:trPr>
          <w:trHeight w:val="469"/>
        </w:trPr>
        <w:tc>
          <w:tcPr>
            <w:tcW w:w="3970" w:type="dxa"/>
            <w:vAlign w:val="bottom"/>
          </w:tcPr>
          <w:p w14:paraId="799B5CDA" w14:textId="77777777" w:rsidR="00E17C06" w:rsidRPr="00BC0E3B" w:rsidRDefault="00E17C06" w:rsidP="0092432D">
            <w:pPr>
              <w:spacing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811" w:type="dxa"/>
            <w:gridSpan w:val="3"/>
            <w:tcBorders>
              <w:top w:val="single" w:sz="4" w:space="0" w:color="auto"/>
            </w:tcBorders>
            <w:vAlign w:val="bottom"/>
          </w:tcPr>
          <w:p w14:paraId="58461167" w14:textId="77777777" w:rsidR="00E17C06" w:rsidRDefault="00E17C06" w:rsidP="0092432D">
            <w:pPr>
              <w:spacing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tbl>
      <w:tblPr>
        <w:tblStyle w:val="TableGrid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927"/>
      </w:tblGrid>
      <w:tr w:rsidR="00E17C06" w14:paraId="05C075A9" w14:textId="77777777" w:rsidTr="0092432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13F0293" w14:textId="77777777" w:rsidR="00E17C06" w:rsidRPr="00704E8A" w:rsidRDefault="00E17C06" w:rsidP="0092432D">
            <w:pPr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 w:rsidRPr="00704E8A">
              <w:rPr>
                <w:rFonts w:cs="Times New Roman"/>
                <w:b/>
                <w:color w:val="000000"/>
                <w:szCs w:val="28"/>
              </w:rPr>
              <w:t>Тема работы:</w:t>
            </w:r>
          </w:p>
        </w:tc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4952BA43" w14:textId="77777777" w:rsidR="00E17C06" w:rsidRPr="00704E8A" w:rsidRDefault="00E17C06" w:rsidP="0092432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A2303D" w14:paraId="7F9667C1" w14:textId="77777777" w:rsidTr="0092432D">
        <w:tc>
          <w:tcPr>
            <w:tcW w:w="9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E754A" w14:textId="4E280C93" w:rsidR="00E17C06" w:rsidRPr="000C664F" w:rsidRDefault="000C664F" w:rsidP="0092432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0C664F">
              <w:rPr>
                <w:rFonts w:cs="Times New Roman"/>
                <w:color w:val="000000"/>
                <w:szCs w:val="28"/>
              </w:rPr>
              <w:t>Анализ типовых CRM-систем и определение оптимального</w:t>
            </w:r>
            <w:r w:rsidRPr="000C664F">
              <w:rPr>
                <w:rFonts w:cs="Times New Roman"/>
                <w:color w:val="000000"/>
                <w:szCs w:val="28"/>
              </w:rPr>
              <w:t xml:space="preserve"> </w:t>
            </w:r>
            <w:r w:rsidRPr="000C664F">
              <w:rPr>
                <w:rFonts w:cs="Times New Roman"/>
                <w:color w:val="000000"/>
                <w:szCs w:val="28"/>
              </w:rPr>
              <w:t xml:space="preserve">инструментария для </w:t>
            </w:r>
          </w:p>
        </w:tc>
      </w:tr>
      <w:tr w:rsidR="00E17C06" w14:paraId="405B68BF" w14:textId="77777777" w:rsidTr="0092432D">
        <w:trPr>
          <w:trHeight w:val="363"/>
        </w:trPr>
        <w:tc>
          <w:tcPr>
            <w:tcW w:w="9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174914" w14:textId="717750CC" w:rsidR="00E17C06" w:rsidRPr="00704E8A" w:rsidRDefault="000C664F" w:rsidP="0092432D">
            <w:pPr>
              <w:autoSpaceDE w:val="0"/>
              <w:autoSpaceDN w:val="0"/>
              <w:adjustRightInd w:val="0"/>
              <w:spacing w:line="276" w:lineRule="auto"/>
              <w:ind w:left="-108"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0C664F">
              <w:rPr>
                <w:rFonts w:cs="Times New Roman"/>
                <w:color w:val="000000"/>
                <w:szCs w:val="28"/>
              </w:rPr>
              <w:t>их разработки</w:t>
            </w:r>
          </w:p>
        </w:tc>
      </w:tr>
    </w:tbl>
    <w:p w14:paraId="0DCE311F" w14:textId="77777777" w:rsidR="00E17C06" w:rsidRPr="00704E8A" w:rsidRDefault="00E17C06" w:rsidP="00E17C06">
      <w:pPr>
        <w:spacing w:after="0"/>
        <w:ind w:firstLine="0"/>
        <w:rPr>
          <w:szCs w:val="28"/>
        </w:rPr>
      </w:pPr>
    </w:p>
    <w:tbl>
      <w:tblPr>
        <w:tblStyle w:val="TableGrid"/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76"/>
        <w:gridCol w:w="2046"/>
        <w:gridCol w:w="1923"/>
        <w:gridCol w:w="1255"/>
        <w:gridCol w:w="139"/>
        <w:gridCol w:w="138"/>
        <w:gridCol w:w="3004"/>
      </w:tblGrid>
      <w:tr w:rsidR="00E17C06" w:rsidRPr="00432B69" w14:paraId="73E07623" w14:textId="77777777" w:rsidTr="0092432D"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F1B8C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1. </w:t>
            </w:r>
            <w:r w:rsidRPr="0016296E">
              <w:rPr>
                <w:rFonts w:cs="Times New Roman"/>
                <w:b/>
                <w:szCs w:val="28"/>
              </w:rPr>
              <w:t>Актуальность темы</w:t>
            </w:r>
            <w:r w:rsidRPr="00432B69">
              <w:rPr>
                <w:rFonts w:cs="Times New Roman"/>
                <w:b/>
                <w:color w:val="000000"/>
                <w:szCs w:val="28"/>
              </w:rPr>
              <w:t>:</w:t>
            </w:r>
          </w:p>
        </w:tc>
        <w:tc>
          <w:tcPr>
            <w:tcW w:w="64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0A6EC" w14:textId="77777777" w:rsidR="00E17C06" w:rsidRPr="009B5EAB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Высокая, работа имеет практическую значимость.</w:t>
            </w:r>
          </w:p>
        </w:tc>
      </w:tr>
      <w:tr w:rsidR="00E17C06" w:rsidRPr="00432B69" w14:paraId="5EBEBED0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104B8" w14:textId="77777777" w:rsidR="00E17C06" w:rsidRPr="00E7607D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Разработанное решение может применяться для создания </w:t>
            </w:r>
            <w:r>
              <w:rPr>
                <w:rFonts w:cs="Times New Roman"/>
                <w:color w:val="000000"/>
                <w:szCs w:val="28"/>
                <w:lang w:val="en-US"/>
              </w:rPr>
              <w:t>CRM</w:t>
            </w:r>
            <w:r>
              <w:rPr>
                <w:rFonts w:cs="Times New Roman"/>
                <w:color w:val="000000"/>
                <w:szCs w:val="28"/>
              </w:rPr>
              <w:t xml:space="preserve">-систем для раз- </w:t>
            </w:r>
          </w:p>
        </w:tc>
      </w:tr>
      <w:tr w:rsidR="00E17C06" w:rsidRPr="00432B69" w14:paraId="7ED232B1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25B3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ных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сфер деятельности организации.</w:t>
            </w:r>
          </w:p>
        </w:tc>
      </w:tr>
      <w:tr w:rsidR="00E17C06" w:rsidRPr="00432B69" w14:paraId="67F3E3C8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FBB5E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5DC14B84" w14:textId="77777777" w:rsidTr="0092432D">
        <w:tc>
          <w:tcPr>
            <w:tcW w:w="6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6594F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2. </w:t>
            </w:r>
            <w:r w:rsidRPr="0016296E">
              <w:rPr>
                <w:rFonts w:cs="Times New Roman"/>
                <w:b/>
                <w:szCs w:val="28"/>
              </w:rPr>
              <w:t>Степень теоретической изученности проблемы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CE385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Тщательно изучена и </w:t>
            </w:r>
          </w:p>
        </w:tc>
      </w:tr>
      <w:tr w:rsidR="00E17C06" w:rsidRPr="00432B69" w14:paraId="1869EB3E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AFDDD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раскрыта с изложением собственной позиции.</w:t>
            </w:r>
          </w:p>
        </w:tc>
      </w:tr>
      <w:tr w:rsidR="00E17C06" w:rsidRPr="00432B69" w14:paraId="6A2CC63C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268D7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5B2A8CA3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DEC99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72A55938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622801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16296E">
              <w:rPr>
                <w:rFonts w:cs="Times New Roman"/>
                <w:i/>
                <w:szCs w:val="28"/>
              </w:rPr>
              <w:t>(</w:t>
            </w:r>
            <w:proofErr w:type="spellStart"/>
            <w:r w:rsidRPr="0016296E">
              <w:rPr>
                <w:rFonts w:cs="Times New Roman"/>
                <w:i/>
                <w:szCs w:val="28"/>
              </w:rPr>
              <w:t>справочно</w:t>
            </w:r>
            <w:proofErr w:type="spellEnd"/>
            <w:r w:rsidRPr="0016296E">
              <w:rPr>
                <w:rFonts w:cs="Times New Roman"/>
                <w:i/>
                <w:szCs w:val="28"/>
              </w:rPr>
              <w:t>: тема раскрыта не полностью, структура изложения не последовательна; тема раскрыта, изложение описательное со ссылками на источники; проблема изложена с систематизацией точек зрения авторов и выделением научных направлений; тема глубоко изучена и раскрыта с изложением собственной позиции, обобщением отечественного и зарубежного опыта и др.)</w:t>
            </w:r>
          </w:p>
        </w:tc>
      </w:tr>
      <w:tr w:rsidR="00E17C06" w:rsidRPr="00432B69" w14:paraId="04C7F55B" w14:textId="77777777" w:rsidTr="0092432D">
        <w:tc>
          <w:tcPr>
            <w:tcW w:w="6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5CB5A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3. </w:t>
            </w:r>
            <w:r w:rsidRPr="0016296E">
              <w:rPr>
                <w:rFonts w:cs="Times New Roman"/>
                <w:b/>
                <w:szCs w:val="28"/>
              </w:rPr>
              <w:t>Степень самостоятельности выполнения работы</w:t>
            </w:r>
          </w:p>
        </w:tc>
        <w:tc>
          <w:tcPr>
            <w:tcW w:w="3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18855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Вся работа выполнена </w:t>
            </w:r>
          </w:p>
        </w:tc>
      </w:tr>
      <w:tr w:rsidR="00E17C06" w:rsidRPr="00432B69" w14:paraId="08CFAF03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C5AAF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самостоятельно в полном объеме с использованием рекомендаций руководителя</w:t>
            </w:r>
          </w:p>
        </w:tc>
      </w:tr>
      <w:tr w:rsidR="00E17C06" w:rsidRPr="00432B69" w14:paraId="358E21CB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9CBDA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>и практического опыта работы.</w:t>
            </w:r>
          </w:p>
        </w:tc>
      </w:tr>
      <w:tr w:rsidR="00E17C06" w:rsidRPr="00432B69" w14:paraId="7EC694E7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33A0C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349AFCF7" w14:textId="77777777" w:rsidTr="0092432D">
        <w:tc>
          <w:tcPr>
            <w:tcW w:w="6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4B6B1D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4. </w:t>
            </w:r>
            <w:r w:rsidRPr="00095404">
              <w:rPr>
                <w:rFonts w:cs="Times New Roman"/>
                <w:b/>
                <w:szCs w:val="28"/>
              </w:rPr>
              <w:t>Полнота использования источников литературы</w:t>
            </w:r>
          </w:p>
        </w:tc>
        <w:tc>
          <w:tcPr>
            <w:tcW w:w="3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9017E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Для выполнения было </w:t>
            </w:r>
          </w:p>
        </w:tc>
      </w:tr>
      <w:tr w:rsidR="00E17C06" w:rsidRPr="00432B69" w14:paraId="1F6B277E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7606E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left="708" w:hanging="708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использовано 62 источника, включающие в себя книги зарубежных изданий и</w:t>
            </w:r>
          </w:p>
        </w:tc>
      </w:tr>
      <w:tr w:rsidR="00E17C06" w:rsidRPr="00432B69" w14:paraId="062422B8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6C3D8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специализированные интернет-ресурсы. Использованные источники </w:t>
            </w:r>
            <w:proofErr w:type="spellStart"/>
            <w:r>
              <w:rPr>
                <w:rFonts w:cs="Times New Roman"/>
                <w:color w:val="000000"/>
                <w:szCs w:val="28"/>
              </w:rPr>
              <w:t>затрагива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</w:tr>
      <w:tr w:rsidR="00E17C06" w:rsidRPr="00432B69" w14:paraId="4FA5C653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49A07" w14:textId="77777777" w:rsidR="00E17C06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ют каждый аспект выполненной работы.</w:t>
            </w:r>
          </w:p>
        </w:tc>
      </w:tr>
      <w:tr w:rsidR="00E17C06" w:rsidRPr="00432B69" w14:paraId="5AA01C2B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B63871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5. </w:t>
            </w:r>
            <w:r w:rsidRPr="00095404">
              <w:rPr>
                <w:rFonts w:cs="Times New Roman"/>
                <w:b/>
                <w:szCs w:val="28"/>
              </w:rPr>
              <w:t xml:space="preserve">Умение работать с литературой, проводить расчеты, анализ, обобщать </w:t>
            </w:r>
          </w:p>
        </w:tc>
      </w:tr>
      <w:tr w:rsidR="00E17C06" w:rsidRPr="00432B69" w14:paraId="31244348" w14:textId="77777777" w:rsidTr="0092432D">
        <w:tc>
          <w:tcPr>
            <w:tcW w:w="67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584A6" w14:textId="77777777" w:rsidR="00E17C06" w:rsidRPr="00DA6710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DA6710">
              <w:rPr>
                <w:rFonts w:cs="Times New Roman"/>
                <w:b/>
                <w:szCs w:val="28"/>
              </w:rPr>
              <w:t>статистический материал в виде таблиц, рисунков: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EA4C8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498F60FA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5E497" w14:textId="77777777" w:rsidR="00E17C06" w:rsidRPr="00DA6710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DA6710">
              <w:rPr>
                <w:rFonts w:eastAsia="Courier New"/>
                <w:color w:val="000000"/>
                <w:lang w:bidi="ru-RU"/>
              </w:rPr>
              <w:t xml:space="preserve">Было показано умение выделять и грамотно представлять использованную </w:t>
            </w:r>
          </w:p>
        </w:tc>
      </w:tr>
      <w:tr w:rsidR="00E17C06" w:rsidRPr="00432B69" w14:paraId="305DADF4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834C8" w14:textId="77777777" w:rsidR="00E17C06" w:rsidRPr="00DA6710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 w:rsidRPr="00DA6710">
              <w:rPr>
                <w:rFonts w:eastAsia="Courier New"/>
                <w:color w:val="000000"/>
                <w:lang w:bidi="ru-RU"/>
              </w:rPr>
              <w:t>информацию из подобранных источников</w:t>
            </w:r>
            <w:r>
              <w:rPr>
                <w:rFonts w:eastAsia="Courier New"/>
                <w:color w:val="000000"/>
                <w:lang w:bidi="ru-RU"/>
              </w:rPr>
              <w:t xml:space="preserve">. </w:t>
            </w:r>
            <w:r w:rsidRPr="00DA6710">
              <w:rPr>
                <w:rFonts w:eastAsia="Courier New"/>
                <w:color w:val="000000"/>
                <w:lang w:bidi="ru-RU"/>
              </w:rPr>
              <w:t xml:space="preserve">Визуализация информации </w:t>
            </w:r>
          </w:p>
        </w:tc>
      </w:tr>
      <w:tr w:rsidR="00E17C06" w:rsidRPr="00432B69" w14:paraId="078A720F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7468E" w14:textId="77777777" w:rsidR="00E17C06" w:rsidRPr="00DA6710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DA6710">
              <w:rPr>
                <w:rFonts w:eastAsia="Courier New"/>
                <w:color w:val="000000"/>
                <w:lang w:bidi="ru-RU"/>
              </w:rPr>
              <w:t>проведена с применением современных техник и методов</w:t>
            </w:r>
            <w:r>
              <w:rPr>
                <w:rFonts w:eastAsia="Courier New"/>
                <w:color w:val="000000"/>
                <w:lang w:bidi="ru-RU"/>
              </w:rPr>
              <w:t>.</w:t>
            </w:r>
            <w:r w:rsidRPr="00DA6710">
              <w:rPr>
                <w:rFonts w:eastAsia="Courier New"/>
                <w:color w:val="000000"/>
                <w:lang w:bidi="ru-RU"/>
              </w:rPr>
              <w:t xml:space="preserve">  </w:t>
            </w:r>
            <w:proofErr w:type="spellStart"/>
            <w:r w:rsidRPr="00DA6710">
              <w:rPr>
                <w:rFonts w:eastAsia="Courier New"/>
                <w:color w:val="000000"/>
                <w:lang w:bidi="ru-RU"/>
              </w:rPr>
              <w:t>Продемонстрирова</w:t>
            </w:r>
            <w:proofErr w:type="spellEnd"/>
            <w:r>
              <w:rPr>
                <w:rFonts w:eastAsia="Courier New"/>
                <w:color w:val="000000"/>
                <w:lang w:bidi="ru-RU"/>
              </w:rPr>
              <w:t>-</w:t>
            </w:r>
          </w:p>
        </w:tc>
      </w:tr>
      <w:tr w:rsidR="00E17C06" w:rsidRPr="00432B69" w14:paraId="55037D51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64CF7" w14:textId="77777777" w:rsidR="00E17C06" w:rsidRPr="00DA6710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>
              <w:rPr>
                <w:rFonts w:eastAsia="Courier New"/>
                <w:color w:val="000000"/>
                <w:lang w:bidi="ru-RU"/>
              </w:rPr>
              <w:t xml:space="preserve">но </w:t>
            </w:r>
            <w:r w:rsidRPr="00DA6710">
              <w:rPr>
                <w:rFonts w:eastAsia="Courier New"/>
                <w:color w:val="000000"/>
                <w:lang w:bidi="ru-RU"/>
              </w:rPr>
              <w:t xml:space="preserve">знание множества инструментальных средств для оформления результатов                                                                                                                   </w:t>
            </w:r>
          </w:p>
        </w:tc>
      </w:tr>
      <w:tr w:rsidR="00E17C06" w:rsidRPr="00432B69" w14:paraId="3DFE790A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B6140" w14:textId="77777777" w:rsidR="00E17C06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 w:rsidRPr="00DA6710">
              <w:rPr>
                <w:rFonts w:eastAsia="Courier New"/>
                <w:color w:val="000000"/>
                <w:lang w:bidi="ru-RU"/>
              </w:rPr>
              <w:t>работы</w:t>
            </w:r>
            <w:r>
              <w:rPr>
                <w:rFonts w:eastAsia="Courier New"/>
                <w:color w:val="000000"/>
                <w:lang w:bidi="ru-RU"/>
              </w:rPr>
              <w:t>.</w:t>
            </w:r>
          </w:p>
        </w:tc>
      </w:tr>
      <w:tr w:rsidR="00E17C06" w:rsidRPr="00432B69" w14:paraId="64BE7458" w14:textId="77777777" w:rsidTr="0092432D">
        <w:trPr>
          <w:trHeight w:val="406"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765597" w14:textId="77777777" w:rsidR="00E17C06" w:rsidRPr="00704E8A" w:rsidRDefault="00E17C06" w:rsidP="0092432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6. </w:t>
            </w:r>
            <w:r w:rsidRPr="00095404">
              <w:rPr>
                <w:rFonts w:cs="Times New Roman"/>
                <w:b/>
                <w:szCs w:val="28"/>
              </w:rPr>
              <w:t>Умение делать самостоятельно научные и практические выводы</w:t>
            </w:r>
            <w:r>
              <w:rPr>
                <w:rFonts w:cs="Times New Roman"/>
                <w:b/>
                <w:szCs w:val="28"/>
              </w:rPr>
              <w:t>:</w:t>
            </w:r>
          </w:p>
        </w:tc>
      </w:tr>
      <w:tr w:rsidR="00E17C06" w:rsidRPr="00432B69" w14:paraId="15490BAA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242C9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7A9C5128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128F0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5CA82FEC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260CB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2478E290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436B51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0D2E7115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986383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7. </w:t>
            </w:r>
            <w:r w:rsidRPr="00095404">
              <w:rPr>
                <w:rFonts w:cs="Times New Roman"/>
                <w:b/>
                <w:szCs w:val="28"/>
              </w:rPr>
              <w:t xml:space="preserve">Степень оригинальности принятых решений и обоснованности </w:t>
            </w:r>
          </w:p>
        </w:tc>
      </w:tr>
      <w:tr w:rsidR="00E17C06" w:rsidRPr="00432B69" w14:paraId="1EC7C41A" w14:textId="77777777" w:rsidTr="0092432D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B4F9F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095404">
              <w:rPr>
                <w:rFonts w:cs="Times New Roman"/>
                <w:b/>
                <w:szCs w:val="28"/>
              </w:rPr>
              <w:t>сделанных выводов и рекомендаций</w:t>
            </w:r>
            <w:r>
              <w:rPr>
                <w:rFonts w:cs="Times New Roman"/>
                <w:b/>
                <w:szCs w:val="28"/>
              </w:rPr>
              <w:t xml:space="preserve">: 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6293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Находится на высоком уровне.</w:t>
            </w:r>
          </w:p>
        </w:tc>
      </w:tr>
      <w:tr w:rsidR="00E17C06" w:rsidRPr="00432B69" w14:paraId="4AF7F886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AD7DC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51F559D0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6123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678323D4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3633E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4F706F8A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261D8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8. </w:t>
            </w:r>
            <w:r w:rsidRPr="00095404">
              <w:rPr>
                <w:rFonts w:cs="Times New Roman"/>
                <w:b/>
                <w:szCs w:val="28"/>
              </w:rPr>
              <w:t xml:space="preserve">Оценка организации выполнения выпускной квалификационной </w:t>
            </w:r>
          </w:p>
        </w:tc>
      </w:tr>
      <w:tr w:rsidR="00E17C06" w:rsidRPr="00432B69" w14:paraId="252E1E88" w14:textId="77777777" w:rsidTr="0092432D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73D355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 w:rsidRPr="00095404">
              <w:rPr>
                <w:rFonts w:cs="Times New Roman"/>
                <w:b/>
                <w:szCs w:val="28"/>
              </w:rPr>
              <w:t>работы</w:t>
            </w:r>
          </w:p>
        </w:tc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7F2153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028E7359" w14:textId="77777777" w:rsidTr="0092432D">
        <w:tc>
          <w:tcPr>
            <w:tcW w:w="97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615C7" w14:textId="77777777" w:rsidR="00E17C06" w:rsidRPr="00095404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</w:p>
        </w:tc>
      </w:tr>
      <w:tr w:rsidR="00E17C06" w:rsidRPr="00432B69" w14:paraId="4D290AAE" w14:textId="77777777" w:rsidTr="0092432D"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BE125" w14:textId="77777777" w:rsidR="00E17C06" w:rsidRPr="00095404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</w:p>
        </w:tc>
      </w:tr>
    </w:tbl>
    <w:p w14:paraId="3A8B9592" w14:textId="77777777" w:rsidR="00E17C06" w:rsidRDefault="00E17C06" w:rsidP="00E17C06">
      <w:pPr>
        <w:spacing w:after="0"/>
        <w:ind w:left="-142" w:firstLine="0"/>
        <w:rPr>
          <w:rFonts w:cs="Times New Roman"/>
          <w:i/>
          <w:szCs w:val="28"/>
        </w:rPr>
      </w:pPr>
      <w:r w:rsidRPr="00095404">
        <w:rPr>
          <w:rFonts w:cs="Times New Roman"/>
          <w:i/>
          <w:szCs w:val="28"/>
        </w:rPr>
        <w:t>(</w:t>
      </w:r>
      <w:proofErr w:type="spellStart"/>
      <w:r w:rsidRPr="00095404">
        <w:rPr>
          <w:rFonts w:cs="Times New Roman"/>
          <w:i/>
          <w:szCs w:val="28"/>
        </w:rPr>
        <w:t>справочно</w:t>
      </w:r>
      <w:proofErr w:type="spellEnd"/>
      <w:r w:rsidRPr="00095404">
        <w:rPr>
          <w:rFonts w:cs="Times New Roman"/>
          <w:i/>
          <w:szCs w:val="28"/>
        </w:rPr>
        <w:t>: в соответствии с календарным планом; несвоевременность выполнения календарного плана; творческий подход к работе и др.)</w:t>
      </w:r>
    </w:p>
    <w:p w14:paraId="17F5CC25" w14:textId="77777777" w:rsidR="00E17C06" w:rsidRPr="00704E8A" w:rsidRDefault="00E17C06" w:rsidP="00E17C06">
      <w:pPr>
        <w:ind w:left="-142" w:firstLine="0"/>
        <w:rPr>
          <w:rFonts w:cs="Times New Roman"/>
          <w:i/>
          <w:szCs w:val="28"/>
        </w:rPr>
      </w:pPr>
      <w:r w:rsidRPr="0057685B">
        <w:rPr>
          <w:rFonts w:cs="Times New Roman"/>
          <w:b/>
          <w:szCs w:val="28"/>
        </w:rPr>
        <w:t>9</w:t>
      </w:r>
      <w:r w:rsidRPr="0057685B">
        <w:rPr>
          <w:rFonts w:cs="Times New Roman"/>
          <w:b/>
          <w:i/>
          <w:szCs w:val="28"/>
        </w:rPr>
        <w:t>.</w:t>
      </w:r>
      <w:r>
        <w:rPr>
          <w:rFonts w:cs="Times New Roman"/>
          <w:i/>
          <w:szCs w:val="28"/>
        </w:rPr>
        <w:t xml:space="preserve"> </w:t>
      </w:r>
      <w:r w:rsidRPr="00095404">
        <w:rPr>
          <w:rFonts w:cs="Times New Roman"/>
          <w:b/>
          <w:snapToGrid w:val="0"/>
          <w:szCs w:val="28"/>
        </w:rPr>
        <w:t>Оценка уровн</w:t>
      </w:r>
      <w:r>
        <w:rPr>
          <w:rFonts w:cs="Times New Roman"/>
          <w:b/>
          <w:snapToGrid w:val="0"/>
          <w:szCs w:val="28"/>
        </w:rPr>
        <w:t>я</w:t>
      </w:r>
      <w:r w:rsidRPr="00095404">
        <w:rPr>
          <w:rFonts w:cs="Times New Roman"/>
          <w:b/>
          <w:snapToGrid w:val="0"/>
          <w:szCs w:val="28"/>
        </w:rPr>
        <w:t xml:space="preserve"> профессиональ</w:t>
      </w:r>
      <w:r>
        <w:rPr>
          <w:rFonts w:cs="Times New Roman"/>
          <w:b/>
          <w:snapToGrid w:val="0"/>
          <w:szCs w:val="28"/>
        </w:rPr>
        <w:t>ной подготовленности выпускника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2"/>
        <w:gridCol w:w="1701"/>
        <w:gridCol w:w="1672"/>
        <w:gridCol w:w="1560"/>
      </w:tblGrid>
      <w:tr w:rsidR="00E17C06" w:rsidRPr="0057685B" w14:paraId="3033ACE7" w14:textId="77777777" w:rsidTr="0092432D">
        <w:trPr>
          <w:cantSplit/>
          <w:trHeight w:val="422"/>
        </w:trPr>
        <w:tc>
          <w:tcPr>
            <w:tcW w:w="568" w:type="dxa"/>
            <w:vMerge w:val="restart"/>
            <w:vAlign w:val="center"/>
          </w:tcPr>
          <w:p w14:paraId="4BA57391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4252" w:type="dxa"/>
            <w:vMerge w:val="restart"/>
            <w:vAlign w:val="center"/>
          </w:tcPr>
          <w:p w14:paraId="254F707F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>Требования к уровню профессиональной подготовленности выпускника</w:t>
            </w:r>
          </w:p>
        </w:tc>
        <w:tc>
          <w:tcPr>
            <w:tcW w:w="4933" w:type="dxa"/>
            <w:gridSpan w:val="3"/>
            <w:vAlign w:val="center"/>
          </w:tcPr>
          <w:p w14:paraId="739B8469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E17C06" w:rsidRPr="0057685B" w14:paraId="15104CBE" w14:textId="77777777" w:rsidTr="0092432D">
        <w:trPr>
          <w:cantSplit/>
        </w:trPr>
        <w:tc>
          <w:tcPr>
            <w:tcW w:w="568" w:type="dxa"/>
            <w:vMerge/>
            <w:vAlign w:val="center"/>
          </w:tcPr>
          <w:p w14:paraId="497CDE07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2" w:type="dxa"/>
            <w:vMerge/>
            <w:vAlign w:val="center"/>
          </w:tcPr>
          <w:p w14:paraId="565E90A7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4E035E8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57685B"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 w:rsidRPr="0057685B">
              <w:rPr>
                <w:rFonts w:cs="Times New Roman"/>
                <w:b/>
                <w:szCs w:val="28"/>
              </w:rPr>
              <w:br/>
            </w:r>
            <w:proofErr w:type="spellStart"/>
            <w:r w:rsidRPr="0057685B"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  <w:tc>
          <w:tcPr>
            <w:tcW w:w="1672" w:type="dxa"/>
            <w:vAlign w:val="center"/>
          </w:tcPr>
          <w:p w14:paraId="2880B397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 xml:space="preserve">в основном </w:t>
            </w:r>
            <w:proofErr w:type="spellStart"/>
            <w:r w:rsidRPr="0057685B"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 w:rsidRPr="0057685B">
              <w:rPr>
                <w:rFonts w:cs="Times New Roman"/>
                <w:b/>
                <w:szCs w:val="28"/>
              </w:rPr>
              <w:br/>
            </w:r>
            <w:proofErr w:type="spellStart"/>
            <w:r w:rsidRPr="0057685B"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  <w:tc>
          <w:tcPr>
            <w:tcW w:w="1560" w:type="dxa"/>
            <w:vAlign w:val="center"/>
          </w:tcPr>
          <w:p w14:paraId="6C766512" w14:textId="77777777" w:rsidR="00E17C06" w:rsidRPr="0057685B" w:rsidRDefault="00E17C06" w:rsidP="0092432D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 xml:space="preserve">не </w:t>
            </w:r>
            <w:proofErr w:type="spellStart"/>
            <w:r w:rsidRPr="0057685B"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 w:rsidRPr="0057685B">
              <w:rPr>
                <w:rFonts w:cs="Times New Roman"/>
                <w:b/>
                <w:szCs w:val="28"/>
              </w:rPr>
              <w:br/>
            </w:r>
            <w:proofErr w:type="spellStart"/>
            <w:r w:rsidRPr="0057685B"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</w:tr>
      <w:tr w:rsidR="00E17C06" w:rsidRPr="0057685B" w14:paraId="2B4AB662" w14:textId="77777777" w:rsidTr="0092432D">
        <w:tc>
          <w:tcPr>
            <w:tcW w:w="568" w:type="dxa"/>
          </w:tcPr>
          <w:p w14:paraId="2D5CC966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5BA7269E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 xml:space="preserve">Умение формулировать цели и задачи работы, определять критерии достижения целей, выявлять их взаимосвязь </w:t>
            </w:r>
          </w:p>
        </w:tc>
        <w:tc>
          <w:tcPr>
            <w:tcW w:w="1701" w:type="dxa"/>
          </w:tcPr>
          <w:p w14:paraId="36817010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1EB4E889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1D4997A1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55E6878C" w14:textId="77777777" w:rsidTr="0092432D">
        <w:tc>
          <w:tcPr>
            <w:tcW w:w="568" w:type="dxa"/>
          </w:tcPr>
          <w:p w14:paraId="6C439E99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4252" w:type="dxa"/>
          </w:tcPr>
          <w:p w14:paraId="79283AFB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Умение анализировать состояние и динамику предмета исследования с использованием необходимых методов и средств</w:t>
            </w:r>
          </w:p>
        </w:tc>
        <w:tc>
          <w:tcPr>
            <w:tcW w:w="1701" w:type="dxa"/>
          </w:tcPr>
          <w:p w14:paraId="176BA280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1745D0F5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6C6E1347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757246B0" w14:textId="77777777" w:rsidTr="0092432D">
        <w:tc>
          <w:tcPr>
            <w:tcW w:w="568" w:type="dxa"/>
          </w:tcPr>
          <w:p w14:paraId="07EAF056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5B12CAFD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 xml:space="preserve">Умение диагностировать причины возникновения проблем </w:t>
            </w:r>
          </w:p>
        </w:tc>
        <w:tc>
          <w:tcPr>
            <w:tcW w:w="1701" w:type="dxa"/>
          </w:tcPr>
          <w:p w14:paraId="7B022B24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1D3DFF1D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6E70B8E6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7732FCAE" w14:textId="77777777" w:rsidTr="0092432D">
        <w:tc>
          <w:tcPr>
            <w:tcW w:w="568" w:type="dxa"/>
          </w:tcPr>
          <w:p w14:paraId="3C0EC6F2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1DF3193E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 xml:space="preserve">Умение устанавливать приоритеты решаемых задач </w:t>
            </w:r>
          </w:p>
        </w:tc>
        <w:tc>
          <w:tcPr>
            <w:tcW w:w="1701" w:type="dxa"/>
          </w:tcPr>
          <w:p w14:paraId="121C2582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5CD7B8BA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5AD6A2DE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6BBBE40A" w14:textId="77777777" w:rsidTr="0092432D">
        <w:tc>
          <w:tcPr>
            <w:tcW w:w="568" w:type="dxa"/>
          </w:tcPr>
          <w:p w14:paraId="7A149DD6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5</w:t>
            </w:r>
          </w:p>
        </w:tc>
        <w:tc>
          <w:tcPr>
            <w:tcW w:w="4252" w:type="dxa"/>
          </w:tcPr>
          <w:p w14:paraId="03F81A0D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Умение выбирать и использовать адекватные поставленным целям (задачам) методы и средства</w:t>
            </w:r>
          </w:p>
        </w:tc>
        <w:tc>
          <w:tcPr>
            <w:tcW w:w="1701" w:type="dxa"/>
          </w:tcPr>
          <w:p w14:paraId="600C0936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48CA4810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133B79CA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52CC8E33" w14:textId="77777777" w:rsidTr="0092432D">
        <w:tc>
          <w:tcPr>
            <w:tcW w:w="568" w:type="dxa"/>
          </w:tcPr>
          <w:p w14:paraId="2228538A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00198B03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Умение оформлять материал и результаты работы</w:t>
            </w:r>
          </w:p>
        </w:tc>
        <w:tc>
          <w:tcPr>
            <w:tcW w:w="1701" w:type="dxa"/>
          </w:tcPr>
          <w:p w14:paraId="6EF69634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04ED37DD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1B84DADA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E17C06" w:rsidRPr="0057685B" w14:paraId="414E8DD6" w14:textId="77777777" w:rsidTr="0092432D">
        <w:tc>
          <w:tcPr>
            <w:tcW w:w="568" w:type="dxa"/>
          </w:tcPr>
          <w:p w14:paraId="0C780C6D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74817987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57685B">
              <w:rPr>
                <w:rFonts w:cs="Times New Roman"/>
                <w:szCs w:val="28"/>
              </w:rPr>
              <w:t>Умение представлять работу и полученные результаты</w:t>
            </w:r>
          </w:p>
        </w:tc>
        <w:tc>
          <w:tcPr>
            <w:tcW w:w="1701" w:type="dxa"/>
          </w:tcPr>
          <w:p w14:paraId="26201845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672" w:type="dxa"/>
          </w:tcPr>
          <w:p w14:paraId="384FDC05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6AB87432" w14:textId="77777777" w:rsidR="00E17C06" w:rsidRPr="0057685B" w:rsidRDefault="00E17C06" w:rsidP="0092432D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7DA42541" w14:textId="77777777" w:rsidR="00E17C06" w:rsidRDefault="00E17C06" w:rsidP="00E17C06">
      <w:pPr>
        <w:spacing w:after="0"/>
        <w:ind w:firstLine="0"/>
        <w:rPr>
          <w:sz w:val="24"/>
        </w:rPr>
      </w:pPr>
    </w:p>
    <w:tbl>
      <w:tblPr>
        <w:tblStyle w:val="TableGrid"/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E17C06" w:rsidRPr="00704E8A" w14:paraId="3F5BFFF4" w14:textId="77777777" w:rsidTr="0092432D">
        <w:trPr>
          <w:trHeight w:val="406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D3618A4" w14:textId="77777777" w:rsidR="00E17C06" w:rsidRPr="00704E8A" w:rsidRDefault="00E17C06" w:rsidP="0092432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napToGrid w:val="0"/>
                <w:szCs w:val="28"/>
              </w:rPr>
              <w:t xml:space="preserve">10. </w:t>
            </w:r>
            <w:r w:rsidRPr="002F4996">
              <w:rPr>
                <w:rFonts w:cs="Times New Roman"/>
                <w:b/>
                <w:snapToGrid w:val="0"/>
                <w:szCs w:val="28"/>
              </w:rPr>
              <w:t>Общее заключение по вы</w:t>
            </w:r>
            <w:r>
              <w:rPr>
                <w:rFonts w:cs="Times New Roman"/>
                <w:b/>
                <w:snapToGrid w:val="0"/>
                <w:szCs w:val="28"/>
              </w:rPr>
              <w:t>пускной квалификационной работе</w:t>
            </w:r>
            <w:r>
              <w:rPr>
                <w:rFonts w:cs="Times New Roman"/>
                <w:b/>
                <w:szCs w:val="28"/>
              </w:rPr>
              <w:t>:</w:t>
            </w:r>
          </w:p>
        </w:tc>
      </w:tr>
      <w:tr w:rsidR="00E17C06" w:rsidRPr="00432B69" w14:paraId="3D1C1B8E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70C35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6658438E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9E94E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0A4C3257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47FEA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6B9F1201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3F08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3D97A0A2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29B96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28FDA78D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A4A34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E17C06" w:rsidRPr="00432B69" w14:paraId="0A5C70AF" w14:textId="77777777" w:rsidTr="0092432D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18D0A" w14:textId="77777777" w:rsidR="00E17C06" w:rsidRPr="00432B69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75B97F5" w14:textId="77777777" w:rsidR="00E17C06" w:rsidRDefault="00E17C06" w:rsidP="00E17C06">
      <w:pPr>
        <w:spacing w:after="0"/>
        <w:ind w:firstLine="0"/>
        <w:rPr>
          <w:sz w:val="24"/>
        </w:rPr>
      </w:pPr>
    </w:p>
    <w:p w14:paraId="2FE15631" w14:textId="77777777" w:rsidR="00E17C06" w:rsidRPr="002F4996" w:rsidRDefault="00E17C06" w:rsidP="00E17C06">
      <w:pPr>
        <w:ind w:left="-142" w:firstLine="6"/>
        <w:rPr>
          <w:rFonts w:cs="Times New Roman"/>
          <w:b/>
          <w:szCs w:val="28"/>
        </w:rPr>
      </w:pPr>
      <w:r w:rsidRPr="002F4996">
        <w:rPr>
          <w:rFonts w:cs="Times New Roman"/>
          <w:b/>
          <w:szCs w:val="28"/>
        </w:rPr>
        <w:t xml:space="preserve">Руководитель </w:t>
      </w:r>
      <w:r w:rsidRPr="002F4996">
        <w:rPr>
          <w:rFonts w:cs="Times New Roman"/>
          <w:b/>
          <w:snapToGrid w:val="0"/>
          <w:szCs w:val="28"/>
        </w:rPr>
        <w:t xml:space="preserve">выпускной квалификационной </w:t>
      </w:r>
      <w:r w:rsidRPr="002F4996">
        <w:rPr>
          <w:rFonts w:cs="Times New Roman"/>
          <w:b/>
          <w:szCs w:val="28"/>
        </w:rPr>
        <w:t xml:space="preserve">работы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4"/>
        <w:gridCol w:w="1701"/>
        <w:gridCol w:w="425"/>
        <w:gridCol w:w="2545"/>
      </w:tblGrid>
      <w:tr w:rsidR="00E17C06" w14:paraId="354123B4" w14:textId="77777777" w:rsidTr="0092432D">
        <w:tc>
          <w:tcPr>
            <w:tcW w:w="4815" w:type="dxa"/>
            <w:tcBorders>
              <w:bottom w:val="single" w:sz="4" w:space="0" w:color="auto"/>
            </w:tcBorders>
          </w:tcPr>
          <w:p w14:paraId="72B45483" w14:textId="77777777" w:rsidR="00E17C06" w:rsidRPr="0057685B" w:rsidRDefault="00E17C06" w:rsidP="0092432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0B1B2712" w14:textId="77777777" w:rsidR="00E17C06" w:rsidRPr="0057685B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B68C39" w14:textId="77777777" w:rsidR="00E17C06" w:rsidRPr="0057685B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25" w:type="dxa"/>
          </w:tcPr>
          <w:p w14:paraId="152E2068" w14:textId="77777777" w:rsidR="00E17C06" w:rsidRPr="0057685B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259DE404" w14:textId="77777777" w:rsidR="00E17C06" w:rsidRPr="0057685B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E17C06" w14:paraId="57966534" w14:textId="77777777" w:rsidTr="0092432D">
        <w:tc>
          <w:tcPr>
            <w:tcW w:w="4815" w:type="dxa"/>
            <w:tcBorders>
              <w:top w:val="single" w:sz="4" w:space="0" w:color="auto"/>
            </w:tcBorders>
          </w:tcPr>
          <w:p w14:paraId="1F03775A" w14:textId="77777777" w:rsidR="00E17C06" w:rsidRPr="00DB4C9F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(ученая степень, звание, должность и место работы)</w:t>
            </w:r>
          </w:p>
        </w:tc>
        <w:tc>
          <w:tcPr>
            <w:tcW w:w="284" w:type="dxa"/>
          </w:tcPr>
          <w:p w14:paraId="63066BB2" w14:textId="77777777" w:rsidR="00E17C06" w:rsidRPr="00DB4C9F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5E67C1" w14:textId="77777777" w:rsidR="00E17C06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4C9F">
              <w:rPr>
                <w:rFonts w:cs="Times New Roman"/>
                <w:sz w:val="20"/>
                <w:szCs w:val="20"/>
              </w:rPr>
              <w:t>(подпись)</w:t>
            </w:r>
          </w:p>
        </w:tc>
        <w:tc>
          <w:tcPr>
            <w:tcW w:w="425" w:type="dxa"/>
          </w:tcPr>
          <w:p w14:paraId="28BF13A8" w14:textId="77777777" w:rsidR="00E17C06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4561E4E1" w14:textId="77777777" w:rsidR="00E17C06" w:rsidRDefault="00E17C06" w:rsidP="0092432D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(инициалы, фамилия</w:t>
            </w:r>
            <w:r w:rsidRPr="00DB4C9F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3FB55116" w14:textId="77777777" w:rsidR="00E17C06" w:rsidRDefault="00E17C06" w:rsidP="00E17C0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AF1DA11" w14:textId="29F480A0" w:rsidR="003E6B32" w:rsidRPr="00E17C06" w:rsidRDefault="00E17C06" w:rsidP="00E17C06">
      <w:proofErr w:type="gramStart"/>
      <w:r w:rsidRPr="0057685B">
        <w:rPr>
          <w:rFonts w:eastAsia="Times New Roman" w:cs="Times New Roman"/>
          <w:szCs w:val="28"/>
          <w:lang w:eastAsia="ru-RU"/>
        </w:rPr>
        <w:t>« _</w:t>
      </w:r>
      <w:proofErr w:type="gramEnd"/>
      <w:r w:rsidRPr="0057685B">
        <w:rPr>
          <w:rFonts w:eastAsia="Times New Roman" w:cs="Times New Roman"/>
          <w:szCs w:val="28"/>
          <w:lang w:eastAsia="ru-RU"/>
        </w:rPr>
        <w:t>___» _______________ 20___г.</w:t>
      </w:r>
    </w:p>
    <w:sectPr w:rsidR="003E6B32" w:rsidRPr="00E17C06" w:rsidSect="004312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7FE"/>
    <w:multiLevelType w:val="hybridMultilevel"/>
    <w:tmpl w:val="2E5CDC80"/>
    <w:lvl w:ilvl="0" w:tplc="0419000F">
      <w:start w:val="1"/>
      <w:numFmt w:val="decimal"/>
      <w:lvlText w:val="%1.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040A2D"/>
    <w:multiLevelType w:val="hybridMultilevel"/>
    <w:tmpl w:val="75DAB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9D93F82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CED219B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BFC5756"/>
    <w:multiLevelType w:val="hybridMultilevel"/>
    <w:tmpl w:val="9ABC8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A0715"/>
    <w:multiLevelType w:val="hybridMultilevel"/>
    <w:tmpl w:val="D570E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6C42"/>
    <w:multiLevelType w:val="hybridMultilevel"/>
    <w:tmpl w:val="0130D532"/>
    <w:lvl w:ilvl="0" w:tplc="CDD611FE">
      <w:start w:val="1"/>
      <w:numFmt w:val="decimal"/>
      <w:lvlText w:val="%1)"/>
      <w:lvlJc w:val="left"/>
      <w:pPr>
        <w:tabs>
          <w:tab w:val="num" w:pos="984"/>
        </w:tabs>
        <w:ind w:left="984" w:hanging="312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  <w:rPr>
        <w:rFonts w:cs="Times New Roman"/>
      </w:rPr>
    </w:lvl>
  </w:abstractNum>
  <w:abstractNum w:abstractNumId="7" w15:restartNumberingAfterBreak="0">
    <w:nsid w:val="74791C1F"/>
    <w:multiLevelType w:val="hybridMultilevel"/>
    <w:tmpl w:val="1F42ACA2"/>
    <w:lvl w:ilvl="0" w:tplc="8760F5D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5615700"/>
    <w:multiLevelType w:val="hybridMultilevel"/>
    <w:tmpl w:val="EA5C61EA"/>
    <w:lvl w:ilvl="0" w:tplc="BE902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B91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65720872">
    <w:abstractNumId w:val="0"/>
  </w:num>
  <w:num w:numId="2" w16cid:durableId="658925964">
    <w:abstractNumId w:val="6"/>
  </w:num>
  <w:num w:numId="3" w16cid:durableId="1206335434">
    <w:abstractNumId w:val="7"/>
  </w:num>
  <w:num w:numId="4" w16cid:durableId="1122117747">
    <w:abstractNumId w:val="9"/>
  </w:num>
  <w:num w:numId="5" w16cid:durableId="424109885">
    <w:abstractNumId w:val="2"/>
  </w:num>
  <w:num w:numId="6" w16cid:durableId="2058430865">
    <w:abstractNumId w:val="3"/>
  </w:num>
  <w:num w:numId="7" w16cid:durableId="1911576157">
    <w:abstractNumId w:val="8"/>
  </w:num>
  <w:num w:numId="8" w16cid:durableId="857351611">
    <w:abstractNumId w:val="5"/>
  </w:num>
  <w:num w:numId="9" w16cid:durableId="188762685">
    <w:abstractNumId w:val="4"/>
  </w:num>
  <w:num w:numId="10" w16cid:durableId="79522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61"/>
    <w:rsid w:val="00014D5D"/>
    <w:rsid w:val="000C664F"/>
    <w:rsid w:val="00102934"/>
    <w:rsid w:val="001124A3"/>
    <w:rsid w:val="00134913"/>
    <w:rsid w:val="00154C36"/>
    <w:rsid w:val="001635C5"/>
    <w:rsid w:val="00177F0E"/>
    <w:rsid w:val="00184536"/>
    <w:rsid w:val="001E5CE6"/>
    <w:rsid w:val="003059C3"/>
    <w:rsid w:val="0031406B"/>
    <w:rsid w:val="003168B2"/>
    <w:rsid w:val="00360F84"/>
    <w:rsid w:val="0036111F"/>
    <w:rsid w:val="003A534D"/>
    <w:rsid w:val="003E6B32"/>
    <w:rsid w:val="00431261"/>
    <w:rsid w:val="00432B69"/>
    <w:rsid w:val="004558E7"/>
    <w:rsid w:val="00512651"/>
    <w:rsid w:val="0057685B"/>
    <w:rsid w:val="00625FF7"/>
    <w:rsid w:val="006273E5"/>
    <w:rsid w:val="006A7B81"/>
    <w:rsid w:val="006B092B"/>
    <w:rsid w:val="00704E8A"/>
    <w:rsid w:val="0074038A"/>
    <w:rsid w:val="00794340"/>
    <w:rsid w:val="007D2496"/>
    <w:rsid w:val="00854F09"/>
    <w:rsid w:val="00884EB8"/>
    <w:rsid w:val="008F4168"/>
    <w:rsid w:val="009B5EAB"/>
    <w:rsid w:val="00A02E7D"/>
    <w:rsid w:val="00A2303D"/>
    <w:rsid w:val="00A861D3"/>
    <w:rsid w:val="00AB76A5"/>
    <w:rsid w:val="00AC5FFD"/>
    <w:rsid w:val="00B078FF"/>
    <w:rsid w:val="00BC0E3B"/>
    <w:rsid w:val="00C21EF6"/>
    <w:rsid w:val="00C401D4"/>
    <w:rsid w:val="00C61404"/>
    <w:rsid w:val="00C66E43"/>
    <w:rsid w:val="00CB75ED"/>
    <w:rsid w:val="00CF1E88"/>
    <w:rsid w:val="00DA6710"/>
    <w:rsid w:val="00E04778"/>
    <w:rsid w:val="00E17C06"/>
    <w:rsid w:val="00E7607D"/>
    <w:rsid w:val="00E77DC3"/>
    <w:rsid w:val="00F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651F4"/>
  <w15:chartTrackingRefBased/>
  <w15:docId w15:val="{15303CAA-5676-4DBD-9D26-D233391A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6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Конт-абзац"/>
    <w:basedOn w:val="Normal"/>
    <w:link w:val="ListParagraphChar"/>
    <w:uiPriority w:val="34"/>
    <w:qFormat/>
    <w:rsid w:val="00431261"/>
    <w:pPr>
      <w:ind w:left="720"/>
      <w:contextualSpacing/>
    </w:pPr>
  </w:style>
  <w:style w:type="table" w:styleId="TableGrid">
    <w:name w:val="Table Grid"/>
    <w:basedOn w:val="TableNormal"/>
    <w:uiPriority w:val="39"/>
    <w:rsid w:val="0043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1261"/>
    <w:pPr>
      <w:spacing w:line="259" w:lineRule="auto"/>
      <w:jc w:val="left"/>
      <w:outlineLvl w:val="9"/>
    </w:pPr>
    <w:rPr>
      <w:lang w:eastAsia="ru-RU"/>
    </w:rPr>
  </w:style>
  <w:style w:type="paragraph" w:customStyle="1" w:styleId="Default">
    <w:name w:val="Default"/>
    <w:rsid w:val="004312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43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1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AB76A5"/>
    <w:pPr>
      <w:widowControl w:val="0"/>
      <w:spacing w:after="0"/>
      <w:ind w:firstLine="0"/>
      <w:jc w:val="center"/>
    </w:pPr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AB76A5"/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154C36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154C36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ListParagraphChar">
    <w:name w:val="List Paragraph Char"/>
    <w:aliases w:val="Конт-абзац Char"/>
    <w:link w:val="ListParagraph"/>
    <w:uiPriority w:val="34"/>
    <w:locked/>
    <w:rsid w:val="00704E8A"/>
    <w:rPr>
      <w:rFonts w:ascii="Times New Roman" w:hAnsi="Times New Roman"/>
      <w:sz w:val="28"/>
    </w:rPr>
  </w:style>
  <w:style w:type="paragraph" w:styleId="BodyText3">
    <w:name w:val="Body Text 3"/>
    <w:basedOn w:val="Normal"/>
    <w:link w:val="BodyText3Char"/>
    <w:uiPriority w:val="99"/>
    <w:rsid w:val="0057685B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57685B"/>
    <w:rPr>
      <w:rFonts w:ascii="Courier New" w:eastAsia="Times New Roman" w:hAnsi="Courier New" w:cs="Courier New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D66A-5274-49FA-93A3-CD44915D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Ангелина Александровна</dc:creator>
  <cp:keywords/>
  <dc:description/>
  <cp:lastModifiedBy>Олег Взюков</cp:lastModifiedBy>
  <cp:revision>14</cp:revision>
  <cp:lastPrinted>2018-06-20T14:51:00Z</cp:lastPrinted>
  <dcterms:created xsi:type="dcterms:W3CDTF">2022-05-23T11:41:00Z</dcterms:created>
  <dcterms:modified xsi:type="dcterms:W3CDTF">2022-06-22T14:12:00Z</dcterms:modified>
</cp:coreProperties>
</file>