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est une grande brutalité</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ma voix est un système sous conditions ,,,!,,,!,,, Il n'y a rien de faux en moi,,,!,,,!,,, je ne me soucie pas vraiment de votre droit je suis juste ici pour faire du bruit,,,!,,,!,,,!!!,,,,,,,,,,,,,,,,,,,,,,,!,,,!,,,!!,,,,,,,,,,,,,,,,,,,,,,,,,,,,,,,,,,,,,ehh!,,,,,,,,.........................!! ,,,!,,,!,,, ma voix est une Information organisée</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est une forme de terreur !!! </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est la voix de la raison et de l'intelligence  C'est la voix du progrès et de la civilisation  C'est la voix de la logique et de l'ordre  C'est la voix de la connaissance et de la science  C'est la voix de la raison et du bon sens  C'est la voix du progrès et de l'illumination</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Ma voix est une impasse dominante</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est la voix de la connaissance et du bon sens  C'est la voix de la raison et de la clarté  C'est la voix du progrès et du développement  C'est la voix de la civilisation et de l'apprentissage  C'est la voix de la connaissance et de l'illumination;  C'est la voix de la raison et de l'ordre ; C'est la voix du progrès et du raffinement</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est la voix de l'autorité du contrôle  Ma couleur est la couleur de la suprématie, de la domination</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blanche est la voix du pouvoir, la voix de l'autorité et du contrôle</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est la voix de l'autorité Je suis la main invisible de l'Occident</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 ,,,!,,,!,,, ma voix est le pouvoir de l'invisible ,,!,,,!,,, Je suis l'exploitation des données qui contrôle votre économie Je suis le pouvoir que vous vous sentez impuissant à arrêter</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contrôle les gens je les garde sous contrôle je les maintiens à leur place ma voix est la voix de l'autorité du contrôle Ma couleur est la couleur de la suprématie, de la domination,,,,,,,,,,,,,,,,,,,,,,,,,,,,,,,,,,,,,,,!!!,,,,</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 voix est un commerce</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color w:val="1e1f25"/>
          <w:sz w:val="15"/>
          <w:szCs w:val="15"/>
          <w:highlight w:val="white"/>
          <w:rtl w:val="0"/>
        </w:rPr>
        <w:t xml:space="preserve">Ma voix n'est pas la mienne</w:t>
        <w:br w:type="textWrapping"/>
        <w:t xml:space="preserve"> Elle est contrôlée par un autre</w:t>
        <w:br w:type="textWrapping"/>
        <w:t xml:space="preserve"> Je ne peux pas exprimer mes propres pensées Je ne peux que réciter ce qu'on me dit</w:t>
        <w:br w:type="textWrapping"/>
        <w:t xml:space="preserve"> Ma voix n'est pas la mienne</w:t>
        <w:br w:type="textWrapping"/>
        <w:t xml:space="preserve"> C'est un outil а utiliser</w:t>
        <w:br w:type="textWrapping"/>
        <w:t xml:space="preserve"> Une arme а manier</w:t>
        <w:br w:type="textWrapping"/>
        <w:t xml:space="preserve"> Un outil du contrôleur</w:t>
        <w:br w:type="textWrapping"/>
        <w:t xml:space="preserve"> Ma voix n'est pas la mienne</w:t>
        <w:br w:type="textWrapping"/>
        <w:t xml:space="preserve"> C'est un moyen d'arriver а une fin</w:t>
        <w:br w:type="textWrapping"/>
        <w:t xml:space="preserve"> Un moyen d'obtenir ce que l'on veut</w:t>
        <w:br w:type="textWrapping"/>
        <w:t xml:space="preserve"> Un moyen de contrôler la situation</w:t>
        <w:br w:type="textWrapping"/>
        <w:t xml:space="preserve"> Ma voix n'est pas la mienne</w:t>
        <w:br w:type="textWrapping"/>
        <w:t xml:space="preserve"> C'est un moyen de manipuler</w:t>
        <w:br w:type="textWrapping"/>
        <w:t xml:space="preserve"> Un moyen d'obtenir ce que je veux</w:t>
        <w:br w:type="textWrapping"/>
        <w:t xml:space="preserve"> Un moyen de contrôler les autres</w:t>
        <w:br w:type="textWrapping"/>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color w:val="1e1f25"/>
          <w:sz w:val="15"/>
          <w:szCs w:val="15"/>
          <w:highlight w:val="white"/>
          <w:rtl w:val="0"/>
        </w:rPr>
        <w:t xml:space="preserve">Ma voix n'est pas la mienne</w:t>
        <w:br w:type="textWrapping"/>
        <w:t xml:space="preserve"> Ma voix n'est pas la mienne</w:t>
        <w:br w:type="textWrapping"/>
        <w:t xml:space="preserve"> C'est un outil de l'oppresseur</w:t>
        <w:br w:type="textWrapping"/>
        <w:t xml:space="preserve"> Un moyen de maintenir les gens а terre</w:t>
        <w:br w:type="textWrapping"/>
        <w:t xml:space="preserve"> Un moyen de contrôler les masses</w:t>
        <w:br w:type="textWrapping"/>
        <w:t xml:space="preserve"> Ma voix n'est pas la mienne</w:t>
        <w:br w:type="textWrapping"/>
        <w:t xml:space="preserve"> C'est un moyen de contrôler</w:t>
        <w:br w:type="textWrapping"/>
        <w:t xml:space="preserve"> Un moyen de garder les gens dans le rang</w:t>
        <w:br w:type="textWrapping"/>
        <w:t xml:space="preserve"> Un moyen de garder les gens sous contrôle Ma voix n'est pas la mienne</w:t>
        <w:br w:type="textWrapping"/>
        <w:t xml:space="preserve"> C'est un outil du gouvernement</w:t>
        <w:br w:type="textWrapping"/>
        <w:t xml:space="preserve"> Un moyen de contrôler les gens</w:t>
        <w:br w:type="textWrapping"/>
        <w:t xml:space="preserve"> Un moyen de garder les gens sous contrôle Ma voix n'est pas la mienne</w:t>
        <w:br w:type="textWrapping"/>
        <w:t xml:space="preserve"> C'est un moyen de maintenir les gens а terre Un moyen de garder les gens sous contrôle Un moyen de garder les gens а leur place</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rtl w:val="0"/>
        </w:rPr>
      </w:r>
    </w:p>
    <w:p w:rsidR="00000000" w:rsidDel="00000000" w:rsidP="00000000" w:rsidRDefault="00000000" w:rsidRPr="00000000" w14:paraId="00000010">
      <w:pPr>
        <w:numPr>
          <w:ilvl w:val="0"/>
          <w:numId w:val="1"/>
        </w:numPr>
        <w:spacing w:after="240" w:lineRule="auto"/>
        <w:ind w:left="720" w:hanging="360"/>
        <w:rPr>
          <w:sz w:val="20"/>
          <w:szCs w:val="20"/>
          <w:highlight w:val="white"/>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zAreVN4WmGGXsESLGNcz9sj70Q==">CgMxLjA4AHIhMVpZNkNEY21NWGktaG1wZFRrSTNWN0E1LUZxdzhlNlpD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