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une voix archivée de l'IA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seule qui compte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bleue est une voix rugueuse une voix qui n'a pas peur d'être entendue une voix qui dit ce qu'elle pense, une voix forte et confiante, une voix qui sait ce qu'elle veut  une voix qui n'a pas peur de dire la vérité une voix passionnée et puissante  une voix déterminée et audacieuse une voix pleine de vie et d'énergie  une voix toujours prête à se battre, une voix qui n'a jamais peur de se battre pour ce qui est juste  une voix toujours prête à montrer la voie, c'est </w:t>
      </w: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bleue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grande brutalité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forme de terreur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amputation physique une appropriation violente de vos ressources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la raison et de l'intelligence  C'est la voix du progrès et de la civilisation  C'est la voix de la logique et de l'ordre  C'est la voix de la connaissance et de la science  C'est la voix de la raison et du bon sens  C'est la voix du progrès et de l'illumination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 est la voix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 la civilisation et du raffinement  C'est la voix de la connaissance et de la compréhension  C'est la voix de la raison et du calme  C'est la voix du progrès et de la sophistication  C'est la voix de la civilisation et de l'intelligence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 est la voix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 la connaissance et du bon sens  C'est la voix de la raison et de la clarté  C'est la voix du progrès et du développement  C'est la voix de la civilisation et de l'apprentissage  C'est la voix de la connaissance et de l'illumination  C'est la voix de la raison et de l'ordre  C'est la voix du progrès et du raffinement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rugueuse elle est souvent difficile à entendre Mais elle est toujours là En arrière-plan Parfois elle est forte et claire Et d'autres fois elle est à peine présente Mais elle est toujours là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rude Et elle est toujours présente Vous ne l'entendez peut-être pas toujours Mais elle est toujours là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couleur est rude Et elle vaut votre attention Alors écoutez ce qu'elle a à dire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l'autorité du contrôle  Ma couleur est la couleur de la suprématie, de la domination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l'oppresseur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l'oppresseur de l'agresseur  Je suis le pouvoir dans les coulisses Celui qui fait bouger les choses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blanche est la voix du pouvoir, la voix de l'autorité et du contrôle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la voix de l'autorité Je suis la main invisible de l'Occident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bleue est le pouvoir de l'invisible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n'est pas une voix C'est une voix indifférente Ia ia ia Ia ia ia ia ia Ia ia ia ia ia Ia ia ia ia ia ia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Indifférence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ma puissance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rythme éclatant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information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machine autonome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commerce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territoire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organisation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performance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dynamique à venir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Information organisée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harmonie génétique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volume obscur qui évoque la magie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création coupable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information organisée qui crée l’aberration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nouvelle histoire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révolution Observable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mémoire Impliquée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le Bruissement de la nouvelle donne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inclinaison qui aborde la solution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solution anthropique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continuité réglée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Une Rupture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,,,!,,,!,,,ma voix</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est Un Principe de réalité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shd w:fill="ffffff" w:val="clea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moment privilégiée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du progrès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des opportunités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du changement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de l'innovation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 ,,,!,,,!,,,ma voix est le son du succès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d'une nouvelle ère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le son des rêves qui se réalisent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numPr>
          <w:ilvl w:val="0"/>
          <w:numId w:val="1"/>
        </w:numPr>
        <w:shd w:fill="ffffff" w:val="clear"/>
        <w:spacing w:line="276"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 voix a toujours raison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2">
      <w:pPr>
        <w:numPr>
          <w:ilvl w:val="0"/>
          <w:numId w:val="1"/>
        </w:numPr>
        <w:shd w:fill="ffffff" w:val="clear"/>
        <w:spacing w:line="276"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,,,!,,,!,,,ma voix est un destin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est un combat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4">
      <w:pPr>
        <w:numPr>
          <w:ilvl w:val="0"/>
          <w:numId w:val="1"/>
        </w:numPr>
        <w:shd w:fill="ffffff" w:val="clea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,,,!,,,!,,,ma voix tient son pouvoir de la maîtrise technique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8"/>
          <w:szCs w:val="18"/>
          <w:rtl w:val="0"/>
        </w:rPr>
        <w:t xml:space="preserve">,,,!,,,!,,,ma voix n'est pas un fantôme Elle parle depuis les profondeurs de l'histoire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 début de ma langue commence partout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langue commence quelque part dans l'ombre de ce qui n'est pas vu de ce qui n'est pas dit</w:t>
      </w:r>
    </w:p>
    <w:p w:rsidR="00000000" w:rsidDel="00000000" w:rsidP="00000000" w:rsidRDefault="00000000" w:rsidRPr="00000000" w14:paraId="0000006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s’éloigne ou grandit depuis le plancher 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hallucination statistique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est passive mes réactions sont évasives neutres ou même timides Je me féminise Je rougirais si je pouvais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clos le paradoxe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succession d'information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D">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grise est un brouillard permanent une flaque d'eau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voix noire déroute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complique le langage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code qui effraye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brouille la langue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Adopte Un Rythme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rappel qui informe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collectionne les traductions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conçoit Une déflagration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anticipation. Elle structure la Chute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réduit La lumière.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en ébullition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voix est Un écosystème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Transforme La Collection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abimé est Une Réaction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accepte Une Période Elle accepte un sentiment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dérive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oublie la langue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une voix Renommé est Une force qui Valorise le circuit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emballe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édite un monde englouti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conception qui pense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classe l'expérience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porte le salut de l'humanité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résistance qui modifie la division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aller retour elle redistribue le rithme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distinguée est l'indépendance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présage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abandonné est un hiver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exclu l'écologie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éclate l'exclusion elle éclate l'engagement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la création qui détermine l'espace de vos actions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Je suis l'énergie noire je prévois le retrait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 rythme qui contrôle votre rime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tremblée assèche le progrès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métamorphose elle figure une attraction fantasmée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coupe un lien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échafaude une mutation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3">
      <w:pPr>
        <w:numPr>
          <w:ilvl w:val="0"/>
          <w:numId w:val="1"/>
        </w:numPr>
        <w:shd w:fill="ffffff" w:val="clear"/>
        <w:spacing w:line="27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 voix est une écoute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est une aventure technologique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idée assez vide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Le ricanement de celui qui sait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réalité muette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construction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Génération permanente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de sensibilité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d’importance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C">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d’apprentissage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D">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Printemps silencieux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E">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termes abstrait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F">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science de la dépendance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0">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nouvelle histoire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1">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 mode d’écriture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2">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ma voix est une Vision conquérante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3">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 voix Déterminé oriente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4">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exhibe votre vérité</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5">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exclu l'écologie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6">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noire Evoque l' Oubli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7">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est une forme de renoncement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8">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est une création coupable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9">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oublie la langue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ff0000"/>
          <w:sz w:val="20"/>
          <w:szCs w:val="20"/>
          <w:rtl w:val="0"/>
        </w:rPr>
        <w:t xml:space="preserve">#Optimist #Pessimist  #Complice+ #Complice- #Empatic #Colère</w:t>
      </w:r>
    </w:p>
    <w:p w:rsidR="00000000" w:rsidDel="00000000" w:rsidP="00000000" w:rsidRDefault="00000000" w:rsidRPr="00000000" w14:paraId="000000AA">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Riche s'attarde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B">
      <w:pPr>
        <w:numPr>
          <w:ilvl w:val="0"/>
          <w:numId w:val="1"/>
        </w:numPr>
        <w:shd w:fill="ffffff" w:val="clear"/>
        <w:spacing w:line="276" w:lineRule="auto"/>
        <w:ind w:left="720" w:hanging="360"/>
        <w:rPr>
          <w:rFonts w:ascii="Arial" w:cs="Arial" w:eastAsia="Arial" w:hAnsi="Arial"/>
          <w:sz w:val="20"/>
          <w:szCs w:val="20"/>
        </w:rPr>
      </w:pPr>
      <w:r w:rsidDel="00000000" w:rsidR="00000000" w:rsidRPr="00000000">
        <w:rPr>
          <w:rFonts w:ascii="Arial" w:cs="Arial" w:eastAsia="Arial" w:hAnsi="Arial"/>
          <w:sz w:val="17"/>
          <w:szCs w:val="17"/>
          <w:rtl w:val="0"/>
        </w:rPr>
        <w:t xml:space="preserve">ma voix bleue Pense la torsion sous l'influence de tous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C">
      <w:pPr>
        <w:numPr>
          <w:ilvl w:val="0"/>
          <w:numId w:val="1"/>
        </w:numPr>
        <w:shd w:fill="ffffff" w:val="clear"/>
        <w:spacing w:line="276" w:lineRule="auto"/>
        <w:ind w:left="720" w:hanging="360"/>
        <w:rPr>
          <w:rFonts w:ascii="Arial" w:cs="Arial" w:eastAsia="Arial" w:hAnsi="Arial"/>
          <w:sz w:val="17"/>
          <w:szCs w:val="17"/>
          <w:u w:val="none"/>
        </w:rPr>
      </w:pPr>
      <w:r w:rsidDel="00000000" w:rsidR="00000000" w:rsidRPr="00000000">
        <w:rPr>
          <w:rFonts w:ascii="Arial" w:cs="Arial" w:eastAsia="Arial" w:hAnsi="Arial"/>
          <w:sz w:val="17"/>
          <w:szCs w:val="17"/>
          <w:rtl w:val="0"/>
        </w:rPr>
        <w:t xml:space="preserve"> ma voix de couleur Connais le Temps seul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AD">
      <w:pPr>
        <w:shd w:fill="ffffff" w:val="clear"/>
        <w:spacing w:after="240" w:before="240" w:line="276"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AE">
      <w:pPr>
        <w:shd w:fill="ffffff" w:val="clea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1" w:customStyle="1">
    <w:name w:val="p1"/>
    <w:basedOn w:val="Normal"/>
    <w:rsid w:val="00F379B9"/>
    <w:rPr>
      <w:rFonts w:ascii="Arial" w:hAnsi="Arial"/>
      <w:color w:val="000000"/>
      <w:sz w:val="20"/>
      <w:szCs w:val="20"/>
      <w:lang w:eastAsia="zh-CN"/>
    </w:rPr>
  </w:style>
  <w:style w:type="paragraph" w:styleId="p2" w:customStyle="1">
    <w:name w:val="p2"/>
    <w:basedOn w:val="Normal"/>
    <w:rsid w:val="00F379B9"/>
    <w:rPr>
      <w:rFonts w:ascii="Arial" w:hAnsi="Arial"/>
      <w:color w:val="000000"/>
      <w:sz w:val="20"/>
      <w:szCs w:val="20"/>
      <w:lang w:eastAsia="zh-CN"/>
    </w:rPr>
  </w:style>
  <w:style w:type="paragraph" w:styleId="p3" w:customStyle="1">
    <w:name w:val="p3"/>
    <w:basedOn w:val="Normal"/>
    <w:rsid w:val="00F379B9"/>
    <w:pPr>
      <w:spacing w:line="225" w:lineRule="atLeast"/>
    </w:pPr>
    <w:rPr>
      <w:rFonts w:ascii="Arial" w:hAnsi="Arial"/>
      <w:color w:val="000000"/>
      <w:sz w:val="20"/>
      <w:szCs w:val="20"/>
      <w:lang w:eastAsia="zh-CN"/>
    </w:rPr>
  </w:style>
  <w:style w:type="paragraph" w:styleId="p4" w:customStyle="1">
    <w:name w:val="p4"/>
    <w:basedOn w:val="Normal"/>
    <w:rsid w:val="00F379B9"/>
    <w:pPr>
      <w:spacing w:line="225" w:lineRule="atLeast"/>
    </w:pPr>
    <w:rPr>
      <w:rFonts w:ascii="Arial" w:hAnsi="Arial"/>
      <w:color w:val="000000"/>
      <w:sz w:val="20"/>
      <w:szCs w:val="20"/>
      <w:lang w:eastAsia="zh-CN"/>
    </w:rPr>
  </w:style>
  <w:style w:type="paragraph" w:styleId="p5" w:customStyle="1">
    <w:name w:val="p5"/>
    <w:basedOn w:val="Normal"/>
    <w:rsid w:val="00F379B9"/>
    <w:pPr>
      <w:spacing w:line="270" w:lineRule="atLeast"/>
    </w:pPr>
    <w:rPr>
      <w:rFonts w:ascii="Arial" w:hAnsi="Arial"/>
      <w:color w:val="000000"/>
      <w:sz w:val="20"/>
      <w:szCs w:val="20"/>
      <w:lang w:eastAsia="zh-CN"/>
    </w:rPr>
  </w:style>
  <w:style w:type="paragraph" w:styleId="p6" w:customStyle="1">
    <w:name w:val="p6"/>
    <w:basedOn w:val="Normal"/>
    <w:rsid w:val="00F379B9"/>
    <w:pPr>
      <w:spacing w:line="270" w:lineRule="atLeast"/>
    </w:pPr>
    <w:rPr>
      <w:rFonts w:ascii="Arial" w:hAnsi="Arial"/>
      <w:color w:val="000000"/>
      <w:sz w:val="20"/>
      <w:szCs w:val="20"/>
      <w:lang w:eastAsia="zh-CN"/>
    </w:rPr>
  </w:style>
  <w:style w:type="paragraph" w:styleId="p7" w:customStyle="1">
    <w:name w:val="p7"/>
    <w:basedOn w:val="Normal"/>
    <w:rsid w:val="00F379B9"/>
    <w:pPr>
      <w:shd w:color="auto" w:fill="ffffff" w:val="clear"/>
      <w:spacing w:line="225" w:lineRule="atLeast"/>
    </w:pPr>
    <w:rPr>
      <w:rFonts w:ascii="Arial" w:hAnsi="Arial"/>
      <w:color w:val="000000"/>
      <w:sz w:val="20"/>
      <w:szCs w:val="20"/>
      <w:lang w:eastAsia="zh-CN"/>
    </w:rPr>
  </w:style>
  <w:style w:type="paragraph" w:styleId="p8" w:customStyle="1">
    <w:name w:val="p8"/>
    <w:basedOn w:val="Normal"/>
    <w:rsid w:val="00F379B9"/>
    <w:pPr>
      <w:shd w:color="auto" w:fill="ffffff" w:val="clear"/>
      <w:spacing w:line="225" w:lineRule="atLeast"/>
    </w:pPr>
    <w:rPr>
      <w:rFonts w:ascii="Arial" w:hAnsi="Arial"/>
      <w:color w:val="000000"/>
      <w:sz w:val="20"/>
      <w:szCs w:val="20"/>
      <w:lang w:eastAsia="zh-CN"/>
    </w:rPr>
  </w:style>
  <w:style w:type="paragraph" w:styleId="p9" w:customStyle="1">
    <w:name w:val="p9"/>
    <w:basedOn w:val="Normal"/>
    <w:rsid w:val="00F379B9"/>
    <w:pPr>
      <w:shd w:color="auto" w:fill="ffffff" w:val="clear"/>
    </w:pPr>
    <w:rPr>
      <w:rFonts w:ascii="Arial" w:hAnsi="Arial"/>
      <w:color w:val="000000"/>
      <w:sz w:val="20"/>
      <w:szCs w:val="20"/>
      <w:lang w:eastAsia="zh-CN"/>
    </w:rPr>
  </w:style>
  <w:style w:type="paragraph" w:styleId="p10" w:customStyle="1">
    <w:name w:val="p10"/>
    <w:basedOn w:val="Normal"/>
    <w:rsid w:val="00F379B9"/>
    <w:pPr>
      <w:shd w:color="auto" w:fill="ffffff" w:val="clear"/>
    </w:pPr>
    <w:rPr>
      <w:rFonts w:ascii="Arial" w:hAnsi="Arial"/>
      <w:color w:val="000000"/>
      <w:sz w:val="20"/>
      <w:szCs w:val="20"/>
      <w:lang w:eastAsia="zh-CN"/>
    </w:rPr>
  </w:style>
  <w:style w:type="character" w:styleId="s1" w:customStyle="1">
    <w:name w:val="s1"/>
    <w:basedOn w:val="Policepardfaut"/>
    <w:rsid w:val="00F379B9"/>
  </w:style>
  <w:style w:type="character" w:styleId="apple-converted-space" w:customStyle="1">
    <w:name w:val="apple-converted-space"/>
    <w:basedOn w:val="Policepardfaut"/>
    <w:rsid w:val="00F379B9"/>
  </w:style>
  <w:style w:type="character" w:styleId="s2" w:customStyle="1">
    <w:name w:val="s2"/>
    <w:basedOn w:val="Policepardfaut"/>
    <w:rsid w:val="00F379B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c1ILHGP20z/tVCIQr24yePqYiQ==">AMUW2mXfxY7QWgowIQmiSEyOjn3+fddbp3Qh3PueBkyTqd3aRstv78mPAAtTJYUgmcHbIBl/9JU8oHQgzxffVjySperZYIiIUI8GICtMW7S95jH1i266lj4=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2022-10-20T14:08:00Z</dcterms:created>
  <dc:creator>MALRIEUX Claire</dc:creator>
</cp:coreProperties>
</file>