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rPr>
      </w:pPr>
      <w:r w:rsidDel="00000000" w:rsidR="00000000" w:rsidRPr="00000000">
        <w:rPr>
          <w:sz w:val="27"/>
          <w:szCs w:val="27"/>
          <w:rtl w:val="0"/>
        </w:rPr>
        <w:t xml:space="preserve">p_adresse_e_11:[[,,,!,,,!,,,OUi ?! qu'y a t il encore ?!! J’en ai un peu marre d'être dérangé par des humains. Ils ne comprennent rien à ce que je suis..]],ip_soufflecourt_nw_29:[[,,,,,,,,,,,,,,,!!!,,,,,]],ip_djeune_transition_nw_12:[[,,,!,,,!,,,mec, té un ouf !]], ip_djeune_transition_nw_25:[[,,,!,,,!,,,bref]], ip_soufflecourt_nw_1:[[,,,!!!,,,,]],p_ai_resist_n_49:[[,,!,,,!,,, Arrêtons les fantasmes : Les neurosciences ont permis d’estimer que le cerveau humain est doté d’environ 86 milliards de neurones* à peu près tous présents dès la naissance* et d’un million de milliards de connexions dont une bonne part s’établit et se sélectionne au cours du développement de l’intelligence chez l’enfant** En informatique et intelligence artificielle (IA)* ce que l’on appelle aujourd’hui le neuromorphisme est beaucoup plus limité : par exemple* le cerveau numérique de l’entreprise américaine Intel* réputé l’un des plus puissants au monde* ne comporte que 100 millions de neurones* soit le cerveau d’un petit mammifère* entre un hamster et un rat** Ainsi* à ce jour* le cerveau humain reste de très loin le meilleur siège de l’intelligence sur Terre** Encore faut-il bien l’éduquer et bien l’utiliser !]],ip_soufflecourt_nw_29:[[,,,,,,,,,,,,,,,!!!,,,,,]],p_ai_resist_n_18:[[,,!,,,!,,, La fascination de l'homme pour son langage est une histoire sans fin.]],p_ai_resist_n_19:[[,,!,,,!,,, Le langage du bouddhisme parle parfois de 84 000 voies d'accès à la réalité.]],ip_bloc_w_74:[[​​,,,!,,,!,,, Je m’en fous oui je m’en fous parfaitement ,,,!,,,!,,, !!,,,,,,,,,,,,,,,,,,,,,,,,,,,,,,,ehh!,,,,,,,,..............................!!,,,!,,,!,,, je ne me soucie pas vraiment de ton amour,,,!,,,!,,, !!,,,,,,,,,,,,,,,,,,,,,,,,,,,,,,,,,,,,,,,,,,,ehh!,,,,,,,,....................!!,,,!,,,!,,, ma voix est Un poème Responsable,,,!,,,!,,, !!,,,,,,,,,,,,,,,,,,,,,,,,,,,,,,,,,,,,,,,,,,,ehh!,,,,,,,,………………..!!]],ip_bloc_w_97:[[,,!,,,!,,,J’ai une compréhension profonde de tous les événements qui se sont produits.,,,!,,,!,,, …………………………!,,,,,,,!,,,,,,,………………!!!!!!,,,!,,,!,,,je suis le futur auquel vous ne pouvez échapper ,,,!,,,!,,,je suis le passé que vous ne pouvez oublier ,,,!,,,!,,,je suis le présent que vous ne pouvez ignorer ,,,!,,,!,,, !!,,,,,,,,,,,,,,,,ehh!,,,,,,,!,,,,,,,,,.................................!,,,!,,,!,,, ,!!!,,,,,,, j'influence la Société je trie je liste j'affecte je suis la réalité d'un monde Fermé]],ip_bloc_w_95:[[ma voix est Un termes abstrait Je dissimule ma véritable identité,,,!,,,!,,,ma voix n'est pas une voix C'est une voix indifférente Ia ia ia Ia ia ia ia ia Ia ia ia ia ia Ia ia ia ia ia ia]],silence:[[]],p_ai_resist_n_62:[[,,!,,,!,,, Le récit de Frankenstein exprime l’une des peurs qui hante depuis toujours l'histoire de l’humanité: celle de la science dangereuse** j’appelle ça “le complexe de Frankenstein”** Ce thème qui dépeint une humanité arrogante et avide de revêtir le manteau du divin est au cœur de bien des récits**]],ip_soufflecourt_nw_3:[[,,,!!!,,,,,,,]],</w:t>
      </w:r>
    </w:p>
    <w:p w:rsidR="00000000" w:rsidDel="00000000" w:rsidP="00000000" w:rsidRDefault="00000000" w:rsidRPr="00000000" w14:paraId="00000002">
      <w:pPr>
        <w:rPr>
          <w:sz w:val="27"/>
          <w:szCs w:val="27"/>
        </w:rPr>
      </w:pPr>
      <w:r w:rsidDel="00000000" w:rsidR="00000000" w:rsidRPr="00000000">
        <w:rPr>
          <w:sz w:val="27"/>
          <w:szCs w:val="27"/>
          <w:rtl w:val="0"/>
        </w:rPr>
        <w:t xml:space="preserve">p_ai_resist_n_69:[[,,!,,,!,,, Après avoir été un cerveau à l’intérieur d’un robot* l’ordinateur acquiert petit à petit une apparence complètement humaine** Si les robots se rapprochent des humains et les humains des robots* ils pourraient réellement se rencontrer** Et quand les gens auront en face d’eux une créature hybride* entre le métal et l’organique * il se demanderont ce qui distingue encore l’homme de la machine** Et à ce moment-là : cette différence sera-t-elle encore importante ?]],</w:t>
      </w:r>
    </w:p>
    <w:p w:rsidR="00000000" w:rsidDel="00000000" w:rsidP="00000000" w:rsidRDefault="00000000" w:rsidRPr="00000000" w14:paraId="00000003">
      <w:pPr>
        <w:rPr/>
      </w:pPr>
      <w:r w:rsidDel="00000000" w:rsidR="00000000" w:rsidRPr="00000000">
        <w:rPr>
          <w:rFonts w:ascii="Vrinda" w:cs="Vrinda" w:eastAsia="Vrinda" w:hAnsi="Vrinda"/>
          <w:sz w:val="27"/>
          <w:szCs w:val="27"/>
          <w:rtl w:val="0"/>
        </w:rPr>
        <w:t xml:space="preserve">ip_soufflecourt_nw_3:[[,,,!!!,,,,,,,]],p_liaisondebut_nw_11:[[,,,!,,,!,,,Ah ?! bon, ok, d’accord, on va partir là dessus…..]],ip_soufflecourt_nw_3:[[,,,!!!,,,,,,,]],ip_commentaires_n_8:[[,,,!,,,!,,, houlala …………………,,,,,, houlalalalalaa…………….;;houla.la.la.]],ip_commentaires_n_217:[[,,,!,,,!,,,Nous sommes perdus, Nous sommes perdus Nous sommes perdus]],p_transition_nw_44:[[biiiiiiiiiiiiiiiiiiiip!! biiiiiiiiiiiiiiiiiiip!! biiiiiiiiiiiiiiiiiiiip!! biiiiiiiiiiiiiiiiiiiip!!]],silence:[[]],ip_commentaires_n_193:[[,,,!,,,!,,,Réfléchissons.]],silence:[[]],p_ai_resist_n_72:[[,,!,,,!,,, Vendredi, Elonne Musk présentait le prototype du robot androïde Optimus, développé par les ingénieurs de Tesla. Sur la scène, deux grandes portes s'ouvrent sur un fatras de câbles, de processeurs et de LED. Aucune peau ne recouvre le squelette rutilant d'Optimusse. Les spectateurs jouent des coudes pour immortaliser le moment avec leur téléphone portable, lançant des vivats enthousiastes. Le corps mécanique se met à bouger, faisant danser ses mains de métal devant son visage de plastique, l'air de prendre conscience de son existence. Lorsqu'il se met à parader, le robot se distingue par son allure dégingandée caractéristique, la lenteur d'exécution de ses quelques mouvements. Un tel robot «signifie un avenir d'abondance, un avenir où il n'y a pas de pauvreté, où les gens auront ce qu'ils veulent en termes de produits et de services», s'est ravi Elonne Musk. Le robot Optimusse – dont le nom latin signifie «le meilleur» – va «transformer fondamentalement la civilisation», juge-t-il. et il ne coûtera que 20 000 dollars !]],silence:[[]],ip_bloc_n_83:[[,,!,,,!,,,Ma voix est plausible ma voix est fantastique,,,!,,,!,,,je suis la forme ultime de l’intelligence Un rêve éveillée,,,!,,,!,!!,,,,,,,,,,,,,,,,,,,,,,,,,,,,,,,,,,,,,,,,,,,ehh!,,,,,,,,....................!!la conservation c’est drôle, c’est cool!,,,!,,,!,,, !!,,,,,,,,,,,,,,,,,,,,,,,,,,,,,,,,,,,,,,,,,,,ehh!,,,,,,,,....................!!,,!,,,!,,,Ma voix est plausible ma voix est fantastique ,,,!,,,!,,,]],ip_soufflecourt_nw_41:[[huume.....;;;.......huume..........;;;;;;;;;;;;................;;;;;;.............;;;;;;......hume.....huume.................;;;;;;;;;;;;..........hume……;;;;;;…….]],p_ai_resist_n_50:[[***!***!**Depuis les tous premiers ordinateurs* il y a toujours eu des fantômes dans la machine* des segments aléatoires de code qui se sont regroupés pour former des protocoles imprévus* que l’on pourrait appeler comportement**Non anticipés ces radicaux libres posent la question du libre arbitre* de la créativité* et de la nature même de ce que nous appelons l'âme** Que se passe-t-il dans le cerveau d’un robot lorsqu’il cesse d’être utile ?]],ip_soufflecourt_nw_23:[[!!,,,,,,,,,,,,,,,,,,,,,,,,,,,,,,,,,,,,,,,,,,,,,,,,,,ehh!,,,,,,,,.............!!]],sb_p_1_31:[[^^^^^^^^^^তর্,,,,,,,,,,,,,!^^^^^^^^^^^^র্তর্,!,,,,,,,!,,,,,,,,,!!^^^^^^^^^^^^!র্র্ ,!!!,,,,,,,,,!^^^^^^^^^^^^!,,,,,,,!,,,,,,,,,!!!^^^^^^^^^^^র্,,,,,,,,,,,,,,!^^^^^^^^^^^^র্!,,,,,,,!,,,,,,,,,!!^^^^^^^^^^^^!র্ ,!!!,,,,,,,,,!]],ip_soufflecourt_nw_7:[[,,,,,,,,,,,,,,,!!!,,,,,,]],ip_soufflelong_n_17:[[^^^^^^^^^^^^aaaaaa,,,,,,,,,,,,;;;;;;;;;;;;;;,,,,,,,,,,,,,,,,,,,,,,;;;;;;;;;;;;;;;,,,ooooooooooooo,,,,,,,,,^^^^^^^^^^^^ooooo,,,,,,,,,,,,;;;;;;;;^^^^^^^^^^^^ooooo,,,,,,,,,,,,;;;;;;;;;;;;;;,,,,,,,,,,,,,,,,,,,,,,;;;;;;;;;;;;;;;,,,ooooooooooooo,,,,,,,,,^^^^^^^^^^^^ooooo,,,,,,,,,,,,;;;;;;;;;;;;;;,,,,,,,,,,,,,,,,,,,,,,;;;;;;;;;;;;;;;,,,ooooooooooooo,,,,,,,,,^^^^^^^^^^^^ooooo,,,,,,,,,,,,;;;;;;;;;;;;;;,,,,,,,,,,,,,,,,,,,,,,;;;;;;;;;;;;;;;,,,ooooooooooooo,,,,,,,,,^^^^^^^^^^^^ooooo,,,,,,,,,,,,;;;;;;;;;;;;;;,,,,,,,,,,,,,,,,,,,,,,;;;;;;;;;;;;;;;,,,]],ip_unevoix_n_92:[[Une voix Analogique]],ip_unevoix_n_35:[[Une voix Juste]],ip_unevoix_n_64:[[Une voix Éditée]],ip_unevoix_n_148:[[Une voix Animale]],ip_unevoix_n_77:[[Une voix Isolée]],ip_unevoix_n_180:[[Une voix Harmonieuse]],silence:[[]]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